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3BE8" w14:textId="77777777" w:rsidR="00A05772" w:rsidRPr="00E328E4" w:rsidRDefault="00A05772" w:rsidP="00A0577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579847"/>
      <w:r w:rsidRPr="00E328E4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14:paraId="5F7DF5F7" w14:textId="77777777" w:rsidR="00A05772" w:rsidRPr="00E328E4" w:rsidRDefault="00A05772" w:rsidP="00A0577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0638468"/>
      <w:r w:rsidRPr="00E328E4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</w:t>
      </w:r>
      <w:r w:rsidRPr="00E328E4">
        <w:rPr>
          <w:rFonts w:ascii="Times New Roman" w:hAnsi="Times New Roman" w:cs="Times New Roman"/>
        </w:rPr>
        <w:t xml:space="preserve"> </w:t>
      </w:r>
    </w:p>
    <w:p w14:paraId="7E51F7E4" w14:textId="77777777" w:rsidR="00A05772" w:rsidRPr="00E328E4" w:rsidRDefault="00A05772" w:rsidP="00A0577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</w:t>
      </w:r>
    </w:p>
    <w:p w14:paraId="299FED00" w14:textId="5AB38255" w:rsidR="00A05772" w:rsidRPr="00BE6C4C" w:rsidRDefault="00A05772" w:rsidP="00A05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C4C">
        <w:rPr>
          <w:rFonts w:ascii="Times New Roman" w:hAnsi="Times New Roman" w:cs="Times New Roman"/>
          <w:b/>
          <w:bCs/>
          <w:sz w:val="24"/>
          <w:szCs w:val="24"/>
        </w:rPr>
        <w:t>проектная документация «</w:t>
      </w:r>
      <w:proofErr w:type="spellStart"/>
      <w:r w:rsidR="00915FFA" w:rsidRPr="00BE6C4C">
        <w:rPr>
          <w:rFonts w:ascii="Times New Roman" w:hAnsi="Times New Roman" w:cs="Times New Roman"/>
          <w:b/>
          <w:bCs/>
          <w:sz w:val="24"/>
          <w:szCs w:val="24"/>
        </w:rPr>
        <w:t>Новоленская</w:t>
      </w:r>
      <w:proofErr w:type="spellEnd"/>
      <w:r w:rsidR="00915FFA" w:rsidRPr="00BE6C4C">
        <w:rPr>
          <w:rFonts w:ascii="Times New Roman" w:hAnsi="Times New Roman" w:cs="Times New Roman"/>
          <w:b/>
          <w:bCs/>
          <w:sz w:val="24"/>
          <w:szCs w:val="24"/>
        </w:rPr>
        <w:t xml:space="preserve"> ТЭС</w:t>
      </w:r>
      <w:r w:rsidR="00BE6C4C" w:rsidRPr="00BE6C4C">
        <w:rPr>
          <w:rFonts w:ascii="Times New Roman" w:hAnsi="Times New Roman" w:cs="Times New Roman"/>
          <w:b/>
          <w:bCs/>
          <w:sz w:val="24"/>
          <w:szCs w:val="24"/>
        </w:rPr>
        <w:t>. Водоводы добавочной и сбросной воды</w:t>
      </w:r>
      <w:r w:rsidRPr="00BE6C4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1"/>
    <w:p w14:paraId="4745337F" w14:textId="77777777" w:rsidR="00915FFA" w:rsidRPr="00E328E4" w:rsidRDefault="00915FFA" w:rsidP="00A05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3E68C" w14:textId="77777777" w:rsidR="00A05772" w:rsidRPr="00E328E4" w:rsidRDefault="00A05772" w:rsidP="00A05772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28E4">
        <w:rPr>
          <w:rFonts w:ascii="Times New Roman" w:hAnsi="Times New Roman" w:cs="Times New Roman"/>
          <w:bCs/>
          <w:i/>
          <w:sz w:val="24"/>
          <w:szCs w:val="24"/>
        </w:rPr>
        <w:t>Информация об объекте обсуждений, подлежащем рассмотрению на общественных обсуждениях:</w:t>
      </w:r>
    </w:p>
    <w:p w14:paraId="68C088FC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E328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541CC4" w14:textId="67BA6428" w:rsidR="00A05772" w:rsidRPr="00E328E4" w:rsidRDefault="00915FFA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Акционерное общество «Интер РАО - </w:t>
      </w:r>
      <w:proofErr w:type="spellStart"/>
      <w:r w:rsidRPr="00E328E4">
        <w:rPr>
          <w:rFonts w:ascii="Times New Roman" w:hAnsi="Times New Roman" w:cs="Times New Roman"/>
          <w:sz w:val="24"/>
          <w:szCs w:val="24"/>
        </w:rPr>
        <w:t>Электрогенерация</w:t>
      </w:r>
      <w:proofErr w:type="spellEnd"/>
      <w:r w:rsidR="00A05772" w:rsidRPr="00E328E4">
        <w:rPr>
          <w:rFonts w:ascii="Times New Roman" w:hAnsi="Times New Roman" w:cs="Times New Roman"/>
          <w:sz w:val="24"/>
          <w:szCs w:val="24"/>
        </w:rPr>
        <w:t>» (</w:t>
      </w:r>
      <w:r w:rsidRPr="00E328E4">
        <w:rPr>
          <w:rFonts w:ascii="Times New Roman" w:hAnsi="Times New Roman" w:cs="Times New Roman"/>
          <w:sz w:val="24"/>
          <w:szCs w:val="24"/>
        </w:rPr>
        <w:t>АО</w:t>
      </w:r>
      <w:r w:rsidR="00A05772" w:rsidRPr="00E328E4">
        <w:rPr>
          <w:rFonts w:ascii="Times New Roman" w:hAnsi="Times New Roman" w:cs="Times New Roman"/>
          <w:sz w:val="24"/>
          <w:szCs w:val="24"/>
        </w:rPr>
        <w:t xml:space="preserve"> «</w:t>
      </w:r>
      <w:r w:rsidRPr="00E328E4">
        <w:rPr>
          <w:rFonts w:ascii="Times New Roman" w:hAnsi="Times New Roman" w:cs="Times New Roman"/>
          <w:sz w:val="24"/>
          <w:szCs w:val="24"/>
        </w:rPr>
        <w:t xml:space="preserve">Интер РАО - </w:t>
      </w:r>
      <w:proofErr w:type="spellStart"/>
      <w:r w:rsidRPr="00E328E4">
        <w:rPr>
          <w:rFonts w:ascii="Times New Roman" w:hAnsi="Times New Roman" w:cs="Times New Roman"/>
          <w:sz w:val="24"/>
          <w:szCs w:val="24"/>
        </w:rPr>
        <w:t>Электрогенерация</w:t>
      </w:r>
      <w:proofErr w:type="spellEnd"/>
      <w:r w:rsidR="00A05772" w:rsidRPr="00E328E4">
        <w:rPr>
          <w:rFonts w:ascii="Times New Roman" w:hAnsi="Times New Roman" w:cs="Times New Roman"/>
          <w:sz w:val="24"/>
          <w:szCs w:val="24"/>
        </w:rPr>
        <w:t>»)</w:t>
      </w:r>
    </w:p>
    <w:p w14:paraId="5EE05049" w14:textId="31CE996A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ОГРН: </w:t>
      </w:r>
      <w:r w:rsidR="00915FFA" w:rsidRPr="00E328E4">
        <w:rPr>
          <w:rFonts w:ascii="Times New Roman" w:hAnsi="Times New Roman" w:cs="Times New Roman"/>
          <w:sz w:val="24"/>
          <w:szCs w:val="24"/>
        </w:rPr>
        <w:t>1117746460358</w:t>
      </w:r>
    </w:p>
    <w:p w14:paraId="5E74EC7D" w14:textId="4F8A9CA6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ИНН: </w:t>
      </w:r>
      <w:r w:rsidR="00915FFA" w:rsidRPr="00E328E4">
        <w:rPr>
          <w:rFonts w:ascii="Times New Roman" w:hAnsi="Times New Roman" w:cs="Times New Roman"/>
          <w:sz w:val="24"/>
          <w:szCs w:val="24"/>
        </w:rPr>
        <w:t>7704784450</w:t>
      </w:r>
    </w:p>
    <w:p w14:paraId="46A16DCC" w14:textId="27AEF6A5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Адрес в пределах места нахождения: </w:t>
      </w:r>
      <w:r w:rsidR="00915FFA" w:rsidRPr="00E328E4">
        <w:rPr>
          <w:rFonts w:ascii="Times New Roman" w:hAnsi="Times New Roman" w:cs="Times New Roman"/>
          <w:sz w:val="24"/>
          <w:szCs w:val="24"/>
        </w:rPr>
        <w:t>119435</w:t>
      </w:r>
      <w:r w:rsidRPr="00E328E4">
        <w:rPr>
          <w:rFonts w:ascii="Times New Roman" w:hAnsi="Times New Roman" w:cs="Times New Roman"/>
          <w:sz w:val="24"/>
          <w:szCs w:val="24"/>
        </w:rPr>
        <w:t xml:space="preserve">, </w:t>
      </w:r>
      <w:r w:rsidR="00915FFA" w:rsidRPr="00E328E4">
        <w:rPr>
          <w:rFonts w:ascii="Times New Roman" w:hAnsi="Times New Roman" w:cs="Times New Roman"/>
          <w:sz w:val="24"/>
          <w:szCs w:val="24"/>
        </w:rPr>
        <w:t>Москва</w:t>
      </w:r>
      <w:r w:rsidRPr="00E328E4">
        <w:rPr>
          <w:rFonts w:ascii="Times New Roman" w:hAnsi="Times New Roman" w:cs="Times New Roman"/>
          <w:sz w:val="24"/>
          <w:szCs w:val="24"/>
        </w:rPr>
        <w:t xml:space="preserve">, ул. </w:t>
      </w:r>
      <w:r w:rsidR="00915FFA" w:rsidRPr="00E328E4">
        <w:rPr>
          <w:rFonts w:ascii="Times New Roman" w:hAnsi="Times New Roman" w:cs="Times New Roman"/>
          <w:sz w:val="24"/>
          <w:szCs w:val="24"/>
        </w:rPr>
        <w:t>Большая Пироговская,</w:t>
      </w:r>
      <w:r w:rsidRPr="00E328E4">
        <w:rPr>
          <w:rFonts w:ascii="Times New Roman" w:hAnsi="Times New Roman" w:cs="Times New Roman"/>
          <w:sz w:val="24"/>
          <w:szCs w:val="24"/>
        </w:rPr>
        <w:t xml:space="preserve"> д.</w:t>
      </w:r>
      <w:r w:rsidR="00915FFA" w:rsidRPr="00E328E4">
        <w:rPr>
          <w:rFonts w:ascii="Times New Roman" w:hAnsi="Times New Roman" w:cs="Times New Roman"/>
          <w:sz w:val="24"/>
          <w:szCs w:val="24"/>
        </w:rPr>
        <w:t>27, стр. 1</w:t>
      </w:r>
    </w:p>
    <w:p w14:paraId="39FE04A6" w14:textId="00DDA546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Контактная информация: тел.: +</w:t>
      </w:r>
      <w:r w:rsidR="00246A26" w:rsidRPr="00E328E4">
        <w:rPr>
          <w:rFonts w:ascii="Times New Roman" w:hAnsi="Times New Roman" w:cs="Times New Roman"/>
          <w:sz w:val="24"/>
          <w:szCs w:val="24"/>
        </w:rPr>
        <w:t>7</w:t>
      </w:r>
      <w:r w:rsidR="00246A26" w:rsidRPr="00E328E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46A26" w:rsidRPr="00E328E4">
        <w:rPr>
          <w:rFonts w:ascii="Times New Roman" w:hAnsi="Times New Roman" w:cs="Times New Roman"/>
          <w:sz w:val="24"/>
          <w:szCs w:val="24"/>
        </w:rPr>
        <w:t>(495)</w:t>
      </w:r>
      <w:r w:rsidR="00246A26" w:rsidRPr="00E328E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46A26" w:rsidRPr="00E328E4">
        <w:rPr>
          <w:rFonts w:ascii="Times New Roman" w:hAnsi="Times New Roman" w:cs="Times New Roman"/>
          <w:sz w:val="24"/>
          <w:szCs w:val="24"/>
        </w:rPr>
        <w:t>664-76-80</w:t>
      </w:r>
      <w:r w:rsidRPr="00E328E4">
        <w:rPr>
          <w:rFonts w:ascii="Times New Roman" w:hAnsi="Times New Roman" w:cs="Times New Roman"/>
          <w:sz w:val="24"/>
          <w:szCs w:val="24"/>
        </w:rPr>
        <w:t>, адрес электронной почты:</w:t>
      </w:r>
      <w:r w:rsidR="00246A26" w:rsidRPr="00E328E4">
        <w:rPr>
          <w:rFonts w:ascii="Times New Roman" w:hAnsi="Times New Roman" w:cs="Times New Roman"/>
          <w:sz w:val="24"/>
          <w:szCs w:val="24"/>
        </w:rPr>
        <w:t xml:space="preserve"> UEG.office@interrao.ru</w:t>
      </w:r>
      <w:r w:rsidRPr="00E328E4">
        <w:rPr>
          <w:rFonts w:ascii="Times New Roman" w:hAnsi="Times New Roman" w:cs="Times New Roman"/>
          <w:sz w:val="24"/>
          <w:szCs w:val="24"/>
        </w:rPr>
        <w:t>.</w:t>
      </w:r>
    </w:p>
    <w:p w14:paraId="61053077" w14:textId="77777777" w:rsidR="00A05772" w:rsidRPr="00E328E4" w:rsidRDefault="00A05772" w:rsidP="00A0577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 (Исполнитель)</w:t>
      </w:r>
      <w:r w:rsidRPr="00E328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212F1B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«Компания </w:t>
      </w:r>
      <w:proofErr w:type="spellStart"/>
      <w:r w:rsidRPr="00E328E4">
        <w:rPr>
          <w:rFonts w:ascii="Times New Roman" w:hAnsi="Times New Roman" w:cs="Times New Roman"/>
          <w:sz w:val="24"/>
          <w:szCs w:val="24"/>
        </w:rPr>
        <w:t>ПроектЭнергоИнжиниринг</w:t>
      </w:r>
      <w:proofErr w:type="spellEnd"/>
      <w:r w:rsidRPr="00E328E4">
        <w:rPr>
          <w:rFonts w:ascii="Times New Roman" w:hAnsi="Times New Roman" w:cs="Times New Roman"/>
          <w:sz w:val="24"/>
          <w:szCs w:val="24"/>
        </w:rPr>
        <w:t>»</w:t>
      </w:r>
      <w:r w:rsidRPr="00E328E4">
        <w:rPr>
          <w:rFonts w:ascii="Times New Roman" w:hAnsi="Times New Roman" w:cs="Times New Roman"/>
          <w:sz w:val="24"/>
          <w:szCs w:val="24"/>
        </w:rPr>
        <w:br/>
        <w:t>(ООО «КПЭИ»)</w:t>
      </w:r>
    </w:p>
    <w:p w14:paraId="5718EB89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ОГРН: 1069670132510</w:t>
      </w:r>
    </w:p>
    <w:p w14:paraId="7210C09B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ИНН: 6670133173</w:t>
      </w:r>
    </w:p>
    <w:p w14:paraId="07B9F259" w14:textId="7F5D17C6" w:rsidR="00A05772" w:rsidRPr="00E328E4" w:rsidRDefault="00A05772" w:rsidP="00A0577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Адрес в пределах места нахождения: 119435, г. Москва, ул. Малая Пироговская, д. </w:t>
      </w:r>
      <w:r w:rsidR="00E328E4" w:rsidRPr="00E328E4">
        <w:rPr>
          <w:rFonts w:ascii="Times New Roman" w:hAnsi="Times New Roman" w:cs="Times New Roman"/>
          <w:sz w:val="24"/>
          <w:szCs w:val="24"/>
        </w:rPr>
        <w:t>18,</w:t>
      </w:r>
      <w:r w:rsidR="00E328E4">
        <w:rPr>
          <w:rFonts w:ascii="Times New Roman" w:hAnsi="Times New Roman" w:cs="Times New Roman"/>
          <w:sz w:val="24"/>
          <w:szCs w:val="24"/>
        </w:rPr>
        <w:t xml:space="preserve"> </w:t>
      </w:r>
      <w:r w:rsidRPr="00E328E4">
        <w:rPr>
          <w:rFonts w:ascii="Times New Roman" w:hAnsi="Times New Roman" w:cs="Times New Roman"/>
          <w:sz w:val="24"/>
          <w:szCs w:val="24"/>
        </w:rPr>
        <w:t xml:space="preserve">стр. 1, тел.: +7 (383) 305-46-38, адрес электронной почты: info@k-pei.ru          </w:t>
      </w:r>
    </w:p>
    <w:p w14:paraId="0392F383" w14:textId="77777777" w:rsidR="00A05772" w:rsidRPr="00E328E4" w:rsidRDefault="00A05772" w:rsidP="00A0577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328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Уполномоченный орган, ответственный за проведение общественных обсуждений: </w:t>
      </w:r>
    </w:p>
    <w:p w14:paraId="37949E64" w14:textId="191F0196" w:rsidR="00A05772" w:rsidRPr="00E328E4" w:rsidRDefault="00915FFA" w:rsidP="00A057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328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Администрация муниципального образования «Ленский район» Республики Саха (Якутия)</w:t>
      </w:r>
    </w:p>
    <w:p w14:paraId="5B8D25D6" w14:textId="036ADAF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Адрес в пределах места нахождения: </w:t>
      </w:r>
      <w:r w:rsidR="00915FFA" w:rsidRPr="00E328E4">
        <w:rPr>
          <w:rFonts w:ascii="Times New Roman" w:hAnsi="Times New Roman" w:cs="Times New Roman"/>
          <w:sz w:val="24"/>
          <w:szCs w:val="24"/>
        </w:rPr>
        <w:t>678144, Республика Саха (Якутия), Ленский район, г. Ленск, ул. Ленина, д. 65</w:t>
      </w:r>
    </w:p>
    <w:p w14:paraId="5A424637" w14:textId="2D8F0B0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Контактное должностное лицо: </w:t>
      </w:r>
      <w:r w:rsidR="001751ED" w:rsidRPr="001751ED">
        <w:rPr>
          <w:rFonts w:ascii="Times New Roman" w:hAnsi="Times New Roman" w:cs="Times New Roman"/>
          <w:sz w:val="24"/>
          <w:szCs w:val="24"/>
        </w:rPr>
        <w:t>ведущий специалист по охране окружающей среды муниципального казенного</w:t>
      </w:r>
      <w:r w:rsidR="001751ED">
        <w:rPr>
          <w:rFonts w:ascii="Times New Roman" w:hAnsi="Times New Roman" w:cs="Times New Roman"/>
          <w:sz w:val="24"/>
          <w:szCs w:val="24"/>
        </w:rPr>
        <w:t xml:space="preserve"> </w:t>
      </w:r>
      <w:r w:rsidR="001751ED" w:rsidRPr="001751ED">
        <w:rPr>
          <w:rFonts w:ascii="Times New Roman" w:hAnsi="Times New Roman" w:cs="Times New Roman"/>
          <w:sz w:val="24"/>
          <w:szCs w:val="24"/>
        </w:rPr>
        <w:t>учреждения «Комитет имущественных отношений» муниципального района «Ленский район» Республики Саха (Якутия) – Иннокентьева Анна Андреевна, тел. +7 (41137) 3-00-84</w:t>
      </w:r>
      <w:r w:rsidR="001751ED">
        <w:rPr>
          <w:rFonts w:ascii="Times New Roman" w:hAnsi="Times New Roman" w:cs="Times New Roman"/>
          <w:sz w:val="24"/>
          <w:szCs w:val="24"/>
        </w:rPr>
        <w:t xml:space="preserve">, </w:t>
      </w:r>
      <w:r w:rsidR="00915FFA" w:rsidRPr="00E328E4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E328E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ooltip="mailto:admin@lenskrayon.ru" w:history="1">
        <w:r w:rsidR="00915FFA" w:rsidRPr="00E328E4">
          <w:rPr>
            <w:rFonts w:ascii="Times New Roman" w:hAnsi="Times New Roman" w:cs="Times New Roman"/>
            <w:sz w:val="24"/>
            <w:szCs w:val="24"/>
          </w:rPr>
          <w:t>admin@lenskrayon.ru</w:t>
        </w:r>
      </w:hyperlink>
    </w:p>
    <w:p w14:paraId="3B8CA404" w14:textId="5405351E" w:rsidR="00A05772" w:rsidRPr="00E328E4" w:rsidRDefault="00A05772" w:rsidP="00A0577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E32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8E4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экспертизы, содержащий предварительные материалы оценки воздействия на окружающую среду: проектная документация «</w:t>
      </w:r>
      <w:proofErr w:type="spellStart"/>
      <w:r w:rsidR="00915FFA" w:rsidRPr="00E328E4">
        <w:rPr>
          <w:rFonts w:ascii="Times New Roman" w:hAnsi="Times New Roman" w:cs="Times New Roman"/>
          <w:sz w:val="24"/>
          <w:szCs w:val="24"/>
        </w:rPr>
        <w:t>Новоленская</w:t>
      </w:r>
      <w:proofErr w:type="spellEnd"/>
      <w:r w:rsidR="00915FFA" w:rsidRPr="00E328E4">
        <w:rPr>
          <w:rFonts w:ascii="Times New Roman" w:hAnsi="Times New Roman" w:cs="Times New Roman"/>
          <w:sz w:val="24"/>
          <w:szCs w:val="24"/>
        </w:rPr>
        <w:t xml:space="preserve"> ТЭС. </w:t>
      </w:r>
      <w:r w:rsidR="00BE6C4C" w:rsidRPr="00BE6C4C">
        <w:rPr>
          <w:rFonts w:ascii="Times New Roman" w:hAnsi="Times New Roman" w:cs="Times New Roman"/>
          <w:sz w:val="24"/>
          <w:szCs w:val="24"/>
        </w:rPr>
        <w:t>Водоводы добавочной и сбросной воды</w:t>
      </w:r>
      <w:r w:rsidRPr="00E328E4">
        <w:rPr>
          <w:rFonts w:ascii="Times New Roman" w:hAnsi="Times New Roman" w:cs="Times New Roman"/>
          <w:sz w:val="24"/>
          <w:szCs w:val="24"/>
        </w:rPr>
        <w:t>».</w:t>
      </w:r>
    </w:p>
    <w:p w14:paraId="1D7D06D8" w14:textId="1D32EF81" w:rsidR="00A05772" w:rsidRPr="00E328E4" w:rsidRDefault="00A05772" w:rsidP="00A0577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планируемой хозяйственной и иной деятельности: </w:t>
      </w:r>
      <w:proofErr w:type="spellStart"/>
      <w:r w:rsidR="00915FFA" w:rsidRPr="00E328E4">
        <w:rPr>
          <w:rFonts w:ascii="Times New Roman" w:hAnsi="Times New Roman" w:cs="Times New Roman"/>
          <w:sz w:val="24"/>
          <w:szCs w:val="24"/>
        </w:rPr>
        <w:t>Новоленская</w:t>
      </w:r>
      <w:proofErr w:type="spellEnd"/>
      <w:r w:rsidR="00915FFA" w:rsidRPr="00E328E4">
        <w:rPr>
          <w:rFonts w:ascii="Times New Roman" w:hAnsi="Times New Roman" w:cs="Times New Roman"/>
          <w:sz w:val="24"/>
          <w:szCs w:val="24"/>
        </w:rPr>
        <w:t xml:space="preserve"> ТЭС. </w:t>
      </w:r>
      <w:r w:rsidR="00BE6C4C" w:rsidRPr="00BE6C4C">
        <w:rPr>
          <w:rFonts w:ascii="Times New Roman" w:hAnsi="Times New Roman" w:cs="Times New Roman"/>
          <w:sz w:val="24"/>
          <w:szCs w:val="24"/>
        </w:rPr>
        <w:t>Водоводы добавочной и сбросной воды</w:t>
      </w:r>
      <w:r w:rsidRPr="00E328E4">
        <w:rPr>
          <w:rFonts w:ascii="Times New Roman" w:hAnsi="Times New Roman" w:cs="Times New Roman"/>
          <w:bCs/>
          <w:sz w:val="24"/>
          <w:szCs w:val="24"/>
        </w:rPr>
        <w:t>.</w:t>
      </w:r>
      <w:r w:rsidR="00BE6C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96F9F7" w14:textId="4EDF1C39" w:rsidR="00BE6C4C" w:rsidRPr="00BE6C4C" w:rsidRDefault="00A05772" w:rsidP="004335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Цель планируемой хозяйственной и иной деятельности:</w:t>
      </w:r>
      <w:r w:rsidRPr="00E328E4">
        <w:rPr>
          <w:rFonts w:ascii="Times New Roman" w:hAnsi="Times New Roman" w:cs="Times New Roman"/>
        </w:rPr>
        <w:t xml:space="preserve"> </w:t>
      </w:r>
      <w:r w:rsidR="00433547" w:rsidRPr="00433547">
        <w:rPr>
          <w:rFonts w:ascii="Times New Roman" w:hAnsi="Times New Roman" w:cs="Times New Roman"/>
          <w:sz w:val="24"/>
          <w:szCs w:val="24"/>
        </w:rPr>
        <w:t>строительство линейного объекта для обеспечения технической водой и отведения очищенных сочных вод в р.</w:t>
      </w:r>
      <w:r w:rsidR="00433547">
        <w:rPr>
          <w:rFonts w:ascii="Times New Roman" w:hAnsi="Times New Roman" w:cs="Times New Roman"/>
          <w:sz w:val="24"/>
          <w:szCs w:val="24"/>
        </w:rPr>
        <w:t xml:space="preserve"> </w:t>
      </w:r>
      <w:r w:rsidR="00433547" w:rsidRPr="00433547">
        <w:rPr>
          <w:rFonts w:ascii="Times New Roman" w:hAnsi="Times New Roman" w:cs="Times New Roman"/>
          <w:sz w:val="24"/>
          <w:szCs w:val="24"/>
        </w:rPr>
        <w:t>Лена тепловой</w:t>
      </w:r>
      <w:r w:rsidR="00433547">
        <w:rPr>
          <w:rFonts w:ascii="Times New Roman" w:hAnsi="Times New Roman" w:cs="Times New Roman"/>
          <w:sz w:val="24"/>
          <w:szCs w:val="24"/>
        </w:rPr>
        <w:t xml:space="preserve"> </w:t>
      </w:r>
      <w:r w:rsidR="00433547" w:rsidRPr="00433547">
        <w:rPr>
          <w:rFonts w:ascii="Times New Roman" w:hAnsi="Times New Roman" w:cs="Times New Roman"/>
          <w:sz w:val="24"/>
          <w:szCs w:val="24"/>
        </w:rPr>
        <w:t>электростанции «</w:t>
      </w:r>
      <w:proofErr w:type="spellStart"/>
      <w:r w:rsidR="00433547" w:rsidRPr="00433547">
        <w:rPr>
          <w:rFonts w:ascii="Times New Roman" w:hAnsi="Times New Roman" w:cs="Times New Roman"/>
          <w:sz w:val="24"/>
          <w:szCs w:val="24"/>
        </w:rPr>
        <w:t>Новоленская</w:t>
      </w:r>
      <w:proofErr w:type="spellEnd"/>
      <w:r w:rsidR="00433547" w:rsidRPr="00433547">
        <w:rPr>
          <w:rFonts w:ascii="Times New Roman" w:hAnsi="Times New Roman" w:cs="Times New Roman"/>
          <w:sz w:val="24"/>
          <w:szCs w:val="24"/>
        </w:rPr>
        <w:t xml:space="preserve"> ТЭС»</w:t>
      </w:r>
      <w:r w:rsidR="00BE6C4C" w:rsidRPr="00BE6C4C">
        <w:rPr>
          <w:rFonts w:ascii="Times New Roman" w:hAnsi="Times New Roman" w:cs="Times New Roman"/>
          <w:sz w:val="24"/>
          <w:szCs w:val="24"/>
        </w:rPr>
        <w:t>.</w:t>
      </w:r>
    </w:p>
    <w:p w14:paraId="1DB02A6B" w14:textId="0891272A" w:rsidR="00A05772" w:rsidRPr="00E328E4" w:rsidRDefault="00A05772" w:rsidP="008A241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  <w:r w:rsidR="00900515" w:rsidRPr="00E328E4">
        <w:rPr>
          <w:rFonts w:ascii="Times New Roman" w:hAnsi="Times New Roman" w:cs="Times New Roman"/>
          <w:sz w:val="24"/>
          <w:szCs w:val="24"/>
        </w:rPr>
        <w:t>Российская Федерация, Республика Саха (Якутия), Ленский район, кадастровы</w:t>
      </w:r>
      <w:r w:rsidR="008A241A">
        <w:rPr>
          <w:rFonts w:ascii="Times New Roman" w:hAnsi="Times New Roman" w:cs="Times New Roman"/>
          <w:sz w:val="24"/>
          <w:szCs w:val="24"/>
        </w:rPr>
        <w:t>е</w:t>
      </w:r>
      <w:r w:rsidR="00900515" w:rsidRPr="00E328E4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A241A">
        <w:rPr>
          <w:rFonts w:ascii="Times New Roman" w:hAnsi="Times New Roman" w:cs="Times New Roman"/>
          <w:sz w:val="24"/>
          <w:szCs w:val="24"/>
        </w:rPr>
        <w:t>а</w:t>
      </w:r>
      <w:r w:rsidR="00900515" w:rsidRPr="00E328E4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8A241A">
        <w:rPr>
          <w:rFonts w:ascii="Times New Roman" w:hAnsi="Times New Roman" w:cs="Times New Roman"/>
          <w:sz w:val="24"/>
          <w:szCs w:val="24"/>
        </w:rPr>
        <w:t>ых</w:t>
      </w:r>
      <w:r w:rsidR="00900515" w:rsidRPr="00E328E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A241A">
        <w:rPr>
          <w:rFonts w:ascii="Times New Roman" w:hAnsi="Times New Roman" w:cs="Times New Roman"/>
          <w:sz w:val="24"/>
          <w:szCs w:val="24"/>
        </w:rPr>
        <w:t>ов</w:t>
      </w:r>
      <w:r w:rsidR="00900515" w:rsidRPr="00E328E4">
        <w:rPr>
          <w:rFonts w:ascii="Times New Roman" w:hAnsi="Times New Roman" w:cs="Times New Roman"/>
          <w:sz w:val="24"/>
          <w:szCs w:val="24"/>
        </w:rPr>
        <w:t xml:space="preserve"> </w:t>
      </w:r>
      <w:r w:rsidR="008A241A" w:rsidRPr="008A241A">
        <w:rPr>
          <w:rFonts w:ascii="Times New Roman" w:hAnsi="Times New Roman" w:cs="Times New Roman"/>
          <w:sz w:val="24"/>
          <w:szCs w:val="24"/>
        </w:rPr>
        <w:t>14:14:050115:265, 14:14:050115:266, 14:14:050115:267, 14:14:050115:268, 14:14:050115:270, 14:14:000000:2949, 14:14:050115:269, 14:14:050115:271, 14:14:000000:4769</w:t>
      </w:r>
      <w:r w:rsidR="008A241A">
        <w:rPr>
          <w:rFonts w:ascii="Times New Roman" w:hAnsi="Times New Roman" w:cs="Times New Roman"/>
          <w:sz w:val="24"/>
          <w:szCs w:val="24"/>
        </w:rPr>
        <w:t xml:space="preserve">, </w:t>
      </w:r>
      <w:r w:rsidR="008A241A" w:rsidRPr="008A241A">
        <w:rPr>
          <w:rFonts w:ascii="Times New Roman" w:hAnsi="Times New Roman" w:cs="Times New Roman"/>
          <w:sz w:val="24"/>
          <w:szCs w:val="24"/>
        </w:rPr>
        <w:t>14:14:000000:1, 14:14:000000:48</w:t>
      </w:r>
      <w:r w:rsidR="008A241A">
        <w:rPr>
          <w:rFonts w:ascii="Times New Roman" w:hAnsi="Times New Roman" w:cs="Times New Roman"/>
          <w:sz w:val="24"/>
          <w:szCs w:val="24"/>
        </w:rPr>
        <w:t xml:space="preserve">, </w:t>
      </w:r>
      <w:r w:rsidR="008A241A" w:rsidRPr="008A241A">
        <w:rPr>
          <w:rFonts w:ascii="Times New Roman" w:hAnsi="Times New Roman" w:cs="Times New Roman"/>
          <w:sz w:val="24"/>
          <w:szCs w:val="24"/>
        </w:rPr>
        <w:t>14:14:050115:54</w:t>
      </w:r>
      <w:r w:rsidRPr="00E328E4">
        <w:rPr>
          <w:rFonts w:ascii="Times New Roman" w:hAnsi="Times New Roman" w:cs="Times New Roman"/>
          <w:sz w:val="24"/>
          <w:szCs w:val="24"/>
        </w:rPr>
        <w:t>.</w:t>
      </w:r>
    </w:p>
    <w:p w14:paraId="5BB26A19" w14:textId="798B6BBF" w:rsidR="00FF1656" w:rsidRPr="00E328E4" w:rsidRDefault="00A05772" w:rsidP="00FF1656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E328E4">
        <w:rPr>
          <w:b/>
          <w:bCs/>
          <w:color w:val="000000"/>
          <w:sz w:val="24"/>
          <w:szCs w:val="24"/>
        </w:rPr>
        <w:t xml:space="preserve">Контактные данные ответственных лиц со стороны Заказчика: </w:t>
      </w:r>
      <w:r w:rsidR="00FF1656" w:rsidRPr="00E328E4">
        <w:rPr>
          <w:color w:val="000000"/>
          <w:sz w:val="24"/>
          <w:szCs w:val="24"/>
        </w:rPr>
        <w:t xml:space="preserve">Назаренко Павел Андреевич, Руководитель проекта, тел.: +7 (495) 664-76-80 доб. (3961) </w:t>
      </w:r>
      <w:proofErr w:type="spellStart"/>
      <w:r w:rsidR="00FF1656" w:rsidRPr="00E328E4">
        <w:rPr>
          <w:color w:val="000000"/>
          <w:sz w:val="24"/>
          <w:szCs w:val="24"/>
        </w:rPr>
        <w:t>e-mail</w:t>
      </w:r>
      <w:proofErr w:type="spellEnd"/>
      <w:r w:rsidR="00FF1656" w:rsidRPr="00E328E4">
        <w:rPr>
          <w:color w:val="000000"/>
          <w:sz w:val="24"/>
          <w:szCs w:val="24"/>
        </w:rPr>
        <w:t>: nazarenko_pa@interrao.ru</w:t>
      </w:r>
    </w:p>
    <w:p w14:paraId="707163B6" w14:textId="2DAFAE20" w:rsidR="00A05772" w:rsidRPr="00E328E4" w:rsidRDefault="00A05772" w:rsidP="00A05772">
      <w:pPr>
        <w:pStyle w:val="1"/>
        <w:spacing w:line="240" w:lineRule="auto"/>
        <w:ind w:firstLine="0"/>
        <w:jc w:val="both"/>
      </w:pPr>
      <w:r w:rsidRPr="00E328E4">
        <w:rPr>
          <w:b/>
          <w:bCs/>
          <w:color w:val="000000"/>
          <w:sz w:val="24"/>
          <w:szCs w:val="24"/>
        </w:rPr>
        <w:lastRenderedPageBreak/>
        <w:t xml:space="preserve">Контактные данные ответственных лиц со стороны Исполнителя: </w:t>
      </w:r>
      <w:r w:rsidR="005F7495" w:rsidRPr="00E328E4">
        <w:rPr>
          <w:color w:val="000000"/>
          <w:sz w:val="24"/>
          <w:szCs w:val="24"/>
        </w:rPr>
        <w:t>Сладков Николай Евгеньевич</w:t>
      </w:r>
      <w:r w:rsidRPr="00E328E4">
        <w:rPr>
          <w:color w:val="000000"/>
          <w:sz w:val="24"/>
          <w:szCs w:val="24"/>
        </w:rPr>
        <w:t>, главный инженер проекта, тел.:</w:t>
      </w:r>
      <w:r w:rsidR="006760B4" w:rsidRPr="00E328E4">
        <w:rPr>
          <w:color w:val="000000"/>
          <w:sz w:val="24"/>
          <w:szCs w:val="24"/>
        </w:rPr>
        <w:t xml:space="preserve"> +7(</w:t>
      </w:r>
      <w:r w:rsidR="005F7495" w:rsidRPr="00E328E4">
        <w:rPr>
          <w:color w:val="000000"/>
          <w:sz w:val="24"/>
          <w:szCs w:val="24"/>
        </w:rPr>
        <w:t>916</w:t>
      </w:r>
      <w:r w:rsidR="006760B4" w:rsidRPr="00E328E4">
        <w:rPr>
          <w:color w:val="000000"/>
          <w:sz w:val="24"/>
          <w:szCs w:val="24"/>
        </w:rPr>
        <w:t>)</w:t>
      </w:r>
      <w:r w:rsidR="002F29BC" w:rsidRPr="00E328E4">
        <w:rPr>
          <w:color w:val="000000"/>
          <w:sz w:val="24"/>
          <w:szCs w:val="24"/>
        </w:rPr>
        <w:t> </w:t>
      </w:r>
      <w:r w:rsidR="005F7495" w:rsidRPr="00E328E4">
        <w:rPr>
          <w:color w:val="000000"/>
          <w:sz w:val="24"/>
          <w:szCs w:val="24"/>
        </w:rPr>
        <w:t>470-84-95</w:t>
      </w:r>
      <w:r w:rsidRPr="00E328E4">
        <w:rPr>
          <w:color w:val="000000"/>
          <w:sz w:val="24"/>
          <w:szCs w:val="24"/>
        </w:rPr>
        <w:t xml:space="preserve">, </w:t>
      </w:r>
      <w:r w:rsidRPr="00E328E4">
        <w:rPr>
          <w:color w:val="000000"/>
          <w:sz w:val="24"/>
          <w:szCs w:val="24"/>
        </w:rPr>
        <w:br/>
      </w:r>
      <w:proofErr w:type="spellStart"/>
      <w:r w:rsidRPr="00E328E4">
        <w:rPr>
          <w:color w:val="000000"/>
          <w:sz w:val="24"/>
          <w:szCs w:val="24"/>
        </w:rPr>
        <w:t>e-mail</w:t>
      </w:r>
      <w:proofErr w:type="spellEnd"/>
      <w:r w:rsidRPr="00E328E4">
        <w:rPr>
          <w:color w:val="000000"/>
          <w:sz w:val="24"/>
          <w:szCs w:val="24"/>
        </w:rPr>
        <w:t xml:space="preserve">: </w:t>
      </w:r>
      <w:r w:rsidR="005F7495" w:rsidRPr="00E328E4">
        <w:rPr>
          <w:color w:val="000000"/>
          <w:sz w:val="24"/>
          <w:szCs w:val="24"/>
        </w:rPr>
        <w:t>nsladkov@k-pei.ru</w:t>
      </w:r>
    </w:p>
    <w:p w14:paraId="490B3800" w14:textId="77777777" w:rsidR="00A05772" w:rsidRPr="00E328E4" w:rsidRDefault="00A05772" w:rsidP="00A05772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 xml:space="preserve">Доступ к объекту общественных обсуждений обеспечивается </w:t>
      </w:r>
    </w:p>
    <w:p w14:paraId="4093DE05" w14:textId="438A483D" w:rsidR="00A05772" w:rsidRPr="00E328E4" w:rsidRDefault="00A05772" w:rsidP="00131879">
      <w:pPr>
        <w:pStyle w:val="a6"/>
        <w:spacing w:after="0" w:line="311" w:lineRule="exact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E328E4">
        <w:rPr>
          <w:szCs w:val="24"/>
        </w:rPr>
        <w:t>- для очного ознакомле</w:t>
      </w:r>
      <w:r w:rsidRPr="00E328E4">
        <w:rPr>
          <w:color w:val="000000"/>
          <w:szCs w:val="24"/>
        </w:rPr>
        <w:t>ния по адресу</w:t>
      </w:r>
      <w:r w:rsidRPr="00131879">
        <w:rPr>
          <w:rFonts w:eastAsiaTheme="minorHAnsi"/>
          <w:kern w:val="2"/>
          <w:szCs w:val="24"/>
          <w:lang w:eastAsia="en-US"/>
          <w14:ligatures w14:val="standardContextual"/>
        </w:rPr>
        <w:t xml:space="preserve">: </w:t>
      </w:r>
      <w:r w:rsidR="00131879">
        <w:rPr>
          <w:rFonts w:eastAsiaTheme="minorHAnsi"/>
          <w:kern w:val="2"/>
          <w:szCs w:val="24"/>
          <w:lang w:eastAsia="en-US"/>
          <w14:ligatures w14:val="standardContextual"/>
        </w:rPr>
        <w:t>Р</w:t>
      </w:r>
      <w:r w:rsidR="00131879" w:rsidRPr="00131879">
        <w:rPr>
          <w:rFonts w:eastAsiaTheme="minorHAnsi"/>
          <w:kern w:val="2"/>
          <w:szCs w:val="24"/>
          <w:lang w:eastAsia="en-US"/>
          <w14:ligatures w14:val="standardContextual"/>
        </w:rPr>
        <w:t>еспублика Саха (Якутия), Ленский р-н</w:t>
      </w:r>
      <w:r w:rsidR="00131879">
        <w:rPr>
          <w:rFonts w:eastAsiaTheme="minorHAnsi"/>
          <w:kern w:val="2"/>
          <w:szCs w:val="24"/>
          <w:lang w:eastAsia="en-US"/>
          <w14:ligatures w14:val="standardContextual"/>
        </w:rPr>
        <w:t xml:space="preserve">, </w:t>
      </w:r>
      <w:r w:rsidR="00900515" w:rsidRPr="00131879">
        <w:rPr>
          <w:rFonts w:eastAsiaTheme="minorHAnsi"/>
          <w:kern w:val="2"/>
          <w:szCs w:val="24"/>
          <w:lang w:eastAsia="en-US"/>
          <w14:ligatures w14:val="standardContextual"/>
        </w:rPr>
        <w:t xml:space="preserve">г. 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Ленск, ул. Ленина, д. 65, Администрация МР «Ленский район», </w:t>
      </w:r>
      <w:proofErr w:type="spellStart"/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>каб</w:t>
      </w:r>
      <w:proofErr w:type="spellEnd"/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>. 221, тел.: 8(41137) 3-00-84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; дни и часы, в которые возможно ознакомление с объектом обсуждений: 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в рабочие дни 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пн. - 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>пт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. 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>0</w:t>
      </w:r>
      <w:r w:rsidR="000D4844">
        <w:rPr>
          <w:rFonts w:eastAsiaTheme="minorHAnsi"/>
          <w:kern w:val="2"/>
          <w:szCs w:val="24"/>
          <w:lang w:eastAsia="en-US"/>
          <w14:ligatures w14:val="standardContextual"/>
        </w:rPr>
        <w:t>8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>.</w:t>
      </w:r>
      <w:r w:rsidR="000D4844">
        <w:rPr>
          <w:rFonts w:eastAsiaTheme="minorHAnsi"/>
          <w:kern w:val="2"/>
          <w:szCs w:val="24"/>
          <w:lang w:eastAsia="en-US"/>
          <w14:ligatures w14:val="standardContextual"/>
        </w:rPr>
        <w:t>45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>-17.</w:t>
      </w:r>
      <w:r w:rsidR="000D4844">
        <w:rPr>
          <w:rFonts w:eastAsiaTheme="minorHAnsi"/>
          <w:kern w:val="2"/>
          <w:szCs w:val="24"/>
          <w:lang w:eastAsia="en-US"/>
          <w14:ligatures w14:val="standardContextual"/>
        </w:rPr>
        <w:t>15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 час., обед 12.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>30-14.00 час.;</w:t>
      </w:r>
    </w:p>
    <w:p w14:paraId="03B93FCF" w14:textId="7A466315" w:rsidR="00A05772" w:rsidRDefault="00A05772" w:rsidP="002F29BC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в сети «Интернет» по ссылке</w:t>
      </w:r>
      <w:r w:rsidR="007C66EB">
        <w:rPr>
          <w:rFonts w:ascii="Times New Roman" w:hAnsi="Times New Roman" w:cs="Times New Roman"/>
          <w:sz w:val="24"/>
          <w:szCs w:val="24"/>
        </w:rPr>
        <w:t>:</w:t>
      </w:r>
      <w:r w:rsidR="007C66EB" w:rsidRPr="007C66EB">
        <w:t xml:space="preserve"> </w:t>
      </w:r>
      <w:hyperlink r:id="rId5" w:history="1">
        <w:r w:rsidR="007C66EB" w:rsidRPr="00157234">
          <w:rPr>
            <w:rStyle w:val="a3"/>
            <w:rFonts w:ascii="Times New Roman" w:hAnsi="Times New Roman" w:cs="Times New Roman"/>
            <w:sz w:val="24"/>
            <w:szCs w:val="24"/>
          </w:rPr>
          <w:t>https://cloud.k-pei.ru/index.php/s/cZ6IRCGC51c7uwe</w:t>
        </w:r>
      </w:hyperlink>
    </w:p>
    <w:p w14:paraId="02E702E4" w14:textId="73669DFF" w:rsidR="008B34AB" w:rsidRDefault="008B34AB" w:rsidP="002F29BC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B6390" w14:textId="3318049E" w:rsidR="00A05772" w:rsidRPr="00E328E4" w:rsidRDefault="00A05772" w:rsidP="00A0577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28E4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Pr="00E32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6C4C" w:rsidRPr="00BE6C4C"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Pr="00E328E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D57EF" w:rsidRPr="00E328E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E6C4C" w:rsidRPr="00BE6C4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E328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.2025 </w:t>
      </w:r>
    </w:p>
    <w:p w14:paraId="00975A5E" w14:textId="5CEDB963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 xml:space="preserve">Срок доступности объекта общественных обсуждений: 30 дней (с </w:t>
      </w:r>
      <w:bookmarkStart w:id="2" w:name="_Hlk210293572"/>
      <w:r w:rsidR="00BE6C4C" w:rsidRPr="00BE6C4C"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E6C4C" w:rsidRPr="00BE6C4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.2025 по</w:t>
      </w:r>
      <w:r w:rsidRPr="00E328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BE6C4C" w:rsidRPr="00BE6C4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27</w:t>
      </w:r>
      <w:r w:rsidR="00246A26" w:rsidRPr="00E328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="00BE6C4C" w:rsidRPr="00BE6C4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01</w:t>
      </w:r>
      <w:r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bookmarkEnd w:id="2"/>
      <w:r w:rsidR="00BE6C4C" w:rsidRPr="00BE6C4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E328E4">
        <w:rPr>
          <w:rFonts w:ascii="Times New Roman" w:hAnsi="Times New Roman" w:cs="Times New Roman"/>
          <w:b/>
          <w:sz w:val="24"/>
          <w:szCs w:val="24"/>
        </w:rPr>
        <w:t xml:space="preserve"> включительно)</w:t>
      </w:r>
    </w:p>
    <w:p w14:paraId="49726D76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E333E" w14:textId="4A4E3DC6" w:rsidR="00A05772" w:rsidRPr="00E328E4" w:rsidRDefault="00A05772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8E4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Окончательные материалы оценки воздействия на окружающую среду, после утверждения заказчиком будут размещены на 30 дней в электронном виде по ссылке:</w:t>
      </w:r>
    </w:p>
    <w:p w14:paraId="2D3F3B9E" w14:textId="0F3CFED1" w:rsidR="00A05772" w:rsidRPr="00BE6C4C" w:rsidRDefault="002E2473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C66EB" w:rsidRPr="00BE6C4C">
          <w:rPr>
            <w:rStyle w:val="a3"/>
            <w:rFonts w:ascii="Times New Roman" w:hAnsi="Times New Roman" w:cs="Times New Roman"/>
            <w:sz w:val="24"/>
            <w:szCs w:val="24"/>
          </w:rPr>
          <w:t>https://cloud.k-pei.ru/index.php/s/cZ6IRCGC51c7uwe</w:t>
        </w:r>
      </w:hyperlink>
    </w:p>
    <w:p w14:paraId="0B2066BD" w14:textId="77777777" w:rsidR="007C66EB" w:rsidRPr="00E328E4" w:rsidRDefault="007C66EB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EE4DA" w14:textId="0BCFB691" w:rsidR="00A05772" w:rsidRPr="00E328E4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328E4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 с </w:t>
      </w:r>
      <w:r w:rsidR="00C221EA" w:rsidRPr="00C221EA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8D57EF" w:rsidRPr="00E328E4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C221EA" w:rsidRPr="00C221E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D57EF" w:rsidRPr="00E328E4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.2025 по </w:t>
      </w:r>
      <w:r w:rsidR="00C221EA" w:rsidRPr="00C221EA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8D57EF" w:rsidRPr="00E328E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221EA" w:rsidRPr="00C221EA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8D57EF" w:rsidRPr="00E328E4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C221EA" w:rsidRPr="00C221E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D57EF" w:rsidRPr="00E328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328E4">
        <w:rPr>
          <w:rFonts w:ascii="Times New Roman" w:hAnsi="Times New Roman" w:cs="Times New Roman"/>
          <w:b/>
          <w:sz w:val="24"/>
          <w:szCs w:val="24"/>
          <w:u w:val="single"/>
        </w:rPr>
        <w:t>включительно</w:t>
      </w:r>
      <w:r w:rsidRPr="00E328E4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AFE71D7" w14:textId="7EEB8654" w:rsidR="00A05772" w:rsidRDefault="00A05772" w:rsidP="000D484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- в письменной форме </w:t>
      </w:r>
      <w:r w:rsidR="000D4844" w:rsidRPr="000D4844">
        <w:rPr>
          <w:rFonts w:ascii="Times New Roman" w:hAnsi="Times New Roman" w:cs="Times New Roman"/>
          <w:sz w:val="24"/>
          <w:szCs w:val="24"/>
        </w:rPr>
        <w:t>по адресу: Республика Саха (Якутия), у. Ленский, г. Ленск, ул.</w:t>
      </w:r>
      <w:r w:rsidR="000D4844">
        <w:rPr>
          <w:rFonts w:ascii="Times New Roman" w:hAnsi="Times New Roman" w:cs="Times New Roman"/>
          <w:sz w:val="24"/>
          <w:szCs w:val="24"/>
        </w:rPr>
        <w:t xml:space="preserve"> </w:t>
      </w:r>
      <w:r w:rsidR="000D4844" w:rsidRPr="000D4844">
        <w:rPr>
          <w:rFonts w:ascii="Times New Roman" w:hAnsi="Times New Roman" w:cs="Times New Roman"/>
          <w:sz w:val="24"/>
          <w:szCs w:val="24"/>
        </w:rPr>
        <w:t>Ленина, д. 65, Муниципальное казённое учреждение «Комитет имущественных отношений» муниципального района «Ленский район» (МКУ «КИО» МР «Ленский район») с 08:45 до 17:15 по будням. Обеденный перерыв с 12.30 до 14.00 ч. Телефон 8 (41137) 3-00-84. Получатель: Иннокентьева А. А.</w:t>
      </w:r>
      <w:r w:rsidRPr="000D59E5">
        <w:rPr>
          <w:rFonts w:ascii="Times New Roman" w:hAnsi="Times New Roman" w:cs="Times New Roman"/>
          <w:sz w:val="24"/>
          <w:szCs w:val="24"/>
        </w:rPr>
        <w:t>»;</w:t>
      </w:r>
    </w:p>
    <w:p w14:paraId="32112E68" w14:textId="77777777" w:rsidR="00823ED2" w:rsidRPr="00A97953" w:rsidRDefault="00823ED2" w:rsidP="00823ED2">
      <w:pPr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 на </w:t>
      </w:r>
      <w:proofErr w:type="spellStart"/>
      <w:r w:rsidRPr="00A9795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97953">
        <w:rPr>
          <w:rFonts w:ascii="Times New Roman" w:hAnsi="Times New Roman" w:cs="Times New Roman"/>
          <w:sz w:val="24"/>
          <w:szCs w:val="24"/>
        </w:rPr>
        <w:t>: raikiolensk@mail.ru;</w:t>
      </w:r>
    </w:p>
    <w:p w14:paraId="2E61F549" w14:textId="7DDED100" w:rsidR="00A05772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посредством записи в журнале учета участников общественных обсуждений, очно ознакомляющихся с объектом обсуждени</w:t>
      </w:r>
      <w:r w:rsidR="00823ED2">
        <w:rPr>
          <w:rFonts w:ascii="Times New Roman" w:hAnsi="Times New Roman" w:cs="Times New Roman"/>
          <w:sz w:val="24"/>
          <w:szCs w:val="24"/>
        </w:rPr>
        <w:t>й, их замечаний и предложений;</w:t>
      </w:r>
    </w:p>
    <w:p w14:paraId="4C75FE44" w14:textId="7314F913" w:rsidR="00823ED2" w:rsidRPr="00823ED2" w:rsidRDefault="00823ED2" w:rsidP="00A057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ED2">
        <w:rPr>
          <w:rFonts w:ascii="Times New Roman" w:hAnsi="Times New Roman" w:cs="Times New Roman"/>
          <w:sz w:val="24"/>
          <w:szCs w:val="24"/>
        </w:rPr>
        <w:t xml:space="preserve">- </w:t>
      </w:r>
      <w:r w:rsidRPr="00A97953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BC37D" w14:textId="77777777" w:rsidR="00A05772" w:rsidRPr="00E328E4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5787AD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5FCB5AB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AD20EFB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07957875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0C3AE45B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A572999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согласие на участие в подписании протокола общественных обсуждений.</w:t>
      </w:r>
    </w:p>
    <w:p w14:paraId="473D6E7D" w14:textId="23DFC1D8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E328E4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Pr="00E328E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221EA" w:rsidRPr="00C221EA"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.1</w:t>
      </w:r>
      <w:r w:rsidR="00C221EA" w:rsidRPr="00C221E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.2025 по</w:t>
      </w:r>
      <w:r w:rsidR="008D57EF" w:rsidRPr="00E328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C221EA" w:rsidRPr="00C221E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="00C221E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="008D57EF" w:rsidRPr="00E328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="00C221EA" w:rsidRPr="00C221E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01</w:t>
      </w:r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C221EA" w:rsidRPr="00C221E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328E4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Pr="00E328E4">
        <w:rPr>
          <w:rFonts w:ascii="Times New Roman" w:hAnsi="Times New Roman" w:cs="Times New Roman"/>
          <w:sz w:val="24"/>
          <w:szCs w:val="24"/>
        </w:rPr>
        <w:t xml:space="preserve"> гражданами может быть инициировано проведение слушаний путем направления в </w:t>
      </w:r>
      <w:r w:rsidR="00AC7F0B" w:rsidRPr="00E328E4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E328E4">
        <w:rPr>
          <w:rFonts w:ascii="Times New Roman" w:hAnsi="Times New Roman" w:cs="Times New Roman"/>
          <w:sz w:val="24"/>
          <w:szCs w:val="24"/>
        </w:rPr>
        <w:t xml:space="preserve"> соответствующей инициативы в произвольной форме:</w:t>
      </w:r>
    </w:p>
    <w:p w14:paraId="1AC4858F" w14:textId="06998EBA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- в письменной форме или в форме электронного документа по адресу электронной почты </w:t>
      </w:r>
      <w:hyperlink r:id="rId7" w:history="1">
        <w:hyperlink r:id="rId8" w:tooltip="mailto:admin@lenskrayon.ru" w:history="1">
          <w:r w:rsidR="00AC7F0B" w:rsidRPr="00E328E4">
            <w:rPr>
              <w:rFonts w:ascii="Times New Roman" w:hAnsi="Times New Roman" w:cs="Times New Roman"/>
              <w:sz w:val="24"/>
              <w:szCs w:val="24"/>
            </w:rPr>
            <w:t>admin@lenskrayon.ru</w:t>
          </w:r>
        </w:hyperlink>
      </w:hyperlink>
      <w:r w:rsidRPr="00E328E4">
        <w:rPr>
          <w:rFonts w:ascii="Times New Roman" w:hAnsi="Times New Roman" w:cs="Times New Roman"/>
          <w:sz w:val="24"/>
          <w:szCs w:val="24"/>
        </w:rPr>
        <w:t xml:space="preserve"> с пометкой «Ин</w:t>
      </w:r>
      <w:r w:rsidR="00AC7F0B" w:rsidRPr="00E328E4">
        <w:rPr>
          <w:rFonts w:ascii="Times New Roman" w:hAnsi="Times New Roman" w:cs="Times New Roman"/>
          <w:sz w:val="24"/>
          <w:szCs w:val="24"/>
        </w:rPr>
        <w:t>ициатива о проведении слушаний».</w:t>
      </w:r>
    </w:p>
    <w:p w14:paraId="33E62471" w14:textId="77777777" w:rsidR="00A05772" w:rsidRPr="00E328E4" w:rsidRDefault="00A05772" w:rsidP="002F29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lastRenderedPageBreak/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1F10DC4B" w14:textId="307B9C30" w:rsidR="00A05772" w:rsidRDefault="00A05772" w:rsidP="002F29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В случае непредставления гражданином указанных сведений </w:t>
      </w:r>
      <w:r w:rsidR="00AC7F0B" w:rsidRPr="00E328E4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E328E4">
        <w:rPr>
          <w:rFonts w:ascii="Times New Roman" w:hAnsi="Times New Roman" w:cs="Times New Roman"/>
          <w:sz w:val="24"/>
          <w:szCs w:val="24"/>
        </w:rPr>
        <w:t xml:space="preserve"> может быть отказано в проведении слушаний.</w:t>
      </w:r>
    </w:p>
    <w:p w14:paraId="1123B748" w14:textId="319A80AA" w:rsidR="000D59E5" w:rsidRDefault="000D59E5" w:rsidP="002F29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107E39C" w14:textId="77777777" w:rsidR="002D7E0E" w:rsidRPr="002F29BC" w:rsidRDefault="002D7E0E">
      <w:pPr>
        <w:rPr>
          <w:rFonts w:ascii="Times New Roman" w:hAnsi="Times New Roman" w:cs="Times New Roman"/>
        </w:rPr>
      </w:pPr>
    </w:p>
    <w:sectPr w:rsidR="002D7E0E" w:rsidRPr="002F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72"/>
    <w:rsid w:val="00074C4D"/>
    <w:rsid w:val="000D4844"/>
    <w:rsid w:val="000D59E5"/>
    <w:rsid w:val="00131879"/>
    <w:rsid w:val="001751ED"/>
    <w:rsid w:val="00246A26"/>
    <w:rsid w:val="002D67AE"/>
    <w:rsid w:val="002D7E0E"/>
    <w:rsid w:val="002E2473"/>
    <w:rsid w:val="002F29BC"/>
    <w:rsid w:val="003619EF"/>
    <w:rsid w:val="00384238"/>
    <w:rsid w:val="00433547"/>
    <w:rsid w:val="005F7495"/>
    <w:rsid w:val="006760B4"/>
    <w:rsid w:val="006A5499"/>
    <w:rsid w:val="00745DE9"/>
    <w:rsid w:val="007C66EB"/>
    <w:rsid w:val="00823ED2"/>
    <w:rsid w:val="008A241A"/>
    <w:rsid w:val="008B34AB"/>
    <w:rsid w:val="008D57EF"/>
    <w:rsid w:val="00900515"/>
    <w:rsid w:val="00915FFA"/>
    <w:rsid w:val="00986DAB"/>
    <w:rsid w:val="00A05772"/>
    <w:rsid w:val="00AC7F0B"/>
    <w:rsid w:val="00BB7DFF"/>
    <w:rsid w:val="00BE6C4C"/>
    <w:rsid w:val="00C17F69"/>
    <w:rsid w:val="00C221EA"/>
    <w:rsid w:val="00D97B58"/>
    <w:rsid w:val="00DB3646"/>
    <w:rsid w:val="00E22397"/>
    <w:rsid w:val="00E328E4"/>
    <w:rsid w:val="00F4252D"/>
    <w:rsid w:val="00F50376"/>
    <w:rsid w:val="00FF1656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F547"/>
  <w15:chartTrackingRefBased/>
  <w15:docId w15:val="{92674BEE-6FB2-4845-B586-1B487AEB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77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772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A0577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05772"/>
    <w:pPr>
      <w:widowControl w:val="0"/>
      <w:spacing w:after="120"/>
      <w:ind w:firstLine="40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5">
    <w:name w:val="FollowedHyperlink"/>
    <w:basedOn w:val="a0"/>
    <w:uiPriority w:val="99"/>
    <w:semiHidden/>
    <w:unhideWhenUsed/>
    <w:rsid w:val="002F29BC"/>
    <w:rPr>
      <w:color w:val="954F72" w:themeColor="followedHyperlink"/>
      <w:u w:val="single"/>
    </w:rPr>
  </w:style>
  <w:style w:type="paragraph" w:styleId="a6">
    <w:name w:val="Body Text"/>
    <w:basedOn w:val="a"/>
    <w:link w:val="10"/>
    <w:rsid w:val="00900515"/>
    <w:pPr>
      <w:spacing w:before="120" w:after="120" w:line="300" w:lineRule="exact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uiPriority w:val="99"/>
    <w:semiHidden/>
    <w:rsid w:val="00900515"/>
    <w:rPr>
      <w:kern w:val="2"/>
      <w14:ligatures w14:val="standardContextual"/>
    </w:rPr>
  </w:style>
  <w:style w:type="character" w:customStyle="1" w:styleId="10">
    <w:name w:val="Основной текст Знак1"/>
    <w:link w:val="a6"/>
    <w:rsid w:val="009005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8D57E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D57E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D57EF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57E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D57EF"/>
    <w:rPr>
      <w:b/>
      <w:bCs/>
      <w:kern w:val="2"/>
      <w:sz w:val="20"/>
      <w:szCs w:val="20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FF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165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f">
    <w:name w:val="Normal (Web)"/>
    <w:basedOn w:val="a"/>
    <w:uiPriority w:val="99"/>
    <w:unhideWhenUsed/>
    <w:rsid w:val="000D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lenskrayo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ros@kpoos.gov.sp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k-pei.ru/index.php/s/cZ6IRCGC51c7uwe" TargetMode="External"/><Relationship Id="rId5" Type="http://schemas.openxmlformats.org/officeDocument/2006/relationships/hyperlink" Target="https://cloud.k-pei.ru/index.php/s/cZ6IRCGC51c7uw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dmin@lenskrayo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Ракитина Жанна Александровна</dc:creator>
  <cp:keywords/>
  <dc:description/>
  <cp:lastModifiedBy>Третьякова Елизавета Дмитриевна</cp:lastModifiedBy>
  <cp:revision>22</cp:revision>
  <cp:lastPrinted>2025-10-03T06:38:00Z</cp:lastPrinted>
  <dcterms:created xsi:type="dcterms:W3CDTF">2025-07-25T08:24:00Z</dcterms:created>
  <dcterms:modified xsi:type="dcterms:W3CDTF">2025-12-17T06:06:00Z</dcterms:modified>
</cp:coreProperties>
</file>