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EE02E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</w:tblGrid>
      <w:tr w:rsidR="00EE02E8" w:rsidRPr="00122E29" w:rsidTr="00EE02E8">
        <w:trPr>
          <w:cantSplit/>
          <w:trHeight w:val="2102"/>
        </w:trPr>
        <w:tc>
          <w:tcPr>
            <w:tcW w:w="3685" w:type="dxa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7BD1325B" wp14:editId="2385D1C2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EE02E8" w:rsidRPr="00612F3B" w:rsidRDefault="00EE02E8" w:rsidP="001E4395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02E8" w:rsidRPr="00612F3B" w:rsidRDefault="00EE02E8" w:rsidP="001E4395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EE02E8" w:rsidRPr="00612F3B" w:rsidRDefault="00EE02E8" w:rsidP="001E4395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02E8" w:rsidRPr="00353682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EE02E8" w:rsidRPr="00122E29" w:rsidTr="00EE02E8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EE02E8" w:rsidRPr="00122E29" w:rsidRDefault="00CC11C6" w:rsidP="001E439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493" w:type="dxa"/>
            <w:gridSpan w:val="2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proofErr w:type="spellStart"/>
            <w:r w:rsidR="00CC11C6"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02E8" w:rsidRPr="00122E29" w:rsidTr="00EE02E8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EE02E8" w:rsidRPr="00122E29" w:rsidRDefault="00EE02E8" w:rsidP="001E4395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02E8" w:rsidRPr="00122E29" w:rsidTr="00EE02E8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2" w:type="dxa"/>
            <w:gridSpan w:val="4"/>
          </w:tcPr>
          <w:p w:rsidR="00EE02E8" w:rsidRPr="00122E29" w:rsidRDefault="00F211DD" w:rsidP="00F211DD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«10</w:t>
            </w:r>
            <w:r w:rsidR="00EE02E8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ноября  </w:t>
            </w:r>
            <w:r w:rsidR="00EE02E8">
              <w:rPr>
                <w:b/>
                <w:snapToGrid w:val="0"/>
                <w:color w:val="000000"/>
                <w:sz w:val="28"/>
                <w:szCs w:val="28"/>
              </w:rPr>
              <w:t>2025</w:t>
            </w:r>
            <w:r w:rsidR="00EE02E8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EE02E8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№ </w:t>
            </w:r>
            <w:r w:rsidRPr="00F211DD">
              <w:rPr>
                <w:b/>
                <w:snapToGrid w:val="0"/>
                <w:color w:val="000000"/>
                <w:sz w:val="28"/>
                <w:szCs w:val="28"/>
              </w:rPr>
              <w:t xml:space="preserve">01-04-1693/5 </w:t>
            </w:r>
          </w:p>
        </w:tc>
      </w:tr>
    </w:tbl>
    <w:p w:rsidR="00CC11C6" w:rsidRPr="006C1B49" w:rsidRDefault="007F1D9A" w:rsidP="00CC11C6">
      <w:pPr>
        <w:jc w:val="center"/>
        <w:rPr>
          <w:b/>
          <w:color w:val="000000" w:themeColor="text1"/>
          <w:sz w:val="28"/>
          <w:szCs w:val="28"/>
        </w:rPr>
      </w:pPr>
      <w:r w:rsidRPr="006C1B49">
        <w:rPr>
          <w:b/>
          <w:color w:val="000000" w:themeColor="text1"/>
          <w:sz w:val="28"/>
          <w:szCs w:val="28"/>
        </w:rPr>
        <w:t xml:space="preserve">О </w:t>
      </w:r>
      <w:r w:rsidR="001C46D7" w:rsidRPr="006C1B49">
        <w:rPr>
          <w:b/>
          <w:color w:val="000000" w:themeColor="text1"/>
          <w:sz w:val="28"/>
          <w:szCs w:val="28"/>
        </w:rPr>
        <w:t xml:space="preserve">подготовке </w:t>
      </w:r>
      <w:r w:rsidR="00CC11C6" w:rsidRPr="006C1B49">
        <w:rPr>
          <w:b/>
          <w:color w:val="000000" w:themeColor="text1"/>
          <w:sz w:val="28"/>
          <w:szCs w:val="28"/>
        </w:rPr>
        <w:t xml:space="preserve">документации по </w:t>
      </w:r>
      <w:r w:rsidRPr="006C1B49">
        <w:rPr>
          <w:b/>
          <w:color w:val="000000" w:themeColor="text1"/>
          <w:sz w:val="28"/>
          <w:szCs w:val="28"/>
        </w:rPr>
        <w:t>внесени</w:t>
      </w:r>
      <w:r w:rsidR="00CC11C6" w:rsidRPr="006C1B49">
        <w:rPr>
          <w:b/>
          <w:color w:val="000000" w:themeColor="text1"/>
          <w:sz w:val="28"/>
          <w:szCs w:val="28"/>
        </w:rPr>
        <w:t>ю</w:t>
      </w:r>
      <w:r w:rsidRPr="006C1B49">
        <w:rPr>
          <w:b/>
          <w:color w:val="000000" w:themeColor="text1"/>
          <w:sz w:val="28"/>
          <w:szCs w:val="28"/>
        </w:rPr>
        <w:t xml:space="preserve"> изменений в проект планировки и проект межевания территории</w:t>
      </w:r>
      <w:r w:rsidR="006439C8" w:rsidRPr="006C1B49">
        <w:rPr>
          <w:b/>
          <w:color w:val="000000" w:themeColor="text1"/>
          <w:sz w:val="28"/>
          <w:szCs w:val="28"/>
        </w:rPr>
        <w:t xml:space="preserve"> </w:t>
      </w:r>
      <w:r w:rsidR="00CC11C6" w:rsidRPr="006C1B49">
        <w:rPr>
          <w:b/>
          <w:color w:val="000000" w:themeColor="text1"/>
          <w:sz w:val="28"/>
          <w:szCs w:val="28"/>
        </w:rPr>
        <w:t xml:space="preserve">для размещения объекта </w:t>
      </w:r>
    </w:p>
    <w:p w:rsidR="00CC11C6" w:rsidRPr="006C1B49" w:rsidRDefault="00CC11C6" w:rsidP="00CC11C6">
      <w:pPr>
        <w:jc w:val="center"/>
        <w:rPr>
          <w:b/>
          <w:color w:val="000000" w:themeColor="text1"/>
          <w:sz w:val="28"/>
          <w:szCs w:val="28"/>
        </w:rPr>
      </w:pPr>
      <w:r w:rsidRPr="006C1B49">
        <w:rPr>
          <w:b/>
          <w:color w:val="000000" w:themeColor="text1"/>
          <w:sz w:val="28"/>
          <w:szCs w:val="28"/>
        </w:rPr>
        <w:t>«</w:t>
      </w:r>
      <w:r w:rsidR="006C1B49" w:rsidRPr="006C1B49">
        <w:rPr>
          <w:b/>
          <w:bCs/>
          <w:color w:val="000000" w:themeColor="text1"/>
          <w:sz w:val="28"/>
          <w:szCs w:val="28"/>
        </w:rPr>
        <w:t>Газосборный трубопровод УЗА №1 - УКПГ</w:t>
      </w:r>
      <w:r w:rsidRPr="006C1B49">
        <w:rPr>
          <w:b/>
          <w:bCs/>
          <w:color w:val="000000" w:themeColor="text1"/>
          <w:sz w:val="28"/>
          <w:szCs w:val="28"/>
        </w:rPr>
        <w:t>»</w:t>
      </w:r>
    </w:p>
    <w:p w:rsidR="00EE5191" w:rsidRPr="006C1B49" w:rsidRDefault="00EE5191" w:rsidP="00CC11C6">
      <w:pPr>
        <w:widowControl/>
        <w:autoSpaceDE/>
        <w:autoSpaceDN/>
        <w:adjustRightInd/>
        <w:jc w:val="center"/>
        <w:rPr>
          <w:color w:val="000000" w:themeColor="text1"/>
          <w:sz w:val="28"/>
          <w:szCs w:val="28"/>
        </w:rPr>
      </w:pPr>
    </w:p>
    <w:p w:rsidR="00CC11C6" w:rsidRPr="006C1B49" w:rsidRDefault="00CC11C6" w:rsidP="00CC11C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C1B49">
        <w:rPr>
          <w:color w:val="000000" w:themeColor="text1"/>
          <w:sz w:val="28"/>
          <w:szCs w:val="28"/>
        </w:rPr>
        <w:t xml:space="preserve">В соответствии со статьей 45 Градостроительного кодекса Российской Федерации, постановлением главы муниципального образования «Ленский район» от 27.07.2021г.   №01-03-437/1 «Об утверждении административного регламента по предоставлению муниципальной услуги «Принятие решения о подготовке, утверждении документации по планировке территории (проекта планировки и (или) проекта межевания)», постановлением </w:t>
      </w:r>
      <w:proofErr w:type="spellStart"/>
      <w:r w:rsidRPr="006C1B49">
        <w:rPr>
          <w:color w:val="000000" w:themeColor="text1"/>
          <w:sz w:val="28"/>
          <w:szCs w:val="28"/>
        </w:rPr>
        <w:t>и.о</w:t>
      </w:r>
      <w:proofErr w:type="spellEnd"/>
      <w:r w:rsidRPr="006C1B49">
        <w:rPr>
          <w:color w:val="000000" w:themeColor="text1"/>
          <w:sz w:val="28"/>
          <w:szCs w:val="28"/>
        </w:rPr>
        <w:t xml:space="preserve">. главы муниципального района «Ленский район» от 22.11.2024г. №01-03-861/4 «О внесении изменений в постановление главы МО «Ленский район» от 27.07.2021г. №01-03-437/1», письмом ООО «Газпром - Ангара» от </w:t>
      </w:r>
      <w:r w:rsidR="006C1B49" w:rsidRPr="006C1B49">
        <w:rPr>
          <w:color w:val="000000" w:themeColor="text1"/>
          <w:sz w:val="28"/>
          <w:szCs w:val="28"/>
        </w:rPr>
        <w:t>23</w:t>
      </w:r>
      <w:r w:rsidRPr="006C1B49">
        <w:rPr>
          <w:color w:val="000000" w:themeColor="text1"/>
          <w:sz w:val="28"/>
          <w:szCs w:val="28"/>
        </w:rPr>
        <w:t>.</w:t>
      </w:r>
      <w:r w:rsidR="006C1B49" w:rsidRPr="006C1B49">
        <w:rPr>
          <w:color w:val="000000" w:themeColor="text1"/>
          <w:sz w:val="28"/>
          <w:szCs w:val="28"/>
        </w:rPr>
        <w:t>10</w:t>
      </w:r>
      <w:r w:rsidRPr="006C1B49">
        <w:rPr>
          <w:color w:val="000000" w:themeColor="text1"/>
          <w:sz w:val="28"/>
          <w:szCs w:val="28"/>
        </w:rPr>
        <w:t>.2025 №</w:t>
      </w:r>
      <w:r w:rsidR="00814FBD" w:rsidRPr="006C1B49">
        <w:rPr>
          <w:color w:val="000000" w:themeColor="text1"/>
          <w:sz w:val="28"/>
          <w:szCs w:val="28"/>
        </w:rPr>
        <w:t>2025/</w:t>
      </w:r>
      <w:r w:rsidR="006C1B49" w:rsidRPr="006C1B49">
        <w:rPr>
          <w:color w:val="000000" w:themeColor="text1"/>
          <w:sz w:val="28"/>
          <w:szCs w:val="28"/>
        </w:rPr>
        <w:t>300А</w:t>
      </w:r>
      <w:r w:rsidRPr="006C1B49">
        <w:rPr>
          <w:color w:val="000000" w:themeColor="text1"/>
          <w:sz w:val="28"/>
          <w:szCs w:val="28"/>
        </w:rPr>
        <w:t xml:space="preserve"> (</w:t>
      </w:r>
      <w:proofErr w:type="spellStart"/>
      <w:r w:rsidRPr="006C1B49">
        <w:rPr>
          <w:color w:val="000000" w:themeColor="text1"/>
          <w:sz w:val="28"/>
          <w:szCs w:val="28"/>
        </w:rPr>
        <w:t>вх</w:t>
      </w:r>
      <w:proofErr w:type="spellEnd"/>
      <w:r w:rsidRPr="006C1B49">
        <w:rPr>
          <w:color w:val="000000" w:themeColor="text1"/>
          <w:sz w:val="28"/>
          <w:szCs w:val="28"/>
        </w:rPr>
        <w:t xml:space="preserve">. от </w:t>
      </w:r>
      <w:r w:rsidR="006C1B49" w:rsidRPr="006C1B49">
        <w:rPr>
          <w:color w:val="000000" w:themeColor="text1"/>
          <w:sz w:val="28"/>
          <w:szCs w:val="28"/>
        </w:rPr>
        <w:t>24</w:t>
      </w:r>
      <w:r w:rsidRPr="006C1B49">
        <w:rPr>
          <w:color w:val="000000" w:themeColor="text1"/>
          <w:sz w:val="28"/>
          <w:szCs w:val="28"/>
        </w:rPr>
        <w:t>.</w:t>
      </w:r>
      <w:r w:rsidR="00814FBD" w:rsidRPr="006C1B49">
        <w:rPr>
          <w:color w:val="000000" w:themeColor="text1"/>
          <w:sz w:val="28"/>
          <w:szCs w:val="28"/>
        </w:rPr>
        <w:t>10</w:t>
      </w:r>
      <w:r w:rsidRPr="006C1B49">
        <w:rPr>
          <w:color w:val="000000" w:themeColor="text1"/>
          <w:sz w:val="28"/>
          <w:szCs w:val="28"/>
        </w:rPr>
        <w:t>.2025 №01-08-</w:t>
      </w:r>
      <w:r w:rsidR="00814FBD" w:rsidRPr="006C1B49">
        <w:rPr>
          <w:color w:val="000000" w:themeColor="text1"/>
          <w:sz w:val="28"/>
          <w:szCs w:val="28"/>
        </w:rPr>
        <w:t>9</w:t>
      </w:r>
      <w:r w:rsidR="006C1B49" w:rsidRPr="006C1B49">
        <w:rPr>
          <w:color w:val="000000" w:themeColor="text1"/>
          <w:sz w:val="28"/>
          <w:szCs w:val="28"/>
        </w:rPr>
        <w:t>351</w:t>
      </w:r>
      <w:r w:rsidRPr="006C1B49">
        <w:rPr>
          <w:color w:val="000000" w:themeColor="text1"/>
          <w:sz w:val="28"/>
          <w:szCs w:val="28"/>
        </w:rPr>
        <w:t>/5):</w:t>
      </w:r>
    </w:p>
    <w:p w:rsidR="00CC11C6" w:rsidRPr="006C1B49" w:rsidRDefault="00CC11C6" w:rsidP="00CC11C6">
      <w:pPr>
        <w:pStyle w:val="a9"/>
        <w:numPr>
          <w:ilvl w:val="0"/>
          <w:numId w:val="4"/>
        </w:numPr>
        <w:spacing w:line="360" w:lineRule="auto"/>
        <w:ind w:left="0" w:firstLine="1134"/>
        <w:jc w:val="both"/>
        <w:rPr>
          <w:color w:val="000000" w:themeColor="text1"/>
          <w:sz w:val="28"/>
          <w:szCs w:val="28"/>
        </w:rPr>
      </w:pPr>
      <w:r w:rsidRPr="006C1B49">
        <w:rPr>
          <w:color w:val="000000" w:themeColor="text1"/>
          <w:sz w:val="28"/>
          <w:szCs w:val="28"/>
        </w:rPr>
        <w:t xml:space="preserve">Согласовать обществу с ограниченной ответственностью «Газпром - </w:t>
      </w:r>
      <w:proofErr w:type="gramStart"/>
      <w:r w:rsidRPr="006C1B49">
        <w:rPr>
          <w:color w:val="000000" w:themeColor="text1"/>
          <w:sz w:val="28"/>
          <w:szCs w:val="28"/>
        </w:rPr>
        <w:t>Ангара»  подготовку</w:t>
      </w:r>
      <w:proofErr w:type="gramEnd"/>
      <w:r w:rsidRPr="006C1B49">
        <w:rPr>
          <w:color w:val="000000" w:themeColor="text1"/>
          <w:sz w:val="28"/>
          <w:szCs w:val="28"/>
        </w:rPr>
        <w:t xml:space="preserve"> документации по внесению изменений в проект планировки и проект межевания территории для размещения объекта: «</w:t>
      </w:r>
      <w:r w:rsidR="006C1B49" w:rsidRPr="006C1B49">
        <w:rPr>
          <w:bCs/>
          <w:color w:val="000000" w:themeColor="text1"/>
          <w:sz w:val="28"/>
          <w:szCs w:val="24"/>
        </w:rPr>
        <w:t>Газосборный трубопровод УЗА №1 - УКПГ</w:t>
      </w:r>
      <w:r w:rsidRPr="006C1B49">
        <w:rPr>
          <w:color w:val="000000" w:themeColor="text1"/>
          <w:sz w:val="28"/>
          <w:szCs w:val="28"/>
        </w:rPr>
        <w:t>»</w:t>
      </w:r>
      <w:r w:rsidR="00375607" w:rsidRPr="006C1B49">
        <w:rPr>
          <w:color w:val="000000" w:themeColor="text1"/>
          <w:sz w:val="24"/>
          <w:szCs w:val="24"/>
        </w:rPr>
        <w:t xml:space="preserve"> </w:t>
      </w:r>
      <w:r w:rsidR="00375607" w:rsidRPr="006C1B49">
        <w:rPr>
          <w:color w:val="000000" w:themeColor="text1"/>
          <w:sz w:val="28"/>
          <w:szCs w:val="24"/>
        </w:rPr>
        <w:t xml:space="preserve">(утв. распоряжением главы МР «Ленский район» от </w:t>
      </w:r>
      <w:r w:rsidR="00814FBD" w:rsidRPr="006C1B49">
        <w:rPr>
          <w:color w:val="000000" w:themeColor="text1"/>
          <w:sz w:val="28"/>
          <w:szCs w:val="24"/>
        </w:rPr>
        <w:t>28</w:t>
      </w:r>
      <w:r w:rsidR="00375607" w:rsidRPr="006C1B49">
        <w:rPr>
          <w:color w:val="000000" w:themeColor="text1"/>
          <w:sz w:val="28"/>
          <w:szCs w:val="24"/>
        </w:rPr>
        <w:t>.1</w:t>
      </w:r>
      <w:r w:rsidR="00814FBD" w:rsidRPr="006C1B49">
        <w:rPr>
          <w:color w:val="000000" w:themeColor="text1"/>
          <w:sz w:val="28"/>
          <w:szCs w:val="24"/>
        </w:rPr>
        <w:t>1</w:t>
      </w:r>
      <w:r w:rsidR="00375607" w:rsidRPr="006C1B49">
        <w:rPr>
          <w:color w:val="000000" w:themeColor="text1"/>
          <w:sz w:val="28"/>
          <w:szCs w:val="24"/>
        </w:rPr>
        <w:t>.202</w:t>
      </w:r>
      <w:r w:rsidR="00814FBD" w:rsidRPr="006C1B49">
        <w:rPr>
          <w:color w:val="000000" w:themeColor="text1"/>
          <w:sz w:val="28"/>
          <w:szCs w:val="24"/>
        </w:rPr>
        <w:t>4</w:t>
      </w:r>
      <w:r w:rsidR="00375607" w:rsidRPr="006C1B49">
        <w:rPr>
          <w:color w:val="000000" w:themeColor="text1"/>
          <w:sz w:val="28"/>
          <w:szCs w:val="24"/>
        </w:rPr>
        <w:t xml:space="preserve"> №01-04-</w:t>
      </w:r>
      <w:r w:rsidR="00814FBD" w:rsidRPr="006C1B49">
        <w:rPr>
          <w:color w:val="000000" w:themeColor="text1"/>
          <w:sz w:val="28"/>
          <w:szCs w:val="24"/>
        </w:rPr>
        <w:t>26</w:t>
      </w:r>
      <w:r w:rsidR="006C1B49" w:rsidRPr="006C1B49">
        <w:rPr>
          <w:color w:val="000000" w:themeColor="text1"/>
          <w:sz w:val="28"/>
          <w:szCs w:val="24"/>
        </w:rPr>
        <w:t>13</w:t>
      </w:r>
      <w:r w:rsidR="00375607" w:rsidRPr="006C1B49">
        <w:rPr>
          <w:color w:val="000000" w:themeColor="text1"/>
          <w:sz w:val="28"/>
          <w:szCs w:val="24"/>
        </w:rPr>
        <w:t>/4)</w:t>
      </w:r>
      <w:r w:rsidRPr="006C1B49">
        <w:rPr>
          <w:color w:val="000000" w:themeColor="text1"/>
          <w:sz w:val="28"/>
          <w:szCs w:val="28"/>
        </w:rPr>
        <w:t>, расположенного на территории Республики Саха (Якутия), Ленский район.</w:t>
      </w:r>
    </w:p>
    <w:p w:rsidR="00CC11C6" w:rsidRPr="006C1B49" w:rsidRDefault="00CC11C6" w:rsidP="00CC11C6">
      <w:pPr>
        <w:pStyle w:val="a9"/>
        <w:numPr>
          <w:ilvl w:val="0"/>
          <w:numId w:val="4"/>
        </w:numPr>
        <w:tabs>
          <w:tab w:val="left" w:pos="0"/>
        </w:tabs>
        <w:spacing w:line="360" w:lineRule="auto"/>
        <w:ind w:left="0" w:firstLine="1134"/>
        <w:jc w:val="both"/>
        <w:rPr>
          <w:color w:val="000000" w:themeColor="text1"/>
          <w:sz w:val="28"/>
          <w:szCs w:val="28"/>
        </w:rPr>
      </w:pPr>
      <w:r w:rsidRPr="006C1B49">
        <w:rPr>
          <w:color w:val="000000" w:themeColor="text1"/>
          <w:sz w:val="28"/>
          <w:szCs w:val="28"/>
        </w:rPr>
        <w:t>ООО «Газпром</w:t>
      </w:r>
      <w:r w:rsidR="00375607" w:rsidRPr="006C1B49">
        <w:rPr>
          <w:color w:val="000000" w:themeColor="text1"/>
          <w:sz w:val="28"/>
          <w:szCs w:val="28"/>
        </w:rPr>
        <w:t xml:space="preserve"> -</w:t>
      </w:r>
      <w:r w:rsidRPr="006C1B49">
        <w:rPr>
          <w:color w:val="000000" w:themeColor="text1"/>
          <w:sz w:val="28"/>
          <w:szCs w:val="28"/>
        </w:rPr>
        <w:t xml:space="preserve"> </w:t>
      </w:r>
      <w:r w:rsidR="00375607" w:rsidRPr="006C1B49">
        <w:rPr>
          <w:color w:val="000000" w:themeColor="text1"/>
          <w:sz w:val="28"/>
          <w:szCs w:val="28"/>
        </w:rPr>
        <w:t>Ангара</w:t>
      </w:r>
      <w:r w:rsidRPr="006C1B49">
        <w:rPr>
          <w:color w:val="000000" w:themeColor="text1"/>
          <w:sz w:val="28"/>
          <w:szCs w:val="28"/>
        </w:rPr>
        <w:t xml:space="preserve">» предоставить в адрес администрации муниципального района «Ленский район» картографические материалы объекта капитального строительства с координатной привязкой в векторном </w:t>
      </w:r>
      <w:r w:rsidRPr="006C1B49">
        <w:rPr>
          <w:color w:val="000000" w:themeColor="text1"/>
          <w:sz w:val="28"/>
          <w:szCs w:val="28"/>
        </w:rPr>
        <w:lastRenderedPageBreak/>
        <w:t>формате (файлы с расширением .</w:t>
      </w:r>
      <w:r w:rsidRPr="006C1B49">
        <w:rPr>
          <w:color w:val="000000" w:themeColor="text1"/>
          <w:sz w:val="28"/>
          <w:szCs w:val="28"/>
          <w:lang w:val="en-US"/>
        </w:rPr>
        <w:t>tab</w:t>
      </w:r>
      <w:r w:rsidRPr="006C1B49">
        <w:rPr>
          <w:color w:val="000000" w:themeColor="text1"/>
          <w:sz w:val="28"/>
          <w:szCs w:val="28"/>
        </w:rPr>
        <w:t xml:space="preserve">, </w:t>
      </w:r>
      <w:r w:rsidRPr="006C1B49">
        <w:rPr>
          <w:color w:val="000000" w:themeColor="text1"/>
          <w:sz w:val="28"/>
          <w:szCs w:val="28"/>
          <w:lang w:val="en-US"/>
        </w:rPr>
        <w:t>PDF</w:t>
      </w:r>
      <w:r w:rsidRPr="006C1B49">
        <w:rPr>
          <w:color w:val="000000" w:themeColor="text1"/>
          <w:sz w:val="28"/>
          <w:szCs w:val="28"/>
        </w:rPr>
        <w:t>) для загрузки в государственную информационную систему обеспечения градостроительной деятельности (ГИСОГД).</w:t>
      </w:r>
    </w:p>
    <w:p w:rsidR="00CC11C6" w:rsidRPr="006C1B49" w:rsidRDefault="00CC11C6" w:rsidP="00CC11C6">
      <w:pPr>
        <w:pStyle w:val="a9"/>
        <w:numPr>
          <w:ilvl w:val="0"/>
          <w:numId w:val="4"/>
        </w:numPr>
        <w:tabs>
          <w:tab w:val="left" w:pos="0"/>
        </w:tabs>
        <w:spacing w:line="360" w:lineRule="auto"/>
        <w:ind w:left="0" w:firstLine="1134"/>
        <w:jc w:val="both"/>
        <w:rPr>
          <w:color w:val="000000" w:themeColor="text1"/>
          <w:sz w:val="28"/>
          <w:szCs w:val="28"/>
        </w:rPr>
      </w:pPr>
      <w:r w:rsidRPr="006C1B49">
        <w:rPr>
          <w:color w:val="000000" w:themeColor="text1"/>
          <w:sz w:val="28"/>
          <w:szCs w:val="28"/>
        </w:rPr>
        <w:t>Главному специалисту управления делами (</w:t>
      </w:r>
      <w:proofErr w:type="spellStart"/>
      <w:r w:rsidRPr="006C1B49">
        <w:rPr>
          <w:color w:val="000000" w:themeColor="text1"/>
          <w:sz w:val="28"/>
          <w:szCs w:val="28"/>
        </w:rPr>
        <w:t>Иванская</w:t>
      </w:r>
      <w:proofErr w:type="spellEnd"/>
      <w:r w:rsidRPr="006C1B49">
        <w:rPr>
          <w:color w:val="000000" w:themeColor="text1"/>
          <w:sz w:val="28"/>
          <w:szCs w:val="28"/>
        </w:rPr>
        <w:t xml:space="preserve"> Е.С.) разместить настоящее распоряжение на официальном сайте муниципального района «Ленский район».</w:t>
      </w: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532" w:type="dxa"/>
        <w:tblInd w:w="-34" w:type="dxa"/>
        <w:tblLook w:val="01E0" w:firstRow="1" w:lastRow="1" w:firstColumn="1" w:lastColumn="1" w:noHBand="0" w:noVBand="0"/>
      </w:tblPr>
      <w:tblGrid>
        <w:gridCol w:w="9532"/>
      </w:tblGrid>
      <w:tr w:rsidR="00EE5191" w:rsidRPr="00122E29" w:rsidTr="007F1D9A">
        <w:tc>
          <w:tcPr>
            <w:tcW w:w="9532" w:type="dxa"/>
          </w:tcPr>
          <w:p w:rsidR="00EE5191" w:rsidRPr="00122E29" w:rsidRDefault="00814FBD" w:rsidP="00F211DD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EE5191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EE5191">
              <w:rPr>
                <w:b/>
                <w:sz w:val="28"/>
                <w:szCs w:val="28"/>
              </w:rPr>
              <w:t xml:space="preserve">                                               </w:t>
            </w:r>
            <w:r w:rsidR="00F211DD">
              <w:rPr>
                <w:b/>
                <w:sz w:val="28"/>
                <w:szCs w:val="28"/>
              </w:rPr>
              <w:t>п/п</w:t>
            </w:r>
            <w:bookmarkStart w:id="0" w:name="_GoBack"/>
            <w:bookmarkEnd w:id="0"/>
            <w:r w:rsidR="00EE5191">
              <w:rPr>
                <w:b/>
                <w:sz w:val="28"/>
                <w:szCs w:val="28"/>
              </w:rPr>
              <w:t xml:space="preserve">    </w:t>
            </w:r>
            <w:r w:rsidR="008D119A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8D119A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F83207" w:rsidRDefault="00F83207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F83207" w:rsidSect="007F1D9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03CA"/>
    <w:multiLevelType w:val="hybridMultilevel"/>
    <w:tmpl w:val="9612CB9C"/>
    <w:lvl w:ilvl="0" w:tplc="38D0E040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E182B"/>
    <w:multiLevelType w:val="hybridMultilevel"/>
    <w:tmpl w:val="9F38A42C"/>
    <w:lvl w:ilvl="0" w:tplc="A538D1CA">
      <w:start w:val="1"/>
      <w:numFmt w:val="decimal"/>
      <w:lvlText w:val="%1."/>
      <w:lvlJc w:val="left"/>
      <w:pPr>
        <w:ind w:left="987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1C46D7"/>
    <w:rsid w:val="00217260"/>
    <w:rsid w:val="00246FFB"/>
    <w:rsid w:val="002477A2"/>
    <w:rsid w:val="0025427D"/>
    <w:rsid w:val="002623A8"/>
    <w:rsid w:val="00277672"/>
    <w:rsid w:val="002963B6"/>
    <w:rsid w:val="002C3825"/>
    <w:rsid w:val="003040CB"/>
    <w:rsid w:val="00334486"/>
    <w:rsid w:val="00340645"/>
    <w:rsid w:val="003442A3"/>
    <w:rsid w:val="00373214"/>
    <w:rsid w:val="00375607"/>
    <w:rsid w:val="00416C9F"/>
    <w:rsid w:val="00417945"/>
    <w:rsid w:val="00420649"/>
    <w:rsid w:val="0044216C"/>
    <w:rsid w:val="0048200F"/>
    <w:rsid w:val="004A2052"/>
    <w:rsid w:val="004B3F6A"/>
    <w:rsid w:val="00504E2E"/>
    <w:rsid w:val="005058DA"/>
    <w:rsid w:val="00553CB7"/>
    <w:rsid w:val="00566C38"/>
    <w:rsid w:val="00573C9B"/>
    <w:rsid w:val="005876E7"/>
    <w:rsid w:val="005A2850"/>
    <w:rsid w:val="005A4FB8"/>
    <w:rsid w:val="005B00ED"/>
    <w:rsid w:val="005D12DB"/>
    <w:rsid w:val="005D162A"/>
    <w:rsid w:val="00620E25"/>
    <w:rsid w:val="006218D6"/>
    <w:rsid w:val="006439C8"/>
    <w:rsid w:val="00681383"/>
    <w:rsid w:val="006C1B49"/>
    <w:rsid w:val="006C620F"/>
    <w:rsid w:val="007023A6"/>
    <w:rsid w:val="007521EC"/>
    <w:rsid w:val="00753653"/>
    <w:rsid w:val="00762B45"/>
    <w:rsid w:val="00793639"/>
    <w:rsid w:val="007A2A22"/>
    <w:rsid w:val="007F1D9A"/>
    <w:rsid w:val="00814FBD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8D119A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82886"/>
    <w:rsid w:val="00AA3149"/>
    <w:rsid w:val="00B15084"/>
    <w:rsid w:val="00B2443F"/>
    <w:rsid w:val="00B312A9"/>
    <w:rsid w:val="00B45279"/>
    <w:rsid w:val="00BA234B"/>
    <w:rsid w:val="00BE48D2"/>
    <w:rsid w:val="00C128FD"/>
    <w:rsid w:val="00C166F5"/>
    <w:rsid w:val="00C87EA4"/>
    <w:rsid w:val="00CB376D"/>
    <w:rsid w:val="00CC11C6"/>
    <w:rsid w:val="00D12DE3"/>
    <w:rsid w:val="00D37E19"/>
    <w:rsid w:val="00D47F5B"/>
    <w:rsid w:val="00D61344"/>
    <w:rsid w:val="00DC390D"/>
    <w:rsid w:val="00E20164"/>
    <w:rsid w:val="00E938C3"/>
    <w:rsid w:val="00ED7029"/>
    <w:rsid w:val="00EE02E8"/>
    <w:rsid w:val="00EE5191"/>
    <w:rsid w:val="00F211DD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EB2F8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link w:val="aa"/>
    <w:uiPriority w:val="34"/>
    <w:qFormat/>
    <w:rsid w:val="007F1D9A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CC1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2</Pages>
  <Words>230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11</cp:lastModifiedBy>
  <cp:revision>3</cp:revision>
  <cp:lastPrinted>2019-07-11T01:48:00Z</cp:lastPrinted>
  <dcterms:created xsi:type="dcterms:W3CDTF">2025-11-07T03:42:00Z</dcterms:created>
  <dcterms:modified xsi:type="dcterms:W3CDTF">2025-11-11T08:37:00Z</dcterms:modified>
</cp:coreProperties>
</file>