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0E" w:rsidRPr="00703A0E" w:rsidRDefault="00703A0E" w:rsidP="006466A9">
      <w:pPr>
        <w:spacing w:after="0" w:line="276" w:lineRule="auto"/>
        <w:ind w:left="106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3A0E">
        <w:rPr>
          <w:rFonts w:ascii="Times New Roman" w:hAnsi="Times New Roman" w:cs="Times New Roman"/>
          <w:sz w:val="28"/>
          <w:szCs w:val="28"/>
        </w:rPr>
        <w:t>Приложение</w:t>
      </w:r>
    </w:p>
    <w:p w:rsidR="00703A0E" w:rsidRPr="00703A0E" w:rsidRDefault="00703A0E" w:rsidP="006466A9">
      <w:pPr>
        <w:spacing w:after="0" w:line="276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703A0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703A0E" w:rsidRPr="00703A0E" w:rsidRDefault="00703A0E" w:rsidP="006466A9">
      <w:pPr>
        <w:spacing w:after="0" w:line="276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703A0E">
        <w:rPr>
          <w:rFonts w:ascii="Times New Roman" w:hAnsi="Times New Roman" w:cs="Times New Roman"/>
          <w:sz w:val="28"/>
          <w:szCs w:val="28"/>
        </w:rPr>
        <w:t>от «     » ___</w:t>
      </w:r>
      <w:r w:rsidRPr="00703A0E">
        <w:rPr>
          <w:rFonts w:ascii="Times New Roman" w:hAnsi="Times New Roman" w:cs="Times New Roman"/>
          <w:sz w:val="28"/>
          <w:szCs w:val="28"/>
        </w:rPr>
        <w:lastRenderedPageBreak/>
        <w:t>________ 20</w:t>
      </w:r>
      <w:r w:rsidR="005F7A7A">
        <w:rPr>
          <w:rFonts w:ascii="Times New Roman" w:hAnsi="Times New Roman" w:cs="Times New Roman"/>
          <w:sz w:val="28"/>
          <w:szCs w:val="28"/>
        </w:rPr>
        <w:t>2</w:t>
      </w:r>
      <w:r w:rsidR="001239B3">
        <w:rPr>
          <w:rFonts w:ascii="Times New Roman" w:hAnsi="Times New Roman" w:cs="Times New Roman"/>
          <w:sz w:val="28"/>
          <w:szCs w:val="28"/>
        </w:rPr>
        <w:t>5</w:t>
      </w:r>
      <w:r w:rsidRPr="00703A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3A0E" w:rsidRPr="00703A0E" w:rsidRDefault="00703A0E" w:rsidP="006466A9">
      <w:pPr>
        <w:spacing w:after="0" w:line="276" w:lineRule="auto"/>
        <w:ind w:left="10620"/>
        <w:rPr>
          <w:rFonts w:ascii="Times New Roman" w:hAnsi="Times New Roman" w:cs="Times New Roman"/>
          <w:sz w:val="28"/>
          <w:szCs w:val="28"/>
          <w:u w:val="single"/>
        </w:rPr>
      </w:pPr>
      <w:r w:rsidRPr="00703A0E">
        <w:rPr>
          <w:rFonts w:ascii="Times New Roman" w:hAnsi="Times New Roman" w:cs="Times New Roman"/>
          <w:sz w:val="28"/>
          <w:szCs w:val="28"/>
        </w:rPr>
        <w:t>№ ____________________</w:t>
      </w:r>
    </w:p>
    <w:p w:rsidR="00703A0E" w:rsidRDefault="00703A0E" w:rsidP="006D657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DBE" w:rsidRPr="006466A9" w:rsidRDefault="006D6577" w:rsidP="006D6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A9">
        <w:rPr>
          <w:rFonts w:ascii="Times New Roman" w:hAnsi="Times New Roman" w:cs="Times New Roman"/>
          <w:b/>
          <w:sz w:val="28"/>
          <w:szCs w:val="28"/>
        </w:rPr>
        <w:lastRenderedPageBreak/>
        <w:t>ДОРОЖНАЯ КАРТА</w:t>
      </w:r>
    </w:p>
    <w:p w:rsidR="00716D3F" w:rsidRDefault="00716D3F" w:rsidP="00716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6D3F">
        <w:rPr>
          <w:rFonts w:ascii="Times New Roman" w:hAnsi="Times New Roman" w:cs="Times New Roman"/>
          <w:sz w:val="26"/>
          <w:szCs w:val="26"/>
        </w:rPr>
        <w:t>по подготовке и проведению государственной итоговой аттестации</w:t>
      </w:r>
    </w:p>
    <w:p w:rsidR="00716D3F" w:rsidRDefault="00716D3F" w:rsidP="00716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6D3F">
        <w:rPr>
          <w:rFonts w:ascii="Times New Roman" w:hAnsi="Times New Roman" w:cs="Times New Roman"/>
          <w:sz w:val="26"/>
          <w:szCs w:val="26"/>
        </w:rPr>
        <w:t>по образовательным программам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716D3F">
        <w:rPr>
          <w:rFonts w:ascii="Times New Roman" w:hAnsi="Times New Roman" w:cs="Times New Roman"/>
          <w:sz w:val="26"/>
          <w:szCs w:val="26"/>
        </w:rPr>
        <w:t xml:space="preserve">сновного общего и среднего общего образования </w:t>
      </w:r>
    </w:p>
    <w:p w:rsidR="00716D3F" w:rsidRDefault="00716D3F" w:rsidP="00716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муниципальном </w:t>
      </w:r>
      <w:r w:rsidR="00C013A9">
        <w:rPr>
          <w:rFonts w:ascii="Times New Roman" w:hAnsi="Times New Roman" w:cs="Times New Roman"/>
          <w:sz w:val="26"/>
          <w:szCs w:val="26"/>
        </w:rPr>
        <w:t>районе</w:t>
      </w:r>
      <w:r>
        <w:rPr>
          <w:rFonts w:ascii="Times New Roman" w:hAnsi="Times New Roman" w:cs="Times New Roman"/>
          <w:sz w:val="26"/>
          <w:szCs w:val="26"/>
        </w:rPr>
        <w:t xml:space="preserve"> «Ленский район» </w:t>
      </w:r>
      <w:r w:rsidRPr="00716D3F">
        <w:rPr>
          <w:rFonts w:ascii="Times New Roman" w:hAnsi="Times New Roman" w:cs="Times New Roman"/>
          <w:sz w:val="26"/>
          <w:szCs w:val="26"/>
        </w:rPr>
        <w:t>Республики Саха (Якутия) в 202</w:t>
      </w:r>
      <w:r w:rsidR="001239B3">
        <w:rPr>
          <w:rFonts w:ascii="Times New Roman" w:hAnsi="Times New Roman" w:cs="Times New Roman"/>
          <w:sz w:val="26"/>
          <w:szCs w:val="26"/>
        </w:rPr>
        <w:t>6</w:t>
      </w:r>
      <w:r w:rsidRPr="00716D3F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B72163" w:rsidRDefault="00B72163" w:rsidP="00716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447" w:type="dxa"/>
        <w:tblLayout w:type="fixed"/>
        <w:tblLook w:val="04A0" w:firstRow="1" w:lastRow="0" w:firstColumn="1" w:lastColumn="0" w:noHBand="0" w:noVBand="1"/>
      </w:tblPr>
      <w:tblGrid>
        <w:gridCol w:w="704"/>
        <w:gridCol w:w="9214"/>
        <w:gridCol w:w="2410"/>
        <w:gridCol w:w="3119"/>
      </w:tblGrid>
      <w:tr w:rsidR="006D6577" w:rsidRPr="006466A9" w:rsidTr="0099658B">
        <w:trPr>
          <w:tblHeader/>
        </w:trPr>
        <w:tc>
          <w:tcPr>
            <w:tcW w:w="704" w:type="dxa"/>
            <w:vAlign w:val="center"/>
          </w:tcPr>
          <w:p w:rsidR="006D6577" w:rsidRPr="006466A9" w:rsidRDefault="006D6577" w:rsidP="002A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6A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214" w:type="dxa"/>
          </w:tcPr>
          <w:p w:rsidR="006D6577" w:rsidRPr="006466A9" w:rsidRDefault="006D6577" w:rsidP="002A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6A9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410" w:type="dxa"/>
          </w:tcPr>
          <w:p w:rsidR="006D6577" w:rsidRPr="006466A9" w:rsidRDefault="006D6577" w:rsidP="002A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6A9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3119" w:type="dxa"/>
          </w:tcPr>
          <w:p w:rsidR="006D6577" w:rsidRPr="006466A9" w:rsidRDefault="006D6577" w:rsidP="002A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6A9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6D6577" w:rsidRPr="006D6577" w:rsidTr="0099658B">
        <w:tc>
          <w:tcPr>
            <w:tcW w:w="15447" w:type="dxa"/>
            <w:gridSpan w:val="4"/>
            <w:vAlign w:val="center"/>
          </w:tcPr>
          <w:p w:rsidR="006D6577" w:rsidRPr="006D6577" w:rsidRDefault="00024709" w:rsidP="00AC4B4E">
            <w:pPr>
              <w:pStyle w:val="a5"/>
              <w:widowControl w:val="0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35E"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 материалов анализа проведения государственной итоговой аттестации в 202</w:t>
            </w:r>
            <w:r w:rsidR="001239B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3163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году по образовательным программам основного общего и среднего общего образования (ГИА) при подготовке к ГИА-202</w:t>
            </w:r>
            <w:r w:rsidR="001239B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024709" w:rsidTr="0099658B">
        <w:tc>
          <w:tcPr>
            <w:tcW w:w="704" w:type="dxa"/>
            <w:vAlign w:val="center"/>
          </w:tcPr>
          <w:p w:rsidR="00024709" w:rsidRPr="006D6577" w:rsidRDefault="00024709" w:rsidP="00024709">
            <w:pPr>
              <w:pStyle w:val="a5"/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024709" w:rsidRPr="00024709" w:rsidRDefault="00024709" w:rsidP="008F609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709">
              <w:rPr>
                <w:rFonts w:ascii="Times New Roman" w:hAnsi="Times New Roman" w:cs="Times New Roman"/>
                <w:sz w:val="26"/>
                <w:szCs w:val="26"/>
              </w:rPr>
              <w:t>Использование материалов анализа по итогам государственной итоговой аттестации по образовательным программам основного общего и среднего общего образования (далее - ГИА) в 202</w:t>
            </w:r>
            <w:r w:rsidR="001239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24709">
              <w:rPr>
                <w:rFonts w:ascii="Times New Roman" w:hAnsi="Times New Roman" w:cs="Times New Roman"/>
                <w:sz w:val="26"/>
                <w:szCs w:val="26"/>
              </w:rPr>
              <w:t xml:space="preserve"> году в Ленском районе в форме единого государственного экзамена (далее - ЕГЭ), государственного выпускного экзамена (далее - ГВЭ), основного государственного экзамена (далее - ОГЭ) при оказании методической и практической помощи общеобразовательным учреждениям района.</w:t>
            </w:r>
          </w:p>
        </w:tc>
        <w:tc>
          <w:tcPr>
            <w:tcW w:w="2410" w:type="dxa"/>
          </w:tcPr>
          <w:p w:rsidR="00024709" w:rsidRPr="00716D3F" w:rsidRDefault="00024709" w:rsidP="00024709">
            <w:pPr>
              <w:pStyle w:val="TableParagraph"/>
              <w:rPr>
                <w:sz w:val="26"/>
                <w:szCs w:val="26"/>
              </w:rPr>
            </w:pPr>
            <w:r w:rsidRPr="00716D3F">
              <w:rPr>
                <w:sz w:val="26"/>
                <w:szCs w:val="26"/>
              </w:rPr>
              <w:t>В</w:t>
            </w:r>
            <w:r w:rsidRPr="00716D3F">
              <w:rPr>
                <w:spacing w:val="-1"/>
                <w:sz w:val="26"/>
                <w:szCs w:val="26"/>
              </w:rPr>
              <w:t xml:space="preserve"> </w:t>
            </w:r>
            <w:r w:rsidRPr="00716D3F">
              <w:rPr>
                <w:sz w:val="26"/>
                <w:szCs w:val="26"/>
              </w:rPr>
              <w:t>течение</w:t>
            </w:r>
            <w:r w:rsidRPr="00716D3F">
              <w:rPr>
                <w:spacing w:val="-1"/>
                <w:sz w:val="26"/>
                <w:szCs w:val="26"/>
              </w:rPr>
              <w:t xml:space="preserve"> </w:t>
            </w:r>
            <w:r w:rsidRPr="00716D3F">
              <w:rPr>
                <w:sz w:val="26"/>
                <w:szCs w:val="26"/>
              </w:rPr>
              <w:t>учебного</w:t>
            </w:r>
            <w:r w:rsidRPr="00716D3F">
              <w:rPr>
                <w:spacing w:val="-1"/>
                <w:sz w:val="26"/>
                <w:szCs w:val="26"/>
              </w:rPr>
              <w:t xml:space="preserve"> </w:t>
            </w:r>
            <w:r w:rsidRPr="00716D3F">
              <w:rPr>
                <w:sz w:val="26"/>
                <w:szCs w:val="26"/>
              </w:rPr>
              <w:t>года</w:t>
            </w:r>
          </w:p>
        </w:tc>
        <w:tc>
          <w:tcPr>
            <w:tcW w:w="3119" w:type="dxa"/>
          </w:tcPr>
          <w:p w:rsidR="00024709" w:rsidRPr="0031635E" w:rsidRDefault="00024709" w:rsidP="0031635E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635E">
              <w:rPr>
                <w:rFonts w:ascii="Times New Roman" w:hAnsi="Times New Roman" w:cs="Times New Roman"/>
                <w:sz w:val="26"/>
                <w:szCs w:val="26"/>
              </w:rPr>
              <w:t xml:space="preserve">Районное </w:t>
            </w:r>
          </w:p>
          <w:p w:rsidR="00024709" w:rsidRPr="0031635E" w:rsidRDefault="00024709" w:rsidP="0031635E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635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(далее – РУО): отдел обеспечения общего образования (далее </w:t>
            </w:r>
            <w:r w:rsidR="00C013A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1635E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  <w:r w:rsidR="00C013A9">
              <w:rPr>
                <w:rFonts w:ascii="Times New Roman" w:hAnsi="Times New Roman" w:cs="Times New Roman"/>
                <w:sz w:val="26"/>
                <w:szCs w:val="26"/>
              </w:rPr>
              <w:t>О)</w:t>
            </w:r>
            <w:r w:rsidRPr="0031635E">
              <w:rPr>
                <w:rFonts w:ascii="Times New Roman" w:hAnsi="Times New Roman" w:cs="Times New Roman"/>
                <w:sz w:val="26"/>
                <w:szCs w:val="26"/>
              </w:rPr>
              <w:t xml:space="preserve">, информационно-методический отдел (далее </w:t>
            </w:r>
            <w:r w:rsidR="00C013A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1635E">
              <w:rPr>
                <w:rFonts w:ascii="Times New Roman" w:hAnsi="Times New Roman" w:cs="Times New Roman"/>
                <w:sz w:val="26"/>
                <w:szCs w:val="26"/>
              </w:rPr>
              <w:t xml:space="preserve"> ИМО</w:t>
            </w:r>
            <w:r w:rsidR="00C013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163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013A9" w:rsidTr="00C013A9">
        <w:tc>
          <w:tcPr>
            <w:tcW w:w="704" w:type="dxa"/>
            <w:vAlign w:val="center"/>
          </w:tcPr>
          <w:p w:rsidR="00C013A9" w:rsidRPr="006D6577" w:rsidRDefault="00C013A9" w:rsidP="00024709">
            <w:pPr>
              <w:pStyle w:val="a5"/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C013A9" w:rsidRPr="00024709" w:rsidRDefault="00C013A9" w:rsidP="008F609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3A9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предоставление в Федеральную службу по надзору в сфере образования и науки (далее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13A9">
              <w:rPr>
                <w:rFonts w:ascii="Times New Roman" w:hAnsi="Times New Roman" w:cs="Times New Roman"/>
                <w:sz w:val="26"/>
                <w:szCs w:val="26"/>
              </w:rPr>
              <w:t xml:space="preserve"> Рособрнадзор) аналитических и отчетных материалов по итогам проведения ГИА 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013A9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2410" w:type="dxa"/>
          </w:tcPr>
          <w:p w:rsidR="00C013A9" w:rsidRPr="00716D3F" w:rsidRDefault="001239B3" w:rsidP="0002470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требованию</w:t>
            </w:r>
          </w:p>
        </w:tc>
        <w:tc>
          <w:tcPr>
            <w:tcW w:w="3119" w:type="dxa"/>
            <w:vMerge w:val="restart"/>
            <w:vAlign w:val="center"/>
          </w:tcPr>
          <w:p w:rsidR="00C013A9" w:rsidRPr="0031635E" w:rsidRDefault="00C013A9" w:rsidP="00C013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635E">
              <w:rPr>
                <w:rFonts w:ascii="Times New Roman" w:hAnsi="Times New Roman" w:cs="Times New Roman"/>
                <w:sz w:val="26"/>
                <w:szCs w:val="26"/>
              </w:rPr>
              <w:t>Боескорова Л.В.</w:t>
            </w:r>
          </w:p>
          <w:p w:rsidR="00C013A9" w:rsidRPr="0031635E" w:rsidRDefault="00C013A9" w:rsidP="00C013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635E">
              <w:rPr>
                <w:rFonts w:ascii="Times New Roman" w:hAnsi="Times New Roman" w:cs="Times New Roman"/>
                <w:sz w:val="26"/>
                <w:szCs w:val="26"/>
              </w:rPr>
              <w:t>Елисеева Л.В.</w:t>
            </w:r>
          </w:p>
          <w:p w:rsidR="00C013A9" w:rsidRPr="0031635E" w:rsidRDefault="00C013A9" w:rsidP="00C013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4709">
              <w:rPr>
                <w:rFonts w:ascii="Times New Roman" w:hAnsi="Times New Roman" w:cs="Times New Roman"/>
                <w:sz w:val="26"/>
                <w:szCs w:val="26"/>
              </w:rPr>
              <w:t>общеобразовательны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учреждения </w:t>
            </w:r>
            <w:r w:rsidRPr="00024709">
              <w:rPr>
                <w:rFonts w:ascii="Times New Roman" w:hAnsi="Times New Roman" w:cs="Times New Roman"/>
                <w:sz w:val="26"/>
                <w:szCs w:val="26"/>
              </w:rPr>
              <w:t>(далее - ОУ)</w:t>
            </w:r>
          </w:p>
        </w:tc>
      </w:tr>
      <w:tr w:rsidR="00C013A9" w:rsidTr="0099658B">
        <w:tc>
          <w:tcPr>
            <w:tcW w:w="704" w:type="dxa"/>
            <w:vAlign w:val="center"/>
          </w:tcPr>
          <w:p w:rsidR="00C013A9" w:rsidRPr="006D6577" w:rsidRDefault="00C013A9" w:rsidP="00024709">
            <w:pPr>
              <w:pStyle w:val="a5"/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C013A9" w:rsidRDefault="00C013A9" w:rsidP="0002470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результатов, выявление трудностей и определение путей их решения. </w:t>
            </w:r>
          </w:p>
          <w:p w:rsidR="00C013A9" w:rsidRDefault="00C013A9" w:rsidP="0002470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4709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профилактической работы по предупреждению организационно – технологических и других нарушений при проведении ГИА-202</w:t>
            </w:r>
            <w:r w:rsidR="001239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24709">
              <w:rPr>
                <w:rFonts w:ascii="Times New Roman" w:hAnsi="Times New Roman" w:cs="Times New Roman"/>
                <w:sz w:val="26"/>
                <w:szCs w:val="26"/>
              </w:rPr>
              <w:t xml:space="preserve"> в ППЭ района.</w:t>
            </w:r>
          </w:p>
        </w:tc>
        <w:tc>
          <w:tcPr>
            <w:tcW w:w="2410" w:type="dxa"/>
          </w:tcPr>
          <w:p w:rsidR="00C013A9" w:rsidRPr="00716D3F" w:rsidRDefault="00C013A9" w:rsidP="00024709">
            <w:pPr>
              <w:pStyle w:val="TableParagraph"/>
              <w:rPr>
                <w:sz w:val="26"/>
                <w:szCs w:val="26"/>
              </w:rPr>
            </w:pPr>
            <w:r w:rsidRPr="00716D3F">
              <w:rPr>
                <w:sz w:val="26"/>
                <w:szCs w:val="26"/>
              </w:rPr>
              <w:t>В</w:t>
            </w:r>
            <w:r w:rsidRPr="00716D3F">
              <w:rPr>
                <w:spacing w:val="-1"/>
                <w:sz w:val="26"/>
                <w:szCs w:val="26"/>
              </w:rPr>
              <w:t xml:space="preserve"> </w:t>
            </w:r>
            <w:r w:rsidRPr="00716D3F">
              <w:rPr>
                <w:sz w:val="26"/>
                <w:szCs w:val="26"/>
              </w:rPr>
              <w:t>течение</w:t>
            </w:r>
            <w:r w:rsidRPr="00716D3F">
              <w:rPr>
                <w:spacing w:val="-1"/>
                <w:sz w:val="26"/>
                <w:szCs w:val="26"/>
              </w:rPr>
              <w:t xml:space="preserve"> </w:t>
            </w:r>
            <w:r w:rsidRPr="00716D3F">
              <w:rPr>
                <w:sz w:val="26"/>
                <w:szCs w:val="26"/>
              </w:rPr>
              <w:t>учебного</w:t>
            </w:r>
            <w:r w:rsidRPr="00716D3F">
              <w:rPr>
                <w:spacing w:val="-1"/>
                <w:sz w:val="26"/>
                <w:szCs w:val="26"/>
              </w:rPr>
              <w:t xml:space="preserve"> </w:t>
            </w:r>
            <w:r w:rsidRPr="00716D3F">
              <w:rPr>
                <w:sz w:val="26"/>
                <w:szCs w:val="26"/>
              </w:rPr>
              <w:t>года</w:t>
            </w:r>
          </w:p>
        </w:tc>
        <w:tc>
          <w:tcPr>
            <w:tcW w:w="3119" w:type="dxa"/>
            <w:vMerge/>
            <w:vAlign w:val="center"/>
          </w:tcPr>
          <w:p w:rsidR="00C013A9" w:rsidRDefault="00C013A9" w:rsidP="0031635E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709" w:rsidTr="0099658B">
        <w:tc>
          <w:tcPr>
            <w:tcW w:w="15447" w:type="dxa"/>
            <w:gridSpan w:val="4"/>
            <w:vAlign w:val="center"/>
          </w:tcPr>
          <w:p w:rsidR="00024709" w:rsidRPr="006D6577" w:rsidRDefault="00024709" w:rsidP="00024709">
            <w:pPr>
              <w:pStyle w:val="a5"/>
              <w:widowControl w:val="0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Меры по повышению качества преподавания учебных предметов</w:t>
            </w:r>
          </w:p>
        </w:tc>
      </w:tr>
      <w:tr w:rsidR="0031635E" w:rsidRPr="00A37D56" w:rsidTr="0099658B">
        <w:tc>
          <w:tcPr>
            <w:tcW w:w="704" w:type="dxa"/>
            <w:vAlign w:val="center"/>
          </w:tcPr>
          <w:p w:rsidR="0031635E" w:rsidRPr="006D6577" w:rsidRDefault="0031635E" w:rsidP="00024709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31635E" w:rsidRPr="00A37D56" w:rsidRDefault="0093408B" w:rsidP="001239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D56">
              <w:rPr>
                <w:rFonts w:ascii="Times New Roman" w:hAnsi="Times New Roman" w:cs="Times New Roman"/>
                <w:sz w:val="26"/>
                <w:szCs w:val="26"/>
              </w:rPr>
              <w:t>Привлечение учителей, работающих в ОО с низкими образовательными результатами</w:t>
            </w:r>
            <w:r w:rsidR="00AC4B4E" w:rsidRPr="00A37D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1635E" w:rsidRPr="00A37D56">
              <w:rPr>
                <w:rFonts w:ascii="Times New Roman" w:hAnsi="Times New Roman" w:cs="Times New Roman"/>
                <w:sz w:val="26"/>
                <w:szCs w:val="26"/>
              </w:rPr>
              <w:t>в тестировании профессиональных компетенций</w:t>
            </w:r>
            <w:r w:rsidRPr="00A37D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1635E" w:rsidRPr="00A37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1635E" w:rsidRPr="00A37D56" w:rsidRDefault="0093408B" w:rsidP="009340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D56">
              <w:rPr>
                <w:rFonts w:ascii="Times New Roman" w:hAnsi="Times New Roman" w:cs="Times New Roman"/>
                <w:sz w:val="26"/>
                <w:szCs w:val="26"/>
              </w:rPr>
              <w:t>Декабрь 202</w:t>
            </w:r>
            <w:r w:rsidR="001239B3" w:rsidRPr="00A37D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37D56">
              <w:rPr>
                <w:rFonts w:ascii="Times New Roman" w:hAnsi="Times New Roman" w:cs="Times New Roman"/>
                <w:sz w:val="26"/>
                <w:szCs w:val="26"/>
              </w:rPr>
              <w:t xml:space="preserve"> г. -январь 202</w:t>
            </w:r>
            <w:r w:rsidR="001239B3" w:rsidRPr="00A37D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37D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31635E" w:rsidRPr="00A37D56" w:rsidRDefault="0093408B" w:rsidP="0093408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7D56">
              <w:rPr>
                <w:rFonts w:ascii="Times New Roman" w:hAnsi="Times New Roman" w:cs="Times New Roman"/>
                <w:sz w:val="26"/>
                <w:szCs w:val="26"/>
              </w:rPr>
              <w:t>ИМО, ОУ</w:t>
            </w:r>
          </w:p>
        </w:tc>
      </w:tr>
      <w:tr w:rsidR="0093408B" w:rsidTr="0099658B">
        <w:tc>
          <w:tcPr>
            <w:tcW w:w="704" w:type="dxa"/>
            <w:vAlign w:val="center"/>
          </w:tcPr>
          <w:p w:rsidR="0093408B" w:rsidRPr="00A37D56" w:rsidRDefault="0093408B" w:rsidP="0093408B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93408B" w:rsidRPr="00A37D56" w:rsidRDefault="0093408B" w:rsidP="001239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D56">
              <w:rPr>
                <w:rFonts w:ascii="Times New Roman" w:hAnsi="Times New Roman" w:cs="Times New Roman"/>
                <w:sz w:val="26"/>
                <w:szCs w:val="26"/>
              </w:rPr>
              <w:t>Привлечение учителей к прохождению адресных курсов повышения квалификации в очно-заочном формате по выявленным дефицитам профессиональных компетенций педагогов</w:t>
            </w:r>
            <w:r w:rsidR="001239B3" w:rsidRPr="00A37D56">
              <w:rPr>
                <w:rFonts w:ascii="Times New Roman" w:hAnsi="Times New Roman" w:cs="Times New Roman"/>
                <w:sz w:val="26"/>
                <w:szCs w:val="26"/>
              </w:rPr>
              <w:t>, с учетом результатов ГИА-2025, изменений КИМ-2026</w:t>
            </w:r>
          </w:p>
        </w:tc>
        <w:tc>
          <w:tcPr>
            <w:tcW w:w="2410" w:type="dxa"/>
            <w:vAlign w:val="center"/>
          </w:tcPr>
          <w:p w:rsidR="0093408B" w:rsidRPr="00A37D56" w:rsidRDefault="0093408B" w:rsidP="0093408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7D56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119" w:type="dxa"/>
            <w:vAlign w:val="center"/>
          </w:tcPr>
          <w:p w:rsidR="0093408B" w:rsidRDefault="0093408B" w:rsidP="0093408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7D56">
              <w:rPr>
                <w:rFonts w:ascii="Times New Roman" w:hAnsi="Times New Roman" w:cs="Times New Roman"/>
                <w:sz w:val="26"/>
                <w:szCs w:val="26"/>
              </w:rPr>
              <w:t xml:space="preserve">ИМО, </w:t>
            </w:r>
            <w:r w:rsidR="00E95C6F" w:rsidRPr="00A37D56">
              <w:rPr>
                <w:rFonts w:ascii="Times New Roman" w:hAnsi="Times New Roman" w:cs="Times New Roman"/>
                <w:sz w:val="26"/>
                <w:szCs w:val="26"/>
              </w:rPr>
              <w:t xml:space="preserve">РМО, </w:t>
            </w:r>
            <w:r w:rsidRPr="00A37D56"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</w:tr>
      <w:tr w:rsidR="0093408B" w:rsidTr="0099658B">
        <w:tc>
          <w:tcPr>
            <w:tcW w:w="704" w:type="dxa"/>
            <w:vAlign w:val="center"/>
          </w:tcPr>
          <w:p w:rsidR="0093408B" w:rsidRPr="006D6577" w:rsidRDefault="0093408B" w:rsidP="0093408B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93408B" w:rsidRDefault="0093408B" w:rsidP="00C013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08B">
              <w:rPr>
                <w:rFonts w:ascii="Times New Roman" w:hAnsi="Times New Roman" w:cs="Times New Roman"/>
                <w:sz w:val="26"/>
                <w:szCs w:val="26"/>
              </w:rPr>
              <w:t>Разработка плана работы с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3408B">
              <w:rPr>
                <w:rFonts w:ascii="Times New Roman" w:hAnsi="Times New Roman" w:cs="Times New Roman"/>
                <w:sz w:val="26"/>
                <w:szCs w:val="26"/>
              </w:rPr>
              <w:t xml:space="preserve"> с низкими образовательными результатами по оказанию методической помощи</w:t>
            </w:r>
            <w:r w:rsidR="00BA5612">
              <w:rPr>
                <w:rFonts w:ascii="Times New Roman" w:hAnsi="Times New Roman" w:cs="Times New Roman"/>
                <w:sz w:val="26"/>
                <w:szCs w:val="26"/>
              </w:rPr>
              <w:t>, низкими социальными условиями.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93408B" w:rsidRPr="0093408B" w:rsidRDefault="0093408B" w:rsidP="0093408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</w:t>
            </w:r>
            <w:r w:rsidR="001239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93408B" w:rsidRDefault="0093408B" w:rsidP="0093408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ИМО</w:t>
            </w:r>
            <w:r w:rsidR="00E95C6F">
              <w:rPr>
                <w:rFonts w:ascii="Times New Roman" w:hAnsi="Times New Roman" w:cs="Times New Roman"/>
                <w:sz w:val="26"/>
                <w:szCs w:val="26"/>
              </w:rPr>
              <w:t>, РМО</w:t>
            </w:r>
          </w:p>
        </w:tc>
      </w:tr>
      <w:tr w:rsidR="00E95C6F" w:rsidTr="0099658B">
        <w:tc>
          <w:tcPr>
            <w:tcW w:w="704" w:type="dxa"/>
            <w:vAlign w:val="center"/>
          </w:tcPr>
          <w:p w:rsidR="00E95C6F" w:rsidRPr="006D6577" w:rsidRDefault="00E95C6F" w:rsidP="00E95C6F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E95C6F" w:rsidRDefault="00E95C6F" w:rsidP="00C013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консультативно-методической работы с образовательными организациями с низкими образовательными результатами.</w:t>
            </w:r>
          </w:p>
        </w:tc>
        <w:tc>
          <w:tcPr>
            <w:tcW w:w="2410" w:type="dxa"/>
            <w:vAlign w:val="center"/>
          </w:tcPr>
          <w:p w:rsidR="00E95C6F" w:rsidRDefault="00E95C6F" w:rsidP="00E95C6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 по плану РУО</w:t>
            </w:r>
          </w:p>
        </w:tc>
        <w:tc>
          <w:tcPr>
            <w:tcW w:w="3119" w:type="dxa"/>
            <w:vAlign w:val="center"/>
          </w:tcPr>
          <w:p w:rsidR="00E95C6F" w:rsidRDefault="00E95C6F" w:rsidP="00E95C6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ИМО, РМО, ОУ</w:t>
            </w:r>
          </w:p>
        </w:tc>
      </w:tr>
      <w:tr w:rsidR="00E95C6F" w:rsidTr="0099658B">
        <w:tc>
          <w:tcPr>
            <w:tcW w:w="704" w:type="dxa"/>
            <w:vAlign w:val="center"/>
          </w:tcPr>
          <w:p w:rsidR="00E95C6F" w:rsidRPr="006D6577" w:rsidRDefault="00E95C6F" w:rsidP="00E95C6F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E95C6F" w:rsidRDefault="00E95C6F" w:rsidP="00C013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принятие плана мероприятий по повышению качества преподавания </w:t>
            </w:r>
            <w:r w:rsidR="00393351">
              <w:rPr>
                <w:rFonts w:ascii="Times New Roman" w:hAnsi="Times New Roman" w:cs="Times New Roman"/>
                <w:sz w:val="26"/>
                <w:szCs w:val="26"/>
              </w:rPr>
              <w:t xml:space="preserve">в Ленском районе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202</w:t>
            </w:r>
            <w:r w:rsidR="001239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1239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 на основе анализа результатов процедур оценки качества образования, в том числе ОГЭ и ЕГЭ. </w:t>
            </w:r>
          </w:p>
        </w:tc>
        <w:tc>
          <w:tcPr>
            <w:tcW w:w="2410" w:type="dxa"/>
            <w:vAlign w:val="center"/>
          </w:tcPr>
          <w:p w:rsidR="00E95C6F" w:rsidRDefault="00330F74" w:rsidP="00C013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</w:t>
            </w:r>
            <w:r w:rsidR="001239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E95C6F" w:rsidRDefault="00330F74" w:rsidP="00E95C6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ОООО, ИМО, РМО,</w:t>
            </w:r>
          </w:p>
        </w:tc>
      </w:tr>
      <w:tr w:rsidR="00C013A9" w:rsidTr="0099658B">
        <w:tc>
          <w:tcPr>
            <w:tcW w:w="704" w:type="dxa"/>
            <w:vAlign w:val="center"/>
          </w:tcPr>
          <w:p w:rsidR="00C013A9" w:rsidRPr="006D6577" w:rsidRDefault="00C013A9" w:rsidP="00C013A9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C013A9" w:rsidRDefault="00C013A9" w:rsidP="00C013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с обучающимися, которые не получили допуска к ГИА и аттестат об основном общем или среднем общем образовании. Подготовка их к пересдаче ГИА по обязательным учебным предметам.</w:t>
            </w:r>
          </w:p>
        </w:tc>
        <w:tc>
          <w:tcPr>
            <w:tcW w:w="2410" w:type="dxa"/>
            <w:vAlign w:val="center"/>
          </w:tcPr>
          <w:p w:rsidR="00C013A9" w:rsidRDefault="00C013A9" w:rsidP="00C013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 по плану РУО</w:t>
            </w:r>
          </w:p>
        </w:tc>
        <w:tc>
          <w:tcPr>
            <w:tcW w:w="3119" w:type="dxa"/>
            <w:vAlign w:val="center"/>
          </w:tcPr>
          <w:p w:rsidR="00C013A9" w:rsidRDefault="00C013A9" w:rsidP="00C013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ОООО, ОУ</w:t>
            </w:r>
          </w:p>
        </w:tc>
      </w:tr>
      <w:tr w:rsidR="00D515FE" w:rsidTr="0099658B">
        <w:tc>
          <w:tcPr>
            <w:tcW w:w="704" w:type="dxa"/>
            <w:vAlign w:val="center"/>
          </w:tcPr>
          <w:p w:rsidR="00D515FE" w:rsidRPr="006D6577" w:rsidRDefault="00D515FE" w:rsidP="00D515FE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D515FE" w:rsidRDefault="00D515FE" w:rsidP="00C013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с претендентами на право получения аттестатов с отличием</w:t>
            </w:r>
          </w:p>
        </w:tc>
        <w:tc>
          <w:tcPr>
            <w:tcW w:w="2410" w:type="dxa"/>
            <w:vAlign w:val="center"/>
          </w:tcPr>
          <w:p w:rsidR="00D515FE" w:rsidRDefault="00D515FE" w:rsidP="00D515FE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 по плану РУО</w:t>
            </w:r>
          </w:p>
        </w:tc>
        <w:tc>
          <w:tcPr>
            <w:tcW w:w="3119" w:type="dxa"/>
            <w:vAlign w:val="center"/>
          </w:tcPr>
          <w:p w:rsidR="00D515FE" w:rsidRDefault="00D515FE" w:rsidP="00D515FE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ИМО, РМО, ОУ</w:t>
            </w:r>
          </w:p>
        </w:tc>
      </w:tr>
      <w:tr w:rsidR="00D515FE" w:rsidTr="0099658B">
        <w:tc>
          <w:tcPr>
            <w:tcW w:w="704" w:type="dxa"/>
            <w:vAlign w:val="center"/>
          </w:tcPr>
          <w:p w:rsidR="00D515FE" w:rsidRPr="006D6577" w:rsidRDefault="00D515FE" w:rsidP="00D515FE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D515FE" w:rsidRDefault="00D515FE" w:rsidP="00C013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региональных тренировочных экзаменах по предметам (9 и 11 классы) с целью оценки качества подготовки обучающихся к предстоящей ГИА</w:t>
            </w:r>
            <w:r w:rsidR="00C013A9">
              <w:rPr>
                <w:rFonts w:ascii="Times New Roman" w:hAnsi="Times New Roman" w:cs="Times New Roman"/>
                <w:sz w:val="26"/>
                <w:szCs w:val="26"/>
              </w:rPr>
              <w:t xml:space="preserve"> (на добровольной основе)</w:t>
            </w:r>
          </w:p>
        </w:tc>
        <w:tc>
          <w:tcPr>
            <w:tcW w:w="2410" w:type="dxa"/>
            <w:vAlign w:val="center"/>
          </w:tcPr>
          <w:p w:rsidR="00D515FE" w:rsidRDefault="00D515FE" w:rsidP="00D515FE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графику МОиН РС(Я)</w:t>
            </w:r>
          </w:p>
        </w:tc>
        <w:tc>
          <w:tcPr>
            <w:tcW w:w="3119" w:type="dxa"/>
            <w:vAlign w:val="center"/>
          </w:tcPr>
          <w:p w:rsidR="00D515FE" w:rsidRDefault="00D515FE" w:rsidP="00D515FE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ОООО, ОУ</w:t>
            </w:r>
          </w:p>
        </w:tc>
      </w:tr>
      <w:tr w:rsidR="001239B3" w:rsidTr="0099658B">
        <w:tc>
          <w:tcPr>
            <w:tcW w:w="704" w:type="dxa"/>
            <w:vAlign w:val="center"/>
          </w:tcPr>
          <w:p w:rsidR="001239B3" w:rsidRPr="006D6577" w:rsidRDefault="001239B3" w:rsidP="001239B3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1239B3" w:rsidRPr="00330F74" w:rsidRDefault="001239B3" w:rsidP="001239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0F74">
              <w:rPr>
                <w:rFonts w:ascii="Times New Roman" w:hAnsi="Times New Roman" w:cs="Times New Roman"/>
                <w:sz w:val="26"/>
                <w:szCs w:val="26"/>
              </w:rPr>
              <w:t>Внесение на основе анализа результатов ГИА корректировок в образовательный процесс, в том числе в используемые в образовательном процессе методы обучения, организационные формы обучения, средства обучения, педагогические технологии, преемственности обучения и использования межпредметных связей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</w:tcPr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 2025 г.</w:t>
            </w:r>
          </w:p>
        </w:tc>
        <w:tc>
          <w:tcPr>
            <w:tcW w:w="3119" w:type="dxa"/>
            <w:vAlign w:val="center"/>
          </w:tcPr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РУО, ОУ</w:t>
            </w:r>
          </w:p>
        </w:tc>
      </w:tr>
      <w:tr w:rsidR="001239B3" w:rsidTr="0099658B">
        <w:tc>
          <w:tcPr>
            <w:tcW w:w="704" w:type="dxa"/>
            <w:vAlign w:val="center"/>
          </w:tcPr>
          <w:p w:rsidR="001239B3" w:rsidRPr="006D6577" w:rsidRDefault="001239B3" w:rsidP="001239B3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1239B3" w:rsidRPr="00330F74" w:rsidRDefault="001239B3" w:rsidP="001239B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0F7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коллегии и методсоветов по</w:t>
            </w:r>
            <w:r w:rsidRPr="00330F74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повышению качества образовательных результатов и качества подготовки обучающихся</w:t>
            </w:r>
          </w:p>
        </w:tc>
        <w:tc>
          <w:tcPr>
            <w:tcW w:w="2410" w:type="dxa"/>
            <w:vAlign w:val="center"/>
          </w:tcPr>
          <w:p w:rsidR="001239B3" w:rsidRPr="0093408B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08B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119" w:type="dxa"/>
            <w:vAlign w:val="center"/>
          </w:tcPr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РУО, ОУ</w:t>
            </w:r>
          </w:p>
        </w:tc>
      </w:tr>
      <w:tr w:rsidR="001239B3" w:rsidTr="0099658B">
        <w:tc>
          <w:tcPr>
            <w:tcW w:w="15447" w:type="dxa"/>
            <w:gridSpan w:val="4"/>
            <w:vAlign w:val="center"/>
          </w:tcPr>
          <w:p w:rsidR="001239B3" w:rsidRPr="006D6577" w:rsidRDefault="001239B3" w:rsidP="001239B3">
            <w:pPr>
              <w:pStyle w:val="a5"/>
              <w:widowControl w:val="0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Нормативно-правовое обеспечение </w:t>
            </w:r>
            <w:r w:rsidRPr="006D6577">
              <w:rPr>
                <w:rFonts w:ascii="Times New Roman" w:hAnsi="Times New Roman" w:cs="Times New Roman"/>
                <w:b/>
                <w:sz w:val="26"/>
                <w:szCs w:val="26"/>
              </w:rPr>
              <w:t>ГИА-9 и ГИА-11</w:t>
            </w:r>
          </w:p>
        </w:tc>
      </w:tr>
      <w:tr w:rsidR="001239B3" w:rsidTr="0099658B">
        <w:tc>
          <w:tcPr>
            <w:tcW w:w="704" w:type="dxa"/>
            <w:vAlign w:val="center"/>
          </w:tcPr>
          <w:p w:rsidR="001239B3" w:rsidRPr="006D6577" w:rsidRDefault="001239B3" w:rsidP="001239B3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проекта Постановления Главы Ленского района о проведении ГИА в 202</w:t>
            </w:r>
            <w:r w:rsidR="00F77C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</w:tc>
        <w:tc>
          <w:tcPr>
            <w:tcW w:w="2410" w:type="dxa"/>
            <w:vAlign w:val="center"/>
          </w:tcPr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</w:t>
            </w:r>
            <w:r w:rsidR="00F77C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–январь 202</w:t>
            </w:r>
            <w:r w:rsidR="00F77C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</w:t>
            </w:r>
          </w:p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Елисеева О.Н.</w:t>
            </w:r>
          </w:p>
        </w:tc>
      </w:tr>
      <w:tr w:rsidR="001239B3" w:rsidTr="0099658B">
        <w:tc>
          <w:tcPr>
            <w:tcW w:w="704" w:type="dxa"/>
            <w:vAlign w:val="center"/>
          </w:tcPr>
          <w:p w:rsidR="001239B3" w:rsidRPr="006D6577" w:rsidRDefault="001239B3" w:rsidP="001239B3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Приведение нормативной правовой документации муниципальных, школьных уровней в соответствие с федеральными и региональными нормативными правовыми актами</w:t>
            </w:r>
          </w:p>
        </w:tc>
        <w:tc>
          <w:tcPr>
            <w:tcW w:w="2410" w:type="dxa"/>
            <w:vAlign w:val="center"/>
          </w:tcPr>
          <w:p w:rsidR="001239B3" w:rsidRPr="0093408B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08B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119" w:type="dxa"/>
            <w:vAlign w:val="center"/>
          </w:tcPr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Боескорова Л.В., Елисеева О.Н., </w:t>
            </w:r>
          </w:p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</w:tr>
      <w:tr w:rsidR="001239B3" w:rsidTr="0099658B">
        <w:tc>
          <w:tcPr>
            <w:tcW w:w="15447" w:type="dxa"/>
            <w:gridSpan w:val="4"/>
            <w:vAlign w:val="center"/>
          </w:tcPr>
          <w:p w:rsidR="001239B3" w:rsidRPr="006D6577" w:rsidRDefault="001239B3" w:rsidP="001239B3">
            <w:pPr>
              <w:pStyle w:val="a5"/>
              <w:widowControl w:val="0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Финансовое обеспечение </w:t>
            </w:r>
            <w:r w:rsidRPr="006D6577">
              <w:rPr>
                <w:rFonts w:ascii="Times New Roman" w:hAnsi="Times New Roman" w:cs="Times New Roman"/>
                <w:b/>
                <w:sz w:val="26"/>
                <w:szCs w:val="26"/>
              </w:rPr>
              <w:t>ГИА-9 и ГИА-11</w:t>
            </w:r>
          </w:p>
        </w:tc>
      </w:tr>
      <w:tr w:rsidR="001239B3" w:rsidTr="0099658B">
        <w:tc>
          <w:tcPr>
            <w:tcW w:w="704" w:type="dxa"/>
            <w:vAlign w:val="center"/>
          </w:tcPr>
          <w:p w:rsidR="001239B3" w:rsidRPr="006D6577" w:rsidRDefault="001239B3" w:rsidP="001239B3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республиканском семинаре по вопросам подготовки и проведения ГИА-202</w:t>
            </w:r>
            <w:r w:rsidR="00F77C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1239B3" w:rsidRDefault="00F77C4F" w:rsidP="00F77C4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  <w:r w:rsidR="001239B3"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апрель 2026 г. </w:t>
            </w:r>
          </w:p>
        </w:tc>
        <w:tc>
          <w:tcPr>
            <w:tcW w:w="3119" w:type="dxa"/>
            <w:vAlign w:val="center"/>
          </w:tcPr>
          <w:p w:rsidR="001239B3" w:rsidRDefault="001239B3" w:rsidP="001239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РУО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функционирования пунктов проведения экзаменов ГИА-9, ГИА-11 при пр</w:t>
            </w:r>
            <w:r w:rsidRPr="00845034">
              <w:rPr>
                <w:rFonts w:ascii="Times New Roman" w:hAnsi="Times New Roman" w:cs="Times New Roman"/>
                <w:sz w:val="26"/>
                <w:szCs w:val="26"/>
              </w:rPr>
              <w:t>оведени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45034">
              <w:rPr>
                <w:rFonts w:ascii="Times New Roman" w:hAnsi="Times New Roman" w:cs="Times New Roman"/>
                <w:sz w:val="26"/>
                <w:szCs w:val="26"/>
              </w:rPr>
              <w:t xml:space="preserve"> всероссийских и региональных тренировочных (апробационных) мероприятий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январь-май 2026 г.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РУО,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функционирования пунктов проведения экзаменов ГИА-9, ГИА-11 в досрочный, основной и дополнительный периоды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январь-сентябрь 2026 г.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РУО,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ind w:lef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Оснащение ППЭ ОГЭ, ЕГЭ: 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программным обеспечением;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системой видеонаблюдения;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средствами подавления связи;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источниками бесперебойного питания, генераторами;</w:t>
            </w:r>
          </w:p>
          <w:p w:rsidR="00845034" w:rsidRPr="00C75947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5947">
              <w:rPr>
                <w:rFonts w:ascii="Times New Roman" w:hAnsi="Times New Roman" w:cs="Times New Roman"/>
                <w:sz w:val="26"/>
                <w:szCs w:val="26"/>
              </w:rPr>
              <w:t>родление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5947">
              <w:rPr>
                <w:rFonts w:ascii="Times New Roman" w:hAnsi="Times New Roman" w:cs="Times New Roman"/>
                <w:sz w:val="26"/>
                <w:szCs w:val="26"/>
              </w:rPr>
              <w:t>лицензии на право использования СКЗИ «КриптоПро CSP»;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продление лицензий на право использования закрытого канала передачи персональных данных;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картриджами для принтеров;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бумагой для печати экзаменационных материалов;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возвратно-доставочными пакетами;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курьерскими пакетами для доставки и хранения;</w:t>
            </w:r>
          </w:p>
          <w:p w:rsidR="00845034" w:rsidRPr="00C75947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5947">
              <w:rPr>
                <w:rFonts w:ascii="Times New Roman" w:hAnsi="Times New Roman" w:cs="Times New Roman"/>
                <w:sz w:val="26"/>
                <w:szCs w:val="26"/>
              </w:rPr>
              <w:t>основными и резервными каналами сети “Интернет” со скоростью не менее 512 кбит/с;</w:t>
            </w:r>
          </w:p>
          <w:p w:rsidR="00845034" w:rsidRPr="00C75947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5947">
              <w:rPr>
                <w:rFonts w:ascii="Times New Roman" w:hAnsi="Times New Roman" w:cs="Times New Roman"/>
                <w:sz w:val="26"/>
                <w:szCs w:val="26"/>
              </w:rPr>
              <w:t>оборудованием для проведения ЕГЭ по иностранным языкам с включенным разделом “Говорение”;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расходными материалами (флеш-накопители, конверты для черновиков, ручки гелевые и другие гарнитуры, </w:t>
            </w:r>
            <w:r w:rsidRPr="009A4C6B">
              <w:rPr>
                <w:rFonts w:ascii="Times New Roman" w:hAnsi="Times New Roman" w:cs="Times New Roman"/>
                <w:sz w:val="26"/>
                <w:szCs w:val="26"/>
              </w:rPr>
              <w:t>необходимыми для проведения экзаменов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45034" w:rsidRPr="00C75947" w:rsidRDefault="00845034" w:rsidP="00845034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средствами для обеспечения гигиены и индивидуальной защиты во время экзаменов.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РУО,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Запуск и обслуживание генераторов в школах г. Ленска.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– июль 2026 г., сентябрь 2026 г.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«Гранит» МР «Ленский район»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Оплата компенсации работникам пунктов проведений экзаменов согласно постановлению </w:t>
            </w:r>
            <w:r w:rsidRPr="00657329">
              <w:rPr>
                <w:rFonts w:ascii="Times New Roman" w:hAnsi="Times New Roman" w:cs="Times New Roman"/>
                <w:sz w:val="26"/>
                <w:szCs w:val="26"/>
              </w:rPr>
              <w:t xml:space="preserve">Правительства Республики Саха (Якутия) от 04 июля 2017 г. №237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57329">
              <w:rPr>
                <w:rFonts w:ascii="Times New Roman" w:hAnsi="Times New Roman" w:cs="Times New Roman"/>
                <w:sz w:val="26"/>
                <w:szCs w:val="26"/>
              </w:rPr>
              <w:t>Об утверждении Положения о порядке и размере выплаты компенсации педагогическим работникам образовательных организаций, участвующим в проведении единого государственного экзамена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и постановлению </w:t>
            </w:r>
            <w:r w:rsidRPr="00657329">
              <w:rPr>
                <w:rFonts w:ascii="Times New Roman" w:hAnsi="Times New Roman" w:cs="Times New Roman"/>
                <w:sz w:val="26"/>
                <w:szCs w:val="26"/>
              </w:rPr>
              <w:t>Правительства Республики Саха (Якутия)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7329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6573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ноябр</w:t>
            </w:r>
            <w:r w:rsidRPr="00657329">
              <w:rPr>
                <w:rFonts w:ascii="Times New Roman" w:hAnsi="Times New Roman" w:cs="Times New Roman"/>
                <w:sz w:val="26"/>
                <w:szCs w:val="26"/>
              </w:rPr>
              <w:t>я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 г. №</w:t>
            </w:r>
            <w:r w:rsidRPr="006573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 «</w:t>
            </w:r>
            <w:r w:rsidRPr="00657329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Правительства Республики Саха (Якутия) от 04 июля 2017 г. № 237 «Об утверждении Положения о порядке и размере выплаты компенсации педагогическим работникам образовательных организаций, участвующим в проведении единого государственного экзамена»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– сентябрь 2026 г.</w:t>
            </w:r>
          </w:p>
        </w:tc>
        <w:tc>
          <w:tcPr>
            <w:tcW w:w="3119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учреждения района</w:t>
            </w:r>
          </w:p>
        </w:tc>
      </w:tr>
      <w:tr w:rsidR="00845034" w:rsidTr="0099658B">
        <w:tc>
          <w:tcPr>
            <w:tcW w:w="15447" w:type="dxa"/>
            <w:gridSpan w:val="4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Обучение лиц, привлекаемых к проведению </w:t>
            </w:r>
            <w:r w:rsidRPr="006D6577">
              <w:rPr>
                <w:rFonts w:ascii="Times New Roman" w:hAnsi="Times New Roman" w:cs="Times New Roman"/>
                <w:b/>
                <w:sz w:val="26"/>
                <w:szCs w:val="26"/>
              </w:rPr>
              <w:t>ГИА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об</w:t>
            </w:r>
            <w:r w:rsidRPr="009E4597">
              <w:rPr>
                <w:rFonts w:ascii="Times New Roman" w:hAnsi="Times New Roman" w:cs="Times New Roman"/>
                <w:sz w:val="26"/>
                <w:szCs w:val="26"/>
              </w:rPr>
              <w:t>учающих 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9E4597">
              <w:rPr>
                <w:rFonts w:ascii="Times New Roman" w:hAnsi="Times New Roman" w:cs="Times New Roman"/>
                <w:sz w:val="26"/>
                <w:szCs w:val="26"/>
              </w:rPr>
              <w:t>, семинар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9E4597">
              <w:rPr>
                <w:rFonts w:ascii="Times New Roman" w:hAnsi="Times New Roman" w:cs="Times New Roman"/>
                <w:sz w:val="26"/>
                <w:szCs w:val="26"/>
              </w:rPr>
              <w:t>–совещани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ях </w:t>
            </w:r>
            <w:r w:rsidRPr="009E4597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 по вопросам организации и проведения ГИА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E4597">
              <w:rPr>
                <w:rFonts w:ascii="Times New Roman" w:hAnsi="Times New Roman" w:cs="Times New Roman"/>
                <w:sz w:val="26"/>
                <w:szCs w:val="26"/>
              </w:rPr>
              <w:t xml:space="preserve"> году для ответственных лиц за организацию и проведение ГИА в муниципальном образовании, технических специалистов МОУО, членов государственной экзаменационной комиссии (далее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E4597">
              <w:rPr>
                <w:rFonts w:ascii="Times New Roman" w:hAnsi="Times New Roman" w:cs="Times New Roman"/>
                <w:sz w:val="26"/>
                <w:szCs w:val="26"/>
              </w:rPr>
              <w:t xml:space="preserve"> члены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4597">
              <w:rPr>
                <w:rFonts w:ascii="Times New Roman" w:hAnsi="Times New Roman" w:cs="Times New Roman"/>
                <w:sz w:val="26"/>
                <w:szCs w:val="26"/>
              </w:rPr>
              <w:t>ГЭК), руководителей ППЭ, технических специалистов ППЭ, организаторов в аудитории и вне аудитории, общественных наблюдателей.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Боескорова Л.В., Елисеева О.Н., 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4597">
              <w:rPr>
                <w:rFonts w:ascii="Times New Roman" w:hAnsi="Times New Roman" w:cs="Times New Roman"/>
                <w:sz w:val="26"/>
                <w:szCs w:val="26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A91017"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A91017">
              <w:rPr>
                <w:rFonts w:ascii="Times New Roman" w:hAnsi="Times New Roman" w:cs="Times New Roman"/>
                <w:sz w:val="26"/>
                <w:szCs w:val="26"/>
              </w:rPr>
              <w:t xml:space="preserve"> – совещани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ях </w:t>
            </w:r>
            <w:r w:rsidRPr="00A91017">
              <w:rPr>
                <w:rFonts w:ascii="Times New Roman" w:hAnsi="Times New Roman" w:cs="Times New Roman"/>
                <w:sz w:val="26"/>
                <w:szCs w:val="26"/>
              </w:rPr>
              <w:t>(выездных и/или в формате видеоконференцсвязи) по организационно-технологическому обеспечению ГИА-202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91017">
              <w:rPr>
                <w:rFonts w:ascii="Times New Roman" w:hAnsi="Times New Roman" w:cs="Times New Roman"/>
                <w:sz w:val="26"/>
                <w:szCs w:val="26"/>
              </w:rPr>
              <w:t xml:space="preserve"> с участием глав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A9101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1017">
              <w:rPr>
                <w:rFonts w:ascii="Times New Roman" w:hAnsi="Times New Roman" w:cs="Times New Roman"/>
                <w:sz w:val="26"/>
                <w:szCs w:val="26"/>
              </w:rPr>
              <w:t>,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910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РУО</w:t>
            </w:r>
            <w:r w:rsidRPr="00A91017">
              <w:rPr>
                <w:rFonts w:ascii="Times New Roman" w:hAnsi="Times New Roman" w:cs="Times New Roman"/>
                <w:sz w:val="26"/>
                <w:szCs w:val="26"/>
              </w:rPr>
              <w:t>, организаторов и технических специалистов, руководителей ППЭ, общественных наблюдателей, членов ГЭК, родителей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ЦМКО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Боескорова Л.В., Елисеева О.Н., 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ОУ, ППЭ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4597"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sz w:val="20"/>
              </w:rPr>
              <w:t xml:space="preserve"> </w:t>
            </w:r>
            <w:r w:rsidRPr="00A91017">
              <w:rPr>
                <w:rFonts w:ascii="Times New Roman" w:hAnsi="Times New Roman" w:cs="Times New Roman"/>
                <w:sz w:val="26"/>
                <w:szCs w:val="26"/>
              </w:rPr>
              <w:t>региональных</w:t>
            </w:r>
            <w:r w:rsidRPr="009E4597">
              <w:rPr>
                <w:rFonts w:ascii="Times New Roman" w:hAnsi="Times New Roman" w:cs="Times New Roman"/>
                <w:sz w:val="26"/>
                <w:szCs w:val="26"/>
              </w:rPr>
              <w:t xml:space="preserve"> тренировочных мероприятиях по технологии передачи экзаменационных материалов (далее - ЭМ) по сети «Интернет» и сканирования ЭМ в штабе/аудиториях ППЭ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ЦМКО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Pr="009E4597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1017"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всероссийском тренировочном мероприятии по технологии проведения ГИА по информатике и ИКТ в компьютерной форме</w:t>
            </w:r>
            <w:r w:rsidRPr="009E45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ЦМКО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1F3889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3889">
              <w:rPr>
                <w:rFonts w:ascii="Times New Roman" w:hAnsi="Times New Roman" w:cs="Times New Roman"/>
                <w:sz w:val="26"/>
                <w:szCs w:val="26"/>
              </w:rPr>
              <w:t>Участие в всероссийских, региональных тренировочных 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1F3889">
              <w:rPr>
                <w:rFonts w:ascii="Times New Roman" w:hAnsi="Times New Roman" w:cs="Times New Roman"/>
                <w:sz w:val="26"/>
                <w:szCs w:val="26"/>
              </w:rPr>
              <w:t xml:space="preserve"> по технологиям проведения ГИА. Отработка работниками ППЭ технологий проведения ГИА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ЦМКО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Обучение ответственных организаторов общеобразовательных учреждений по вопросам подготовки и проведения ГИА-2026.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2026 г., март-апрель 2026 г.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2026 г.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обучения организаторов, технических специалистов, привлекаемых к проведению ЕГЭ в ППЭ с технологией печати полного комплекта ЭМ в аудитории ППЭ, по работе с программным обеспечением, по комплектованию КИМ с индивидуальными комплектами и прочее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2026 г., март-апрель 2026 г.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2026 г.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Pr="003A3D62" w:rsidRDefault="00845034" w:rsidP="00260A92">
            <w:pPr>
              <w:pStyle w:val="TableParagraph"/>
              <w:ind w:left="0"/>
              <w:rPr>
                <w:sz w:val="26"/>
                <w:szCs w:val="26"/>
              </w:rPr>
            </w:pPr>
            <w:r w:rsidRPr="003A3D62">
              <w:rPr>
                <w:sz w:val="26"/>
                <w:szCs w:val="26"/>
              </w:rPr>
              <w:t>Контроль за прохождением на учебной платформе ФГБУ «Федеральный центр тестирования» (ФЦТ) с</w:t>
            </w:r>
            <w:r w:rsidRPr="003A3D62">
              <w:rPr>
                <w:spacing w:val="1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последующим</w:t>
            </w:r>
            <w:r w:rsidRPr="003A3D62">
              <w:rPr>
                <w:spacing w:val="-4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тестированием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и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получением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сертификата</w:t>
            </w:r>
            <w:r w:rsidRPr="003A3D62">
              <w:rPr>
                <w:spacing w:val="-4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лиц,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привлекаемых</w:t>
            </w:r>
            <w:r w:rsidRPr="003A3D62">
              <w:rPr>
                <w:spacing w:val="-4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к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проведению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ЕГЭ,</w:t>
            </w:r>
            <w:r w:rsidRPr="003A3D62">
              <w:rPr>
                <w:spacing w:val="-4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обучения:</w:t>
            </w:r>
          </w:p>
          <w:p w:rsidR="00845034" w:rsidRPr="003A3D62" w:rsidRDefault="00845034" w:rsidP="00845034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hanging="118"/>
              <w:rPr>
                <w:sz w:val="26"/>
                <w:szCs w:val="26"/>
              </w:rPr>
            </w:pPr>
            <w:r w:rsidRPr="003A3D62">
              <w:rPr>
                <w:sz w:val="26"/>
                <w:szCs w:val="26"/>
              </w:rPr>
              <w:t>членов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ГЭК;</w:t>
            </w:r>
          </w:p>
          <w:p w:rsidR="00845034" w:rsidRPr="003A3D62" w:rsidRDefault="00845034" w:rsidP="00845034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hanging="118"/>
              <w:rPr>
                <w:sz w:val="26"/>
                <w:szCs w:val="26"/>
              </w:rPr>
            </w:pPr>
            <w:r w:rsidRPr="003A3D62">
              <w:rPr>
                <w:sz w:val="26"/>
                <w:szCs w:val="26"/>
              </w:rPr>
              <w:t>руководителей</w:t>
            </w:r>
            <w:r w:rsidRPr="003A3D62">
              <w:rPr>
                <w:spacing w:val="-4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ППЭ;</w:t>
            </w:r>
          </w:p>
          <w:p w:rsidR="00845034" w:rsidRPr="003A3D62" w:rsidRDefault="00845034" w:rsidP="00845034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hanging="118"/>
              <w:rPr>
                <w:sz w:val="26"/>
                <w:szCs w:val="26"/>
              </w:rPr>
            </w:pPr>
            <w:r w:rsidRPr="003A3D62">
              <w:rPr>
                <w:sz w:val="26"/>
                <w:szCs w:val="26"/>
              </w:rPr>
              <w:t>организаторов</w:t>
            </w:r>
            <w:r w:rsidRPr="003A3D62">
              <w:rPr>
                <w:spacing w:val="-4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ППЭ;</w:t>
            </w:r>
          </w:p>
          <w:p w:rsidR="00845034" w:rsidRDefault="00845034" w:rsidP="00845034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hanging="118"/>
              <w:rPr>
                <w:sz w:val="26"/>
                <w:szCs w:val="26"/>
              </w:rPr>
            </w:pPr>
            <w:r w:rsidRPr="003A3D62">
              <w:rPr>
                <w:sz w:val="26"/>
                <w:szCs w:val="26"/>
              </w:rPr>
              <w:t>технических</w:t>
            </w:r>
            <w:r w:rsidRPr="003A3D62">
              <w:rPr>
                <w:spacing w:val="-1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специалистов</w:t>
            </w:r>
            <w:r w:rsidRPr="003A3D62">
              <w:rPr>
                <w:spacing w:val="-2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ППЭ</w:t>
            </w:r>
          </w:p>
          <w:p w:rsidR="00845034" w:rsidRDefault="00845034" w:rsidP="00845034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hanging="1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общественных наблюдателей</w:t>
            </w:r>
          </w:p>
          <w:p w:rsidR="00845034" w:rsidRPr="003A3D62" w:rsidRDefault="00845034" w:rsidP="00845034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hanging="1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наблюдателей Ленского филиала Ситуационно-информационного центра Минобрнауки РС(Я)</w:t>
            </w:r>
          </w:p>
        </w:tc>
        <w:tc>
          <w:tcPr>
            <w:tcW w:w="2410" w:type="dxa"/>
          </w:tcPr>
          <w:p w:rsidR="00845034" w:rsidRPr="003A3D62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3D62">
              <w:rPr>
                <w:rFonts w:ascii="Times New Roman" w:hAnsi="Times New Roman" w:cs="Times New Roman"/>
                <w:sz w:val="26"/>
                <w:szCs w:val="26"/>
              </w:rPr>
              <w:t>Март - май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A3D6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</w:tcPr>
          <w:p w:rsidR="00845034" w:rsidRPr="007906F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ОУ: СОШ №1, СОШ №2, СОШ №3, СОШ №4, СОШ №5, СОШ п. Витим, СОШ п. Пеледуй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Pr="003A3D62" w:rsidRDefault="00845034" w:rsidP="00260A92">
            <w:pPr>
              <w:pStyle w:val="TableParagraph"/>
              <w:ind w:left="0"/>
              <w:rPr>
                <w:sz w:val="26"/>
                <w:szCs w:val="26"/>
              </w:rPr>
            </w:pPr>
            <w:r w:rsidRPr="003A3D62">
              <w:rPr>
                <w:sz w:val="26"/>
                <w:szCs w:val="26"/>
              </w:rPr>
              <w:t>Обеспечение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прохождения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техническими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специалистами</w:t>
            </w:r>
            <w:r w:rsidRPr="003A3D62">
              <w:rPr>
                <w:spacing w:val="-4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ППЭ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опроса</w:t>
            </w:r>
            <w:r w:rsidRPr="003A3D62">
              <w:rPr>
                <w:spacing w:val="-3"/>
                <w:sz w:val="26"/>
                <w:szCs w:val="26"/>
              </w:rPr>
              <w:t xml:space="preserve"> </w:t>
            </w:r>
            <w:r w:rsidRPr="003A3D62">
              <w:rPr>
                <w:sz w:val="26"/>
                <w:szCs w:val="26"/>
              </w:rPr>
              <w:t>ФЦТ</w:t>
            </w:r>
          </w:p>
        </w:tc>
        <w:tc>
          <w:tcPr>
            <w:tcW w:w="2410" w:type="dxa"/>
          </w:tcPr>
          <w:p w:rsidR="00845034" w:rsidRPr="003A3D62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3D62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3119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ОУ</w:t>
            </w:r>
          </w:p>
        </w:tc>
      </w:tr>
      <w:tr w:rsidR="00845034" w:rsidTr="0099658B">
        <w:tc>
          <w:tcPr>
            <w:tcW w:w="15447" w:type="dxa"/>
            <w:gridSpan w:val="4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Организационное сопровождение </w:t>
            </w:r>
            <w:r w:rsidRPr="006D6577">
              <w:rPr>
                <w:rFonts w:ascii="Times New Roman" w:hAnsi="Times New Roman" w:cs="Times New Roman"/>
                <w:b/>
                <w:sz w:val="26"/>
                <w:szCs w:val="26"/>
              </w:rPr>
              <w:t>ГИА-9 и ГИА-11</w:t>
            </w:r>
          </w:p>
        </w:tc>
      </w:tr>
      <w:tr w:rsidR="00845034" w:rsidTr="00426A1F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Pr="00F158F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708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ГИА-202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B7081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досрочный, </w:t>
            </w:r>
            <w:r w:rsidRPr="00FB7081">
              <w:rPr>
                <w:rFonts w:ascii="Times New Roman" w:hAnsi="Times New Roman" w:cs="Times New Roman"/>
                <w:sz w:val="26"/>
                <w:szCs w:val="26"/>
              </w:rPr>
              <w:t>основной, дополнительный (сентябрьский) периоды</w:t>
            </w:r>
          </w:p>
        </w:tc>
        <w:tc>
          <w:tcPr>
            <w:tcW w:w="2410" w:type="dxa"/>
          </w:tcPr>
          <w:p w:rsidR="00845034" w:rsidRPr="006466A9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7081">
              <w:rPr>
                <w:rFonts w:ascii="Times New Roman" w:hAnsi="Times New Roman" w:cs="Times New Roman"/>
                <w:sz w:val="26"/>
                <w:szCs w:val="26"/>
              </w:rPr>
              <w:t>В соответствии с расписанием ГИА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426A1F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Pr="00FB7081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6B4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Межведомственной рабочей комиссии при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главе МР Ленский район</w:t>
            </w:r>
            <w:r w:rsidRPr="00EA6B40">
              <w:rPr>
                <w:rFonts w:ascii="Times New Roman" w:hAnsi="Times New Roman" w:cs="Times New Roman"/>
                <w:sz w:val="26"/>
                <w:szCs w:val="26"/>
              </w:rPr>
              <w:t xml:space="preserve"> по организации подготовки и проведению ГИА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Ленском районе</w:t>
            </w:r>
          </w:p>
        </w:tc>
        <w:tc>
          <w:tcPr>
            <w:tcW w:w="2410" w:type="dxa"/>
          </w:tcPr>
          <w:p w:rsidR="00845034" w:rsidRPr="00FB7081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работы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РУО</w:t>
            </w:r>
          </w:p>
        </w:tc>
      </w:tr>
      <w:tr w:rsidR="00845034" w:rsidTr="00CD13D1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межведомственного взаимодействия с организациями, обеспечивающими: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Онлайн-видеонаблюдение в ППЭ.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Медицинское сопровождение участников ГИА-9, ГИА-11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Охрану правопорядка в ППЭ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Электроэнергию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</w:p>
          <w:p w:rsidR="00C10C85" w:rsidRPr="0030640D" w:rsidRDefault="00C10C85" w:rsidP="00C10C85">
            <w:pPr>
              <w:pStyle w:val="a5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Доставку участников-выпускников ОУ, членов ГЭК до ППЭ и обратно.</w:t>
            </w:r>
          </w:p>
        </w:tc>
        <w:tc>
          <w:tcPr>
            <w:tcW w:w="2410" w:type="dxa"/>
          </w:tcPr>
          <w:p w:rsidR="00845034" w:rsidRDefault="00845034" w:rsidP="00845034">
            <w:pPr>
              <w:widowControl w:val="0"/>
              <w:tabs>
                <w:tab w:val="center" w:pos="19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119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РУО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Сахателеком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ЦРБ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ОМВД, ЧОП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ЗЭС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Провайдеры в ППЭ</w:t>
            </w:r>
          </w:p>
          <w:p w:rsidR="00C10C85" w:rsidRDefault="00C10C85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Гранит</w:t>
            </w:r>
          </w:p>
        </w:tc>
      </w:tr>
      <w:tr w:rsidR="00845034" w:rsidTr="00426A1F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Pr="00F158F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предварительной информации о планируемом количестве участников ГИА-9, ГИА-11 в 2026 году</w:t>
            </w:r>
          </w:p>
        </w:tc>
        <w:tc>
          <w:tcPr>
            <w:tcW w:w="2410" w:type="dxa"/>
          </w:tcPr>
          <w:p w:rsidR="00845034" w:rsidRPr="006466A9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  <w:r w:rsidRPr="006466A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феврал</w:t>
            </w:r>
            <w:r w:rsidRPr="006466A9">
              <w:rPr>
                <w:rFonts w:ascii="Times New Roman" w:hAnsi="Times New Roman" w:cs="Times New Roman"/>
                <w:sz w:val="26"/>
                <w:szCs w:val="26"/>
              </w:rPr>
              <w:t>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466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426A1F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B40">
              <w:rPr>
                <w:rFonts w:ascii="Times New Roman" w:hAnsi="Times New Roman" w:cs="Times New Roman"/>
                <w:sz w:val="26"/>
                <w:szCs w:val="26"/>
              </w:rPr>
              <w:t>Внесение данных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соответствии с требованиями Правил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утвержденных постановлением Правительства Российской Федерации от 29 ноября 2021 г. № 2085</w:t>
            </w:r>
          </w:p>
        </w:tc>
        <w:tc>
          <w:tcPr>
            <w:tcW w:w="2410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планом-графиком внесения данных в РИС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426A1F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Pr="006466A9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состава государственной экзаменационной комиссии (ГЭК) ГИА-9, ГИА-11 в 2026 году</w:t>
            </w:r>
          </w:p>
        </w:tc>
        <w:tc>
          <w:tcPr>
            <w:tcW w:w="2410" w:type="dxa"/>
          </w:tcPr>
          <w:p w:rsidR="00845034" w:rsidRPr="00F158F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</w:t>
            </w:r>
            <w:r w:rsidRPr="006466A9">
              <w:rPr>
                <w:rFonts w:ascii="Times New Roman" w:hAnsi="Times New Roman" w:cs="Times New Roman"/>
                <w:sz w:val="26"/>
                <w:szCs w:val="26"/>
              </w:rPr>
              <w:t>брь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466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апрель 2026 г.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EC7749" w:rsidTr="00426A1F">
        <w:tc>
          <w:tcPr>
            <w:tcW w:w="704" w:type="dxa"/>
            <w:vAlign w:val="center"/>
          </w:tcPr>
          <w:p w:rsidR="00EC7749" w:rsidRPr="006D6577" w:rsidRDefault="00EC7749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EC7749" w:rsidRDefault="00EC7749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итогового сочинения (изложения) в основной и дополнительный сроки</w:t>
            </w:r>
          </w:p>
        </w:tc>
        <w:tc>
          <w:tcPr>
            <w:tcW w:w="2410" w:type="dxa"/>
            <w:vMerge w:val="restart"/>
            <w:vAlign w:val="center"/>
          </w:tcPr>
          <w:p w:rsidR="00EC7749" w:rsidRDefault="00EC7749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расписанием</w:t>
            </w:r>
          </w:p>
        </w:tc>
        <w:tc>
          <w:tcPr>
            <w:tcW w:w="3119" w:type="dxa"/>
            <w:vMerge w:val="restart"/>
            <w:vAlign w:val="center"/>
          </w:tcPr>
          <w:p w:rsidR="00EC7749" w:rsidRDefault="00EC7749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Боескорова Л.В., Елисеева О.Н., </w:t>
            </w:r>
          </w:p>
          <w:p w:rsidR="00EC7749" w:rsidRDefault="00EC7749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</w:tr>
      <w:tr w:rsidR="00EC7749" w:rsidTr="00426A1F">
        <w:tc>
          <w:tcPr>
            <w:tcW w:w="704" w:type="dxa"/>
            <w:vAlign w:val="center"/>
          </w:tcPr>
          <w:p w:rsidR="00EC7749" w:rsidRPr="006D6577" w:rsidRDefault="00EC7749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EC7749" w:rsidRDefault="00EC7749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итогового собеседования по русскому языку в основной и дополнительный сроки</w:t>
            </w:r>
          </w:p>
        </w:tc>
        <w:tc>
          <w:tcPr>
            <w:tcW w:w="2410" w:type="dxa"/>
            <w:vMerge/>
            <w:vAlign w:val="center"/>
          </w:tcPr>
          <w:p w:rsidR="00EC7749" w:rsidRDefault="00EC7749" w:rsidP="0084503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:rsidR="00EC7749" w:rsidRDefault="00EC7749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7749" w:rsidTr="00426A1F">
        <w:tc>
          <w:tcPr>
            <w:tcW w:w="704" w:type="dxa"/>
            <w:vAlign w:val="center"/>
          </w:tcPr>
          <w:p w:rsidR="00EC7749" w:rsidRPr="006D6577" w:rsidRDefault="00EC7749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EC7749" w:rsidRDefault="00EC7749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технологического сопровождения во время проведения итогового сочинения (изложения), итогового собеседования по русскому языку в основной и дополнительный сроки</w:t>
            </w:r>
          </w:p>
        </w:tc>
        <w:tc>
          <w:tcPr>
            <w:tcW w:w="2410" w:type="dxa"/>
            <w:vMerge/>
            <w:vAlign w:val="center"/>
          </w:tcPr>
          <w:p w:rsidR="00EC7749" w:rsidRDefault="00EC7749" w:rsidP="0084503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:rsidR="00EC7749" w:rsidRDefault="00EC7749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и обновление ключей шифрования члена ГЭК, записанного на защищенном внешнем носителе (токен) для проведения экзаменов по иностранным языкам, печати КИМ в ППЭ и сканирования в ППЭ.</w:t>
            </w:r>
          </w:p>
        </w:tc>
        <w:tc>
          <w:tcPr>
            <w:tcW w:w="2410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готовности систем видеонаблюдения в ППЭ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 каждым периодом ГИА</w:t>
            </w:r>
          </w:p>
        </w:tc>
        <w:tc>
          <w:tcPr>
            <w:tcW w:w="3119" w:type="dxa"/>
            <w:vMerge w:val="restart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Сахателеком ПАО «Ростелеком»,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специалисты 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Обновление системы видеонаблюдения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Январь-май</w:t>
            </w:r>
          </w:p>
        </w:tc>
        <w:tc>
          <w:tcPr>
            <w:tcW w:w="3119" w:type="dxa"/>
            <w:vMerge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Pr="00A6756C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756C">
              <w:rPr>
                <w:rFonts w:ascii="Times New Roman" w:hAnsi="Times New Roman" w:cs="Times New Roman"/>
                <w:sz w:val="26"/>
                <w:szCs w:val="26"/>
              </w:rPr>
              <w:t>Создание условий в ППЭ для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ограниченными возможностями здоровья, детей-инвалидов, инвалидов.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Боескорова Л.В., Елисеева О.Н., 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Ульянова Е.В., ППЭ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7B05">
              <w:rPr>
                <w:rFonts w:ascii="Times New Roman" w:hAnsi="Times New Roman" w:cs="Times New Roman"/>
                <w:sz w:val="26"/>
                <w:szCs w:val="26"/>
              </w:rPr>
              <w:t>Формирование списков к аккредитации граждан в качестве общественных наблюдателей, организация работы общественных наблюдателей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реализация деятельности </w:t>
            </w:r>
            <w:r w:rsidRPr="00EA6B40">
              <w:rPr>
                <w:rFonts w:ascii="Times New Roman" w:hAnsi="Times New Roman" w:cs="Times New Roman"/>
                <w:sz w:val="26"/>
                <w:szCs w:val="26"/>
              </w:rPr>
              <w:t>Ленского филиала Ситуационно-информационного центра Минобрнауки РС(Я)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периоды проведения ГИА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соблюдения информационной безопасности (хранение экзаменационных материалов, документов ППЭ, своевременное уничтожение ЭМ, доставка, пере</w:t>
            </w:r>
            <w:r w:rsidR="00A37D56">
              <w:rPr>
                <w:rFonts w:ascii="Times New Roman" w:hAnsi="Times New Roman" w:cs="Times New Roman"/>
                <w:sz w:val="26"/>
                <w:szCs w:val="26"/>
              </w:rPr>
              <w:t>дача, хранение, уничтожение ЭМ)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Боескорова Л.В., Елисеева О.Н., 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</w:tr>
      <w:tr w:rsidR="00845034" w:rsidTr="0099658B">
        <w:tc>
          <w:tcPr>
            <w:tcW w:w="15447" w:type="dxa"/>
            <w:gridSpan w:val="4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 по информационному сопровождению </w:t>
            </w:r>
            <w:r w:rsidRPr="006D6577">
              <w:rPr>
                <w:rFonts w:ascii="Times New Roman" w:hAnsi="Times New Roman" w:cs="Times New Roman"/>
                <w:b/>
                <w:sz w:val="26"/>
                <w:szCs w:val="26"/>
              </w:rPr>
              <w:t>ГИА-9 и ГИА-11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информированию о процедурах проведения ГИА-9, ГИА-11 всех участников ГИА, их родителей, (законных представителей), через официальные сайты, социальные сети РУО, ОО:</w:t>
            </w:r>
          </w:p>
          <w:p w:rsidR="00845034" w:rsidRPr="000018F6" w:rsidRDefault="00845034" w:rsidP="00845034">
            <w:pPr>
              <w:pStyle w:val="a5"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018F6">
              <w:rPr>
                <w:rFonts w:ascii="Times New Roman" w:hAnsi="Times New Roman" w:cs="Times New Roman"/>
                <w:sz w:val="26"/>
                <w:szCs w:val="26"/>
              </w:rPr>
              <w:t xml:space="preserve"> сроках и местах регистрации на участие в итоговом сочине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018F6">
              <w:rPr>
                <w:rFonts w:ascii="Times New Roman" w:hAnsi="Times New Roman" w:cs="Times New Roman"/>
                <w:sz w:val="26"/>
                <w:szCs w:val="26"/>
              </w:rPr>
              <w:t xml:space="preserve">ии (изложении), итоговом собеседовании по русскому языку; </w:t>
            </w:r>
          </w:p>
          <w:p w:rsidR="00845034" w:rsidRPr="000018F6" w:rsidRDefault="00845034" w:rsidP="00845034">
            <w:pPr>
              <w:pStyle w:val="a5"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018F6">
              <w:rPr>
                <w:rFonts w:ascii="Times New Roman" w:hAnsi="Times New Roman" w:cs="Times New Roman"/>
                <w:sz w:val="26"/>
                <w:szCs w:val="26"/>
              </w:rPr>
              <w:t xml:space="preserve"> сроках и местах подачи заявлений на прохождение подачи заявлений на прохождение ГИА-11, ГИА-9; </w:t>
            </w:r>
          </w:p>
          <w:p w:rsidR="00845034" w:rsidRPr="000018F6" w:rsidRDefault="00845034" w:rsidP="00845034">
            <w:pPr>
              <w:pStyle w:val="a5"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018F6">
              <w:rPr>
                <w:rFonts w:ascii="Times New Roman" w:hAnsi="Times New Roman" w:cs="Times New Roman"/>
                <w:sz w:val="26"/>
                <w:szCs w:val="26"/>
              </w:rPr>
              <w:t xml:space="preserve"> сроках проведения итогового сочинения (изложения), итогового собеседования, экзаменов; </w:t>
            </w:r>
          </w:p>
          <w:p w:rsidR="00845034" w:rsidRPr="000018F6" w:rsidRDefault="00845034" w:rsidP="00845034">
            <w:pPr>
              <w:pStyle w:val="a5"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018F6">
              <w:rPr>
                <w:rFonts w:ascii="Times New Roman" w:hAnsi="Times New Roman" w:cs="Times New Roman"/>
                <w:sz w:val="26"/>
                <w:szCs w:val="26"/>
              </w:rPr>
              <w:t xml:space="preserve">О сроках, местах и порядке подачи и рассмотрения апелляций  </w:t>
            </w:r>
          </w:p>
          <w:p w:rsidR="00845034" w:rsidRPr="000018F6" w:rsidRDefault="00845034" w:rsidP="00845034">
            <w:pPr>
              <w:pStyle w:val="a5"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018F6">
              <w:rPr>
                <w:rFonts w:ascii="Times New Roman" w:hAnsi="Times New Roman" w:cs="Times New Roman"/>
                <w:sz w:val="26"/>
                <w:szCs w:val="26"/>
              </w:rPr>
              <w:t xml:space="preserve"> сроках, местах и порядке информирования о результатах итогового сочинения (изложения), итогового собеседования, экзаменов; </w:t>
            </w:r>
          </w:p>
          <w:p w:rsidR="00845034" w:rsidRPr="000018F6" w:rsidRDefault="00845034" w:rsidP="00845034">
            <w:pPr>
              <w:pStyle w:val="a5"/>
              <w:widowControl w:val="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018F6">
              <w:rPr>
                <w:rFonts w:ascii="Times New Roman" w:hAnsi="Times New Roman" w:cs="Times New Roman"/>
                <w:sz w:val="26"/>
                <w:szCs w:val="26"/>
              </w:rPr>
              <w:t>б официальном дне объявления результатов участия в ГИА-9 и ГИА-11.</w:t>
            </w:r>
            <w:r w:rsidRPr="000018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Боескорова Л.В., Елисеева О.Н., 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</w:tr>
      <w:tr w:rsidR="00845034" w:rsidTr="00BF163A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общественности о ГИА через официальные страницы в социальных сетях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«Горячей линии» по вопросам ГИА-9, ГИА-11.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взаимодействия со СМИ с целью информирования общественности о мероприятиях в рамках ГИА в 2026 году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сайтов МКУ РУО, ОУ, информационных стендов в ОУ по процедуре проведения ГИА в 2026 г.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родительских собраний по вопросам проведения ГИА-9, ГИА-11 в ОУ.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BF163A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во Всероссийских, региональных акциях, </w:t>
            </w:r>
            <w:r w:rsidRPr="00EE0C43">
              <w:rPr>
                <w:rFonts w:ascii="Times New Roman" w:hAnsi="Times New Roman" w:cs="Times New Roman"/>
                <w:sz w:val="26"/>
                <w:szCs w:val="26"/>
              </w:rPr>
              <w:t>инициируемых Рособрнадзором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Pr="002A1253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сопровождения участников ГИА-9, ГИА-11 в ОО по вопросам психологической готовности к экзаменам.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119" w:type="dxa"/>
            <w:vMerge w:val="restart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психолого-педагогического медико-социального сопровождения, 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психологического сопровождения родителей (законных представителей) участников ГИА-9, ГИА-11, учителей предметников.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119" w:type="dxa"/>
            <w:vMerge/>
            <w:vAlign w:val="center"/>
          </w:tcPr>
          <w:p w:rsidR="00845034" w:rsidRDefault="00845034" w:rsidP="0084503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034" w:rsidTr="0099658B">
        <w:tc>
          <w:tcPr>
            <w:tcW w:w="15447" w:type="dxa"/>
            <w:gridSpan w:val="4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 за организацией и проведением </w:t>
            </w:r>
            <w:r w:rsidRPr="006D6577">
              <w:rPr>
                <w:rFonts w:ascii="Times New Roman" w:hAnsi="Times New Roman" w:cs="Times New Roman"/>
                <w:b/>
                <w:sz w:val="26"/>
                <w:szCs w:val="26"/>
              </w:rPr>
              <w:t>ГИА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проведением информационно-разъяснительной работы по вопросам подготовки и проведения ГИА-9, ГИА-11 с его участниками и лицами, привлекаемыми к проведению ГИА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5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мониторинг сайтов 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информационной работе о проведении ГИА</w:t>
            </w:r>
          </w:p>
          <w:p w:rsidR="00845034" w:rsidRDefault="00845034" w:rsidP="00845034">
            <w:pPr>
              <w:pStyle w:val="a5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наличия информационных стендов в ОО</w:t>
            </w:r>
          </w:p>
          <w:p w:rsidR="00845034" w:rsidRPr="00F205AD" w:rsidRDefault="00845034" w:rsidP="00845034">
            <w:pPr>
              <w:pStyle w:val="a5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проведения общешкольных и классных родительских собраний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Весь период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Боескорова Л.В., Елисеева О.Н., </w:t>
            </w:r>
          </w:p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</w:tr>
      <w:tr w:rsidR="00845034" w:rsidTr="0099658B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подготовкой выпускников 9 и 11 классов ОО к проведению ГИА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РМО, ОУ</w:t>
            </w:r>
          </w:p>
        </w:tc>
      </w:tr>
      <w:tr w:rsidR="00845034" w:rsidTr="00DF6C1C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подготовкой ППЭ к ГИА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ГЭК</w:t>
            </w:r>
          </w:p>
        </w:tc>
      </w:tr>
      <w:tr w:rsidR="00845034" w:rsidTr="00DF6C1C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6C1C">
              <w:rPr>
                <w:rFonts w:ascii="Times New Roman" w:hAnsi="Times New Roman" w:cs="Times New Roman"/>
                <w:sz w:val="26"/>
                <w:szCs w:val="26"/>
              </w:rPr>
              <w:t>Контроль за соблюдением информационной безопасности проведения ГИА (ОГЭ, ЕГЭ, ГВЭ) (условия хранения экзаменационных материалов, документов ППЭ, процедуры проведения ГИА, процедуры обработки материалов, доставки экзаменационных материалов, передачи, хранения и уничтожения материалов строгой отчетности)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ГЭК</w:t>
            </w:r>
          </w:p>
        </w:tc>
      </w:tr>
      <w:tr w:rsidR="00845034" w:rsidTr="00DF6C1C">
        <w:tc>
          <w:tcPr>
            <w:tcW w:w="704" w:type="dxa"/>
            <w:vAlign w:val="center"/>
          </w:tcPr>
          <w:p w:rsidR="00845034" w:rsidRPr="006D6577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  <w:vAlign w:val="center"/>
          </w:tcPr>
          <w:p w:rsidR="00845034" w:rsidRPr="00DF6C1C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6C1C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ходом подготовки и проведением ГИА</w:t>
            </w:r>
          </w:p>
        </w:tc>
        <w:tc>
          <w:tcPr>
            <w:tcW w:w="2410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ГЭК</w:t>
            </w:r>
          </w:p>
        </w:tc>
      </w:tr>
      <w:tr w:rsidR="00845034" w:rsidRPr="00F06E2A" w:rsidTr="0099658B">
        <w:tc>
          <w:tcPr>
            <w:tcW w:w="15447" w:type="dxa"/>
            <w:gridSpan w:val="4"/>
            <w:vAlign w:val="center"/>
          </w:tcPr>
          <w:p w:rsidR="00845034" w:rsidRPr="00F06E2A" w:rsidRDefault="00845034" w:rsidP="00234C37">
            <w:pPr>
              <w:pStyle w:val="a5"/>
              <w:widowControl w:val="0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6E2A">
              <w:rPr>
                <w:rFonts w:ascii="Times New Roman" w:hAnsi="Times New Roman" w:cs="Times New Roman"/>
                <w:b/>
                <w:sz w:val="26"/>
                <w:szCs w:val="26"/>
              </w:rPr>
              <w:t>Анализ проведения ГИА-9, ГИА-11 в 202</w:t>
            </w:r>
            <w:r w:rsidR="00234C3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F06E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</w:tc>
      </w:tr>
      <w:tr w:rsidR="00845034" w:rsidTr="00AA5E47">
        <w:tc>
          <w:tcPr>
            <w:tcW w:w="704" w:type="dxa"/>
            <w:vAlign w:val="center"/>
          </w:tcPr>
          <w:p w:rsidR="00845034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Pr="00AA5E47" w:rsidRDefault="00845034" w:rsidP="00845034">
            <w:pPr>
              <w:pStyle w:val="TableParagraph"/>
              <w:ind w:left="0"/>
              <w:jc w:val="both"/>
              <w:rPr>
                <w:rFonts w:eastAsiaTheme="minorHAnsi"/>
                <w:sz w:val="26"/>
                <w:szCs w:val="26"/>
              </w:rPr>
            </w:pPr>
            <w:r w:rsidRPr="00AA5E47">
              <w:rPr>
                <w:rFonts w:eastAsiaTheme="minorHAnsi"/>
                <w:sz w:val="26"/>
                <w:szCs w:val="26"/>
              </w:rPr>
              <w:t xml:space="preserve">Подготовка статистическо-аналитических отчетов по итогам ГИА в </w:t>
            </w:r>
            <w:r>
              <w:rPr>
                <w:rFonts w:eastAsiaTheme="minorHAnsi"/>
                <w:sz w:val="26"/>
                <w:szCs w:val="26"/>
              </w:rPr>
              <w:t>Ленском районе.</w:t>
            </w:r>
            <w:r w:rsidRPr="00AA5E47">
              <w:rPr>
                <w:rFonts w:eastAsiaTheme="minorHAnsi"/>
                <w:sz w:val="26"/>
                <w:szCs w:val="26"/>
              </w:rPr>
              <w:t xml:space="preserve"> Анализ результатов проведения ГИА (ОГЭ, ЕГЭ, ГВЭ) в 202</w:t>
            </w:r>
            <w:r>
              <w:rPr>
                <w:rFonts w:eastAsiaTheme="minorHAnsi"/>
                <w:sz w:val="26"/>
                <w:szCs w:val="26"/>
              </w:rPr>
              <w:t>6</w:t>
            </w:r>
            <w:r w:rsidRPr="00AA5E47">
              <w:rPr>
                <w:rFonts w:eastAsiaTheme="minorHAnsi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845034" w:rsidRPr="00AA5E47" w:rsidRDefault="00845034" w:rsidP="00845034">
            <w:pPr>
              <w:pStyle w:val="TableParagraph"/>
              <w:ind w:left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сентябрь </w:t>
            </w:r>
            <w:r w:rsidRPr="00AA5E47">
              <w:rPr>
                <w:rFonts w:eastAsiaTheme="minorHAnsi"/>
                <w:sz w:val="26"/>
                <w:szCs w:val="26"/>
              </w:rPr>
              <w:t>202</w:t>
            </w:r>
            <w:r>
              <w:rPr>
                <w:rFonts w:eastAsiaTheme="minorHAnsi"/>
                <w:sz w:val="26"/>
                <w:szCs w:val="26"/>
              </w:rPr>
              <w:t>6</w:t>
            </w:r>
            <w:r w:rsidRPr="00AA5E47">
              <w:rPr>
                <w:rFonts w:eastAsiaTheme="minorHAnsi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Боескорова Л.В., Елисеева О.Н., РМО</w:t>
            </w:r>
          </w:p>
        </w:tc>
      </w:tr>
      <w:tr w:rsidR="00845034" w:rsidTr="00AA5E47">
        <w:tc>
          <w:tcPr>
            <w:tcW w:w="704" w:type="dxa"/>
            <w:vAlign w:val="center"/>
          </w:tcPr>
          <w:p w:rsidR="00845034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Pr="00AA5E47" w:rsidRDefault="00845034" w:rsidP="00845034">
            <w:pPr>
              <w:pStyle w:val="TableParagraph"/>
              <w:ind w:left="0"/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Обсуждение </w:t>
            </w:r>
            <w:r w:rsidRPr="00AA5E47">
              <w:rPr>
                <w:rFonts w:eastAsiaTheme="minorHAnsi"/>
                <w:sz w:val="26"/>
                <w:szCs w:val="26"/>
              </w:rPr>
              <w:t xml:space="preserve">рекомендаций </w:t>
            </w:r>
            <w:r>
              <w:rPr>
                <w:rFonts w:eastAsiaTheme="minorHAnsi"/>
                <w:sz w:val="26"/>
                <w:szCs w:val="26"/>
              </w:rPr>
              <w:t xml:space="preserve">ФИПИ </w:t>
            </w:r>
            <w:r w:rsidRPr="00AA5E47">
              <w:rPr>
                <w:rFonts w:eastAsiaTheme="minorHAnsi"/>
                <w:sz w:val="26"/>
                <w:szCs w:val="26"/>
              </w:rPr>
              <w:t>на основе выявленных типичных затруднений и ошибок</w:t>
            </w:r>
            <w:r>
              <w:rPr>
                <w:rFonts w:eastAsiaTheme="minorHAnsi"/>
                <w:sz w:val="26"/>
                <w:szCs w:val="26"/>
              </w:rPr>
              <w:t xml:space="preserve"> ГИА-2026 для совершенствования</w:t>
            </w:r>
            <w:r w:rsidRPr="00AA5E47">
              <w:rPr>
                <w:rFonts w:eastAsiaTheme="minorHAnsi"/>
                <w:sz w:val="26"/>
                <w:szCs w:val="26"/>
              </w:rPr>
              <w:t xml:space="preserve"> организации </w:t>
            </w:r>
            <w:r>
              <w:rPr>
                <w:rFonts w:eastAsiaTheme="minorHAnsi"/>
                <w:sz w:val="26"/>
                <w:szCs w:val="26"/>
              </w:rPr>
              <w:t>и методики преподавания предметов.</w:t>
            </w:r>
            <w:r w:rsidRPr="00AA5E47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45034" w:rsidRPr="00AA5E47" w:rsidRDefault="00845034" w:rsidP="00845034">
            <w:pPr>
              <w:pStyle w:val="TableParagraph"/>
              <w:ind w:left="0"/>
              <w:rPr>
                <w:rFonts w:eastAsiaTheme="minorHAnsi"/>
                <w:sz w:val="26"/>
                <w:szCs w:val="26"/>
              </w:rPr>
            </w:pPr>
            <w:r w:rsidRPr="00AA5E47">
              <w:rPr>
                <w:rFonts w:eastAsiaTheme="minorHAnsi"/>
                <w:sz w:val="26"/>
                <w:szCs w:val="26"/>
              </w:rPr>
              <w:t>Август-сентябрь 202</w:t>
            </w:r>
            <w:r>
              <w:rPr>
                <w:rFonts w:eastAsiaTheme="minorHAnsi"/>
                <w:sz w:val="26"/>
                <w:szCs w:val="26"/>
              </w:rPr>
              <w:t>6</w:t>
            </w:r>
            <w:r w:rsidRPr="00AA5E47">
              <w:rPr>
                <w:rFonts w:eastAsiaTheme="minorHAnsi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РМО, ОУ</w:t>
            </w:r>
          </w:p>
        </w:tc>
      </w:tr>
      <w:tr w:rsidR="00845034" w:rsidTr="00AA5E47">
        <w:tc>
          <w:tcPr>
            <w:tcW w:w="704" w:type="dxa"/>
            <w:vAlign w:val="center"/>
          </w:tcPr>
          <w:p w:rsidR="00845034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Pr="00AA5E47" w:rsidRDefault="00845034" w:rsidP="00845034">
            <w:pPr>
              <w:pStyle w:val="TableParagraph"/>
              <w:ind w:left="0"/>
              <w:jc w:val="both"/>
              <w:rPr>
                <w:rFonts w:eastAsiaTheme="minorHAnsi"/>
                <w:sz w:val="26"/>
                <w:szCs w:val="26"/>
              </w:rPr>
            </w:pPr>
            <w:r w:rsidRPr="00AA5E47">
              <w:rPr>
                <w:rFonts w:eastAsiaTheme="minorHAnsi"/>
                <w:sz w:val="26"/>
                <w:szCs w:val="26"/>
              </w:rPr>
              <w:t xml:space="preserve">Представление итогов проведения ГИА (ОГЭ, ЕГЭ, ГВЭ) с анализом проблем и постановкой задач на </w:t>
            </w:r>
            <w:r>
              <w:rPr>
                <w:rFonts w:eastAsiaTheme="minorHAnsi"/>
                <w:sz w:val="26"/>
                <w:szCs w:val="26"/>
              </w:rPr>
              <w:t>совещаниях руководителей, коллегии, методсоветах</w:t>
            </w:r>
            <w:r w:rsidRPr="00AA5E47">
              <w:rPr>
                <w:rFonts w:eastAsiaTheme="minorHAnsi"/>
                <w:sz w:val="26"/>
                <w:szCs w:val="26"/>
              </w:rPr>
              <w:t>:</w:t>
            </w:r>
          </w:p>
          <w:p w:rsidR="00845034" w:rsidRPr="00AA5E47" w:rsidRDefault="00845034" w:rsidP="00845034">
            <w:pPr>
              <w:pStyle w:val="TableParagraph"/>
              <w:ind w:left="0"/>
              <w:jc w:val="both"/>
              <w:rPr>
                <w:rFonts w:eastAsiaTheme="minorHAnsi"/>
                <w:sz w:val="26"/>
                <w:szCs w:val="26"/>
              </w:rPr>
            </w:pPr>
            <w:r w:rsidRPr="00AA5E47">
              <w:rPr>
                <w:rFonts w:eastAsiaTheme="minorHAnsi"/>
                <w:sz w:val="26"/>
                <w:szCs w:val="26"/>
              </w:rPr>
              <w:t>Обсуждение на педагогических августовских (сентябрьских) совещаниях вопросов повышения качества образования с уч</w:t>
            </w:r>
            <w:r>
              <w:rPr>
                <w:rFonts w:eastAsiaTheme="minorHAnsi"/>
                <w:sz w:val="26"/>
                <w:szCs w:val="26"/>
              </w:rPr>
              <w:t>етом результатов ГИА.</w:t>
            </w:r>
          </w:p>
        </w:tc>
        <w:tc>
          <w:tcPr>
            <w:tcW w:w="2410" w:type="dxa"/>
            <w:vAlign w:val="center"/>
          </w:tcPr>
          <w:p w:rsidR="00845034" w:rsidRPr="00AA5E47" w:rsidRDefault="00845034" w:rsidP="00845034">
            <w:pPr>
              <w:pStyle w:val="TableParagraph"/>
              <w:ind w:left="0"/>
              <w:rPr>
                <w:rFonts w:eastAsiaTheme="minorHAnsi"/>
                <w:sz w:val="26"/>
                <w:szCs w:val="26"/>
              </w:rPr>
            </w:pPr>
            <w:r w:rsidRPr="00AA5E47">
              <w:rPr>
                <w:rFonts w:eastAsiaTheme="minorHAnsi"/>
                <w:sz w:val="26"/>
                <w:szCs w:val="26"/>
              </w:rPr>
              <w:t xml:space="preserve">Август </w:t>
            </w:r>
            <w:r>
              <w:rPr>
                <w:rFonts w:eastAsiaTheme="minorHAnsi"/>
                <w:sz w:val="26"/>
                <w:szCs w:val="26"/>
              </w:rPr>
              <w:t>–</w:t>
            </w:r>
            <w:r w:rsidRPr="00AA5E47">
              <w:rPr>
                <w:rFonts w:eastAsiaTheme="minorHAnsi"/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</w:rPr>
              <w:t>ок</w:t>
            </w:r>
            <w:r w:rsidRPr="00AA5E47">
              <w:rPr>
                <w:rFonts w:eastAsiaTheme="minorHAnsi"/>
                <w:sz w:val="26"/>
                <w:szCs w:val="26"/>
              </w:rPr>
              <w:t>тябрь</w:t>
            </w:r>
            <w:r>
              <w:rPr>
                <w:rFonts w:eastAsiaTheme="minorHAnsi"/>
                <w:sz w:val="26"/>
                <w:szCs w:val="26"/>
              </w:rPr>
              <w:t xml:space="preserve"> 2</w:t>
            </w:r>
            <w:r w:rsidRPr="00AA5E47">
              <w:rPr>
                <w:rFonts w:eastAsiaTheme="minorHAnsi"/>
                <w:sz w:val="26"/>
                <w:szCs w:val="26"/>
              </w:rPr>
              <w:t>02</w:t>
            </w:r>
            <w:r>
              <w:rPr>
                <w:rFonts w:eastAsiaTheme="minorHAnsi"/>
                <w:sz w:val="26"/>
                <w:szCs w:val="26"/>
              </w:rPr>
              <w:t>6</w:t>
            </w:r>
            <w:r w:rsidRPr="00AA5E47">
              <w:rPr>
                <w:rFonts w:eastAsiaTheme="minorHAnsi"/>
                <w:sz w:val="26"/>
                <w:szCs w:val="26"/>
              </w:rPr>
              <w:t xml:space="preserve"> г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РУО, РМО</w:t>
            </w:r>
          </w:p>
        </w:tc>
      </w:tr>
      <w:tr w:rsidR="00845034" w:rsidTr="00AA5E47">
        <w:tc>
          <w:tcPr>
            <w:tcW w:w="704" w:type="dxa"/>
            <w:vAlign w:val="center"/>
          </w:tcPr>
          <w:p w:rsidR="00845034" w:rsidRDefault="00845034" w:rsidP="00845034">
            <w:pPr>
              <w:pStyle w:val="a5"/>
              <w:widowControl w:val="0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4" w:type="dxa"/>
          </w:tcPr>
          <w:p w:rsidR="00845034" w:rsidRPr="00AA5E47" w:rsidRDefault="00845034" w:rsidP="00845034">
            <w:pPr>
              <w:pStyle w:val="TableParagraph"/>
              <w:ind w:left="0"/>
              <w:jc w:val="both"/>
              <w:rPr>
                <w:rFonts w:eastAsiaTheme="minorHAnsi"/>
                <w:sz w:val="26"/>
                <w:szCs w:val="26"/>
              </w:rPr>
            </w:pPr>
            <w:r w:rsidRPr="00AA5E47">
              <w:rPr>
                <w:rFonts w:eastAsiaTheme="minorHAnsi"/>
                <w:sz w:val="26"/>
                <w:szCs w:val="26"/>
              </w:rPr>
              <w:t>Анализ результатов ГИА-202</w:t>
            </w:r>
            <w:r>
              <w:rPr>
                <w:rFonts w:eastAsiaTheme="minorHAnsi"/>
                <w:sz w:val="26"/>
                <w:szCs w:val="26"/>
              </w:rPr>
              <w:t>6</w:t>
            </w:r>
            <w:r w:rsidRPr="00AA5E47">
              <w:rPr>
                <w:rFonts w:eastAsiaTheme="minorHAnsi"/>
                <w:sz w:val="26"/>
                <w:szCs w:val="26"/>
              </w:rPr>
              <w:t>. Принятие мер и управленческих решений, направленных на совершенствование системы управления качеством образовательных результатов, в том числе качества подготовки обучающихся, по результатам проведённого анализа.</w:t>
            </w:r>
          </w:p>
        </w:tc>
        <w:tc>
          <w:tcPr>
            <w:tcW w:w="2410" w:type="dxa"/>
            <w:vAlign w:val="center"/>
          </w:tcPr>
          <w:p w:rsidR="00845034" w:rsidRPr="00AA5E47" w:rsidRDefault="00845034" w:rsidP="00845034">
            <w:pPr>
              <w:pStyle w:val="TableParagraph"/>
              <w:rPr>
                <w:rFonts w:eastAsiaTheme="minorHAnsi"/>
                <w:sz w:val="26"/>
                <w:szCs w:val="26"/>
              </w:rPr>
            </w:pPr>
            <w:r w:rsidRPr="00AA5E47">
              <w:rPr>
                <w:rFonts w:eastAsiaTheme="minorHAnsi"/>
                <w:sz w:val="26"/>
                <w:szCs w:val="26"/>
              </w:rPr>
              <w:t>Июль - октябрь</w:t>
            </w:r>
          </w:p>
          <w:p w:rsidR="00845034" w:rsidRPr="00AA5E47" w:rsidRDefault="00845034" w:rsidP="00845034">
            <w:pPr>
              <w:pStyle w:val="TableParagraph"/>
              <w:rPr>
                <w:rFonts w:eastAsiaTheme="minorHAnsi"/>
                <w:sz w:val="26"/>
                <w:szCs w:val="26"/>
              </w:rPr>
            </w:pPr>
            <w:r w:rsidRPr="00AA5E47">
              <w:rPr>
                <w:rFonts w:eastAsiaTheme="minorHAnsi"/>
                <w:sz w:val="26"/>
                <w:szCs w:val="26"/>
              </w:rPr>
              <w:t>202</w:t>
            </w:r>
            <w:r>
              <w:rPr>
                <w:rFonts w:eastAsiaTheme="minorHAnsi"/>
                <w:sz w:val="26"/>
                <w:szCs w:val="26"/>
              </w:rPr>
              <w:t>6</w:t>
            </w:r>
            <w:r w:rsidRPr="00AA5E47">
              <w:rPr>
                <w:rFonts w:eastAsiaTheme="minorHAnsi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845034" w:rsidRDefault="00845034" w:rsidP="0084503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РУО, ОУ</w:t>
            </w:r>
          </w:p>
        </w:tc>
      </w:tr>
    </w:tbl>
    <w:p w:rsidR="00164506" w:rsidRDefault="00164506" w:rsidP="009774D5">
      <w:pPr>
        <w:pStyle w:val="a5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393351" w:rsidRDefault="00393351" w:rsidP="009774D5">
      <w:pPr>
        <w:pStyle w:val="a5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DC0856" w:rsidRDefault="00DC0856" w:rsidP="009774D5">
      <w:pPr>
        <w:pStyle w:val="a5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393351" w:rsidRPr="00393351" w:rsidRDefault="00393351" w:rsidP="009774D5">
      <w:pPr>
        <w:pStyle w:val="a5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393351" w:rsidRPr="00393351" w:rsidRDefault="00393351" w:rsidP="009774D5">
      <w:pPr>
        <w:pStyle w:val="a5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34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9"/>
        <w:gridCol w:w="5773"/>
      </w:tblGrid>
      <w:tr w:rsidR="00393351" w:rsidRPr="00164506" w:rsidTr="00D515FE">
        <w:trPr>
          <w:jc w:val="center"/>
        </w:trPr>
        <w:tc>
          <w:tcPr>
            <w:tcW w:w="7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51" w:rsidRPr="00133F40" w:rsidRDefault="00393351" w:rsidP="00D515FE">
            <w:pPr>
              <w:tabs>
                <w:tab w:val="left" w:pos="6113"/>
              </w:tabs>
              <w:suppressAutoHyphens/>
              <w:autoSpaceDN w:val="0"/>
              <w:contextualSpacing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F40">
              <w:rPr>
                <w:rFonts w:ascii="Times New Roman" w:hAnsi="Times New Roman" w:cs="Times New Roman"/>
                <w:b/>
                <w:sz w:val="26"/>
                <w:szCs w:val="26"/>
              </w:rPr>
              <w:t>Начальник управления образования:</w:t>
            </w: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51" w:rsidRPr="00164506" w:rsidRDefault="00393351" w:rsidP="00D515FE">
            <w:pPr>
              <w:suppressAutoHyphens/>
              <w:autoSpaceDN w:val="0"/>
              <w:contextualSpacing/>
              <w:jc w:val="righ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33F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И.Н. Корнилова</w:t>
            </w:r>
            <w:r w:rsidRPr="001645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</w:tr>
    </w:tbl>
    <w:p w:rsidR="00393351" w:rsidRPr="00393351" w:rsidRDefault="00393351" w:rsidP="003933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93351" w:rsidRPr="00393351" w:rsidSect="00F6373B">
      <w:footerReference w:type="default" r:id="rId8"/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06" w:rsidRDefault="00A53F06" w:rsidP="00FE4A59">
      <w:pPr>
        <w:spacing w:after="0" w:line="240" w:lineRule="auto"/>
      </w:pPr>
      <w:r>
        <w:separator/>
      </w:r>
    </w:p>
  </w:endnote>
  <w:endnote w:type="continuationSeparator" w:id="0">
    <w:p w:rsidR="00A53F06" w:rsidRDefault="00A53F06" w:rsidP="00FE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996483"/>
      <w:docPartObj>
        <w:docPartGallery w:val="Page Numbers (Bottom of Page)"/>
        <w:docPartUnique/>
      </w:docPartObj>
    </w:sdtPr>
    <w:sdtEndPr/>
    <w:sdtContent>
      <w:p w:rsidR="00CD13D1" w:rsidRDefault="00CD13D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7A3">
          <w:rPr>
            <w:noProof/>
          </w:rPr>
          <w:t>2</w:t>
        </w:r>
        <w:r>
          <w:fldChar w:fldCharType="end"/>
        </w:r>
      </w:p>
    </w:sdtContent>
  </w:sdt>
  <w:p w:rsidR="00CD13D1" w:rsidRDefault="00CD13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06" w:rsidRDefault="00A53F06" w:rsidP="00FE4A59">
      <w:pPr>
        <w:spacing w:after="0" w:line="240" w:lineRule="auto"/>
      </w:pPr>
      <w:r>
        <w:separator/>
      </w:r>
    </w:p>
  </w:footnote>
  <w:footnote w:type="continuationSeparator" w:id="0">
    <w:p w:rsidR="00A53F06" w:rsidRDefault="00A53F06" w:rsidP="00FE4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FCE"/>
    <w:multiLevelType w:val="hybridMultilevel"/>
    <w:tmpl w:val="5DCE2A0C"/>
    <w:lvl w:ilvl="0" w:tplc="69660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3666A"/>
    <w:multiLevelType w:val="hybridMultilevel"/>
    <w:tmpl w:val="8EC2183E"/>
    <w:lvl w:ilvl="0" w:tplc="66206766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F648288">
      <w:numFmt w:val="bullet"/>
      <w:lvlText w:val="•"/>
      <w:lvlJc w:val="left"/>
      <w:pPr>
        <w:ind w:left="1156" w:hanging="117"/>
      </w:pPr>
      <w:rPr>
        <w:rFonts w:hint="default"/>
        <w:lang w:val="ru-RU" w:eastAsia="en-US" w:bidi="ar-SA"/>
      </w:rPr>
    </w:lvl>
    <w:lvl w:ilvl="2" w:tplc="3BD6D1D4">
      <w:numFmt w:val="bullet"/>
      <w:lvlText w:val="•"/>
      <w:lvlJc w:val="left"/>
      <w:pPr>
        <w:ind w:left="2092" w:hanging="117"/>
      </w:pPr>
      <w:rPr>
        <w:rFonts w:hint="default"/>
        <w:lang w:val="ru-RU" w:eastAsia="en-US" w:bidi="ar-SA"/>
      </w:rPr>
    </w:lvl>
    <w:lvl w:ilvl="3" w:tplc="31BA1BC2">
      <w:numFmt w:val="bullet"/>
      <w:lvlText w:val="•"/>
      <w:lvlJc w:val="left"/>
      <w:pPr>
        <w:ind w:left="3028" w:hanging="117"/>
      </w:pPr>
      <w:rPr>
        <w:rFonts w:hint="default"/>
        <w:lang w:val="ru-RU" w:eastAsia="en-US" w:bidi="ar-SA"/>
      </w:rPr>
    </w:lvl>
    <w:lvl w:ilvl="4" w:tplc="3DFEBE12">
      <w:numFmt w:val="bullet"/>
      <w:lvlText w:val="•"/>
      <w:lvlJc w:val="left"/>
      <w:pPr>
        <w:ind w:left="3964" w:hanging="117"/>
      </w:pPr>
      <w:rPr>
        <w:rFonts w:hint="default"/>
        <w:lang w:val="ru-RU" w:eastAsia="en-US" w:bidi="ar-SA"/>
      </w:rPr>
    </w:lvl>
    <w:lvl w:ilvl="5" w:tplc="5802D454">
      <w:numFmt w:val="bullet"/>
      <w:lvlText w:val="•"/>
      <w:lvlJc w:val="left"/>
      <w:pPr>
        <w:ind w:left="4900" w:hanging="117"/>
      </w:pPr>
      <w:rPr>
        <w:rFonts w:hint="default"/>
        <w:lang w:val="ru-RU" w:eastAsia="en-US" w:bidi="ar-SA"/>
      </w:rPr>
    </w:lvl>
    <w:lvl w:ilvl="6" w:tplc="250ED9F6">
      <w:numFmt w:val="bullet"/>
      <w:lvlText w:val="•"/>
      <w:lvlJc w:val="left"/>
      <w:pPr>
        <w:ind w:left="5836" w:hanging="117"/>
      </w:pPr>
      <w:rPr>
        <w:rFonts w:hint="default"/>
        <w:lang w:val="ru-RU" w:eastAsia="en-US" w:bidi="ar-SA"/>
      </w:rPr>
    </w:lvl>
    <w:lvl w:ilvl="7" w:tplc="467EC454">
      <w:numFmt w:val="bullet"/>
      <w:lvlText w:val="•"/>
      <w:lvlJc w:val="left"/>
      <w:pPr>
        <w:ind w:left="6772" w:hanging="117"/>
      </w:pPr>
      <w:rPr>
        <w:rFonts w:hint="default"/>
        <w:lang w:val="ru-RU" w:eastAsia="en-US" w:bidi="ar-SA"/>
      </w:rPr>
    </w:lvl>
    <w:lvl w:ilvl="8" w:tplc="688892CE">
      <w:numFmt w:val="bullet"/>
      <w:lvlText w:val="•"/>
      <w:lvlJc w:val="left"/>
      <w:pPr>
        <w:ind w:left="7708" w:hanging="117"/>
      </w:pPr>
      <w:rPr>
        <w:rFonts w:hint="default"/>
        <w:lang w:val="ru-RU" w:eastAsia="en-US" w:bidi="ar-SA"/>
      </w:rPr>
    </w:lvl>
  </w:abstractNum>
  <w:abstractNum w:abstractNumId="2" w15:restartNumberingAfterBreak="0">
    <w:nsid w:val="077C5316"/>
    <w:multiLevelType w:val="hybridMultilevel"/>
    <w:tmpl w:val="61F6ACCE"/>
    <w:lvl w:ilvl="0" w:tplc="F928F4CA">
      <w:start w:val="1"/>
      <w:numFmt w:val="decimal"/>
      <w:lvlText w:val="%1)"/>
      <w:lvlJc w:val="left"/>
      <w:pPr>
        <w:ind w:left="158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DB4043A">
      <w:numFmt w:val="bullet"/>
      <w:lvlText w:val="•"/>
      <w:lvlJc w:val="left"/>
      <w:pPr>
        <w:ind w:left="1102" w:hanging="217"/>
      </w:pPr>
      <w:rPr>
        <w:rFonts w:hint="default"/>
        <w:lang w:val="ru-RU" w:eastAsia="en-US" w:bidi="ar-SA"/>
      </w:rPr>
    </w:lvl>
    <w:lvl w:ilvl="2" w:tplc="632CE958">
      <w:numFmt w:val="bullet"/>
      <w:lvlText w:val="•"/>
      <w:lvlJc w:val="left"/>
      <w:pPr>
        <w:ind w:left="2044" w:hanging="217"/>
      </w:pPr>
      <w:rPr>
        <w:rFonts w:hint="default"/>
        <w:lang w:val="ru-RU" w:eastAsia="en-US" w:bidi="ar-SA"/>
      </w:rPr>
    </w:lvl>
    <w:lvl w:ilvl="3" w:tplc="5804E482">
      <w:numFmt w:val="bullet"/>
      <w:lvlText w:val="•"/>
      <w:lvlJc w:val="left"/>
      <w:pPr>
        <w:ind w:left="2986" w:hanging="217"/>
      </w:pPr>
      <w:rPr>
        <w:rFonts w:hint="default"/>
        <w:lang w:val="ru-RU" w:eastAsia="en-US" w:bidi="ar-SA"/>
      </w:rPr>
    </w:lvl>
    <w:lvl w:ilvl="4" w:tplc="02ACF076">
      <w:numFmt w:val="bullet"/>
      <w:lvlText w:val="•"/>
      <w:lvlJc w:val="left"/>
      <w:pPr>
        <w:ind w:left="3928" w:hanging="217"/>
      </w:pPr>
      <w:rPr>
        <w:rFonts w:hint="default"/>
        <w:lang w:val="ru-RU" w:eastAsia="en-US" w:bidi="ar-SA"/>
      </w:rPr>
    </w:lvl>
    <w:lvl w:ilvl="5" w:tplc="8D3A5880">
      <w:numFmt w:val="bullet"/>
      <w:lvlText w:val="•"/>
      <w:lvlJc w:val="left"/>
      <w:pPr>
        <w:ind w:left="4870" w:hanging="217"/>
      </w:pPr>
      <w:rPr>
        <w:rFonts w:hint="default"/>
        <w:lang w:val="ru-RU" w:eastAsia="en-US" w:bidi="ar-SA"/>
      </w:rPr>
    </w:lvl>
    <w:lvl w:ilvl="6" w:tplc="97A8A650">
      <w:numFmt w:val="bullet"/>
      <w:lvlText w:val="•"/>
      <w:lvlJc w:val="left"/>
      <w:pPr>
        <w:ind w:left="5812" w:hanging="217"/>
      </w:pPr>
      <w:rPr>
        <w:rFonts w:hint="default"/>
        <w:lang w:val="ru-RU" w:eastAsia="en-US" w:bidi="ar-SA"/>
      </w:rPr>
    </w:lvl>
    <w:lvl w:ilvl="7" w:tplc="FB908FEA">
      <w:numFmt w:val="bullet"/>
      <w:lvlText w:val="•"/>
      <w:lvlJc w:val="left"/>
      <w:pPr>
        <w:ind w:left="6754" w:hanging="217"/>
      </w:pPr>
      <w:rPr>
        <w:rFonts w:hint="default"/>
        <w:lang w:val="ru-RU" w:eastAsia="en-US" w:bidi="ar-SA"/>
      </w:rPr>
    </w:lvl>
    <w:lvl w:ilvl="8" w:tplc="81BA603E">
      <w:numFmt w:val="bullet"/>
      <w:lvlText w:val="•"/>
      <w:lvlJc w:val="left"/>
      <w:pPr>
        <w:ind w:left="7696" w:hanging="217"/>
      </w:pPr>
      <w:rPr>
        <w:rFonts w:hint="default"/>
        <w:lang w:val="ru-RU" w:eastAsia="en-US" w:bidi="ar-SA"/>
      </w:rPr>
    </w:lvl>
  </w:abstractNum>
  <w:abstractNum w:abstractNumId="3" w15:restartNumberingAfterBreak="0">
    <w:nsid w:val="0EFF097F"/>
    <w:multiLevelType w:val="multilevel"/>
    <w:tmpl w:val="0419001F"/>
    <w:numStyleLink w:val="a"/>
  </w:abstractNum>
  <w:abstractNum w:abstractNumId="4" w15:restartNumberingAfterBreak="0">
    <w:nsid w:val="13236382"/>
    <w:multiLevelType w:val="hybridMultilevel"/>
    <w:tmpl w:val="66183F7C"/>
    <w:lvl w:ilvl="0" w:tplc="69660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179F0"/>
    <w:multiLevelType w:val="hybridMultilevel"/>
    <w:tmpl w:val="9CA01426"/>
    <w:lvl w:ilvl="0" w:tplc="69660F0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72339E"/>
    <w:multiLevelType w:val="hybridMultilevel"/>
    <w:tmpl w:val="C4904E96"/>
    <w:lvl w:ilvl="0" w:tplc="5610030C"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BAE75AE">
      <w:numFmt w:val="bullet"/>
      <w:lvlText w:val="•"/>
      <w:lvlJc w:val="left"/>
      <w:pPr>
        <w:ind w:left="1048" w:hanging="117"/>
      </w:pPr>
      <w:rPr>
        <w:rFonts w:hint="default"/>
        <w:lang w:val="ru-RU" w:eastAsia="en-US" w:bidi="ar-SA"/>
      </w:rPr>
    </w:lvl>
    <w:lvl w:ilvl="2" w:tplc="23C0FFE6">
      <w:numFmt w:val="bullet"/>
      <w:lvlText w:val="•"/>
      <w:lvlJc w:val="left"/>
      <w:pPr>
        <w:ind w:left="1996" w:hanging="117"/>
      </w:pPr>
      <w:rPr>
        <w:rFonts w:hint="default"/>
        <w:lang w:val="ru-RU" w:eastAsia="en-US" w:bidi="ar-SA"/>
      </w:rPr>
    </w:lvl>
    <w:lvl w:ilvl="3" w:tplc="C390E576">
      <w:numFmt w:val="bullet"/>
      <w:lvlText w:val="•"/>
      <w:lvlJc w:val="left"/>
      <w:pPr>
        <w:ind w:left="2944" w:hanging="117"/>
      </w:pPr>
      <w:rPr>
        <w:rFonts w:hint="default"/>
        <w:lang w:val="ru-RU" w:eastAsia="en-US" w:bidi="ar-SA"/>
      </w:rPr>
    </w:lvl>
    <w:lvl w:ilvl="4" w:tplc="A7340640">
      <w:numFmt w:val="bullet"/>
      <w:lvlText w:val="•"/>
      <w:lvlJc w:val="left"/>
      <w:pPr>
        <w:ind w:left="3892" w:hanging="117"/>
      </w:pPr>
      <w:rPr>
        <w:rFonts w:hint="default"/>
        <w:lang w:val="ru-RU" w:eastAsia="en-US" w:bidi="ar-SA"/>
      </w:rPr>
    </w:lvl>
    <w:lvl w:ilvl="5" w:tplc="0B0AF4DE">
      <w:numFmt w:val="bullet"/>
      <w:lvlText w:val="•"/>
      <w:lvlJc w:val="left"/>
      <w:pPr>
        <w:ind w:left="4840" w:hanging="117"/>
      </w:pPr>
      <w:rPr>
        <w:rFonts w:hint="default"/>
        <w:lang w:val="ru-RU" w:eastAsia="en-US" w:bidi="ar-SA"/>
      </w:rPr>
    </w:lvl>
    <w:lvl w:ilvl="6" w:tplc="6B32E2D8">
      <w:numFmt w:val="bullet"/>
      <w:lvlText w:val="•"/>
      <w:lvlJc w:val="left"/>
      <w:pPr>
        <w:ind w:left="5788" w:hanging="117"/>
      </w:pPr>
      <w:rPr>
        <w:rFonts w:hint="default"/>
        <w:lang w:val="ru-RU" w:eastAsia="en-US" w:bidi="ar-SA"/>
      </w:rPr>
    </w:lvl>
    <w:lvl w:ilvl="7" w:tplc="29424168">
      <w:numFmt w:val="bullet"/>
      <w:lvlText w:val="•"/>
      <w:lvlJc w:val="left"/>
      <w:pPr>
        <w:ind w:left="6736" w:hanging="117"/>
      </w:pPr>
      <w:rPr>
        <w:rFonts w:hint="default"/>
        <w:lang w:val="ru-RU" w:eastAsia="en-US" w:bidi="ar-SA"/>
      </w:rPr>
    </w:lvl>
    <w:lvl w:ilvl="8" w:tplc="9FCCE584">
      <w:numFmt w:val="bullet"/>
      <w:lvlText w:val="•"/>
      <w:lvlJc w:val="left"/>
      <w:pPr>
        <w:ind w:left="7684" w:hanging="117"/>
      </w:pPr>
      <w:rPr>
        <w:rFonts w:hint="default"/>
        <w:lang w:val="ru-RU" w:eastAsia="en-US" w:bidi="ar-SA"/>
      </w:rPr>
    </w:lvl>
  </w:abstractNum>
  <w:abstractNum w:abstractNumId="7" w15:restartNumberingAfterBreak="0">
    <w:nsid w:val="1B8B5ECC"/>
    <w:multiLevelType w:val="hybridMultilevel"/>
    <w:tmpl w:val="16D433C6"/>
    <w:lvl w:ilvl="0" w:tplc="84A094F0">
      <w:start w:val="1"/>
      <w:numFmt w:val="decimal"/>
      <w:lvlText w:val="%1)"/>
      <w:lvlJc w:val="left"/>
      <w:pPr>
        <w:ind w:left="324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9D2B296">
      <w:numFmt w:val="bullet"/>
      <w:lvlText w:val="•"/>
      <w:lvlJc w:val="left"/>
      <w:pPr>
        <w:ind w:left="1246" w:hanging="217"/>
      </w:pPr>
      <w:rPr>
        <w:rFonts w:hint="default"/>
        <w:lang w:val="ru-RU" w:eastAsia="en-US" w:bidi="ar-SA"/>
      </w:rPr>
    </w:lvl>
    <w:lvl w:ilvl="2" w:tplc="B94068B4">
      <w:numFmt w:val="bullet"/>
      <w:lvlText w:val="•"/>
      <w:lvlJc w:val="left"/>
      <w:pPr>
        <w:ind w:left="2172" w:hanging="217"/>
      </w:pPr>
      <w:rPr>
        <w:rFonts w:hint="default"/>
        <w:lang w:val="ru-RU" w:eastAsia="en-US" w:bidi="ar-SA"/>
      </w:rPr>
    </w:lvl>
    <w:lvl w:ilvl="3" w:tplc="1FDA6C6E">
      <w:numFmt w:val="bullet"/>
      <w:lvlText w:val="•"/>
      <w:lvlJc w:val="left"/>
      <w:pPr>
        <w:ind w:left="3098" w:hanging="217"/>
      </w:pPr>
      <w:rPr>
        <w:rFonts w:hint="default"/>
        <w:lang w:val="ru-RU" w:eastAsia="en-US" w:bidi="ar-SA"/>
      </w:rPr>
    </w:lvl>
    <w:lvl w:ilvl="4" w:tplc="1DE2D0C6">
      <w:numFmt w:val="bullet"/>
      <w:lvlText w:val="•"/>
      <w:lvlJc w:val="left"/>
      <w:pPr>
        <w:ind w:left="4024" w:hanging="217"/>
      </w:pPr>
      <w:rPr>
        <w:rFonts w:hint="default"/>
        <w:lang w:val="ru-RU" w:eastAsia="en-US" w:bidi="ar-SA"/>
      </w:rPr>
    </w:lvl>
    <w:lvl w:ilvl="5" w:tplc="E5E41538">
      <w:numFmt w:val="bullet"/>
      <w:lvlText w:val="•"/>
      <w:lvlJc w:val="left"/>
      <w:pPr>
        <w:ind w:left="4950" w:hanging="217"/>
      </w:pPr>
      <w:rPr>
        <w:rFonts w:hint="default"/>
        <w:lang w:val="ru-RU" w:eastAsia="en-US" w:bidi="ar-SA"/>
      </w:rPr>
    </w:lvl>
    <w:lvl w:ilvl="6" w:tplc="76D0738C">
      <w:numFmt w:val="bullet"/>
      <w:lvlText w:val="•"/>
      <w:lvlJc w:val="left"/>
      <w:pPr>
        <w:ind w:left="5876" w:hanging="217"/>
      </w:pPr>
      <w:rPr>
        <w:rFonts w:hint="default"/>
        <w:lang w:val="ru-RU" w:eastAsia="en-US" w:bidi="ar-SA"/>
      </w:rPr>
    </w:lvl>
    <w:lvl w:ilvl="7" w:tplc="39BAFE56">
      <w:numFmt w:val="bullet"/>
      <w:lvlText w:val="•"/>
      <w:lvlJc w:val="left"/>
      <w:pPr>
        <w:ind w:left="6802" w:hanging="217"/>
      </w:pPr>
      <w:rPr>
        <w:rFonts w:hint="default"/>
        <w:lang w:val="ru-RU" w:eastAsia="en-US" w:bidi="ar-SA"/>
      </w:rPr>
    </w:lvl>
    <w:lvl w:ilvl="8" w:tplc="ADBEF8AC">
      <w:numFmt w:val="bullet"/>
      <w:lvlText w:val="•"/>
      <w:lvlJc w:val="left"/>
      <w:pPr>
        <w:ind w:left="7728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274239A6"/>
    <w:multiLevelType w:val="hybridMultilevel"/>
    <w:tmpl w:val="AB64ABC4"/>
    <w:lvl w:ilvl="0" w:tplc="FA9A969A">
      <w:start w:val="1"/>
      <w:numFmt w:val="decimal"/>
      <w:lvlText w:val="%1)"/>
      <w:lvlJc w:val="left"/>
      <w:pPr>
        <w:ind w:left="324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6062876">
      <w:numFmt w:val="bullet"/>
      <w:lvlText w:val="•"/>
      <w:lvlJc w:val="left"/>
      <w:pPr>
        <w:ind w:left="1246" w:hanging="217"/>
      </w:pPr>
      <w:rPr>
        <w:rFonts w:hint="default"/>
        <w:lang w:val="ru-RU" w:eastAsia="en-US" w:bidi="ar-SA"/>
      </w:rPr>
    </w:lvl>
    <w:lvl w:ilvl="2" w:tplc="A3EC2EF0">
      <w:numFmt w:val="bullet"/>
      <w:lvlText w:val="•"/>
      <w:lvlJc w:val="left"/>
      <w:pPr>
        <w:ind w:left="2172" w:hanging="217"/>
      </w:pPr>
      <w:rPr>
        <w:rFonts w:hint="default"/>
        <w:lang w:val="ru-RU" w:eastAsia="en-US" w:bidi="ar-SA"/>
      </w:rPr>
    </w:lvl>
    <w:lvl w:ilvl="3" w:tplc="2CEE0EAE">
      <w:numFmt w:val="bullet"/>
      <w:lvlText w:val="•"/>
      <w:lvlJc w:val="left"/>
      <w:pPr>
        <w:ind w:left="3098" w:hanging="217"/>
      </w:pPr>
      <w:rPr>
        <w:rFonts w:hint="default"/>
        <w:lang w:val="ru-RU" w:eastAsia="en-US" w:bidi="ar-SA"/>
      </w:rPr>
    </w:lvl>
    <w:lvl w:ilvl="4" w:tplc="72C428C0">
      <w:numFmt w:val="bullet"/>
      <w:lvlText w:val="•"/>
      <w:lvlJc w:val="left"/>
      <w:pPr>
        <w:ind w:left="4024" w:hanging="217"/>
      </w:pPr>
      <w:rPr>
        <w:rFonts w:hint="default"/>
        <w:lang w:val="ru-RU" w:eastAsia="en-US" w:bidi="ar-SA"/>
      </w:rPr>
    </w:lvl>
    <w:lvl w:ilvl="5" w:tplc="B9B61A66">
      <w:numFmt w:val="bullet"/>
      <w:lvlText w:val="•"/>
      <w:lvlJc w:val="left"/>
      <w:pPr>
        <w:ind w:left="4950" w:hanging="217"/>
      </w:pPr>
      <w:rPr>
        <w:rFonts w:hint="default"/>
        <w:lang w:val="ru-RU" w:eastAsia="en-US" w:bidi="ar-SA"/>
      </w:rPr>
    </w:lvl>
    <w:lvl w:ilvl="6" w:tplc="298C3436">
      <w:numFmt w:val="bullet"/>
      <w:lvlText w:val="•"/>
      <w:lvlJc w:val="left"/>
      <w:pPr>
        <w:ind w:left="5876" w:hanging="217"/>
      </w:pPr>
      <w:rPr>
        <w:rFonts w:hint="default"/>
        <w:lang w:val="ru-RU" w:eastAsia="en-US" w:bidi="ar-SA"/>
      </w:rPr>
    </w:lvl>
    <w:lvl w:ilvl="7" w:tplc="7A742772">
      <w:numFmt w:val="bullet"/>
      <w:lvlText w:val="•"/>
      <w:lvlJc w:val="left"/>
      <w:pPr>
        <w:ind w:left="6802" w:hanging="217"/>
      </w:pPr>
      <w:rPr>
        <w:rFonts w:hint="default"/>
        <w:lang w:val="ru-RU" w:eastAsia="en-US" w:bidi="ar-SA"/>
      </w:rPr>
    </w:lvl>
    <w:lvl w:ilvl="8" w:tplc="875C76D0">
      <w:numFmt w:val="bullet"/>
      <w:lvlText w:val="•"/>
      <w:lvlJc w:val="left"/>
      <w:pPr>
        <w:ind w:left="7728" w:hanging="217"/>
      </w:pPr>
      <w:rPr>
        <w:rFonts w:hint="default"/>
        <w:lang w:val="ru-RU" w:eastAsia="en-US" w:bidi="ar-SA"/>
      </w:rPr>
    </w:lvl>
  </w:abstractNum>
  <w:abstractNum w:abstractNumId="9" w15:restartNumberingAfterBreak="0">
    <w:nsid w:val="281E33ED"/>
    <w:multiLevelType w:val="hybridMultilevel"/>
    <w:tmpl w:val="7876B3B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7A095B"/>
    <w:multiLevelType w:val="hybridMultilevel"/>
    <w:tmpl w:val="3588FBE4"/>
    <w:lvl w:ilvl="0" w:tplc="69660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EB05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A724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523585"/>
    <w:multiLevelType w:val="hybridMultilevel"/>
    <w:tmpl w:val="2A74F7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F358B2"/>
    <w:multiLevelType w:val="hybridMultilevel"/>
    <w:tmpl w:val="C2A0FEDE"/>
    <w:lvl w:ilvl="0" w:tplc="69660F0A">
      <w:start w:val="1"/>
      <w:numFmt w:val="bullet"/>
      <w:lvlText w:val=""/>
      <w:lvlJc w:val="left"/>
      <w:pPr>
        <w:ind w:left="224" w:hanging="117"/>
      </w:pPr>
      <w:rPr>
        <w:rFonts w:ascii="Symbol" w:hAnsi="Symbol" w:hint="default"/>
        <w:w w:val="100"/>
        <w:sz w:val="20"/>
        <w:szCs w:val="20"/>
        <w:lang w:val="ru-RU" w:eastAsia="en-US" w:bidi="ar-SA"/>
      </w:rPr>
    </w:lvl>
    <w:lvl w:ilvl="1" w:tplc="C6FC56A8">
      <w:numFmt w:val="bullet"/>
      <w:lvlText w:val="•"/>
      <w:lvlJc w:val="left"/>
      <w:pPr>
        <w:ind w:left="1156" w:hanging="117"/>
      </w:pPr>
      <w:rPr>
        <w:rFonts w:hint="default"/>
        <w:lang w:val="ru-RU" w:eastAsia="en-US" w:bidi="ar-SA"/>
      </w:rPr>
    </w:lvl>
    <w:lvl w:ilvl="2" w:tplc="F8F67F70">
      <w:numFmt w:val="bullet"/>
      <w:lvlText w:val="•"/>
      <w:lvlJc w:val="left"/>
      <w:pPr>
        <w:ind w:left="2092" w:hanging="117"/>
      </w:pPr>
      <w:rPr>
        <w:rFonts w:hint="default"/>
        <w:lang w:val="ru-RU" w:eastAsia="en-US" w:bidi="ar-SA"/>
      </w:rPr>
    </w:lvl>
    <w:lvl w:ilvl="3" w:tplc="882A446E">
      <w:numFmt w:val="bullet"/>
      <w:lvlText w:val="•"/>
      <w:lvlJc w:val="left"/>
      <w:pPr>
        <w:ind w:left="3028" w:hanging="117"/>
      </w:pPr>
      <w:rPr>
        <w:rFonts w:hint="default"/>
        <w:lang w:val="ru-RU" w:eastAsia="en-US" w:bidi="ar-SA"/>
      </w:rPr>
    </w:lvl>
    <w:lvl w:ilvl="4" w:tplc="BC18844E">
      <w:numFmt w:val="bullet"/>
      <w:lvlText w:val="•"/>
      <w:lvlJc w:val="left"/>
      <w:pPr>
        <w:ind w:left="3964" w:hanging="117"/>
      </w:pPr>
      <w:rPr>
        <w:rFonts w:hint="default"/>
        <w:lang w:val="ru-RU" w:eastAsia="en-US" w:bidi="ar-SA"/>
      </w:rPr>
    </w:lvl>
    <w:lvl w:ilvl="5" w:tplc="406E0970">
      <w:numFmt w:val="bullet"/>
      <w:lvlText w:val="•"/>
      <w:lvlJc w:val="left"/>
      <w:pPr>
        <w:ind w:left="4900" w:hanging="117"/>
      </w:pPr>
      <w:rPr>
        <w:rFonts w:hint="default"/>
        <w:lang w:val="ru-RU" w:eastAsia="en-US" w:bidi="ar-SA"/>
      </w:rPr>
    </w:lvl>
    <w:lvl w:ilvl="6" w:tplc="7AE07ECA">
      <w:numFmt w:val="bullet"/>
      <w:lvlText w:val="•"/>
      <w:lvlJc w:val="left"/>
      <w:pPr>
        <w:ind w:left="5836" w:hanging="117"/>
      </w:pPr>
      <w:rPr>
        <w:rFonts w:hint="default"/>
        <w:lang w:val="ru-RU" w:eastAsia="en-US" w:bidi="ar-SA"/>
      </w:rPr>
    </w:lvl>
    <w:lvl w:ilvl="7" w:tplc="6ECE4552">
      <w:numFmt w:val="bullet"/>
      <w:lvlText w:val="•"/>
      <w:lvlJc w:val="left"/>
      <w:pPr>
        <w:ind w:left="6772" w:hanging="117"/>
      </w:pPr>
      <w:rPr>
        <w:rFonts w:hint="default"/>
        <w:lang w:val="ru-RU" w:eastAsia="en-US" w:bidi="ar-SA"/>
      </w:rPr>
    </w:lvl>
    <w:lvl w:ilvl="8" w:tplc="CE4E2EFE">
      <w:numFmt w:val="bullet"/>
      <w:lvlText w:val="•"/>
      <w:lvlJc w:val="left"/>
      <w:pPr>
        <w:ind w:left="7708" w:hanging="117"/>
      </w:pPr>
      <w:rPr>
        <w:rFonts w:hint="default"/>
        <w:lang w:val="ru-RU" w:eastAsia="en-US" w:bidi="ar-SA"/>
      </w:rPr>
    </w:lvl>
  </w:abstractNum>
  <w:abstractNum w:abstractNumId="15" w15:restartNumberingAfterBreak="0">
    <w:nsid w:val="41883B2A"/>
    <w:multiLevelType w:val="hybridMultilevel"/>
    <w:tmpl w:val="0386A4D8"/>
    <w:lvl w:ilvl="0" w:tplc="8A928CB8">
      <w:start w:val="1"/>
      <w:numFmt w:val="decimal"/>
      <w:lvlText w:val="%1)"/>
      <w:lvlJc w:val="left"/>
      <w:pPr>
        <w:ind w:left="158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9AA0980">
      <w:numFmt w:val="bullet"/>
      <w:lvlText w:val="•"/>
      <w:lvlJc w:val="left"/>
      <w:pPr>
        <w:ind w:left="1102" w:hanging="217"/>
      </w:pPr>
      <w:rPr>
        <w:rFonts w:hint="default"/>
        <w:lang w:val="ru-RU" w:eastAsia="en-US" w:bidi="ar-SA"/>
      </w:rPr>
    </w:lvl>
    <w:lvl w:ilvl="2" w:tplc="BBD43730">
      <w:numFmt w:val="bullet"/>
      <w:lvlText w:val="•"/>
      <w:lvlJc w:val="left"/>
      <w:pPr>
        <w:ind w:left="2044" w:hanging="217"/>
      </w:pPr>
      <w:rPr>
        <w:rFonts w:hint="default"/>
        <w:lang w:val="ru-RU" w:eastAsia="en-US" w:bidi="ar-SA"/>
      </w:rPr>
    </w:lvl>
    <w:lvl w:ilvl="3" w:tplc="7FD8FB70">
      <w:numFmt w:val="bullet"/>
      <w:lvlText w:val="•"/>
      <w:lvlJc w:val="left"/>
      <w:pPr>
        <w:ind w:left="2986" w:hanging="217"/>
      </w:pPr>
      <w:rPr>
        <w:rFonts w:hint="default"/>
        <w:lang w:val="ru-RU" w:eastAsia="en-US" w:bidi="ar-SA"/>
      </w:rPr>
    </w:lvl>
    <w:lvl w:ilvl="4" w:tplc="BDD40606">
      <w:numFmt w:val="bullet"/>
      <w:lvlText w:val="•"/>
      <w:lvlJc w:val="left"/>
      <w:pPr>
        <w:ind w:left="3928" w:hanging="217"/>
      </w:pPr>
      <w:rPr>
        <w:rFonts w:hint="default"/>
        <w:lang w:val="ru-RU" w:eastAsia="en-US" w:bidi="ar-SA"/>
      </w:rPr>
    </w:lvl>
    <w:lvl w:ilvl="5" w:tplc="95D8017E">
      <w:numFmt w:val="bullet"/>
      <w:lvlText w:val="•"/>
      <w:lvlJc w:val="left"/>
      <w:pPr>
        <w:ind w:left="4870" w:hanging="217"/>
      </w:pPr>
      <w:rPr>
        <w:rFonts w:hint="default"/>
        <w:lang w:val="ru-RU" w:eastAsia="en-US" w:bidi="ar-SA"/>
      </w:rPr>
    </w:lvl>
    <w:lvl w:ilvl="6" w:tplc="BE007C2C">
      <w:numFmt w:val="bullet"/>
      <w:lvlText w:val="•"/>
      <w:lvlJc w:val="left"/>
      <w:pPr>
        <w:ind w:left="5812" w:hanging="217"/>
      </w:pPr>
      <w:rPr>
        <w:rFonts w:hint="default"/>
        <w:lang w:val="ru-RU" w:eastAsia="en-US" w:bidi="ar-SA"/>
      </w:rPr>
    </w:lvl>
    <w:lvl w:ilvl="7" w:tplc="2EE202C8">
      <w:numFmt w:val="bullet"/>
      <w:lvlText w:val="•"/>
      <w:lvlJc w:val="left"/>
      <w:pPr>
        <w:ind w:left="6754" w:hanging="217"/>
      </w:pPr>
      <w:rPr>
        <w:rFonts w:hint="default"/>
        <w:lang w:val="ru-RU" w:eastAsia="en-US" w:bidi="ar-SA"/>
      </w:rPr>
    </w:lvl>
    <w:lvl w:ilvl="8" w:tplc="FCD893DC">
      <w:numFmt w:val="bullet"/>
      <w:lvlText w:val="•"/>
      <w:lvlJc w:val="left"/>
      <w:pPr>
        <w:ind w:left="7696" w:hanging="217"/>
      </w:pPr>
      <w:rPr>
        <w:rFonts w:hint="default"/>
        <w:lang w:val="ru-RU" w:eastAsia="en-US" w:bidi="ar-SA"/>
      </w:rPr>
    </w:lvl>
  </w:abstractNum>
  <w:abstractNum w:abstractNumId="16" w15:restartNumberingAfterBreak="0">
    <w:nsid w:val="44C91F5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357531"/>
    <w:multiLevelType w:val="hybridMultilevel"/>
    <w:tmpl w:val="B5540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5F35"/>
    <w:multiLevelType w:val="multilevel"/>
    <w:tmpl w:val="59CA1214"/>
    <w:lvl w:ilvl="0">
      <w:start w:val="1"/>
      <w:numFmt w:val="decimal"/>
      <w:lvlText w:val="%1)"/>
      <w:lvlJc w:val="left"/>
      <w:pPr>
        <w:ind w:left="324" w:hanging="217"/>
        <w:jc w:val="left"/>
      </w:pPr>
      <w:rPr>
        <w:rFonts w:ascii="Times New Roman" w:hAnsi="Times New Roman"/>
        <w:sz w:val="20"/>
      </w:rPr>
    </w:lvl>
    <w:lvl w:ilvl="1">
      <w:numFmt w:val="bullet"/>
      <w:lvlText w:val="•"/>
      <w:lvlJc w:val="left"/>
      <w:pPr>
        <w:ind w:left="1246" w:hanging="217"/>
      </w:pPr>
    </w:lvl>
    <w:lvl w:ilvl="2">
      <w:numFmt w:val="bullet"/>
      <w:lvlText w:val="•"/>
      <w:lvlJc w:val="left"/>
      <w:pPr>
        <w:ind w:left="2172" w:hanging="217"/>
      </w:pPr>
    </w:lvl>
    <w:lvl w:ilvl="3">
      <w:numFmt w:val="bullet"/>
      <w:lvlText w:val="•"/>
      <w:lvlJc w:val="left"/>
      <w:pPr>
        <w:ind w:left="3098" w:hanging="217"/>
      </w:pPr>
    </w:lvl>
    <w:lvl w:ilvl="4">
      <w:numFmt w:val="bullet"/>
      <w:lvlText w:val="•"/>
      <w:lvlJc w:val="left"/>
      <w:pPr>
        <w:ind w:left="4024" w:hanging="217"/>
      </w:pPr>
    </w:lvl>
    <w:lvl w:ilvl="5">
      <w:numFmt w:val="bullet"/>
      <w:lvlText w:val="•"/>
      <w:lvlJc w:val="left"/>
      <w:pPr>
        <w:ind w:left="4950" w:hanging="217"/>
      </w:pPr>
    </w:lvl>
    <w:lvl w:ilvl="6">
      <w:numFmt w:val="bullet"/>
      <w:lvlText w:val="•"/>
      <w:lvlJc w:val="left"/>
      <w:pPr>
        <w:ind w:left="5876" w:hanging="217"/>
      </w:pPr>
    </w:lvl>
    <w:lvl w:ilvl="7">
      <w:numFmt w:val="bullet"/>
      <w:lvlText w:val="•"/>
      <w:lvlJc w:val="left"/>
      <w:pPr>
        <w:ind w:left="6802" w:hanging="217"/>
      </w:pPr>
    </w:lvl>
    <w:lvl w:ilvl="8">
      <w:numFmt w:val="bullet"/>
      <w:lvlText w:val="•"/>
      <w:lvlJc w:val="left"/>
      <w:pPr>
        <w:ind w:left="7728" w:hanging="217"/>
      </w:pPr>
    </w:lvl>
  </w:abstractNum>
  <w:abstractNum w:abstractNumId="19" w15:restartNumberingAfterBreak="0">
    <w:nsid w:val="4E4F76AF"/>
    <w:multiLevelType w:val="hybridMultilevel"/>
    <w:tmpl w:val="DDA48B2E"/>
    <w:lvl w:ilvl="0" w:tplc="0846B868">
      <w:start w:val="1"/>
      <w:numFmt w:val="decimal"/>
      <w:lvlText w:val="%1)"/>
      <w:lvlJc w:val="left"/>
      <w:pPr>
        <w:ind w:left="324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FD0D828">
      <w:numFmt w:val="bullet"/>
      <w:lvlText w:val="•"/>
      <w:lvlJc w:val="left"/>
      <w:pPr>
        <w:ind w:left="1246" w:hanging="217"/>
      </w:pPr>
      <w:rPr>
        <w:rFonts w:hint="default"/>
        <w:lang w:val="ru-RU" w:eastAsia="en-US" w:bidi="ar-SA"/>
      </w:rPr>
    </w:lvl>
    <w:lvl w:ilvl="2" w:tplc="0BD2C546">
      <w:numFmt w:val="bullet"/>
      <w:lvlText w:val="•"/>
      <w:lvlJc w:val="left"/>
      <w:pPr>
        <w:ind w:left="2172" w:hanging="217"/>
      </w:pPr>
      <w:rPr>
        <w:rFonts w:hint="default"/>
        <w:lang w:val="ru-RU" w:eastAsia="en-US" w:bidi="ar-SA"/>
      </w:rPr>
    </w:lvl>
    <w:lvl w:ilvl="3" w:tplc="BB5AF40C">
      <w:numFmt w:val="bullet"/>
      <w:lvlText w:val="•"/>
      <w:lvlJc w:val="left"/>
      <w:pPr>
        <w:ind w:left="3098" w:hanging="217"/>
      </w:pPr>
      <w:rPr>
        <w:rFonts w:hint="default"/>
        <w:lang w:val="ru-RU" w:eastAsia="en-US" w:bidi="ar-SA"/>
      </w:rPr>
    </w:lvl>
    <w:lvl w:ilvl="4" w:tplc="046CFD6C">
      <w:numFmt w:val="bullet"/>
      <w:lvlText w:val="•"/>
      <w:lvlJc w:val="left"/>
      <w:pPr>
        <w:ind w:left="4024" w:hanging="217"/>
      </w:pPr>
      <w:rPr>
        <w:rFonts w:hint="default"/>
        <w:lang w:val="ru-RU" w:eastAsia="en-US" w:bidi="ar-SA"/>
      </w:rPr>
    </w:lvl>
    <w:lvl w:ilvl="5" w:tplc="A50C5668">
      <w:numFmt w:val="bullet"/>
      <w:lvlText w:val="•"/>
      <w:lvlJc w:val="left"/>
      <w:pPr>
        <w:ind w:left="4950" w:hanging="217"/>
      </w:pPr>
      <w:rPr>
        <w:rFonts w:hint="default"/>
        <w:lang w:val="ru-RU" w:eastAsia="en-US" w:bidi="ar-SA"/>
      </w:rPr>
    </w:lvl>
    <w:lvl w:ilvl="6" w:tplc="6C1604E8">
      <w:numFmt w:val="bullet"/>
      <w:lvlText w:val="•"/>
      <w:lvlJc w:val="left"/>
      <w:pPr>
        <w:ind w:left="5876" w:hanging="217"/>
      </w:pPr>
      <w:rPr>
        <w:rFonts w:hint="default"/>
        <w:lang w:val="ru-RU" w:eastAsia="en-US" w:bidi="ar-SA"/>
      </w:rPr>
    </w:lvl>
    <w:lvl w:ilvl="7" w:tplc="78A4AB5C">
      <w:numFmt w:val="bullet"/>
      <w:lvlText w:val="•"/>
      <w:lvlJc w:val="left"/>
      <w:pPr>
        <w:ind w:left="6802" w:hanging="217"/>
      </w:pPr>
      <w:rPr>
        <w:rFonts w:hint="default"/>
        <w:lang w:val="ru-RU" w:eastAsia="en-US" w:bidi="ar-SA"/>
      </w:rPr>
    </w:lvl>
    <w:lvl w:ilvl="8" w:tplc="85F81226">
      <w:numFmt w:val="bullet"/>
      <w:lvlText w:val="•"/>
      <w:lvlJc w:val="left"/>
      <w:pPr>
        <w:ind w:left="7728" w:hanging="217"/>
      </w:pPr>
      <w:rPr>
        <w:rFonts w:hint="default"/>
        <w:lang w:val="ru-RU" w:eastAsia="en-US" w:bidi="ar-SA"/>
      </w:rPr>
    </w:lvl>
  </w:abstractNum>
  <w:abstractNum w:abstractNumId="20" w15:restartNumberingAfterBreak="0">
    <w:nsid w:val="582B31BB"/>
    <w:multiLevelType w:val="hybridMultilevel"/>
    <w:tmpl w:val="10E81C28"/>
    <w:lvl w:ilvl="0" w:tplc="B17C8F22">
      <w:start w:val="1"/>
      <w:numFmt w:val="decimal"/>
      <w:lvlText w:val="%1)"/>
      <w:lvlJc w:val="left"/>
      <w:pPr>
        <w:ind w:left="324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10483C">
      <w:numFmt w:val="bullet"/>
      <w:lvlText w:val="•"/>
      <w:lvlJc w:val="left"/>
      <w:pPr>
        <w:ind w:left="1246" w:hanging="217"/>
      </w:pPr>
      <w:rPr>
        <w:rFonts w:hint="default"/>
        <w:lang w:val="ru-RU" w:eastAsia="en-US" w:bidi="ar-SA"/>
      </w:rPr>
    </w:lvl>
    <w:lvl w:ilvl="2" w:tplc="A59E10EC">
      <w:numFmt w:val="bullet"/>
      <w:lvlText w:val="•"/>
      <w:lvlJc w:val="left"/>
      <w:pPr>
        <w:ind w:left="2172" w:hanging="217"/>
      </w:pPr>
      <w:rPr>
        <w:rFonts w:hint="default"/>
        <w:lang w:val="ru-RU" w:eastAsia="en-US" w:bidi="ar-SA"/>
      </w:rPr>
    </w:lvl>
    <w:lvl w:ilvl="3" w:tplc="94B08D22">
      <w:numFmt w:val="bullet"/>
      <w:lvlText w:val="•"/>
      <w:lvlJc w:val="left"/>
      <w:pPr>
        <w:ind w:left="3098" w:hanging="217"/>
      </w:pPr>
      <w:rPr>
        <w:rFonts w:hint="default"/>
        <w:lang w:val="ru-RU" w:eastAsia="en-US" w:bidi="ar-SA"/>
      </w:rPr>
    </w:lvl>
    <w:lvl w:ilvl="4" w:tplc="F5E4F150">
      <w:numFmt w:val="bullet"/>
      <w:lvlText w:val="•"/>
      <w:lvlJc w:val="left"/>
      <w:pPr>
        <w:ind w:left="4024" w:hanging="217"/>
      </w:pPr>
      <w:rPr>
        <w:rFonts w:hint="default"/>
        <w:lang w:val="ru-RU" w:eastAsia="en-US" w:bidi="ar-SA"/>
      </w:rPr>
    </w:lvl>
    <w:lvl w:ilvl="5" w:tplc="13FAE35E">
      <w:numFmt w:val="bullet"/>
      <w:lvlText w:val="•"/>
      <w:lvlJc w:val="left"/>
      <w:pPr>
        <w:ind w:left="4950" w:hanging="217"/>
      </w:pPr>
      <w:rPr>
        <w:rFonts w:hint="default"/>
        <w:lang w:val="ru-RU" w:eastAsia="en-US" w:bidi="ar-SA"/>
      </w:rPr>
    </w:lvl>
    <w:lvl w:ilvl="6" w:tplc="2AAC9608">
      <w:numFmt w:val="bullet"/>
      <w:lvlText w:val="•"/>
      <w:lvlJc w:val="left"/>
      <w:pPr>
        <w:ind w:left="5876" w:hanging="217"/>
      </w:pPr>
      <w:rPr>
        <w:rFonts w:hint="default"/>
        <w:lang w:val="ru-RU" w:eastAsia="en-US" w:bidi="ar-SA"/>
      </w:rPr>
    </w:lvl>
    <w:lvl w:ilvl="7" w:tplc="3732E84A">
      <w:numFmt w:val="bullet"/>
      <w:lvlText w:val="•"/>
      <w:lvlJc w:val="left"/>
      <w:pPr>
        <w:ind w:left="6802" w:hanging="217"/>
      </w:pPr>
      <w:rPr>
        <w:rFonts w:hint="default"/>
        <w:lang w:val="ru-RU" w:eastAsia="en-US" w:bidi="ar-SA"/>
      </w:rPr>
    </w:lvl>
    <w:lvl w:ilvl="8" w:tplc="FBB6F8DC">
      <w:numFmt w:val="bullet"/>
      <w:lvlText w:val="•"/>
      <w:lvlJc w:val="left"/>
      <w:pPr>
        <w:ind w:left="7728" w:hanging="217"/>
      </w:pPr>
      <w:rPr>
        <w:rFonts w:hint="default"/>
        <w:lang w:val="ru-RU" w:eastAsia="en-US" w:bidi="ar-SA"/>
      </w:rPr>
    </w:lvl>
  </w:abstractNum>
  <w:abstractNum w:abstractNumId="21" w15:restartNumberingAfterBreak="0">
    <w:nsid w:val="5F3716CB"/>
    <w:multiLevelType w:val="multilevel"/>
    <w:tmpl w:val="0419001F"/>
    <w:styleLink w:val="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E20F0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51A270E"/>
    <w:multiLevelType w:val="hybridMultilevel"/>
    <w:tmpl w:val="DCA8A448"/>
    <w:lvl w:ilvl="0" w:tplc="D1BE2104">
      <w:numFmt w:val="bullet"/>
      <w:lvlText w:val="-"/>
      <w:lvlJc w:val="left"/>
      <w:pPr>
        <w:ind w:left="224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C5C3FA4">
      <w:numFmt w:val="bullet"/>
      <w:lvlText w:val="•"/>
      <w:lvlJc w:val="left"/>
      <w:pPr>
        <w:ind w:left="1156" w:hanging="117"/>
      </w:pPr>
      <w:rPr>
        <w:rFonts w:hint="default"/>
        <w:lang w:val="ru-RU" w:eastAsia="en-US" w:bidi="ar-SA"/>
      </w:rPr>
    </w:lvl>
    <w:lvl w:ilvl="2" w:tplc="EF46D738">
      <w:numFmt w:val="bullet"/>
      <w:lvlText w:val="•"/>
      <w:lvlJc w:val="left"/>
      <w:pPr>
        <w:ind w:left="2092" w:hanging="117"/>
      </w:pPr>
      <w:rPr>
        <w:rFonts w:hint="default"/>
        <w:lang w:val="ru-RU" w:eastAsia="en-US" w:bidi="ar-SA"/>
      </w:rPr>
    </w:lvl>
    <w:lvl w:ilvl="3" w:tplc="FB881986">
      <w:numFmt w:val="bullet"/>
      <w:lvlText w:val="•"/>
      <w:lvlJc w:val="left"/>
      <w:pPr>
        <w:ind w:left="3028" w:hanging="117"/>
      </w:pPr>
      <w:rPr>
        <w:rFonts w:hint="default"/>
        <w:lang w:val="ru-RU" w:eastAsia="en-US" w:bidi="ar-SA"/>
      </w:rPr>
    </w:lvl>
    <w:lvl w:ilvl="4" w:tplc="A058E4C4">
      <w:numFmt w:val="bullet"/>
      <w:lvlText w:val="•"/>
      <w:lvlJc w:val="left"/>
      <w:pPr>
        <w:ind w:left="3964" w:hanging="117"/>
      </w:pPr>
      <w:rPr>
        <w:rFonts w:hint="default"/>
        <w:lang w:val="ru-RU" w:eastAsia="en-US" w:bidi="ar-SA"/>
      </w:rPr>
    </w:lvl>
    <w:lvl w:ilvl="5" w:tplc="F7C84926">
      <w:numFmt w:val="bullet"/>
      <w:lvlText w:val="•"/>
      <w:lvlJc w:val="left"/>
      <w:pPr>
        <w:ind w:left="4900" w:hanging="117"/>
      </w:pPr>
      <w:rPr>
        <w:rFonts w:hint="default"/>
        <w:lang w:val="ru-RU" w:eastAsia="en-US" w:bidi="ar-SA"/>
      </w:rPr>
    </w:lvl>
    <w:lvl w:ilvl="6" w:tplc="CC14B694">
      <w:numFmt w:val="bullet"/>
      <w:lvlText w:val="•"/>
      <w:lvlJc w:val="left"/>
      <w:pPr>
        <w:ind w:left="5836" w:hanging="117"/>
      </w:pPr>
      <w:rPr>
        <w:rFonts w:hint="default"/>
        <w:lang w:val="ru-RU" w:eastAsia="en-US" w:bidi="ar-SA"/>
      </w:rPr>
    </w:lvl>
    <w:lvl w:ilvl="7" w:tplc="CF6E2FC2">
      <w:numFmt w:val="bullet"/>
      <w:lvlText w:val="•"/>
      <w:lvlJc w:val="left"/>
      <w:pPr>
        <w:ind w:left="6772" w:hanging="117"/>
      </w:pPr>
      <w:rPr>
        <w:rFonts w:hint="default"/>
        <w:lang w:val="ru-RU" w:eastAsia="en-US" w:bidi="ar-SA"/>
      </w:rPr>
    </w:lvl>
    <w:lvl w:ilvl="8" w:tplc="9530E4A4">
      <w:numFmt w:val="bullet"/>
      <w:lvlText w:val="•"/>
      <w:lvlJc w:val="left"/>
      <w:pPr>
        <w:ind w:left="7708" w:hanging="117"/>
      </w:pPr>
      <w:rPr>
        <w:rFonts w:hint="default"/>
        <w:lang w:val="ru-RU" w:eastAsia="en-US" w:bidi="ar-SA"/>
      </w:rPr>
    </w:lvl>
  </w:abstractNum>
  <w:abstractNum w:abstractNumId="24" w15:restartNumberingAfterBreak="0">
    <w:nsid w:val="767E1967"/>
    <w:multiLevelType w:val="hybridMultilevel"/>
    <w:tmpl w:val="B5540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22"/>
  </w:num>
  <w:num w:numId="5">
    <w:abstractNumId w:val="16"/>
  </w:num>
  <w:num w:numId="6">
    <w:abstractNumId w:val="12"/>
  </w:num>
  <w:num w:numId="7">
    <w:abstractNumId w:val="0"/>
  </w:num>
  <w:num w:numId="8">
    <w:abstractNumId w:val="5"/>
  </w:num>
  <w:num w:numId="9">
    <w:abstractNumId w:val="13"/>
  </w:num>
  <w:num w:numId="10">
    <w:abstractNumId w:val="10"/>
  </w:num>
  <w:num w:numId="11">
    <w:abstractNumId w:val="17"/>
  </w:num>
  <w:num w:numId="12">
    <w:abstractNumId w:val="24"/>
  </w:num>
  <w:num w:numId="13">
    <w:abstractNumId w:val="9"/>
  </w:num>
  <w:num w:numId="14">
    <w:abstractNumId w:val="7"/>
  </w:num>
  <w:num w:numId="15">
    <w:abstractNumId w:val="8"/>
  </w:num>
  <w:num w:numId="16">
    <w:abstractNumId w:val="19"/>
  </w:num>
  <w:num w:numId="17">
    <w:abstractNumId w:val="20"/>
  </w:num>
  <w:num w:numId="18">
    <w:abstractNumId w:val="14"/>
  </w:num>
  <w:num w:numId="19">
    <w:abstractNumId w:val="6"/>
  </w:num>
  <w:num w:numId="20">
    <w:abstractNumId w:val="1"/>
  </w:num>
  <w:num w:numId="21">
    <w:abstractNumId w:val="4"/>
  </w:num>
  <w:num w:numId="22">
    <w:abstractNumId w:val="23"/>
  </w:num>
  <w:num w:numId="23">
    <w:abstractNumId w:val="2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77"/>
    <w:rsid w:val="000018F6"/>
    <w:rsid w:val="00024709"/>
    <w:rsid w:val="00034298"/>
    <w:rsid w:val="000661F0"/>
    <w:rsid w:val="00070274"/>
    <w:rsid w:val="00073450"/>
    <w:rsid w:val="00086806"/>
    <w:rsid w:val="00091116"/>
    <w:rsid w:val="00092FB7"/>
    <w:rsid w:val="000A03E7"/>
    <w:rsid w:val="001239B3"/>
    <w:rsid w:val="001338F8"/>
    <w:rsid w:val="00133F40"/>
    <w:rsid w:val="00164506"/>
    <w:rsid w:val="00166474"/>
    <w:rsid w:val="001A0F82"/>
    <w:rsid w:val="001A1EBF"/>
    <w:rsid w:val="001A6613"/>
    <w:rsid w:val="001A7FB0"/>
    <w:rsid w:val="001F3889"/>
    <w:rsid w:val="001F3BBF"/>
    <w:rsid w:val="00204F0A"/>
    <w:rsid w:val="0021132C"/>
    <w:rsid w:val="002176F4"/>
    <w:rsid w:val="00234C37"/>
    <w:rsid w:val="00240301"/>
    <w:rsid w:val="00245032"/>
    <w:rsid w:val="00260A92"/>
    <w:rsid w:val="00292316"/>
    <w:rsid w:val="00294FB4"/>
    <w:rsid w:val="002A1253"/>
    <w:rsid w:val="002A4CF3"/>
    <w:rsid w:val="002A67E3"/>
    <w:rsid w:val="002D035A"/>
    <w:rsid w:val="002E5C8F"/>
    <w:rsid w:val="0030640D"/>
    <w:rsid w:val="00311206"/>
    <w:rsid w:val="0031635E"/>
    <w:rsid w:val="0032650B"/>
    <w:rsid w:val="00330F74"/>
    <w:rsid w:val="0034535E"/>
    <w:rsid w:val="00393351"/>
    <w:rsid w:val="00396329"/>
    <w:rsid w:val="003A013C"/>
    <w:rsid w:val="003A3D62"/>
    <w:rsid w:val="003C33A2"/>
    <w:rsid w:val="003D0A83"/>
    <w:rsid w:val="003F6BAF"/>
    <w:rsid w:val="00426A1F"/>
    <w:rsid w:val="00443F42"/>
    <w:rsid w:val="00456C17"/>
    <w:rsid w:val="004F5B46"/>
    <w:rsid w:val="0053395A"/>
    <w:rsid w:val="0056774A"/>
    <w:rsid w:val="00595643"/>
    <w:rsid w:val="005A6017"/>
    <w:rsid w:val="005B5EA1"/>
    <w:rsid w:val="005E4D45"/>
    <w:rsid w:val="005F51B6"/>
    <w:rsid w:val="005F7A7A"/>
    <w:rsid w:val="00602EF7"/>
    <w:rsid w:val="0061628A"/>
    <w:rsid w:val="00617E69"/>
    <w:rsid w:val="00621C0D"/>
    <w:rsid w:val="0062729A"/>
    <w:rsid w:val="006466A9"/>
    <w:rsid w:val="006513D7"/>
    <w:rsid w:val="00657329"/>
    <w:rsid w:val="006C5D6E"/>
    <w:rsid w:val="006D6577"/>
    <w:rsid w:val="00703A0E"/>
    <w:rsid w:val="00716D3F"/>
    <w:rsid w:val="00742B0B"/>
    <w:rsid w:val="00747605"/>
    <w:rsid w:val="007637DB"/>
    <w:rsid w:val="007767D4"/>
    <w:rsid w:val="007844D9"/>
    <w:rsid w:val="007906F4"/>
    <w:rsid w:val="00790DCD"/>
    <w:rsid w:val="007D47A3"/>
    <w:rsid w:val="008332C6"/>
    <w:rsid w:val="00845034"/>
    <w:rsid w:val="00875975"/>
    <w:rsid w:val="008771CC"/>
    <w:rsid w:val="008A4075"/>
    <w:rsid w:val="008E78DC"/>
    <w:rsid w:val="008F6093"/>
    <w:rsid w:val="0093408B"/>
    <w:rsid w:val="00944A56"/>
    <w:rsid w:val="00967B05"/>
    <w:rsid w:val="009709B3"/>
    <w:rsid w:val="009774D5"/>
    <w:rsid w:val="0099658B"/>
    <w:rsid w:val="00997CFC"/>
    <w:rsid w:val="009A4C6B"/>
    <w:rsid w:val="009C64A0"/>
    <w:rsid w:val="009C7876"/>
    <w:rsid w:val="009E4597"/>
    <w:rsid w:val="009E6AF3"/>
    <w:rsid w:val="00A2347F"/>
    <w:rsid w:val="00A37D56"/>
    <w:rsid w:val="00A42B70"/>
    <w:rsid w:val="00A53F06"/>
    <w:rsid w:val="00A6756C"/>
    <w:rsid w:val="00A74E8C"/>
    <w:rsid w:val="00A91017"/>
    <w:rsid w:val="00AA5E47"/>
    <w:rsid w:val="00AA6C40"/>
    <w:rsid w:val="00AC4B4E"/>
    <w:rsid w:val="00AF1FA1"/>
    <w:rsid w:val="00B374DA"/>
    <w:rsid w:val="00B5019A"/>
    <w:rsid w:val="00B72163"/>
    <w:rsid w:val="00BA5612"/>
    <w:rsid w:val="00BE5645"/>
    <w:rsid w:val="00BF163A"/>
    <w:rsid w:val="00BF3F36"/>
    <w:rsid w:val="00C013A9"/>
    <w:rsid w:val="00C10C85"/>
    <w:rsid w:val="00C31A30"/>
    <w:rsid w:val="00C47224"/>
    <w:rsid w:val="00C75947"/>
    <w:rsid w:val="00C8035C"/>
    <w:rsid w:val="00C874F0"/>
    <w:rsid w:val="00C97876"/>
    <w:rsid w:val="00CB5FF2"/>
    <w:rsid w:val="00CC4FD3"/>
    <w:rsid w:val="00CD13D1"/>
    <w:rsid w:val="00CD609B"/>
    <w:rsid w:val="00CE7032"/>
    <w:rsid w:val="00D054BB"/>
    <w:rsid w:val="00D27DBE"/>
    <w:rsid w:val="00D515FE"/>
    <w:rsid w:val="00D5195D"/>
    <w:rsid w:val="00D65FF7"/>
    <w:rsid w:val="00D70EB6"/>
    <w:rsid w:val="00DC0856"/>
    <w:rsid w:val="00DE08DC"/>
    <w:rsid w:val="00DF6C1C"/>
    <w:rsid w:val="00E10119"/>
    <w:rsid w:val="00E226FD"/>
    <w:rsid w:val="00E26C24"/>
    <w:rsid w:val="00E5267D"/>
    <w:rsid w:val="00E771C1"/>
    <w:rsid w:val="00E95C6F"/>
    <w:rsid w:val="00EA6B40"/>
    <w:rsid w:val="00EC7749"/>
    <w:rsid w:val="00ED7E0D"/>
    <w:rsid w:val="00EE0C43"/>
    <w:rsid w:val="00F06E2A"/>
    <w:rsid w:val="00F158F4"/>
    <w:rsid w:val="00F205AD"/>
    <w:rsid w:val="00F304A3"/>
    <w:rsid w:val="00F44DB9"/>
    <w:rsid w:val="00F6238D"/>
    <w:rsid w:val="00F6373B"/>
    <w:rsid w:val="00F65A0F"/>
    <w:rsid w:val="00F759C0"/>
    <w:rsid w:val="00F77C4F"/>
    <w:rsid w:val="00FB19B6"/>
    <w:rsid w:val="00FB5399"/>
    <w:rsid w:val="00FB7081"/>
    <w:rsid w:val="00FD45CD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901B8-193A-496A-A662-949FD43A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6D6577"/>
    <w:pPr>
      <w:ind w:left="720"/>
      <w:contextualSpacing/>
    </w:pPr>
  </w:style>
  <w:style w:type="numbering" w:customStyle="1" w:styleId="a">
    <w:name w:val="СтильТ"/>
    <w:uiPriority w:val="99"/>
    <w:rsid w:val="006D6577"/>
    <w:pPr>
      <w:numPr>
        <w:numId w:val="2"/>
      </w:numPr>
    </w:pPr>
  </w:style>
  <w:style w:type="numbering" w:customStyle="1" w:styleId="1">
    <w:name w:val="СтильТ1"/>
    <w:uiPriority w:val="99"/>
    <w:rsid w:val="006D6577"/>
    <w:pPr>
      <w:numPr>
        <w:numId w:val="5"/>
      </w:numPr>
    </w:pPr>
  </w:style>
  <w:style w:type="paragraph" w:styleId="a6">
    <w:name w:val="Balloon Text"/>
    <w:basedOn w:val="a0"/>
    <w:link w:val="a7"/>
    <w:uiPriority w:val="99"/>
    <w:semiHidden/>
    <w:unhideWhenUsed/>
    <w:rsid w:val="00FE4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FE4A59"/>
    <w:rPr>
      <w:rFonts w:ascii="Segoe UI" w:hAnsi="Segoe UI" w:cs="Segoe U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FE4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E4A59"/>
  </w:style>
  <w:style w:type="paragraph" w:styleId="aa">
    <w:name w:val="footer"/>
    <w:basedOn w:val="a0"/>
    <w:link w:val="ab"/>
    <w:uiPriority w:val="99"/>
    <w:unhideWhenUsed/>
    <w:rsid w:val="00FE4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E4A59"/>
  </w:style>
  <w:style w:type="paragraph" w:styleId="ac">
    <w:name w:val="No Spacing"/>
    <w:link w:val="ad"/>
    <w:uiPriority w:val="1"/>
    <w:qFormat/>
    <w:rsid w:val="00FB53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Без интервала Знак"/>
    <w:basedOn w:val="a1"/>
    <w:link w:val="ac"/>
    <w:uiPriority w:val="1"/>
    <w:rsid w:val="00FB53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001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qFormat/>
    <w:rsid w:val="00716D3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99EE-FE58-45B5-B106-4EF243A6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2517</Words>
  <Characters>14352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Боескорова</dc:creator>
  <cp:keywords/>
  <dc:description/>
  <cp:lastModifiedBy>user</cp:lastModifiedBy>
  <cp:revision>2</cp:revision>
  <cp:lastPrinted>2024-12-13T06:59:00Z</cp:lastPrinted>
  <dcterms:created xsi:type="dcterms:W3CDTF">2025-11-24T05:14:00Z</dcterms:created>
  <dcterms:modified xsi:type="dcterms:W3CDTF">2025-11-24T05:14:00Z</dcterms:modified>
</cp:coreProperties>
</file>