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611"/>
        <w:gridCol w:w="1413"/>
        <w:gridCol w:w="4071"/>
        <w:gridCol w:w="58"/>
      </w:tblGrid>
      <w:tr w:rsidR="008E3EBE" w:rsidRPr="00122E29" w:rsidTr="006C1DAA">
        <w:trPr>
          <w:gridAfter w:val="1"/>
          <w:wAfter w:w="58" w:type="dxa"/>
          <w:cantSplit/>
          <w:trHeight w:val="2102"/>
        </w:trPr>
        <w:tc>
          <w:tcPr>
            <w:tcW w:w="3686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71575" cy="1143000"/>
                  <wp:effectExtent l="0" t="0" r="952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662BC3" w:rsidRPr="00662BC3" w:rsidRDefault="00662BC3" w:rsidP="00662BC3">
            <w:pPr>
              <w:widowControl/>
              <w:ind w:left="-148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662BC3">
              <w:rPr>
                <w:rFonts w:eastAsia="Calibri"/>
                <w:b/>
                <w:bCs/>
                <w:sz w:val="32"/>
                <w:szCs w:val="32"/>
              </w:rPr>
              <w:t>Саха Өрөспүүбүлүкэтин</w:t>
            </w:r>
          </w:p>
          <w:p w:rsidR="00662BC3" w:rsidRPr="00662BC3" w:rsidRDefault="006C1DAA" w:rsidP="006C1DAA">
            <w:pPr>
              <w:widowControl/>
              <w:ind w:right="-25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«ЛЕНСКЭЙ </w:t>
            </w:r>
            <w:r w:rsidR="00662BC3" w:rsidRPr="00662BC3">
              <w:rPr>
                <w:rFonts w:eastAsia="Calibri"/>
                <w:b/>
                <w:bCs/>
                <w:sz w:val="32"/>
                <w:szCs w:val="32"/>
              </w:rPr>
              <w:t>ОРОЙУОНА»</w:t>
            </w:r>
          </w:p>
          <w:p w:rsidR="00662BC3" w:rsidRPr="00662BC3" w:rsidRDefault="00662BC3" w:rsidP="00662BC3">
            <w:pPr>
              <w:widowControl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proofErr w:type="spellStart"/>
            <w:r w:rsidRPr="00662BC3">
              <w:rPr>
                <w:rFonts w:eastAsia="Calibri"/>
                <w:b/>
                <w:bCs/>
                <w:sz w:val="32"/>
                <w:szCs w:val="32"/>
              </w:rPr>
              <w:t>муниципальнай</w:t>
            </w:r>
            <w:proofErr w:type="spellEnd"/>
          </w:p>
          <w:p w:rsidR="008E3EBE" w:rsidRPr="00662BC3" w:rsidRDefault="00662BC3" w:rsidP="00662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62BC3">
              <w:rPr>
                <w:rFonts w:eastAsia="Calibri"/>
                <w:b/>
                <w:bCs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C1DAA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572"/>
        </w:trPr>
        <w:tc>
          <w:tcPr>
            <w:tcW w:w="4297" w:type="dxa"/>
            <w:gridSpan w:val="2"/>
          </w:tcPr>
          <w:p w:rsidR="008E3EBE" w:rsidRPr="00122E29" w:rsidRDefault="008E3EBE" w:rsidP="00EB6A94">
            <w:pPr>
              <w:widowControl/>
              <w:autoSpaceDE/>
              <w:autoSpaceDN/>
              <w:adjustRightInd/>
              <w:spacing w:line="360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84" w:type="dxa"/>
            <w:gridSpan w:val="2"/>
          </w:tcPr>
          <w:p w:rsidR="008E3EBE" w:rsidRPr="00122E29" w:rsidRDefault="0002584A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r w:rsidR="008E3EBE"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C1DAA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497"/>
        </w:trPr>
        <w:tc>
          <w:tcPr>
            <w:tcW w:w="4297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84" w:type="dxa"/>
            <w:gridSpan w:val="2"/>
          </w:tcPr>
          <w:p w:rsidR="008E3EBE" w:rsidRPr="00122E29" w:rsidRDefault="0002584A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proofErr w:type="spellStart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C1DAA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671"/>
        </w:trPr>
        <w:tc>
          <w:tcPr>
            <w:tcW w:w="9781" w:type="dxa"/>
            <w:gridSpan w:val="4"/>
          </w:tcPr>
          <w:p w:rsidR="008E3EBE" w:rsidRPr="00122E29" w:rsidRDefault="008E3EBE" w:rsidP="004D39D3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4D39D3" w:rsidRPr="004D39D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09</w:t>
            </w:r>
            <w:r w:rsidRPr="004D39D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4D39D3" w:rsidRPr="004D39D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4D39D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E565D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2584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4D39D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4D39D3" w:rsidRPr="004D39D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01-03-989/5</w:t>
            </w:r>
            <w:r w:rsidRPr="004D39D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8E3EBE" w:rsidRPr="00122E29" w:rsidTr="006C1DAA">
        <w:trPr>
          <w:trHeight w:val="471"/>
        </w:trPr>
        <w:tc>
          <w:tcPr>
            <w:tcW w:w="9839" w:type="dxa"/>
            <w:gridSpan w:val="5"/>
          </w:tcPr>
          <w:p w:rsidR="00CF62BE" w:rsidRDefault="00CF62BE" w:rsidP="006C2728">
            <w:pPr>
              <w:tabs>
                <w:tab w:val="left" w:pos="5310"/>
              </w:tabs>
              <w:jc w:val="center"/>
              <w:rPr>
                <w:b/>
                <w:sz w:val="28"/>
                <w:szCs w:val="28"/>
              </w:rPr>
            </w:pPr>
          </w:p>
          <w:p w:rsidR="00E82A34" w:rsidRDefault="00E82A34" w:rsidP="006C2728">
            <w:pPr>
              <w:tabs>
                <w:tab w:val="left" w:pos="5310"/>
              </w:tabs>
              <w:jc w:val="center"/>
              <w:rPr>
                <w:b/>
                <w:sz w:val="28"/>
                <w:szCs w:val="28"/>
              </w:rPr>
            </w:pPr>
          </w:p>
          <w:p w:rsidR="006F45F3" w:rsidRDefault="00265D54" w:rsidP="006F45F3">
            <w:pPr>
              <w:pStyle w:val="2"/>
              <w:spacing w:line="276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977816">
              <w:rPr>
                <w:rFonts w:ascii="Times New Roman" w:hAnsi="Times New Roman"/>
                <w:b/>
                <w:sz w:val="28"/>
                <w:szCs w:val="28"/>
              </w:rPr>
              <w:t xml:space="preserve"> признании утратившим силу </w:t>
            </w:r>
            <w:r w:rsidR="006F45F3">
              <w:rPr>
                <w:rFonts w:ascii="Times New Roman" w:hAnsi="Times New Roman"/>
                <w:b/>
                <w:sz w:val="28"/>
                <w:szCs w:val="28"/>
              </w:rPr>
              <w:t>постановлени</w:t>
            </w:r>
            <w:r w:rsidR="004F0032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6F45F3">
              <w:rPr>
                <w:rFonts w:ascii="Times New Roman" w:hAnsi="Times New Roman"/>
                <w:b/>
                <w:sz w:val="28"/>
                <w:szCs w:val="28"/>
              </w:rPr>
              <w:t xml:space="preserve"> главы </w:t>
            </w:r>
          </w:p>
          <w:p w:rsidR="00563A92" w:rsidRPr="006F45F3" w:rsidRDefault="006F45F3" w:rsidP="006F45F3">
            <w:pPr>
              <w:pStyle w:val="2"/>
              <w:spacing w:line="276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25.06.2019</w:t>
            </w:r>
            <w:r w:rsidR="00C73E4E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 01-03-544/9</w:t>
            </w:r>
          </w:p>
        </w:tc>
      </w:tr>
    </w:tbl>
    <w:p w:rsidR="00E82A34" w:rsidRDefault="00E82A34" w:rsidP="003168FF">
      <w:pPr>
        <w:spacing w:line="360" w:lineRule="auto"/>
        <w:ind w:firstLine="540"/>
        <w:jc w:val="both"/>
        <w:rPr>
          <w:sz w:val="28"/>
          <w:szCs w:val="28"/>
        </w:rPr>
      </w:pPr>
    </w:p>
    <w:p w:rsidR="00563A92" w:rsidRPr="00A92477" w:rsidRDefault="00C2771B" w:rsidP="00C2771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документов в соответствие с действующей системой выплаты компенсации за содержание ребенка в образовательных учреждениях, реализующих основную образовательную прогр</w:t>
      </w:r>
      <w:r w:rsidR="00833BCD">
        <w:rPr>
          <w:sz w:val="28"/>
          <w:szCs w:val="28"/>
        </w:rPr>
        <w:t xml:space="preserve">амму дошкольного образования, </w:t>
      </w:r>
      <w:r w:rsidR="00563A92" w:rsidRPr="00A92477">
        <w:rPr>
          <w:sz w:val="28"/>
          <w:szCs w:val="28"/>
        </w:rPr>
        <w:t xml:space="preserve">п о с </w:t>
      </w:r>
      <w:proofErr w:type="gramStart"/>
      <w:r w:rsidR="00563A92" w:rsidRPr="00A92477">
        <w:rPr>
          <w:sz w:val="28"/>
          <w:szCs w:val="28"/>
        </w:rPr>
        <w:t>т</w:t>
      </w:r>
      <w:proofErr w:type="gramEnd"/>
      <w:r w:rsidR="00563A92" w:rsidRPr="00A92477">
        <w:rPr>
          <w:sz w:val="28"/>
          <w:szCs w:val="28"/>
        </w:rPr>
        <w:t xml:space="preserve"> а н о в л я ю:</w:t>
      </w:r>
    </w:p>
    <w:p w:rsidR="009A51C3" w:rsidRDefault="00265D54" w:rsidP="000F7931">
      <w:pPr>
        <w:pStyle w:val="a5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9A51C3">
        <w:rPr>
          <w:sz w:val="28"/>
          <w:szCs w:val="28"/>
        </w:rPr>
        <w:t>постановление главы МО «Ленский район» от 25.06.2019 года №01-03-544/9 «Об утверждении положения о выплате компенсации за содержание ребенка в образовательных учреждениях, реализующих основную образовательную программу дошкольного образования»</w:t>
      </w:r>
      <w:r w:rsidR="00833BCD">
        <w:rPr>
          <w:sz w:val="28"/>
          <w:szCs w:val="28"/>
        </w:rPr>
        <w:t xml:space="preserve"> с 1.01.2026 года</w:t>
      </w:r>
      <w:r w:rsidR="0075108E">
        <w:rPr>
          <w:sz w:val="28"/>
          <w:szCs w:val="28"/>
        </w:rPr>
        <w:t xml:space="preserve">. </w:t>
      </w:r>
    </w:p>
    <w:p w:rsidR="003A0017" w:rsidRPr="0098547F" w:rsidRDefault="003A0017" w:rsidP="000F7931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98547F">
        <w:rPr>
          <w:sz w:val="28"/>
          <w:szCs w:val="28"/>
        </w:rPr>
        <w:t>Руководителям муниципальных образовательных организаций муниципального района «Ленский район», реализующих образовательную программу дошкольного образования:</w:t>
      </w:r>
    </w:p>
    <w:p w:rsidR="003A0017" w:rsidRPr="00DA456D" w:rsidRDefault="0095754C" w:rsidP="000F7931">
      <w:pPr>
        <w:pStyle w:val="a5"/>
        <w:widowControl/>
        <w:numPr>
          <w:ilvl w:val="1"/>
          <w:numId w:val="25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0017" w:rsidRPr="00DA456D">
        <w:rPr>
          <w:sz w:val="28"/>
          <w:szCs w:val="28"/>
        </w:rPr>
        <w:t>знакомить с настоящим постановлением родителей (законных представителей) воспитанников и разместить на сайте учреждения</w:t>
      </w:r>
      <w:r>
        <w:rPr>
          <w:sz w:val="28"/>
          <w:szCs w:val="28"/>
        </w:rPr>
        <w:t>.</w:t>
      </w:r>
    </w:p>
    <w:p w:rsidR="003A0017" w:rsidRDefault="0095754C" w:rsidP="000F7931">
      <w:pPr>
        <w:pStyle w:val="a5"/>
        <w:widowControl/>
        <w:numPr>
          <w:ilvl w:val="1"/>
          <w:numId w:val="25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3A0017" w:rsidRPr="00DA456D">
        <w:rPr>
          <w:sz w:val="28"/>
          <w:szCs w:val="28"/>
        </w:rPr>
        <w:t>нести соответствующие изменения в договоры, заключенные с родителями (законными представителями) воспитанников</w:t>
      </w:r>
      <w:r w:rsidR="006C603F">
        <w:rPr>
          <w:sz w:val="28"/>
          <w:szCs w:val="28"/>
        </w:rPr>
        <w:t>, если это необходимо</w:t>
      </w:r>
      <w:r w:rsidR="003A0017" w:rsidRPr="00DA456D">
        <w:rPr>
          <w:sz w:val="28"/>
          <w:szCs w:val="28"/>
        </w:rPr>
        <w:t xml:space="preserve">. </w:t>
      </w:r>
    </w:p>
    <w:p w:rsidR="00100027" w:rsidRPr="0098547F" w:rsidRDefault="00100027" w:rsidP="000F7931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98547F">
        <w:rPr>
          <w:sz w:val="28"/>
          <w:szCs w:val="28"/>
        </w:rPr>
        <w:t xml:space="preserve">Главному специалисту управления делами (Иванская Е.С.) опубликовать настоящее постановление в средствах массовой информации и разместить на официальном сайте муниципального района «Ленский район» Республики Саха (Якутия). </w:t>
      </w:r>
    </w:p>
    <w:p w:rsidR="00563A92" w:rsidRPr="00824E1C" w:rsidRDefault="0071734F" w:rsidP="00A92477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DA456D">
        <w:rPr>
          <w:sz w:val="28"/>
          <w:szCs w:val="28"/>
        </w:rPr>
        <w:t xml:space="preserve">Контроль исполнения </w:t>
      </w:r>
      <w:r w:rsidR="006A13CF">
        <w:rPr>
          <w:sz w:val="28"/>
          <w:szCs w:val="28"/>
        </w:rPr>
        <w:t xml:space="preserve">данного </w:t>
      </w:r>
      <w:r w:rsidRPr="00DA456D">
        <w:rPr>
          <w:sz w:val="28"/>
          <w:szCs w:val="28"/>
        </w:rPr>
        <w:t xml:space="preserve">постановления возложить на  заместителя главы по социальным вопросам  </w:t>
      </w:r>
      <w:proofErr w:type="spellStart"/>
      <w:r w:rsidRPr="00DA456D">
        <w:rPr>
          <w:sz w:val="28"/>
          <w:szCs w:val="28"/>
        </w:rPr>
        <w:t>Барбашову</w:t>
      </w:r>
      <w:proofErr w:type="spellEnd"/>
      <w:r w:rsidRPr="00DA456D">
        <w:rPr>
          <w:sz w:val="28"/>
          <w:szCs w:val="28"/>
        </w:rPr>
        <w:t xml:space="preserve"> </w:t>
      </w:r>
      <w:proofErr w:type="spellStart"/>
      <w:r w:rsidRPr="00DA456D">
        <w:rPr>
          <w:sz w:val="28"/>
          <w:szCs w:val="28"/>
        </w:rPr>
        <w:t>А.С</w:t>
      </w:r>
      <w:proofErr w:type="spellEnd"/>
      <w:r w:rsidRPr="00DA456D">
        <w:rPr>
          <w:sz w:val="28"/>
          <w:szCs w:val="28"/>
        </w:rPr>
        <w:t xml:space="preserve">.  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24E1C" w:rsidRPr="00122E29" w:rsidTr="00E90571">
        <w:trPr>
          <w:trHeight w:val="471"/>
        </w:trPr>
        <w:tc>
          <w:tcPr>
            <w:tcW w:w="4677" w:type="dxa"/>
          </w:tcPr>
          <w:p w:rsidR="00824E1C" w:rsidRDefault="00824E1C" w:rsidP="00F613D3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</w:p>
          <w:p w:rsidR="00824E1C" w:rsidRPr="00122E29" w:rsidRDefault="0002584A" w:rsidP="00F613D3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И. о. главы</w:t>
            </w:r>
            <w:r w:rsidR="00824E1C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104" w:type="dxa"/>
          </w:tcPr>
          <w:p w:rsidR="00824E1C" w:rsidRDefault="00824E1C" w:rsidP="00F613D3">
            <w:pPr>
              <w:keepNext/>
              <w:widowControl/>
              <w:autoSpaceDE/>
              <w:autoSpaceDN/>
              <w:adjustRightInd/>
              <w:spacing w:line="360" w:lineRule="auto"/>
              <w:outlineLvl w:val="1"/>
              <w:rPr>
                <w:b/>
                <w:sz w:val="28"/>
                <w:szCs w:val="28"/>
              </w:rPr>
            </w:pPr>
          </w:p>
          <w:p w:rsidR="00824E1C" w:rsidRPr="00122E29" w:rsidRDefault="00824E1C" w:rsidP="00F613D3">
            <w:pPr>
              <w:keepNext/>
              <w:widowControl/>
              <w:autoSpaceDE/>
              <w:autoSpaceDN/>
              <w:adjustRightInd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r w:rsidR="0002584A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С. В. Спиридонов</w:t>
            </w:r>
          </w:p>
        </w:tc>
      </w:tr>
    </w:tbl>
    <w:p w:rsidR="006C2728" w:rsidRDefault="006C2728" w:rsidP="006C2728"/>
    <w:p w:rsidR="00542415" w:rsidRDefault="00542415" w:rsidP="006C2728"/>
    <w:p w:rsidR="00542415" w:rsidRDefault="00542415" w:rsidP="006C2728"/>
    <w:p w:rsidR="00542415" w:rsidRDefault="00542415" w:rsidP="006C2728"/>
    <w:p w:rsidR="00542415" w:rsidRDefault="00542415" w:rsidP="006C2728"/>
    <w:p w:rsidR="00542415" w:rsidRDefault="00542415" w:rsidP="006C2728"/>
    <w:p w:rsidR="00542415" w:rsidRDefault="00542415" w:rsidP="006C2728"/>
    <w:p w:rsidR="00542415" w:rsidRDefault="00542415" w:rsidP="006C2728"/>
    <w:p w:rsidR="00542415" w:rsidRDefault="00542415" w:rsidP="006C2728"/>
    <w:p w:rsidR="00563A92" w:rsidRPr="00E82A34" w:rsidRDefault="00563A92" w:rsidP="00950929"/>
    <w:sectPr w:rsidR="00563A92" w:rsidRPr="00E82A34" w:rsidSect="009A2BDA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6799C"/>
    <w:multiLevelType w:val="multilevel"/>
    <w:tmpl w:val="A1804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2FCB3DB6"/>
    <w:multiLevelType w:val="multilevel"/>
    <w:tmpl w:val="D1DA3814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A592FB3"/>
    <w:multiLevelType w:val="multilevel"/>
    <w:tmpl w:val="284C6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65409D"/>
    <w:multiLevelType w:val="hybridMultilevel"/>
    <w:tmpl w:val="012C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8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9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919DE"/>
    <w:multiLevelType w:val="hybridMultilevel"/>
    <w:tmpl w:val="17D0D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4"/>
  </w:num>
  <w:num w:numId="5">
    <w:abstractNumId w:val="0"/>
  </w:num>
  <w:num w:numId="6">
    <w:abstractNumId w:val="9"/>
  </w:num>
  <w:num w:numId="7">
    <w:abstractNumId w:val="18"/>
  </w:num>
  <w:num w:numId="8">
    <w:abstractNumId w:val="4"/>
  </w:num>
  <w:num w:numId="9">
    <w:abstractNumId w:val="13"/>
  </w:num>
  <w:num w:numId="10">
    <w:abstractNumId w:val="21"/>
  </w:num>
  <w:num w:numId="11">
    <w:abstractNumId w:val="1"/>
  </w:num>
  <w:num w:numId="12">
    <w:abstractNumId w:val="2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2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2584A"/>
    <w:rsid w:val="0003749D"/>
    <w:rsid w:val="000522C9"/>
    <w:rsid w:val="00064255"/>
    <w:rsid w:val="00074BEC"/>
    <w:rsid w:val="000A5814"/>
    <w:rsid w:val="000E565D"/>
    <w:rsid w:val="000F7931"/>
    <w:rsid w:val="00100027"/>
    <w:rsid w:val="00122910"/>
    <w:rsid w:val="00136746"/>
    <w:rsid w:val="001A0F95"/>
    <w:rsid w:val="001E02A1"/>
    <w:rsid w:val="00227FC1"/>
    <w:rsid w:val="00265D54"/>
    <w:rsid w:val="002D6D07"/>
    <w:rsid w:val="003168FF"/>
    <w:rsid w:val="003255F4"/>
    <w:rsid w:val="00327CD6"/>
    <w:rsid w:val="00333113"/>
    <w:rsid w:val="003A0017"/>
    <w:rsid w:val="003B7DFC"/>
    <w:rsid w:val="004638E4"/>
    <w:rsid w:val="004D39D3"/>
    <w:rsid w:val="004F0032"/>
    <w:rsid w:val="005257C9"/>
    <w:rsid w:val="00542415"/>
    <w:rsid w:val="00554F89"/>
    <w:rsid w:val="00563A92"/>
    <w:rsid w:val="005B035E"/>
    <w:rsid w:val="005C133F"/>
    <w:rsid w:val="005C542E"/>
    <w:rsid w:val="005F7577"/>
    <w:rsid w:val="0060777F"/>
    <w:rsid w:val="006079AB"/>
    <w:rsid w:val="00616261"/>
    <w:rsid w:val="00623F3A"/>
    <w:rsid w:val="006376DF"/>
    <w:rsid w:val="00642E00"/>
    <w:rsid w:val="00643D11"/>
    <w:rsid w:val="006506F4"/>
    <w:rsid w:val="00662BC3"/>
    <w:rsid w:val="00666476"/>
    <w:rsid w:val="00681592"/>
    <w:rsid w:val="00686D80"/>
    <w:rsid w:val="006A13CF"/>
    <w:rsid w:val="006B7600"/>
    <w:rsid w:val="006C1DAA"/>
    <w:rsid w:val="006C2728"/>
    <w:rsid w:val="006C603F"/>
    <w:rsid w:val="006C7C63"/>
    <w:rsid w:val="006F45F3"/>
    <w:rsid w:val="006F4C97"/>
    <w:rsid w:val="0071734F"/>
    <w:rsid w:val="007412D9"/>
    <w:rsid w:val="0075031E"/>
    <w:rsid w:val="0075108E"/>
    <w:rsid w:val="007648EB"/>
    <w:rsid w:val="00782E8F"/>
    <w:rsid w:val="007B1F73"/>
    <w:rsid w:val="007B45A5"/>
    <w:rsid w:val="007D160B"/>
    <w:rsid w:val="00824E1C"/>
    <w:rsid w:val="00825EBF"/>
    <w:rsid w:val="00833BCD"/>
    <w:rsid w:val="00865A7D"/>
    <w:rsid w:val="0087044B"/>
    <w:rsid w:val="00870DEB"/>
    <w:rsid w:val="008B4A5B"/>
    <w:rsid w:val="008B6C1C"/>
    <w:rsid w:val="008E3EBE"/>
    <w:rsid w:val="009127A8"/>
    <w:rsid w:val="00950929"/>
    <w:rsid w:val="009563BF"/>
    <w:rsid w:val="0095754C"/>
    <w:rsid w:val="00977816"/>
    <w:rsid w:val="009810F6"/>
    <w:rsid w:val="0098547F"/>
    <w:rsid w:val="009872EC"/>
    <w:rsid w:val="009A2BDA"/>
    <w:rsid w:val="009A51C3"/>
    <w:rsid w:val="009B11B6"/>
    <w:rsid w:val="009C0DBC"/>
    <w:rsid w:val="009C3155"/>
    <w:rsid w:val="009D0A88"/>
    <w:rsid w:val="009D106E"/>
    <w:rsid w:val="00A03B80"/>
    <w:rsid w:val="00A1158C"/>
    <w:rsid w:val="00A2675D"/>
    <w:rsid w:val="00A512ED"/>
    <w:rsid w:val="00A6092B"/>
    <w:rsid w:val="00A63515"/>
    <w:rsid w:val="00A7462D"/>
    <w:rsid w:val="00A92477"/>
    <w:rsid w:val="00B16E67"/>
    <w:rsid w:val="00B247F5"/>
    <w:rsid w:val="00BB55B2"/>
    <w:rsid w:val="00BB5915"/>
    <w:rsid w:val="00BC0BBB"/>
    <w:rsid w:val="00BC1F18"/>
    <w:rsid w:val="00BE27AD"/>
    <w:rsid w:val="00BF5EB4"/>
    <w:rsid w:val="00C26644"/>
    <w:rsid w:val="00C2771B"/>
    <w:rsid w:val="00C73E4E"/>
    <w:rsid w:val="00CC45E2"/>
    <w:rsid w:val="00CF62BE"/>
    <w:rsid w:val="00D41EA5"/>
    <w:rsid w:val="00D44918"/>
    <w:rsid w:val="00D659BC"/>
    <w:rsid w:val="00D75BD1"/>
    <w:rsid w:val="00D85DB9"/>
    <w:rsid w:val="00DA456D"/>
    <w:rsid w:val="00DB68EF"/>
    <w:rsid w:val="00DD447D"/>
    <w:rsid w:val="00DF3044"/>
    <w:rsid w:val="00E23214"/>
    <w:rsid w:val="00E82A34"/>
    <w:rsid w:val="00EB5120"/>
    <w:rsid w:val="00EB6A94"/>
    <w:rsid w:val="00F06AE2"/>
    <w:rsid w:val="00F35B5F"/>
    <w:rsid w:val="00F93546"/>
    <w:rsid w:val="00FA0DA6"/>
    <w:rsid w:val="00FB3041"/>
    <w:rsid w:val="00FD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B0F8"/>
  <w15:docId w15:val="{E121339F-7DBB-4DFC-8684-14111182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8FC9-9809-4C2A-B1AD-72952223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2025-11-06T06:00:00Z</cp:lastPrinted>
  <dcterms:created xsi:type="dcterms:W3CDTF">2025-12-09T06:43:00Z</dcterms:created>
  <dcterms:modified xsi:type="dcterms:W3CDTF">2025-12-09T06:43:00Z</dcterms:modified>
</cp:coreProperties>
</file>