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2D482D" w:rsidRPr="00122E29" w:rsidTr="002D482D">
        <w:trPr>
          <w:cantSplit/>
          <w:trHeight w:val="2200"/>
        </w:trPr>
        <w:tc>
          <w:tcPr>
            <w:tcW w:w="4112" w:type="dxa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4A7CABF" wp14:editId="7419CD83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D482D" w:rsidRPr="00573C9B" w:rsidRDefault="002D482D" w:rsidP="002D482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D482D" w:rsidRPr="00573C9B" w:rsidRDefault="002D482D" w:rsidP="002D482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2D482D" w:rsidRPr="00573C9B" w:rsidRDefault="002D482D" w:rsidP="002D482D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1CEE0969" wp14:editId="72EBCD7E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2D482D" w:rsidRPr="00122E29" w:rsidRDefault="002D482D" w:rsidP="002D482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2D482D" w:rsidRPr="00122E29" w:rsidRDefault="002D482D" w:rsidP="002D482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D482D" w:rsidRPr="00122E29" w:rsidRDefault="002D482D" w:rsidP="002D482D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2D482D" w:rsidRPr="00122E29" w:rsidTr="002D482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2D482D" w:rsidRPr="00122E29" w:rsidTr="002D482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227" w:type="dxa"/>
            <w:gridSpan w:val="2"/>
          </w:tcPr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D482D" w:rsidRPr="00122E29" w:rsidTr="002D482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2D482D" w:rsidRDefault="002D482D" w:rsidP="002D482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D482D" w:rsidRPr="00122E29" w:rsidRDefault="002D482D" w:rsidP="002D482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«___» _____________ 2025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_______________________</w:t>
            </w:r>
          </w:p>
        </w:tc>
      </w:tr>
    </w:tbl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C74E4D" w:rsidRDefault="00C74E4D" w:rsidP="00C74E4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3840C0" w:rsidRPr="000B4A9B" w:rsidTr="00BF5C49">
        <w:tc>
          <w:tcPr>
            <w:tcW w:w="9286" w:type="dxa"/>
          </w:tcPr>
          <w:p w:rsidR="003840C0" w:rsidRPr="00E96C04" w:rsidRDefault="003840C0" w:rsidP="00BF5C49">
            <w:pPr>
              <w:jc w:val="center"/>
              <w:rPr>
                <w:b/>
                <w:sz w:val="28"/>
                <w:szCs w:val="28"/>
              </w:rPr>
            </w:pPr>
            <w:r w:rsidRPr="00E96C04">
              <w:rPr>
                <w:b/>
                <w:sz w:val="28"/>
                <w:szCs w:val="28"/>
              </w:rPr>
              <w:t>Об организации проведения открытого конкурса</w:t>
            </w:r>
          </w:p>
        </w:tc>
      </w:tr>
    </w:tbl>
    <w:p w:rsidR="003840C0" w:rsidRPr="000B4A9B" w:rsidRDefault="003840C0" w:rsidP="003840C0">
      <w:pPr>
        <w:spacing w:line="360" w:lineRule="auto"/>
        <w:rPr>
          <w:b/>
          <w:sz w:val="28"/>
          <w:szCs w:val="28"/>
        </w:rPr>
      </w:pPr>
    </w:p>
    <w:p w:rsidR="003840C0" w:rsidRPr="00E96C04" w:rsidRDefault="003840C0" w:rsidP="003840C0">
      <w:pPr>
        <w:pStyle w:val="ConsPlusTitle"/>
        <w:widowControl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6C04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нужд </w:t>
      </w:r>
      <w:r w:rsidR="002D34A4">
        <w:rPr>
          <w:rFonts w:ascii="Times New Roman" w:hAnsi="Times New Roman" w:cs="Times New Roman"/>
          <w:b w:val="0"/>
          <w:sz w:val="28"/>
          <w:szCs w:val="28"/>
        </w:rPr>
        <w:t>МР «Ленский район»</w:t>
      </w:r>
      <w:r w:rsidRPr="00E96C04">
        <w:rPr>
          <w:rFonts w:ascii="Times New Roman" w:hAnsi="Times New Roman" w:cs="Times New Roman"/>
          <w:b w:val="0"/>
          <w:color w:val="000000"/>
          <w:spacing w:val="-5"/>
          <w:w w:val="103"/>
          <w:sz w:val="28"/>
          <w:szCs w:val="28"/>
        </w:rPr>
        <w:t>,</w:t>
      </w:r>
      <w:r w:rsidRPr="00E96C04">
        <w:rPr>
          <w:rFonts w:ascii="Times New Roman" w:hAnsi="Times New Roman" w:cs="Times New Roman"/>
          <w:b w:val="0"/>
          <w:sz w:val="28"/>
          <w:szCs w:val="28"/>
        </w:rPr>
        <w:t xml:space="preserve"> во исполнение Федерального закона от 06.10.2003 года № 131-ФЗ «Об общих принципах организ</w:t>
      </w:r>
      <w:r>
        <w:rPr>
          <w:rFonts w:ascii="Times New Roman" w:hAnsi="Times New Roman" w:cs="Times New Roman"/>
          <w:b w:val="0"/>
          <w:sz w:val="28"/>
          <w:szCs w:val="28"/>
        </w:rPr>
        <w:t>ации местного самоуправления в Российской Ф</w:t>
      </w:r>
      <w:r w:rsidRPr="00E96C04">
        <w:rPr>
          <w:rFonts w:ascii="Times New Roman" w:hAnsi="Times New Roman" w:cs="Times New Roman"/>
          <w:b w:val="0"/>
          <w:sz w:val="28"/>
          <w:szCs w:val="28"/>
        </w:rPr>
        <w:t xml:space="preserve">едерации», </w:t>
      </w:r>
      <w:r w:rsidR="00902F1F">
        <w:rPr>
          <w:rFonts w:ascii="Times New Roman" w:hAnsi="Times New Roman" w:cs="Times New Roman"/>
          <w:b w:val="0"/>
          <w:sz w:val="28"/>
          <w:szCs w:val="28"/>
        </w:rPr>
        <w:t xml:space="preserve">ст. 21 </w:t>
      </w:r>
      <w:r w:rsidR="00167BA4" w:rsidRPr="00E96C04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>от 13.07.2015</w:t>
      </w:r>
      <w:r w:rsidR="00902F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>г</w:t>
      </w:r>
      <w:r w:rsidR="00902F1F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F1F">
        <w:rPr>
          <w:rFonts w:ascii="Times New Roman" w:hAnsi="Times New Roman" w:cs="Times New Roman"/>
          <w:b w:val="0"/>
          <w:sz w:val="28"/>
          <w:szCs w:val="28"/>
        </w:rPr>
        <w:t xml:space="preserve">№ 220 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>«</w:t>
      </w:r>
      <w:r w:rsidR="00167BA4" w:rsidRPr="00167BA4">
        <w:rPr>
          <w:rFonts w:ascii="Times New Roman" w:hAnsi="Times New Roman" w:cs="Times New Roman"/>
          <w:b w:val="0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D173C3">
        <w:rPr>
          <w:rFonts w:ascii="Times New Roman" w:hAnsi="Times New Roman" w:cs="Times New Roman"/>
          <w:b w:val="0"/>
          <w:sz w:val="28"/>
          <w:szCs w:val="28"/>
        </w:rPr>
        <w:t>льные акты Российской Федерации</w:t>
      </w:r>
      <w:r w:rsidR="00167BA4" w:rsidRPr="00167BA4">
        <w:rPr>
          <w:rFonts w:ascii="Times New Roman" w:hAnsi="Times New Roman" w:cs="Times New Roman"/>
          <w:b w:val="0"/>
          <w:sz w:val="28"/>
          <w:szCs w:val="28"/>
        </w:rPr>
        <w:t xml:space="preserve"> (с изм. и доп., вступ. в силу с 01.09.2024)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E96C04">
        <w:rPr>
          <w:rFonts w:ascii="Times New Roman" w:hAnsi="Times New Roman" w:cs="Times New Roman"/>
          <w:b w:val="0"/>
          <w:sz w:val="28"/>
          <w:szCs w:val="28"/>
        </w:rPr>
        <w:t>в целях удовлетворения потребностей населения, обеспечения гласности и прозрачности размещения заказа:</w:t>
      </w:r>
      <w:r w:rsidR="00167B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40C0" w:rsidRDefault="003840C0" w:rsidP="003840C0">
      <w:pPr>
        <w:pStyle w:val="af1"/>
        <w:widowControl/>
        <w:numPr>
          <w:ilvl w:val="0"/>
          <w:numId w:val="19"/>
        </w:numPr>
        <w:autoSpaceDE w:val="0"/>
        <w:autoSpaceDN w:val="0"/>
        <w:spacing w:after="0" w:line="360" w:lineRule="auto"/>
        <w:ind w:left="0" w:firstLine="720"/>
        <w:jc w:val="both"/>
        <w:rPr>
          <w:sz w:val="28"/>
          <w:szCs w:val="28"/>
          <w:lang w:val="ru-RU" w:eastAsia="ru-RU"/>
        </w:rPr>
      </w:pPr>
      <w:r w:rsidRPr="00E96C04">
        <w:rPr>
          <w:sz w:val="28"/>
          <w:szCs w:val="28"/>
          <w:lang w:val="ru-RU" w:eastAsia="ru-RU"/>
        </w:rPr>
        <w:t xml:space="preserve">Объявить об организации размещения заказа путем проведения открытого конкурса </w:t>
      </w:r>
      <w:r w:rsidRPr="00E96C04">
        <w:rPr>
          <w:sz w:val="28"/>
          <w:szCs w:val="28"/>
          <w:lang w:val="ru-RU"/>
        </w:rPr>
        <w:t>по выбору официального пассажи</w:t>
      </w:r>
      <w:r>
        <w:rPr>
          <w:sz w:val="28"/>
          <w:szCs w:val="28"/>
          <w:lang w:val="ru-RU"/>
        </w:rPr>
        <w:t>рского перевозчика по следующим</w:t>
      </w:r>
      <w:r w:rsidRPr="00E96C04">
        <w:rPr>
          <w:sz w:val="28"/>
          <w:szCs w:val="28"/>
          <w:lang w:val="ru-RU"/>
        </w:rPr>
        <w:t xml:space="preserve"> маршрут</w:t>
      </w:r>
      <w:r>
        <w:rPr>
          <w:sz w:val="28"/>
          <w:szCs w:val="28"/>
          <w:lang w:val="ru-RU"/>
        </w:rPr>
        <w:t>ам:</w:t>
      </w:r>
    </w:p>
    <w:p w:rsidR="003840C0" w:rsidRDefault="003840C0" w:rsidP="003840C0">
      <w:pPr>
        <w:pStyle w:val="af1"/>
        <w:widowControl/>
        <w:numPr>
          <w:ilvl w:val="1"/>
          <w:numId w:val="19"/>
        </w:numPr>
        <w:autoSpaceDE w:val="0"/>
        <w:autoSpaceDN w:val="0"/>
        <w:spacing w:after="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г. </w:t>
      </w:r>
      <w:r w:rsidR="00144B19">
        <w:rPr>
          <w:sz w:val="28"/>
          <w:szCs w:val="28"/>
          <w:lang w:val="ru-RU"/>
        </w:rPr>
        <w:t xml:space="preserve">Ленск </w:t>
      </w:r>
      <w:r w:rsidR="00144B19" w:rsidRPr="00E96C04">
        <w:rPr>
          <w:sz w:val="28"/>
          <w:szCs w:val="28"/>
          <w:lang w:val="ru-RU" w:eastAsia="ru-RU"/>
        </w:rPr>
        <w:t>–</w:t>
      </w:r>
      <w:r w:rsidRPr="00E96C0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с. Орто-Нахара;</w:t>
      </w:r>
    </w:p>
    <w:p w:rsidR="003840C0" w:rsidRDefault="003840C0" w:rsidP="003840C0">
      <w:pPr>
        <w:pStyle w:val="af1"/>
        <w:widowControl/>
        <w:numPr>
          <w:ilvl w:val="1"/>
          <w:numId w:val="19"/>
        </w:numPr>
        <w:autoSpaceDE w:val="0"/>
        <w:autoSpaceDN w:val="0"/>
        <w:spacing w:after="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г. Ленск – с. Беченча;</w:t>
      </w:r>
    </w:p>
    <w:p w:rsidR="003840C0" w:rsidRPr="001B3CCF" w:rsidRDefault="003840C0" w:rsidP="003840C0">
      <w:pPr>
        <w:pStyle w:val="af1"/>
        <w:widowControl/>
        <w:numPr>
          <w:ilvl w:val="1"/>
          <w:numId w:val="19"/>
        </w:numPr>
        <w:autoSpaceDE w:val="0"/>
        <w:autoSpaceDN w:val="0"/>
        <w:spacing w:after="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г. </w:t>
      </w:r>
      <w:r w:rsidR="00144B19">
        <w:rPr>
          <w:sz w:val="28"/>
          <w:szCs w:val="28"/>
          <w:lang w:val="ru-RU"/>
        </w:rPr>
        <w:t xml:space="preserve">Ленск </w:t>
      </w:r>
      <w:r w:rsidR="00144B19" w:rsidRPr="00E96C04">
        <w:rPr>
          <w:sz w:val="28"/>
          <w:szCs w:val="28"/>
          <w:lang w:val="ru-RU" w:eastAsia="ru-RU"/>
        </w:rPr>
        <w:t>–</w:t>
      </w:r>
      <w:r w:rsidRPr="00E96C0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с. Дорожный;</w:t>
      </w:r>
    </w:p>
    <w:p w:rsidR="003840C0" w:rsidRDefault="003840C0" w:rsidP="003840C0">
      <w:pPr>
        <w:pStyle w:val="af1"/>
        <w:widowControl/>
        <w:numPr>
          <w:ilvl w:val="1"/>
          <w:numId w:val="19"/>
        </w:numPr>
        <w:autoSpaceDE w:val="0"/>
        <w:autoSpaceDN w:val="0"/>
        <w:spacing w:after="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г. Ленск – с. Хамра;</w:t>
      </w:r>
    </w:p>
    <w:p w:rsidR="003840C0" w:rsidRDefault="003840C0" w:rsidP="003840C0">
      <w:pPr>
        <w:pStyle w:val="af1"/>
        <w:widowControl/>
        <w:numPr>
          <w:ilvl w:val="1"/>
          <w:numId w:val="19"/>
        </w:numPr>
        <w:autoSpaceDE w:val="0"/>
        <w:autoSpaceDN w:val="0"/>
        <w:spacing w:after="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г. Ленск - Дачи</w:t>
      </w:r>
    </w:p>
    <w:p w:rsidR="003840C0" w:rsidRPr="004F7B97" w:rsidRDefault="003840C0" w:rsidP="003840C0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firstLine="720"/>
        <w:jc w:val="both"/>
        <w:rPr>
          <w:sz w:val="28"/>
          <w:szCs w:val="28"/>
        </w:rPr>
      </w:pPr>
      <w:r w:rsidRPr="004F7B9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</w:t>
      </w:r>
      <w:r w:rsidRPr="004F7B97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комиссии по выбору официального </w:t>
      </w:r>
      <w:r w:rsidRPr="004F7B97">
        <w:rPr>
          <w:sz w:val="28"/>
          <w:szCs w:val="28"/>
        </w:rPr>
        <w:t>пассажирского перевозчика согласно приложению</w:t>
      </w:r>
      <w:r>
        <w:rPr>
          <w:sz w:val="28"/>
          <w:szCs w:val="28"/>
        </w:rPr>
        <w:t xml:space="preserve"> № 1 </w:t>
      </w:r>
      <w:r w:rsidR="009E57F3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</w:t>
      </w:r>
      <w:r w:rsidR="009E57F3">
        <w:rPr>
          <w:sz w:val="28"/>
          <w:szCs w:val="28"/>
        </w:rPr>
        <w:t>му</w:t>
      </w:r>
      <w:r>
        <w:rPr>
          <w:sz w:val="28"/>
          <w:szCs w:val="28"/>
        </w:rPr>
        <w:t xml:space="preserve"> распоряжени</w:t>
      </w:r>
      <w:r w:rsidR="009E57F3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3840C0" w:rsidRDefault="003840C0" w:rsidP="003840C0">
      <w:pPr>
        <w:pStyle w:val="af1"/>
        <w:widowControl/>
        <w:numPr>
          <w:ilvl w:val="0"/>
          <w:numId w:val="19"/>
        </w:numPr>
        <w:autoSpaceDE w:val="0"/>
        <w:autoSpaceDN w:val="0"/>
        <w:spacing w:after="0" w:line="360" w:lineRule="auto"/>
        <w:ind w:left="0" w:firstLine="720"/>
        <w:jc w:val="both"/>
        <w:rPr>
          <w:sz w:val="28"/>
          <w:szCs w:val="28"/>
          <w:lang w:val="ru-RU" w:eastAsia="ru-RU"/>
        </w:rPr>
      </w:pPr>
      <w:r w:rsidRPr="00E96C04">
        <w:rPr>
          <w:sz w:val="28"/>
          <w:szCs w:val="28"/>
          <w:lang w:val="ru-RU" w:eastAsia="ru-RU"/>
        </w:rPr>
        <w:t>Утвердить конкурсную документацию участникам открытого конкурса согласно приложению</w:t>
      </w:r>
      <w:r>
        <w:rPr>
          <w:sz w:val="28"/>
          <w:szCs w:val="28"/>
          <w:lang w:val="ru-RU" w:eastAsia="ru-RU"/>
        </w:rPr>
        <w:t xml:space="preserve"> № 2 </w:t>
      </w:r>
      <w:r w:rsidR="009E57F3">
        <w:rPr>
          <w:sz w:val="28"/>
          <w:szCs w:val="28"/>
          <w:lang w:val="ru-RU" w:eastAsia="ru-RU"/>
        </w:rPr>
        <w:t xml:space="preserve">к </w:t>
      </w:r>
      <w:r>
        <w:rPr>
          <w:sz w:val="28"/>
          <w:szCs w:val="28"/>
          <w:lang w:val="ru-RU" w:eastAsia="ru-RU"/>
        </w:rPr>
        <w:t>настояще</w:t>
      </w:r>
      <w:r w:rsidR="009E57F3">
        <w:rPr>
          <w:sz w:val="28"/>
          <w:szCs w:val="28"/>
          <w:lang w:val="ru-RU" w:eastAsia="ru-RU"/>
        </w:rPr>
        <w:t>му</w:t>
      </w:r>
      <w:r>
        <w:rPr>
          <w:sz w:val="28"/>
          <w:szCs w:val="28"/>
          <w:lang w:val="ru-RU" w:eastAsia="ru-RU"/>
        </w:rPr>
        <w:t xml:space="preserve"> распоряжени</w:t>
      </w:r>
      <w:r w:rsidR="009E57F3">
        <w:rPr>
          <w:sz w:val="28"/>
          <w:szCs w:val="28"/>
          <w:lang w:val="ru-RU" w:eastAsia="ru-RU"/>
        </w:rPr>
        <w:t>ю</w:t>
      </w:r>
      <w:r w:rsidRPr="00E96C04">
        <w:rPr>
          <w:sz w:val="28"/>
          <w:szCs w:val="28"/>
          <w:lang w:val="ru-RU" w:eastAsia="ru-RU"/>
        </w:rPr>
        <w:t>.</w:t>
      </w:r>
    </w:p>
    <w:p w:rsidR="003840C0" w:rsidRPr="00E96C04" w:rsidRDefault="003840C0" w:rsidP="003840C0">
      <w:pPr>
        <w:pStyle w:val="af1"/>
        <w:widowControl/>
        <w:autoSpaceDE w:val="0"/>
        <w:autoSpaceDN w:val="0"/>
        <w:spacing w:after="0" w:line="360" w:lineRule="auto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E96C04">
        <w:rPr>
          <w:sz w:val="28"/>
          <w:szCs w:val="28"/>
          <w:lang w:val="ru-RU" w:eastAsia="ru-RU"/>
        </w:rPr>
        <w:t>. Назначить вскрытие конвертов с кон</w:t>
      </w:r>
      <w:r>
        <w:rPr>
          <w:sz w:val="28"/>
          <w:szCs w:val="28"/>
          <w:lang w:val="ru-RU" w:eastAsia="ru-RU"/>
        </w:rPr>
        <w:t xml:space="preserve">курсными заявками </w:t>
      </w:r>
      <w:r w:rsidR="008A5ACA">
        <w:rPr>
          <w:sz w:val="28"/>
          <w:szCs w:val="28"/>
          <w:lang w:val="ru-RU" w:eastAsia="ru-RU"/>
        </w:rPr>
        <w:t>22</w:t>
      </w:r>
      <w:r>
        <w:rPr>
          <w:sz w:val="28"/>
          <w:szCs w:val="28"/>
          <w:lang w:val="ru-RU" w:eastAsia="ru-RU"/>
        </w:rPr>
        <w:t xml:space="preserve"> </w:t>
      </w:r>
      <w:r w:rsidR="00BF5C49">
        <w:rPr>
          <w:sz w:val="28"/>
          <w:szCs w:val="28"/>
          <w:lang w:val="ru-RU" w:eastAsia="ru-RU"/>
        </w:rPr>
        <w:t>декабря</w:t>
      </w:r>
      <w:r>
        <w:rPr>
          <w:sz w:val="28"/>
          <w:szCs w:val="28"/>
          <w:lang w:val="ru-RU" w:eastAsia="ru-RU"/>
        </w:rPr>
        <w:t xml:space="preserve"> 20</w:t>
      </w:r>
      <w:r w:rsidR="00BF5C49">
        <w:rPr>
          <w:sz w:val="28"/>
          <w:szCs w:val="28"/>
          <w:lang w:val="ru-RU" w:eastAsia="ru-RU"/>
        </w:rPr>
        <w:t>2</w:t>
      </w:r>
      <w:r w:rsidR="008A5ACA">
        <w:rPr>
          <w:sz w:val="28"/>
          <w:szCs w:val="28"/>
          <w:lang w:val="ru-RU" w:eastAsia="ru-RU"/>
        </w:rPr>
        <w:t>5</w:t>
      </w:r>
      <w:r w:rsidRPr="00E96C04">
        <w:rPr>
          <w:sz w:val="28"/>
          <w:szCs w:val="28"/>
          <w:lang w:val="ru-RU" w:eastAsia="ru-RU"/>
        </w:rPr>
        <w:t xml:space="preserve"> года в </w:t>
      </w:r>
      <w:r w:rsidR="008A5ACA">
        <w:rPr>
          <w:sz w:val="28"/>
          <w:szCs w:val="28"/>
          <w:lang w:val="ru-RU" w:eastAsia="ru-RU"/>
        </w:rPr>
        <w:t>10</w:t>
      </w:r>
      <w:r w:rsidRPr="00E96C04">
        <w:rPr>
          <w:sz w:val="28"/>
          <w:szCs w:val="28"/>
          <w:lang w:val="ru-RU" w:eastAsia="ru-RU"/>
        </w:rPr>
        <w:t xml:space="preserve"> часов </w:t>
      </w:r>
      <w:r w:rsidR="008A5ACA">
        <w:rPr>
          <w:sz w:val="28"/>
          <w:szCs w:val="28"/>
          <w:lang w:val="ru-RU" w:eastAsia="ru-RU"/>
        </w:rPr>
        <w:t>00</w:t>
      </w:r>
      <w:r w:rsidRPr="00E96C04">
        <w:rPr>
          <w:sz w:val="28"/>
          <w:szCs w:val="28"/>
          <w:lang w:val="ru-RU" w:eastAsia="ru-RU"/>
        </w:rPr>
        <w:t xml:space="preserve"> минут местного времени.</w:t>
      </w:r>
    </w:p>
    <w:p w:rsidR="003840C0" w:rsidRPr="00E96C04" w:rsidRDefault="003840C0" w:rsidP="003840C0">
      <w:pPr>
        <w:pStyle w:val="23"/>
        <w:spacing w:before="12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E96C04">
        <w:rPr>
          <w:sz w:val="28"/>
          <w:szCs w:val="28"/>
        </w:rPr>
        <w:t xml:space="preserve">. Назначить рассмотрение заявок и подведение итогов открытого конкурса </w:t>
      </w:r>
      <w:r w:rsidR="008A5ACA">
        <w:rPr>
          <w:sz w:val="28"/>
          <w:szCs w:val="28"/>
        </w:rPr>
        <w:t>22</w:t>
      </w:r>
      <w:r w:rsidR="00BF5C49">
        <w:rPr>
          <w:sz w:val="28"/>
          <w:szCs w:val="28"/>
        </w:rPr>
        <w:t xml:space="preserve"> декабря 202</w:t>
      </w:r>
      <w:r w:rsidR="008A5ACA">
        <w:rPr>
          <w:sz w:val="28"/>
          <w:szCs w:val="28"/>
        </w:rPr>
        <w:t>5</w:t>
      </w:r>
      <w:r w:rsidR="00BF5C49" w:rsidRPr="00E96C04">
        <w:rPr>
          <w:sz w:val="28"/>
          <w:szCs w:val="28"/>
        </w:rPr>
        <w:t xml:space="preserve"> года</w:t>
      </w:r>
      <w:r w:rsidRPr="00E96C04">
        <w:rPr>
          <w:sz w:val="28"/>
          <w:szCs w:val="28"/>
        </w:rPr>
        <w:t xml:space="preserve"> в 1</w:t>
      </w:r>
      <w:r w:rsidR="008A5ACA">
        <w:rPr>
          <w:sz w:val="28"/>
          <w:szCs w:val="28"/>
        </w:rPr>
        <w:t>4</w:t>
      </w:r>
      <w:r w:rsidRPr="00E96C04">
        <w:rPr>
          <w:sz w:val="28"/>
          <w:szCs w:val="28"/>
        </w:rPr>
        <w:t xml:space="preserve"> часов </w:t>
      </w:r>
      <w:r w:rsidR="008A5ACA">
        <w:rPr>
          <w:sz w:val="28"/>
          <w:szCs w:val="28"/>
        </w:rPr>
        <w:t>15</w:t>
      </w:r>
      <w:r w:rsidRPr="00E96C04">
        <w:rPr>
          <w:sz w:val="28"/>
          <w:szCs w:val="28"/>
        </w:rPr>
        <w:t xml:space="preserve"> минут местного времени. </w:t>
      </w:r>
    </w:p>
    <w:p w:rsidR="003840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96C04">
        <w:rPr>
          <w:sz w:val="28"/>
          <w:szCs w:val="28"/>
        </w:rPr>
        <w:t xml:space="preserve">. </w:t>
      </w:r>
      <w:r w:rsidR="009E57F3" w:rsidRPr="009E57F3">
        <w:rPr>
          <w:sz w:val="28"/>
          <w:szCs w:val="28"/>
        </w:rPr>
        <w:t xml:space="preserve">Главному специалисту управления делами (Иванская Е.С.) опубликовать настоящее распоряжение в </w:t>
      </w:r>
      <w:r w:rsidR="002D482D">
        <w:rPr>
          <w:sz w:val="28"/>
          <w:szCs w:val="28"/>
        </w:rPr>
        <w:t>средствах массовой информации,</w:t>
      </w:r>
      <w:r w:rsidR="009E57F3" w:rsidRPr="009E57F3">
        <w:rPr>
          <w:sz w:val="28"/>
          <w:szCs w:val="28"/>
        </w:rPr>
        <w:t xml:space="preserve"> </w:t>
      </w:r>
      <w:r w:rsidR="002D482D">
        <w:rPr>
          <w:sz w:val="28"/>
          <w:szCs w:val="28"/>
        </w:rPr>
        <w:t>разместить на</w:t>
      </w:r>
      <w:r w:rsidR="002D482D" w:rsidRPr="000A70DB">
        <w:rPr>
          <w:sz w:val="28"/>
          <w:szCs w:val="28"/>
        </w:rPr>
        <w:t xml:space="preserve"> официальном сайте муниципального </w:t>
      </w:r>
      <w:r w:rsidR="002D482D">
        <w:rPr>
          <w:sz w:val="28"/>
          <w:szCs w:val="28"/>
        </w:rPr>
        <w:t>района</w:t>
      </w:r>
      <w:r w:rsidR="002D482D" w:rsidRPr="000A70DB">
        <w:rPr>
          <w:sz w:val="28"/>
          <w:szCs w:val="28"/>
        </w:rPr>
        <w:t xml:space="preserve"> «Ленский район».</w:t>
      </w:r>
    </w:p>
    <w:p w:rsidR="003840C0" w:rsidRPr="00E96C04" w:rsidRDefault="002D482D" w:rsidP="003840C0">
      <w:pPr>
        <w:pStyle w:val="23"/>
        <w:spacing w:before="120"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7. Контроль</w:t>
      </w:r>
      <w:r w:rsidR="003840C0">
        <w:rPr>
          <w:sz w:val="28"/>
          <w:szCs w:val="28"/>
        </w:rPr>
        <w:t xml:space="preserve"> исполнения</w:t>
      </w:r>
      <w:r w:rsidR="003840C0" w:rsidRPr="00E96C04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возложить на заместителя главы по производственным вопросам МР «Ленский район» А.С. Юринка</w:t>
      </w:r>
      <w:r w:rsidR="003840C0">
        <w:rPr>
          <w:sz w:val="28"/>
          <w:szCs w:val="28"/>
        </w:rPr>
        <w:t xml:space="preserve">. </w:t>
      </w:r>
    </w:p>
    <w:p w:rsidR="003840C0" w:rsidRPr="00E96C04" w:rsidRDefault="003840C0" w:rsidP="003840C0">
      <w:pPr>
        <w:pStyle w:val="af1"/>
        <w:widowControl/>
        <w:autoSpaceDE w:val="0"/>
        <w:autoSpaceDN w:val="0"/>
        <w:spacing w:after="120" w:line="360" w:lineRule="auto"/>
        <w:ind w:firstLine="720"/>
        <w:jc w:val="both"/>
        <w:rPr>
          <w:bCs/>
          <w:sz w:val="28"/>
          <w:szCs w:val="28"/>
          <w:lang w:val="ru-RU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6352"/>
        <w:gridCol w:w="2756"/>
      </w:tblGrid>
      <w:tr w:rsidR="003840C0" w:rsidRPr="00E96C04" w:rsidTr="00BF5C49">
        <w:trPr>
          <w:trHeight w:val="374"/>
        </w:trPr>
        <w:tc>
          <w:tcPr>
            <w:tcW w:w="6352" w:type="dxa"/>
          </w:tcPr>
          <w:p w:rsidR="003840C0" w:rsidRPr="00E96C04" w:rsidRDefault="00144B19" w:rsidP="00144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  <w:r w:rsidR="003840C0" w:rsidRPr="00E96C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</w:tcPr>
          <w:p w:rsidR="003840C0" w:rsidRPr="00E96C04" w:rsidRDefault="00144B19" w:rsidP="00144B19">
            <w:pPr>
              <w:pStyle w:val="2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С.В. Спиридонов</w:t>
            </w:r>
          </w:p>
        </w:tc>
      </w:tr>
    </w:tbl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>
      <w:pPr>
        <w:ind w:left="4956" w:firstLine="708"/>
        <w:rPr>
          <w:sz w:val="28"/>
          <w:szCs w:val="28"/>
        </w:rPr>
      </w:pPr>
    </w:p>
    <w:p w:rsidR="003840C0" w:rsidRPr="00840DBB" w:rsidRDefault="003840C0" w:rsidP="003840C0">
      <w:pPr>
        <w:ind w:left="4956" w:firstLine="708"/>
        <w:rPr>
          <w:sz w:val="28"/>
          <w:szCs w:val="28"/>
        </w:rPr>
      </w:pPr>
      <w:r w:rsidRPr="00840DB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3840C0" w:rsidRPr="00840DBB" w:rsidRDefault="003840C0" w:rsidP="003840C0">
      <w:pPr>
        <w:ind w:left="5664"/>
        <w:rPr>
          <w:sz w:val="28"/>
          <w:szCs w:val="28"/>
        </w:rPr>
      </w:pPr>
      <w:r w:rsidRPr="00840DBB">
        <w:rPr>
          <w:sz w:val="28"/>
          <w:szCs w:val="28"/>
        </w:rPr>
        <w:t>к распоряжению</w:t>
      </w:r>
      <w:r w:rsidR="00144B19">
        <w:rPr>
          <w:sz w:val="28"/>
          <w:szCs w:val="28"/>
        </w:rPr>
        <w:t xml:space="preserve"> и.о.</w:t>
      </w:r>
      <w:r w:rsidRPr="00840DB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40DBB">
        <w:rPr>
          <w:sz w:val="28"/>
          <w:szCs w:val="28"/>
        </w:rPr>
        <w:t xml:space="preserve">лавы </w:t>
      </w:r>
    </w:p>
    <w:p w:rsidR="003840C0" w:rsidRPr="00840DBB" w:rsidRDefault="003840C0" w:rsidP="003840C0">
      <w:pPr>
        <w:rPr>
          <w:sz w:val="28"/>
          <w:szCs w:val="28"/>
        </w:rPr>
      </w:pPr>
    </w:p>
    <w:p w:rsidR="003840C0" w:rsidRPr="00840DBB" w:rsidRDefault="003840C0" w:rsidP="003840C0">
      <w:pPr>
        <w:ind w:left="4956"/>
        <w:rPr>
          <w:sz w:val="28"/>
          <w:szCs w:val="28"/>
        </w:rPr>
      </w:pPr>
      <w:r w:rsidRPr="00840DBB">
        <w:rPr>
          <w:sz w:val="28"/>
          <w:szCs w:val="28"/>
        </w:rPr>
        <w:t>от «__» _______________20</w:t>
      </w:r>
      <w:r>
        <w:rPr>
          <w:sz w:val="28"/>
          <w:szCs w:val="28"/>
        </w:rPr>
        <w:t>2</w:t>
      </w:r>
      <w:r w:rsidR="00144B19">
        <w:rPr>
          <w:sz w:val="28"/>
          <w:szCs w:val="28"/>
        </w:rPr>
        <w:t>5</w:t>
      </w:r>
      <w:r w:rsidRPr="00840DBB">
        <w:rPr>
          <w:sz w:val="28"/>
          <w:szCs w:val="28"/>
        </w:rPr>
        <w:t xml:space="preserve"> г.</w:t>
      </w:r>
    </w:p>
    <w:p w:rsidR="003840C0" w:rsidRDefault="003840C0" w:rsidP="003840C0">
      <w:pPr>
        <w:ind w:left="4956"/>
      </w:pPr>
      <w:r w:rsidRPr="00840DBB">
        <w:rPr>
          <w:sz w:val="28"/>
          <w:szCs w:val="28"/>
        </w:rPr>
        <w:t>№________________________</w:t>
      </w:r>
    </w:p>
    <w:p w:rsidR="003840C0" w:rsidRDefault="003840C0" w:rsidP="003840C0"/>
    <w:p w:rsidR="003840C0" w:rsidRDefault="003840C0" w:rsidP="003840C0">
      <w:pPr>
        <w:jc w:val="center"/>
        <w:rPr>
          <w:b/>
          <w:sz w:val="28"/>
          <w:szCs w:val="28"/>
        </w:rPr>
      </w:pPr>
      <w:r w:rsidRPr="00D978D1">
        <w:rPr>
          <w:b/>
          <w:sz w:val="28"/>
          <w:szCs w:val="28"/>
        </w:rPr>
        <w:t>Состав</w:t>
      </w:r>
    </w:p>
    <w:p w:rsidR="003840C0" w:rsidRDefault="003840C0" w:rsidP="003840C0">
      <w:pPr>
        <w:jc w:val="center"/>
        <w:rPr>
          <w:b/>
          <w:sz w:val="28"/>
          <w:szCs w:val="28"/>
        </w:rPr>
      </w:pPr>
      <w:r w:rsidRPr="00D978D1">
        <w:rPr>
          <w:b/>
          <w:sz w:val="28"/>
          <w:szCs w:val="28"/>
        </w:rPr>
        <w:t xml:space="preserve"> комиссии по выбору официального пассажирского перевозчика по следующ</w:t>
      </w:r>
      <w:r>
        <w:rPr>
          <w:b/>
          <w:sz w:val="28"/>
          <w:szCs w:val="28"/>
        </w:rPr>
        <w:t>им</w:t>
      </w:r>
      <w:r w:rsidRPr="00D978D1">
        <w:rPr>
          <w:b/>
          <w:sz w:val="28"/>
          <w:szCs w:val="28"/>
        </w:rPr>
        <w:t xml:space="preserve"> маршрут</w:t>
      </w:r>
      <w:r>
        <w:rPr>
          <w:b/>
          <w:sz w:val="28"/>
          <w:szCs w:val="28"/>
        </w:rPr>
        <w:t>ам</w:t>
      </w:r>
      <w:r w:rsidRPr="00D978D1">
        <w:rPr>
          <w:b/>
          <w:sz w:val="28"/>
          <w:szCs w:val="28"/>
        </w:rPr>
        <w:t xml:space="preserve">: </w:t>
      </w:r>
      <w:r w:rsidRPr="008B2B52">
        <w:rPr>
          <w:b/>
          <w:sz w:val="28"/>
          <w:szCs w:val="28"/>
        </w:rPr>
        <w:t>г. Ленск  – с. Орто-Нахара,</w:t>
      </w:r>
      <w:r>
        <w:rPr>
          <w:b/>
          <w:sz w:val="28"/>
          <w:szCs w:val="28"/>
        </w:rPr>
        <w:t xml:space="preserve"> г. Ленск – с. Дорожный, г. Ленск – с. Беченча, г. Ленск – с. Хамра, г. Ленск – Дачи</w:t>
      </w:r>
      <w:r w:rsidR="00430F95">
        <w:rPr>
          <w:b/>
          <w:sz w:val="28"/>
          <w:szCs w:val="28"/>
        </w:rPr>
        <w:t>, Ленск – Южная Нюя</w:t>
      </w:r>
      <w:r>
        <w:rPr>
          <w:b/>
          <w:sz w:val="28"/>
          <w:szCs w:val="28"/>
        </w:rPr>
        <w:t>.</w:t>
      </w:r>
    </w:p>
    <w:p w:rsidR="003840C0" w:rsidRDefault="003840C0" w:rsidP="003840C0">
      <w:pPr>
        <w:jc w:val="center"/>
        <w:rPr>
          <w:b/>
          <w:sz w:val="28"/>
          <w:szCs w:val="28"/>
        </w:rPr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4860"/>
      </w:tblGrid>
      <w:tr w:rsidR="003840C0" w:rsidRPr="002A582E" w:rsidTr="00BF5C49">
        <w:tc>
          <w:tcPr>
            <w:tcW w:w="4320" w:type="dxa"/>
          </w:tcPr>
          <w:p w:rsidR="003840C0" w:rsidRPr="002A582E" w:rsidRDefault="002D34A4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Юринок Александр Сергеевич</w:t>
            </w:r>
          </w:p>
        </w:tc>
        <w:tc>
          <w:tcPr>
            <w:tcW w:w="4860" w:type="dxa"/>
          </w:tcPr>
          <w:p w:rsidR="003840C0" w:rsidRPr="002A582E" w:rsidRDefault="002D34A4" w:rsidP="00850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3840C0" w:rsidRPr="002A582E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по производственным вопросам МР «Ленский район»</w:t>
            </w:r>
            <w:r w:rsidR="003840C0" w:rsidRPr="002A582E">
              <w:rPr>
                <w:sz w:val="28"/>
                <w:szCs w:val="28"/>
              </w:rPr>
              <w:t>, председатель комиссии.</w:t>
            </w:r>
          </w:p>
        </w:tc>
      </w:tr>
    </w:tbl>
    <w:p w:rsidR="003840C0" w:rsidRPr="002A582E" w:rsidRDefault="003840C0" w:rsidP="003840C0">
      <w:pPr>
        <w:rPr>
          <w:b/>
          <w:sz w:val="28"/>
          <w:szCs w:val="28"/>
        </w:rPr>
      </w:pPr>
    </w:p>
    <w:p w:rsidR="003840C0" w:rsidRPr="002A582E" w:rsidRDefault="003840C0" w:rsidP="003840C0">
      <w:pPr>
        <w:rPr>
          <w:sz w:val="28"/>
          <w:szCs w:val="28"/>
        </w:rPr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4860"/>
      </w:tblGrid>
      <w:tr w:rsidR="003840C0" w:rsidRPr="002A582E" w:rsidTr="00BF5C49">
        <w:tc>
          <w:tcPr>
            <w:tcW w:w="4320" w:type="dxa"/>
          </w:tcPr>
          <w:p w:rsidR="003840C0" w:rsidRPr="002A582E" w:rsidRDefault="00850640" w:rsidP="00BF5C49">
            <w:pPr>
              <w:rPr>
                <w:sz w:val="28"/>
                <w:szCs w:val="28"/>
              </w:rPr>
            </w:pPr>
            <w:r w:rsidRPr="00850640">
              <w:rPr>
                <w:sz w:val="28"/>
                <w:szCs w:val="28"/>
              </w:rPr>
              <w:t>Беляев Иван Андреевич</w:t>
            </w:r>
          </w:p>
        </w:tc>
        <w:tc>
          <w:tcPr>
            <w:tcW w:w="4860" w:type="dxa"/>
          </w:tcPr>
          <w:p w:rsidR="003840C0" w:rsidRPr="002A582E" w:rsidRDefault="003840C0" w:rsidP="00850640">
            <w:pPr>
              <w:rPr>
                <w:sz w:val="28"/>
                <w:szCs w:val="28"/>
              </w:rPr>
            </w:pPr>
            <w:r w:rsidRPr="002A582E">
              <w:rPr>
                <w:sz w:val="28"/>
                <w:szCs w:val="28"/>
              </w:rPr>
              <w:t xml:space="preserve">Начальник управления производственного развития </w:t>
            </w:r>
            <w:r w:rsidR="002D34A4">
              <w:rPr>
                <w:sz w:val="28"/>
                <w:szCs w:val="28"/>
              </w:rPr>
              <w:t>МР «Ленский район»</w:t>
            </w:r>
            <w:r w:rsidRPr="002A582E">
              <w:rPr>
                <w:sz w:val="28"/>
                <w:szCs w:val="28"/>
              </w:rPr>
              <w:t>, заместитель председателя комиссии.</w:t>
            </w:r>
          </w:p>
          <w:p w:rsidR="003840C0" w:rsidRPr="002A582E" w:rsidRDefault="003840C0" w:rsidP="00850640">
            <w:pPr>
              <w:rPr>
                <w:sz w:val="28"/>
                <w:szCs w:val="28"/>
              </w:rPr>
            </w:pPr>
          </w:p>
        </w:tc>
      </w:tr>
      <w:tr w:rsidR="003840C0" w:rsidRPr="002A582E" w:rsidTr="00BF5C49">
        <w:tc>
          <w:tcPr>
            <w:tcW w:w="432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840C0" w:rsidRPr="002A582E" w:rsidRDefault="003840C0" w:rsidP="00BF5C49">
            <w:pPr>
              <w:jc w:val="both"/>
              <w:rPr>
                <w:sz w:val="28"/>
                <w:szCs w:val="28"/>
              </w:rPr>
            </w:pPr>
          </w:p>
        </w:tc>
      </w:tr>
    </w:tbl>
    <w:p w:rsidR="003840C0" w:rsidRPr="002A582E" w:rsidRDefault="003840C0" w:rsidP="003840C0">
      <w:pPr>
        <w:rPr>
          <w:sz w:val="28"/>
          <w:szCs w:val="28"/>
        </w:rPr>
      </w:pPr>
    </w:p>
    <w:p w:rsidR="003840C0" w:rsidRPr="002A582E" w:rsidRDefault="003840C0" w:rsidP="003840C0">
      <w:pPr>
        <w:rPr>
          <w:b/>
          <w:sz w:val="28"/>
          <w:szCs w:val="28"/>
        </w:rPr>
      </w:pPr>
      <w:r w:rsidRPr="002A582E">
        <w:rPr>
          <w:b/>
          <w:sz w:val="28"/>
          <w:szCs w:val="28"/>
        </w:rPr>
        <w:t>Члены комиссии:</w:t>
      </w:r>
    </w:p>
    <w:p w:rsidR="003840C0" w:rsidRPr="002A582E" w:rsidRDefault="003840C0" w:rsidP="003840C0">
      <w:pPr>
        <w:rPr>
          <w:b/>
          <w:sz w:val="28"/>
          <w:szCs w:val="28"/>
        </w:rPr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4860"/>
      </w:tblGrid>
      <w:tr w:rsidR="003840C0" w:rsidRPr="002A582E" w:rsidTr="00BF5C49">
        <w:tc>
          <w:tcPr>
            <w:tcW w:w="432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  <w:r w:rsidRPr="002A582E">
              <w:rPr>
                <w:sz w:val="28"/>
                <w:szCs w:val="28"/>
              </w:rPr>
              <w:t>Черкасов Юрий Евгеньевич</w:t>
            </w:r>
          </w:p>
        </w:tc>
        <w:tc>
          <w:tcPr>
            <w:tcW w:w="486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2A582E">
              <w:rPr>
                <w:sz w:val="28"/>
                <w:szCs w:val="28"/>
              </w:rPr>
              <w:t xml:space="preserve">управления производственного развития </w:t>
            </w:r>
            <w:r w:rsidR="002D34A4">
              <w:rPr>
                <w:sz w:val="28"/>
                <w:szCs w:val="28"/>
              </w:rPr>
              <w:t>МР «Ленский район»</w:t>
            </w:r>
            <w:r w:rsidRPr="002A582E">
              <w:rPr>
                <w:sz w:val="28"/>
                <w:szCs w:val="28"/>
              </w:rPr>
              <w:t>.</w:t>
            </w:r>
          </w:p>
        </w:tc>
      </w:tr>
      <w:tr w:rsidR="003840C0" w:rsidRPr="002A582E" w:rsidTr="00BF5C49">
        <w:tc>
          <w:tcPr>
            <w:tcW w:w="432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</w:p>
          <w:p w:rsidR="003840C0" w:rsidRPr="002A582E" w:rsidRDefault="002D34A4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Ольга Александровна</w:t>
            </w:r>
          </w:p>
        </w:tc>
        <w:tc>
          <w:tcPr>
            <w:tcW w:w="486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</w:p>
          <w:p w:rsidR="002D34A4" w:rsidRDefault="003840C0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инвестиционной и экономической политики </w:t>
            </w:r>
            <w:r w:rsidR="002D34A4">
              <w:rPr>
                <w:sz w:val="28"/>
                <w:szCs w:val="28"/>
              </w:rPr>
              <w:t>МР «Ленский район»</w:t>
            </w:r>
          </w:p>
          <w:p w:rsidR="003840C0" w:rsidRPr="002A582E" w:rsidRDefault="003840C0" w:rsidP="00BF5C49">
            <w:pPr>
              <w:rPr>
                <w:sz w:val="28"/>
                <w:szCs w:val="28"/>
              </w:rPr>
            </w:pPr>
            <w:r w:rsidRPr="002A582E">
              <w:rPr>
                <w:sz w:val="28"/>
                <w:szCs w:val="28"/>
              </w:rPr>
              <w:t>.</w:t>
            </w:r>
          </w:p>
        </w:tc>
      </w:tr>
    </w:tbl>
    <w:p w:rsidR="003840C0" w:rsidRPr="002A582E" w:rsidRDefault="003840C0" w:rsidP="003840C0">
      <w:pPr>
        <w:rPr>
          <w:sz w:val="28"/>
          <w:szCs w:val="28"/>
        </w:rPr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4860"/>
      </w:tblGrid>
      <w:tr w:rsidR="003840C0" w:rsidRPr="002A582E" w:rsidTr="00BF5C49">
        <w:tc>
          <w:tcPr>
            <w:tcW w:w="432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</w:p>
          <w:p w:rsidR="003840C0" w:rsidRPr="002A582E" w:rsidRDefault="00850640" w:rsidP="00BF5C49">
            <w:pPr>
              <w:rPr>
                <w:sz w:val="28"/>
                <w:szCs w:val="28"/>
              </w:rPr>
            </w:pPr>
            <w:r w:rsidRPr="00850640">
              <w:rPr>
                <w:sz w:val="28"/>
                <w:szCs w:val="28"/>
              </w:rPr>
              <w:t>Симонова Ольга Николаевна</w:t>
            </w:r>
          </w:p>
        </w:tc>
        <w:tc>
          <w:tcPr>
            <w:tcW w:w="4860" w:type="dxa"/>
          </w:tcPr>
          <w:p w:rsidR="003840C0" w:rsidRPr="002A582E" w:rsidRDefault="003840C0" w:rsidP="00BF5C49">
            <w:pPr>
              <w:rPr>
                <w:sz w:val="28"/>
                <w:szCs w:val="28"/>
              </w:rPr>
            </w:pPr>
          </w:p>
          <w:p w:rsidR="003840C0" w:rsidRPr="002A582E" w:rsidRDefault="002D34A4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840C0" w:rsidRPr="002A582E">
              <w:rPr>
                <w:sz w:val="28"/>
                <w:szCs w:val="28"/>
              </w:rPr>
              <w:t xml:space="preserve"> правового отдела </w:t>
            </w:r>
            <w:r>
              <w:rPr>
                <w:sz w:val="28"/>
                <w:szCs w:val="28"/>
              </w:rPr>
              <w:t>МР «Ленский район»</w:t>
            </w:r>
            <w:r w:rsidR="003840C0" w:rsidRPr="002A582E">
              <w:rPr>
                <w:sz w:val="28"/>
                <w:szCs w:val="28"/>
              </w:rPr>
              <w:t>.</w:t>
            </w:r>
          </w:p>
        </w:tc>
      </w:tr>
    </w:tbl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/>
    <w:p w:rsidR="003840C0" w:rsidRDefault="003840C0" w:rsidP="003840C0">
      <w:r w:rsidRPr="00373544">
        <w:rPr>
          <w:b/>
          <w:sz w:val="28"/>
          <w:szCs w:val="28"/>
        </w:rPr>
        <w:t xml:space="preserve">Начальник УПР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 Беляев</w:t>
      </w:r>
    </w:p>
    <w:tbl>
      <w:tblPr>
        <w:tblW w:w="170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32"/>
        <w:gridCol w:w="11618"/>
      </w:tblGrid>
      <w:tr w:rsidR="003840C0" w:rsidRPr="00840DBB" w:rsidTr="00BF5C49">
        <w:tc>
          <w:tcPr>
            <w:tcW w:w="5432" w:type="dxa"/>
          </w:tcPr>
          <w:p w:rsidR="002D34A4" w:rsidRPr="00840DBB" w:rsidRDefault="002D34A4" w:rsidP="00BF5C49">
            <w:pPr>
              <w:rPr>
                <w:sz w:val="24"/>
                <w:szCs w:val="24"/>
              </w:rPr>
            </w:pPr>
          </w:p>
        </w:tc>
        <w:tc>
          <w:tcPr>
            <w:tcW w:w="11618" w:type="dxa"/>
          </w:tcPr>
          <w:p w:rsidR="00D173C3" w:rsidRDefault="00D173C3" w:rsidP="00BF5C49">
            <w:pPr>
              <w:rPr>
                <w:sz w:val="28"/>
                <w:szCs w:val="28"/>
              </w:rPr>
            </w:pPr>
          </w:p>
          <w:p w:rsidR="00D173C3" w:rsidRDefault="00D173C3" w:rsidP="00BF5C49">
            <w:pPr>
              <w:rPr>
                <w:sz w:val="28"/>
                <w:szCs w:val="28"/>
              </w:rPr>
            </w:pPr>
          </w:p>
          <w:p w:rsidR="00D173C3" w:rsidRDefault="00D173C3" w:rsidP="00BF5C49">
            <w:pPr>
              <w:rPr>
                <w:sz w:val="28"/>
                <w:szCs w:val="28"/>
              </w:rPr>
            </w:pPr>
          </w:p>
          <w:p w:rsidR="003840C0" w:rsidRPr="00840DBB" w:rsidRDefault="003840C0" w:rsidP="00BF5C49">
            <w:pPr>
              <w:rPr>
                <w:sz w:val="28"/>
                <w:szCs w:val="28"/>
              </w:rPr>
            </w:pPr>
            <w:r w:rsidRPr="00840DBB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3840C0" w:rsidRPr="00840DBB" w:rsidRDefault="003840C0" w:rsidP="00BF5C49">
            <w:pPr>
              <w:rPr>
                <w:sz w:val="28"/>
                <w:szCs w:val="28"/>
              </w:rPr>
            </w:pPr>
            <w:r w:rsidRPr="00840DBB">
              <w:rPr>
                <w:sz w:val="28"/>
                <w:szCs w:val="28"/>
              </w:rPr>
              <w:t>к распоряжению</w:t>
            </w:r>
            <w:r>
              <w:rPr>
                <w:sz w:val="28"/>
                <w:szCs w:val="28"/>
              </w:rPr>
              <w:t xml:space="preserve"> </w:t>
            </w:r>
            <w:r w:rsidR="00DA1B64">
              <w:rPr>
                <w:sz w:val="28"/>
                <w:szCs w:val="28"/>
              </w:rPr>
              <w:t xml:space="preserve">и.о. </w:t>
            </w:r>
            <w:r w:rsidRPr="00840DBB">
              <w:rPr>
                <w:sz w:val="28"/>
                <w:szCs w:val="28"/>
              </w:rPr>
              <w:t xml:space="preserve">главы </w:t>
            </w:r>
          </w:p>
          <w:p w:rsidR="003840C0" w:rsidRPr="00840DBB" w:rsidRDefault="003840C0" w:rsidP="00BF5C49">
            <w:pPr>
              <w:rPr>
                <w:sz w:val="28"/>
                <w:szCs w:val="28"/>
              </w:rPr>
            </w:pPr>
            <w:r w:rsidRPr="00840DBB">
              <w:rPr>
                <w:sz w:val="28"/>
                <w:szCs w:val="28"/>
              </w:rPr>
              <w:t>от «__» _______________20</w:t>
            </w:r>
            <w:r w:rsidR="00EA0948">
              <w:rPr>
                <w:sz w:val="28"/>
                <w:szCs w:val="28"/>
              </w:rPr>
              <w:t>2</w:t>
            </w:r>
            <w:r w:rsidR="00DA1B64">
              <w:rPr>
                <w:sz w:val="28"/>
                <w:szCs w:val="28"/>
              </w:rPr>
              <w:t>5</w:t>
            </w:r>
            <w:r w:rsidRPr="00840DBB">
              <w:rPr>
                <w:sz w:val="28"/>
                <w:szCs w:val="28"/>
              </w:rPr>
              <w:t>г.</w:t>
            </w:r>
          </w:p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8"/>
                <w:szCs w:val="28"/>
              </w:rPr>
              <w:t>№________________________</w:t>
            </w:r>
          </w:p>
        </w:tc>
      </w:tr>
    </w:tbl>
    <w:p w:rsidR="003840C0" w:rsidRPr="00840DBB" w:rsidRDefault="003840C0" w:rsidP="003840C0">
      <w:pPr>
        <w:rPr>
          <w:sz w:val="24"/>
          <w:szCs w:val="24"/>
        </w:rPr>
      </w:pPr>
    </w:p>
    <w:p w:rsidR="003840C0" w:rsidRPr="00840DBB" w:rsidRDefault="003840C0" w:rsidP="003840C0">
      <w:pPr>
        <w:jc w:val="center"/>
        <w:rPr>
          <w:b/>
          <w:sz w:val="28"/>
          <w:szCs w:val="28"/>
        </w:rPr>
      </w:pPr>
      <w:r w:rsidRPr="00840DBB">
        <w:rPr>
          <w:b/>
          <w:sz w:val="28"/>
          <w:szCs w:val="28"/>
        </w:rPr>
        <w:t xml:space="preserve">Конкурсная документация участникам открытого конкурса </w:t>
      </w:r>
    </w:p>
    <w:p w:rsidR="003840C0" w:rsidRPr="00840DBB" w:rsidRDefault="003840C0" w:rsidP="003840C0">
      <w:pPr>
        <w:pStyle w:val="33"/>
        <w:tabs>
          <w:tab w:val="clear" w:pos="227"/>
          <w:tab w:val="left" w:pos="708"/>
        </w:tabs>
        <w:spacing w:before="120" w:after="120"/>
        <w:ind w:left="181"/>
        <w:jc w:val="center"/>
        <w:rPr>
          <w:sz w:val="28"/>
          <w:szCs w:val="28"/>
        </w:rPr>
      </w:pPr>
      <w:r w:rsidRPr="00840DBB">
        <w:rPr>
          <w:sz w:val="28"/>
          <w:szCs w:val="28"/>
        </w:rPr>
        <w:t>Информационная карта открытого конкурса (далее – конкурс)</w:t>
      </w:r>
    </w:p>
    <w:tbl>
      <w:tblPr>
        <w:tblW w:w="97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20"/>
        <w:gridCol w:w="3751"/>
        <w:gridCol w:w="29"/>
        <w:gridCol w:w="538"/>
        <w:gridCol w:w="2552"/>
        <w:gridCol w:w="2130"/>
      </w:tblGrid>
      <w:tr w:rsidR="003840C0" w:rsidRPr="00840DBB" w:rsidTr="00BF5C49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№</w:t>
            </w:r>
          </w:p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п/п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Наименование</w:t>
            </w:r>
          </w:p>
          <w:p w:rsidR="003840C0" w:rsidRPr="00840DBB" w:rsidRDefault="003840C0" w:rsidP="00BF5C49">
            <w:pPr>
              <w:keepNext/>
              <w:keepLines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пункта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jc w:val="center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Текст пояснений</w:t>
            </w:r>
          </w:p>
        </w:tc>
      </w:tr>
      <w:tr w:rsidR="003840C0" w:rsidRPr="00840DBB" w:rsidTr="00BF5C49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napToGrid w:val="0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Наименование заказчика 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pStyle w:val="310"/>
              <w:snapToGrid w:val="0"/>
              <w:spacing w:after="0"/>
              <w:ind w:left="-28"/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администрация </w:t>
            </w:r>
            <w:r w:rsidR="002D34A4">
              <w:rPr>
                <w:sz w:val="24"/>
                <w:szCs w:val="24"/>
              </w:rPr>
              <w:t>МР «Ленский район»</w:t>
            </w:r>
            <w:r w:rsidRPr="00840DBB">
              <w:rPr>
                <w:sz w:val="24"/>
                <w:szCs w:val="24"/>
              </w:rPr>
              <w:t>.</w:t>
            </w:r>
          </w:p>
        </w:tc>
      </w:tr>
      <w:tr w:rsidR="003840C0" w:rsidRPr="00840DBB" w:rsidTr="00BF5C49">
        <w:trPr>
          <w:trHeight w:val="11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Адрес заказчика, 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2D34A4">
            <w:pPr>
              <w:pStyle w:val="30"/>
              <w:ind w:left="-28"/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678144, РС (Я), г. Ленск, ул. Ленина, д.65, каб. 4</w:t>
            </w:r>
            <w:r>
              <w:rPr>
                <w:sz w:val="24"/>
                <w:szCs w:val="24"/>
              </w:rPr>
              <w:t>0</w:t>
            </w:r>
            <w:r w:rsidR="009E57F3">
              <w:rPr>
                <w:sz w:val="24"/>
                <w:szCs w:val="24"/>
              </w:rPr>
              <w:t>1</w:t>
            </w:r>
            <w:r w:rsidRPr="00840DBB">
              <w:rPr>
                <w:sz w:val="24"/>
                <w:szCs w:val="24"/>
              </w:rPr>
              <w:t xml:space="preserve">. Номер телефона: (41137) </w:t>
            </w:r>
            <w:r w:rsidR="002D34A4">
              <w:rPr>
                <w:sz w:val="24"/>
                <w:szCs w:val="24"/>
              </w:rPr>
              <w:t>3</w:t>
            </w:r>
            <w:r w:rsidRPr="00840DBB">
              <w:rPr>
                <w:sz w:val="24"/>
                <w:szCs w:val="24"/>
              </w:rPr>
              <w:t>-</w:t>
            </w:r>
            <w:r w:rsidR="002D34A4">
              <w:rPr>
                <w:sz w:val="24"/>
                <w:szCs w:val="24"/>
              </w:rPr>
              <w:t>00</w:t>
            </w:r>
            <w:r w:rsidRPr="00840DBB">
              <w:rPr>
                <w:sz w:val="24"/>
                <w:szCs w:val="24"/>
              </w:rPr>
              <w:t>-</w:t>
            </w:r>
            <w:r w:rsidR="002D34A4">
              <w:rPr>
                <w:sz w:val="24"/>
                <w:szCs w:val="24"/>
              </w:rPr>
              <w:t>49</w:t>
            </w:r>
            <w:r w:rsidRPr="00840DBB">
              <w:rPr>
                <w:sz w:val="24"/>
                <w:szCs w:val="24"/>
              </w:rPr>
              <w:t xml:space="preserve">. Адрес электронной почты: </w:t>
            </w:r>
            <w:hyperlink r:id="rId9" w:history="1">
              <w:r w:rsidRPr="00840DBB">
                <w:rPr>
                  <w:rStyle w:val="aa"/>
                  <w:sz w:val="24"/>
                  <w:szCs w:val="24"/>
                  <w:lang w:val="en-US"/>
                </w:rPr>
                <w:t>otr</w:t>
              </w:r>
              <w:r w:rsidRPr="0006425C">
                <w:rPr>
                  <w:rStyle w:val="aa"/>
                  <w:sz w:val="24"/>
                  <w:szCs w:val="24"/>
                </w:rPr>
                <w:t>_</w:t>
              </w:r>
              <w:r w:rsidRPr="00840DBB">
                <w:rPr>
                  <w:rStyle w:val="aa"/>
                  <w:sz w:val="24"/>
                  <w:szCs w:val="24"/>
                  <w:lang w:val="en-US"/>
                </w:rPr>
                <w:t>lensk</w:t>
              </w:r>
              <w:r w:rsidRPr="0006425C">
                <w:rPr>
                  <w:rStyle w:val="aa"/>
                  <w:sz w:val="24"/>
                  <w:szCs w:val="24"/>
                </w:rPr>
                <w:t>@</w:t>
              </w:r>
              <w:r w:rsidRPr="00840DBB">
                <w:rPr>
                  <w:rStyle w:val="aa"/>
                  <w:sz w:val="24"/>
                  <w:szCs w:val="24"/>
                  <w:lang w:val="en-US"/>
                </w:rPr>
                <w:t>mail</w:t>
              </w:r>
              <w:r w:rsidRPr="00840DBB">
                <w:rPr>
                  <w:rStyle w:val="aa"/>
                  <w:sz w:val="24"/>
                  <w:szCs w:val="24"/>
                </w:rPr>
                <w:t>.ru</w:t>
              </w:r>
            </w:hyperlink>
            <w:r w:rsidRPr="00840DBB">
              <w:rPr>
                <w:sz w:val="24"/>
                <w:szCs w:val="24"/>
              </w:rPr>
              <w:t>.</w:t>
            </w:r>
          </w:p>
        </w:tc>
      </w:tr>
      <w:tr w:rsidR="003840C0" w:rsidRPr="008D228C" w:rsidTr="00BF5C49">
        <w:trPr>
          <w:trHeight w:val="7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Официальный сайт, на котором размещена информация: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AE1572" w:rsidP="00BF5C49">
            <w:pPr>
              <w:pStyle w:val="30"/>
              <w:ind w:left="-28"/>
              <w:jc w:val="both"/>
              <w:rPr>
                <w:sz w:val="24"/>
                <w:szCs w:val="24"/>
                <w:highlight w:val="yellow"/>
                <w:lang w:val="en-US"/>
              </w:rPr>
            </w:pPr>
            <w:hyperlink r:id="rId10" w:history="1">
              <w:r w:rsidR="00DA1B64" w:rsidRPr="00DA1B64">
                <w:rPr>
                  <w:rStyle w:val="aa"/>
                  <w:color w:val="auto"/>
                  <w:sz w:val="24"/>
                  <w:szCs w:val="24"/>
                  <w:lang w:val="en-US"/>
                </w:rPr>
                <w:t>www.sakha.gov.ru</w:t>
              </w:r>
            </w:hyperlink>
            <w:r w:rsidR="00DA1B64" w:rsidRPr="00DA1B64">
              <w:rPr>
                <w:sz w:val="24"/>
                <w:szCs w:val="24"/>
                <w:lang w:val="en-US"/>
              </w:rPr>
              <w:t xml:space="preserve">, </w:t>
            </w:r>
            <w:hyperlink r:id="rId11" w:tgtFrame="_blank" w:history="1">
              <w:r w:rsidR="00DA1B64" w:rsidRPr="00DA1B64">
                <w:rPr>
                  <w:rStyle w:val="aa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lenskrayon.ru</w:t>
              </w:r>
            </w:hyperlink>
            <w:r w:rsidR="00DA1B64" w:rsidRPr="00DA1B64">
              <w:rPr>
                <w:lang w:val="en-US"/>
              </w:rPr>
              <w:t>.</w:t>
            </w:r>
          </w:p>
        </w:tc>
      </w:tr>
      <w:tr w:rsidR="003840C0" w:rsidRPr="00840DBB" w:rsidTr="00BF5C49">
        <w:trPr>
          <w:trHeight w:val="358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snapToGrid w:val="0"/>
              <w:ind w:left="-3" w:right="-3"/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Предмет конкурса: 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903A8" w:rsidRDefault="003840C0" w:rsidP="00BF5C49">
            <w:pPr>
              <w:jc w:val="both"/>
              <w:rPr>
                <w:sz w:val="24"/>
                <w:szCs w:val="24"/>
              </w:rPr>
            </w:pPr>
            <w:r w:rsidRPr="008B2B52">
              <w:rPr>
                <w:sz w:val="24"/>
                <w:szCs w:val="24"/>
              </w:rPr>
              <w:t>отбор официального пассажирского перевозчика на пассажирские перевозки</w:t>
            </w:r>
            <w:r>
              <w:rPr>
                <w:sz w:val="24"/>
                <w:szCs w:val="24"/>
              </w:rPr>
              <w:t xml:space="preserve"> автомобильным транспортом</w:t>
            </w:r>
            <w:r w:rsidRPr="008B2B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межселенного сообщения.</w:t>
            </w:r>
          </w:p>
        </w:tc>
      </w:tr>
      <w:tr w:rsidR="003840C0" w:rsidRPr="00840DBB" w:rsidTr="00BF5C49">
        <w:trPr>
          <w:trHeight w:val="7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Краткая характеристика </w:t>
            </w:r>
          </w:p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и объем оказываемых услуг: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tabs>
                <w:tab w:val="left" w:pos="172"/>
              </w:tabs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устанавливаются заказчиком в соответствии с техническим заданием, графиком движения транспортного </w:t>
            </w:r>
            <w:r w:rsidR="00534998" w:rsidRPr="00840DBB">
              <w:rPr>
                <w:sz w:val="24"/>
                <w:szCs w:val="24"/>
              </w:rPr>
              <w:t>средства,</w:t>
            </w:r>
            <w:r w:rsidRPr="00840DBB">
              <w:rPr>
                <w:sz w:val="24"/>
                <w:szCs w:val="24"/>
              </w:rPr>
              <w:t xml:space="preserve"> являющимися неотъемлемой частью муниципального контракта (Приложения №1, №2 к муниципальному контракту).</w:t>
            </w:r>
          </w:p>
        </w:tc>
      </w:tr>
      <w:tr w:rsidR="003840C0" w:rsidRPr="00840DBB" w:rsidTr="00BF5C49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0C0" w:rsidRPr="00840DBB" w:rsidRDefault="003840C0" w:rsidP="00BF5C49">
            <w:pPr>
              <w:pStyle w:val="ae"/>
              <w:rPr>
                <w:rFonts w:ascii="Times New Roman" w:hAnsi="Times New Roman" w:cs="Times New Roman"/>
              </w:rPr>
            </w:pPr>
            <w:r w:rsidRPr="00840DBB">
              <w:rPr>
                <w:rFonts w:ascii="Times New Roman" w:hAnsi="Times New Roman" w:cs="Times New Roman"/>
                <w:iCs/>
              </w:rPr>
              <w:t>Требования к предоставляемым услугам: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0C0" w:rsidRPr="00840DBB" w:rsidRDefault="003840C0" w:rsidP="00BF5C49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840DBB">
              <w:rPr>
                <w:rFonts w:ascii="Times New Roman" w:hAnsi="Times New Roman" w:cs="Times New Roman"/>
              </w:rPr>
              <w:t>указаны в Техническом задании (Приложении № 1 к муниципальному контракту).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Требования к участникам размещения заказа: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указаны в п.4.1 раздела 4 конкурсной документации, а также:</w:t>
            </w:r>
          </w:p>
          <w:p w:rsidR="003840C0" w:rsidRPr="00840DBB" w:rsidRDefault="003840C0" w:rsidP="00BF5C49">
            <w:pPr>
              <w:jc w:val="both"/>
              <w:rPr>
                <w:b/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- отсутствие сведений в реестре недобросовестных поставщиков</w:t>
            </w:r>
            <w:r w:rsidRPr="00840DBB">
              <w:rPr>
                <w:b/>
                <w:sz w:val="24"/>
                <w:szCs w:val="24"/>
              </w:rPr>
              <w:t xml:space="preserve"> </w:t>
            </w:r>
          </w:p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b/>
                <w:sz w:val="24"/>
                <w:szCs w:val="24"/>
              </w:rPr>
              <w:t xml:space="preserve">- </w:t>
            </w:r>
            <w:r w:rsidRPr="00840DBB">
              <w:rPr>
                <w:sz w:val="24"/>
                <w:szCs w:val="24"/>
              </w:rPr>
              <w:t>наличие</w:t>
            </w:r>
            <w:r w:rsidRPr="00840DBB">
              <w:rPr>
                <w:b/>
                <w:sz w:val="24"/>
                <w:szCs w:val="24"/>
              </w:rPr>
              <w:t xml:space="preserve"> лицензии </w:t>
            </w:r>
            <w:r w:rsidRPr="00840DBB">
              <w:rPr>
                <w:sz w:val="24"/>
                <w:szCs w:val="24"/>
              </w:rPr>
              <w:t>на осуществление перевозок пассажиров (Положение о лицензировании перевозок пассажиров автомобильным транспортом, оборудованным для перевозок более 8 человек, утвержденное постановлением Правительства РФ от 30.10.2006 N 637).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Язык конкурсной заявки: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русский.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9.</w:t>
            </w: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311A67" w:rsidRDefault="003840C0" w:rsidP="00311A67">
            <w:pPr>
              <w:keepNext/>
              <w:tabs>
                <w:tab w:val="left" w:pos="172"/>
              </w:tabs>
              <w:jc w:val="both"/>
              <w:rPr>
                <w:sz w:val="24"/>
                <w:szCs w:val="24"/>
              </w:rPr>
            </w:pPr>
            <w:r w:rsidRPr="00311A67">
              <w:rPr>
                <w:sz w:val="24"/>
                <w:szCs w:val="24"/>
              </w:rPr>
              <w:t>Начальная (максимальная) цена проезда одного пассажира (провоза багажа) по маршруту составлена согласно</w:t>
            </w:r>
            <w:r w:rsidRPr="00311A67">
              <w:t xml:space="preserve"> </w:t>
            </w:r>
            <w:r w:rsidRPr="00311A67">
              <w:rPr>
                <w:sz w:val="24"/>
                <w:szCs w:val="24"/>
              </w:rPr>
              <w:t>постановлению главы М</w:t>
            </w:r>
            <w:r w:rsidR="00311A67" w:rsidRPr="00311A67">
              <w:rPr>
                <w:sz w:val="24"/>
                <w:szCs w:val="24"/>
              </w:rPr>
              <w:t>Р</w:t>
            </w:r>
            <w:r w:rsidRPr="00311A67">
              <w:rPr>
                <w:sz w:val="24"/>
                <w:szCs w:val="24"/>
              </w:rPr>
              <w:t xml:space="preserve"> «Ленский район» от </w:t>
            </w:r>
            <w:r w:rsidR="00311A67" w:rsidRPr="00311A67">
              <w:rPr>
                <w:sz w:val="24"/>
                <w:szCs w:val="24"/>
              </w:rPr>
              <w:t>31.10.2024</w:t>
            </w:r>
            <w:r w:rsidRPr="00311A67">
              <w:rPr>
                <w:sz w:val="24"/>
                <w:szCs w:val="24"/>
              </w:rPr>
              <w:t>г. № 01-03-</w:t>
            </w:r>
            <w:r w:rsidR="00311A67" w:rsidRPr="00311A67">
              <w:rPr>
                <w:sz w:val="24"/>
                <w:szCs w:val="24"/>
              </w:rPr>
              <w:t>782/4</w:t>
            </w:r>
            <w:r w:rsidRPr="00311A67">
              <w:rPr>
                <w:sz w:val="24"/>
                <w:szCs w:val="24"/>
              </w:rPr>
              <w:t xml:space="preserve"> «Об утверждении предельной стоимости перевозки пассажиров и багажа во внутрирайонном сообщении на территории </w:t>
            </w:r>
            <w:r w:rsidR="00311A67" w:rsidRPr="00311A67">
              <w:rPr>
                <w:sz w:val="24"/>
                <w:szCs w:val="24"/>
              </w:rPr>
              <w:t>муниципального района «Ленский район» РС (Я) для МБУ «Гранит» МО «Ленский район</w:t>
            </w:r>
            <w:r w:rsidRPr="00311A67">
              <w:rPr>
                <w:sz w:val="24"/>
                <w:szCs w:val="24"/>
              </w:rPr>
              <w:t>»,</w:t>
            </w:r>
            <w:r w:rsidR="00311A67" w:rsidRPr="00311A67">
              <w:rPr>
                <w:sz w:val="24"/>
                <w:szCs w:val="24"/>
              </w:rPr>
              <w:t xml:space="preserve"> от 27.02.2025г. № 01-03-136/5 «Об утверждении предельной стоимости перевозки пассажиров и багажа, осуществляемых в пригородном сообщении на территории муниципального района «Ленский район» РС (Я).</w:t>
            </w:r>
            <w:r w:rsidRPr="00311A67">
              <w:rPr>
                <w:sz w:val="24"/>
                <w:szCs w:val="24"/>
              </w:rPr>
              <w:t xml:space="preserve"> </w:t>
            </w:r>
          </w:p>
        </w:tc>
      </w:tr>
      <w:tr w:rsidR="003840C0" w:rsidRPr="00840DBB" w:rsidTr="00BF5C49">
        <w:trPr>
          <w:trHeight w:val="57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Default="003840C0" w:rsidP="00BF5C49">
            <w:pPr>
              <w:jc w:val="center"/>
              <w:rPr>
                <w:sz w:val="24"/>
                <w:szCs w:val="24"/>
              </w:rPr>
            </w:pPr>
            <w:r w:rsidRPr="005248AC">
              <w:rPr>
                <w:sz w:val="24"/>
                <w:szCs w:val="24"/>
              </w:rPr>
              <w:t xml:space="preserve">Тариф на перевозку рублей </w:t>
            </w:r>
          </w:p>
          <w:p w:rsidR="003840C0" w:rsidRPr="005248AC" w:rsidRDefault="003840C0" w:rsidP="00BF5C49">
            <w:pPr>
              <w:jc w:val="center"/>
              <w:rPr>
                <w:sz w:val="24"/>
                <w:szCs w:val="24"/>
              </w:rPr>
            </w:pPr>
            <w:r w:rsidRPr="005248AC">
              <w:rPr>
                <w:sz w:val="24"/>
                <w:szCs w:val="24"/>
              </w:rPr>
              <w:t>за ед. (вкл. НДС)</w:t>
            </w:r>
          </w:p>
        </w:tc>
      </w:tr>
      <w:tr w:rsidR="003840C0" w:rsidRPr="00840DBB" w:rsidTr="00BF5C49">
        <w:trPr>
          <w:trHeight w:val="252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5248AC" w:rsidRDefault="003840C0" w:rsidP="00BF5C49">
            <w:pPr>
              <w:jc w:val="center"/>
              <w:rPr>
                <w:sz w:val="24"/>
                <w:szCs w:val="24"/>
              </w:rPr>
            </w:pPr>
            <w:r w:rsidRPr="005248AC">
              <w:rPr>
                <w:sz w:val="24"/>
                <w:szCs w:val="24"/>
              </w:rPr>
              <w:t>проезд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475D1" w:rsidRDefault="003840C0" w:rsidP="00BF5C49">
            <w:pPr>
              <w:jc w:val="center"/>
              <w:rPr>
                <w:b/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провоз багажа</w:t>
            </w:r>
          </w:p>
        </w:tc>
      </w:tr>
      <w:tr w:rsidR="003840C0" w:rsidRPr="00840DBB" w:rsidTr="00BF5C49">
        <w:trPr>
          <w:trHeight w:val="28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Ленск – с. Орто-Нахара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390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80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A551DD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г.Ленск – с. Дорожный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540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110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г.Ленск – с. Чамча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50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г.Ленск – с. Южная Нюя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535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110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г.Ленск – с. северная Нюя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26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Северная Нюя – с. Орто-Нахара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265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55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г.Ленск – с. Мурья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A551DD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A551DD">
              <w:rPr>
                <w:b/>
                <w:sz w:val="24"/>
                <w:szCs w:val="24"/>
              </w:rPr>
              <w:t>25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Мурья – с. Беченча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50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г.Ленск – с. Беченча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365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75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Северная Нюя – с. Дорожный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85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Северная Нюя – с. Чамча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20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Ленск – с. Хамра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390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80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Чамча – с. Орто-нахара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311A67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35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Default="003840C0" w:rsidP="00BF5C49">
            <w:pPr>
              <w:snapToGrid w:val="0"/>
              <w:ind w:left="-3"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Ленск - 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0" w:rsidRPr="00311A67" w:rsidRDefault="00A551DD" w:rsidP="00BF5C49">
            <w:pPr>
              <w:jc w:val="center"/>
              <w:rPr>
                <w:b/>
                <w:sz w:val="24"/>
                <w:szCs w:val="24"/>
              </w:rPr>
            </w:pPr>
            <w:r w:rsidRPr="00311A67">
              <w:rPr>
                <w:b/>
                <w:sz w:val="24"/>
                <w:szCs w:val="24"/>
              </w:rPr>
              <w:t>14</w:t>
            </w:r>
          </w:p>
        </w:tc>
      </w:tr>
      <w:tr w:rsidR="003840C0" w:rsidRPr="00840DBB" w:rsidTr="00BF5C49">
        <w:trPr>
          <w:trHeight w:val="316"/>
        </w:trPr>
        <w:tc>
          <w:tcPr>
            <w:tcW w:w="97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3475D1" w:rsidRDefault="003840C0" w:rsidP="00BF5C49">
            <w:pPr>
              <w:keepNext/>
              <w:tabs>
                <w:tab w:val="left" w:pos="172"/>
              </w:tabs>
              <w:jc w:val="both"/>
              <w:rPr>
                <w:iCs/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 xml:space="preserve">Цена включает в себя расходы на перевозку, страхование, уплату таможенных пошлин, налогов, сборов и других обязательных платежей. 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tabs>
                <w:tab w:val="left" w:pos="5400"/>
                <w:tab w:val="right" w:pos="9355"/>
              </w:tabs>
              <w:snapToGrid w:val="0"/>
              <w:rPr>
                <w:b/>
                <w:bCs/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Порядок оплаты:</w:t>
            </w:r>
            <w:r w:rsidRPr="00840DBB">
              <w:rPr>
                <w:b/>
                <w:bCs/>
                <w:sz w:val="24"/>
                <w:szCs w:val="24"/>
              </w:rPr>
              <w:t xml:space="preserve"> </w:t>
            </w:r>
          </w:p>
          <w:p w:rsidR="003840C0" w:rsidRPr="00840DBB" w:rsidRDefault="003840C0" w:rsidP="00BF5C49">
            <w:pPr>
              <w:tabs>
                <w:tab w:val="left" w:pos="5400"/>
                <w:tab w:val="right" w:pos="9355"/>
              </w:tabs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3475D1" w:rsidRDefault="003840C0" w:rsidP="00BF5C49">
            <w:pPr>
              <w:shd w:val="clear" w:color="auto" w:fill="FFFFFF"/>
              <w:tabs>
                <w:tab w:val="left" w:pos="9356"/>
              </w:tabs>
              <w:ind w:right="2"/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 xml:space="preserve">Плата за проезд пассажиров (провоз багажа) в автобусах взиматься </w:t>
            </w:r>
            <w:r w:rsidRPr="003475D1">
              <w:rPr>
                <w:bCs/>
                <w:iCs/>
                <w:sz w:val="24"/>
                <w:szCs w:val="24"/>
              </w:rPr>
              <w:t>исполнителем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3475D1">
              <w:rPr>
                <w:sz w:val="24"/>
                <w:szCs w:val="24"/>
              </w:rPr>
              <w:t xml:space="preserve"> </w:t>
            </w:r>
          </w:p>
        </w:tc>
      </w:tr>
      <w:tr w:rsidR="003840C0" w:rsidRPr="00840DBB" w:rsidTr="00BF5C49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Место оказания услуг: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3475D1" w:rsidRDefault="003840C0" w:rsidP="00BF5C49">
            <w:pPr>
              <w:keepNext/>
              <w:tabs>
                <w:tab w:val="left" w:pos="172"/>
              </w:tabs>
              <w:jc w:val="both"/>
              <w:rPr>
                <w:iCs/>
                <w:sz w:val="24"/>
                <w:szCs w:val="24"/>
              </w:rPr>
            </w:pPr>
            <w:r w:rsidRPr="003475D1">
              <w:rPr>
                <w:iCs/>
                <w:sz w:val="24"/>
                <w:szCs w:val="24"/>
              </w:rPr>
              <w:t>Республика Саха (Якутия), территория Ленского района</w:t>
            </w:r>
          </w:p>
        </w:tc>
      </w:tr>
      <w:tr w:rsidR="003840C0" w:rsidRPr="00840DBB" w:rsidTr="00BF5C49">
        <w:trPr>
          <w:trHeight w:val="5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B2B52" w:rsidRDefault="003840C0" w:rsidP="00BF5C49">
            <w:pPr>
              <w:rPr>
                <w:sz w:val="24"/>
                <w:szCs w:val="24"/>
                <w:highlight w:val="yellow"/>
              </w:rPr>
            </w:pPr>
            <w:r w:rsidRPr="008B2B52">
              <w:rPr>
                <w:sz w:val="24"/>
                <w:szCs w:val="24"/>
              </w:rPr>
              <w:t>12.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B2B52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B2B52">
              <w:rPr>
                <w:sz w:val="24"/>
                <w:szCs w:val="24"/>
              </w:rPr>
              <w:t>Срок оказания услуг: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B2B52" w:rsidRDefault="00BF5C49" w:rsidP="00A551DD">
            <w:pPr>
              <w:tabs>
                <w:tab w:val="left" w:pos="172"/>
                <w:tab w:val="left" w:pos="567"/>
                <w:tab w:val="left" w:pos="2694"/>
              </w:tabs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 w:rsidR="00A551D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  <w:r w:rsidR="003840C0" w:rsidRPr="008B2B52">
              <w:rPr>
                <w:sz w:val="24"/>
                <w:szCs w:val="24"/>
              </w:rPr>
              <w:t xml:space="preserve"> по 31 декабря 20</w:t>
            </w:r>
            <w:r w:rsidR="00A551DD">
              <w:rPr>
                <w:sz w:val="24"/>
                <w:szCs w:val="24"/>
              </w:rPr>
              <w:t>30</w:t>
            </w:r>
            <w:r w:rsidR="003840C0" w:rsidRPr="008B2B52">
              <w:rPr>
                <w:sz w:val="24"/>
                <w:szCs w:val="24"/>
              </w:rPr>
              <w:t xml:space="preserve"> года.</w:t>
            </w:r>
          </w:p>
        </w:tc>
      </w:tr>
      <w:tr w:rsidR="003840C0" w:rsidRPr="00840DBB" w:rsidTr="00BF5C49">
        <w:trPr>
          <w:trHeight w:val="3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13.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ind w:right="107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Формы заявки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pStyle w:val="03osnovnoytexttabl"/>
              <w:spacing w:before="0" w:line="240" w:lineRule="auto"/>
              <w:ind w:left="40" w:right="150" w:hanging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0DBB">
              <w:rPr>
                <w:rFonts w:ascii="Times New Roman" w:hAnsi="Times New Roman"/>
                <w:sz w:val="24"/>
                <w:szCs w:val="24"/>
              </w:rPr>
              <w:t xml:space="preserve">Участник размещения заказа подает заявку на участие в конкурсе в письменном виде, в запечатанном конверте. </w:t>
            </w:r>
            <w:r w:rsidRPr="00840DBB">
              <w:rPr>
                <w:rFonts w:ascii="Times New Roman" w:hAnsi="Times New Roman"/>
                <w:b/>
                <w:sz w:val="24"/>
                <w:szCs w:val="24"/>
              </w:rPr>
              <w:t>Документы должны быть пронумерованы, прошиты, скреплены печатью</w:t>
            </w:r>
            <w:r w:rsidRPr="00840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подписаны руководителем (участником размещения заказа). </w:t>
            </w:r>
          </w:p>
        </w:tc>
      </w:tr>
      <w:tr w:rsidR="003840C0" w:rsidRPr="00840DBB" w:rsidTr="00BF5C49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14.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ind w:right="107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Документы, входящие в состав заявки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pStyle w:val="03osnovnoytexttabl"/>
              <w:spacing w:before="0" w:line="240" w:lineRule="auto"/>
              <w:ind w:left="40" w:right="150" w:hanging="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0DBB">
              <w:rPr>
                <w:rFonts w:ascii="Times New Roman" w:hAnsi="Times New Roman"/>
                <w:sz w:val="24"/>
                <w:szCs w:val="24"/>
              </w:rPr>
              <w:t>указаны в описи документов (Форма 1), в п. 4.7.2 раздела 4 конкурсной документации.</w:t>
            </w:r>
          </w:p>
        </w:tc>
      </w:tr>
      <w:tr w:rsidR="003840C0" w:rsidRPr="00840DBB" w:rsidTr="00BF5C4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Валюта цены заявки: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российский рубль.</w:t>
            </w:r>
          </w:p>
        </w:tc>
      </w:tr>
      <w:tr w:rsidR="003840C0" w:rsidRPr="00840DBB" w:rsidTr="00BF5C49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16.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Место и срок подачи заявок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9E57F3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по рабочим дням в рабочее время (с 8 часов 45 минут до 12 часов 30 минут и с 14 часов 00 минут до 17 часов 15 минут (время местное))</w:t>
            </w:r>
            <w:r w:rsidRPr="00840DBB">
              <w:rPr>
                <w:bCs/>
                <w:iCs/>
                <w:sz w:val="24"/>
                <w:szCs w:val="24"/>
              </w:rPr>
              <w:t xml:space="preserve"> </w:t>
            </w:r>
            <w:r w:rsidRPr="00840DBB">
              <w:rPr>
                <w:sz w:val="24"/>
                <w:szCs w:val="24"/>
              </w:rPr>
              <w:t>по адресу 678144, РС (Я), г. Ленск, ул. Ленина, д.65, каб.40</w:t>
            </w:r>
            <w:r w:rsidR="009E57F3">
              <w:rPr>
                <w:sz w:val="24"/>
                <w:szCs w:val="24"/>
              </w:rPr>
              <w:t>1</w:t>
            </w:r>
            <w:r w:rsidRPr="00840DBB">
              <w:rPr>
                <w:sz w:val="24"/>
                <w:szCs w:val="24"/>
              </w:rPr>
              <w:t>.</w:t>
            </w:r>
          </w:p>
        </w:tc>
      </w:tr>
      <w:tr w:rsidR="003840C0" w:rsidRPr="00840DBB" w:rsidTr="00BF5C49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17.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Дата и место вскрытия конвертов с заявками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144B19" w:rsidP="005878E0">
            <w:pPr>
              <w:pStyle w:val="af8"/>
              <w:tabs>
                <w:tab w:val="left" w:pos="9800"/>
              </w:tabs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1B64">
              <w:rPr>
                <w:rFonts w:ascii="Times New Roman" w:hAnsi="Times New Roman"/>
                <w:sz w:val="24"/>
                <w:szCs w:val="24"/>
              </w:rPr>
              <w:t>22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C49" w:rsidRPr="00DA1B64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5C49" w:rsidRPr="00DA1B64">
              <w:rPr>
                <w:rFonts w:ascii="Times New Roman" w:hAnsi="Times New Roman"/>
                <w:sz w:val="24"/>
                <w:szCs w:val="24"/>
              </w:rPr>
              <w:t>2</w:t>
            </w:r>
            <w:r w:rsidRPr="00DA1B64">
              <w:rPr>
                <w:rFonts w:ascii="Times New Roman" w:hAnsi="Times New Roman"/>
                <w:sz w:val="24"/>
                <w:szCs w:val="24"/>
              </w:rPr>
              <w:t>5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 xml:space="preserve"> года в </w:t>
            </w:r>
            <w:r w:rsidRPr="00DA1B64">
              <w:rPr>
                <w:rFonts w:ascii="Times New Roman" w:hAnsi="Times New Roman"/>
                <w:sz w:val="24"/>
                <w:szCs w:val="24"/>
              </w:rPr>
              <w:t>10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Pr="00DA1B64">
              <w:rPr>
                <w:rFonts w:ascii="Times New Roman" w:hAnsi="Times New Roman"/>
                <w:sz w:val="24"/>
                <w:szCs w:val="24"/>
              </w:rPr>
              <w:t>00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 xml:space="preserve"> минут местного времени по адресу: 678144, РС (Я), г. Ленск, ул. Ленина, д.65, каб. 3</w:t>
            </w:r>
            <w:r w:rsidR="005878E0" w:rsidRPr="00DA1B64">
              <w:rPr>
                <w:rFonts w:ascii="Times New Roman" w:hAnsi="Times New Roman"/>
                <w:sz w:val="24"/>
                <w:szCs w:val="24"/>
              </w:rPr>
              <w:t>11</w:t>
            </w:r>
            <w:r w:rsidR="003840C0" w:rsidRPr="00DA1B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40C0" w:rsidRPr="00840DBB" w:rsidTr="00BF5C49">
        <w:trPr>
          <w:trHeight w:val="5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18.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both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Дата и место рассмотрения заявок и подведение итогов открытого конкурса: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144B19" w:rsidP="005878E0">
            <w:pPr>
              <w:jc w:val="both"/>
              <w:rPr>
                <w:spacing w:val="-3"/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22</w:t>
            </w:r>
            <w:r w:rsidR="003840C0" w:rsidRPr="00DA1B64">
              <w:rPr>
                <w:sz w:val="24"/>
                <w:szCs w:val="24"/>
              </w:rPr>
              <w:t xml:space="preserve"> </w:t>
            </w:r>
            <w:r w:rsidR="00BF5C49" w:rsidRPr="00DA1B64">
              <w:rPr>
                <w:sz w:val="24"/>
                <w:szCs w:val="24"/>
              </w:rPr>
              <w:t>декабря</w:t>
            </w:r>
            <w:r w:rsidR="003840C0" w:rsidRPr="00DA1B64">
              <w:rPr>
                <w:sz w:val="24"/>
                <w:szCs w:val="24"/>
              </w:rPr>
              <w:t xml:space="preserve"> 20</w:t>
            </w:r>
            <w:r w:rsidR="00BF5C49" w:rsidRPr="00DA1B64">
              <w:rPr>
                <w:sz w:val="24"/>
                <w:szCs w:val="24"/>
              </w:rPr>
              <w:t>2</w:t>
            </w:r>
            <w:r w:rsidRPr="00DA1B64">
              <w:rPr>
                <w:sz w:val="24"/>
                <w:szCs w:val="24"/>
              </w:rPr>
              <w:t>5</w:t>
            </w:r>
            <w:r w:rsidR="003840C0" w:rsidRPr="00DA1B64">
              <w:rPr>
                <w:sz w:val="24"/>
                <w:szCs w:val="24"/>
              </w:rPr>
              <w:t xml:space="preserve"> года 1</w:t>
            </w:r>
            <w:r w:rsidRPr="00DA1B64">
              <w:rPr>
                <w:sz w:val="24"/>
                <w:szCs w:val="24"/>
              </w:rPr>
              <w:t>4</w:t>
            </w:r>
            <w:r w:rsidR="003840C0" w:rsidRPr="00DA1B64">
              <w:rPr>
                <w:sz w:val="24"/>
                <w:szCs w:val="24"/>
              </w:rPr>
              <w:t xml:space="preserve"> часов </w:t>
            </w:r>
            <w:r w:rsidRPr="00DA1B64">
              <w:rPr>
                <w:sz w:val="24"/>
                <w:szCs w:val="24"/>
              </w:rPr>
              <w:t>15</w:t>
            </w:r>
            <w:r w:rsidR="003840C0" w:rsidRPr="00DA1B64">
              <w:rPr>
                <w:sz w:val="24"/>
                <w:szCs w:val="24"/>
              </w:rPr>
              <w:t xml:space="preserve"> минут местного времени по адресу: 678144, РС (Я), г. Ленск, ул. Ленина, д.65, кабинет 3</w:t>
            </w:r>
            <w:r w:rsidR="005878E0" w:rsidRPr="00DA1B64">
              <w:rPr>
                <w:sz w:val="24"/>
                <w:szCs w:val="24"/>
              </w:rPr>
              <w:t>11</w:t>
            </w:r>
            <w:r w:rsidR="003840C0" w:rsidRPr="00DA1B64">
              <w:rPr>
                <w:sz w:val="24"/>
                <w:szCs w:val="24"/>
              </w:rPr>
              <w:t>.</w:t>
            </w:r>
          </w:p>
        </w:tc>
      </w:tr>
      <w:tr w:rsidR="003840C0" w:rsidRPr="00840DBB" w:rsidTr="00BF5C49">
        <w:trPr>
          <w:trHeight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19.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Критерии и порядок оценки заявок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E0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указаны в п. 4.14 раздел</w:t>
            </w:r>
          </w:p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а 4 конкурсной документации и оценочном листе</w:t>
            </w:r>
            <w:r w:rsidRPr="00840DBB">
              <w:rPr>
                <w:spacing w:val="-4"/>
                <w:sz w:val="24"/>
                <w:szCs w:val="24"/>
              </w:rPr>
              <w:t xml:space="preserve"> критериев.</w:t>
            </w:r>
          </w:p>
        </w:tc>
      </w:tr>
      <w:tr w:rsidR="003840C0" w:rsidRPr="00840DBB" w:rsidTr="00BF5C49">
        <w:trPr>
          <w:cantSplit/>
          <w:trHeight w:val="8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Срок заключения контракта: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контракт может быть заключен с момента размещения протокола оценки и сопоставления заявок на участие в конкурсе.</w:t>
            </w:r>
          </w:p>
        </w:tc>
      </w:tr>
      <w:tr w:rsidR="003840C0" w:rsidRPr="00840DBB" w:rsidTr="00BF5C49">
        <w:trPr>
          <w:cantSplit/>
          <w:trHeight w:val="8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21.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Размер обеспечения заявки на участие в конкурсе и исполнения обязательств по контракту: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не предусмотрено.</w:t>
            </w:r>
          </w:p>
        </w:tc>
      </w:tr>
      <w:tr w:rsidR="003840C0" w:rsidRPr="00840DBB" w:rsidTr="00BF5C49">
        <w:trPr>
          <w:cantSplit/>
          <w:trHeight w:val="3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22.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Порядок, даты начала и окончания срока предоставления участникам размещения заказа разъяснений положений конкурсной документации: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указаны в п. 4.4 раздела 4 конкурсной документации.</w:t>
            </w:r>
          </w:p>
        </w:tc>
      </w:tr>
      <w:tr w:rsidR="003840C0" w:rsidRPr="00840DBB" w:rsidTr="00BF5C49">
        <w:trPr>
          <w:cantSplit/>
          <w:trHeight w:val="3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23.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Порядок и срок отзыва заявок на участие в конкурсе: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указаны в п. 4.11 раздела 4 конкурсной документации.</w:t>
            </w:r>
          </w:p>
        </w:tc>
      </w:tr>
      <w:tr w:rsidR="003840C0" w:rsidRPr="00840DBB" w:rsidTr="00BF5C49">
        <w:trPr>
          <w:cantSplit/>
          <w:trHeight w:val="3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>24.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Преимущества учреждениям и предприятиям уголовно-исполнительной системы и (или) организациям инвалидов: 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C0" w:rsidRPr="00840DBB" w:rsidRDefault="003840C0" w:rsidP="00BF5C49">
            <w:pPr>
              <w:jc w:val="both"/>
              <w:rPr>
                <w:sz w:val="24"/>
                <w:szCs w:val="24"/>
              </w:rPr>
            </w:pPr>
            <w:r w:rsidRPr="00840DBB">
              <w:rPr>
                <w:sz w:val="24"/>
                <w:szCs w:val="24"/>
              </w:rPr>
              <w:t xml:space="preserve"> не предусмотрены.</w:t>
            </w:r>
          </w:p>
        </w:tc>
      </w:tr>
    </w:tbl>
    <w:p w:rsidR="003840C0" w:rsidRDefault="003840C0" w:rsidP="003840C0">
      <w:pPr>
        <w:shd w:val="clear" w:color="auto" w:fill="FFFFFF"/>
        <w:tabs>
          <w:tab w:val="left" w:pos="9356"/>
        </w:tabs>
        <w:ind w:right="2"/>
        <w:rPr>
          <w:spacing w:val="-4"/>
          <w:sz w:val="24"/>
          <w:szCs w:val="24"/>
        </w:rPr>
      </w:pPr>
    </w:p>
    <w:p w:rsidR="003840C0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pacing w:val="-4"/>
          <w:sz w:val="24"/>
          <w:szCs w:val="24"/>
        </w:rPr>
      </w:pPr>
    </w:p>
    <w:p w:rsidR="008D228C" w:rsidRPr="00E669E3" w:rsidRDefault="008D228C" w:rsidP="008D228C">
      <w:pPr>
        <w:tabs>
          <w:tab w:val="left" w:pos="435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E669E3">
        <w:rPr>
          <w:sz w:val="28"/>
          <w:szCs w:val="28"/>
        </w:rPr>
        <w:t>. ЗАКОНОДАТЕЛЬНОЕ РЕГУЛИРОВАНИЕ</w:t>
      </w:r>
    </w:p>
    <w:p w:rsidR="008D228C" w:rsidRPr="00E669E3" w:rsidRDefault="008D228C" w:rsidP="008D228C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E669E3">
        <w:rPr>
          <w:sz w:val="28"/>
          <w:szCs w:val="28"/>
        </w:rPr>
        <w:t>.1. Требования к участникам открытого конкурса (далее – конкурса):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</w:t>
      </w:r>
      <w:r w:rsidRPr="00E669E3">
        <w:rPr>
          <w:bCs/>
          <w:color w:val="000000"/>
          <w:sz w:val="28"/>
          <w:szCs w:val="28"/>
        </w:rPr>
        <w:t xml:space="preserve"> имеющий необходимую квалификацию и лицензию</w:t>
      </w:r>
      <w:r w:rsidRPr="00E669E3">
        <w:rPr>
          <w:sz w:val="28"/>
          <w:szCs w:val="28"/>
        </w:rPr>
        <w:t>. При этом к участнику устанавливаются следующие обязательные требовании: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соответствие участника размещения заказа требованиям, устанавливаемым с законодательством РФ к лицам, осуществляющим поставки товаров, выполнение работ, оказание услуг, являющихся предметом конкурса;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- непроведение ликвидации участника размещения заказа – юридического лица и отсутствие решения арбитражного суда о признании участника размещения заказа – юридического лица, индивидуального предпринимателя банкротом и об открытии конкурсного производства; 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- неприостановление деятельности участника размещения заказа в порядке, предусмотренном Кодексом Российской Федерации об административных правонарушениях, на день рассмотрения заявки на участие в конкурсе; 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отсутствие у участника размещения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процентов балансовой стоимости активов участника размещения заказа по данным бухгалтерской отчетности за последний завершенный отчетный период;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отсутствие сведений об участнике размещения заказа в реестре недобросовестных поставщиков.</w:t>
      </w:r>
    </w:p>
    <w:p w:rsidR="008D228C" w:rsidRPr="00E669E3" w:rsidRDefault="008D228C" w:rsidP="008D228C">
      <w:pPr>
        <w:pStyle w:val="Iauiue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669E3">
        <w:rPr>
          <w:sz w:val="28"/>
          <w:szCs w:val="28"/>
          <w:lang w:val="ru-RU"/>
        </w:rPr>
        <w:t xml:space="preserve">Заказчик вправе проверить соответствие участников размещения заказа требованиям, запросив сведения у соответствующих органов и организаций. В случае </w:t>
      </w:r>
      <w:r w:rsidRPr="00E669E3">
        <w:rPr>
          <w:sz w:val="28"/>
          <w:szCs w:val="28"/>
          <w:lang w:val="ru-RU"/>
        </w:rPr>
        <w:lastRenderedPageBreak/>
        <w:t>установления недостоверности сведений, представленных участником размещения заказа, конкурсная комиссия вправе отстранить такого участника от участия в конкурсе на любом этапе его проведения.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 w:rsidRPr="00E669E3">
        <w:rPr>
          <w:sz w:val="28"/>
          <w:szCs w:val="28"/>
        </w:rPr>
        <w:t>2. Затраты на участие в конкурсе</w:t>
      </w:r>
    </w:p>
    <w:p w:rsidR="008D228C" w:rsidRPr="008B2B52" w:rsidRDefault="008D228C" w:rsidP="008D228C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669E3">
        <w:rPr>
          <w:sz w:val="28"/>
          <w:szCs w:val="28"/>
        </w:rPr>
        <w:t>Участник несет все расходы, связанные с подготовкой и подачей своей конкурсной заявки на участие в конкурсе, а заказчик не отвечает и не имеет обязательств перед участником по этим расходам независимо от характера проведения и результатов конкурса.</w:t>
      </w:r>
    </w:p>
    <w:p w:rsidR="008D228C" w:rsidRPr="00E669E3" w:rsidRDefault="008D228C" w:rsidP="008D228C">
      <w:pPr>
        <w:pStyle w:val="2"/>
        <w:ind w:firstLine="720"/>
        <w:jc w:val="center"/>
        <w:rPr>
          <w:rFonts w:ascii="Times New Roman" w:hAnsi="Times New Roman"/>
          <w:sz w:val="28"/>
          <w:szCs w:val="28"/>
        </w:rPr>
      </w:pPr>
      <w:r w:rsidRPr="00E669E3">
        <w:rPr>
          <w:rFonts w:ascii="Times New Roman" w:hAnsi="Times New Roman"/>
          <w:sz w:val="28"/>
          <w:szCs w:val="28"/>
        </w:rPr>
        <w:t>3. Порядок предоставления документации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669E3">
        <w:rPr>
          <w:sz w:val="28"/>
          <w:szCs w:val="28"/>
        </w:rPr>
        <w:t xml:space="preserve">Неполное представление информации, требующейся конкурсной документацией или же подача заявки на участие в конкурсе, по существу не отвечающей требованиям конкурсной документации, дает заказчику право на отклонение такой заявки на участие в конкурсе. 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 w:rsidRPr="00E669E3">
        <w:rPr>
          <w:sz w:val="28"/>
          <w:szCs w:val="28"/>
        </w:rPr>
        <w:t>4. Разъяснение конкурсной документации</w:t>
      </w:r>
    </w:p>
    <w:p w:rsidR="008D228C" w:rsidRPr="00E669E3" w:rsidRDefault="008D228C" w:rsidP="008D228C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669E3">
        <w:rPr>
          <w:sz w:val="28"/>
          <w:szCs w:val="28"/>
        </w:rPr>
        <w:t>Участник, которому необходимо получить какие-либо разъяснения в отношении содержания конкурсной документации, вправе направить заказчику письменный запрос по адресу, указанному в информационной карте конкурсной заявки.</w:t>
      </w:r>
    </w:p>
    <w:p w:rsidR="008D228C" w:rsidRPr="00E669E3" w:rsidRDefault="008D228C" w:rsidP="008D228C">
      <w:pPr>
        <w:pStyle w:val="21"/>
        <w:tabs>
          <w:tab w:val="num" w:pos="851"/>
          <w:tab w:val="left" w:pos="900"/>
        </w:tabs>
        <w:spacing w:after="6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E669E3">
        <w:rPr>
          <w:sz w:val="28"/>
          <w:szCs w:val="28"/>
        </w:rPr>
        <w:t>Заказчик в течение двух рабочих дней со дня поступления указанного запроса письменно ответит на любой запрос участника, связанный с разъяснением конкурсной документации, если указанный запрос поступил не позднее, чем за пять дней до дня окончания подачи заявок на участие в конкурсе.</w:t>
      </w:r>
    </w:p>
    <w:p w:rsidR="008D228C" w:rsidRPr="00E669E3" w:rsidRDefault="008D228C" w:rsidP="008D228C">
      <w:pPr>
        <w:pStyle w:val="21"/>
        <w:tabs>
          <w:tab w:val="num" w:pos="851"/>
          <w:tab w:val="left" w:pos="900"/>
        </w:tabs>
        <w:spacing w:after="6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E669E3">
        <w:rPr>
          <w:sz w:val="28"/>
          <w:szCs w:val="28"/>
        </w:rPr>
        <w:t xml:space="preserve">Если участник получил конкурсную документацию с официального сайта, не уведомив при этом заказчика, заказчик в случае рассылки разъяснений в отношении содержания конкурсной документации перед таким участником ответственности не несет. 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 w:rsidRPr="00E669E3">
        <w:rPr>
          <w:sz w:val="28"/>
          <w:szCs w:val="28"/>
        </w:rPr>
        <w:lastRenderedPageBreak/>
        <w:t>5. Внесение изменений в конкурсную документацию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E669E3">
        <w:rPr>
          <w:sz w:val="28"/>
          <w:szCs w:val="28"/>
        </w:rPr>
        <w:t>Заказчик вправе внести изменения в конкурсную документацию не позднее, чем за пять дней до окончания подачи заявок на участие в конкурсе. При этом срок подачи заявок на участие в конкурсе будет продлен так, чтобы со дня опубликования и размещения изменений до даты окончания подачи заявок на участие в конкурсе срок составил не менее чем двадцать дней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669E3">
        <w:rPr>
          <w:sz w:val="28"/>
          <w:szCs w:val="28"/>
        </w:rPr>
        <w:t xml:space="preserve">Все участники, получившие конкурсную документацию, уведомляются о внесенных изменениях заказными письмами или в форме электронных документов в течение двух рабочих дней.  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E669E3">
        <w:rPr>
          <w:sz w:val="28"/>
          <w:szCs w:val="28"/>
        </w:rPr>
        <w:t>Внесенные изменения в дальнейшем являются составной частью конкурсной документации.</w:t>
      </w:r>
    </w:p>
    <w:p w:rsidR="008D228C" w:rsidRPr="00E669E3" w:rsidRDefault="008D228C" w:rsidP="008D228C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E669E3">
        <w:rPr>
          <w:sz w:val="28"/>
          <w:szCs w:val="28"/>
        </w:rPr>
        <w:t>Заказчик не несет ответственности за неполучение участником информации об изменениях конкурсной документации, если такой участник не направил свои реквизиты в соответствии с информацией.</w:t>
      </w:r>
    </w:p>
    <w:p w:rsidR="008D228C" w:rsidRPr="00E669E3" w:rsidRDefault="008D228C" w:rsidP="008D228C">
      <w:pPr>
        <w:tabs>
          <w:tab w:val="num" w:pos="0"/>
        </w:tabs>
        <w:spacing w:line="360" w:lineRule="auto"/>
        <w:ind w:firstLine="720"/>
        <w:jc w:val="center"/>
        <w:rPr>
          <w:sz w:val="28"/>
          <w:szCs w:val="28"/>
        </w:rPr>
      </w:pPr>
      <w:r w:rsidRPr="00E669E3">
        <w:rPr>
          <w:sz w:val="28"/>
          <w:szCs w:val="28"/>
        </w:rPr>
        <w:t>6. Отказ от проведения конкурса</w:t>
      </w:r>
    </w:p>
    <w:p w:rsidR="008D228C" w:rsidRPr="00E669E3" w:rsidRDefault="008D228C" w:rsidP="008D228C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669E3">
        <w:rPr>
          <w:sz w:val="28"/>
          <w:szCs w:val="28"/>
        </w:rPr>
        <w:t>Заказчик вправе отказаться от проведения конкурса не позднее, чем за пятнадцать дней до даты окончания подачи заявок на участие в конкурсе. Извещение об отказе официально опубликовывается и размещается заказчиком в сроки, установленные законодательством.</w:t>
      </w:r>
    </w:p>
    <w:p w:rsidR="008D228C" w:rsidRPr="00E669E3" w:rsidRDefault="008D228C" w:rsidP="008D228C">
      <w:pPr>
        <w:pStyle w:val="2"/>
        <w:ind w:firstLine="720"/>
        <w:jc w:val="center"/>
        <w:rPr>
          <w:rFonts w:ascii="Times New Roman" w:hAnsi="Times New Roman"/>
          <w:sz w:val="28"/>
          <w:szCs w:val="28"/>
        </w:rPr>
      </w:pPr>
      <w:r w:rsidRPr="00E669E3">
        <w:rPr>
          <w:rFonts w:ascii="Times New Roman" w:hAnsi="Times New Roman"/>
          <w:sz w:val="28"/>
          <w:szCs w:val="28"/>
        </w:rPr>
        <w:t>7. Инструкция по</w:t>
      </w:r>
      <w:r>
        <w:rPr>
          <w:rFonts w:ascii="Times New Roman" w:hAnsi="Times New Roman"/>
          <w:sz w:val="28"/>
          <w:szCs w:val="28"/>
        </w:rPr>
        <w:t xml:space="preserve"> подготовке заявок на участие </w:t>
      </w:r>
      <w:r w:rsidRPr="00E669E3">
        <w:rPr>
          <w:rFonts w:ascii="Times New Roman" w:hAnsi="Times New Roman"/>
          <w:sz w:val="28"/>
          <w:szCs w:val="28"/>
        </w:rPr>
        <w:t>конкурсе</w:t>
      </w:r>
    </w:p>
    <w:p w:rsidR="008D228C" w:rsidRPr="00E669E3" w:rsidRDefault="008D228C" w:rsidP="008D228C">
      <w:pPr>
        <w:tabs>
          <w:tab w:val="num" w:pos="291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E669E3">
        <w:rPr>
          <w:sz w:val="28"/>
          <w:szCs w:val="28"/>
        </w:rPr>
        <w:t>Конкурсная заявка, подготовленная участником, а также вся корреспонденция и документация, связанные с этой конкурсной заявкой, которыми обменялись участник и заказчик, должны быть написаны на языке, указанном в информационной карте конкурсных заявок.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outlineLvl w:val="2"/>
        <w:rPr>
          <w:sz w:val="28"/>
          <w:szCs w:val="28"/>
        </w:rPr>
      </w:pPr>
      <w:r w:rsidRPr="00E669E3">
        <w:rPr>
          <w:sz w:val="28"/>
          <w:szCs w:val="28"/>
        </w:rPr>
        <w:t>7.2. Содержание заявки на участие в конкурсе:</w:t>
      </w:r>
    </w:p>
    <w:p w:rsidR="008D228C" w:rsidRPr="00E669E3" w:rsidRDefault="008D228C" w:rsidP="008D228C">
      <w:pPr>
        <w:tabs>
          <w:tab w:val="left" w:pos="644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</w:t>
      </w:r>
      <w:r w:rsidRPr="00E669E3">
        <w:rPr>
          <w:sz w:val="28"/>
          <w:szCs w:val="28"/>
        </w:rPr>
        <w:t>Участник размещения заказа вправе подать только одну заявку в отношении каждого предмета конкурса (лота).</w:t>
      </w:r>
    </w:p>
    <w:p w:rsidR="008D228C" w:rsidRPr="00E669E3" w:rsidRDefault="008D228C" w:rsidP="008D228C">
      <w:pPr>
        <w:tabs>
          <w:tab w:val="left" w:pos="644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7.2.2.</w:t>
      </w:r>
      <w:r w:rsidRPr="00E669E3">
        <w:rPr>
          <w:sz w:val="28"/>
          <w:szCs w:val="28"/>
        </w:rPr>
        <w:t xml:space="preserve"> опись документов, представляемых для участия в конкурсе (форма 1 </w:t>
      </w:r>
      <w:r w:rsidRPr="00E669E3">
        <w:rPr>
          <w:sz w:val="28"/>
          <w:szCs w:val="28"/>
        </w:rPr>
        <w:lastRenderedPageBreak/>
        <w:t>настоящей конкурсной документации);</w:t>
      </w:r>
    </w:p>
    <w:p w:rsidR="008D228C" w:rsidRPr="00E669E3" w:rsidRDefault="008D228C" w:rsidP="008D228C">
      <w:pPr>
        <w:tabs>
          <w:tab w:val="left" w:pos="644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 w:rsidRPr="00E669E3">
        <w:rPr>
          <w:sz w:val="28"/>
          <w:szCs w:val="28"/>
        </w:rPr>
        <w:t xml:space="preserve"> документы, указанные в описи.</w:t>
      </w:r>
    </w:p>
    <w:p w:rsidR="008D228C" w:rsidRPr="00E669E3" w:rsidRDefault="008D228C" w:rsidP="008D2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7.2.3.1. </w:t>
      </w:r>
      <w:r w:rsidRPr="00E669E3">
        <w:rPr>
          <w:sz w:val="28"/>
          <w:szCs w:val="28"/>
        </w:rPr>
        <w:t xml:space="preserve">Все листы заявки на участие в конкурсе должны быть прошиты и пронумерованы. Заявка на участие в конкурсе должна быть скреплена печатью участника размещения заказа (для юридических лиц) и подписана участником размещения заказа или лицом, уполномоченным таким участником размещения заказа. Соблюдение участником размещения заказа указанных требований означает, что все документы и сведения, входящие в состав заявки на участие в конкурсе поданы от имени участника размещения заказа, а также подтверждает подлинность и достоверность представленных в составе заявки на участие в конкурсе документов и сведений. </w:t>
      </w:r>
    </w:p>
    <w:p w:rsidR="008D228C" w:rsidRPr="00E669E3" w:rsidRDefault="008D228C" w:rsidP="008D228C">
      <w:pPr>
        <w:pStyle w:val="af6"/>
        <w:tabs>
          <w:tab w:val="num" w:pos="709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7.2.3.2. </w:t>
      </w:r>
      <w:r w:rsidRPr="00E669E3">
        <w:rPr>
          <w:rFonts w:ascii="Times New Roman" w:hAnsi="Times New Roman" w:cs="Times New Roman"/>
          <w:sz w:val="28"/>
          <w:szCs w:val="28"/>
        </w:rPr>
        <w:t>Непредставление документов или заверенных копий документов, указанных в конкурсной документации, либо наличие в таких документах недостоверных сведений, считается существенным отклонением от требований и условий настоящей конкурсной документации и ведет к отклонению конкурсной заявки.</w:t>
      </w:r>
    </w:p>
    <w:p w:rsidR="008D228C" w:rsidRPr="00E669E3" w:rsidRDefault="008D228C" w:rsidP="008D228C">
      <w:pPr>
        <w:keepNext/>
        <w:tabs>
          <w:tab w:val="left" w:pos="0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Pr="00E669E3">
        <w:rPr>
          <w:sz w:val="28"/>
          <w:szCs w:val="28"/>
        </w:rPr>
        <w:t>. Цена контракта, условия оплаты</w:t>
      </w:r>
    </w:p>
    <w:p w:rsidR="008D228C" w:rsidRPr="00E669E3" w:rsidRDefault="008D228C" w:rsidP="008D228C">
      <w:pPr>
        <w:pStyle w:val="21"/>
        <w:tabs>
          <w:tab w:val="left" w:pos="-1800"/>
        </w:tabs>
        <w:spacing w:before="120" w:after="60"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E669E3">
        <w:rPr>
          <w:sz w:val="28"/>
          <w:szCs w:val="28"/>
        </w:rPr>
        <w:t xml:space="preserve">Условия контракта распространяются на весь объем услуг, указанный в техническом задании. </w:t>
      </w:r>
    </w:p>
    <w:p w:rsidR="008D228C" w:rsidRPr="00E669E3" w:rsidRDefault="008D228C" w:rsidP="008D228C">
      <w:pPr>
        <w:pStyle w:val="21"/>
        <w:tabs>
          <w:tab w:val="left" w:pos="-1800"/>
        </w:tabs>
        <w:spacing w:before="120" w:after="60"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E669E3">
        <w:rPr>
          <w:sz w:val="28"/>
          <w:szCs w:val="28"/>
        </w:rPr>
        <w:t>Цена контракта, предложенная в заявке участника</w:t>
      </w:r>
      <w:r>
        <w:rPr>
          <w:sz w:val="28"/>
          <w:szCs w:val="28"/>
        </w:rPr>
        <w:t>, не должна превышать начальную</w:t>
      </w:r>
      <w:r w:rsidRPr="00E669E3">
        <w:rPr>
          <w:sz w:val="28"/>
          <w:szCs w:val="28"/>
        </w:rPr>
        <w:t xml:space="preserve"> (максимальную) цену контракта, указанную заказчиком в конкурсной документации. В противном случае конкурсная заявка такого участника отклоняется.</w:t>
      </w:r>
      <w:r w:rsidRPr="00E669E3">
        <w:rPr>
          <w:sz w:val="28"/>
          <w:szCs w:val="28"/>
        </w:rPr>
        <w:tab/>
      </w:r>
    </w:p>
    <w:p w:rsidR="008D228C" w:rsidRPr="00E669E3" w:rsidRDefault="008D228C" w:rsidP="008D228C">
      <w:pPr>
        <w:keepNext/>
        <w:tabs>
          <w:tab w:val="num" w:pos="900"/>
          <w:tab w:val="left" w:pos="1260"/>
        </w:tabs>
        <w:suppressAutoHyphens/>
        <w:spacing w:before="120"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E669E3">
        <w:rPr>
          <w:sz w:val="28"/>
          <w:szCs w:val="28"/>
        </w:rPr>
        <w:t xml:space="preserve"> Валюта заявки на участие в конкурсе</w:t>
      </w:r>
      <w:r>
        <w:rPr>
          <w:sz w:val="28"/>
          <w:szCs w:val="28"/>
        </w:rPr>
        <w:t>:</w:t>
      </w:r>
    </w:p>
    <w:p w:rsidR="008D228C" w:rsidRPr="00E669E3" w:rsidRDefault="008D228C" w:rsidP="008D228C">
      <w:pPr>
        <w:pStyle w:val="21"/>
        <w:tabs>
          <w:tab w:val="num" w:pos="1695"/>
        </w:tabs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669E3">
        <w:rPr>
          <w:sz w:val="28"/>
          <w:szCs w:val="28"/>
        </w:rPr>
        <w:t>Все суммы денежных средств в конкурсной заявке участника размещения заказа должны быть выражены в валюте, указанной в информационной карте конкурсных заявок.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E669E3">
        <w:rPr>
          <w:sz w:val="28"/>
          <w:szCs w:val="28"/>
        </w:rPr>
        <w:t xml:space="preserve"> Срок действия заявки на участие в конкурсе</w:t>
      </w:r>
    </w:p>
    <w:p w:rsidR="008D228C" w:rsidRPr="00E669E3" w:rsidRDefault="008D228C" w:rsidP="008D228C">
      <w:pPr>
        <w:tabs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E669E3">
        <w:rPr>
          <w:sz w:val="28"/>
          <w:szCs w:val="28"/>
        </w:rPr>
        <w:t>Срок действия конкурсной заявки участника не может быть меньше срока, установленного в конкурсной документации.</w:t>
      </w:r>
    </w:p>
    <w:p w:rsidR="008D228C" w:rsidRPr="00E669E3" w:rsidRDefault="008D228C" w:rsidP="008D228C">
      <w:pPr>
        <w:tabs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E669E3">
        <w:rPr>
          <w:sz w:val="28"/>
          <w:szCs w:val="28"/>
        </w:rPr>
        <w:t>Указание меньшего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соответствие с настоящей инструкцией.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10.</w:t>
      </w:r>
      <w:r w:rsidRPr="00E669E3">
        <w:rPr>
          <w:sz w:val="28"/>
          <w:szCs w:val="28"/>
        </w:rPr>
        <w:t xml:space="preserve"> Оформление и подписание заявки на участие в конкурсе </w:t>
      </w:r>
    </w:p>
    <w:p w:rsidR="008D228C" w:rsidRPr="00E669E3" w:rsidRDefault="008D228C" w:rsidP="008D228C">
      <w:pPr>
        <w:tabs>
          <w:tab w:val="num" w:pos="0"/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Pr="00E669E3">
        <w:rPr>
          <w:sz w:val="28"/>
          <w:szCs w:val="28"/>
        </w:rPr>
        <w:t xml:space="preserve">Конкурсная заявка должна быть заполнена согласно требованиям конкурсной документации. </w:t>
      </w:r>
    </w:p>
    <w:p w:rsidR="008D228C" w:rsidRPr="00E669E3" w:rsidRDefault="008D228C" w:rsidP="008D228C">
      <w:pPr>
        <w:tabs>
          <w:tab w:val="num" w:pos="0"/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E669E3">
        <w:rPr>
          <w:sz w:val="28"/>
          <w:szCs w:val="28"/>
        </w:rPr>
        <w:t>Все страницы заявки необходимо пронумеровать, прошить в порядке: опись, конкурсная заявка, заполненные формы настоящей конкурсной документации, контракт, лицензии, справки, прочие документы участника. В противном случае, единая комиссия не несет ответственность за отсутствие каких-либо документов в конкурсном предложении участника размещения заказа. Никакие исправления не будут иметь силу, за исключением тех случаев, когда они подписаны лицом (лицами), имеющим (и) соответствующие полномочия и заверены печатью.</w:t>
      </w:r>
      <w:r w:rsidRPr="00E669E3">
        <w:rPr>
          <w:bCs/>
          <w:sz w:val="28"/>
          <w:szCs w:val="28"/>
        </w:rPr>
        <w:t xml:space="preserve"> </w:t>
      </w:r>
    </w:p>
    <w:p w:rsidR="008D228C" w:rsidRPr="00E669E3" w:rsidRDefault="008D228C" w:rsidP="008D228C">
      <w:pPr>
        <w:tabs>
          <w:tab w:val="num" w:pos="0"/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Pr="00E669E3">
        <w:rPr>
          <w:sz w:val="28"/>
          <w:szCs w:val="28"/>
        </w:rPr>
        <w:t>Формы, заполняемые участником должны быть подписаны лицом (лицами), имеющим (и) соответствующие полномочия и заверены печатью. Представление неподписанных форм, дает право заказчику на отклонение конкурсной заявки в соответствии с настоящей инструкцией.</w:t>
      </w:r>
    </w:p>
    <w:p w:rsidR="008D228C" w:rsidRPr="00E669E3" w:rsidRDefault="008D228C" w:rsidP="008D228C">
      <w:pPr>
        <w:tabs>
          <w:tab w:val="num" w:pos="0"/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Pr="00E669E3">
        <w:rPr>
          <w:sz w:val="28"/>
          <w:szCs w:val="28"/>
        </w:rPr>
        <w:t>Участник подает заявку на участие в конкурсе в запечатанном конверте. Конверт должен быть адресован уполномоченному органу по адресу, указанному в информационной карте конкурсной заявки.</w:t>
      </w:r>
      <w:r w:rsidRPr="00E669E3">
        <w:rPr>
          <w:bCs/>
          <w:sz w:val="28"/>
          <w:szCs w:val="28"/>
        </w:rPr>
        <w:t xml:space="preserve"> На конверте необходимо указать наименование конкурса</w:t>
      </w:r>
      <w:r w:rsidRPr="00E669E3">
        <w:rPr>
          <w:sz w:val="28"/>
          <w:szCs w:val="28"/>
        </w:rPr>
        <w:t xml:space="preserve"> и слова </w:t>
      </w:r>
      <w:r w:rsidRPr="00E669E3">
        <w:rPr>
          <w:bCs/>
          <w:iCs/>
          <w:sz w:val="28"/>
          <w:szCs w:val="28"/>
        </w:rPr>
        <w:t>«</w:t>
      </w:r>
      <w:r w:rsidRPr="00E669E3">
        <w:rPr>
          <w:bCs/>
          <w:iCs/>
          <w:caps/>
          <w:sz w:val="28"/>
          <w:szCs w:val="28"/>
        </w:rPr>
        <w:t>не вскрывать до…</w:t>
      </w:r>
      <w:r w:rsidRPr="00E669E3">
        <w:rPr>
          <w:bCs/>
          <w:iCs/>
          <w:sz w:val="28"/>
          <w:szCs w:val="28"/>
        </w:rPr>
        <w:t>»</w:t>
      </w:r>
      <w:r w:rsidRPr="00E669E3">
        <w:rPr>
          <w:sz w:val="28"/>
          <w:szCs w:val="28"/>
        </w:rPr>
        <w:t xml:space="preserve"> (указать дату и время, указанные в </w:t>
      </w:r>
      <w:r>
        <w:rPr>
          <w:sz w:val="28"/>
          <w:szCs w:val="28"/>
        </w:rPr>
        <w:t>информационной карте конкурсной</w:t>
      </w:r>
      <w:r w:rsidRPr="00E669E3">
        <w:rPr>
          <w:sz w:val="28"/>
          <w:szCs w:val="28"/>
        </w:rPr>
        <w:t xml:space="preserve"> заявки как срок вскрытия конвертов с заявками).</w:t>
      </w:r>
      <w:r w:rsidRPr="00E669E3">
        <w:rPr>
          <w:bCs/>
          <w:sz w:val="28"/>
          <w:szCs w:val="28"/>
        </w:rPr>
        <w:t xml:space="preserve"> Участник вправе не указывать на конверте свое фирменное наиме</w:t>
      </w:r>
      <w:r w:rsidRPr="00E669E3">
        <w:rPr>
          <w:bCs/>
          <w:sz w:val="28"/>
          <w:szCs w:val="28"/>
        </w:rPr>
        <w:lastRenderedPageBreak/>
        <w:t xml:space="preserve">нование, почтовый адрес (для юридического лица) или ФИО, сведения о месте жительства (для физического лица). </w:t>
      </w:r>
      <w:r w:rsidRPr="00E669E3">
        <w:rPr>
          <w:sz w:val="28"/>
          <w:szCs w:val="28"/>
        </w:rPr>
        <w:t xml:space="preserve"> 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:rsidR="008D228C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</w:t>
      </w:r>
      <w:r w:rsidRPr="00E669E3">
        <w:rPr>
          <w:sz w:val="28"/>
          <w:szCs w:val="28"/>
        </w:rPr>
        <w:t>Представленные в составе заявки на участие в конкурсе докуме</w:t>
      </w:r>
      <w:r>
        <w:rPr>
          <w:sz w:val="28"/>
          <w:szCs w:val="28"/>
        </w:rPr>
        <w:t xml:space="preserve">нты участнику не возвращаются. </w:t>
      </w:r>
    </w:p>
    <w:p w:rsidR="008D228C" w:rsidRPr="00E669E3" w:rsidRDefault="008D228C" w:rsidP="008D228C">
      <w:pPr>
        <w:keepNext/>
        <w:tabs>
          <w:tab w:val="left" w:pos="0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11.</w:t>
      </w:r>
      <w:r w:rsidRPr="00E669E3">
        <w:rPr>
          <w:sz w:val="28"/>
          <w:szCs w:val="28"/>
        </w:rPr>
        <w:t xml:space="preserve"> Прием заявок на участие в конкурсе</w:t>
      </w:r>
    </w:p>
    <w:p w:rsidR="008D228C" w:rsidRPr="00E669E3" w:rsidRDefault="008D228C" w:rsidP="008D228C">
      <w:pPr>
        <w:keepNext/>
        <w:tabs>
          <w:tab w:val="left" w:pos="0"/>
        </w:tabs>
        <w:suppressAutoHyphens/>
        <w:spacing w:before="120"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Pr="00E669E3">
        <w:rPr>
          <w:sz w:val="28"/>
          <w:szCs w:val="28"/>
        </w:rPr>
        <w:t>Конкурсные заявки должны быть представлены заказчику по адресу и в сроки, указанные в информационной карте конкурсных заявок.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Pr="00E669E3">
        <w:rPr>
          <w:sz w:val="28"/>
          <w:szCs w:val="28"/>
        </w:rPr>
        <w:t>Заказчик регистрирует поступившие в конвертах конкурсные заявки и по требованию участника, подавшего конверт с заявкой, выдает лицу, представившему конкурсную заявку, расписку о получении конкурсной заявки.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12</w:t>
      </w:r>
      <w:r w:rsidRPr="00E669E3">
        <w:rPr>
          <w:sz w:val="28"/>
          <w:szCs w:val="28"/>
        </w:rPr>
        <w:t>. Опоздавшие заявки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Pr="00E669E3">
        <w:rPr>
          <w:sz w:val="28"/>
          <w:szCs w:val="28"/>
        </w:rPr>
        <w:t>Все конкурсные заявки, полученные после срока приема заявок, установленного информационной картой, будут признаны опоздавшими.</w:t>
      </w:r>
    </w:p>
    <w:p w:rsidR="008D228C" w:rsidRPr="00E669E3" w:rsidRDefault="008D228C" w:rsidP="008D228C">
      <w:pPr>
        <w:tabs>
          <w:tab w:val="left" w:pos="14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Pr="00E669E3">
        <w:rPr>
          <w:sz w:val="28"/>
          <w:szCs w:val="28"/>
        </w:rPr>
        <w:t>Опоздавшие заявки вскрываются и в тот же день возвращаются участникам.</w:t>
      </w:r>
    </w:p>
    <w:p w:rsidR="008D228C" w:rsidRPr="00E669E3" w:rsidRDefault="008D228C" w:rsidP="008D228C">
      <w:pPr>
        <w:keepNext/>
        <w:tabs>
          <w:tab w:val="left" w:pos="1134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13</w:t>
      </w:r>
      <w:r w:rsidRPr="00E669E3">
        <w:rPr>
          <w:sz w:val="28"/>
          <w:szCs w:val="28"/>
        </w:rPr>
        <w:t>. Изменения заявок на участие в конкурсе и их отзыв</w:t>
      </w:r>
    </w:p>
    <w:p w:rsidR="008D228C" w:rsidRPr="00E669E3" w:rsidRDefault="008D228C" w:rsidP="008D228C">
      <w:pPr>
        <w:tabs>
          <w:tab w:val="num" w:pos="0"/>
          <w:tab w:val="num" w:pos="2040"/>
        </w:tabs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13.1. </w:t>
      </w:r>
      <w:r w:rsidRPr="00E669E3">
        <w:rPr>
          <w:sz w:val="28"/>
          <w:szCs w:val="28"/>
        </w:rPr>
        <w:t>Участник вправе изменить или отозвать свою конкурсную заявку на участие в конкурсе в любое время до момента вскрытия конвертов с заявками. При этом участник должен уведомить заказчика в письменной форме об</w:t>
      </w:r>
      <w:r>
        <w:rPr>
          <w:sz w:val="28"/>
          <w:szCs w:val="28"/>
        </w:rPr>
        <w:t xml:space="preserve"> изменении или отзыве заявки до</w:t>
      </w:r>
      <w:r w:rsidRPr="00E669E3">
        <w:rPr>
          <w:sz w:val="28"/>
          <w:szCs w:val="28"/>
        </w:rPr>
        <w:t xml:space="preserve"> истечения срока, установленного настоящей инструкцией (срока подачи конкурсных заявок). </w:t>
      </w:r>
    </w:p>
    <w:p w:rsidR="008D228C" w:rsidRPr="008B2B52" w:rsidRDefault="008D228C" w:rsidP="008D228C">
      <w:pPr>
        <w:tabs>
          <w:tab w:val="num" w:pos="20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E669E3">
        <w:rPr>
          <w:sz w:val="28"/>
          <w:szCs w:val="28"/>
        </w:rPr>
        <w:t>Допускается внесение изменений в конкурсную заявку непосредственно перед началом вскрытия конвертов с заявками.</w:t>
      </w:r>
    </w:p>
    <w:p w:rsidR="008D228C" w:rsidRPr="00E669E3" w:rsidRDefault="008D228C" w:rsidP="008D228C">
      <w:pPr>
        <w:keepNext/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14</w:t>
      </w:r>
      <w:r w:rsidRPr="00E669E3">
        <w:rPr>
          <w:sz w:val="28"/>
          <w:szCs w:val="28"/>
        </w:rPr>
        <w:t>. Вскрытие конвертов с заявками на участие в конкурсе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14.1. </w:t>
      </w:r>
      <w:r w:rsidRPr="00E669E3">
        <w:rPr>
          <w:sz w:val="28"/>
          <w:szCs w:val="28"/>
        </w:rPr>
        <w:t xml:space="preserve">Заказчик вскрывает все полученные конверты с конкурсными заявками </w:t>
      </w:r>
      <w:r w:rsidRPr="00E669E3">
        <w:rPr>
          <w:sz w:val="28"/>
          <w:szCs w:val="28"/>
        </w:rPr>
        <w:lastRenderedPageBreak/>
        <w:t xml:space="preserve">в день, время и месте, указанных в извещении о проведении конкурса и в информационной карте. </w:t>
      </w:r>
      <w:r w:rsidRPr="00E669E3">
        <w:rPr>
          <w:bCs/>
          <w:sz w:val="28"/>
          <w:szCs w:val="28"/>
        </w:rPr>
        <w:t>Вскрытие конвертов с заявками осуществляется в один день.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Pr="00E669E3">
        <w:rPr>
          <w:sz w:val="28"/>
          <w:szCs w:val="28"/>
        </w:rPr>
        <w:t>Непосредственно перед вскрытием конвертов с заявками, но не раньше времени, указанного в извещении о проведении открытого конкурса и конкурсной документации, комиссия объявит присутствующим участникам о возможности подать заявки на участие в конкурсе, изменить или отозвать поданные заявки до вскрытия конвертов с заявками.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Pr="00E669E3">
        <w:rPr>
          <w:sz w:val="28"/>
          <w:szCs w:val="28"/>
        </w:rPr>
        <w:t>Участники, подавшие заявки на участие в конкурсе, или их представители вправе присутствовать при вскрытии конвертов с заявками.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14.4. </w:t>
      </w:r>
      <w:r w:rsidRPr="00E669E3">
        <w:rPr>
          <w:color w:val="000000"/>
          <w:sz w:val="28"/>
          <w:szCs w:val="28"/>
        </w:rPr>
        <w:t>В случае установления факта подачи одним участником размещения заказа двух и более заявок на участие в конкурсе при условии, что поданные ранее заявки таким участником не отозваны, все заявки на участие в конкурсе такого участника размещения заказа не рассматриваются и ему возвращаются.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E669E3">
        <w:rPr>
          <w:sz w:val="28"/>
          <w:szCs w:val="28"/>
        </w:rPr>
        <w:t xml:space="preserve">При вскрытии конвертов с конкурсными заявками будут объявлены: наименование (для юридического лица), фамилия, имя, отчество (для физического лица) и почтовый адрес каждого участника размещения заказа, конверт с заявкой на участие, в конкурсе которого вскрывается, наличие сведений и документов, предусмотренных конкурсной документацией, условия исполнения муниципального контракта, указанные в такой заявке и являющиеся критерием оценки заявок на участие в конкурсе, объявляются при вскрытии конвертов с заявками на участие в конкурсе и заносятся в протокол вскрытия конвертов с заявками на участие в конкурсе.  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Pr="00E669E3">
        <w:rPr>
          <w:sz w:val="28"/>
          <w:szCs w:val="28"/>
        </w:rPr>
        <w:t>При вскрытии конвертов с конкурсными заявками ни одна заявка не может быть отклонена, за исключением заявок, которые были поданы после окончания срока приема заявок. Такие заявки возвращаются участникам в соответствии с настоящей инструкцией.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</w:t>
      </w:r>
      <w:r w:rsidRPr="00E669E3">
        <w:rPr>
          <w:sz w:val="28"/>
          <w:szCs w:val="28"/>
        </w:rPr>
        <w:t xml:space="preserve">Комиссией составляется протокол вскрытия конвертов с заявками на </w:t>
      </w:r>
      <w:r w:rsidRPr="00E669E3">
        <w:rPr>
          <w:sz w:val="28"/>
          <w:szCs w:val="28"/>
        </w:rPr>
        <w:lastRenderedPageBreak/>
        <w:t xml:space="preserve">участие в конкурсе, который подписывается всеми присутствующими членами комиссии и заказчиком. Данный протокол размещается заказчиком на официальном сайте </w:t>
      </w:r>
      <w:r>
        <w:rPr>
          <w:sz w:val="28"/>
          <w:szCs w:val="28"/>
        </w:rPr>
        <w:t>МО «Ленский район»</w:t>
      </w:r>
      <w:r w:rsidRPr="00E669E3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E669E3">
        <w:rPr>
          <w:sz w:val="28"/>
          <w:szCs w:val="28"/>
        </w:rPr>
        <w:t xml:space="preserve">в течение дня, следующего после дня подписания протокола. </w:t>
      </w:r>
      <w:r w:rsidRPr="00E669E3">
        <w:rPr>
          <w:color w:val="0000FF"/>
          <w:sz w:val="28"/>
          <w:szCs w:val="28"/>
        </w:rPr>
        <w:t xml:space="preserve"> </w:t>
      </w:r>
    </w:p>
    <w:p w:rsidR="008D228C" w:rsidRPr="00E669E3" w:rsidRDefault="008D228C" w:rsidP="008D228C">
      <w:pPr>
        <w:keepNext/>
        <w:suppressAutoHyphens/>
        <w:spacing w:before="120" w:line="360" w:lineRule="auto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E669E3">
        <w:rPr>
          <w:sz w:val="28"/>
          <w:szCs w:val="28"/>
        </w:rPr>
        <w:t xml:space="preserve"> Рассмотрение заявок на участие в конкурсе и определение соответствия участников установленным требованиям и условиям допуска к участию в конкурсе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15.1. </w:t>
      </w:r>
      <w:r w:rsidRPr="00E669E3">
        <w:rPr>
          <w:color w:val="000000"/>
          <w:sz w:val="28"/>
          <w:szCs w:val="28"/>
        </w:rPr>
        <w:t>Комиссия рассматривает заявки на участие в конкурсе на соответствие требованиям, установленным конкурсной документацией, в</w:t>
      </w:r>
      <w:r w:rsidRPr="00E669E3">
        <w:rPr>
          <w:sz w:val="28"/>
          <w:szCs w:val="28"/>
        </w:rPr>
        <w:t xml:space="preserve"> срок, не превышающий 20 дней со дня вскрытия конвертов с заявками на участие в конкурсе.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E669E3">
        <w:rPr>
          <w:sz w:val="28"/>
          <w:szCs w:val="28"/>
        </w:rPr>
        <w:t xml:space="preserve">При рассмотрении заявок на участие в конкурсе участник не допускается к участию в конкурсе в случае: 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непредставления определенных конкурсной документацией документов в составе заявке на участие в конкурсе либо наличия в таких документах недостоверных сведений об участнике размещения заказа или о товарах, работах, услугах, на поставку, выполне</w:t>
      </w:r>
      <w:r>
        <w:rPr>
          <w:sz w:val="28"/>
          <w:szCs w:val="28"/>
        </w:rPr>
        <w:t>ние, оказание которых</w:t>
      </w:r>
      <w:r w:rsidRPr="00E669E3">
        <w:rPr>
          <w:sz w:val="28"/>
          <w:szCs w:val="28"/>
        </w:rPr>
        <w:t xml:space="preserve"> размещается заказ; 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не соответствия участника требованиям, установленным конкурсной документацией;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не соответствия заявки на участие в конкурсе требованиям конкурсной документации.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Pr="00E669E3">
        <w:rPr>
          <w:sz w:val="28"/>
          <w:szCs w:val="28"/>
        </w:rPr>
        <w:t>Конкурсная заявка считается соответствующей требованиям конкурсной документации, если она соответствует условиям и положениям конкурсной документации без существенных отклонений и оговорок.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15.4. </w:t>
      </w:r>
      <w:r w:rsidRPr="00E669E3">
        <w:rPr>
          <w:sz w:val="28"/>
          <w:szCs w:val="28"/>
        </w:rPr>
        <w:t>Существенными считаются отклонения: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использование языка конкурсной заявки, отличного от указанного в информационной карте конкурсных заявок;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выражение суммы денежных средств в конкурсной заявке в валюте, отличной от указанной в информационной карте конкурсных заявок;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lastRenderedPageBreak/>
        <w:t>- условия заявок отличаются от условий, установленных в конкурсной документации относительно начальной цены контракта, срока поставки товаров, выполнения работ, оказания услуг; срока и объемов предоставления гарантий качества товаров, работ, услуг;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- условия заявок ограничивают права заказчика или обязательства поставщика по контракту.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15.5. </w:t>
      </w:r>
      <w:r w:rsidRPr="00E669E3">
        <w:rPr>
          <w:sz w:val="28"/>
          <w:szCs w:val="28"/>
        </w:rPr>
        <w:t xml:space="preserve">Заказчик имеет право не принимать во внимание мелкие погрешности, несоответствия или неточности конкурсной заявки, если это существенным образом не влияет на ход и результат оценки и сопоставление конкурсных заявок. 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15.6. </w:t>
      </w:r>
      <w:r w:rsidRPr="00E669E3">
        <w:rPr>
          <w:sz w:val="28"/>
          <w:szCs w:val="28"/>
        </w:rPr>
        <w:t>На основании результатов рассмотрения заявок на участие в конкурсе принимается решение о допуске к участию в конкурсе участника и о признании такого участника участником конкурса или об отказе в допуске участника к участию в конкурсе.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15.7. </w:t>
      </w:r>
      <w:r w:rsidRPr="00E669E3">
        <w:rPr>
          <w:sz w:val="28"/>
          <w:szCs w:val="28"/>
        </w:rPr>
        <w:t>Участникам, признанным участниками конкурса, и</w:t>
      </w:r>
      <w:r>
        <w:rPr>
          <w:sz w:val="28"/>
          <w:szCs w:val="28"/>
        </w:rPr>
        <w:t xml:space="preserve"> участникам, </w:t>
      </w:r>
      <w:r w:rsidRPr="00E669E3">
        <w:rPr>
          <w:sz w:val="28"/>
          <w:szCs w:val="28"/>
        </w:rPr>
        <w:t>не допущенным к участию в конкурсе, направляются уведомления о принятых решениях не позднее дня, следующего за днем подписания протокола рассмотрения заявок на участие в конкурсе.</w:t>
      </w:r>
    </w:p>
    <w:p w:rsidR="008D228C" w:rsidRPr="00E669E3" w:rsidRDefault="008D228C" w:rsidP="008D228C">
      <w:pPr>
        <w:keepNext/>
        <w:tabs>
          <w:tab w:val="left" w:pos="540"/>
          <w:tab w:val="left" w:pos="1260"/>
        </w:tabs>
        <w:suppressAutoHyphens/>
        <w:spacing w:before="120" w:line="360" w:lineRule="auto"/>
        <w:ind w:firstLine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16</w:t>
      </w:r>
      <w:r w:rsidRPr="00E669E3">
        <w:rPr>
          <w:sz w:val="28"/>
          <w:szCs w:val="28"/>
        </w:rPr>
        <w:t>. Оценка и сопоставление заявок на участие в конкурсе и признание участника конкурса победителем.</w:t>
      </w:r>
    </w:p>
    <w:p w:rsidR="008D228C" w:rsidRPr="00E669E3" w:rsidRDefault="008D228C" w:rsidP="008D228C">
      <w:pPr>
        <w:tabs>
          <w:tab w:val="left" w:pos="0"/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Pr="00E669E3">
        <w:rPr>
          <w:sz w:val="28"/>
          <w:szCs w:val="28"/>
        </w:rPr>
        <w:t>Комиссия осуществляет оценку и сопоставление заявок на участие в конкурсе, поданных участниками, признанными участниками конкурса в срок, не превышающий 10 дней со дня подписания протокола рассмотрения заявок на участие в конкурсе.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 </w:t>
      </w:r>
      <w:r w:rsidRPr="00E669E3">
        <w:rPr>
          <w:sz w:val="28"/>
          <w:szCs w:val="28"/>
        </w:rPr>
        <w:t xml:space="preserve">Оценка и сопоставление заявок на участие в конкурсе осуществляются комиссией в целях выявления лучших условий исполнения контракта в соответствии с критериями. </w:t>
      </w:r>
      <w:r w:rsidRPr="00E669E3">
        <w:rPr>
          <w:color w:val="000000"/>
          <w:spacing w:val="-3"/>
          <w:sz w:val="28"/>
          <w:szCs w:val="28"/>
        </w:rPr>
        <w:t>Оценка критериев определяется баллами, ранжирующими каждый критерий</w:t>
      </w:r>
      <w:r w:rsidRPr="00E669E3">
        <w:rPr>
          <w:color w:val="000000"/>
          <w:sz w:val="28"/>
          <w:szCs w:val="28"/>
        </w:rPr>
        <w:t xml:space="preserve">. </w:t>
      </w:r>
      <w:r w:rsidRPr="00E669E3">
        <w:rPr>
          <w:sz w:val="28"/>
          <w:szCs w:val="28"/>
        </w:rPr>
        <w:t xml:space="preserve">Победителем конкурса признается участник конкурса, у которого в </w:t>
      </w:r>
      <w:r w:rsidRPr="00E669E3">
        <w:rPr>
          <w:sz w:val="28"/>
          <w:szCs w:val="28"/>
        </w:rPr>
        <w:lastRenderedPageBreak/>
        <w:t>заявке на участие в конкурсе предложены лучшие для заказчика, по мнению единой комиссии, условия перевозок (см. Оценочный лист критериев) согласно следующим критериям и весовой значимости каждого из них: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- </w:t>
      </w:r>
      <w:r w:rsidRPr="00E669E3">
        <w:rPr>
          <w:spacing w:val="6"/>
          <w:sz w:val="28"/>
          <w:szCs w:val="28"/>
        </w:rPr>
        <w:t xml:space="preserve">критерий «Цена контракта», весовая значимость для данного критерия </w:t>
      </w:r>
      <w:r w:rsidRPr="00E669E3">
        <w:rPr>
          <w:sz w:val="28"/>
          <w:szCs w:val="28"/>
        </w:rPr>
        <w:t xml:space="preserve">составляет 80% 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669E3">
        <w:rPr>
          <w:sz w:val="28"/>
          <w:szCs w:val="28"/>
        </w:rPr>
        <w:t xml:space="preserve">- </w:t>
      </w:r>
      <w:r w:rsidRPr="00E669E3">
        <w:rPr>
          <w:spacing w:val="6"/>
          <w:sz w:val="28"/>
          <w:szCs w:val="28"/>
        </w:rPr>
        <w:t>критерий</w:t>
      </w:r>
      <w:r w:rsidRPr="00E669E3">
        <w:rPr>
          <w:sz w:val="28"/>
          <w:szCs w:val="28"/>
        </w:rPr>
        <w:t xml:space="preserve"> «</w:t>
      </w:r>
      <w:r w:rsidRPr="00E669E3">
        <w:rPr>
          <w:bCs/>
          <w:sz w:val="28"/>
          <w:szCs w:val="28"/>
        </w:rPr>
        <w:t>Качество услуг и квалификация участника конкурса» включает в себя</w:t>
      </w:r>
      <w:r w:rsidRPr="00E669E3">
        <w:rPr>
          <w:sz w:val="28"/>
          <w:szCs w:val="28"/>
        </w:rPr>
        <w:t xml:space="preserve"> опыт успешного оказания услуг сопоставимого характера и объема с предметом данного контракта в сфере пассажирских перевозок и</w:t>
      </w:r>
      <w:r w:rsidRPr="00E669E3">
        <w:rPr>
          <w:bCs/>
          <w:sz w:val="28"/>
          <w:szCs w:val="28"/>
        </w:rPr>
        <w:t xml:space="preserve"> квалификацию основных исполнителей, состоящих в штате организации. </w:t>
      </w:r>
      <w:r w:rsidRPr="00E669E3">
        <w:rPr>
          <w:color w:val="000000"/>
          <w:sz w:val="28"/>
          <w:szCs w:val="28"/>
        </w:rPr>
        <w:t>Весовая значимость для данного критерия составляет 20%.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16.3. </w:t>
      </w:r>
      <w:r w:rsidRPr="00E669E3">
        <w:rPr>
          <w:sz w:val="28"/>
          <w:szCs w:val="28"/>
        </w:rPr>
        <w:t>На основании результатов оценки и сопоставления заявок на участие в конкурсе, заказчиком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номер. Заявке на участие в конкурсе, в которой содержатся лучшие условия исполнения контракта, присваивается первый номер.</w:t>
      </w:r>
    </w:p>
    <w:p w:rsidR="008D228C" w:rsidRPr="00E669E3" w:rsidRDefault="008D228C" w:rsidP="008D228C">
      <w:pPr>
        <w:tabs>
          <w:tab w:val="left" w:pos="0"/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16.4. </w:t>
      </w:r>
      <w:r w:rsidRPr="00E669E3">
        <w:rPr>
          <w:sz w:val="28"/>
          <w:szCs w:val="28"/>
        </w:rPr>
        <w:t xml:space="preserve">Победителем конкурса признается участник конкурса, который предложил лучшие условия исполнения контракта в заявке на участие, в конкурсе которого присвоен первый номер.  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Pr="00E669E3">
        <w:rPr>
          <w:sz w:val="28"/>
          <w:szCs w:val="28"/>
        </w:rPr>
        <w:t>Протокол оценки и сопоставления заявок на участие в конкурсе размещается заказчиком на</w:t>
      </w:r>
      <w:r>
        <w:rPr>
          <w:sz w:val="28"/>
          <w:szCs w:val="28"/>
        </w:rPr>
        <w:t xml:space="preserve"> официальном</w:t>
      </w:r>
      <w:r w:rsidRPr="00E669E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«Ленский район»</w:t>
      </w:r>
      <w:r w:rsidRPr="00E669E3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трех рабочих дней</w:t>
      </w:r>
      <w:r w:rsidRPr="00E669E3">
        <w:rPr>
          <w:sz w:val="28"/>
          <w:szCs w:val="28"/>
        </w:rPr>
        <w:t xml:space="preserve"> и опубликовывается в официальном печатном издании в течение пяти дней после дня подписания указанного протокола. </w:t>
      </w:r>
    </w:p>
    <w:p w:rsidR="008D228C" w:rsidRPr="00E669E3" w:rsidRDefault="008D228C" w:rsidP="008D228C">
      <w:pPr>
        <w:spacing w:before="120" w:after="12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E669E3">
        <w:rPr>
          <w:sz w:val="28"/>
          <w:szCs w:val="28"/>
        </w:rPr>
        <w:t>. Разъяснение результатов конкурса</w:t>
      </w:r>
    </w:p>
    <w:p w:rsidR="008D228C" w:rsidRPr="00E669E3" w:rsidRDefault="008D228C" w:rsidP="008D22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17.1. </w:t>
      </w:r>
      <w:r w:rsidRPr="00E669E3">
        <w:rPr>
          <w:sz w:val="28"/>
          <w:szCs w:val="28"/>
        </w:rPr>
        <w:t xml:space="preserve">Любой участник конкурса после опубликования или размещения протокола оценки и сопоставления заявок на участие в конкурсе вправе направить заказчику в письменной форме запрос о разъяснении результатов конкурса. Заказчик </w:t>
      </w:r>
      <w:r w:rsidRPr="00E669E3">
        <w:rPr>
          <w:sz w:val="28"/>
          <w:szCs w:val="28"/>
        </w:rPr>
        <w:lastRenderedPageBreak/>
        <w:t>в течение двух рабочих дней со дня поступления такого запроса представит участнику конкурса в письменной форме соответствующие разъяснения.</w:t>
      </w:r>
    </w:p>
    <w:p w:rsidR="008D228C" w:rsidRPr="00E669E3" w:rsidRDefault="008D228C" w:rsidP="008D228C">
      <w:pPr>
        <w:spacing w:before="120" w:after="120"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Pr="00E669E3">
        <w:rPr>
          <w:sz w:val="28"/>
          <w:szCs w:val="28"/>
        </w:rPr>
        <w:t>. Заключение контракта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18.1. </w:t>
      </w:r>
      <w:r w:rsidRPr="00E669E3">
        <w:rPr>
          <w:sz w:val="28"/>
          <w:szCs w:val="28"/>
        </w:rPr>
        <w:t xml:space="preserve">Заказчик, в течение трех рабочих дней со дня подписания протокола оценки и сопоставления заявок передает победителю конкурса один экземпляр протокола и проект контракта, который составляется путем включения условий исполнения контракта, предложенных победителем конкурса в заявке на участие в конкурсе, в проект контракта, прилагаемый к конкурсной документации. </w:t>
      </w:r>
    </w:p>
    <w:p w:rsidR="008D228C" w:rsidRPr="00E669E3" w:rsidRDefault="008D228C" w:rsidP="008D228C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18.2. </w:t>
      </w:r>
      <w:r w:rsidRPr="00E669E3">
        <w:rPr>
          <w:sz w:val="28"/>
          <w:szCs w:val="28"/>
        </w:rPr>
        <w:t>Контракт заключается на условиях, указанных в конкурсной документации и в поданной участником конкурса заявке, с которым заключается контракт.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18.3.</w:t>
      </w:r>
      <w:r w:rsidRPr="00E669E3">
        <w:rPr>
          <w:sz w:val="28"/>
          <w:szCs w:val="28"/>
        </w:rPr>
        <w:t xml:space="preserve"> В случае если победитель конкурса в срок, предусмотренный в информационной карте конкурсной заявки, не представил заказчику подписанный контракт, победитель конкурса признается уклонившимся от заключения контракта.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18.4. </w:t>
      </w:r>
      <w:r w:rsidRPr="00E669E3">
        <w:rPr>
          <w:sz w:val="28"/>
          <w:szCs w:val="28"/>
        </w:rPr>
        <w:t>В случае если победитель конкурса признан уклонившимся от заключения контракта, заказчик вправе обратиться в суд с иском о требовании о понуждении победителя конкурса заключить контракт, а также о возмещении убытков, причиненных уклонением от заключения контракта, либо заключить контракт с</w:t>
      </w:r>
      <w:r>
        <w:rPr>
          <w:sz w:val="28"/>
          <w:szCs w:val="28"/>
        </w:rPr>
        <w:t xml:space="preserve"> участником конкурса, заявке на </w:t>
      </w:r>
      <w:r w:rsidRPr="00E669E3">
        <w:rPr>
          <w:sz w:val="28"/>
          <w:szCs w:val="28"/>
        </w:rPr>
        <w:t>участие, в конкурсе которого присвоен второй номер. При этом заключение контракта для участника конкурса, заявке на участие, в конкурсе которого присвоен второй номер, является обязательным.</w:t>
      </w:r>
    </w:p>
    <w:p w:rsidR="008D228C" w:rsidRPr="00E669E3" w:rsidRDefault="008D228C" w:rsidP="008D228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18.5. </w:t>
      </w:r>
      <w:r w:rsidRPr="00E669E3">
        <w:rPr>
          <w:sz w:val="28"/>
          <w:szCs w:val="28"/>
        </w:rPr>
        <w:t>В случае, если контракт заключается с физическим лицом, заказчик, если в конкурсной документации не предусмотрено иное, уменьшает цену контракта, предложенную таким лицом, на размер налоговых платежей, связанных с оплатой контракта, за исключением индивидуальных предпринимателей и иных лиц, занимающихся частной практикой.</w:t>
      </w:r>
    </w:p>
    <w:tbl>
      <w:tblPr>
        <w:tblW w:w="9492" w:type="dxa"/>
        <w:tblLayout w:type="fixed"/>
        <w:tblLook w:val="0000" w:firstRow="0" w:lastRow="0" w:firstColumn="0" w:lastColumn="0" w:noHBand="0" w:noVBand="0"/>
      </w:tblPr>
      <w:tblGrid>
        <w:gridCol w:w="5372"/>
        <w:gridCol w:w="4120"/>
      </w:tblGrid>
      <w:tr w:rsidR="008D228C" w:rsidRPr="00E669E3" w:rsidTr="00672349">
        <w:trPr>
          <w:trHeight w:val="1447"/>
        </w:trPr>
        <w:tc>
          <w:tcPr>
            <w:tcW w:w="5372" w:type="dxa"/>
            <w:vAlign w:val="center"/>
          </w:tcPr>
          <w:p w:rsidR="008D228C" w:rsidRDefault="008D228C" w:rsidP="00672349">
            <w:pPr>
              <w:snapToGrid w:val="0"/>
              <w:rPr>
                <w:b/>
                <w:sz w:val="28"/>
                <w:szCs w:val="28"/>
              </w:rPr>
            </w:pPr>
          </w:p>
          <w:p w:rsidR="008D228C" w:rsidRPr="00E669E3" w:rsidRDefault="008D228C" w:rsidP="0067234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Pr="00E669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669E3">
              <w:rPr>
                <w:b/>
                <w:sz w:val="28"/>
                <w:szCs w:val="28"/>
              </w:rPr>
              <w:t>управления производственного развития</w:t>
            </w:r>
          </w:p>
        </w:tc>
        <w:tc>
          <w:tcPr>
            <w:tcW w:w="4120" w:type="dxa"/>
            <w:vAlign w:val="center"/>
          </w:tcPr>
          <w:p w:rsidR="008D228C" w:rsidRPr="00E669E3" w:rsidRDefault="008D228C" w:rsidP="00672349">
            <w:pPr>
              <w:pStyle w:val="2"/>
              <w:numPr>
                <w:ilvl w:val="1"/>
                <w:numId w:val="0"/>
              </w:numPr>
              <w:tabs>
                <w:tab w:val="num" w:pos="576"/>
              </w:tabs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И.А. Беляев</w:t>
            </w:r>
          </w:p>
        </w:tc>
      </w:tr>
    </w:tbl>
    <w:p w:rsidR="003840C0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pacing w:val="-4"/>
          <w:sz w:val="24"/>
          <w:szCs w:val="24"/>
        </w:rPr>
      </w:pPr>
    </w:p>
    <w:p w:rsidR="003840C0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pacing w:val="-4"/>
          <w:sz w:val="24"/>
          <w:szCs w:val="24"/>
        </w:rPr>
      </w:pPr>
    </w:p>
    <w:p w:rsidR="003840C0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pacing w:val="-4"/>
          <w:sz w:val="24"/>
          <w:szCs w:val="24"/>
        </w:rPr>
      </w:pPr>
    </w:p>
    <w:p w:rsidR="003840C0" w:rsidRPr="0065522B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pacing w:val="-4"/>
          <w:sz w:val="24"/>
          <w:szCs w:val="24"/>
        </w:rPr>
      </w:pPr>
      <w:r w:rsidRPr="0065522B">
        <w:rPr>
          <w:spacing w:val="-4"/>
          <w:sz w:val="24"/>
          <w:szCs w:val="24"/>
        </w:rPr>
        <w:t>2. Оценочный лист критериев</w:t>
      </w:r>
    </w:p>
    <w:p w:rsidR="003840C0" w:rsidRPr="0065522B" w:rsidRDefault="003840C0" w:rsidP="003840C0">
      <w:pPr>
        <w:shd w:val="clear" w:color="auto" w:fill="FFFFFF"/>
        <w:tabs>
          <w:tab w:val="left" w:pos="9356"/>
        </w:tabs>
        <w:ind w:right="2"/>
        <w:jc w:val="center"/>
        <w:rPr>
          <w:sz w:val="24"/>
          <w:szCs w:val="24"/>
        </w:rPr>
      </w:pPr>
      <w:r w:rsidRPr="0065522B">
        <w:rPr>
          <w:spacing w:val="-4"/>
          <w:sz w:val="24"/>
          <w:szCs w:val="24"/>
        </w:rPr>
        <w:t>(заполняется комиссией)</w:t>
      </w:r>
    </w:p>
    <w:p w:rsidR="003840C0" w:rsidRPr="0065522B" w:rsidRDefault="003840C0" w:rsidP="003840C0">
      <w:pPr>
        <w:rPr>
          <w:sz w:val="24"/>
          <w:szCs w:val="24"/>
          <w:highlight w:val="yellow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08"/>
        <w:gridCol w:w="1800"/>
        <w:gridCol w:w="720"/>
        <w:gridCol w:w="720"/>
        <w:gridCol w:w="720"/>
      </w:tblGrid>
      <w:tr w:rsidR="003840C0" w:rsidRPr="0065522B" w:rsidTr="00BF5C49">
        <w:trPr>
          <w:cantSplit/>
          <w:trHeight w:val="1221"/>
        </w:trPr>
        <w:tc>
          <w:tcPr>
            <w:tcW w:w="60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>№ п/п</w:t>
            </w:r>
          </w:p>
        </w:tc>
        <w:tc>
          <w:tcPr>
            <w:tcW w:w="4908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>Критерии</w:t>
            </w:r>
          </w:p>
        </w:tc>
        <w:tc>
          <w:tcPr>
            <w:tcW w:w="180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 xml:space="preserve"> Коэффициент весомости критерия (значимость </w:t>
            </w:r>
          </w:p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 xml:space="preserve">  критерия)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shd w:val="clear" w:color="auto" w:fill="FFFFFF"/>
              <w:ind w:left="-108" w:right="-108"/>
              <w:jc w:val="center"/>
              <w:rPr>
                <w:iCs/>
                <w:spacing w:val="-8"/>
                <w:sz w:val="22"/>
                <w:szCs w:val="22"/>
              </w:rPr>
            </w:pPr>
            <w:r w:rsidRPr="0065522B">
              <w:rPr>
                <w:iCs/>
                <w:spacing w:val="-8"/>
                <w:sz w:val="22"/>
                <w:szCs w:val="22"/>
              </w:rPr>
              <w:t>Учас</w:t>
            </w:r>
          </w:p>
          <w:p w:rsidR="003840C0" w:rsidRPr="0065522B" w:rsidRDefault="003840C0" w:rsidP="00BF5C4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65522B">
              <w:rPr>
                <w:iCs/>
                <w:spacing w:val="-8"/>
                <w:sz w:val="22"/>
                <w:szCs w:val="22"/>
              </w:rPr>
              <w:t xml:space="preserve">тник </w:t>
            </w:r>
            <w:r w:rsidRPr="0065522B">
              <w:rPr>
                <w:bCs/>
                <w:spacing w:val="-26"/>
                <w:sz w:val="22"/>
                <w:szCs w:val="22"/>
              </w:rPr>
              <w:t>№1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5522B">
              <w:rPr>
                <w:iCs/>
                <w:spacing w:val="-9"/>
                <w:sz w:val="22"/>
                <w:szCs w:val="22"/>
              </w:rPr>
              <w:t>Участник</w:t>
            </w:r>
          </w:p>
          <w:p w:rsidR="003840C0" w:rsidRPr="0065522B" w:rsidRDefault="003840C0" w:rsidP="00BF5C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5522B">
              <w:rPr>
                <w:spacing w:val="-16"/>
                <w:sz w:val="22"/>
                <w:szCs w:val="22"/>
              </w:rPr>
              <w:t>№2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5522B">
              <w:rPr>
                <w:iCs/>
                <w:spacing w:val="-8"/>
                <w:sz w:val="22"/>
                <w:szCs w:val="22"/>
              </w:rPr>
              <w:t>Участник</w:t>
            </w:r>
          </w:p>
          <w:p w:rsidR="003840C0" w:rsidRPr="0065522B" w:rsidRDefault="003840C0" w:rsidP="00BF5C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5522B">
              <w:rPr>
                <w:spacing w:val="-14"/>
                <w:sz w:val="22"/>
                <w:szCs w:val="22"/>
              </w:rPr>
              <w:t>№3</w:t>
            </w:r>
          </w:p>
        </w:tc>
      </w:tr>
      <w:tr w:rsidR="003840C0" w:rsidRPr="0065522B" w:rsidTr="00BF5C49">
        <w:tc>
          <w:tcPr>
            <w:tcW w:w="600" w:type="dxa"/>
          </w:tcPr>
          <w:p w:rsidR="003840C0" w:rsidRPr="0065522B" w:rsidRDefault="003840C0" w:rsidP="00BF5C49">
            <w:pPr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>1.</w:t>
            </w:r>
          </w:p>
        </w:tc>
        <w:tc>
          <w:tcPr>
            <w:tcW w:w="4908" w:type="dxa"/>
          </w:tcPr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>Цена проезда одного пассажира (провоз багажа):</w:t>
            </w:r>
          </w:p>
          <w:p w:rsidR="003840C0" w:rsidRPr="003475D1" w:rsidRDefault="003840C0" w:rsidP="00BF5C49">
            <w:pPr>
              <w:rPr>
                <w:sz w:val="22"/>
                <w:szCs w:val="22"/>
                <w:lang w:val="en-US"/>
              </w:rPr>
            </w:pPr>
            <w:r w:rsidRPr="003475D1">
              <w:rPr>
                <w:sz w:val="22"/>
                <w:szCs w:val="22"/>
              </w:rPr>
              <w:t xml:space="preserve">                                </w:t>
            </w:r>
            <w:r w:rsidRPr="003475D1">
              <w:rPr>
                <w:sz w:val="22"/>
                <w:szCs w:val="22"/>
                <w:lang w:val="en-US"/>
              </w:rPr>
              <w:t>A      -   A</w:t>
            </w:r>
          </w:p>
          <w:p w:rsidR="003840C0" w:rsidRPr="003475D1" w:rsidRDefault="003840C0" w:rsidP="00BF5C49">
            <w:pPr>
              <w:rPr>
                <w:sz w:val="22"/>
                <w:szCs w:val="22"/>
                <w:lang w:val="en-US"/>
              </w:rPr>
            </w:pPr>
            <w:r w:rsidRPr="003475D1">
              <w:rPr>
                <w:sz w:val="22"/>
                <w:szCs w:val="22"/>
                <w:lang w:val="en-US"/>
              </w:rPr>
              <w:t xml:space="preserve">                                 max       i</w:t>
            </w:r>
          </w:p>
          <w:p w:rsidR="003840C0" w:rsidRPr="003475D1" w:rsidRDefault="003840C0" w:rsidP="00BF5C49">
            <w:pPr>
              <w:rPr>
                <w:sz w:val="22"/>
                <w:szCs w:val="22"/>
                <w:lang w:val="en-US"/>
              </w:rPr>
            </w:pPr>
            <w:r w:rsidRPr="003475D1">
              <w:rPr>
                <w:sz w:val="22"/>
                <w:szCs w:val="22"/>
                <w:lang w:val="en-US"/>
              </w:rPr>
              <w:t xml:space="preserve">                       Ra  = --------------- x 100,</w:t>
            </w:r>
          </w:p>
          <w:p w:rsidR="003840C0" w:rsidRPr="003475D1" w:rsidRDefault="003840C0" w:rsidP="00BF5C49">
            <w:pPr>
              <w:rPr>
                <w:sz w:val="22"/>
                <w:szCs w:val="22"/>
                <w:lang w:val="en-US"/>
              </w:rPr>
            </w:pPr>
            <w:r w:rsidRPr="003475D1">
              <w:rPr>
                <w:sz w:val="22"/>
                <w:szCs w:val="22"/>
                <w:lang w:val="en-US"/>
              </w:rPr>
              <w:t xml:space="preserve">                            i            A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  <w:lang w:val="en-US"/>
              </w:rPr>
              <w:t xml:space="preserve">                                          max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 xml:space="preserve">    где: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 xml:space="preserve">    Ra  - рейтинг, присуждаемый i-й заявке по указанному критерию;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 xml:space="preserve">    A     -  начальная  (максимальная) цена 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 xml:space="preserve">     max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>билета,  установленная в конкурсной  документации;</w:t>
            </w:r>
          </w:p>
          <w:p w:rsidR="003840C0" w:rsidRPr="003475D1" w:rsidRDefault="003840C0" w:rsidP="00BF5C49">
            <w:pPr>
              <w:rPr>
                <w:sz w:val="22"/>
                <w:szCs w:val="22"/>
              </w:rPr>
            </w:pPr>
            <w:r w:rsidRPr="003475D1">
              <w:rPr>
                <w:sz w:val="22"/>
                <w:szCs w:val="22"/>
              </w:rPr>
              <w:t xml:space="preserve">    A   -  предложение  i-го участника </w:t>
            </w:r>
          </w:p>
          <w:p w:rsidR="003840C0" w:rsidRPr="003475D1" w:rsidRDefault="003840C0" w:rsidP="00BF5C49">
            <w:pPr>
              <w:rPr>
                <w:sz w:val="24"/>
                <w:szCs w:val="24"/>
              </w:rPr>
            </w:pPr>
            <w:r w:rsidRPr="003475D1">
              <w:rPr>
                <w:sz w:val="22"/>
                <w:szCs w:val="22"/>
              </w:rPr>
              <w:t xml:space="preserve">      </w:t>
            </w:r>
            <w:r w:rsidRPr="003475D1">
              <w:rPr>
                <w:sz w:val="22"/>
                <w:szCs w:val="22"/>
                <w:lang w:val="en-US"/>
              </w:rPr>
              <w:t>i</w:t>
            </w:r>
            <w:r w:rsidRPr="003475D1">
              <w:rPr>
                <w:sz w:val="22"/>
                <w:szCs w:val="22"/>
              </w:rPr>
              <w:t xml:space="preserve">      конкурса по цене проезда одного пассажира (провоза багажа).</w:t>
            </w:r>
          </w:p>
        </w:tc>
        <w:tc>
          <w:tcPr>
            <w:tcW w:w="180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>80%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</w:tr>
      <w:tr w:rsidR="003840C0" w:rsidRPr="0065522B" w:rsidTr="00BF5C49">
        <w:trPr>
          <w:trHeight w:val="528"/>
        </w:trPr>
        <w:tc>
          <w:tcPr>
            <w:tcW w:w="600" w:type="dxa"/>
            <w:vMerge w:val="restart"/>
          </w:tcPr>
          <w:p w:rsidR="003840C0" w:rsidRPr="0065522B" w:rsidRDefault="003840C0" w:rsidP="00BF5C49">
            <w:pPr>
              <w:rPr>
                <w:sz w:val="22"/>
                <w:szCs w:val="22"/>
              </w:rPr>
            </w:pPr>
            <w:r w:rsidRPr="0065522B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908" w:type="dxa"/>
          </w:tcPr>
          <w:p w:rsidR="003840C0" w:rsidRPr="003475D1" w:rsidRDefault="003840C0" w:rsidP="00BF5C49">
            <w:pPr>
              <w:rPr>
                <w:bCs/>
                <w:sz w:val="24"/>
                <w:szCs w:val="24"/>
              </w:rPr>
            </w:pPr>
            <w:r w:rsidRPr="003475D1">
              <w:rPr>
                <w:bCs/>
                <w:sz w:val="24"/>
                <w:szCs w:val="24"/>
              </w:rPr>
              <w:t xml:space="preserve">Качество услуг и квалификация участника конкурса: 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47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     i        i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Rc  = C  + C  + C  ,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i      1      2      3  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347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Rc  - рейтинг, присуждаемый i-й заявке </w:t>
            </w:r>
          </w:p>
          <w:p w:rsidR="003840C0" w:rsidRPr="003475D1" w:rsidRDefault="003840C0" w:rsidP="00BF5C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         i   по указанному критерию;</w:t>
            </w:r>
          </w:p>
          <w:p w:rsidR="003840C0" w:rsidRPr="003475D1" w:rsidRDefault="003840C0" w:rsidP="00BF5C49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     i</w:t>
            </w:r>
          </w:p>
          <w:p w:rsidR="003840C0" w:rsidRPr="003475D1" w:rsidRDefault="003840C0" w:rsidP="00BF5C49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3475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475D1">
              <w:rPr>
                <w:rFonts w:ascii="Times New Roman" w:hAnsi="Times New Roman" w:cs="Times New Roman"/>
                <w:sz w:val="24"/>
                <w:szCs w:val="24"/>
              </w:rPr>
              <w:t xml:space="preserve">  - значение в баллах (среднее арифметическое оценок в баллах всех членов единой комиссии), присуждаемое комиссией i-й заявке на участие в конкур-се по k-му показателю, где 3 - количество установленных показателей 3, в т.ч.:</w:t>
            </w:r>
          </w:p>
          <w:p w:rsidR="003840C0" w:rsidRPr="003475D1" w:rsidRDefault="003840C0" w:rsidP="00BF5C49">
            <w:pPr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- возрастной ценз автобусов (год выпуска):</w:t>
            </w:r>
          </w:p>
          <w:p w:rsidR="003840C0" w:rsidRPr="003475D1" w:rsidRDefault="003840C0" w:rsidP="00BF5C49">
            <w:pPr>
              <w:rPr>
                <w:bCs/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до 3 лет (включительно) - 20 баллов;</w:t>
            </w:r>
            <w:r w:rsidRPr="003475D1">
              <w:rPr>
                <w:sz w:val="24"/>
                <w:szCs w:val="24"/>
              </w:rPr>
              <w:br/>
              <w:t>от 3 до 5 лет (включительно) - 16 баллов;</w:t>
            </w:r>
            <w:r w:rsidRPr="003475D1">
              <w:rPr>
                <w:sz w:val="24"/>
                <w:szCs w:val="24"/>
              </w:rPr>
              <w:br/>
              <w:t>от 5 до 7 лет (включительно) - 10 баллов;</w:t>
            </w:r>
            <w:r w:rsidRPr="003475D1">
              <w:rPr>
                <w:sz w:val="24"/>
                <w:szCs w:val="24"/>
              </w:rPr>
              <w:br/>
              <w:t>от 7 до 10 лет (включительно) -6 баллов;</w:t>
            </w:r>
            <w:r w:rsidRPr="003475D1">
              <w:rPr>
                <w:sz w:val="24"/>
                <w:szCs w:val="24"/>
              </w:rPr>
              <w:br/>
              <w:t>свыше 10 лет - 0 баллов;</w:t>
            </w:r>
          </w:p>
        </w:tc>
        <w:tc>
          <w:tcPr>
            <w:tcW w:w="1800" w:type="dxa"/>
            <w:vMerge w:val="restart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  <w:r w:rsidRPr="0065522B">
              <w:rPr>
                <w:sz w:val="22"/>
                <w:szCs w:val="22"/>
              </w:rPr>
              <w:t>20%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</w:tr>
      <w:tr w:rsidR="003840C0" w:rsidRPr="0065522B" w:rsidTr="00BF5C49">
        <w:trPr>
          <w:trHeight w:val="349"/>
        </w:trPr>
        <w:tc>
          <w:tcPr>
            <w:tcW w:w="600" w:type="dxa"/>
            <w:vMerge/>
          </w:tcPr>
          <w:p w:rsidR="003840C0" w:rsidRPr="0065522B" w:rsidRDefault="003840C0" w:rsidP="00BF5C49">
            <w:pPr>
              <w:rPr>
                <w:bCs/>
                <w:sz w:val="22"/>
                <w:szCs w:val="22"/>
              </w:rPr>
            </w:pPr>
          </w:p>
        </w:tc>
        <w:tc>
          <w:tcPr>
            <w:tcW w:w="4908" w:type="dxa"/>
          </w:tcPr>
          <w:p w:rsidR="003840C0" w:rsidRPr="003475D1" w:rsidRDefault="003840C0" w:rsidP="00BF5C4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- опыт работы водителей в сфере пассажирских перевозок, стаж деятельности исполнителя пассажирских перевозок (провоза багажа) автобусами:</w:t>
            </w:r>
          </w:p>
          <w:p w:rsidR="003840C0" w:rsidRPr="003475D1" w:rsidRDefault="003840C0" w:rsidP="00BF5C4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от 0 до 1 года (включительно)- 0 баллов;</w:t>
            </w:r>
          </w:p>
          <w:p w:rsidR="003840C0" w:rsidRPr="003475D1" w:rsidRDefault="003840C0" w:rsidP="00BF5C4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от 1 до 3 лет (включительно) - 20 баллов;</w:t>
            </w:r>
          </w:p>
          <w:p w:rsidR="003840C0" w:rsidRPr="003475D1" w:rsidRDefault="003840C0" w:rsidP="00BF5C49">
            <w:pPr>
              <w:rPr>
                <w:bCs/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более 3 лет – 40 баллов;</w:t>
            </w:r>
          </w:p>
        </w:tc>
        <w:tc>
          <w:tcPr>
            <w:tcW w:w="1800" w:type="dxa"/>
            <w:vMerge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</w:tr>
      <w:tr w:rsidR="003840C0" w:rsidRPr="0065522B" w:rsidTr="00BF5C49">
        <w:trPr>
          <w:trHeight w:val="1620"/>
        </w:trPr>
        <w:tc>
          <w:tcPr>
            <w:tcW w:w="600" w:type="dxa"/>
            <w:vMerge/>
          </w:tcPr>
          <w:p w:rsidR="003840C0" w:rsidRPr="0065522B" w:rsidRDefault="003840C0" w:rsidP="00BF5C49">
            <w:pPr>
              <w:rPr>
                <w:bCs/>
                <w:sz w:val="22"/>
                <w:szCs w:val="22"/>
              </w:rPr>
            </w:pPr>
          </w:p>
        </w:tc>
        <w:tc>
          <w:tcPr>
            <w:tcW w:w="4908" w:type="dxa"/>
          </w:tcPr>
          <w:p w:rsidR="003840C0" w:rsidRPr="003475D1" w:rsidRDefault="003840C0" w:rsidP="00BF5C49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>- количество посадочных мест в транспортном средстве (средствах):</w:t>
            </w:r>
          </w:p>
          <w:p w:rsidR="003840C0" w:rsidRPr="003475D1" w:rsidRDefault="003840C0" w:rsidP="00BF5C49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3475D1">
              <w:rPr>
                <w:sz w:val="24"/>
                <w:szCs w:val="24"/>
              </w:rPr>
              <w:t xml:space="preserve"> за каждое посадочное место присуждается по 1 баллу, но не более 40 баллов.</w:t>
            </w:r>
          </w:p>
        </w:tc>
        <w:tc>
          <w:tcPr>
            <w:tcW w:w="1800" w:type="dxa"/>
            <w:vMerge/>
          </w:tcPr>
          <w:p w:rsidR="003840C0" w:rsidRPr="0065522B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</w:tr>
      <w:tr w:rsidR="003840C0" w:rsidRPr="0065522B" w:rsidTr="00BF5C49">
        <w:trPr>
          <w:trHeight w:val="373"/>
        </w:trPr>
        <w:tc>
          <w:tcPr>
            <w:tcW w:w="600" w:type="dxa"/>
          </w:tcPr>
          <w:p w:rsidR="003840C0" w:rsidRPr="0065522B" w:rsidRDefault="003840C0" w:rsidP="00BF5C49">
            <w:pPr>
              <w:rPr>
                <w:sz w:val="24"/>
                <w:szCs w:val="24"/>
              </w:rPr>
            </w:pPr>
            <w:r w:rsidRPr="0065522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908" w:type="dxa"/>
          </w:tcPr>
          <w:p w:rsidR="003840C0" w:rsidRPr="0065522B" w:rsidRDefault="003840C0" w:rsidP="00BF5C49">
            <w:pPr>
              <w:rPr>
                <w:sz w:val="24"/>
                <w:szCs w:val="24"/>
              </w:rPr>
            </w:pPr>
            <w:r w:rsidRPr="0065522B">
              <w:rPr>
                <w:sz w:val="24"/>
                <w:szCs w:val="24"/>
              </w:rPr>
              <w:t xml:space="preserve">Суммарная оценка </w:t>
            </w:r>
          </w:p>
        </w:tc>
        <w:tc>
          <w:tcPr>
            <w:tcW w:w="1800" w:type="dxa"/>
          </w:tcPr>
          <w:p w:rsidR="003840C0" w:rsidRPr="0065522B" w:rsidRDefault="003840C0" w:rsidP="00BF5C49">
            <w:pPr>
              <w:jc w:val="center"/>
              <w:rPr>
                <w:sz w:val="24"/>
                <w:szCs w:val="24"/>
              </w:rPr>
            </w:pPr>
            <w:r w:rsidRPr="0065522B">
              <w:rPr>
                <w:sz w:val="24"/>
                <w:szCs w:val="24"/>
              </w:rPr>
              <w:t>100 %</w:t>
            </w: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3840C0" w:rsidRPr="0065522B" w:rsidRDefault="003840C0" w:rsidP="00BF5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40C0" w:rsidRPr="007A40E2" w:rsidRDefault="003840C0" w:rsidP="003840C0">
      <w:pPr>
        <w:ind w:firstLine="544"/>
      </w:pPr>
    </w:p>
    <w:p w:rsidR="003840C0" w:rsidRDefault="003840C0" w:rsidP="003840C0">
      <w:pPr>
        <w:rPr>
          <w:rFonts w:ascii="Arial" w:hAnsi="Arial"/>
        </w:rPr>
      </w:pPr>
    </w:p>
    <w:p w:rsidR="003840C0" w:rsidRPr="0065522B" w:rsidRDefault="003840C0" w:rsidP="003840C0">
      <w:pPr>
        <w:rPr>
          <w:sz w:val="28"/>
          <w:szCs w:val="28"/>
        </w:rPr>
      </w:pPr>
      <w:r w:rsidRPr="0065522B">
        <w:rPr>
          <w:sz w:val="28"/>
          <w:szCs w:val="28"/>
        </w:rPr>
        <w:t>3. Образцы форм и документов для заполнения участниками размещения заказа</w:t>
      </w:r>
      <w:bookmarkStart w:id="1" w:name="_Toc121738778"/>
    </w:p>
    <w:p w:rsidR="003840C0" w:rsidRPr="0065522B" w:rsidRDefault="003840C0" w:rsidP="003840C0">
      <w:pPr>
        <w:ind w:left="-360" w:hanging="180"/>
        <w:jc w:val="right"/>
        <w:rPr>
          <w:bCs/>
          <w:sz w:val="24"/>
          <w:szCs w:val="24"/>
        </w:rPr>
      </w:pPr>
      <w:r w:rsidRPr="0065522B">
        <w:rPr>
          <w:bCs/>
          <w:sz w:val="24"/>
          <w:szCs w:val="24"/>
        </w:rPr>
        <w:t>ФОРМА 1</w:t>
      </w:r>
    </w:p>
    <w:p w:rsidR="003840C0" w:rsidRPr="007B7CEC" w:rsidRDefault="003840C0" w:rsidP="003840C0">
      <w:pPr>
        <w:ind w:left="2832" w:firstLine="708"/>
        <w:jc w:val="both"/>
        <w:rPr>
          <w:sz w:val="24"/>
          <w:szCs w:val="24"/>
        </w:rPr>
      </w:pPr>
      <w:bookmarkStart w:id="2" w:name="_Toc119343910"/>
      <w:bookmarkEnd w:id="1"/>
    </w:p>
    <w:tbl>
      <w:tblPr>
        <w:tblW w:w="9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5"/>
        <w:gridCol w:w="8280"/>
        <w:gridCol w:w="900"/>
        <w:gridCol w:w="10"/>
      </w:tblGrid>
      <w:tr w:rsidR="003840C0" w:rsidRPr="007B7CEC" w:rsidTr="00BF5C49">
        <w:trPr>
          <w:gridAfter w:val="1"/>
          <w:wAfter w:w="10" w:type="dxa"/>
          <w:trHeight w:val="435"/>
        </w:trPr>
        <w:tc>
          <w:tcPr>
            <w:tcW w:w="973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7B7CEC" w:rsidRDefault="003840C0" w:rsidP="00BF5C4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5F5592">
              <w:rPr>
                <w:b/>
                <w:bCs/>
                <w:sz w:val="24"/>
                <w:szCs w:val="24"/>
              </w:rPr>
              <w:t>ОПИСЬ ДОКУМЕНТОВ</w:t>
            </w:r>
            <w:r w:rsidRPr="007B7CEC">
              <w:rPr>
                <w:bCs/>
                <w:sz w:val="24"/>
                <w:szCs w:val="24"/>
              </w:rPr>
              <w:t>,</w:t>
            </w:r>
          </w:p>
          <w:p w:rsidR="003840C0" w:rsidRPr="007B7CEC" w:rsidRDefault="003840C0" w:rsidP="00BF5C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7CEC">
              <w:rPr>
                <w:bCs/>
                <w:sz w:val="24"/>
                <w:szCs w:val="24"/>
              </w:rPr>
              <w:t>представляемых для участия в открытом конкурсе</w:t>
            </w:r>
            <w:r w:rsidRPr="007B7CEC">
              <w:rPr>
                <w:sz w:val="24"/>
                <w:szCs w:val="24"/>
              </w:rPr>
              <w:t xml:space="preserve"> (далее – конкурс) </w:t>
            </w:r>
          </w:p>
        </w:tc>
      </w:tr>
      <w:tr w:rsidR="003840C0" w:rsidRPr="007B7CEC" w:rsidTr="00BF5C49">
        <w:trPr>
          <w:gridAfter w:val="1"/>
          <w:wAfter w:w="10" w:type="dxa"/>
          <w:trHeight w:val="412"/>
        </w:trPr>
        <w:tc>
          <w:tcPr>
            <w:tcW w:w="9735" w:type="dxa"/>
            <w:gridSpan w:val="3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7B7CEC" w:rsidRDefault="003840C0" w:rsidP="00BF5C49">
            <w:pPr>
              <w:tabs>
                <w:tab w:val="left" w:pos="172"/>
                <w:tab w:val="left" w:pos="567"/>
                <w:tab w:val="left" w:pos="2694"/>
              </w:tabs>
              <w:snapToGrid w:val="0"/>
              <w:ind w:right="141"/>
              <w:jc w:val="center"/>
              <w:rPr>
                <w:b/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>по выбору официального пассажирского перевозчика</w:t>
            </w:r>
          </w:p>
        </w:tc>
      </w:tr>
      <w:tr w:rsidR="003840C0" w:rsidRPr="007B7CEC" w:rsidTr="00BF5C49">
        <w:trPr>
          <w:gridAfter w:val="1"/>
          <w:wAfter w:w="10" w:type="dxa"/>
          <w:trHeight w:val="375"/>
        </w:trPr>
        <w:tc>
          <w:tcPr>
            <w:tcW w:w="9735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iCs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№ п/п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ind w:right="-288"/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Наименование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Кол-во листов</w:t>
            </w:r>
          </w:p>
        </w:tc>
      </w:tr>
      <w:tr w:rsidR="003840C0" w:rsidRPr="007B7CEC" w:rsidTr="00BF5C49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1.</w:t>
            </w:r>
          </w:p>
        </w:tc>
        <w:tc>
          <w:tcPr>
            <w:tcW w:w="8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Заявка на участие в открытом конкурсе (форма 2).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63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2.</w:t>
            </w:r>
          </w:p>
        </w:tc>
        <w:tc>
          <w:tcPr>
            <w:tcW w:w="82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Выписка или нотариально заверенная копия выписки из единого государственного реестра юридических лиц, выданная ИФНС России (не ранее, чем за шесть месяцев до дня размещения на официальном сайте и опубликования в газете извещения о проведении открытого конкурса).</w:t>
            </w:r>
          </w:p>
        </w:tc>
        <w:tc>
          <w:tcPr>
            <w:tcW w:w="91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4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3.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Выписка или нотариально заверенная копия выписки из единого государственного реестра индивидуальных предпринимателей, выданная ИФНС России (не ранее, чем за шесть месяцев до дня размещения на официальном сайте и опубликования в газете извещения о проведении открытого конкурса).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4.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EC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Копии документов, удостоверяющих личность (для физических лиц),</w:t>
            </w:r>
            <w:r w:rsidRPr="007B7CEC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лиц).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41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5.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размещения заказа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доверенности). В случае, если от имени участника размещения заказа действует иное лицо, заявка на участие в конкурсе должна содержать также доверенность </w:t>
            </w:r>
            <w:r w:rsidRPr="007B7CEC">
              <w:rPr>
                <w:kern w:val="28"/>
                <w:sz w:val="24"/>
                <w:szCs w:val="24"/>
              </w:rPr>
              <w:t>(форма 3)</w:t>
            </w:r>
            <w:r w:rsidRPr="007B7CEC">
              <w:rPr>
                <w:sz w:val="24"/>
                <w:szCs w:val="24"/>
              </w:rPr>
              <w:t xml:space="preserve"> на осуществление действий от имени участника размещения заказа, заверенную печатью участника размещения заказа и подписанную руководителем участника размещения заказа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размещения заказа, заявка на участие в конкурсе должна содержать также документ, подтверждающий полномочия такого лица.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8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6.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>Документы или копии документов, подтверждающие соответствие:</w:t>
            </w:r>
          </w:p>
          <w:p w:rsidR="003840C0" w:rsidRPr="007B7CEC" w:rsidRDefault="003840C0" w:rsidP="00BF5C49">
            <w:pPr>
              <w:jc w:val="both"/>
              <w:rPr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 xml:space="preserve">- лиц, осуществляющих оказание услуг, являющихся предметом конкурса требованиям, предъявляемым законодательством РФ к таким лицам (если такое требование установлено законодательством РФ); </w:t>
            </w:r>
          </w:p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>- услуг, являющихся предметом конкурса требованиям, предъявляемым законодательством РФ к таким услугам (лицензия</w:t>
            </w:r>
            <w:r w:rsidRPr="007B7CEC">
              <w:rPr>
                <w:b/>
                <w:sz w:val="24"/>
                <w:szCs w:val="24"/>
              </w:rPr>
              <w:t xml:space="preserve"> </w:t>
            </w:r>
            <w:r w:rsidRPr="007B7CEC">
              <w:rPr>
                <w:sz w:val="24"/>
                <w:szCs w:val="24"/>
              </w:rPr>
              <w:t>на осуществление перевозок пассажиров).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5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7.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 xml:space="preserve">Документы, подтверждающие квалификацию участника размещения заказа, в случае проведения конкурса на выполнение работ, оказание услуг, если в конкурсной документации указан такой критерий оценки заявок на участие в конкурсе, как квалификация участника размещения заказа. </w:t>
            </w:r>
            <w:r w:rsidRPr="007B7CEC">
              <w:rPr>
                <w:sz w:val="24"/>
                <w:szCs w:val="24"/>
              </w:rPr>
              <w:lastRenderedPageBreak/>
              <w:t>Предложения о качестве услуг и иные предложения об условиях исполнения муниципального контракта.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6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sz w:val="24"/>
                <w:szCs w:val="24"/>
              </w:rPr>
            </w:pPr>
            <w:r w:rsidRPr="007B7CEC">
              <w:rPr>
                <w:sz w:val="24"/>
                <w:szCs w:val="24"/>
              </w:rPr>
              <w:t>Копии учредительных документов участника размещения заказа (для юридических лиц).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5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9.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Другие документы, прикладываемые по усмотрению участника размещения заказа.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  <w:tr w:rsidR="003840C0" w:rsidRPr="007B7CEC" w:rsidTr="00BF5C49">
        <w:trPr>
          <w:trHeight w:val="2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center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10.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jc w:val="both"/>
              <w:rPr>
                <w:kern w:val="28"/>
                <w:sz w:val="24"/>
                <w:szCs w:val="24"/>
              </w:rPr>
            </w:pPr>
            <w:r w:rsidRPr="007B7CEC">
              <w:rPr>
                <w:kern w:val="28"/>
                <w:sz w:val="24"/>
                <w:szCs w:val="24"/>
              </w:rPr>
              <w:t>Всего: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7B7CEC" w:rsidRDefault="003840C0" w:rsidP="00BF5C49">
            <w:pPr>
              <w:rPr>
                <w:kern w:val="28"/>
                <w:sz w:val="24"/>
                <w:szCs w:val="24"/>
              </w:rPr>
            </w:pPr>
          </w:p>
        </w:tc>
      </w:tr>
    </w:tbl>
    <w:p w:rsidR="003840C0" w:rsidRPr="007B7CEC" w:rsidRDefault="003840C0" w:rsidP="003840C0">
      <w:pPr>
        <w:ind w:firstLine="720"/>
        <w:jc w:val="both"/>
        <w:rPr>
          <w:b/>
          <w:sz w:val="24"/>
          <w:szCs w:val="24"/>
          <w:highlight w:val="yellow"/>
        </w:rPr>
      </w:pPr>
    </w:p>
    <w:p w:rsidR="003840C0" w:rsidRDefault="003840C0" w:rsidP="003840C0">
      <w:pPr>
        <w:ind w:firstLine="720"/>
        <w:jc w:val="both"/>
        <w:rPr>
          <w:b/>
          <w:bCs/>
          <w:sz w:val="28"/>
          <w:szCs w:val="28"/>
        </w:rPr>
      </w:pPr>
      <w:r w:rsidRPr="007B7CEC">
        <w:rPr>
          <w:b/>
          <w:sz w:val="28"/>
          <w:szCs w:val="28"/>
        </w:rPr>
        <w:t>Документы пронумерованы, прошиты, скреплены печатью</w:t>
      </w:r>
      <w:r w:rsidRPr="007B7CEC">
        <w:rPr>
          <w:b/>
          <w:bCs/>
          <w:sz w:val="28"/>
          <w:szCs w:val="28"/>
        </w:rPr>
        <w:t xml:space="preserve"> и подписаны руководителем (участником размещения заказа).</w:t>
      </w:r>
    </w:p>
    <w:p w:rsidR="003840C0" w:rsidRPr="006C28A2" w:rsidRDefault="003840C0" w:rsidP="003840C0">
      <w:pPr>
        <w:ind w:firstLine="720"/>
        <w:jc w:val="both"/>
        <w:rPr>
          <w:b/>
          <w:bCs/>
          <w:sz w:val="28"/>
          <w:szCs w:val="28"/>
        </w:rPr>
      </w:pPr>
    </w:p>
    <w:p w:rsidR="003840C0" w:rsidRPr="007B7CEC" w:rsidRDefault="003840C0" w:rsidP="003840C0">
      <w:pPr>
        <w:pStyle w:val="af1"/>
        <w:widowControl/>
        <w:autoSpaceDE w:val="0"/>
        <w:spacing w:after="120"/>
        <w:jc w:val="left"/>
        <w:rPr>
          <w:sz w:val="28"/>
          <w:szCs w:val="28"/>
          <w:lang w:val="ru-RU"/>
        </w:rPr>
      </w:pPr>
      <w:r w:rsidRPr="007B7CEC">
        <w:rPr>
          <w:sz w:val="28"/>
          <w:szCs w:val="28"/>
          <w:lang w:val="ru-RU"/>
        </w:rPr>
        <w:t xml:space="preserve">Руководитель организации </w:t>
      </w:r>
    </w:p>
    <w:p w:rsidR="003840C0" w:rsidRPr="007B7CEC" w:rsidRDefault="003840C0" w:rsidP="003840C0">
      <w:pPr>
        <w:pStyle w:val="af1"/>
        <w:widowControl/>
        <w:autoSpaceDE w:val="0"/>
        <w:spacing w:after="120"/>
        <w:jc w:val="left"/>
        <w:rPr>
          <w:sz w:val="28"/>
          <w:szCs w:val="28"/>
          <w:lang w:val="ru-RU"/>
        </w:rPr>
      </w:pPr>
      <w:r w:rsidRPr="007B7CEC">
        <w:rPr>
          <w:sz w:val="28"/>
          <w:szCs w:val="28"/>
          <w:lang w:val="ru-RU"/>
        </w:rPr>
        <w:t>(участник размещения заказа) _____</w:t>
      </w:r>
      <w:r>
        <w:rPr>
          <w:sz w:val="28"/>
          <w:szCs w:val="28"/>
          <w:lang w:val="ru-RU"/>
        </w:rPr>
        <w:t>________    ________________________</w:t>
      </w:r>
    </w:p>
    <w:p w:rsidR="003840C0" w:rsidRPr="007B7CEC" w:rsidRDefault="003840C0" w:rsidP="003840C0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Подпись </w:t>
      </w:r>
      <w:r>
        <w:rPr>
          <w:sz w:val="28"/>
          <w:szCs w:val="28"/>
        </w:rPr>
        <w:tab/>
        <w:t xml:space="preserve">                        </w:t>
      </w:r>
      <w:r w:rsidRPr="007B7CEC">
        <w:rPr>
          <w:sz w:val="28"/>
          <w:szCs w:val="28"/>
        </w:rPr>
        <w:t>Ф.И.О.</w:t>
      </w:r>
    </w:p>
    <w:p w:rsidR="003840C0" w:rsidRPr="007B7CEC" w:rsidRDefault="003840C0" w:rsidP="003840C0">
      <w:pPr>
        <w:ind w:left="2832" w:firstLine="708"/>
        <w:rPr>
          <w:sz w:val="28"/>
          <w:szCs w:val="28"/>
        </w:rPr>
      </w:pPr>
    </w:p>
    <w:bookmarkEnd w:id="2"/>
    <w:p w:rsidR="00430F95" w:rsidRDefault="00430F95" w:rsidP="003840C0">
      <w:pPr>
        <w:pStyle w:val="1"/>
        <w:jc w:val="center"/>
        <w:rPr>
          <w:rFonts w:ascii="Times New Roman" w:hAnsi="Times New Roman"/>
          <w:b w:val="0"/>
          <w:color w:val="auto"/>
        </w:rPr>
      </w:pPr>
    </w:p>
    <w:p w:rsidR="005878E0" w:rsidRDefault="005878E0" w:rsidP="005878E0">
      <w:pPr>
        <w:pStyle w:val="1"/>
        <w:jc w:val="center"/>
        <w:rPr>
          <w:rFonts w:ascii="Times New Roman" w:hAnsi="Times New Roman"/>
          <w:b w:val="0"/>
          <w:color w:val="auto"/>
        </w:rPr>
      </w:pPr>
    </w:p>
    <w:p w:rsidR="003840C0" w:rsidRPr="003840C0" w:rsidRDefault="003840C0" w:rsidP="005878E0">
      <w:pPr>
        <w:pStyle w:val="1"/>
        <w:jc w:val="center"/>
        <w:rPr>
          <w:rFonts w:ascii="Times New Roman" w:hAnsi="Times New Roman"/>
          <w:b w:val="0"/>
          <w:color w:val="auto"/>
        </w:rPr>
      </w:pPr>
      <w:r w:rsidRPr="003840C0">
        <w:rPr>
          <w:rFonts w:ascii="Times New Roman" w:hAnsi="Times New Roman"/>
          <w:b w:val="0"/>
          <w:color w:val="auto"/>
        </w:rPr>
        <w:t>ЗАЯВКА НА УЧАСТИЕ В ОТКРЫТОМ КОНКУРСЕ</w:t>
      </w:r>
    </w:p>
    <w:p w:rsidR="003840C0" w:rsidRPr="00DA3EC0" w:rsidRDefault="003840C0" w:rsidP="003840C0">
      <w:pPr>
        <w:spacing w:line="360" w:lineRule="auto"/>
        <w:jc w:val="center"/>
        <w:rPr>
          <w:sz w:val="28"/>
          <w:szCs w:val="28"/>
        </w:rPr>
      </w:pPr>
      <w:r w:rsidRPr="00DA3EC0">
        <w:rPr>
          <w:sz w:val="28"/>
          <w:szCs w:val="28"/>
        </w:rPr>
        <w:t>по выбору официального пассажирского перевозчика</w:t>
      </w:r>
    </w:p>
    <w:p w:rsidR="003840C0" w:rsidRDefault="00430F95" w:rsidP="003840C0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 маршруту:</w:t>
      </w:r>
      <w:r w:rsidR="003840C0">
        <w:rPr>
          <w:iCs/>
          <w:sz w:val="28"/>
          <w:szCs w:val="28"/>
        </w:rPr>
        <w:t xml:space="preserve"> </w:t>
      </w:r>
      <w:r w:rsidRPr="00430F95">
        <w:rPr>
          <w:iCs/>
          <w:sz w:val="28"/>
          <w:szCs w:val="28"/>
        </w:rPr>
        <w:t>г. Ленск  – с. Орто-Нахара, г. Ленск – с. Дорожный, г. Ленск – с. Беченча, г. Ленск – с. Хамра, г. Ленск – Дачи, Ленск – Южная Нюя.</w:t>
      </w:r>
    </w:p>
    <w:p w:rsidR="003840C0" w:rsidRPr="009A7582" w:rsidRDefault="003840C0" w:rsidP="003840C0">
      <w:pPr>
        <w:spacing w:line="360" w:lineRule="auto"/>
        <w:jc w:val="right"/>
        <w:rPr>
          <w:b/>
          <w:bCs/>
          <w:i/>
          <w:sz w:val="28"/>
          <w:szCs w:val="28"/>
        </w:rPr>
      </w:pPr>
      <w:r w:rsidRPr="009A7582">
        <w:rPr>
          <w:b/>
          <w:i/>
        </w:rPr>
        <w:t>ФОРМА 2</w:t>
      </w:r>
    </w:p>
    <w:p w:rsidR="003840C0" w:rsidRPr="00DA3EC0" w:rsidRDefault="003840C0" w:rsidP="003840C0">
      <w:pPr>
        <w:spacing w:line="360" w:lineRule="auto"/>
        <w:jc w:val="center"/>
        <w:rPr>
          <w:sz w:val="28"/>
          <w:szCs w:val="28"/>
        </w:rPr>
      </w:pPr>
      <w:r w:rsidRPr="00DA3EC0">
        <w:rPr>
          <w:sz w:val="28"/>
          <w:szCs w:val="28"/>
        </w:rPr>
        <w:t>(На фирменном бланке организации при его наличии)</w:t>
      </w:r>
    </w:p>
    <w:p w:rsidR="003840C0" w:rsidRPr="00DA3EC0" w:rsidRDefault="003840C0" w:rsidP="003840C0">
      <w:pPr>
        <w:spacing w:line="360" w:lineRule="auto"/>
        <w:rPr>
          <w:sz w:val="28"/>
          <w:szCs w:val="28"/>
        </w:rPr>
      </w:pPr>
    </w:p>
    <w:p w:rsidR="003840C0" w:rsidRPr="00DA3EC0" w:rsidRDefault="003840C0" w:rsidP="003840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C0">
        <w:rPr>
          <w:rFonts w:ascii="Times New Roman" w:hAnsi="Times New Roman" w:cs="Times New Roman"/>
          <w:sz w:val="28"/>
          <w:szCs w:val="28"/>
        </w:rPr>
        <w:t>1.  Изучив конкурсную документацию на право заключения контракта на оказание услуг ______________________________________________________, а также применимые к данному конкурсу законодательство и нормативно-правовые акты _________________________________________________________________</w:t>
      </w:r>
    </w:p>
    <w:p w:rsidR="003840C0" w:rsidRPr="00DA3EC0" w:rsidRDefault="003840C0" w:rsidP="003840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C0">
        <w:rPr>
          <w:rFonts w:ascii="Times New Roman" w:hAnsi="Times New Roman" w:cs="Times New Roman"/>
          <w:sz w:val="28"/>
          <w:szCs w:val="28"/>
        </w:rPr>
        <w:t xml:space="preserve">                                           (наименование участника размещения заказа)</w:t>
      </w:r>
    </w:p>
    <w:p w:rsidR="003840C0" w:rsidRPr="00DA3EC0" w:rsidRDefault="003840C0" w:rsidP="003840C0">
      <w:pPr>
        <w:pStyle w:val="af3"/>
        <w:spacing w:line="360" w:lineRule="auto"/>
        <w:ind w:left="0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в лице, _______________________________________________________________</w:t>
      </w:r>
    </w:p>
    <w:p w:rsidR="003840C0" w:rsidRPr="00DA3EC0" w:rsidRDefault="003840C0" w:rsidP="003840C0">
      <w:pPr>
        <w:pStyle w:val="af3"/>
        <w:spacing w:line="360" w:lineRule="auto"/>
        <w:ind w:left="0"/>
        <w:jc w:val="both"/>
        <w:rPr>
          <w:sz w:val="28"/>
          <w:szCs w:val="28"/>
        </w:rPr>
      </w:pPr>
      <w:r w:rsidRPr="00DA3EC0">
        <w:rPr>
          <w:sz w:val="28"/>
          <w:szCs w:val="28"/>
        </w:rPr>
        <w:lastRenderedPageBreak/>
        <w:t>(наименование должности, Ф.И.О. руководителя, уполномоченного лица для юр. лица)</w:t>
      </w:r>
    </w:p>
    <w:p w:rsidR="003840C0" w:rsidRPr="00DA3EC0" w:rsidRDefault="003840C0" w:rsidP="003840C0">
      <w:pPr>
        <w:pStyle w:val="af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3840C0" w:rsidRDefault="003840C0" w:rsidP="003840C0">
      <w:pPr>
        <w:jc w:val="both"/>
        <w:rPr>
          <w:sz w:val="28"/>
          <w:szCs w:val="28"/>
        </w:rPr>
      </w:pPr>
      <w:r w:rsidRPr="003475D1">
        <w:rPr>
          <w:sz w:val="28"/>
          <w:szCs w:val="28"/>
        </w:rPr>
        <w:t xml:space="preserve">Мы согласны оказать услуги пассажирского перевозчика по </w:t>
      </w:r>
      <w:r>
        <w:rPr>
          <w:sz w:val="28"/>
          <w:szCs w:val="28"/>
        </w:rPr>
        <w:t xml:space="preserve">следующим </w:t>
      </w:r>
      <w:r w:rsidRPr="003475D1">
        <w:rPr>
          <w:sz w:val="28"/>
          <w:szCs w:val="28"/>
        </w:rPr>
        <w:t>маршрут</w:t>
      </w:r>
      <w:r>
        <w:rPr>
          <w:sz w:val="28"/>
          <w:szCs w:val="28"/>
        </w:rPr>
        <w:t>ам</w:t>
      </w:r>
      <w:r w:rsidR="00430F95">
        <w:rPr>
          <w:sz w:val="28"/>
          <w:szCs w:val="28"/>
        </w:rPr>
        <w:t xml:space="preserve">: </w:t>
      </w:r>
      <w:r w:rsidR="00430F95" w:rsidRPr="00430F95">
        <w:rPr>
          <w:sz w:val="28"/>
          <w:szCs w:val="28"/>
        </w:rPr>
        <w:t xml:space="preserve">г. Ленск  – с. Орто-Нахара, г. Ленск – с. Дорожный, г. Ленск – с. Беченча, г. Ленск – с. Хамра, г. </w:t>
      </w:r>
      <w:r w:rsidR="00430F95">
        <w:rPr>
          <w:sz w:val="28"/>
          <w:szCs w:val="28"/>
        </w:rPr>
        <w:t>Ленск – Дачи, Ленск – Южная Нюя</w:t>
      </w:r>
      <w:r>
        <w:rPr>
          <w:sz w:val="28"/>
          <w:szCs w:val="28"/>
        </w:rPr>
        <w:t xml:space="preserve"> </w:t>
      </w:r>
      <w:r w:rsidRPr="003475D1">
        <w:rPr>
          <w:sz w:val="28"/>
          <w:szCs w:val="28"/>
        </w:rPr>
        <w:t>в соответствии с требованиями конкурсной документации и на условиях, которые мы представили в настоящем предложении:</w:t>
      </w:r>
    </w:p>
    <w:p w:rsidR="003840C0" w:rsidRPr="003475D1" w:rsidRDefault="003840C0" w:rsidP="003840C0">
      <w:pPr>
        <w:jc w:val="both"/>
        <w:rPr>
          <w:sz w:val="28"/>
          <w:szCs w:val="28"/>
        </w:rPr>
      </w:pPr>
    </w:p>
    <w:p w:rsidR="003840C0" w:rsidRPr="00DA3EC0" w:rsidRDefault="003840C0" w:rsidP="003840C0">
      <w:pPr>
        <w:pStyle w:val="af1"/>
        <w:numPr>
          <w:ilvl w:val="0"/>
          <w:numId w:val="9"/>
        </w:numPr>
        <w:tabs>
          <w:tab w:val="clear" w:pos="1068"/>
          <w:tab w:val="num" w:pos="0"/>
        </w:tabs>
        <w:adjustRightInd/>
        <w:spacing w:after="0" w:line="360" w:lineRule="auto"/>
        <w:ind w:left="0" w:firstLine="720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Стоимость проезда одного пассажира (провоза багажа) по маршруту составляет:__________________________________________________________________________________________________(цифрами и прописью) рублей, в т.ч.:</w:t>
      </w:r>
    </w:p>
    <w:p w:rsidR="003840C0" w:rsidRPr="00DA3EC0" w:rsidRDefault="003840C0" w:rsidP="003840C0">
      <w:pPr>
        <w:pStyle w:val="af1"/>
        <w:adjustRightInd/>
        <w:spacing w:after="0" w:line="360" w:lineRule="auto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____________________________________________________________________________</w:t>
      </w:r>
    </w:p>
    <w:p w:rsidR="003840C0" w:rsidRDefault="003840C0" w:rsidP="003840C0">
      <w:pPr>
        <w:spacing w:line="360" w:lineRule="auto"/>
        <w:rPr>
          <w:sz w:val="28"/>
          <w:szCs w:val="28"/>
        </w:rPr>
      </w:pPr>
      <w:r w:rsidRPr="00DA3EC0">
        <w:rPr>
          <w:sz w:val="28"/>
          <w:szCs w:val="28"/>
        </w:rPr>
        <w:t xml:space="preserve"> (указать наименование остановочных пунктов на маршруте и стоимость проезда одного пассажира (провоза багажа): </w:t>
      </w:r>
      <w:r w:rsidRPr="00DA3EC0">
        <w:rPr>
          <w:sz w:val="28"/>
          <w:szCs w:val="28"/>
          <w:u w:val="single"/>
        </w:rPr>
        <w:t>проезд</w:t>
      </w:r>
      <w:r w:rsidRPr="00DA3EC0">
        <w:rPr>
          <w:sz w:val="28"/>
          <w:szCs w:val="28"/>
        </w:rPr>
        <w:t>_______________________________________рублей;</w:t>
      </w:r>
      <w:r w:rsidRPr="00DA3EC0">
        <w:rPr>
          <w:sz w:val="28"/>
          <w:szCs w:val="28"/>
        </w:rPr>
        <w:br/>
        <w:t xml:space="preserve">                                                </w:t>
      </w:r>
    </w:p>
    <w:p w:rsidR="003840C0" w:rsidRPr="00DA3EC0" w:rsidRDefault="003840C0" w:rsidP="003840C0">
      <w:pPr>
        <w:spacing w:line="360" w:lineRule="auto"/>
        <w:rPr>
          <w:sz w:val="28"/>
          <w:szCs w:val="28"/>
        </w:rPr>
      </w:pPr>
      <w:r w:rsidRPr="00DA3EC0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провоз </w:t>
      </w:r>
      <w:r w:rsidRPr="00DA3EC0">
        <w:rPr>
          <w:sz w:val="28"/>
          <w:szCs w:val="28"/>
          <w:u w:val="single"/>
        </w:rPr>
        <w:t>багажа__</w:t>
      </w:r>
      <w:r w:rsidRPr="00DA3EC0">
        <w:rPr>
          <w:sz w:val="28"/>
          <w:szCs w:val="28"/>
        </w:rPr>
        <w:t>_______________________________рублей;</w:t>
      </w:r>
    </w:p>
    <w:p w:rsidR="003840C0" w:rsidRPr="00DA3EC0" w:rsidRDefault="003840C0" w:rsidP="003840C0">
      <w:pPr>
        <w:spacing w:after="60"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 xml:space="preserve">4. Функциональные и качественные характеристики; </w:t>
      </w:r>
    </w:p>
    <w:p w:rsidR="003840C0" w:rsidRPr="00DA3EC0" w:rsidRDefault="003840C0" w:rsidP="003840C0">
      <w:pPr>
        <w:pStyle w:val="af1"/>
        <w:adjustRightInd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DA3EC0">
        <w:rPr>
          <w:bCs/>
          <w:sz w:val="28"/>
          <w:szCs w:val="28"/>
          <w:lang w:val="ru-RU"/>
        </w:rPr>
        <w:t>качество услуг и квалификация участника конкурса;</w:t>
      </w:r>
    </w:p>
    <w:p w:rsidR="003840C0" w:rsidRPr="00DA3EC0" w:rsidRDefault="003840C0" w:rsidP="003840C0">
      <w:pPr>
        <w:pStyle w:val="af1"/>
        <w:adjustRightInd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а) в</w:t>
      </w:r>
      <w:r w:rsidRPr="00DA3EC0">
        <w:rPr>
          <w:color w:val="000000"/>
          <w:sz w:val="28"/>
          <w:szCs w:val="28"/>
          <w:lang w:val="ru-RU"/>
        </w:rPr>
        <w:t>озрастной ценз автобусов</w:t>
      </w:r>
      <w:r w:rsidRPr="00DA3EC0">
        <w:rPr>
          <w:sz w:val="28"/>
          <w:szCs w:val="28"/>
          <w:lang w:val="ru-RU"/>
        </w:rPr>
        <w:t xml:space="preserve"> (год выпуска):_____________________________________________________________________________________________________________________________________________</w:t>
      </w:r>
    </w:p>
    <w:p w:rsidR="003840C0" w:rsidRPr="00DA3EC0" w:rsidRDefault="003840C0" w:rsidP="003840C0">
      <w:pPr>
        <w:pStyle w:val="af1"/>
        <w:adjustRightInd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(указать наименование транспортного средства (средств), срок);</w:t>
      </w:r>
    </w:p>
    <w:p w:rsidR="003840C0" w:rsidRPr="003475D1" w:rsidRDefault="003840C0" w:rsidP="003840C0">
      <w:pPr>
        <w:pStyle w:val="af1"/>
        <w:adjustRightInd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bCs/>
          <w:sz w:val="28"/>
          <w:szCs w:val="28"/>
          <w:lang w:val="ru-RU"/>
        </w:rPr>
        <w:lastRenderedPageBreak/>
        <w:t xml:space="preserve">б) </w:t>
      </w:r>
      <w:r w:rsidRPr="003475D1">
        <w:rPr>
          <w:sz w:val="28"/>
          <w:szCs w:val="28"/>
          <w:lang w:val="ru-RU"/>
        </w:rPr>
        <w:t>опыт работы водителей в сфере пассажирских перевозок, стаж деятельности исполнителя пассажирских перевозок (провоза багажа) автобусами_______________________________________________(указать срок);</w:t>
      </w:r>
    </w:p>
    <w:p w:rsidR="003840C0" w:rsidRPr="003475D1" w:rsidRDefault="003840C0" w:rsidP="003840C0">
      <w:pPr>
        <w:pStyle w:val="af1"/>
        <w:adjustRightInd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475D1">
        <w:rPr>
          <w:sz w:val="28"/>
          <w:szCs w:val="28"/>
          <w:lang w:val="ru-RU"/>
        </w:rPr>
        <w:t>в) количество посадочных мест в транспортном средстве (средствах)_________________________________________________</w:t>
      </w:r>
    </w:p>
    <w:p w:rsidR="003840C0" w:rsidRPr="003475D1" w:rsidRDefault="003840C0" w:rsidP="003840C0">
      <w:pPr>
        <w:pStyle w:val="af1"/>
        <w:adjustRightInd/>
        <w:spacing w:after="0" w:line="360" w:lineRule="auto"/>
        <w:jc w:val="both"/>
        <w:rPr>
          <w:sz w:val="28"/>
          <w:szCs w:val="28"/>
          <w:lang w:val="ru-RU"/>
        </w:rPr>
      </w:pPr>
      <w:r w:rsidRPr="003475D1">
        <w:rPr>
          <w:sz w:val="28"/>
          <w:szCs w:val="28"/>
          <w:lang w:val="ru-RU"/>
        </w:rPr>
        <w:t>________________________________________________(приложить необходимые по мнению участника конкурса документы).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5. Если наши предложения, изложенные выше, будут приняты, мы берем на себя обязательство оказать услуги пассажирского перевозчика по маршруту: ________________________________________, в соответствии с требованиями конкурсной документации и согласно нашим предложениям, которые мы просим включить в контракт.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6. Мы согласны с размещением на</w:t>
      </w:r>
      <w:r>
        <w:rPr>
          <w:sz w:val="28"/>
          <w:szCs w:val="28"/>
        </w:rPr>
        <w:t xml:space="preserve"> официальном</w:t>
      </w:r>
      <w:r w:rsidRPr="00DA3EC0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МО «Ленский район»</w:t>
      </w:r>
      <w:r w:rsidRPr="00DA3EC0">
        <w:rPr>
          <w:sz w:val="28"/>
          <w:szCs w:val="28"/>
        </w:rPr>
        <w:t xml:space="preserve"> и опубликованием в газете «Ленский вестник» наших персональных данных (Ф.И.О. руководителя и (или) участника размещения заказа; адресов; номеров телефонов, ИНН и др. </w:t>
      </w:r>
      <w:r w:rsidR="00DA1B64" w:rsidRPr="00DA3EC0">
        <w:rPr>
          <w:sz w:val="28"/>
          <w:szCs w:val="28"/>
        </w:rPr>
        <w:t>информации) в</w:t>
      </w:r>
      <w:r w:rsidRPr="00DA3EC0">
        <w:rPr>
          <w:sz w:val="28"/>
          <w:szCs w:val="28"/>
        </w:rPr>
        <w:t xml:space="preserve"> протоколах, реестре контрактов.</w:t>
      </w:r>
    </w:p>
    <w:p w:rsidR="003840C0" w:rsidRPr="00DA3EC0" w:rsidRDefault="003840C0" w:rsidP="003840C0">
      <w:pPr>
        <w:pStyle w:val="af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7. Настоящей заявкой подтверждаем, что в отношении _______________________ (наименование участника размещения заказа)</w:t>
      </w:r>
      <w:r w:rsidRPr="00DA3EC0">
        <w:rPr>
          <w:color w:val="000000"/>
          <w:sz w:val="28"/>
          <w:szCs w:val="28"/>
          <w:lang w:val="ru-RU"/>
        </w:rPr>
        <w:t xml:space="preserve"> </w:t>
      </w:r>
      <w:r w:rsidRPr="00DA3EC0">
        <w:rPr>
          <w:sz w:val="28"/>
          <w:szCs w:val="28"/>
          <w:lang w:val="ru-RU"/>
        </w:rPr>
        <w:t>не проводится процедура ликвидации, отсутствует сведения  в реестре недобросовестных поставщиков, отсутствуют решение арбитражного суда о признании банкротом и конкурсное производство,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____________________ % (не более 25%) (значение указать цифрами и прописью)</w:t>
      </w:r>
      <w:r w:rsidRPr="00DA3EC0">
        <w:rPr>
          <w:b/>
          <w:sz w:val="28"/>
          <w:szCs w:val="28"/>
          <w:lang w:val="ru-RU"/>
        </w:rPr>
        <w:t xml:space="preserve"> </w:t>
      </w:r>
      <w:r w:rsidRPr="00DA3EC0">
        <w:rPr>
          <w:sz w:val="28"/>
          <w:szCs w:val="28"/>
          <w:lang w:val="ru-RU"/>
        </w:rPr>
        <w:t xml:space="preserve">балансовой стоимости активов участника размещения заказа по данным бухгалтерской отчетности за последний завершенный отчетный период. </w:t>
      </w:r>
    </w:p>
    <w:p w:rsidR="003840C0" w:rsidRPr="00DA3EC0" w:rsidRDefault="003840C0" w:rsidP="003840C0">
      <w:pPr>
        <w:pStyle w:val="af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lastRenderedPageBreak/>
        <w:t>8. 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конкурса условий, запрашивать в уполномоченных органах власти, уточняющие сведения о нас.</w:t>
      </w:r>
    </w:p>
    <w:p w:rsidR="003840C0" w:rsidRPr="00DA3EC0" w:rsidRDefault="003840C0" w:rsidP="003840C0">
      <w:pPr>
        <w:pStyle w:val="af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 xml:space="preserve">9. В случае если наши предложения будут признаны лучшими, мы берем на себя обязательства подписать контракт с заказчиком на оказание услуг в соответствии с требованиями конкурсной документации и условиями наших предложений </w:t>
      </w:r>
      <w:r w:rsidRPr="00DA3EC0">
        <w:rPr>
          <w:iCs/>
          <w:sz w:val="28"/>
          <w:szCs w:val="28"/>
          <w:lang w:val="ru-RU"/>
        </w:rPr>
        <w:t>после подписания и размещения протокола оценки и сопоставления заявок на участие в конкурсе.</w:t>
      </w:r>
    </w:p>
    <w:p w:rsidR="003840C0" w:rsidRPr="00DA3EC0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10. В случае если наши предложения будут лучшими после предложений победителя конкурса, а победитель конкурса будет признан уклонившимся от заключения муниципального контракта с заказчиком, мы обязуемся подписать данный контракт на оказание услуг в соответствии с требованиями конкурсной документации и условиями нашего предложения.</w:t>
      </w:r>
    </w:p>
    <w:p w:rsidR="003840C0" w:rsidRPr="00DA3EC0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11. Мы подтверждаем, что в Реестре недобросовестных поставщиков сведения о нас отсутствуют.</w:t>
      </w:r>
    </w:p>
    <w:p w:rsidR="003840C0" w:rsidRPr="00DA3EC0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12. Мы подтверждаем, что извещены о том, что в случае признания нас победителями конкурса или принятия решения о заключении с нами муниципального контракта и нашего отказа от его подписания, сведения о нас могут быть размещены в реестре недобросовестных поставщиков.</w:t>
      </w:r>
    </w:p>
    <w:p w:rsidR="003840C0" w:rsidRPr="00DA3EC0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13.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____________________________(контактная информация уполномоченного лица).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Все сведения о проведении конкурса просим сообщать указанному уполномоченному лицу (лицам).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Юридический адрес: ______________</w:t>
      </w:r>
      <w:r>
        <w:rPr>
          <w:sz w:val="28"/>
          <w:szCs w:val="28"/>
        </w:rPr>
        <w:t>_________________________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lastRenderedPageBreak/>
        <w:t>Почтовый адрес: _________________</w:t>
      </w:r>
      <w:r>
        <w:rPr>
          <w:sz w:val="28"/>
          <w:szCs w:val="28"/>
        </w:rPr>
        <w:t>_________________________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Фамилия, имя, отчество, паспортные данные, сведения о месте жительства (для физического лица) __________________</w:t>
      </w:r>
      <w:r>
        <w:rPr>
          <w:sz w:val="28"/>
          <w:szCs w:val="28"/>
        </w:rPr>
        <w:t>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Расче</w:t>
      </w:r>
      <w:r>
        <w:rPr>
          <w:sz w:val="28"/>
          <w:szCs w:val="28"/>
        </w:rPr>
        <w:t>тный счет ________________</w:t>
      </w:r>
      <w:r w:rsidRPr="00DA3EC0">
        <w:rPr>
          <w:sz w:val="28"/>
          <w:szCs w:val="28"/>
        </w:rPr>
        <w:t>в___________________________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Корр. сче</w:t>
      </w:r>
      <w:r>
        <w:rPr>
          <w:sz w:val="28"/>
          <w:szCs w:val="28"/>
        </w:rPr>
        <w:t>т ________________________</w:t>
      </w:r>
      <w:r w:rsidRPr="00DA3EC0">
        <w:rPr>
          <w:sz w:val="28"/>
          <w:szCs w:val="28"/>
        </w:rPr>
        <w:t xml:space="preserve"> в _______________________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ИНН________________КПП____________</w:t>
      </w:r>
      <w:r w:rsidRPr="00DA3EC0">
        <w:rPr>
          <w:sz w:val="28"/>
          <w:szCs w:val="28"/>
        </w:rPr>
        <w:t>БИК_________________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Контактный телефон</w:t>
      </w:r>
      <w:r>
        <w:rPr>
          <w:sz w:val="28"/>
          <w:szCs w:val="28"/>
        </w:rPr>
        <w:t>_______________ факс ___________________</w:t>
      </w:r>
    </w:p>
    <w:p w:rsidR="003840C0" w:rsidRPr="00DA3EC0" w:rsidRDefault="003840C0" w:rsidP="003840C0">
      <w:pPr>
        <w:spacing w:line="360" w:lineRule="auto"/>
        <w:ind w:firstLine="709"/>
        <w:jc w:val="both"/>
        <w:rPr>
          <w:sz w:val="28"/>
          <w:szCs w:val="28"/>
        </w:rPr>
      </w:pPr>
      <w:r w:rsidRPr="00DA3EC0">
        <w:rPr>
          <w:sz w:val="28"/>
          <w:szCs w:val="28"/>
        </w:rPr>
        <w:t>Адрес электронной почты _________</w:t>
      </w:r>
      <w:r>
        <w:rPr>
          <w:sz w:val="28"/>
          <w:szCs w:val="28"/>
        </w:rPr>
        <w:t>_________________________</w:t>
      </w:r>
    </w:p>
    <w:p w:rsidR="003840C0" w:rsidRPr="00782C04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 w:rsidRPr="00782C04">
        <w:rPr>
          <w:sz w:val="28"/>
          <w:szCs w:val="28"/>
        </w:rPr>
        <w:t>14. К настоящей заявке прилагаются документы согласно описи - на ___стр.:</w:t>
      </w:r>
    </w:p>
    <w:p w:rsidR="003840C0" w:rsidRPr="00DA3EC0" w:rsidRDefault="003840C0" w:rsidP="003840C0">
      <w:pPr>
        <w:pStyle w:val="af1"/>
        <w:widowControl/>
        <w:autoSpaceDE w:val="0"/>
        <w:spacing w:after="0" w:line="360" w:lineRule="auto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 xml:space="preserve">Руководитель организации </w:t>
      </w:r>
    </w:p>
    <w:p w:rsidR="003840C0" w:rsidRPr="00DA3EC0" w:rsidRDefault="003840C0" w:rsidP="003840C0">
      <w:pPr>
        <w:pStyle w:val="af1"/>
        <w:widowControl/>
        <w:autoSpaceDE w:val="0"/>
        <w:spacing w:after="0" w:line="360" w:lineRule="auto"/>
        <w:jc w:val="both"/>
        <w:rPr>
          <w:sz w:val="28"/>
          <w:szCs w:val="28"/>
          <w:lang w:val="ru-RU"/>
        </w:rPr>
      </w:pPr>
      <w:r w:rsidRPr="00DA3EC0">
        <w:rPr>
          <w:sz w:val="28"/>
          <w:szCs w:val="28"/>
          <w:lang w:val="ru-RU"/>
        </w:rPr>
        <w:t>(участник размещения заказа) ____________</w:t>
      </w:r>
      <w:r>
        <w:rPr>
          <w:sz w:val="28"/>
          <w:szCs w:val="28"/>
          <w:lang w:val="ru-RU"/>
        </w:rPr>
        <w:t>________________________</w:t>
      </w:r>
    </w:p>
    <w:p w:rsidR="003840C0" w:rsidRPr="00DA3EC0" w:rsidRDefault="003840C0" w:rsidP="003840C0">
      <w:pPr>
        <w:spacing w:line="360" w:lineRule="auto"/>
        <w:ind w:left="3540" w:firstLine="708"/>
        <w:jc w:val="both"/>
        <w:rPr>
          <w:sz w:val="28"/>
          <w:szCs w:val="28"/>
        </w:rPr>
      </w:pPr>
      <w:r w:rsidRPr="00DA3EC0">
        <w:rPr>
          <w:sz w:val="28"/>
          <w:szCs w:val="28"/>
        </w:rPr>
        <w:t xml:space="preserve">Подпись </w:t>
      </w:r>
      <w:r w:rsidRPr="00DA3EC0">
        <w:rPr>
          <w:sz w:val="28"/>
          <w:szCs w:val="28"/>
        </w:rPr>
        <w:tab/>
      </w:r>
      <w:r w:rsidRPr="00DA3EC0">
        <w:rPr>
          <w:sz w:val="28"/>
          <w:szCs w:val="28"/>
        </w:rPr>
        <w:tab/>
      </w:r>
      <w:r w:rsidRPr="00DA3EC0">
        <w:rPr>
          <w:sz w:val="28"/>
          <w:szCs w:val="28"/>
        </w:rPr>
        <w:tab/>
      </w:r>
      <w:r w:rsidRPr="00DA3EC0">
        <w:rPr>
          <w:sz w:val="28"/>
          <w:szCs w:val="28"/>
        </w:rPr>
        <w:tab/>
        <w:t>Ф.И.О.</w:t>
      </w:r>
    </w:p>
    <w:p w:rsidR="003840C0" w:rsidRPr="00DA3EC0" w:rsidRDefault="003840C0" w:rsidP="003840C0">
      <w:pPr>
        <w:pStyle w:val="af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DA3EC0">
        <w:rPr>
          <w:sz w:val="28"/>
          <w:szCs w:val="28"/>
        </w:rPr>
        <w:t>М.П.</w:t>
      </w:r>
    </w:p>
    <w:p w:rsidR="003840C0" w:rsidRPr="002D4B26" w:rsidRDefault="003840C0" w:rsidP="003840C0">
      <w:pPr>
        <w:rPr>
          <w:rFonts w:ascii="Arial" w:hAnsi="Arial" w:cs="Arial"/>
          <w:sz w:val="24"/>
          <w:szCs w:val="24"/>
        </w:rPr>
        <w:sectPr w:rsidR="003840C0" w:rsidRPr="002D4B26" w:rsidSect="00BF5C49">
          <w:headerReference w:type="even" r:id="rId12"/>
          <w:headerReference w:type="default" r:id="rId13"/>
          <w:pgSz w:w="11906" w:h="16838"/>
          <w:pgMar w:top="1079" w:right="926" w:bottom="709" w:left="1418" w:header="720" w:footer="720" w:gutter="0"/>
          <w:cols w:space="720"/>
          <w:titlePg/>
        </w:sectPr>
      </w:pPr>
    </w:p>
    <w:p w:rsidR="003840C0" w:rsidRPr="00BF5C49" w:rsidRDefault="003840C0" w:rsidP="003840C0">
      <w:pPr>
        <w:pStyle w:val="1"/>
        <w:rPr>
          <w:rFonts w:ascii="Times New Roman" w:hAnsi="Times New Roman"/>
          <w:b w:val="0"/>
          <w:bCs w:val="0"/>
          <w:color w:val="auto"/>
        </w:rPr>
      </w:pPr>
      <w:r w:rsidRPr="00BF5C49">
        <w:rPr>
          <w:rFonts w:ascii="Times New Roman" w:hAnsi="Times New Roman"/>
          <w:b w:val="0"/>
          <w:color w:val="auto"/>
        </w:rPr>
        <w:lastRenderedPageBreak/>
        <w:t>ФОРМА 3</w:t>
      </w:r>
    </w:p>
    <w:p w:rsidR="003840C0" w:rsidRPr="001E7675" w:rsidRDefault="003840C0" w:rsidP="003840C0">
      <w:pPr>
        <w:pStyle w:val="6"/>
        <w:jc w:val="center"/>
        <w:rPr>
          <w:b w:val="0"/>
          <w:sz w:val="28"/>
          <w:szCs w:val="28"/>
        </w:rPr>
      </w:pPr>
      <w:r w:rsidRPr="001E7675">
        <w:rPr>
          <w:b w:val="0"/>
          <w:sz w:val="28"/>
          <w:szCs w:val="28"/>
        </w:rPr>
        <w:t>ДОВЕРЕННОСТЬ № _____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 xml:space="preserve">Город _____________                  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>__________________________________________________________________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 xml:space="preserve">                    (прописью число, месяц и год выдачи доверенности)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>Организация  участник конкурса: __________________________________________________________________</w:t>
      </w:r>
    </w:p>
    <w:p w:rsidR="003840C0" w:rsidRPr="001E7675" w:rsidRDefault="003840C0" w:rsidP="003840C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7675">
        <w:rPr>
          <w:sz w:val="28"/>
          <w:szCs w:val="28"/>
        </w:rPr>
        <w:t>(наименование организации)</w:t>
      </w:r>
    </w:p>
    <w:p w:rsidR="003840C0" w:rsidRPr="001E7675" w:rsidRDefault="003840C0" w:rsidP="003840C0">
      <w:pPr>
        <w:jc w:val="center"/>
        <w:rPr>
          <w:sz w:val="28"/>
          <w:szCs w:val="28"/>
        </w:rPr>
      </w:pPr>
      <w:r w:rsidRPr="001E7675">
        <w:rPr>
          <w:sz w:val="28"/>
          <w:szCs w:val="28"/>
        </w:rPr>
        <w:t>доверяет __________________________________________________________________ (фамилия, имя, отчество и должность)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>паспорт серии______№_________выдан ___________«___»_______2__г.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>представлять интересы__________________________________________________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  <w:r w:rsidRPr="001E7675">
        <w:rPr>
          <w:sz w:val="28"/>
          <w:szCs w:val="28"/>
        </w:rPr>
        <w:t xml:space="preserve">                                                        (наименование организации)</w:t>
      </w:r>
    </w:p>
    <w:p w:rsidR="003840C0" w:rsidRPr="001E7675" w:rsidRDefault="003840C0" w:rsidP="003840C0">
      <w:pPr>
        <w:jc w:val="both"/>
        <w:rPr>
          <w:sz w:val="28"/>
          <w:szCs w:val="28"/>
        </w:rPr>
      </w:pPr>
    </w:p>
    <w:p w:rsidR="003840C0" w:rsidRDefault="003840C0" w:rsidP="003840C0">
      <w:pPr>
        <w:jc w:val="both"/>
        <w:rPr>
          <w:sz w:val="28"/>
          <w:szCs w:val="28"/>
        </w:rPr>
      </w:pPr>
      <w:r w:rsidRPr="00B81A17">
        <w:rPr>
          <w:sz w:val="28"/>
          <w:szCs w:val="28"/>
        </w:rPr>
        <w:t xml:space="preserve">в конкурсе, проводимом администрацией </w:t>
      </w:r>
      <w:r w:rsidR="002D34A4">
        <w:rPr>
          <w:sz w:val="28"/>
          <w:szCs w:val="28"/>
        </w:rPr>
        <w:t>МР «Ленский район»</w:t>
      </w:r>
      <w:r w:rsidRPr="00B81A17">
        <w:rPr>
          <w:sz w:val="28"/>
          <w:szCs w:val="28"/>
        </w:rPr>
        <w:t xml:space="preserve"> по выбору официального пассажирского перевозчика по маршрут</w:t>
      </w:r>
      <w:r>
        <w:rPr>
          <w:sz w:val="28"/>
          <w:szCs w:val="28"/>
        </w:rPr>
        <w:t>ам</w:t>
      </w:r>
      <w:r w:rsidR="00430F95">
        <w:rPr>
          <w:sz w:val="28"/>
          <w:szCs w:val="28"/>
        </w:rPr>
        <w:t>:</w:t>
      </w:r>
      <w:r w:rsidRPr="00B81A17">
        <w:rPr>
          <w:sz w:val="28"/>
          <w:szCs w:val="28"/>
        </w:rPr>
        <w:t xml:space="preserve"> </w:t>
      </w:r>
      <w:r w:rsidR="00430F95" w:rsidRPr="00430F95">
        <w:rPr>
          <w:sz w:val="28"/>
          <w:szCs w:val="28"/>
        </w:rPr>
        <w:t>г. Ленск  – с. Орто-Нахара, г. Ленск – с. Дорожный, г. Ленск – с. Беченча, г. Ленск – с. Хамра, г. Ленск – Дачи, Ленск – Южная Нюя.</w:t>
      </w:r>
    </w:p>
    <w:p w:rsidR="003840C0" w:rsidRPr="00B81A17" w:rsidRDefault="003840C0" w:rsidP="003840C0">
      <w:pPr>
        <w:jc w:val="both"/>
        <w:rPr>
          <w:sz w:val="28"/>
          <w:szCs w:val="28"/>
        </w:rPr>
      </w:pPr>
    </w:p>
    <w:p w:rsidR="003840C0" w:rsidRPr="001E7675" w:rsidRDefault="003840C0" w:rsidP="003840C0">
      <w:pPr>
        <w:pStyle w:val="af1"/>
        <w:ind w:firstLine="708"/>
        <w:jc w:val="both"/>
        <w:rPr>
          <w:sz w:val="28"/>
          <w:szCs w:val="28"/>
          <w:lang w:val="ru-RU"/>
        </w:rPr>
      </w:pPr>
      <w:r w:rsidRPr="001E7675">
        <w:rPr>
          <w:sz w:val="28"/>
          <w:szCs w:val="28"/>
          <w:lang w:val="ru-RU"/>
        </w:rPr>
        <w:t>В целях выполнения данного поручения он уполномочен:</w:t>
      </w:r>
    </w:p>
    <w:p w:rsidR="003840C0" w:rsidRPr="001E7675" w:rsidRDefault="003840C0" w:rsidP="003840C0">
      <w:pPr>
        <w:pStyle w:val="af1"/>
        <w:ind w:firstLine="708"/>
        <w:jc w:val="both"/>
        <w:rPr>
          <w:sz w:val="28"/>
          <w:szCs w:val="28"/>
          <w:lang w:val="ru-RU"/>
        </w:rPr>
      </w:pPr>
      <w:r w:rsidRPr="001E7675">
        <w:rPr>
          <w:sz w:val="28"/>
          <w:szCs w:val="28"/>
          <w:lang w:val="ru-RU"/>
        </w:rPr>
        <w:t>1. представлять необходимые документы;</w:t>
      </w:r>
    </w:p>
    <w:p w:rsidR="003840C0" w:rsidRPr="001E7675" w:rsidRDefault="003840C0" w:rsidP="003840C0">
      <w:pPr>
        <w:pStyle w:val="af1"/>
        <w:ind w:firstLine="708"/>
        <w:jc w:val="both"/>
        <w:rPr>
          <w:sz w:val="28"/>
          <w:szCs w:val="28"/>
          <w:lang w:val="ru-RU"/>
        </w:rPr>
      </w:pPr>
      <w:r w:rsidRPr="001E7675">
        <w:rPr>
          <w:sz w:val="28"/>
          <w:szCs w:val="28"/>
          <w:lang w:val="ru-RU"/>
        </w:rPr>
        <w:t>2. подписывать и получать от имени организации – доверителя все документы, связанные с его выполнением;</w:t>
      </w:r>
    </w:p>
    <w:p w:rsidR="003840C0" w:rsidRPr="001E7675" w:rsidRDefault="003840C0" w:rsidP="003840C0">
      <w:pPr>
        <w:pStyle w:val="af1"/>
        <w:ind w:firstLine="708"/>
        <w:jc w:val="both"/>
        <w:rPr>
          <w:b/>
          <w:sz w:val="28"/>
          <w:szCs w:val="28"/>
          <w:lang w:val="ru-RU"/>
        </w:rPr>
      </w:pPr>
      <w:r w:rsidRPr="001E7675">
        <w:rPr>
          <w:sz w:val="28"/>
          <w:szCs w:val="28"/>
          <w:lang w:val="ru-RU"/>
        </w:rPr>
        <w:t>3. подписывать муниципальный контракт.</w:t>
      </w:r>
      <w:r w:rsidRPr="001E7675">
        <w:rPr>
          <w:b/>
          <w:sz w:val="28"/>
          <w:szCs w:val="28"/>
          <w:lang w:val="ru-RU"/>
        </w:rPr>
        <w:t xml:space="preserve">  </w:t>
      </w:r>
    </w:p>
    <w:p w:rsidR="003840C0" w:rsidRPr="00D858D8" w:rsidRDefault="003840C0" w:rsidP="003840C0">
      <w:pPr>
        <w:pStyle w:val="af1"/>
        <w:jc w:val="both"/>
        <w:rPr>
          <w:sz w:val="28"/>
          <w:szCs w:val="28"/>
          <w:lang w:val="ru-RU"/>
        </w:rPr>
      </w:pPr>
      <w:r w:rsidRPr="00D858D8">
        <w:rPr>
          <w:sz w:val="28"/>
          <w:szCs w:val="28"/>
          <w:lang w:val="ru-RU"/>
        </w:rPr>
        <w:t>(При заполнении доверенности участник имеет право убрать либо добавить необходимые пункты в условия доверенности)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E7675">
        <w:rPr>
          <w:rFonts w:ascii="Times New Roman" w:hAnsi="Times New Roman" w:cs="Times New Roman"/>
          <w:sz w:val="28"/>
          <w:szCs w:val="28"/>
        </w:rPr>
        <w:t>Подпись _________________________     ______________________ удостоверяем.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E7675">
        <w:rPr>
          <w:rFonts w:ascii="Times New Roman" w:hAnsi="Times New Roman" w:cs="Times New Roman"/>
          <w:sz w:val="28"/>
          <w:szCs w:val="28"/>
        </w:rPr>
        <w:t xml:space="preserve">                   (Ф.И.О. удостоверяемого)       (подпись удостоверяемого)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E7675">
        <w:rPr>
          <w:rFonts w:ascii="Times New Roman" w:hAnsi="Times New Roman" w:cs="Times New Roman"/>
          <w:sz w:val="28"/>
          <w:szCs w:val="28"/>
        </w:rPr>
        <w:t xml:space="preserve">    Доверенность действительна по  </w:t>
      </w:r>
      <w:r>
        <w:rPr>
          <w:rFonts w:ascii="Times New Roman" w:hAnsi="Times New Roman" w:cs="Times New Roman"/>
          <w:sz w:val="28"/>
          <w:szCs w:val="28"/>
        </w:rPr>
        <w:t>"_____" ________ 20____</w:t>
      </w:r>
      <w:r w:rsidRPr="001E76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E7675">
        <w:rPr>
          <w:rFonts w:ascii="Times New Roman" w:hAnsi="Times New Roman" w:cs="Times New Roman"/>
          <w:sz w:val="28"/>
          <w:szCs w:val="28"/>
        </w:rPr>
        <w:t xml:space="preserve">    Руководитель организации ______________ (____________________)</w:t>
      </w:r>
    </w:p>
    <w:p w:rsidR="003840C0" w:rsidRPr="00D7275B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767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7675">
        <w:rPr>
          <w:rFonts w:ascii="Times New Roman" w:hAnsi="Times New Roman" w:cs="Times New Roman"/>
          <w:sz w:val="28"/>
          <w:szCs w:val="28"/>
        </w:rPr>
        <w:t xml:space="preserve"> (Ф.И.О.)</w:t>
      </w:r>
      <w:r w:rsidRPr="00D72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7275B">
        <w:rPr>
          <w:rFonts w:ascii="Times New Roman" w:hAnsi="Times New Roman" w:cs="Times New Roman"/>
          <w:sz w:val="24"/>
          <w:szCs w:val="24"/>
        </w:rPr>
        <w:t>М.П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Главный бухгалтер _____</w:t>
      </w:r>
      <w:r w:rsidRPr="001E7675">
        <w:rPr>
          <w:rFonts w:ascii="Times New Roman" w:hAnsi="Times New Roman" w:cs="Times New Roman"/>
          <w:sz w:val="28"/>
          <w:szCs w:val="28"/>
        </w:rPr>
        <w:t>_______ (____________________)</w:t>
      </w:r>
    </w:p>
    <w:p w:rsidR="003840C0" w:rsidRPr="001E7675" w:rsidRDefault="003840C0" w:rsidP="003840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E7675">
        <w:rPr>
          <w:rFonts w:ascii="Times New Roman" w:hAnsi="Times New Roman" w:cs="Times New Roman"/>
          <w:sz w:val="28"/>
          <w:szCs w:val="28"/>
        </w:rPr>
        <w:t xml:space="preserve">                                                 (Ф.И.О.)</w:t>
      </w:r>
    </w:p>
    <w:p w:rsidR="003840C0" w:rsidRDefault="003840C0" w:rsidP="003840C0">
      <w:pPr>
        <w:ind w:firstLine="720"/>
        <w:jc w:val="center"/>
        <w:rPr>
          <w:rFonts w:ascii="Arial" w:hAnsi="Arial" w:cs="Arial"/>
          <w:w w:val="101"/>
          <w:sz w:val="24"/>
          <w:szCs w:val="24"/>
        </w:rPr>
      </w:pPr>
      <w:bookmarkStart w:id="3" w:name="_Toc131214255"/>
    </w:p>
    <w:p w:rsidR="003840C0" w:rsidRDefault="003840C0" w:rsidP="003840C0">
      <w:pPr>
        <w:ind w:firstLine="720"/>
        <w:jc w:val="center"/>
        <w:rPr>
          <w:rFonts w:ascii="Arial" w:hAnsi="Arial" w:cs="Arial"/>
          <w:w w:val="101"/>
          <w:sz w:val="24"/>
          <w:szCs w:val="24"/>
        </w:rPr>
      </w:pPr>
    </w:p>
    <w:p w:rsidR="003840C0" w:rsidRPr="00127359" w:rsidRDefault="003840C0" w:rsidP="009E57F3">
      <w:pPr>
        <w:jc w:val="center"/>
        <w:rPr>
          <w:rFonts w:ascii="Arial" w:hAnsi="Arial" w:cs="Arial"/>
          <w:w w:val="101"/>
          <w:sz w:val="24"/>
          <w:szCs w:val="24"/>
        </w:rPr>
      </w:pPr>
      <w:r w:rsidRPr="00127359">
        <w:rPr>
          <w:rFonts w:ascii="Arial" w:hAnsi="Arial" w:cs="Arial"/>
          <w:w w:val="101"/>
          <w:sz w:val="24"/>
          <w:szCs w:val="24"/>
        </w:rPr>
        <w:t xml:space="preserve">ПРОЕКТ МУНИЦИПАЛЬНОГО КОНТРАКТА </w:t>
      </w:r>
    </w:p>
    <w:p w:rsidR="003840C0" w:rsidRPr="00127359" w:rsidRDefault="003840C0" w:rsidP="003840C0">
      <w:pPr>
        <w:ind w:firstLine="720"/>
        <w:jc w:val="center"/>
        <w:rPr>
          <w:rFonts w:ascii="Arial" w:hAnsi="Arial" w:cs="Arial"/>
          <w:w w:val="101"/>
          <w:sz w:val="24"/>
          <w:szCs w:val="24"/>
        </w:rPr>
      </w:pPr>
    </w:p>
    <w:p w:rsidR="003840C0" w:rsidRPr="009A7B33" w:rsidRDefault="003840C0" w:rsidP="005878E0">
      <w:pPr>
        <w:ind w:firstLine="720"/>
        <w:jc w:val="center"/>
        <w:rPr>
          <w:b/>
          <w:bCs/>
          <w:sz w:val="28"/>
          <w:szCs w:val="28"/>
        </w:rPr>
      </w:pPr>
      <w:r w:rsidRPr="009A7B33">
        <w:rPr>
          <w:b/>
          <w:bCs/>
          <w:sz w:val="28"/>
          <w:szCs w:val="28"/>
        </w:rPr>
        <w:t>Муниципальный контракт № ____</w:t>
      </w:r>
    </w:p>
    <w:p w:rsidR="003840C0" w:rsidRPr="009A7B33" w:rsidRDefault="003840C0" w:rsidP="005878E0">
      <w:pPr>
        <w:ind w:firstLine="720"/>
        <w:jc w:val="center"/>
        <w:rPr>
          <w:b/>
          <w:sz w:val="28"/>
          <w:szCs w:val="28"/>
        </w:rPr>
      </w:pPr>
      <w:r w:rsidRPr="009A7B33">
        <w:rPr>
          <w:b/>
          <w:bCs/>
          <w:sz w:val="28"/>
          <w:szCs w:val="28"/>
        </w:rPr>
        <w:t xml:space="preserve">на </w:t>
      </w:r>
      <w:r w:rsidRPr="009A7B33">
        <w:rPr>
          <w:b/>
          <w:sz w:val="28"/>
          <w:szCs w:val="28"/>
        </w:rPr>
        <w:t>пассажирские перевозки</w:t>
      </w:r>
    </w:p>
    <w:p w:rsidR="003840C0" w:rsidRPr="009A7B33" w:rsidRDefault="003840C0" w:rsidP="003840C0">
      <w:pPr>
        <w:ind w:firstLine="720"/>
        <w:jc w:val="center"/>
        <w:rPr>
          <w:b/>
          <w:sz w:val="28"/>
          <w:szCs w:val="28"/>
        </w:rPr>
      </w:pPr>
    </w:p>
    <w:p w:rsidR="003840C0" w:rsidRPr="009A7B33" w:rsidRDefault="003840C0" w:rsidP="003840C0">
      <w:pPr>
        <w:rPr>
          <w:bCs/>
          <w:sz w:val="28"/>
          <w:szCs w:val="28"/>
        </w:rPr>
      </w:pPr>
      <w:r w:rsidRPr="009A7B33">
        <w:rPr>
          <w:bCs/>
          <w:sz w:val="28"/>
          <w:szCs w:val="28"/>
        </w:rPr>
        <w:t xml:space="preserve">г. Ленск                             </w:t>
      </w:r>
      <w:r w:rsidRPr="009A7B33">
        <w:rPr>
          <w:bCs/>
          <w:sz w:val="28"/>
          <w:szCs w:val="28"/>
        </w:rPr>
        <w:tab/>
      </w:r>
      <w:r w:rsidRPr="009A7B33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 xml:space="preserve">                 </w:t>
      </w:r>
      <w:r w:rsidRPr="009A7B33">
        <w:rPr>
          <w:bCs/>
          <w:sz w:val="28"/>
          <w:szCs w:val="28"/>
        </w:rPr>
        <w:t>«__»___________20</w:t>
      </w:r>
      <w:r w:rsidR="009E57F3">
        <w:rPr>
          <w:bCs/>
          <w:sz w:val="28"/>
          <w:szCs w:val="28"/>
        </w:rPr>
        <w:t>___</w:t>
      </w:r>
      <w:r w:rsidRPr="009A7B33">
        <w:rPr>
          <w:bCs/>
          <w:sz w:val="28"/>
          <w:szCs w:val="28"/>
        </w:rPr>
        <w:t xml:space="preserve"> года</w:t>
      </w:r>
    </w:p>
    <w:p w:rsidR="003840C0" w:rsidRPr="009A7B33" w:rsidRDefault="003840C0" w:rsidP="003840C0">
      <w:pPr>
        <w:ind w:firstLine="720"/>
        <w:jc w:val="both"/>
        <w:rPr>
          <w:bCs/>
          <w:sz w:val="28"/>
          <w:szCs w:val="28"/>
        </w:rPr>
      </w:pPr>
    </w:p>
    <w:p w:rsidR="003840C0" w:rsidRPr="009A7B33" w:rsidRDefault="003840C0" w:rsidP="003840C0">
      <w:pPr>
        <w:ind w:firstLine="720"/>
        <w:jc w:val="both"/>
        <w:rPr>
          <w:bCs/>
          <w:sz w:val="28"/>
          <w:szCs w:val="28"/>
        </w:rPr>
      </w:pPr>
    </w:p>
    <w:p w:rsidR="003840C0" w:rsidRPr="009A7B33" w:rsidRDefault="003840C0" w:rsidP="003840C0">
      <w:pPr>
        <w:ind w:firstLine="720"/>
        <w:jc w:val="both"/>
        <w:rPr>
          <w:bCs/>
          <w:sz w:val="28"/>
          <w:szCs w:val="28"/>
        </w:rPr>
      </w:pPr>
      <w:r w:rsidRPr="009A7B33">
        <w:rPr>
          <w:bCs/>
          <w:sz w:val="28"/>
          <w:szCs w:val="28"/>
        </w:rPr>
        <w:t xml:space="preserve">Администрация </w:t>
      </w:r>
      <w:r w:rsidR="002D34A4">
        <w:rPr>
          <w:bCs/>
          <w:sz w:val="28"/>
          <w:szCs w:val="28"/>
        </w:rPr>
        <w:t>МР «Ленский район»</w:t>
      </w:r>
      <w:r w:rsidRPr="009A7B33">
        <w:rPr>
          <w:bCs/>
          <w:sz w:val="28"/>
          <w:szCs w:val="28"/>
        </w:rPr>
        <w:t>, именуема</w:t>
      </w:r>
      <w:r w:rsidR="005878E0">
        <w:rPr>
          <w:bCs/>
          <w:sz w:val="28"/>
          <w:szCs w:val="28"/>
        </w:rPr>
        <w:t xml:space="preserve">я в дальнейшем Заказчик, в лице </w:t>
      </w:r>
      <w:r w:rsidRPr="009A7B33">
        <w:rPr>
          <w:bCs/>
          <w:sz w:val="28"/>
          <w:szCs w:val="28"/>
        </w:rPr>
        <w:t xml:space="preserve">главы администрации </w:t>
      </w:r>
      <w:r w:rsidR="005878E0">
        <w:rPr>
          <w:bCs/>
          <w:sz w:val="28"/>
          <w:szCs w:val="28"/>
        </w:rPr>
        <w:t>Черепанов Александра Вячеславовича</w:t>
      </w:r>
      <w:r w:rsidRPr="009A7B33">
        <w:rPr>
          <w:bCs/>
          <w:sz w:val="28"/>
          <w:szCs w:val="28"/>
        </w:rPr>
        <w:t xml:space="preserve">, действующего на основании </w:t>
      </w:r>
      <w:r>
        <w:rPr>
          <w:bCs/>
          <w:sz w:val="28"/>
          <w:szCs w:val="28"/>
        </w:rPr>
        <w:t>Положения</w:t>
      </w:r>
      <w:r w:rsidRPr="009A7B33">
        <w:rPr>
          <w:bCs/>
          <w:sz w:val="28"/>
          <w:szCs w:val="28"/>
        </w:rPr>
        <w:t>, с одной Стороны и ______________________________, именуемое в дальнейшем Исполнитель в лице ____________________(Ф.И.О.), действующего на основании ___________с другой Стороны заключили настоящий Контракт о нижеследующем:</w:t>
      </w:r>
    </w:p>
    <w:p w:rsidR="003840C0" w:rsidRPr="009A7B33" w:rsidRDefault="003840C0" w:rsidP="003840C0">
      <w:pPr>
        <w:shd w:val="clear" w:color="auto" w:fill="FFFFFF"/>
        <w:spacing w:before="120" w:after="120"/>
        <w:ind w:firstLine="720"/>
        <w:jc w:val="center"/>
        <w:rPr>
          <w:b/>
          <w:bCs/>
          <w:spacing w:val="-5"/>
          <w:sz w:val="28"/>
          <w:szCs w:val="28"/>
        </w:rPr>
      </w:pPr>
    </w:p>
    <w:p w:rsidR="003840C0" w:rsidRPr="009A7B33" w:rsidRDefault="003840C0" w:rsidP="003840C0">
      <w:pPr>
        <w:shd w:val="clear" w:color="auto" w:fill="FFFFFF"/>
        <w:spacing w:before="120" w:after="120"/>
        <w:ind w:firstLine="720"/>
        <w:jc w:val="center"/>
        <w:rPr>
          <w:b/>
          <w:bCs/>
          <w:spacing w:val="-5"/>
          <w:sz w:val="28"/>
          <w:szCs w:val="28"/>
        </w:rPr>
      </w:pPr>
      <w:r w:rsidRPr="009A7B33">
        <w:rPr>
          <w:b/>
          <w:bCs/>
          <w:spacing w:val="-5"/>
          <w:sz w:val="28"/>
          <w:szCs w:val="28"/>
        </w:rPr>
        <w:t>1. ПРЕДМЕТ КОНТРАКТА</w:t>
      </w:r>
    </w:p>
    <w:p w:rsidR="003840C0" w:rsidRPr="003475D1" w:rsidRDefault="003840C0" w:rsidP="003840C0">
      <w:pPr>
        <w:shd w:val="clear" w:color="auto" w:fill="FFFFFF"/>
        <w:ind w:firstLine="720"/>
        <w:jc w:val="both"/>
        <w:rPr>
          <w:bCs/>
          <w:spacing w:val="-5"/>
          <w:sz w:val="28"/>
          <w:szCs w:val="28"/>
        </w:rPr>
      </w:pPr>
      <w:r w:rsidRPr="009A7B33">
        <w:rPr>
          <w:bCs/>
          <w:spacing w:val="-5"/>
          <w:sz w:val="28"/>
          <w:szCs w:val="28"/>
        </w:rPr>
        <w:t>Принимая во внимание, проведенный открытый конкурс и решение заседания единой комиссии (протокол от «_____» _________ 20</w:t>
      </w:r>
      <w:r w:rsidR="009E57F3">
        <w:rPr>
          <w:bCs/>
          <w:spacing w:val="-5"/>
          <w:sz w:val="28"/>
          <w:szCs w:val="28"/>
        </w:rPr>
        <w:t>___</w:t>
      </w:r>
      <w:r w:rsidRPr="009A7B33">
        <w:rPr>
          <w:bCs/>
          <w:spacing w:val="-5"/>
          <w:sz w:val="28"/>
          <w:szCs w:val="28"/>
        </w:rPr>
        <w:t xml:space="preserve"> года №_______- АДМ), Заказчик поручает, а Исполнитель обязуется оказать услуги пассажирских перевозок по</w:t>
      </w:r>
      <w:r>
        <w:rPr>
          <w:bCs/>
          <w:spacing w:val="-5"/>
          <w:sz w:val="28"/>
          <w:szCs w:val="28"/>
        </w:rPr>
        <w:t xml:space="preserve"> следующим маршрутам</w:t>
      </w:r>
      <w:r w:rsidRPr="003475D1">
        <w:rPr>
          <w:bCs/>
          <w:spacing w:val="-5"/>
          <w:sz w:val="28"/>
          <w:szCs w:val="28"/>
        </w:rPr>
        <w:t xml:space="preserve">: </w:t>
      </w:r>
      <w:r w:rsidR="00430F95" w:rsidRPr="00430F95">
        <w:rPr>
          <w:iCs/>
          <w:sz w:val="28"/>
          <w:szCs w:val="28"/>
        </w:rPr>
        <w:t xml:space="preserve">г. </w:t>
      </w:r>
      <w:r w:rsidR="005878E0" w:rsidRPr="00430F95">
        <w:rPr>
          <w:iCs/>
          <w:sz w:val="28"/>
          <w:szCs w:val="28"/>
        </w:rPr>
        <w:t>Ленск –</w:t>
      </w:r>
      <w:r w:rsidR="00430F95" w:rsidRPr="00430F95">
        <w:rPr>
          <w:iCs/>
          <w:sz w:val="28"/>
          <w:szCs w:val="28"/>
        </w:rPr>
        <w:t xml:space="preserve"> с. Орто-Нахара, г. Ленск – с. Дорожный, г. Ленск – с. Беченча, г. Ленск – с. Хамра, г. Ленск – Дачи, Ленск – Южная Нюя.</w:t>
      </w:r>
      <w:r w:rsidRPr="003475D1">
        <w:rPr>
          <w:bCs/>
          <w:spacing w:val="-5"/>
          <w:sz w:val="28"/>
          <w:szCs w:val="28"/>
        </w:rPr>
        <w:t>, согласно условиям настоящего Контракта.</w:t>
      </w:r>
      <w:r>
        <w:rPr>
          <w:bCs/>
          <w:spacing w:val="-5"/>
          <w:sz w:val="28"/>
          <w:szCs w:val="28"/>
        </w:rPr>
        <w:t xml:space="preserve"> </w:t>
      </w:r>
      <w:r w:rsidR="00430F95">
        <w:rPr>
          <w:bCs/>
          <w:spacing w:val="-5"/>
          <w:sz w:val="28"/>
          <w:szCs w:val="28"/>
        </w:rPr>
        <w:t xml:space="preserve"> 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1.2.</w:t>
      </w:r>
      <w:r w:rsidR="005878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Качество оказанных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Исполнителем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услуг должно соответствовать установленным соответствующими нормативными актами стандартам, техническим условиям, и иным требованиям, обычно предъявляемым к результатам такого рода услуг.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1.3. Перевозки осуществляются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Исполнителем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согласно Техническому заданию и Графику расписания движения транспортных средств, утвержденным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Заказчиком,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в течение срока действия настоящего Контракта в соответствии с Приложениями к муниципальному Контракту №1, № 2 являющимися неотъемлемыми частями настоящего Контракта.</w:t>
      </w:r>
    </w:p>
    <w:p w:rsidR="003840C0" w:rsidRPr="009A7B33" w:rsidRDefault="003840C0" w:rsidP="003840C0">
      <w:pPr>
        <w:ind w:firstLine="720"/>
        <w:jc w:val="both"/>
        <w:rPr>
          <w:sz w:val="28"/>
          <w:szCs w:val="28"/>
        </w:rPr>
      </w:pPr>
      <w:r w:rsidRPr="009A7B33">
        <w:rPr>
          <w:sz w:val="28"/>
          <w:szCs w:val="28"/>
        </w:rPr>
        <w:t>1.4. Сроки оказания услуг по перевозке пассажиров:</w:t>
      </w:r>
    </w:p>
    <w:p w:rsidR="003840C0" w:rsidRPr="003475D1" w:rsidRDefault="005878E0" w:rsidP="003840C0">
      <w:pPr>
        <w:tabs>
          <w:tab w:val="left" w:pos="172"/>
          <w:tab w:val="left" w:pos="567"/>
          <w:tab w:val="left" w:pos="2694"/>
        </w:tabs>
        <w:ind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начало:</w:t>
      </w:r>
      <w:r w:rsidR="00BF5C49">
        <w:rPr>
          <w:sz w:val="28"/>
          <w:szCs w:val="28"/>
        </w:rPr>
        <w:t xml:space="preserve"> «01» января 202</w:t>
      </w:r>
      <w:r w:rsidR="00430F95">
        <w:rPr>
          <w:sz w:val="28"/>
          <w:szCs w:val="28"/>
        </w:rPr>
        <w:t>6</w:t>
      </w:r>
      <w:r w:rsidR="00BF5C49">
        <w:rPr>
          <w:sz w:val="28"/>
          <w:szCs w:val="28"/>
        </w:rPr>
        <w:t xml:space="preserve"> года</w:t>
      </w:r>
      <w:r w:rsidR="003840C0" w:rsidRPr="003475D1">
        <w:rPr>
          <w:sz w:val="28"/>
          <w:szCs w:val="28"/>
        </w:rPr>
        <w:t>;</w:t>
      </w:r>
    </w:p>
    <w:p w:rsidR="003840C0" w:rsidRPr="003475D1" w:rsidRDefault="003840C0" w:rsidP="003840C0">
      <w:pPr>
        <w:ind w:firstLine="720"/>
        <w:jc w:val="both"/>
        <w:rPr>
          <w:sz w:val="28"/>
          <w:szCs w:val="28"/>
        </w:rPr>
      </w:pPr>
      <w:r w:rsidRPr="003475D1">
        <w:rPr>
          <w:sz w:val="28"/>
          <w:szCs w:val="28"/>
        </w:rPr>
        <w:t>- окончание:</w:t>
      </w:r>
      <w:r>
        <w:rPr>
          <w:iCs/>
          <w:sz w:val="28"/>
          <w:szCs w:val="28"/>
        </w:rPr>
        <w:t xml:space="preserve"> «31» декабря 20</w:t>
      </w:r>
      <w:r w:rsidR="00430F95">
        <w:rPr>
          <w:iCs/>
          <w:sz w:val="28"/>
          <w:szCs w:val="28"/>
        </w:rPr>
        <w:t>30</w:t>
      </w:r>
      <w:r w:rsidRPr="003475D1">
        <w:rPr>
          <w:iCs/>
          <w:sz w:val="28"/>
          <w:szCs w:val="28"/>
        </w:rPr>
        <w:t xml:space="preserve"> года.</w:t>
      </w:r>
      <w:r>
        <w:rPr>
          <w:iCs/>
          <w:sz w:val="28"/>
          <w:szCs w:val="28"/>
        </w:rPr>
        <w:t xml:space="preserve"> </w:t>
      </w:r>
    </w:p>
    <w:p w:rsidR="003840C0" w:rsidRPr="009A7B33" w:rsidRDefault="003840C0" w:rsidP="003840C0">
      <w:pPr>
        <w:pStyle w:val="ae"/>
        <w:spacing w:before="120" w:beforeAutospacing="0" w:after="120" w:afterAutospacing="0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840C0" w:rsidRPr="009A7B33" w:rsidRDefault="003840C0" w:rsidP="003840C0">
      <w:pPr>
        <w:pStyle w:val="ae"/>
        <w:spacing w:before="120" w:beforeAutospacing="0" w:after="120" w:afterAutospacing="0"/>
        <w:ind w:firstLine="7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2. ПРАВА И ОБЯЗАННОСТИ СТОРОН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b/>
          <w:iCs/>
          <w:sz w:val="28"/>
          <w:szCs w:val="28"/>
        </w:rPr>
        <w:t>2.1.</w:t>
      </w:r>
      <w:r w:rsidR="005878E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A7B33">
        <w:rPr>
          <w:rFonts w:ascii="Times New Roman" w:hAnsi="Times New Roman" w:cs="Times New Roman"/>
          <w:b/>
          <w:iCs/>
          <w:sz w:val="28"/>
          <w:szCs w:val="28"/>
        </w:rPr>
        <w:t xml:space="preserve">Права и обязанности </w:t>
      </w:r>
      <w:r w:rsidRPr="009A7B33">
        <w:rPr>
          <w:rFonts w:ascii="Times New Roman" w:hAnsi="Times New Roman" w:cs="Times New Roman"/>
          <w:b/>
          <w:bCs/>
          <w:iCs/>
          <w:sz w:val="28"/>
          <w:szCs w:val="28"/>
        </w:rPr>
        <w:t>Заказчик</w:t>
      </w:r>
      <w:r w:rsidRPr="009A7B33"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Pr="009A7B33">
        <w:rPr>
          <w:rFonts w:ascii="Times New Roman" w:hAnsi="Times New Roman" w:cs="Times New Roman"/>
          <w:iCs/>
          <w:sz w:val="28"/>
          <w:szCs w:val="28"/>
        </w:rPr>
        <w:t>: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2.1.1. Заказчик обязан предоставить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Исполнителю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право на осуществление пассажирских перевозок и багажа на условиях настоящего Контракта.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iCs/>
          <w:sz w:val="28"/>
          <w:szCs w:val="28"/>
        </w:rPr>
        <w:t>2.1.2. Заказчик обязан р</w:t>
      </w:r>
      <w:r w:rsidRPr="009A7B33">
        <w:rPr>
          <w:sz w:val="28"/>
          <w:szCs w:val="28"/>
        </w:rPr>
        <w:t>азработать схему маршрутной сети пассажирского транспорта в особые периоды и во время чрезвычайных ситуаций, доводить их до сведения Исполнителя.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2.1.3. </w:t>
      </w:r>
      <w:r w:rsidRPr="009A7B33">
        <w:rPr>
          <w:iCs/>
          <w:sz w:val="28"/>
          <w:szCs w:val="28"/>
        </w:rPr>
        <w:t>Заказчик обязан д</w:t>
      </w:r>
      <w:r w:rsidRPr="009A7B33">
        <w:rPr>
          <w:sz w:val="28"/>
          <w:szCs w:val="28"/>
        </w:rPr>
        <w:t>овести до сведения Исполнителя утвержденные тарифы на перевозки в пассажирском транспорте общего пользования, информировать об их изменении.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2.1.4. Заказчик вправе требовать от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Исполнителя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исполнения настоящего Контракта в полном объеме.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2.1.5. Заказчик вправе осуществлять оперативный контроль за своевременным и полным выходом автотранспорта по маршруту, согласно условиям муниципального Контракта. 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2.1.6. Заказчик вправе производить постоянный контроль за качеством предоставляемых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Исполнителем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услуг по пассажирским перевозкам с привлечением соответствующих контролирующих органов.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2.1.7</w:t>
      </w:r>
      <w:r w:rsidRPr="003475D1">
        <w:rPr>
          <w:rFonts w:ascii="Times New Roman" w:hAnsi="Times New Roman" w:cs="Times New Roman"/>
          <w:iCs/>
          <w:sz w:val="28"/>
          <w:szCs w:val="28"/>
        </w:rPr>
        <w:t xml:space="preserve">. Заказчик вправе по результатам обследования пассажиропотока корректировать изменения интервала движения, количества работающих на маршруте транспортных средств, в соответствии с решением комиссии по координации и контролю за работой </w:t>
      </w:r>
      <w:r w:rsidR="005878E0" w:rsidRPr="003475D1">
        <w:rPr>
          <w:rFonts w:ascii="Times New Roman" w:hAnsi="Times New Roman" w:cs="Times New Roman"/>
          <w:iCs/>
          <w:sz w:val="28"/>
          <w:szCs w:val="28"/>
        </w:rPr>
        <w:t>транспорта,</w:t>
      </w:r>
      <w:r w:rsidRPr="003475D1">
        <w:rPr>
          <w:rFonts w:ascii="Times New Roman" w:hAnsi="Times New Roman" w:cs="Times New Roman"/>
          <w:iCs/>
          <w:sz w:val="28"/>
          <w:szCs w:val="28"/>
        </w:rPr>
        <w:t xml:space="preserve"> осуществляющего пассажирские перевозки по маршруту. 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2.1.8. </w:t>
      </w:r>
      <w:r w:rsidRPr="009A7B33">
        <w:rPr>
          <w:iCs/>
          <w:sz w:val="28"/>
          <w:szCs w:val="28"/>
        </w:rPr>
        <w:t>Заказчик вправе в</w:t>
      </w:r>
      <w:r w:rsidRPr="009A7B33">
        <w:rPr>
          <w:sz w:val="28"/>
          <w:szCs w:val="28"/>
        </w:rPr>
        <w:t>носить изменения в расписание и маршрут движения в порядке, предусмотренном настоящим муниципальным Контрактом и действующими нормативно</w:t>
      </w:r>
      <w:r>
        <w:rPr>
          <w:sz w:val="28"/>
          <w:szCs w:val="28"/>
        </w:rPr>
        <w:t xml:space="preserve"> </w:t>
      </w:r>
      <w:r w:rsidRPr="009A7B3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7B33">
        <w:rPr>
          <w:sz w:val="28"/>
          <w:szCs w:val="28"/>
        </w:rPr>
        <w:t>правовыми актами.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sz w:val="28"/>
          <w:szCs w:val="28"/>
        </w:rPr>
        <w:t xml:space="preserve">2.1.9. </w:t>
      </w:r>
      <w:r w:rsidRPr="009A7B33">
        <w:rPr>
          <w:rFonts w:ascii="Times New Roman" w:hAnsi="Times New Roman" w:cs="Times New Roman"/>
          <w:iCs/>
          <w:sz w:val="28"/>
          <w:szCs w:val="28"/>
        </w:rPr>
        <w:t>Заказчик вправе о</w:t>
      </w:r>
      <w:r w:rsidRPr="009A7B33">
        <w:rPr>
          <w:rFonts w:ascii="Times New Roman" w:hAnsi="Times New Roman" w:cs="Times New Roman"/>
          <w:sz w:val="28"/>
          <w:szCs w:val="28"/>
        </w:rPr>
        <w:t xml:space="preserve">существлять контроль за работой Исполнителя на маршруте, качеством обслуживания пассажиров, </w:t>
      </w:r>
      <w:r w:rsidRPr="009A7B33">
        <w:rPr>
          <w:rFonts w:ascii="Times New Roman" w:hAnsi="Times New Roman" w:cs="Times New Roman"/>
          <w:iCs/>
          <w:sz w:val="28"/>
          <w:szCs w:val="28"/>
        </w:rPr>
        <w:t>правильностью применения тарифов на услуги пассажирского транспорта и</w:t>
      </w:r>
      <w:r w:rsidRPr="009A7B33">
        <w:rPr>
          <w:rFonts w:ascii="Times New Roman" w:hAnsi="Times New Roman" w:cs="Times New Roman"/>
          <w:sz w:val="28"/>
          <w:szCs w:val="28"/>
        </w:rPr>
        <w:t xml:space="preserve"> проводить проверку выполнения Исполнителем условий настоящего муниципального Контракта</w:t>
      </w:r>
      <w:r w:rsidRPr="009A7B33">
        <w:rPr>
          <w:rFonts w:ascii="Times New Roman" w:hAnsi="Times New Roman" w:cs="Times New Roman"/>
          <w:color w:val="008000"/>
          <w:sz w:val="28"/>
          <w:szCs w:val="28"/>
        </w:rPr>
        <w:t>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2.1.10. Заказчик обязан при выявлении нарушений условий настоящего Контракта составлять акт, который подписывается представителем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Заказчика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перевозок и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Исполнителем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или его уполномоченным представителем (водителем). В случае отказа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Исполнителя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или его представителя (водителя) от подписи в акте, в нем делается соответствующая отметка, и данный акт подписывается представителем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Заказчика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, представителями государственных контролирующих органов, привлеченных к проверкам по согласованию и двумя свидетелями, после чего направляется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Исполнителю.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A7B33">
        <w:rPr>
          <w:rFonts w:ascii="Times New Roman" w:hAnsi="Times New Roman" w:cs="Times New Roman"/>
          <w:b/>
          <w:iCs/>
          <w:sz w:val="28"/>
          <w:szCs w:val="28"/>
        </w:rPr>
        <w:t xml:space="preserve">2.2. Права и обязанности </w:t>
      </w:r>
      <w:r w:rsidRPr="009A7B33">
        <w:rPr>
          <w:rFonts w:ascii="Times New Roman" w:hAnsi="Times New Roman" w:cs="Times New Roman"/>
          <w:b/>
          <w:bCs/>
          <w:iCs/>
          <w:sz w:val="28"/>
          <w:szCs w:val="28"/>
        </w:rPr>
        <w:t>Исполнителя</w:t>
      </w:r>
      <w:r w:rsidRPr="009A7B3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2.2.1. Исполнитель обязан </w:t>
      </w:r>
      <w:r w:rsidRPr="009A7B33">
        <w:rPr>
          <w:rFonts w:ascii="Times New Roman" w:hAnsi="Times New Roman" w:cs="Times New Roman"/>
          <w:sz w:val="28"/>
          <w:szCs w:val="28"/>
        </w:rPr>
        <w:t xml:space="preserve">соблюдать лицензионные требования, обеспечить выпуск и работу на маршрутах экипированного, </w:t>
      </w:r>
      <w:r w:rsidRPr="009A7B33">
        <w:rPr>
          <w:rFonts w:ascii="Times New Roman" w:hAnsi="Times New Roman" w:cs="Times New Roman"/>
          <w:iCs/>
          <w:sz w:val="28"/>
          <w:szCs w:val="28"/>
        </w:rPr>
        <w:t>технически исправными и отвечающими требованиям безопасности дорожного движения, экологическим и санитарно-гигиеническим нормам автобусами в соответствии с требованиями действующих нормативных и правовых документов РФ, субъекта РФ и настоящего контракта.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2.2.2. Исполнитель обязан осуществлять перевозку пассажиров и багажа подвижным составом в соответствии с утвержденным расписанием, схемой движения в строгом соответствии с маршрутом.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2.2.3. Исполнитель обязан предоставить необходимое количество транспортных средств, чтобы обеспечить перевозку </w:t>
      </w:r>
      <w:r w:rsidR="005878E0" w:rsidRPr="009A7B33">
        <w:rPr>
          <w:rFonts w:ascii="Times New Roman" w:hAnsi="Times New Roman" w:cs="Times New Roman"/>
          <w:iCs/>
          <w:sz w:val="28"/>
          <w:szCs w:val="28"/>
        </w:rPr>
        <w:t>всех пассажиров,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ожидающих в остановочных пунктах, при этом количество пассажиров в салоне не должно превышать нормы предельной вместимости для данного вида транспортного средства.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2.2.4</w:t>
      </w:r>
      <w:r w:rsidRPr="00D91767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. </w:t>
      </w:r>
      <w:r w:rsidRPr="003475D1">
        <w:rPr>
          <w:rFonts w:ascii="Times New Roman" w:hAnsi="Times New Roman" w:cs="Times New Roman"/>
          <w:iCs/>
          <w:sz w:val="28"/>
          <w:szCs w:val="28"/>
        </w:rPr>
        <w:t>Исполнитель обязан укомплектовать транспортные средства справочно-информационным материалом.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2.2.5. Исполнитель обязан осуществлять замену транспортных средств в случае выхода из строя равноценными.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2.2.6. Исполнитель обязан проводить постоянный предрейсовый технический осмотр автотранспортных средств, а также их техническое обслуживание и текущий ремонт с соответствующими отметками в путевых листах или сервисной книжке.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2.2.7. Исполнитель обязан проводить постоянное предрейсовое медицинское освидетельствование водителей транспортных средств медицинским персоналом, имеющим соответствующее разрешение на этот вид деятельности, с обязательной отметкой в путевых листах.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5D1">
        <w:rPr>
          <w:rFonts w:ascii="Times New Roman" w:hAnsi="Times New Roman" w:cs="Times New Roman"/>
          <w:sz w:val="28"/>
          <w:szCs w:val="28"/>
        </w:rPr>
        <w:t>2.2.8.</w:t>
      </w:r>
      <w:r w:rsidRPr="003475D1">
        <w:rPr>
          <w:rFonts w:ascii="Times New Roman" w:hAnsi="Times New Roman" w:cs="Times New Roman"/>
          <w:iCs/>
          <w:sz w:val="28"/>
          <w:szCs w:val="28"/>
        </w:rPr>
        <w:t xml:space="preserve"> Исполнитель обязан</w:t>
      </w:r>
      <w:r w:rsidRPr="003475D1">
        <w:rPr>
          <w:rFonts w:ascii="Times New Roman" w:hAnsi="Times New Roman" w:cs="Times New Roman"/>
          <w:sz w:val="28"/>
          <w:szCs w:val="28"/>
        </w:rPr>
        <w:t xml:space="preserve"> проводить регулярные инструктажи по безопасности дорожного движения, технике безопасности, условиям и охране труда (при приеме на работу, сезонные, периодические). </w:t>
      </w:r>
    </w:p>
    <w:p w:rsidR="003840C0" w:rsidRPr="003475D1" w:rsidRDefault="003840C0" w:rsidP="003840C0">
      <w:pPr>
        <w:ind w:firstLine="720"/>
        <w:jc w:val="both"/>
        <w:rPr>
          <w:sz w:val="28"/>
          <w:szCs w:val="28"/>
        </w:rPr>
      </w:pPr>
      <w:r w:rsidRPr="003475D1">
        <w:rPr>
          <w:sz w:val="28"/>
          <w:szCs w:val="28"/>
        </w:rPr>
        <w:t xml:space="preserve">2.2.9. </w:t>
      </w:r>
      <w:r w:rsidRPr="003475D1">
        <w:rPr>
          <w:iCs/>
          <w:sz w:val="28"/>
          <w:szCs w:val="28"/>
        </w:rPr>
        <w:t xml:space="preserve">Исполнитель обязан </w:t>
      </w:r>
      <w:r w:rsidRPr="003475D1">
        <w:rPr>
          <w:sz w:val="28"/>
          <w:szCs w:val="28"/>
        </w:rPr>
        <w:t xml:space="preserve">обеспечить и осуществлять регулярные перевозки пассажиров согласно Техническому заданию и графику </w:t>
      </w:r>
      <w:r w:rsidR="005878E0" w:rsidRPr="003475D1">
        <w:rPr>
          <w:sz w:val="28"/>
          <w:szCs w:val="28"/>
        </w:rPr>
        <w:t>движения транспортных</w:t>
      </w:r>
      <w:r w:rsidRPr="003475D1">
        <w:rPr>
          <w:sz w:val="28"/>
          <w:szCs w:val="28"/>
        </w:rPr>
        <w:t xml:space="preserve"> средств (Приложениями №1, 2 к муниципальному контракту являющихся неотъемлемыми частями настоящего Контракта). 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>2.2.10.</w:t>
      </w:r>
      <w:r w:rsidRPr="003475D1">
        <w:rPr>
          <w:iCs/>
          <w:sz w:val="28"/>
          <w:szCs w:val="28"/>
        </w:rPr>
        <w:t xml:space="preserve"> Исполнитель обязан не допускать автотранспортное средство к перевозке пассажиров без наличия у водителя следующей документации:</w:t>
      </w:r>
      <w:r w:rsidRPr="003475D1">
        <w:rPr>
          <w:sz w:val="28"/>
          <w:szCs w:val="28"/>
        </w:rPr>
        <w:t xml:space="preserve"> 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>- документа, подтверждающего право владения или пользования автобусом;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- </w:t>
      </w:r>
      <w:r w:rsidRPr="003475D1">
        <w:rPr>
          <w:iCs/>
          <w:sz w:val="28"/>
          <w:szCs w:val="28"/>
        </w:rPr>
        <w:t>действующей</w:t>
      </w:r>
      <w:r w:rsidRPr="003475D1">
        <w:rPr>
          <w:sz w:val="28"/>
          <w:szCs w:val="28"/>
        </w:rPr>
        <w:t xml:space="preserve"> лицензионной карточки на каждое транспортное средство;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водительского удостоверения;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путевого листа, оформленного в установленном порядке;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утвержденного расписания движения;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утвержденной схемы движения с указанием опасных участков на маршруте;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свидетельства о прохождении стажировки водителей на маршруте;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lastRenderedPageBreak/>
        <w:t>- паспорта маршрута и схемы маршрута;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>- тахографа в автобусах с числом мест более 20 изготовленных после 1 января 1998 года.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>2.2.11.</w:t>
      </w:r>
      <w:r w:rsidRPr="003475D1">
        <w:rPr>
          <w:iCs/>
          <w:sz w:val="28"/>
          <w:szCs w:val="28"/>
        </w:rPr>
        <w:t xml:space="preserve"> Исполнитель обязан с</w:t>
      </w:r>
      <w:r w:rsidRPr="003475D1">
        <w:rPr>
          <w:sz w:val="28"/>
          <w:szCs w:val="28"/>
        </w:rPr>
        <w:t>облюдать требования: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>- Федерального закона от 10.12.1995 № 196-ФЗ «О безопасности дорожного движения»;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 -основных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Российской Ф</w:t>
      </w:r>
      <w:r w:rsidR="00CD4D93">
        <w:rPr>
          <w:sz w:val="28"/>
          <w:szCs w:val="28"/>
        </w:rPr>
        <w:t>едерации от 23.10.1993 № 1090 «</w:t>
      </w:r>
      <w:r w:rsidRPr="003475D1">
        <w:rPr>
          <w:sz w:val="28"/>
          <w:szCs w:val="28"/>
        </w:rPr>
        <w:t>О правилах дорожного движения»;</w:t>
      </w:r>
    </w:p>
    <w:p w:rsidR="003840C0" w:rsidRPr="003475D1" w:rsidRDefault="003840C0" w:rsidP="00CD4D93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- приказа Министерства транспорта Российской Федерации от </w:t>
      </w:r>
      <w:r w:rsidR="00CD4D93">
        <w:rPr>
          <w:sz w:val="28"/>
          <w:szCs w:val="28"/>
        </w:rPr>
        <w:t>30</w:t>
      </w:r>
      <w:r w:rsidRPr="003475D1">
        <w:rPr>
          <w:sz w:val="28"/>
          <w:szCs w:val="28"/>
        </w:rPr>
        <w:t>.0</w:t>
      </w:r>
      <w:r w:rsidR="00CD4D93">
        <w:rPr>
          <w:sz w:val="28"/>
          <w:szCs w:val="28"/>
        </w:rPr>
        <w:t>4</w:t>
      </w:r>
      <w:r w:rsidRPr="003475D1">
        <w:rPr>
          <w:sz w:val="28"/>
          <w:szCs w:val="28"/>
        </w:rPr>
        <w:t>.19</w:t>
      </w:r>
      <w:r w:rsidR="00CD4D93">
        <w:rPr>
          <w:sz w:val="28"/>
          <w:szCs w:val="28"/>
        </w:rPr>
        <w:t>21г.</w:t>
      </w:r>
      <w:r w:rsidRPr="003475D1">
        <w:rPr>
          <w:sz w:val="28"/>
          <w:szCs w:val="28"/>
        </w:rPr>
        <w:t xml:space="preserve">  № </w:t>
      </w:r>
      <w:r w:rsidR="00CD4D93">
        <w:rPr>
          <w:sz w:val="28"/>
          <w:szCs w:val="28"/>
        </w:rPr>
        <w:t>145</w:t>
      </w:r>
      <w:r w:rsidRPr="003475D1">
        <w:rPr>
          <w:sz w:val="28"/>
          <w:szCs w:val="28"/>
        </w:rPr>
        <w:t xml:space="preserve"> «</w:t>
      </w:r>
      <w:r w:rsidR="00CD4D93">
        <w:rPr>
          <w:sz w:val="28"/>
          <w:szCs w:val="28"/>
        </w:rPr>
        <w:t>Об утверждении правил</w:t>
      </w:r>
      <w:r w:rsidRPr="003475D1">
        <w:rPr>
          <w:sz w:val="28"/>
          <w:szCs w:val="28"/>
        </w:rPr>
        <w:t xml:space="preserve"> обеспечении безопасности пе</w:t>
      </w:r>
      <w:r w:rsidR="00CD4D93">
        <w:rPr>
          <w:sz w:val="28"/>
          <w:szCs w:val="28"/>
        </w:rPr>
        <w:t>ревозок автомобильным транспортом и городским наземным электрическим транспортом»</w:t>
      </w:r>
      <w:r w:rsidRPr="003475D1">
        <w:rPr>
          <w:sz w:val="28"/>
          <w:szCs w:val="28"/>
        </w:rPr>
        <w:t>.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2.2.12. </w:t>
      </w:r>
      <w:r w:rsidRPr="003475D1">
        <w:rPr>
          <w:iCs/>
          <w:sz w:val="28"/>
          <w:szCs w:val="28"/>
        </w:rPr>
        <w:t xml:space="preserve">Исполнитель обязан </w:t>
      </w:r>
      <w:r w:rsidRPr="003475D1">
        <w:rPr>
          <w:sz w:val="28"/>
          <w:szCs w:val="28"/>
        </w:rPr>
        <w:t xml:space="preserve">соблюдать </w:t>
      </w:r>
      <w:r w:rsidR="005878E0" w:rsidRPr="003475D1">
        <w:rPr>
          <w:sz w:val="28"/>
          <w:szCs w:val="28"/>
        </w:rPr>
        <w:t>тарифы,</w:t>
      </w:r>
      <w:r w:rsidRPr="003475D1">
        <w:rPr>
          <w:sz w:val="28"/>
          <w:szCs w:val="28"/>
        </w:rPr>
        <w:t xml:space="preserve"> предусмотренные настоящим Контрактом. 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2.2.13. </w:t>
      </w:r>
      <w:r w:rsidRPr="003475D1">
        <w:rPr>
          <w:iCs/>
          <w:sz w:val="28"/>
          <w:szCs w:val="28"/>
        </w:rPr>
        <w:t xml:space="preserve">Исполнитель обязан </w:t>
      </w:r>
      <w:r w:rsidRPr="003475D1">
        <w:rPr>
          <w:sz w:val="28"/>
          <w:szCs w:val="28"/>
        </w:rPr>
        <w:t>соблюдать нормы вместимости автобусов, обеспечить надлежащее качество обслуживания пассажиров, чёткое объявление названий остановочных пунктов, соблюдение правил продажи билетной продукции пассажирам.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2.2.14. </w:t>
      </w:r>
      <w:r w:rsidRPr="003475D1">
        <w:rPr>
          <w:iCs/>
          <w:sz w:val="28"/>
          <w:szCs w:val="28"/>
        </w:rPr>
        <w:t xml:space="preserve">Исполнитель обязан </w:t>
      </w:r>
      <w:r w:rsidRPr="003475D1">
        <w:rPr>
          <w:sz w:val="28"/>
          <w:szCs w:val="28"/>
        </w:rPr>
        <w:t>производить посадку и высадку пассажиров на всех остановках утвержденного маршрута регулярного сообщения.</w:t>
      </w:r>
    </w:p>
    <w:p w:rsidR="003840C0" w:rsidRPr="003475D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3475D1">
        <w:rPr>
          <w:sz w:val="28"/>
          <w:szCs w:val="28"/>
        </w:rPr>
        <w:t xml:space="preserve">2.2.15. </w:t>
      </w:r>
      <w:r w:rsidRPr="003475D1">
        <w:rPr>
          <w:iCs/>
          <w:sz w:val="28"/>
          <w:szCs w:val="28"/>
        </w:rPr>
        <w:t xml:space="preserve">Исполнитель обязан </w:t>
      </w:r>
      <w:r w:rsidRPr="003475D1">
        <w:rPr>
          <w:sz w:val="28"/>
          <w:szCs w:val="28"/>
        </w:rPr>
        <w:t xml:space="preserve">разместить в салонах автобусов информацию, связанную с движением пассажирского транспорта. В наглядной и доступной форме довести до сведения потребителей информацию о наименовании и месте нахождения </w:t>
      </w:r>
      <w:r w:rsidRPr="003475D1">
        <w:rPr>
          <w:bCs/>
          <w:iCs/>
          <w:sz w:val="28"/>
          <w:szCs w:val="28"/>
        </w:rPr>
        <w:t>Исполнителя</w:t>
      </w:r>
      <w:r w:rsidRPr="003475D1">
        <w:rPr>
          <w:sz w:val="28"/>
          <w:szCs w:val="28"/>
        </w:rPr>
        <w:t xml:space="preserve">, номере лицензии, сроке её действия и органе, выдавшем эту лицензию. 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2.2.16. </w:t>
      </w:r>
      <w:r w:rsidRPr="009A7B33">
        <w:rPr>
          <w:iCs/>
          <w:sz w:val="28"/>
          <w:szCs w:val="28"/>
        </w:rPr>
        <w:t>Исполнитель обязан п</w:t>
      </w:r>
      <w:r w:rsidRPr="009A7B33">
        <w:rPr>
          <w:sz w:val="28"/>
          <w:szCs w:val="28"/>
        </w:rPr>
        <w:t>редставлять Заказчику достоверные сведения о пассажиропотоке, оказывать содействие в изучении пассажиропотоков.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2.2.17. </w:t>
      </w:r>
      <w:r w:rsidRPr="009A7B33">
        <w:rPr>
          <w:iCs/>
          <w:sz w:val="28"/>
          <w:szCs w:val="28"/>
        </w:rPr>
        <w:t xml:space="preserve">Исполнитель обязан </w:t>
      </w:r>
      <w:r w:rsidRPr="009A7B33">
        <w:rPr>
          <w:sz w:val="28"/>
          <w:szCs w:val="28"/>
        </w:rPr>
        <w:t xml:space="preserve">немедленно предупреждать Заказчика обо всех обстоятельствах, которые создают невозможность выполнения обязательств по настоящему Контракту. 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sz w:val="28"/>
          <w:szCs w:val="28"/>
        </w:rPr>
        <w:t>2.2.18.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Исполнитель обязан возмещать пассажирам причиненный ущерб, обусловленный нарушением прав пассажиров как потребителей услуг, в соответствии с законодательством Российской Федерации. 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2.2.</w:t>
      </w:r>
      <w:r w:rsidRPr="003475D1">
        <w:rPr>
          <w:rFonts w:ascii="Times New Roman" w:hAnsi="Times New Roman" w:cs="Times New Roman"/>
          <w:iCs/>
          <w:sz w:val="28"/>
          <w:szCs w:val="28"/>
        </w:rPr>
        <w:t xml:space="preserve">19. Исполнитель обязан информировать население через средства массовой информации об изменении режима работы на маршруте автотранспорта </w:t>
      </w:r>
      <w:r w:rsidRPr="003475D1">
        <w:rPr>
          <w:rFonts w:ascii="Times New Roman" w:hAnsi="Times New Roman" w:cs="Times New Roman"/>
          <w:bCs/>
          <w:iCs/>
          <w:sz w:val="28"/>
          <w:szCs w:val="28"/>
        </w:rPr>
        <w:t>Исполнителя</w:t>
      </w:r>
      <w:r w:rsidRPr="003475D1">
        <w:rPr>
          <w:rFonts w:ascii="Times New Roman" w:hAnsi="Times New Roman" w:cs="Times New Roman"/>
          <w:iCs/>
          <w:sz w:val="28"/>
          <w:szCs w:val="28"/>
        </w:rPr>
        <w:t>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2.2.20. Исполнитель обязан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оказывать услуги по перевозке пассажиров по маршруту применяя не превышающую предельную, утверждённую стоимость проезда. 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2.2.21. Исполнитель вправе получать от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Заказчика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нормативно-правовые акты, касающиеся осуществления пассажирских перевозок, принятые органами местного самоуправления.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2.2.</w:t>
      </w:r>
      <w:r w:rsidRPr="003475D1">
        <w:rPr>
          <w:rFonts w:ascii="Times New Roman" w:hAnsi="Times New Roman" w:cs="Times New Roman"/>
          <w:iCs/>
          <w:sz w:val="28"/>
          <w:szCs w:val="28"/>
        </w:rPr>
        <w:t>22. Исполнитель вправе вносить обоснованные предложения по: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механизму контроля за регулярностью движения автобусов;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безопасной перевозке пассажиров;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культуре и качеству обслуживания пассажиров по маршруту, согласно муниципальному заказу на маршрутные пассажирские перевозки;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по изменению расписания движения, пути следования, количества работающих на маршруте транспортных средств;</w:t>
      </w:r>
    </w:p>
    <w:p w:rsidR="003840C0" w:rsidRPr="003475D1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75D1">
        <w:rPr>
          <w:rFonts w:ascii="Times New Roman" w:hAnsi="Times New Roman" w:cs="Times New Roman"/>
          <w:iCs/>
          <w:sz w:val="28"/>
          <w:szCs w:val="28"/>
        </w:rPr>
        <w:t>- временному прекращению или ограничению движения автобусов на участках дорог, угрожающих безопасной перевозке пассажиров, в соответствии с актами обследования дорожных условий, составленными с участием дорожных служб и ГИБДД.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7B33">
        <w:rPr>
          <w:rFonts w:ascii="Times New Roman" w:hAnsi="Times New Roman" w:cs="Times New Roman"/>
          <w:b/>
          <w:bCs/>
          <w:iCs/>
          <w:sz w:val="28"/>
          <w:szCs w:val="28"/>
        </w:rPr>
        <w:t>3. ОТВЕТСТВЕННОСТЬ СТОРОН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3.1. Стороны решают спорные вопросы путем переговоров.</w:t>
      </w:r>
    </w:p>
    <w:p w:rsidR="003840C0" w:rsidRPr="009A7B33" w:rsidRDefault="003840C0" w:rsidP="003840C0">
      <w:pPr>
        <w:ind w:firstLine="720"/>
        <w:jc w:val="both"/>
        <w:rPr>
          <w:sz w:val="28"/>
          <w:szCs w:val="28"/>
        </w:rPr>
      </w:pPr>
      <w:r w:rsidRPr="009A7B33">
        <w:rPr>
          <w:iCs/>
          <w:sz w:val="28"/>
          <w:szCs w:val="28"/>
        </w:rPr>
        <w:t xml:space="preserve">3.2. В случае не урегулирования спора путем переговоров Стороны имеют право обращения </w:t>
      </w:r>
      <w:r w:rsidRPr="009A7B33">
        <w:rPr>
          <w:sz w:val="28"/>
          <w:szCs w:val="28"/>
        </w:rPr>
        <w:t>в арбитражный суд Республики Саха (Якутия).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3.3. Возникновение спора между Сторонами не может служить основанием для отказа от выполнения обязательств по Контракту.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3.4. За невыполнение обязательств по настоящему Контракту Стороны, несут ответственность в соответствии с действующим законодательством.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 xml:space="preserve">3.5.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Исполнитель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несет полную ответственность, как за свои собственные действия и упущения, так и за действия и упущения своих служащих и иных лиц, к услугам которых он прибегает для осуществления перевозки, когда эти лица действуют в </w:t>
      </w:r>
      <w:r w:rsidR="00BF5C49" w:rsidRPr="009A7B33">
        <w:rPr>
          <w:rFonts w:ascii="Times New Roman" w:hAnsi="Times New Roman" w:cs="Times New Roman"/>
          <w:iCs/>
          <w:sz w:val="28"/>
          <w:szCs w:val="28"/>
        </w:rPr>
        <w:t>рамках,</w:t>
      </w:r>
      <w:r w:rsidRPr="009A7B33">
        <w:rPr>
          <w:rFonts w:ascii="Times New Roman" w:hAnsi="Times New Roman" w:cs="Times New Roman"/>
          <w:iCs/>
          <w:sz w:val="28"/>
          <w:szCs w:val="28"/>
        </w:rPr>
        <w:t xml:space="preserve"> возложенных на них обязанностей, в соответствии с действующим законодательством РФ. 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3.6.</w:t>
      </w:r>
      <w:r w:rsidRPr="009A7B33">
        <w:rPr>
          <w:rFonts w:ascii="Times New Roman" w:hAnsi="Times New Roman" w:cs="Times New Roman"/>
          <w:sz w:val="28"/>
          <w:szCs w:val="28"/>
        </w:rPr>
        <w:t xml:space="preserve"> </w:t>
      </w:r>
      <w:r w:rsidRPr="009A7B33">
        <w:rPr>
          <w:rFonts w:ascii="Times New Roman" w:hAnsi="Times New Roman" w:cs="Times New Roman"/>
          <w:bCs/>
          <w:iCs/>
          <w:sz w:val="28"/>
          <w:szCs w:val="28"/>
        </w:rPr>
        <w:t>Исполнитель</w:t>
      </w:r>
      <w:r w:rsidRPr="009A7B33">
        <w:rPr>
          <w:rFonts w:ascii="Times New Roman" w:hAnsi="Times New Roman" w:cs="Times New Roman"/>
          <w:sz w:val="28"/>
          <w:szCs w:val="28"/>
        </w:rPr>
        <w:t xml:space="preserve"> не вправе передавать свои права и обязанности по настоящему муниципальному контракту полностью или частично другому лицу без предварительного письменного согласия Заказчика.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3.7. При ненадлежащем исполнении иных условий настоящего Контракта наступает ответственность в соответствии с действующим законодательством.</w:t>
      </w:r>
    </w:p>
    <w:p w:rsidR="003840C0" w:rsidRPr="009A7B33" w:rsidRDefault="003840C0" w:rsidP="003840C0">
      <w:pPr>
        <w:spacing w:before="120" w:after="120"/>
        <w:ind w:firstLine="720"/>
        <w:jc w:val="both"/>
        <w:outlineLvl w:val="0"/>
        <w:rPr>
          <w:b/>
          <w:bCs/>
          <w:sz w:val="28"/>
          <w:szCs w:val="28"/>
        </w:rPr>
      </w:pPr>
    </w:p>
    <w:p w:rsidR="003840C0" w:rsidRPr="009A7B33" w:rsidRDefault="003840C0" w:rsidP="00EA0948">
      <w:pPr>
        <w:spacing w:before="120" w:after="120"/>
        <w:ind w:firstLine="720"/>
        <w:jc w:val="center"/>
        <w:outlineLvl w:val="0"/>
        <w:rPr>
          <w:b/>
          <w:bCs/>
          <w:sz w:val="28"/>
          <w:szCs w:val="28"/>
        </w:rPr>
      </w:pPr>
      <w:r w:rsidRPr="009A7B33">
        <w:rPr>
          <w:b/>
          <w:bCs/>
          <w:sz w:val="28"/>
          <w:szCs w:val="28"/>
        </w:rPr>
        <w:t>4. ТРЕБОВАНИЯ, ПРЕДЪЯВЛЯЕМЫЕ К ПЕРСОНАЛУ И ТРАНСПОРТУ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4.1. </w:t>
      </w:r>
      <w:r w:rsidRPr="009A7B33">
        <w:rPr>
          <w:bCs/>
          <w:iCs/>
          <w:sz w:val="28"/>
          <w:szCs w:val="28"/>
        </w:rPr>
        <w:t>Исполнитель</w:t>
      </w:r>
      <w:r w:rsidRPr="009A7B33">
        <w:rPr>
          <w:sz w:val="28"/>
          <w:szCs w:val="28"/>
        </w:rPr>
        <w:t xml:space="preserve"> обязан допускать к работе только подготовленный соответствующим образом персонал. Водители автобусов должны иметь категорию, квалификацию, опыт и стаж работы, иные профессиональные характеристики и состо</w:t>
      </w:r>
      <w:r w:rsidRPr="009A7B33">
        <w:rPr>
          <w:sz w:val="28"/>
          <w:szCs w:val="28"/>
        </w:rPr>
        <w:lastRenderedPageBreak/>
        <w:t xml:space="preserve">яние здоровья, соответствующие требованиям положений и инструкций по обеспечению безопасности дорожного движения, действующим на автомобильном транспорте. </w:t>
      </w:r>
      <w:r w:rsidRPr="009A7B33">
        <w:rPr>
          <w:bCs/>
          <w:iCs/>
          <w:sz w:val="28"/>
          <w:szCs w:val="28"/>
        </w:rPr>
        <w:t>Исполнитель</w:t>
      </w:r>
      <w:r w:rsidRPr="009A7B33">
        <w:rPr>
          <w:sz w:val="28"/>
          <w:szCs w:val="28"/>
        </w:rPr>
        <w:t xml:space="preserve"> обязан соблюдать режим труда и отдыха водителей в соответствии с требованиями действующего законодательства, обеспечить ежедневный медицинский осмотр водителей до и после смены, проведение предрейсовых инструктажей.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4.2. Персонал </w:t>
      </w:r>
      <w:r w:rsidRPr="009A7B33">
        <w:rPr>
          <w:bCs/>
          <w:iCs/>
          <w:sz w:val="28"/>
          <w:szCs w:val="28"/>
        </w:rPr>
        <w:t>Исполнителя</w:t>
      </w:r>
      <w:r w:rsidRPr="009A7B33">
        <w:rPr>
          <w:sz w:val="28"/>
          <w:szCs w:val="28"/>
        </w:rPr>
        <w:t xml:space="preserve"> должен быть вежливым по отношению к пассажирам и лицам, осуществляющим контроль над работой пассажирского транспорта. Водитель или кондуктор обязаны объявлять название каждого остановочного пункта.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>4.3. Наличие соответствующего транспорта.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4.3.1. Для работы на маршрутах регулярного сообщения допускается использование различного подвижного состава, предназначенного в соответствии с паспортом завода-изготовителя для перевозки пассажиров. Подвижной состав, используемый </w:t>
      </w:r>
      <w:r w:rsidRPr="009A7B33">
        <w:rPr>
          <w:bCs/>
          <w:iCs/>
          <w:sz w:val="28"/>
          <w:szCs w:val="28"/>
        </w:rPr>
        <w:t>Исполнителем</w:t>
      </w:r>
      <w:r w:rsidRPr="009A7B33">
        <w:rPr>
          <w:sz w:val="28"/>
          <w:szCs w:val="28"/>
        </w:rPr>
        <w:t xml:space="preserve"> на маршрутах регулярного сообщения, и его техническое состояние должны соответствовать паспорту маршрута, иным нормативным и правовым актам, регулирующим вопросы организации перевозок пассажиров автомобильным транспортом.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4.3.2. Внешнее и внутреннее состояние используемого </w:t>
      </w:r>
      <w:r w:rsidRPr="009A7B33">
        <w:rPr>
          <w:bCs/>
          <w:iCs/>
          <w:sz w:val="28"/>
          <w:szCs w:val="28"/>
        </w:rPr>
        <w:t>Исполнителе</w:t>
      </w:r>
      <w:r w:rsidRPr="009A7B33">
        <w:rPr>
          <w:sz w:val="28"/>
          <w:szCs w:val="28"/>
        </w:rPr>
        <w:t>м подвижного состава должно соответствовать требованиям государственных стандартов РФ, санитарным нормам и правилам.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 xml:space="preserve">4.3.3. </w:t>
      </w:r>
      <w:r w:rsidRPr="009A7B33">
        <w:rPr>
          <w:bCs/>
          <w:iCs/>
          <w:sz w:val="28"/>
          <w:szCs w:val="28"/>
        </w:rPr>
        <w:t>Исполнитель</w:t>
      </w:r>
      <w:r w:rsidRPr="009A7B33">
        <w:rPr>
          <w:sz w:val="28"/>
          <w:szCs w:val="28"/>
        </w:rPr>
        <w:t xml:space="preserve"> должен соблюдать правила технической эксплуатации транспортных средств, осуществлять ежедневный контроль технического состояния автобусов, производить техническое обслуживание подвижного состава в соответствии с действующими нормами. </w:t>
      </w:r>
    </w:p>
    <w:p w:rsidR="003840C0" w:rsidRPr="009A7B33" w:rsidRDefault="003840C0" w:rsidP="003840C0">
      <w:pPr>
        <w:spacing w:before="120" w:after="120"/>
        <w:ind w:firstLine="720"/>
        <w:jc w:val="center"/>
        <w:outlineLvl w:val="0"/>
        <w:rPr>
          <w:b/>
          <w:bCs/>
          <w:sz w:val="28"/>
          <w:szCs w:val="28"/>
        </w:rPr>
      </w:pPr>
    </w:p>
    <w:p w:rsidR="003840C0" w:rsidRPr="009A7B33" w:rsidRDefault="003840C0" w:rsidP="003840C0">
      <w:pPr>
        <w:spacing w:before="120" w:after="120"/>
        <w:ind w:firstLine="720"/>
        <w:jc w:val="center"/>
        <w:outlineLvl w:val="0"/>
        <w:rPr>
          <w:b/>
          <w:bCs/>
          <w:sz w:val="28"/>
          <w:szCs w:val="28"/>
        </w:rPr>
      </w:pPr>
      <w:r w:rsidRPr="009A7B33">
        <w:rPr>
          <w:b/>
          <w:bCs/>
          <w:sz w:val="28"/>
          <w:szCs w:val="28"/>
        </w:rPr>
        <w:t>5.</w:t>
      </w:r>
      <w:r w:rsidRPr="009A7B33">
        <w:rPr>
          <w:sz w:val="28"/>
          <w:szCs w:val="28"/>
        </w:rPr>
        <w:t xml:space="preserve"> </w:t>
      </w:r>
      <w:r w:rsidRPr="009A7B33">
        <w:rPr>
          <w:b/>
          <w:bCs/>
          <w:sz w:val="28"/>
          <w:szCs w:val="28"/>
        </w:rPr>
        <w:t>ПЛАТА ЗА ПРОЕЗД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>5.1. Стоимость проезда одного пассажира по маршруту составляет: ____________________________________________(цифрами и прописью) рублей.</w:t>
      </w:r>
    </w:p>
    <w:p w:rsidR="003840C0" w:rsidRPr="009A7B33" w:rsidRDefault="003840C0" w:rsidP="003840C0">
      <w:pPr>
        <w:pStyle w:val="af1"/>
        <w:adjustRightInd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A7B33">
        <w:rPr>
          <w:sz w:val="28"/>
          <w:szCs w:val="28"/>
          <w:lang w:val="ru-RU"/>
        </w:rPr>
        <w:t>Стоимость провоза багажа по маршруту составляет: ____________________________________________(цифрами и прописью) рублей, в т.ч.:</w:t>
      </w:r>
    </w:p>
    <w:p w:rsidR="003840C0" w:rsidRPr="009A7B33" w:rsidRDefault="003840C0" w:rsidP="003840C0">
      <w:pPr>
        <w:jc w:val="both"/>
        <w:rPr>
          <w:sz w:val="28"/>
          <w:szCs w:val="28"/>
        </w:rPr>
      </w:pPr>
      <w:r w:rsidRPr="009A7B3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указать наименование остановочных пунктов).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lastRenderedPageBreak/>
        <w:t xml:space="preserve">5.2. Плата за проезд пассажиров (провоз багажа) в автобусах взимается </w:t>
      </w:r>
      <w:r w:rsidRPr="009A7B33">
        <w:rPr>
          <w:bCs/>
          <w:iCs/>
          <w:sz w:val="28"/>
          <w:szCs w:val="28"/>
        </w:rPr>
        <w:t>Исполнителем</w:t>
      </w:r>
      <w:r w:rsidRPr="009A7B33">
        <w:rPr>
          <w:sz w:val="28"/>
          <w:szCs w:val="28"/>
        </w:rPr>
        <w:t xml:space="preserve"> согласно </w:t>
      </w:r>
      <w:r w:rsidR="005878E0" w:rsidRPr="009A7B33">
        <w:rPr>
          <w:sz w:val="28"/>
          <w:szCs w:val="28"/>
        </w:rPr>
        <w:t>тарифам,</w:t>
      </w:r>
      <w:r w:rsidRPr="009A7B33">
        <w:rPr>
          <w:sz w:val="28"/>
          <w:szCs w:val="28"/>
        </w:rPr>
        <w:t xml:space="preserve"> на перевозки в пассажирском транспорте общего пользования, указанным в муниципальном контракте. </w:t>
      </w:r>
    </w:p>
    <w:p w:rsidR="003840C0" w:rsidRPr="009A7B33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</w:p>
    <w:p w:rsidR="003840C0" w:rsidRPr="00327A91" w:rsidRDefault="003840C0" w:rsidP="003840C0">
      <w:pPr>
        <w:pStyle w:val="23"/>
        <w:spacing w:after="0" w:line="240" w:lineRule="auto"/>
        <w:ind w:left="0" w:firstLine="720"/>
        <w:rPr>
          <w:sz w:val="28"/>
          <w:szCs w:val="28"/>
        </w:rPr>
      </w:pPr>
      <w:r w:rsidRPr="009A7B33">
        <w:rPr>
          <w:sz w:val="28"/>
          <w:szCs w:val="28"/>
        </w:rPr>
        <w:t>5.3. Продажа билетов пассажирам осуществляется в салонах автобусов.</w:t>
      </w:r>
    </w:p>
    <w:p w:rsidR="003840C0" w:rsidRPr="009A7B33" w:rsidRDefault="003840C0" w:rsidP="003840C0">
      <w:pPr>
        <w:pStyle w:val="af3"/>
        <w:spacing w:before="120"/>
        <w:ind w:left="0" w:firstLine="720"/>
        <w:jc w:val="center"/>
        <w:rPr>
          <w:sz w:val="28"/>
          <w:szCs w:val="28"/>
        </w:rPr>
      </w:pPr>
      <w:r w:rsidRPr="009A7B33">
        <w:rPr>
          <w:b/>
          <w:bCs/>
          <w:sz w:val="28"/>
          <w:szCs w:val="28"/>
        </w:rPr>
        <w:t xml:space="preserve">6. </w:t>
      </w:r>
      <w:r w:rsidRPr="009A7B33">
        <w:rPr>
          <w:b/>
          <w:sz w:val="28"/>
          <w:szCs w:val="28"/>
        </w:rPr>
        <w:t>Ф</w:t>
      </w:r>
      <w:r w:rsidRPr="009A7B33">
        <w:rPr>
          <w:b/>
          <w:bCs/>
          <w:sz w:val="28"/>
          <w:szCs w:val="28"/>
        </w:rPr>
        <w:t>ОРС-МАЖОРНЫЕ ОБСТОЯТЕЛЬСТВА</w:t>
      </w:r>
    </w:p>
    <w:p w:rsidR="003840C0" w:rsidRPr="009A7B33" w:rsidRDefault="003840C0" w:rsidP="003840C0">
      <w:pPr>
        <w:pStyle w:val="af3"/>
        <w:spacing w:after="0"/>
        <w:ind w:left="0" w:firstLine="720"/>
        <w:jc w:val="both"/>
        <w:rPr>
          <w:sz w:val="28"/>
          <w:szCs w:val="28"/>
        </w:rPr>
      </w:pPr>
      <w:r w:rsidRPr="009A7B33">
        <w:rPr>
          <w:sz w:val="28"/>
          <w:szCs w:val="28"/>
        </w:rPr>
        <w:t>6.1. Стороны освобождаются от ответственности за неисполнение или ненадлежащее исполнение обязательств по настоящему Контракту, если оно явилось следствием обстоятельств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 w:rsidR="003840C0" w:rsidRPr="00327A91" w:rsidRDefault="003840C0" w:rsidP="003840C0">
      <w:pPr>
        <w:pStyle w:val="af3"/>
        <w:spacing w:after="0"/>
        <w:ind w:left="0" w:firstLine="720"/>
        <w:jc w:val="both"/>
        <w:rPr>
          <w:sz w:val="28"/>
          <w:szCs w:val="28"/>
        </w:rPr>
      </w:pPr>
      <w:r w:rsidRPr="009A7B33">
        <w:rPr>
          <w:sz w:val="28"/>
          <w:szCs w:val="28"/>
        </w:rPr>
        <w:t>6.2. К форс-мажорным обстоятельствам относятся: эпидемии, пожары, взрывы, военные действия, забастовки, принятые органом государственной или исполнительной власти решения, повлекшего невозможность исполнения настоящего Контракта. При этом инфляционные процессы не относятся к форс-мажорным обстоятельствам.</w:t>
      </w:r>
    </w:p>
    <w:p w:rsidR="003840C0" w:rsidRPr="009A7B33" w:rsidRDefault="003840C0" w:rsidP="003840C0">
      <w:pPr>
        <w:pStyle w:val="ae"/>
        <w:spacing w:before="120" w:beforeAutospacing="0" w:after="120" w:afterAutospacing="0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7B33">
        <w:rPr>
          <w:rFonts w:ascii="Times New Roman" w:hAnsi="Times New Roman" w:cs="Times New Roman"/>
          <w:b/>
          <w:bCs/>
          <w:iCs/>
          <w:sz w:val="28"/>
          <w:szCs w:val="28"/>
        </w:rPr>
        <w:t>7. СРОК ДЕЙСТВИЯ КОНТРАКТА</w:t>
      </w:r>
    </w:p>
    <w:p w:rsidR="003840C0" w:rsidRPr="009A7B33" w:rsidRDefault="003840C0" w:rsidP="003840C0">
      <w:pPr>
        <w:ind w:firstLine="720"/>
        <w:jc w:val="both"/>
        <w:rPr>
          <w:sz w:val="28"/>
          <w:szCs w:val="28"/>
        </w:rPr>
      </w:pPr>
      <w:r w:rsidRPr="009A7B33">
        <w:rPr>
          <w:iCs/>
          <w:sz w:val="28"/>
          <w:szCs w:val="28"/>
        </w:rPr>
        <w:t xml:space="preserve">7.1. Контракт действует </w:t>
      </w:r>
      <w:r w:rsidR="00715A42">
        <w:rPr>
          <w:iCs/>
          <w:sz w:val="28"/>
          <w:szCs w:val="28"/>
        </w:rPr>
        <w:t>с 01 января 202</w:t>
      </w:r>
      <w:r w:rsidR="00CD4D93">
        <w:rPr>
          <w:iCs/>
          <w:sz w:val="28"/>
          <w:szCs w:val="28"/>
        </w:rPr>
        <w:t>6</w:t>
      </w:r>
      <w:r w:rsidR="00715A42">
        <w:rPr>
          <w:iCs/>
          <w:sz w:val="28"/>
          <w:szCs w:val="28"/>
        </w:rPr>
        <w:t>г.</w:t>
      </w:r>
      <w:r>
        <w:rPr>
          <w:iCs/>
          <w:sz w:val="28"/>
          <w:szCs w:val="28"/>
        </w:rPr>
        <w:t xml:space="preserve"> </w:t>
      </w:r>
      <w:r w:rsidR="00715A42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о «31» декабря 20</w:t>
      </w:r>
      <w:r w:rsidR="00CD4D93">
        <w:rPr>
          <w:iCs/>
          <w:sz w:val="28"/>
          <w:szCs w:val="28"/>
        </w:rPr>
        <w:t>30</w:t>
      </w:r>
      <w:r w:rsidRPr="009A7B33">
        <w:rPr>
          <w:iCs/>
          <w:sz w:val="28"/>
          <w:szCs w:val="28"/>
        </w:rPr>
        <w:t>г.</w:t>
      </w:r>
    </w:p>
    <w:p w:rsidR="003840C0" w:rsidRPr="009A7B33" w:rsidRDefault="003840C0" w:rsidP="003840C0">
      <w:pPr>
        <w:pStyle w:val="ae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B33">
        <w:rPr>
          <w:rFonts w:ascii="Times New Roman" w:hAnsi="Times New Roman" w:cs="Times New Roman"/>
          <w:iCs/>
          <w:sz w:val="28"/>
          <w:szCs w:val="28"/>
        </w:rPr>
        <w:t>7.2. Настоящий Контракт составлен в двух экземплярах, имеющих одинаковую юридическую силу, по одному для каждой из Сторон.</w:t>
      </w:r>
    </w:p>
    <w:p w:rsidR="003840C0" w:rsidRPr="009A7B33" w:rsidRDefault="003840C0" w:rsidP="003840C0">
      <w:pPr>
        <w:spacing w:before="120" w:after="120"/>
        <w:ind w:right="142" w:firstLine="720"/>
        <w:jc w:val="center"/>
        <w:rPr>
          <w:b/>
          <w:sz w:val="28"/>
          <w:szCs w:val="28"/>
        </w:rPr>
      </w:pPr>
    </w:p>
    <w:p w:rsidR="003840C0" w:rsidRPr="009A7B33" w:rsidRDefault="003840C0" w:rsidP="003840C0">
      <w:pPr>
        <w:spacing w:before="120" w:after="120"/>
        <w:ind w:right="142" w:firstLine="720"/>
        <w:jc w:val="center"/>
        <w:rPr>
          <w:bCs/>
          <w:sz w:val="28"/>
          <w:szCs w:val="28"/>
        </w:rPr>
      </w:pPr>
      <w:r w:rsidRPr="009A7B33">
        <w:rPr>
          <w:b/>
          <w:sz w:val="28"/>
          <w:szCs w:val="28"/>
        </w:rPr>
        <w:t>8.ЮРИДИЧЕСКИЕ АДРЕСА И РЕКВИЗИТЫ СТОРОН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460"/>
        <w:gridCol w:w="5008"/>
      </w:tblGrid>
      <w:tr w:rsidR="003840C0" w:rsidRPr="009A7B33" w:rsidTr="00BF5C49">
        <w:trPr>
          <w:trHeight w:val="3952"/>
        </w:trPr>
        <w:tc>
          <w:tcPr>
            <w:tcW w:w="4968" w:type="dxa"/>
          </w:tcPr>
          <w:p w:rsidR="003840C0" w:rsidRPr="008B2B52" w:rsidRDefault="003840C0" w:rsidP="00BF5C49">
            <w:pPr>
              <w:outlineLvl w:val="0"/>
              <w:rPr>
                <w:rFonts w:eastAsia="Calibri"/>
                <w:b/>
                <w:w w:val="92"/>
                <w:sz w:val="26"/>
                <w:szCs w:val="26"/>
                <w:lang w:eastAsia="en-US"/>
              </w:rPr>
            </w:pPr>
            <w:r w:rsidRPr="008B2B52">
              <w:rPr>
                <w:rFonts w:eastAsia="Calibri"/>
                <w:w w:val="92"/>
                <w:sz w:val="26"/>
                <w:szCs w:val="26"/>
                <w:lang w:eastAsia="en-US"/>
              </w:rPr>
              <w:t xml:space="preserve">                 </w:t>
            </w:r>
            <w:r w:rsidRPr="008B2B52">
              <w:rPr>
                <w:rFonts w:eastAsia="Calibri"/>
                <w:b/>
                <w:w w:val="92"/>
                <w:sz w:val="26"/>
                <w:szCs w:val="26"/>
                <w:lang w:eastAsia="en-US"/>
              </w:rPr>
              <w:t>«Заказчик»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Администрация муниципального района «Ленский район» Республики Саха (Якутия)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678144, РС (Я) г. Ленск, ул. Ленина,65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ИНН 1414009962 КПП 141401001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ФИНУ МР «Ленский район» (Администрация муниципального района «Ленский район» Республики Саха (Якутия), л/с 02163203790)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к/с 40102810345370000085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р/с 03231643986270001600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ОКЦ №6 ДГУ Банка России//УФК по Республики Саха (Якутия) г. Якутск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 xml:space="preserve"> г. Якутск 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D4D93">
              <w:rPr>
                <w:rFonts w:eastAsia="Calibri"/>
                <w:sz w:val="22"/>
                <w:szCs w:val="22"/>
                <w:lang w:eastAsia="en-US"/>
              </w:rPr>
              <w:t>БИК 019805001</w:t>
            </w:r>
          </w:p>
          <w:p w:rsidR="00CD4D93" w:rsidRPr="00CD4D93" w:rsidRDefault="00CD4D93" w:rsidP="00CD4D93">
            <w:pPr>
              <w:widowControl/>
              <w:tabs>
                <w:tab w:val="left" w:pos="414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CD4D93" w:rsidRPr="00CD4D93" w:rsidRDefault="00CD4D93" w:rsidP="00CD4D93">
            <w:pPr>
              <w:widowControl/>
              <w:tabs>
                <w:tab w:val="left" w:pos="414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CD4D93" w:rsidRPr="00CD4D93" w:rsidRDefault="00CD4D93" w:rsidP="00CD4D93">
            <w:pPr>
              <w:widowControl/>
              <w:tabs>
                <w:tab w:val="left" w:pos="414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CD4D93">
              <w:rPr>
                <w:rFonts w:eastAsia="Calibri"/>
                <w:sz w:val="24"/>
                <w:szCs w:val="24"/>
                <w:lang w:eastAsia="en-US"/>
              </w:rPr>
              <w:t>Глава</w:t>
            </w:r>
          </w:p>
          <w:p w:rsidR="00CD4D93" w:rsidRPr="00CD4D93" w:rsidRDefault="00CD4D93" w:rsidP="00CD4D93">
            <w:pPr>
              <w:widowControl/>
              <w:tabs>
                <w:tab w:val="left" w:pos="414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CD4D93">
              <w:rPr>
                <w:rFonts w:eastAsia="Calibri"/>
                <w:sz w:val="24"/>
                <w:szCs w:val="24"/>
                <w:lang w:eastAsia="en-US"/>
              </w:rPr>
              <w:t>_____________А.В. Черепанов</w:t>
            </w:r>
          </w:p>
          <w:p w:rsidR="00CD4D93" w:rsidRPr="00CD4D93" w:rsidRDefault="00CD4D93" w:rsidP="00CD4D93">
            <w:pPr>
              <w:widowControl/>
              <w:autoSpaceDE/>
              <w:autoSpaceDN/>
              <w:adjustRightInd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CD4D93"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  <w:p w:rsidR="003840C0" w:rsidRPr="009A7B33" w:rsidRDefault="003840C0" w:rsidP="00BF5C49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b/>
                <w:sz w:val="28"/>
                <w:szCs w:val="28"/>
              </w:rPr>
            </w:pPr>
            <w:r w:rsidRPr="009A7B33">
              <w:rPr>
                <w:b/>
                <w:sz w:val="28"/>
                <w:szCs w:val="28"/>
              </w:rPr>
              <w:t>«Исполнитель»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Адрес:___________________________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ИНН_____________________________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КПП______________________________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БИК______________________________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Р/с_______________________________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К/с_______________________________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Руководитель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 (Ф</w:t>
            </w:r>
            <w:r w:rsidRPr="009A7B33">
              <w:rPr>
                <w:sz w:val="28"/>
                <w:szCs w:val="28"/>
              </w:rPr>
              <w:t>.И.О.)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«____»________________20</w:t>
            </w:r>
            <w:r w:rsidR="00EA0948">
              <w:rPr>
                <w:sz w:val="28"/>
                <w:szCs w:val="28"/>
              </w:rPr>
              <w:t>___</w:t>
            </w:r>
            <w:r w:rsidRPr="009A7B33">
              <w:rPr>
                <w:sz w:val="28"/>
                <w:szCs w:val="28"/>
              </w:rPr>
              <w:t xml:space="preserve"> г.</w:t>
            </w:r>
          </w:p>
          <w:p w:rsidR="003840C0" w:rsidRPr="009A7B33" w:rsidRDefault="003840C0" w:rsidP="00BF5C49">
            <w:pPr>
              <w:pStyle w:val="3"/>
              <w:widowControl/>
              <w:numPr>
                <w:ilvl w:val="0"/>
                <w:numId w:val="0"/>
              </w:numPr>
              <w:tabs>
                <w:tab w:val="left" w:pos="708"/>
              </w:tabs>
              <w:adjustRightInd/>
              <w:rPr>
                <w:sz w:val="28"/>
                <w:szCs w:val="28"/>
              </w:rPr>
            </w:pPr>
            <w:r w:rsidRPr="009A7B33">
              <w:rPr>
                <w:sz w:val="28"/>
                <w:szCs w:val="28"/>
              </w:rPr>
              <w:t>М.П.</w:t>
            </w:r>
          </w:p>
        </w:tc>
      </w:tr>
    </w:tbl>
    <w:p w:rsidR="003840C0" w:rsidRDefault="003840C0" w:rsidP="003840C0">
      <w:r>
        <w:t xml:space="preserve"> </w:t>
      </w:r>
      <w:r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3960"/>
      </w:tblGrid>
      <w:tr w:rsidR="003840C0" w:rsidRPr="00E669E3" w:rsidTr="00BF5C49">
        <w:trPr>
          <w:trHeight w:val="1589"/>
        </w:trPr>
        <w:tc>
          <w:tcPr>
            <w:tcW w:w="5508" w:type="dxa"/>
          </w:tcPr>
          <w:p w:rsidR="003840C0" w:rsidRPr="00E669E3" w:rsidRDefault="003840C0" w:rsidP="00BF5C4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Приложение № 1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к муниципальному контракту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_____________20</w:t>
            </w:r>
            <w:r w:rsidR="00EA0948">
              <w:rPr>
                <w:sz w:val="28"/>
                <w:szCs w:val="28"/>
              </w:rPr>
              <w:t>2</w:t>
            </w:r>
            <w:r w:rsidR="005878E0">
              <w:rPr>
                <w:sz w:val="28"/>
                <w:szCs w:val="28"/>
              </w:rPr>
              <w:t>5</w:t>
            </w:r>
            <w:r w:rsidRPr="00E669E3">
              <w:rPr>
                <w:sz w:val="28"/>
                <w:szCs w:val="28"/>
              </w:rPr>
              <w:t xml:space="preserve"> г.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№________________________</w:t>
            </w:r>
          </w:p>
        </w:tc>
      </w:tr>
    </w:tbl>
    <w:p w:rsidR="003840C0" w:rsidRPr="00E669E3" w:rsidRDefault="003840C0" w:rsidP="003840C0">
      <w:pPr>
        <w:tabs>
          <w:tab w:val="left" w:pos="4350"/>
        </w:tabs>
        <w:jc w:val="center"/>
        <w:rPr>
          <w:sz w:val="28"/>
          <w:szCs w:val="28"/>
        </w:rPr>
      </w:pPr>
    </w:p>
    <w:p w:rsidR="003840C0" w:rsidRPr="00D858D8" w:rsidRDefault="003840C0" w:rsidP="003840C0">
      <w:pPr>
        <w:tabs>
          <w:tab w:val="left" w:pos="4350"/>
        </w:tabs>
        <w:jc w:val="center"/>
        <w:rPr>
          <w:b/>
          <w:sz w:val="28"/>
          <w:szCs w:val="28"/>
        </w:rPr>
      </w:pPr>
      <w:r w:rsidRPr="00D858D8">
        <w:rPr>
          <w:b/>
          <w:sz w:val="28"/>
          <w:szCs w:val="28"/>
        </w:rPr>
        <w:t>ТЕХНИЧЕСКОЕ ЗАДАНИЕ</w:t>
      </w:r>
    </w:p>
    <w:p w:rsidR="003840C0" w:rsidRPr="00327A91" w:rsidRDefault="003840C0" w:rsidP="003840C0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межселенные </w:t>
      </w:r>
      <w:r w:rsidRPr="00E669E3">
        <w:rPr>
          <w:sz w:val="28"/>
          <w:szCs w:val="28"/>
        </w:rPr>
        <w:t>пассажирские перевозки</w:t>
      </w:r>
    </w:p>
    <w:p w:rsidR="003840C0" w:rsidRPr="00E669E3" w:rsidRDefault="003840C0" w:rsidP="003840C0">
      <w:pPr>
        <w:tabs>
          <w:tab w:val="left" w:pos="4350"/>
        </w:tabs>
        <w:jc w:val="center"/>
        <w:rPr>
          <w:sz w:val="28"/>
          <w:szCs w:val="28"/>
        </w:rPr>
      </w:pPr>
      <w:r w:rsidRPr="00327A91">
        <w:rPr>
          <w:sz w:val="28"/>
          <w:szCs w:val="28"/>
        </w:rPr>
        <w:t>.</w:t>
      </w:r>
      <w:r w:rsidRPr="00E669E3">
        <w:rPr>
          <w:sz w:val="28"/>
          <w:szCs w:val="28"/>
        </w:rPr>
        <w:t xml:space="preserve"> </w:t>
      </w:r>
    </w:p>
    <w:p w:rsidR="003840C0" w:rsidRPr="00E669E3" w:rsidRDefault="003840C0" w:rsidP="003840C0">
      <w:pPr>
        <w:pStyle w:val="af1"/>
        <w:widowControl/>
        <w:autoSpaceDE w:val="0"/>
        <w:autoSpaceDN w:val="0"/>
        <w:spacing w:after="0" w:line="240" w:lineRule="auto"/>
        <w:ind w:firstLine="720"/>
        <w:jc w:val="center"/>
        <w:rPr>
          <w:b/>
          <w:sz w:val="28"/>
          <w:szCs w:val="28"/>
          <w:lang w:val="ru-RU" w:eastAsia="ru-RU"/>
        </w:rPr>
      </w:pPr>
    </w:p>
    <w:p w:rsidR="003840C0" w:rsidRPr="00E669E3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1. Сроки осуществления перевозок </w:t>
      </w:r>
      <w:r w:rsidR="00715A42">
        <w:rPr>
          <w:iCs/>
          <w:sz w:val="28"/>
          <w:szCs w:val="28"/>
        </w:rPr>
        <w:t>с 01 января 202</w:t>
      </w:r>
      <w:r w:rsidR="005878E0">
        <w:rPr>
          <w:iCs/>
          <w:sz w:val="28"/>
          <w:szCs w:val="28"/>
        </w:rPr>
        <w:t>6</w:t>
      </w:r>
      <w:r w:rsidR="00715A42">
        <w:rPr>
          <w:iCs/>
          <w:sz w:val="28"/>
          <w:szCs w:val="28"/>
        </w:rPr>
        <w:t>г. по «31» декабря 20</w:t>
      </w:r>
      <w:r w:rsidR="005878E0">
        <w:rPr>
          <w:iCs/>
          <w:sz w:val="28"/>
          <w:szCs w:val="28"/>
        </w:rPr>
        <w:t>30</w:t>
      </w:r>
      <w:r w:rsidR="00715A42" w:rsidRPr="009A7B33">
        <w:rPr>
          <w:iCs/>
          <w:sz w:val="28"/>
          <w:szCs w:val="28"/>
        </w:rPr>
        <w:t>г.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2. Общая протяженность маршрута составляет</w:t>
      </w:r>
      <w:r>
        <w:rPr>
          <w:sz w:val="28"/>
          <w:szCs w:val="28"/>
        </w:rPr>
        <w:t>:</w:t>
      </w:r>
      <w:r w:rsidRPr="00E669E3">
        <w:rPr>
          <w:sz w:val="28"/>
          <w:szCs w:val="28"/>
        </w:rPr>
        <w:t xml:space="preserve"> </w:t>
      </w:r>
    </w:p>
    <w:p w:rsidR="003840C0" w:rsidRPr="008B2B52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B52">
        <w:rPr>
          <w:sz w:val="28"/>
          <w:szCs w:val="28"/>
        </w:rPr>
        <w:t xml:space="preserve">г. </w:t>
      </w:r>
      <w:r w:rsidR="00144B19" w:rsidRPr="008B2B52">
        <w:rPr>
          <w:sz w:val="28"/>
          <w:szCs w:val="28"/>
        </w:rPr>
        <w:t>Ленск</w:t>
      </w:r>
      <w:r w:rsidR="00144B19">
        <w:rPr>
          <w:sz w:val="28"/>
          <w:szCs w:val="28"/>
        </w:rPr>
        <w:t xml:space="preserve"> – с. Орто-Нахара. Расстояние:</w:t>
      </w:r>
      <w:r w:rsidRPr="008B2B52">
        <w:rPr>
          <w:sz w:val="28"/>
          <w:szCs w:val="28"/>
        </w:rPr>
        <w:t xml:space="preserve"> 140км; 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B52">
        <w:rPr>
          <w:sz w:val="28"/>
          <w:szCs w:val="28"/>
        </w:rPr>
        <w:t>г. Ленск – с. Беченча. Расстояние: 117,2 км.</w:t>
      </w:r>
    </w:p>
    <w:p w:rsidR="003840C0" w:rsidRDefault="003840C0" w:rsidP="003840C0">
      <w:pPr>
        <w:pStyle w:val="af1"/>
        <w:widowControl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r>
        <w:rPr>
          <w:sz w:val="28"/>
          <w:szCs w:val="28"/>
          <w:lang w:val="ru-RU"/>
        </w:rPr>
        <w:t xml:space="preserve">г. </w:t>
      </w:r>
      <w:r w:rsidR="00144B19">
        <w:rPr>
          <w:sz w:val="28"/>
          <w:szCs w:val="28"/>
          <w:lang w:val="ru-RU"/>
        </w:rPr>
        <w:t xml:space="preserve">Ленск </w:t>
      </w:r>
      <w:r w:rsidR="00144B19" w:rsidRPr="00E96C04">
        <w:rPr>
          <w:sz w:val="28"/>
          <w:szCs w:val="28"/>
          <w:lang w:val="ru-RU" w:eastAsia="ru-RU"/>
        </w:rPr>
        <w:t>–</w:t>
      </w:r>
      <w:r w:rsidRPr="00E96C0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с. Дорожный – 192 км;</w:t>
      </w:r>
    </w:p>
    <w:p w:rsidR="003840C0" w:rsidRDefault="003840C0" w:rsidP="003840C0">
      <w:pPr>
        <w:pStyle w:val="af1"/>
        <w:widowControl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г. Ленск – с. Хамра – 170 км;</w:t>
      </w:r>
    </w:p>
    <w:p w:rsidR="003840C0" w:rsidRDefault="00525BDD" w:rsidP="003840C0">
      <w:pPr>
        <w:pStyle w:val="af1"/>
        <w:widowControl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г. Ленск – Дачи – 38 км;</w:t>
      </w:r>
    </w:p>
    <w:p w:rsidR="00525BDD" w:rsidRDefault="00525BDD" w:rsidP="003840C0">
      <w:pPr>
        <w:pStyle w:val="af1"/>
        <w:widowControl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г. Ленск – Южная Нюя </w:t>
      </w:r>
      <w:r w:rsidR="00144B19"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r w:rsidR="00144B19">
        <w:rPr>
          <w:sz w:val="28"/>
          <w:szCs w:val="28"/>
          <w:lang w:val="ru-RU" w:eastAsia="ru-RU"/>
        </w:rPr>
        <w:t>192 км.</w:t>
      </w:r>
    </w:p>
    <w:p w:rsidR="003840C0" w:rsidRPr="00E669E3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3. Маршрут (схема движения транспортного средства) с указанием остановочных пунктов)</w:t>
      </w:r>
      <w:r>
        <w:rPr>
          <w:sz w:val="28"/>
          <w:szCs w:val="28"/>
        </w:rPr>
        <w:t xml:space="preserve">: 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г. Ленск – северная Нюя – Чамча – Орто-Нахара – Чамча – северная Нюя - г. Ленск;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г. Ленск – Мурья – Беченча – Мурья - г. Ленск;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AC13B5">
        <w:rPr>
          <w:sz w:val="28"/>
          <w:szCs w:val="28"/>
        </w:rPr>
        <w:t xml:space="preserve">- г. Ленск – северная Нюя – </w:t>
      </w:r>
      <w:r>
        <w:rPr>
          <w:sz w:val="28"/>
          <w:szCs w:val="28"/>
        </w:rPr>
        <w:t>Дорожный – северная Нюя - г. Ленск;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г. Ленск – с. Хамра – г. Ленск;</w:t>
      </w:r>
    </w:p>
    <w:p w:rsidR="00144B19" w:rsidRDefault="00144B19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г. Ленск – Мурья – Южная Нюя – Мурья - г. Ленск.</w:t>
      </w:r>
    </w:p>
    <w:p w:rsidR="003840C0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A07DCD">
        <w:rPr>
          <w:sz w:val="28"/>
          <w:szCs w:val="28"/>
          <w:u w:val="single"/>
        </w:rPr>
        <w:t>- гараж, автостанция, магазин «Первомайский», центральная котельная, микрорайон «Алроса», нефтебаза, магазин «Дачный», Карьер, магазин «Огонек», дачи АДТ, магазин «Огонек», Карьер, магазин «Дачный», нефтебаза, микрорайон «Алроса», магазин «Первомайский», автостанция.</w:t>
      </w:r>
    </w:p>
    <w:p w:rsidR="003840C0" w:rsidRPr="00E669E3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4. Количество посадочных мест в транспортном средстве не менее </w:t>
      </w:r>
      <w:r w:rsidRPr="00E669E3">
        <w:rPr>
          <w:color w:val="0000FF"/>
          <w:sz w:val="28"/>
          <w:szCs w:val="28"/>
          <w:u w:val="single"/>
        </w:rPr>
        <w:t>10 мест</w:t>
      </w:r>
      <w:r w:rsidRPr="00E669E3">
        <w:rPr>
          <w:sz w:val="28"/>
          <w:szCs w:val="28"/>
        </w:rPr>
        <w:t xml:space="preserve">, </w:t>
      </w:r>
      <w:r w:rsidRPr="00E669E3">
        <w:rPr>
          <w:sz w:val="28"/>
          <w:szCs w:val="28"/>
        </w:rPr>
        <w:lastRenderedPageBreak/>
        <w:t xml:space="preserve">общее количество перевозимых пассажиров до </w:t>
      </w:r>
      <w:r w:rsidRPr="00E669E3">
        <w:rPr>
          <w:color w:val="0000FF"/>
          <w:sz w:val="28"/>
          <w:szCs w:val="28"/>
          <w:u w:val="single"/>
        </w:rPr>
        <w:t xml:space="preserve">50 </w:t>
      </w:r>
      <w:r w:rsidRPr="00E669E3">
        <w:rPr>
          <w:sz w:val="28"/>
          <w:szCs w:val="28"/>
        </w:rPr>
        <w:t>пассажиров.</w:t>
      </w:r>
    </w:p>
    <w:p w:rsidR="003840C0" w:rsidRPr="00E669E3" w:rsidRDefault="003840C0" w:rsidP="003840C0">
      <w:pPr>
        <w:tabs>
          <w:tab w:val="left" w:pos="4350"/>
        </w:tabs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5. Периодичность движения транспортного средства </w:t>
      </w:r>
      <w:r>
        <w:rPr>
          <w:sz w:val="28"/>
          <w:szCs w:val="28"/>
        </w:rPr>
        <w:t>–</w:t>
      </w:r>
      <w:r w:rsidRPr="00E669E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в соответствии с приложением № 2 к муниципальному контракту</w:t>
      </w:r>
      <w:r w:rsidRPr="00E669E3">
        <w:rPr>
          <w:sz w:val="28"/>
          <w:szCs w:val="28"/>
        </w:rPr>
        <w:t>.</w:t>
      </w:r>
    </w:p>
    <w:p w:rsidR="003840C0" w:rsidRPr="00E669E3" w:rsidRDefault="003840C0" w:rsidP="003840C0">
      <w:pPr>
        <w:pStyle w:val="af1"/>
        <w:pBdr>
          <w:bottom w:val="single" w:sz="12" w:space="1" w:color="auto"/>
        </w:pBdr>
        <w:adjustRightInd/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E669E3">
        <w:rPr>
          <w:sz w:val="28"/>
          <w:szCs w:val="28"/>
          <w:lang w:val="ru-RU"/>
        </w:rPr>
        <w:t xml:space="preserve">6. Наименование автомобильных средств </w:t>
      </w:r>
      <w:r>
        <w:rPr>
          <w:sz w:val="28"/>
          <w:szCs w:val="28"/>
          <w:lang w:val="ru-RU"/>
        </w:rPr>
        <w:t xml:space="preserve"> </w:t>
      </w:r>
    </w:p>
    <w:p w:rsidR="003840C0" w:rsidRPr="00E669E3" w:rsidRDefault="003840C0" w:rsidP="003840C0">
      <w:pPr>
        <w:pStyle w:val="af1"/>
        <w:pBdr>
          <w:bottom w:val="single" w:sz="12" w:space="1" w:color="auto"/>
        </w:pBdr>
        <w:adjustRightInd/>
        <w:spacing w:after="0" w:line="360" w:lineRule="auto"/>
        <w:jc w:val="both"/>
        <w:rPr>
          <w:sz w:val="28"/>
          <w:szCs w:val="28"/>
          <w:u w:val="single"/>
          <w:lang w:val="ru-RU"/>
        </w:rPr>
      </w:pPr>
      <w:r w:rsidRPr="00E669E3">
        <w:rPr>
          <w:sz w:val="28"/>
          <w:szCs w:val="28"/>
          <w:u w:val="single"/>
          <w:lang w:val="ru-RU"/>
        </w:rPr>
        <w:t>______________________________________</w:t>
      </w:r>
      <w:r>
        <w:rPr>
          <w:sz w:val="28"/>
          <w:szCs w:val="28"/>
          <w:u w:val="single"/>
          <w:lang w:val="ru-RU"/>
        </w:rPr>
        <w:t>____________________________</w:t>
      </w:r>
    </w:p>
    <w:p w:rsidR="003840C0" w:rsidRPr="00E669E3" w:rsidRDefault="003840C0" w:rsidP="003840C0">
      <w:pPr>
        <w:pStyle w:val="af1"/>
        <w:pBdr>
          <w:bottom w:val="single" w:sz="12" w:space="1" w:color="auto"/>
        </w:pBdr>
        <w:adjustRightInd/>
        <w:spacing w:after="0" w:line="360" w:lineRule="auto"/>
        <w:jc w:val="both"/>
        <w:rPr>
          <w:sz w:val="28"/>
          <w:szCs w:val="28"/>
          <w:lang w:val="ru-RU"/>
        </w:rPr>
      </w:pP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Требования предъявляемые к транспортному средству:</w:t>
      </w: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1. Транспортные средства должны быть зарегистрированы в Государственной инспекции безопасности дорожного движения Министерства внутренних дел Российской Федерации.</w:t>
      </w: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 xml:space="preserve">2. На транспортных средствах должны быть установлены на предусмотренных для этого местах регистрационные знаки соответствующего образца. </w:t>
      </w: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3. Техническое состояние и оборудование участвующих в дорожном движении транспортных средств в части, относящейся к безопасности дорожного движения и охране окружающей среды, должно отвечать требованиям соответствующих стандартов, правил и руководств по их технической эксплуатации.</w:t>
      </w: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4. Наличие у водителя страхового полиса обязательного страхования гражданской ответственности владельца транспортного средства. Кроме того, необходимо наличие талона о прохождении государственного технического осмотра и лицензионной карточки.</w:t>
      </w: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  <w:r w:rsidRPr="00E669E3">
        <w:rPr>
          <w:sz w:val="28"/>
          <w:szCs w:val="28"/>
        </w:rPr>
        <w:t>5. Наличие тахографа в автобусах с числом мест более 20, изготовленных после 1 января 1998.</w:t>
      </w:r>
    </w:p>
    <w:p w:rsidR="003840C0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</w:p>
    <w:p w:rsidR="003840C0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</w:p>
    <w:p w:rsidR="003840C0" w:rsidRPr="00E669E3" w:rsidRDefault="003840C0" w:rsidP="003840C0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3840C0" w:rsidRPr="00E669E3" w:rsidTr="00BF5C49">
        <w:trPr>
          <w:trHeight w:val="917"/>
        </w:trPr>
        <w:tc>
          <w:tcPr>
            <w:tcW w:w="4788" w:type="dxa"/>
          </w:tcPr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Заказчик________ </w:t>
            </w:r>
            <w:r w:rsidR="00144B19">
              <w:rPr>
                <w:sz w:val="28"/>
                <w:szCs w:val="28"/>
              </w:rPr>
              <w:t>А.В. Черепанов</w:t>
            </w:r>
          </w:p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 xml:space="preserve">                          (подпись)</w:t>
            </w:r>
          </w:p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М.П.</w:t>
            </w:r>
          </w:p>
        </w:tc>
        <w:tc>
          <w:tcPr>
            <w:tcW w:w="4860" w:type="dxa"/>
          </w:tcPr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669E3">
              <w:rPr>
                <w:sz w:val="28"/>
                <w:szCs w:val="28"/>
              </w:rPr>
              <w:t>Исполнитель_________________</w:t>
            </w:r>
          </w:p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 xml:space="preserve">                             (подпись)</w:t>
            </w:r>
          </w:p>
          <w:p w:rsidR="003840C0" w:rsidRPr="00E669E3" w:rsidRDefault="003840C0" w:rsidP="00BF5C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М.П.</w:t>
            </w:r>
          </w:p>
        </w:tc>
      </w:tr>
    </w:tbl>
    <w:p w:rsidR="003840C0" w:rsidRPr="00E669E3" w:rsidRDefault="003840C0" w:rsidP="003840C0">
      <w:pPr>
        <w:jc w:val="both"/>
        <w:rPr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3960"/>
      </w:tblGrid>
      <w:tr w:rsidR="003840C0" w:rsidRPr="00E669E3" w:rsidTr="00BF5C49">
        <w:trPr>
          <w:trHeight w:val="1589"/>
        </w:trPr>
        <w:tc>
          <w:tcPr>
            <w:tcW w:w="5508" w:type="dxa"/>
          </w:tcPr>
          <w:p w:rsidR="003840C0" w:rsidRPr="00E669E3" w:rsidRDefault="003840C0" w:rsidP="00BF5C4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3840C0" w:rsidRDefault="003840C0" w:rsidP="00BF5C49">
            <w:pPr>
              <w:rPr>
                <w:sz w:val="28"/>
                <w:szCs w:val="28"/>
              </w:rPr>
            </w:pP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Приложение № 2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к муниципальному контракту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_____________20</w:t>
            </w:r>
            <w:r w:rsidR="00EA0948">
              <w:rPr>
                <w:sz w:val="28"/>
                <w:szCs w:val="28"/>
              </w:rPr>
              <w:t>2</w:t>
            </w:r>
            <w:r w:rsidR="00144B19">
              <w:rPr>
                <w:sz w:val="28"/>
                <w:szCs w:val="28"/>
              </w:rPr>
              <w:t>5</w:t>
            </w:r>
            <w:r w:rsidRPr="00E669E3">
              <w:rPr>
                <w:sz w:val="28"/>
                <w:szCs w:val="28"/>
              </w:rPr>
              <w:t xml:space="preserve"> г.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№________________________</w:t>
            </w:r>
          </w:p>
        </w:tc>
      </w:tr>
    </w:tbl>
    <w:p w:rsidR="003840C0" w:rsidRPr="00E669E3" w:rsidRDefault="003840C0" w:rsidP="003840C0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3840C0" w:rsidRPr="00E669E3" w:rsidRDefault="003840C0" w:rsidP="003840C0">
      <w:pPr>
        <w:pStyle w:val="afb"/>
        <w:jc w:val="center"/>
        <w:rPr>
          <w:rFonts w:ascii="Times New Roman" w:hAnsi="Times New Roman"/>
          <w:sz w:val="28"/>
          <w:szCs w:val="28"/>
        </w:rPr>
      </w:pPr>
    </w:p>
    <w:p w:rsidR="003840C0" w:rsidRPr="00E669E3" w:rsidRDefault="003840C0" w:rsidP="003840C0">
      <w:pPr>
        <w:pStyle w:val="afb"/>
        <w:jc w:val="center"/>
        <w:rPr>
          <w:rFonts w:ascii="Times New Roman" w:hAnsi="Times New Roman"/>
          <w:sz w:val="28"/>
          <w:szCs w:val="28"/>
        </w:rPr>
      </w:pPr>
      <w:r w:rsidRPr="00E669E3">
        <w:rPr>
          <w:rFonts w:ascii="Times New Roman" w:hAnsi="Times New Roman"/>
          <w:sz w:val="28"/>
          <w:szCs w:val="28"/>
        </w:rPr>
        <w:t>График движения автотранспорта *</w:t>
      </w:r>
    </w:p>
    <w:p w:rsidR="003840C0" w:rsidRPr="00E669E3" w:rsidRDefault="003840C0" w:rsidP="003840C0">
      <w:pPr>
        <w:jc w:val="both"/>
        <w:rPr>
          <w:sz w:val="28"/>
          <w:szCs w:val="28"/>
        </w:rPr>
      </w:pPr>
    </w:p>
    <w:tbl>
      <w:tblPr>
        <w:tblW w:w="9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900"/>
        <w:gridCol w:w="1440"/>
        <w:gridCol w:w="1080"/>
        <w:gridCol w:w="1309"/>
        <w:gridCol w:w="1196"/>
        <w:gridCol w:w="1440"/>
      </w:tblGrid>
      <w:tr w:rsidR="003840C0" w:rsidRPr="00DA1B64" w:rsidTr="00BF5C49">
        <w:trPr>
          <w:trHeight w:val="2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№ Маршрута, 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Дни недели</w:t>
            </w:r>
          </w:p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 </w:t>
            </w:r>
          </w:p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отправление от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Время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Прибытие на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Протяж.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Отправление</w:t>
            </w:r>
          </w:p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от</w:t>
            </w:r>
          </w:p>
        </w:tc>
      </w:tr>
      <w:tr w:rsidR="003840C0" w:rsidRPr="00DA1B64" w:rsidTr="00BF5C49">
        <w:trPr>
          <w:trHeight w:val="9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tabs>
                <w:tab w:val="left" w:pos="4350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начального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в пути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конечный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маршрута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конечного</w:t>
            </w:r>
          </w:p>
        </w:tc>
      </w:tr>
      <w:tr w:rsidR="003840C0" w:rsidRPr="00DA1B64" w:rsidTr="00BF5C49">
        <w:trPr>
          <w:trHeight w:val="25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пункта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пункт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пункта</w:t>
            </w:r>
          </w:p>
        </w:tc>
      </w:tr>
      <w:tr w:rsidR="003840C0" w:rsidRPr="00DA1B64" w:rsidTr="00BF5C49">
        <w:trPr>
          <w:trHeight w:val="2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bCs/>
                <w:sz w:val="24"/>
                <w:szCs w:val="24"/>
              </w:rPr>
            </w:pPr>
            <w:r w:rsidRPr="00DA1B64">
              <w:rPr>
                <w:bCs/>
                <w:sz w:val="24"/>
                <w:szCs w:val="24"/>
              </w:rPr>
              <w:t>(час.мин.)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bCs/>
                <w:sz w:val="24"/>
                <w:szCs w:val="24"/>
              </w:rPr>
            </w:pPr>
            <w:r w:rsidRPr="00DA1B64">
              <w:rPr>
                <w:bCs/>
                <w:sz w:val="24"/>
                <w:szCs w:val="24"/>
              </w:rPr>
              <w:t>(час.мин.)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bCs/>
                <w:sz w:val="24"/>
                <w:szCs w:val="24"/>
              </w:rPr>
            </w:pPr>
            <w:r w:rsidRPr="00DA1B64">
              <w:rPr>
                <w:bCs/>
                <w:sz w:val="24"/>
                <w:szCs w:val="24"/>
              </w:rPr>
              <w:t>(час.мин.)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bCs/>
                <w:sz w:val="24"/>
                <w:szCs w:val="24"/>
              </w:rPr>
            </w:pPr>
            <w:r w:rsidRPr="00DA1B64">
              <w:rPr>
                <w:bCs/>
                <w:sz w:val="24"/>
                <w:szCs w:val="24"/>
              </w:rPr>
              <w:t>(км)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bCs/>
                <w:sz w:val="24"/>
                <w:szCs w:val="24"/>
              </w:rPr>
            </w:pPr>
            <w:r w:rsidRPr="00DA1B64">
              <w:rPr>
                <w:bCs/>
                <w:sz w:val="24"/>
                <w:szCs w:val="24"/>
              </w:rPr>
              <w:t>(час.мин.)</w:t>
            </w:r>
          </w:p>
        </w:tc>
      </w:tr>
      <w:tr w:rsidR="003840C0" w:rsidRPr="00DA1B64" w:rsidTr="00BF5C49">
        <w:trPr>
          <w:trHeight w:val="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 – с. Орто-Нахара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DA1B64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1,</w:t>
            </w:r>
            <w:r w:rsidR="00DA1B64" w:rsidRPr="00DA1B64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140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40C0" w:rsidRPr="00DA1B64" w:rsidRDefault="003840C0" w:rsidP="00BF5C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04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rPr>
                <w:b/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 – с. Беченча.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DA1B64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2,</w:t>
            </w:r>
            <w:r w:rsidR="00DA1B64" w:rsidRPr="00DA1B64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117,2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0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г.Ленск «Автостанция»- «Дачи»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1,2,3,4,5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38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0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rPr>
                <w:b/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г.Ленск «Автостанция»- «Дачи»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38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– с. Дорожный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192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3840C0" w:rsidRPr="00DA1B64" w:rsidTr="00BF5C49">
        <w:trPr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– с. Хамра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DA1B64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По заказу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170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40C0" w:rsidRPr="00DA1B64" w:rsidRDefault="003840C0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144B19" w:rsidRPr="00DA1B64" w:rsidTr="00BF5C49">
        <w:trPr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4B19" w:rsidRPr="00DA1B64" w:rsidRDefault="00144B19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– Южная Нюя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2,5,7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4B19" w:rsidRPr="00DA1B64" w:rsidRDefault="00DA1B64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192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44B19" w:rsidRPr="00DA1B64" w:rsidRDefault="00144B19" w:rsidP="00BF5C49">
            <w:pPr>
              <w:jc w:val="center"/>
              <w:rPr>
                <w:sz w:val="24"/>
                <w:szCs w:val="24"/>
              </w:rPr>
            </w:pPr>
          </w:p>
        </w:tc>
      </w:tr>
      <w:tr w:rsidR="00DA1B64" w:rsidRPr="00DA1B64" w:rsidTr="00BF5C49">
        <w:trPr>
          <w:trHeight w:val="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B64" w:rsidRPr="00DA1B64" w:rsidRDefault="00DA1B64" w:rsidP="00BF5C49">
            <w:pPr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Г. Ленск – с. Батамай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  <w:r w:rsidRPr="00DA1B64">
              <w:rPr>
                <w:sz w:val="24"/>
                <w:szCs w:val="24"/>
              </w:rPr>
              <w:t>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B64" w:rsidRPr="00DA1B64" w:rsidRDefault="00DA1B64" w:rsidP="00DA1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1B64" w:rsidRPr="00DA1B64" w:rsidRDefault="00DA1B64" w:rsidP="00BF5C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40C0" w:rsidRPr="00E669E3" w:rsidRDefault="003840C0" w:rsidP="003840C0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</w:p>
    <w:p w:rsidR="003840C0" w:rsidRPr="00E669E3" w:rsidRDefault="003840C0" w:rsidP="003840C0">
      <w:pPr>
        <w:pStyle w:val="afb"/>
        <w:jc w:val="both"/>
        <w:rPr>
          <w:rFonts w:ascii="Times New Roman" w:hAnsi="Times New Roman"/>
          <w:b/>
          <w:sz w:val="28"/>
          <w:szCs w:val="28"/>
        </w:rPr>
      </w:pPr>
      <w:r w:rsidRPr="00E669E3">
        <w:rPr>
          <w:rFonts w:ascii="Times New Roman" w:hAnsi="Times New Roman"/>
          <w:sz w:val="28"/>
          <w:szCs w:val="28"/>
        </w:rPr>
        <w:t xml:space="preserve">Остановочные пункты: </w:t>
      </w:r>
    </w:p>
    <w:p w:rsidR="003840C0" w:rsidRPr="00E669E3" w:rsidRDefault="003840C0" w:rsidP="003840C0">
      <w:pPr>
        <w:pStyle w:val="23"/>
        <w:spacing w:after="0"/>
        <w:ind w:left="0"/>
        <w:rPr>
          <w:sz w:val="28"/>
          <w:szCs w:val="28"/>
        </w:rPr>
      </w:pPr>
    </w:p>
    <w:p w:rsidR="003840C0" w:rsidRPr="00E669E3" w:rsidRDefault="003840C0" w:rsidP="003840C0">
      <w:pPr>
        <w:pStyle w:val="23"/>
        <w:spacing w:after="0" w:line="240" w:lineRule="auto"/>
        <w:ind w:left="0"/>
        <w:rPr>
          <w:sz w:val="28"/>
          <w:szCs w:val="28"/>
        </w:rPr>
      </w:pPr>
      <w:r w:rsidRPr="00E669E3">
        <w:rPr>
          <w:sz w:val="28"/>
          <w:szCs w:val="28"/>
        </w:rPr>
        <w:t>*</w:t>
      </w:r>
      <w:r>
        <w:rPr>
          <w:sz w:val="28"/>
          <w:szCs w:val="28"/>
        </w:rPr>
        <w:t>Остановочные пункты и г</w:t>
      </w:r>
      <w:r w:rsidRPr="00E669E3">
        <w:rPr>
          <w:sz w:val="28"/>
          <w:szCs w:val="28"/>
        </w:rPr>
        <w:t xml:space="preserve">рафик движения автотранспорта заполняется Исполнителем. </w:t>
      </w:r>
    </w:p>
    <w:p w:rsidR="003840C0" w:rsidRPr="00E669E3" w:rsidRDefault="003840C0" w:rsidP="003840C0">
      <w:pPr>
        <w:pStyle w:val="afb"/>
        <w:jc w:val="right"/>
        <w:rPr>
          <w:rFonts w:ascii="Times New Roman" w:hAnsi="Times New Roman"/>
          <w:sz w:val="28"/>
          <w:szCs w:val="28"/>
        </w:rPr>
      </w:pPr>
    </w:p>
    <w:p w:rsidR="003840C0" w:rsidRPr="00E669E3" w:rsidRDefault="003840C0" w:rsidP="00144B19">
      <w:pPr>
        <w:pStyle w:val="afb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3840C0" w:rsidRPr="00E669E3" w:rsidTr="00BF5C49">
        <w:trPr>
          <w:trHeight w:val="917"/>
        </w:trPr>
        <w:tc>
          <w:tcPr>
            <w:tcW w:w="4788" w:type="dxa"/>
          </w:tcPr>
          <w:p w:rsidR="003840C0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 xml:space="preserve">Заказчик______________ </w:t>
            </w:r>
          </w:p>
          <w:p w:rsidR="003840C0" w:rsidRPr="00E669E3" w:rsidRDefault="00144B19" w:rsidP="00BF5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Черепанов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 xml:space="preserve">                          (подпись)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М.П.</w:t>
            </w:r>
          </w:p>
        </w:tc>
        <w:tc>
          <w:tcPr>
            <w:tcW w:w="4860" w:type="dxa"/>
          </w:tcPr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Исполнитель_________________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 xml:space="preserve">                             (подпись)</w:t>
            </w:r>
          </w:p>
          <w:p w:rsidR="003840C0" w:rsidRPr="00E669E3" w:rsidRDefault="003840C0" w:rsidP="00BF5C49">
            <w:pPr>
              <w:rPr>
                <w:sz w:val="28"/>
                <w:szCs w:val="28"/>
              </w:rPr>
            </w:pPr>
            <w:r w:rsidRPr="00E669E3">
              <w:rPr>
                <w:sz w:val="28"/>
                <w:szCs w:val="28"/>
              </w:rPr>
              <w:t>М.П.</w:t>
            </w:r>
          </w:p>
        </w:tc>
      </w:tr>
      <w:bookmarkEnd w:id="3"/>
    </w:tbl>
    <w:p w:rsidR="00920135" w:rsidRDefault="00920135" w:rsidP="00BD400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sectPr w:rsidR="00920135" w:rsidSect="00BD400C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4C" w:rsidRDefault="0041134C">
      <w:r>
        <w:separator/>
      </w:r>
    </w:p>
  </w:endnote>
  <w:endnote w:type="continuationSeparator" w:id="0">
    <w:p w:rsidR="0041134C" w:rsidRDefault="0041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Courier New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4C" w:rsidRDefault="0041134C">
      <w:r>
        <w:separator/>
      </w:r>
    </w:p>
  </w:footnote>
  <w:footnote w:type="continuationSeparator" w:id="0">
    <w:p w:rsidR="0041134C" w:rsidRDefault="0041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A4" w:rsidRDefault="00167BA4" w:rsidP="00BF5C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7BA4" w:rsidRDefault="00167B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A4" w:rsidRDefault="00167BA4" w:rsidP="00BF5C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1572">
      <w:rPr>
        <w:rStyle w:val="a9"/>
        <w:noProof/>
      </w:rPr>
      <w:t>2</w:t>
    </w:r>
    <w:r>
      <w:rPr>
        <w:rStyle w:val="a9"/>
      </w:rPr>
      <w:fldChar w:fldCharType="end"/>
    </w:r>
  </w:p>
  <w:p w:rsidR="00167BA4" w:rsidRDefault="00167B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514"/>
    <w:multiLevelType w:val="multilevel"/>
    <w:tmpl w:val="B4EE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84460"/>
    <w:multiLevelType w:val="multilevel"/>
    <w:tmpl w:val="63FC43C0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15361D"/>
    <w:multiLevelType w:val="hybridMultilevel"/>
    <w:tmpl w:val="71DC746A"/>
    <w:lvl w:ilvl="0" w:tplc="4F1440A6">
      <w:start w:val="1"/>
      <w:numFmt w:val="decimal"/>
      <w:lvlText w:val="%1."/>
      <w:lvlJc w:val="left"/>
      <w:pPr>
        <w:ind w:left="2244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CB2E86"/>
    <w:multiLevelType w:val="multilevel"/>
    <w:tmpl w:val="29F01FC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603C0"/>
    <w:multiLevelType w:val="hybridMultilevel"/>
    <w:tmpl w:val="37AC4418"/>
    <w:lvl w:ilvl="0" w:tplc="F9E462D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334D6"/>
    <w:multiLevelType w:val="hybridMultilevel"/>
    <w:tmpl w:val="D7B0FA68"/>
    <w:lvl w:ilvl="0" w:tplc="BF3AB83E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02496"/>
    <w:multiLevelType w:val="hybridMultilevel"/>
    <w:tmpl w:val="BFBC183A"/>
    <w:lvl w:ilvl="0" w:tplc="9906EF30">
      <w:start w:val="1"/>
      <w:numFmt w:val="decimal"/>
      <w:lvlText w:val="%1)"/>
      <w:lvlJc w:val="left"/>
      <w:pPr>
        <w:tabs>
          <w:tab w:val="num" w:pos="437"/>
        </w:tabs>
        <w:ind w:left="43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7" w15:restartNumberingAfterBreak="0">
    <w:nsid w:val="52DC0C5F"/>
    <w:multiLevelType w:val="hybridMultilevel"/>
    <w:tmpl w:val="21E4A782"/>
    <w:lvl w:ilvl="0" w:tplc="ADB2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D44586"/>
    <w:multiLevelType w:val="hybridMultilevel"/>
    <w:tmpl w:val="72BC123A"/>
    <w:lvl w:ilvl="0" w:tplc="6EFE74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5F9107AE"/>
    <w:multiLevelType w:val="hybridMultilevel"/>
    <w:tmpl w:val="A3EC269C"/>
    <w:lvl w:ilvl="0" w:tplc="84D8CBA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37836FE"/>
    <w:multiLevelType w:val="hybridMultilevel"/>
    <w:tmpl w:val="D7B0FA68"/>
    <w:lvl w:ilvl="0" w:tplc="BF3AB83E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2157C"/>
    <w:multiLevelType w:val="multilevel"/>
    <w:tmpl w:val="F5B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E2D47"/>
    <w:multiLevelType w:val="hybridMultilevel"/>
    <w:tmpl w:val="6D8C035C"/>
    <w:lvl w:ilvl="0" w:tplc="32B21F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1144E92"/>
    <w:multiLevelType w:val="hybridMultilevel"/>
    <w:tmpl w:val="0000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A1FC4"/>
    <w:multiLevelType w:val="hybridMultilevel"/>
    <w:tmpl w:val="7CD8C7A0"/>
    <w:lvl w:ilvl="0" w:tplc="C220DCF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DB8ED00">
      <w:numFmt w:val="none"/>
      <w:lvlText w:val=""/>
      <w:lvlJc w:val="left"/>
      <w:pPr>
        <w:tabs>
          <w:tab w:val="num" w:pos="360"/>
        </w:tabs>
      </w:pPr>
    </w:lvl>
    <w:lvl w:ilvl="2" w:tplc="D138FD16">
      <w:numFmt w:val="none"/>
      <w:lvlText w:val=""/>
      <w:lvlJc w:val="left"/>
      <w:pPr>
        <w:tabs>
          <w:tab w:val="num" w:pos="360"/>
        </w:tabs>
      </w:pPr>
    </w:lvl>
    <w:lvl w:ilvl="3" w:tplc="C28CFFF6">
      <w:numFmt w:val="none"/>
      <w:lvlText w:val=""/>
      <w:lvlJc w:val="left"/>
      <w:pPr>
        <w:tabs>
          <w:tab w:val="num" w:pos="360"/>
        </w:tabs>
      </w:pPr>
    </w:lvl>
    <w:lvl w:ilvl="4" w:tplc="05D8B224">
      <w:numFmt w:val="none"/>
      <w:lvlText w:val=""/>
      <w:lvlJc w:val="left"/>
      <w:pPr>
        <w:tabs>
          <w:tab w:val="num" w:pos="360"/>
        </w:tabs>
      </w:pPr>
    </w:lvl>
    <w:lvl w:ilvl="5" w:tplc="B0D8E172">
      <w:numFmt w:val="none"/>
      <w:lvlText w:val=""/>
      <w:lvlJc w:val="left"/>
      <w:pPr>
        <w:tabs>
          <w:tab w:val="num" w:pos="360"/>
        </w:tabs>
      </w:pPr>
    </w:lvl>
    <w:lvl w:ilvl="6" w:tplc="925E9020">
      <w:numFmt w:val="none"/>
      <w:lvlText w:val=""/>
      <w:lvlJc w:val="left"/>
      <w:pPr>
        <w:tabs>
          <w:tab w:val="num" w:pos="360"/>
        </w:tabs>
      </w:pPr>
    </w:lvl>
    <w:lvl w:ilvl="7" w:tplc="A7F02504">
      <w:numFmt w:val="none"/>
      <w:lvlText w:val=""/>
      <w:lvlJc w:val="left"/>
      <w:pPr>
        <w:tabs>
          <w:tab w:val="num" w:pos="360"/>
        </w:tabs>
      </w:pPr>
    </w:lvl>
    <w:lvl w:ilvl="8" w:tplc="72B0386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CD37B4D"/>
    <w:multiLevelType w:val="hybridMultilevel"/>
    <w:tmpl w:val="6456CFD0"/>
    <w:lvl w:ilvl="0" w:tplc="86E0A780">
      <w:start w:val="1"/>
      <w:numFmt w:val="decimal"/>
      <w:lvlText w:val="%1."/>
      <w:lvlJc w:val="left"/>
      <w:pPr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BE06A2"/>
    <w:multiLevelType w:val="hybridMultilevel"/>
    <w:tmpl w:val="2F02BB92"/>
    <w:lvl w:ilvl="0" w:tplc="DD5C9A8A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0"/>
  </w:num>
  <w:num w:numId="15">
    <w:abstractNumId w:val="3"/>
    <w:lvlOverride w:ilvl="1">
      <w:lvl w:ilvl="1">
        <w:numFmt w:val="decimal"/>
        <w:lvlText w:val="%2."/>
        <w:lvlJc w:val="left"/>
      </w:lvl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</w:num>
  <w:num w:numId="19">
    <w:abstractNumId w:val="1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237A1"/>
    <w:rsid w:val="000B0481"/>
    <w:rsid w:val="000E19EB"/>
    <w:rsid w:val="00144B19"/>
    <w:rsid w:val="00167BA4"/>
    <w:rsid w:val="00213810"/>
    <w:rsid w:val="00293BA0"/>
    <w:rsid w:val="002C7C23"/>
    <w:rsid w:val="002D34A4"/>
    <w:rsid w:val="002D482D"/>
    <w:rsid w:val="00311A67"/>
    <w:rsid w:val="003406E5"/>
    <w:rsid w:val="003840C0"/>
    <w:rsid w:val="0041134C"/>
    <w:rsid w:val="00430F95"/>
    <w:rsid w:val="00474A3E"/>
    <w:rsid w:val="00525BDD"/>
    <w:rsid w:val="00534998"/>
    <w:rsid w:val="005878E0"/>
    <w:rsid w:val="005A5576"/>
    <w:rsid w:val="00637CAB"/>
    <w:rsid w:val="00667494"/>
    <w:rsid w:val="0067583D"/>
    <w:rsid w:val="00681592"/>
    <w:rsid w:val="0071417D"/>
    <w:rsid w:val="00715A42"/>
    <w:rsid w:val="00720582"/>
    <w:rsid w:val="00850640"/>
    <w:rsid w:val="008A5ACA"/>
    <w:rsid w:val="008B3389"/>
    <w:rsid w:val="008C16F0"/>
    <w:rsid w:val="008D228C"/>
    <w:rsid w:val="00902F1F"/>
    <w:rsid w:val="00907514"/>
    <w:rsid w:val="00920135"/>
    <w:rsid w:val="00993CF0"/>
    <w:rsid w:val="009E57F3"/>
    <w:rsid w:val="00A10923"/>
    <w:rsid w:val="00A11545"/>
    <w:rsid w:val="00A551DD"/>
    <w:rsid w:val="00A63C13"/>
    <w:rsid w:val="00A70D36"/>
    <w:rsid w:val="00AC45C5"/>
    <w:rsid w:val="00AC5DB1"/>
    <w:rsid w:val="00AE1572"/>
    <w:rsid w:val="00AF5E7F"/>
    <w:rsid w:val="00BD400C"/>
    <w:rsid w:val="00BF5C49"/>
    <w:rsid w:val="00C74E4D"/>
    <w:rsid w:val="00CD4D93"/>
    <w:rsid w:val="00D173C3"/>
    <w:rsid w:val="00D33CAB"/>
    <w:rsid w:val="00DA1B64"/>
    <w:rsid w:val="00DD30B0"/>
    <w:rsid w:val="00E302EE"/>
    <w:rsid w:val="00EA0948"/>
    <w:rsid w:val="00F61867"/>
    <w:rsid w:val="00FC0DE8"/>
    <w:rsid w:val="00FD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96501-9247-48C0-A42E-697E6A9D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4E4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3840C0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40C0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C74E4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20">
    <w:name w:val="Заголовок 2 Знак"/>
    <w:basedOn w:val="a0"/>
    <w:link w:val="2"/>
    <w:rsid w:val="00C74E4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667494"/>
    <w:pPr>
      <w:widowControl/>
      <w:autoSpaceDE/>
      <w:autoSpaceDN/>
      <w:adjustRightInd/>
      <w:ind w:left="720"/>
    </w:pPr>
    <w:rPr>
      <w:rFonts w:eastAsia="Calibri"/>
    </w:rPr>
  </w:style>
  <w:style w:type="paragraph" w:styleId="a6">
    <w:name w:val="List Paragraph"/>
    <w:basedOn w:val="a"/>
    <w:uiPriority w:val="34"/>
    <w:qFormat/>
    <w:rsid w:val="00667494"/>
    <w:pPr>
      <w:widowControl/>
      <w:autoSpaceDE/>
      <w:autoSpaceDN/>
      <w:adjustRightInd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840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840C0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3840C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Верхний колонтитул Знак"/>
    <w:basedOn w:val="a0"/>
    <w:link w:val="a7"/>
    <w:rsid w:val="00384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840C0"/>
  </w:style>
  <w:style w:type="character" w:styleId="aa">
    <w:name w:val="Hyperlink"/>
    <w:rsid w:val="003840C0"/>
    <w:rPr>
      <w:color w:val="04348A"/>
      <w:u w:val="single"/>
    </w:rPr>
  </w:style>
  <w:style w:type="table" w:styleId="ab">
    <w:name w:val="Table Grid"/>
    <w:basedOn w:val="a1"/>
    <w:rsid w:val="0038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3840C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3840C0"/>
    <w:pPr>
      <w:autoSpaceDE/>
      <w:autoSpaceDN/>
      <w:spacing w:after="160" w:line="240" w:lineRule="exact"/>
      <w:jc w:val="right"/>
    </w:pPr>
    <w:rPr>
      <w:sz w:val="24"/>
      <w:szCs w:val="24"/>
      <w:lang w:val="en-GB" w:eastAsia="en-US"/>
    </w:rPr>
  </w:style>
  <w:style w:type="character" w:styleId="ad">
    <w:name w:val="FollowedHyperlink"/>
    <w:rsid w:val="003840C0"/>
    <w:rPr>
      <w:rFonts w:ascii="Arial" w:hAnsi="Arial" w:cs="Arial" w:hint="default"/>
      <w:color w:val="800080"/>
      <w:sz w:val="24"/>
      <w:szCs w:val="24"/>
      <w:u w:val="single"/>
      <w:lang w:val="ru-RU" w:eastAsia="ru-RU" w:bidi="ar-SA"/>
    </w:rPr>
  </w:style>
  <w:style w:type="paragraph" w:styleId="ae">
    <w:name w:val="Normal (Web)"/>
    <w:basedOn w:val="a"/>
    <w:rsid w:val="003840C0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">
    <w:name w:val="footer"/>
    <w:basedOn w:val="a"/>
    <w:link w:val="af0"/>
    <w:rsid w:val="003840C0"/>
    <w:pPr>
      <w:widowControl/>
      <w:tabs>
        <w:tab w:val="center" w:pos="4153"/>
        <w:tab w:val="right" w:pos="8306"/>
      </w:tabs>
      <w:autoSpaceDE/>
      <w:autoSpaceDN/>
      <w:adjustRightInd/>
      <w:spacing w:after="60"/>
      <w:jc w:val="both"/>
    </w:pPr>
    <w:rPr>
      <w:noProof/>
      <w:sz w:val="24"/>
    </w:rPr>
  </w:style>
  <w:style w:type="character" w:customStyle="1" w:styleId="af0">
    <w:name w:val="Нижний колонтитул Знак"/>
    <w:basedOn w:val="a0"/>
    <w:link w:val="af"/>
    <w:rsid w:val="003840C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1">
    <w:name w:val="Body Text"/>
    <w:basedOn w:val="a"/>
    <w:link w:val="af2"/>
    <w:rsid w:val="003840C0"/>
    <w:pPr>
      <w:autoSpaceDE/>
      <w:autoSpaceDN/>
      <w:spacing w:after="160" w:line="240" w:lineRule="exact"/>
      <w:jc w:val="right"/>
    </w:pPr>
    <w:rPr>
      <w:sz w:val="24"/>
      <w:szCs w:val="24"/>
      <w:lang w:val="en-GB" w:eastAsia="en-US"/>
    </w:rPr>
  </w:style>
  <w:style w:type="character" w:customStyle="1" w:styleId="af2">
    <w:name w:val="Основной текст Знак"/>
    <w:basedOn w:val="a0"/>
    <w:link w:val="af1"/>
    <w:rsid w:val="003840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3">
    <w:name w:val="Body Text Indent"/>
    <w:basedOn w:val="a"/>
    <w:link w:val="af4"/>
    <w:rsid w:val="003840C0"/>
    <w:pPr>
      <w:widowControl/>
      <w:autoSpaceDE/>
      <w:autoSpaceDN/>
      <w:adjustRightInd/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4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840C0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4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840C0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84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3840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384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lock Text"/>
    <w:basedOn w:val="a"/>
    <w:rsid w:val="003840C0"/>
    <w:pPr>
      <w:keepNext/>
      <w:keepLines/>
      <w:suppressLineNumbers/>
      <w:suppressAutoHyphens/>
      <w:autoSpaceDE/>
      <w:autoSpaceDN/>
      <w:adjustRightInd/>
      <w:ind w:left="57" w:right="57" w:firstLine="709"/>
      <w:jc w:val="both"/>
    </w:pPr>
    <w:rPr>
      <w:rFonts w:ascii="Arial" w:hAnsi="Arial" w:cs="Arial"/>
      <w:bCs/>
      <w:sz w:val="22"/>
      <w:szCs w:val="22"/>
    </w:rPr>
  </w:style>
  <w:style w:type="paragraph" w:styleId="af6">
    <w:name w:val="Plain Text"/>
    <w:basedOn w:val="a"/>
    <w:link w:val="af7"/>
    <w:rsid w:val="003840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840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Стиль3 Знак Знак"/>
    <w:link w:val="33"/>
    <w:locked/>
    <w:rsid w:val="003840C0"/>
    <w:rPr>
      <w:sz w:val="24"/>
      <w:lang w:eastAsia="ru-RU"/>
    </w:rPr>
  </w:style>
  <w:style w:type="paragraph" w:customStyle="1" w:styleId="33">
    <w:name w:val="Стиль3 Знак"/>
    <w:basedOn w:val="23"/>
    <w:link w:val="32"/>
    <w:rsid w:val="003840C0"/>
    <w:pPr>
      <w:widowControl w:val="0"/>
      <w:tabs>
        <w:tab w:val="num" w:pos="227"/>
      </w:tabs>
      <w:adjustRightInd w:val="0"/>
      <w:spacing w:after="0" w:line="240" w:lineRule="auto"/>
      <w:ind w:left="0"/>
    </w:pPr>
    <w:rPr>
      <w:rFonts w:asciiTheme="minorHAnsi" w:eastAsiaTheme="minorHAnsi" w:hAnsiTheme="minorHAnsi" w:cstheme="minorBidi"/>
      <w:szCs w:val="22"/>
    </w:rPr>
  </w:style>
  <w:style w:type="paragraph" w:customStyle="1" w:styleId="af8">
    <w:name w:val="Словарная статья"/>
    <w:basedOn w:val="a"/>
    <w:next w:val="a"/>
    <w:rsid w:val="003840C0"/>
    <w:pPr>
      <w:widowControl/>
      <w:ind w:right="118"/>
      <w:jc w:val="both"/>
    </w:pPr>
    <w:rPr>
      <w:rFonts w:ascii="Arial" w:hAnsi="Arial"/>
    </w:rPr>
  </w:style>
  <w:style w:type="paragraph" w:customStyle="1" w:styleId="03osnovnoytexttabl">
    <w:name w:val="03osnovnoytexttabl"/>
    <w:basedOn w:val="a"/>
    <w:rsid w:val="003840C0"/>
    <w:pPr>
      <w:widowControl/>
      <w:autoSpaceDE/>
      <w:autoSpaceDN/>
      <w:adjustRightInd/>
      <w:spacing w:before="120" w:line="320" w:lineRule="atLeast"/>
    </w:pPr>
    <w:rPr>
      <w:rFonts w:ascii="GaramondC" w:hAnsi="GaramondC"/>
      <w:color w:val="000000"/>
    </w:rPr>
  </w:style>
  <w:style w:type="paragraph" w:customStyle="1" w:styleId="3">
    <w:name w:val="Стиль3"/>
    <w:basedOn w:val="23"/>
    <w:rsid w:val="003840C0"/>
    <w:pPr>
      <w:widowControl w:val="0"/>
      <w:numPr>
        <w:ilvl w:val="2"/>
        <w:numId w:val="4"/>
      </w:numPr>
      <w:adjustRightInd w:val="0"/>
      <w:spacing w:after="0" w:line="240" w:lineRule="auto"/>
    </w:pPr>
    <w:rPr>
      <w:szCs w:val="20"/>
    </w:rPr>
  </w:style>
  <w:style w:type="paragraph" w:customStyle="1" w:styleId="110">
    <w:name w:val="заголовок 11"/>
    <w:basedOn w:val="a"/>
    <w:next w:val="a"/>
    <w:rsid w:val="003840C0"/>
    <w:pPr>
      <w:keepNext/>
      <w:widowControl/>
      <w:autoSpaceDE/>
      <w:autoSpaceDN/>
      <w:adjustRightInd/>
      <w:snapToGrid w:val="0"/>
      <w:jc w:val="center"/>
    </w:pPr>
    <w:rPr>
      <w:sz w:val="24"/>
    </w:rPr>
  </w:style>
  <w:style w:type="paragraph" w:customStyle="1" w:styleId="2-11">
    <w:name w:val="содержание2-11"/>
    <w:basedOn w:val="a"/>
    <w:rsid w:val="003840C0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paragraph" w:customStyle="1" w:styleId="1KGK9">
    <w:name w:val="1KG=K9"/>
    <w:rsid w:val="003840C0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customStyle="1" w:styleId="ConsPlusNormal">
    <w:name w:val="ConsPlusNormal"/>
    <w:rsid w:val="0038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840C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02statia2">
    <w:name w:val="02statia2"/>
    <w:basedOn w:val="a"/>
    <w:rsid w:val="003840C0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Iauiue">
    <w:name w:val="Iau?iue"/>
    <w:rsid w:val="0038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3">
    <w:name w:val="Обычный1"/>
    <w:rsid w:val="003840C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13"/>
    <w:rsid w:val="003840C0"/>
    <w:pPr>
      <w:jc w:val="both"/>
    </w:pPr>
    <w:rPr>
      <w:sz w:val="24"/>
    </w:rPr>
  </w:style>
  <w:style w:type="paragraph" w:customStyle="1" w:styleId="xl32">
    <w:name w:val="xl32"/>
    <w:basedOn w:val="a"/>
    <w:rsid w:val="003840C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character" w:customStyle="1" w:styleId="15">
    <w:name w:val="Знак Знак1"/>
    <w:locked/>
    <w:rsid w:val="003840C0"/>
    <w:rPr>
      <w:rFonts w:ascii="Arial" w:hAnsi="Arial" w:cs="Arial" w:hint="default"/>
      <w:sz w:val="24"/>
      <w:szCs w:val="24"/>
      <w:lang w:val="ru-RU" w:eastAsia="ru-RU" w:bidi="ar-SA"/>
    </w:rPr>
  </w:style>
  <w:style w:type="paragraph" w:customStyle="1" w:styleId="af9">
    <w:name w:val="Знак Знак Знак Знак"/>
    <w:basedOn w:val="a"/>
    <w:rsid w:val="003840C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10">
    <w:name w:val="Основной текст с отступом 31"/>
    <w:basedOn w:val="a"/>
    <w:rsid w:val="003840C0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afa">
    <w:name w:val="Знак Знак Знак Знак Знак Знак Знак Знак Знак"/>
    <w:basedOn w:val="a"/>
    <w:rsid w:val="003840C0"/>
    <w:pPr>
      <w:widowControl/>
      <w:autoSpaceDE/>
      <w:autoSpaceDN/>
      <w:adjustRightInd/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6">
    <w:name w:val="Текст1"/>
    <w:basedOn w:val="a"/>
    <w:rsid w:val="003840C0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rsid w:val="00384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qFormat/>
    <w:rsid w:val="003840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84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nskrayon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kh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r_le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8846</Words>
  <Characters>50427</Characters>
  <Application>Microsoft Office Word</Application>
  <DocSecurity>4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2025-12-08T02:32:00Z</dcterms:created>
  <dcterms:modified xsi:type="dcterms:W3CDTF">2025-12-08T02:32:00Z</dcterms:modified>
</cp:coreProperties>
</file>