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55"/>
      </w:tblGrid>
      <w:tr w:rsidR="00B475D8" w:rsidRPr="000B4A9B" w:rsidTr="00EB043C">
        <w:tc>
          <w:tcPr>
            <w:tcW w:w="9889" w:type="dxa"/>
          </w:tcPr>
          <w:tbl>
            <w:tblPr>
              <w:tblW w:w="9072" w:type="dxa"/>
              <w:tblLook w:val="0000" w:firstRow="0" w:lastRow="0" w:firstColumn="0" w:lastColumn="0" w:noHBand="0" w:noVBand="0"/>
            </w:tblPr>
            <w:tblGrid>
              <w:gridCol w:w="3634"/>
              <w:gridCol w:w="2076"/>
              <w:gridCol w:w="3362"/>
            </w:tblGrid>
            <w:tr w:rsidR="00DB1C00" w:rsidRPr="00DE3581" w:rsidTr="00DB1C00">
              <w:trPr>
                <w:cantSplit/>
                <w:trHeight w:val="1970"/>
              </w:trPr>
              <w:tc>
                <w:tcPr>
                  <w:tcW w:w="3686" w:type="dxa"/>
                </w:tcPr>
                <w:p w:rsidR="00DB1C00" w:rsidRPr="00DE3581" w:rsidRDefault="00DB1C00" w:rsidP="00DB1C00">
                  <w:pPr>
                    <w:jc w:val="center"/>
                    <w:rPr>
                      <w:b/>
                      <w:bCs/>
                      <w:snapToGrid w:val="0"/>
                      <w:color w:val="000000"/>
                      <w:sz w:val="32"/>
                      <w:szCs w:val="32"/>
                    </w:rPr>
                  </w:pPr>
                  <w:r w:rsidRPr="00DE3581">
                    <w:rPr>
                      <w:b/>
                      <w:bCs/>
                      <w:snapToGrid w:val="0"/>
                      <w:color w:val="000000"/>
                      <w:sz w:val="32"/>
                      <w:szCs w:val="32"/>
                    </w:rPr>
                    <w:t>Муниципальное образование</w:t>
                  </w:r>
                </w:p>
                <w:p w:rsidR="00DB1C00" w:rsidRPr="00DE3581" w:rsidRDefault="00DB1C00" w:rsidP="00DB1C00">
                  <w:pPr>
                    <w:jc w:val="center"/>
                    <w:rPr>
                      <w:b/>
                      <w:bCs/>
                      <w:snapToGrid w:val="0"/>
                      <w:color w:val="000000"/>
                      <w:sz w:val="32"/>
                      <w:szCs w:val="32"/>
                    </w:rPr>
                  </w:pPr>
                  <w:r w:rsidRPr="00DE3581">
                    <w:rPr>
                      <w:b/>
                      <w:bCs/>
                      <w:snapToGrid w:val="0"/>
                      <w:color w:val="000000"/>
                      <w:sz w:val="32"/>
                      <w:szCs w:val="32"/>
                    </w:rPr>
                    <w:t>«ЛЕНСКИЙ РАЙОН»</w:t>
                  </w:r>
                </w:p>
                <w:p w:rsidR="00DB1C00" w:rsidRPr="00DE3581" w:rsidRDefault="00DB1C00" w:rsidP="00DB1C00">
                  <w:pPr>
                    <w:jc w:val="center"/>
                    <w:rPr>
                      <w:b/>
                      <w:bCs/>
                      <w:sz w:val="32"/>
                      <w:szCs w:val="32"/>
                    </w:rPr>
                  </w:pPr>
                  <w:r w:rsidRPr="00DE3581">
                    <w:rPr>
                      <w:b/>
                      <w:bCs/>
                      <w:sz w:val="32"/>
                      <w:szCs w:val="32"/>
                    </w:rPr>
                    <w:t xml:space="preserve">Республики Саха </w:t>
                  </w:r>
                </w:p>
                <w:p w:rsidR="00DB1C00" w:rsidRPr="00DE3581" w:rsidRDefault="00DB1C00" w:rsidP="00DB1C00">
                  <w:pPr>
                    <w:jc w:val="center"/>
                    <w:rPr>
                      <w:b/>
                      <w:sz w:val="32"/>
                      <w:szCs w:val="32"/>
                    </w:rPr>
                  </w:pPr>
                  <w:r w:rsidRPr="00DE3581">
                    <w:rPr>
                      <w:b/>
                      <w:bCs/>
                      <w:sz w:val="32"/>
                      <w:szCs w:val="32"/>
                    </w:rPr>
                    <w:t>(Якутия)</w:t>
                  </w:r>
                </w:p>
              </w:tc>
              <w:tc>
                <w:tcPr>
                  <w:tcW w:w="1984" w:type="dxa"/>
                </w:tcPr>
                <w:p w:rsidR="00DB1C00" w:rsidRPr="00DE3581" w:rsidRDefault="00DB1C00" w:rsidP="00DB1C00">
                  <w:pPr>
                    <w:jc w:val="center"/>
                    <w:rPr>
                      <w:sz w:val="32"/>
                      <w:szCs w:val="32"/>
                    </w:rPr>
                  </w:pPr>
                  <w:r>
                    <w:rPr>
                      <w:noProof/>
                      <w:sz w:val="32"/>
                      <w:szCs w:val="32"/>
                    </w:rPr>
                    <w:drawing>
                      <wp:inline distT="0" distB="0" distL="0" distR="0" wp14:anchorId="62D22E9F" wp14:editId="34536AA5">
                        <wp:extent cx="1181100" cy="1143000"/>
                        <wp:effectExtent l="0" t="0" r="0" b="0"/>
                        <wp:docPr id="3" name="Рисунок 3"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402" w:type="dxa"/>
                </w:tcPr>
                <w:p w:rsidR="00DB1C00" w:rsidRPr="00DE3581" w:rsidRDefault="00DB1C00" w:rsidP="00DB1C00">
                  <w:pPr>
                    <w:keepNext/>
                    <w:jc w:val="center"/>
                    <w:outlineLvl w:val="0"/>
                    <w:rPr>
                      <w:b/>
                      <w:snapToGrid w:val="0"/>
                      <w:color w:val="000000"/>
                      <w:sz w:val="32"/>
                      <w:szCs w:val="32"/>
                    </w:rPr>
                  </w:pPr>
                  <w:r w:rsidRPr="00DE3581">
                    <w:rPr>
                      <w:b/>
                      <w:snapToGrid w:val="0"/>
                      <w:color w:val="000000"/>
                      <w:sz w:val="32"/>
                      <w:szCs w:val="32"/>
                    </w:rPr>
                    <w:t xml:space="preserve">Саха </w:t>
                  </w:r>
                  <w:proofErr w:type="spellStart"/>
                  <w:r w:rsidRPr="00DE3581">
                    <w:rPr>
                      <w:b/>
                      <w:snapToGrid w:val="0"/>
                      <w:color w:val="000000"/>
                      <w:sz w:val="32"/>
                      <w:szCs w:val="32"/>
                    </w:rPr>
                    <w:t>Республикатын</w:t>
                  </w:r>
                  <w:proofErr w:type="spellEnd"/>
                </w:p>
                <w:p w:rsidR="00DB1C00" w:rsidRPr="00DE3581" w:rsidRDefault="00DB1C00" w:rsidP="00DB1C00">
                  <w:pPr>
                    <w:keepNext/>
                    <w:jc w:val="center"/>
                    <w:outlineLvl w:val="0"/>
                    <w:rPr>
                      <w:b/>
                      <w:snapToGrid w:val="0"/>
                      <w:color w:val="000000"/>
                      <w:sz w:val="32"/>
                      <w:szCs w:val="32"/>
                    </w:rPr>
                  </w:pPr>
                  <w:r w:rsidRPr="00DE3581">
                    <w:rPr>
                      <w:b/>
                      <w:snapToGrid w:val="0"/>
                      <w:color w:val="000000"/>
                      <w:sz w:val="32"/>
                      <w:szCs w:val="32"/>
                    </w:rPr>
                    <w:t xml:space="preserve">«ЛЕНСКЭЙ ОРОЙУОН» </w:t>
                  </w:r>
                </w:p>
                <w:p w:rsidR="00DB1C00" w:rsidRPr="00DE3581" w:rsidRDefault="00DB1C00" w:rsidP="00DB1C00">
                  <w:pPr>
                    <w:keepNext/>
                    <w:jc w:val="center"/>
                    <w:outlineLvl w:val="0"/>
                    <w:rPr>
                      <w:b/>
                      <w:snapToGrid w:val="0"/>
                      <w:color w:val="000000"/>
                      <w:sz w:val="32"/>
                      <w:szCs w:val="32"/>
                    </w:rPr>
                  </w:pPr>
                  <w:proofErr w:type="spellStart"/>
                  <w:r w:rsidRPr="00DE3581">
                    <w:rPr>
                      <w:b/>
                      <w:snapToGrid w:val="0"/>
                      <w:color w:val="000000"/>
                      <w:sz w:val="32"/>
                      <w:szCs w:val="32"/>
                    </w:rPr>
                    <w:t>муниципальнай</w:t>
                  </w:r>
                  <w:proofErr w:type="spellEnd"/>
                </w:p>
                <w:p w:rsidR="00DB1C00" w:rsidRPr="00DE3581" w:rsidRDefault="00DB1C00" w:rsidP="00DB1C00">
                  <w:pPr>
                    <w:jc w:val="center"/>
                    <w:rPr>
                      <w:b/>
                      <w:bCs/>
                      <w:sz w:val="32"/>
                      <w:szCs w:val="32"/>
                    </w:rPr>
                  </w:pPr>
                  <w:proofErr w:type="spellStart"/>
                  <w:r w:rsidRPr="00DE3581">
                    <w:rPr>
                      <w:b/>
                      <w:sz w:val="32"/>
                      <w:szCs w:val="32"/>
                    </w:rPr>
                    <w:t>тэриллиитэ</w:t>
                  </w:r>
                  <w:proofErr w:type="spellEnd"/>
                </w:p>
              </w:tc>
            </w:tr>
          </w:tbl>
          <w:p w:rsidR="00DB1C00" w:rsidRPr="00DE3581" w:rsidRDefault="00DB1C00" w:rsidP="00DB1C00">
            <w:pPr>
              <w:spacing w:line="360" w:lineRule="auto"/>
              <w:ind w:firstLine="851"/>
              <w:jc w:val="both"/>
              <w:rPr>
                <w:sz w:val="32"/>
                <w:szCs w:val="32"/>
              </w:rPr>
            </w:pPr>
          </w:p>
          <w:tbl>
            <w:tblPr>
              <w:tblW w:w="0" w:type="auto"/>
              <w:tblInd w:w="108" w:type="dxa"/>
              <w:tblLook w:val="01E0" w:firstRow="1" w:lastRow="1" w:firstColumn="1" w:lastColumn="1" w:noHBand="0" w:noVBand="0"/>
            </w:tblPr>
            <w:tblGrid>
              <w:gridCol w:w="4536"/>
              <w:gridCol w:w="4536"/>
            </w:tblGrid>
            <w:tr w:rsidR="00DB1C00" w:rsidRPr="00DE3581" w:rsidTr="00DB1C00">
              <w:tc>
                <w:tcPr>
                  <w:tcW w:w="4536" w:type="dxa"/>
                </w:tcPr>
                <w:p w:rsidR="00DB1C00" w:rsidRPr="00DE3581" w:rsidRDefault="00DB1C00" w:rsidP="00DB1C00">
                  <w:pPr>
                    <w:spacing w:line="360" w:lineRule="auto"/>
                    <w:jc w:val="center"/>
                    <w:rPr>
                      <w:b/>
                      <w:sz w:val="32"/>
                      <w:szCs w:val="32"/>
                    </w:rPr>
                  </w:pPr>
                  <w:r w:rsidRPr="00DE3581">
                    <w:rPr>
                      <w:b/>
                      <w:sz w:val="32"/>
                      <w:szCs w:val="32"/>
                    </w:rPr>
                    <w:t>РАСПОРЯЖЕНИЕ</w:t>
                  </w:r>
                </w:p>
              </w:tc>
              <w:tc>
                <w:tcPr>
                  <w:tcW w:w="4536" w:type="dxa"/>
                </w:tcPr>
                <w:p w:rsidR="00DB1C00" w:rsidRPr="00DE3581" w:rsidRDefault="00DB1C00" w:rsidP="00DB1C00">
                  <w:pPr>
                    <w:jc w:val="center"/>
                    <w:rPr>
                      <w:b/>
                      <w:sz w:val="32"/>
                      <w:szCs w:val="32"/>
                    </w:rPr>
                  </w:pPr>
                  <w:proofErr w:type="spellStart"/>
                  <w:r w:rsidRPr="00DE3581">
                    <w:rPr>
                      <w:b/>
                      <w:sz w:val="32"/>
                      <w:szCs w:val="32"/>
                    </w:rPr>
                    <w:t>Дьа</w:t>
                  </w:r>
                  <w:proofErr w:type="gramStart"/>
                  <w:r w:rsidRPr="00DE3581">
                    <w:rPr>
                      <w:b/>
                      <w:sz w:val="32"/>
                      <w:szCs w:val="32"/>
                    </w:rPr>
                    <w:t>h</w:t>
                  </w:r>
                  <w:proofErr w:type="gramEnd"/>
                  <w:r w:rsidRPr="00DE3581">
                    <w:rPr>
                      <w:b/>
                      <w:sz w:val="32"/>
                      <w:szCs w:val="32"/>
                    </w:rPr>
                    <w:t>ал</w:t>
                  </w:r>
                  <w:proofErr w:type="spellEnd"/>
                </w:p>
              </w:tc>
            </w:tr>
            <w:tr w:rsidR="00DB1C00" w:rsidRPr="00DE3581" w:rsidTr="00DB1C00">
              <w:tc>
                <w:tcPr>
                  <w:tcW w:w="4536" w:type="dxa"/>
                </w:tcPr>
                <w:p w:rsidR="00DB1C00" w:rsidRPr="00DE3581" w:rsidRDefault="00DB1C00" w:rsidP="00DB1C00">
                  <w:pPr>
                    <w:spacing w:line="360" w:lineRule="auto"/>
                    <w:jc w:val="center"/>
                    <w:rPr>
                      <w:b/>
                      <w:sz w:val="32"/>
                      <w:szCs w:val="32"/>
                    </w:rPr>
                  </w:pPr>
                  <w:proofErr w:type="spellStart"/>
                  <w:r w:rsidRPr="00DE3581">
                    <w:rPr>
                      <w:b/>
                      <w:sz w:val="32"/>
                      <w:szCs w:val="32"/>
                    </w:rPr>
                    <w:t>г</w:t>
                  </w:r>
                  <w:proofErr w:type="gramStart"/>
                  <w:r w:rsidRPr="00DE3581">
                    <w:rPr>
                      <w:b/>
                      <w:sz w:val="32"/>
                      <w:szCs w:val="32"/>
                    </w:rPr>
                    <w:t>.Л</w:t>
                  </w:r>
                  <w:proofErr w:type="gramEnd"/>
                  <w:r w:rsidRPr="00DE3581">
                    <w:rPr>
                      <w:b/>
                      <w:sz w:val="32"/>
                      <w:szCs w:val="32"/>
                    </w:rPr>
                    <w:t>енск</w:t>
                  </w:r>
                  <w:proofErr w:type="spellEnd"/>
                </w:p>
              </w:tc>
              <w:tc>
                <w:tcPr>
                  <w:tcW w:w="4536" w:type="dxa"/>
                </w:tcPr>
                <w:p w:rsidR="00DB1C00" w:rsidRPr="00DE3581" w:rsidRDefault="00DB1C00" w:rsidP="00DB1C00">
                  <w:pPr>
                    <w:jc w:val="center"/>
                    <w:rPr>
                      <w:b/>
                      <w:sz w:val="32"/>
                      <w:szCs w:val="32"/>
                    </w:rPr>
                  </w:pPr>
                  <w:proofErr w:type="spellStart"/>
                  <w:r w:rsidRPr="00DE3581">
                    <w:rPr>
                      <w:b/>
                      <w:snapToGrid w:val="0"/>
                      <w:color w:val="000000"/>
                      <w:sz w:val="32"/>
                      <w:szCs w:val="32"/>
                    </w:rPr>
                    <w:t>Ленскэй</w:t>
                  </w:r>
                  <w:proofErr w:type="spellEnd"/>
                  <w:r w:rsidRPr="00DE3581">
                    <w:rPr>
                      <w:b/>
                      <w:snapToGrid w:val="0"/>
                      <w:color w:val="000000"/>
                      <w:sz w:val="32"/>
                      <w:szCs w:val="32"/>
                    </w:rPr>
                    <w:t xml:space="preserve"> к</w:t>
                  </w:r>
                </w:p>
              </w:tc>
            </w:tr>
            <w:tr w:rsidR="00DB1C00" w:rsidRPr="00DE3581" w:rsidTr="00DB1C00">
              <w:tc>
                <w:tcPr>
                  <w:tcW w:w="9072" w:type="dxa"/>
                  <w:gridSpan w:val="2"/>
                </w:tcPr>
                <w:p w:rsidR="00DB1C00" w:rsidRPr="00DB1C00" w:rsidRDefault="00AB340C" w:rsidP="00F33BCA">
                  <w:pPr>
                    <w:jc w:val="center"/>
                    <w:rPr>
                      <w:b/>
                      <w:snapToGrid w:val="0"/>
                      <w:color w:val="000000"/>
                      <w:sz w:val="28"/>
                      <w:szCs w:val="28"/>
                    </w:rPr>
                  </w:pPr>
                  <w:r>
                    <w:rPr>
                      <w:b/>
                      <w:snapToGrid w:val="0"/>
                      <w:color w:val="000000"/>
                      <w:sz w:val="28"/>
                      <w:szCs w:val="28"/>
                    </w:rPr>
                    <w:t>от «</w:t>
                  </w:r>
                  <w:r w:rsidR="00593BC7">
                    <w:rPr>
                      <w:b/>
                      <w:snapToGrid w:val="0"/>
                      <w:color w:val="000000"/>
                      <w:sz w:val="28"/>
                      <w:szCs w:val="28"/>
                    </w:rPr>
                    <w:t>22</w:t>
                  </w:r>
                  <w:r w:rsidR="00DB1C00" w:rsidRPr="00DB1C00">
                    <w:rPr>
                      <w:b/>
                      <w:snapToGrid w:val="0"/>
                      <w:color w:val="000000"/>
                      <w:sz w:val="28"/>
                      <w:szCs w:val="28"/>
                    </w:rPr>
                    <w:t xml:space="preserve">» </w:t>
                  </w:r>
                  <w:r w:rsidR="00593BC7">
                    <w:rPr>
                      <w:b/>
                      <w:snapToGrid w:val="0"/>
                      <w:color w:val="000000"/>
                      <w:sz w:val="28"/>
                      <w:szCs w:val="28"/>
                    </w:rPr>
                    <w:t>июля</w:t>
                  </w:r>
                  <w:r w:rsidR="007128CD">
                    <w:rPr>
                      <w:b/>
                      <w:snapToGrid w:val="0"/>
                      <w:color w:val="000000"/>
                      <w:sz w:val="28"/>
                      <w:szCs w:val="28"/>
                    </w:rPr>
                    <w:t xml:space="preserve"> </w:t>
                  </w:r>
                  <w:r w:rsidR="00DB1C00" w:rsidRPr="00DB1C00">
                    <w:rPr>
                      <w:b/>
                      <w:snapToGrid w:val="0"/>
                      <w:color w:val="000000"/>
                      <w:sz w:val="28"/>
                      <w:szCs w:val="28"/>
                    </w:rPr>
                    <w:t>201</w:t>
                  </w:r>
                  <w:r w:rsidR="009575BD">
                    <w:rPr>
                      <w:b/>
                      <w:snapToGrid w:val="0"/>
                      <w:color w:val="000000"/>
                      <w:sz w:val="28"/>
                      <w:szCs w:val="28"/>
                    </w:rPr>
                    <w:t>9</w:t>
                  </w:r>
                  <w:r w:rsidR="00DB1C00" w:rsidRPr="00DB1C00">
                    <w:rPr>
                      <w:b/>
                      <w:snapToGrid w:val="0"/>
                      <w:color w:val="000000"/>
                      <w:sz w:val="28"/>
                      <w:szCs w:val="28"/>
                    </w:rPr>
                    <w:t xml:space="preserve"> года</w:t>
                  </w:r>
                </w:p>
                <w:p w:rsidR="00E41BCA" w:rsidRDefault="00AB340C" w:rsidP="00F33BCA">
                  <w:pPr>
                    <w:jc w:val="center"/>
                    <w:rPr>
                      <w:b/>
                      <w:snapToGrid w:val="0"/>
                      <w:color w:val="000000"/>
                      <w:sz w:val="28"/>
                      <w:szCs w:val="28"/>
                    </w:rPr>
                  </w:pPr>
                  <w:r>
                    <w:rPr>
                      <w:b/>
                      <w:snapToGrid w:val="0"/>
                      <w:color w:val="000000"/>
                      <w:sz w:val="28"/>
                      <w:szCs w:val="28"/>
                    </w:rPr>
                    <w:t xml:space="preserve">№  </w:t>
                  </w:r>
                  <w:r w:rsidR="00593BC7">
                    <w:rPr>
                      <w:b/>
                      <w:snapToGrid w:val="0"/>
                      <w:color w:val="000000"/>
                      <w:sz w:val="28"/>
                      <w:szCs w:val="28"/>
                    </w:rPr>
                    <w:t>01-04-1249/9</w:t>
                  </w:r>
                </w:p>
                <w:p w:rsidR="00F33BCA" w:rsidRPr="00E41BCA" w:rsidRDefault="00F33BCA" w:rsidP="00F33BCA">
                  <w:pPr>
                    <w:jc w:val="center"/>
                    <w:rPr>
                      <w:b/>
                      <w:snapToGrid w:val="0"/>
                      <w:color w:val="000000"/>
                      <w:sz w:val="28"/>
                      <w:szCs w:val="28"/>
                    </w:rPr>
                  </w:pPr>
                </w:p>
              </w:tc>
            </w:tr>
          </w:tbl>
          <w:p w:rsidR="00E41BCA" w:rsidRDefault="009228E0" w:rsidP="00E45F2D">
            <w:pPr>
              <w:jc w:val="center"/>
              <w:rPr>
                <w:b/>
                <w:sz w:val="28"/>
                <w:szCs w:val="28"/>
              </w:rPr>
            </w:pPr>
            <w:r w:rsidRPr="002033FC">
              <w:rPr>
                <w:b/>
                <w:sz w:val="28"/>
                <w:szCs w:val="28"/>
              </w:rPr>
              <w:t xml:space="preserve">О проведении торгов в форме аукциона на право заключения договоров аренды муниципального имущества, </w:t>
            </w:r>
            <w:r w:rsidR="00E45F2D" w:rsidRPr="00E45F2D">
              <w:rPr>
                <w:b/>
                <w:sz w:val="28"/>
                <w:szCs w:val="28"/>
              </w:rPr>
              <w:t>включенного в</w:t>
            </w:r>
            <w:r w:rsidR="00E45F2D">
              <w:rPr>
                <w:b/>
                <w:sz w:val="28"/>
                <w:szCs w:val="28"/>
              </w:rPr>
              <w:t xml:space="preserve"> </w:t>
            </w:r>
            <w:r w:rsidR="00E45F2D" w:rsidRPr="00E45F2D">
              <w:rPr>
                <w:b/>
                <w:sz w:val="28"/>
                <w:szCs w:val="28"/>
              </w:rPr>
              <w:t>перечень муниципального имущества,</w:t>
            </w:r>
            <w:r w:rsidR="00E45F2D" w:rsidRPr="002033FC">
              <w:rPr>
                <w:b/>
                <w:sz w:val="28"/>
                <w:szCs w:val="28"/>
              </w:rPr>
              <w:t xml:space="preserve"> </w:t>
            </w:r>
            <w:r w:rsidRPr="002033FC">
              <w:rPr>
                <w:b/>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9228E0" w:rsidRPr="000B47A7" w:rsidRDefault="009228E0" w:rsidP="00E41BCA">
            <w:pPr>
              <w:jc w:val="center"/>
              <w:rPr>
                <w:b/>
                <w:sz w:val="28"/>
                <w:szCs w:val="28"/>
              </w:rPr>
            </w:pPr>
          </w:p>
        </w:tc>
      </w:tr>
    </w:tbl>
    <w:p w:rsidR="00B475D8" w:rsidRPr="00E96B55" w:rsidRDefault="00DB1C00" w:rsidP="00E96B55">
      <w:pPr>
        <w:spacing w:line="360" w:lineRule="auto"/>
        <w:ind w:firstLine="567"/>
        <w:jc w:val="both"/>
        <w:rPr>
          <w:sz w:val="28"/>
          <w:szCs w:val="28"/>
        </w:rPr>
      </w:pPr>
      <w:r>
        <w:rPr>
          <w:sz w:val="28"/>
          <w:szCs w:val="28"/>
        </w:rPr>
        <w:t xml:space="preserve">         </w:t>
      </w:r>
      <w:r w:rsidR="00B475D8" w:rsidRPr="00EB043C">
        <w:rPr>
          <w:sz w:val="28"/>
          <w:szCs w:val="28"/>
        </w:rPr>
        <w:t xml:space="preserve">Руководствуясь статьями 447 – 449 Гражданского кодекса Российской Федерации, </w:t>
      </w:r>
      <w:r w:rsidR="00B475D8" w:rsidRPr="00101F39">
        <w:rPr>
          <w:sz w:val="28"/>
          <w:szCs w:val="28"/>
        </w:rPr>
        <w:t>ст. 17.1. Федеральн</w:t>
      </w:r>
      <w:r w:rsidR="00101F39" w:rsidRPr="00101F39">
        <w:rPr>
          <w:sz w:val="28"/>
          <w:szCs w:val="28"/>
        </w:rPr>
        <w:t>ым</w:t>
      </w:r>
      <w:r w:rsidR="00B475D8" w:rsidRPr="00101F39">
        <w:rPr>
          <w:sz w:val="28"/>
          <w:szCs w:val="28"/>
        </w:rPr>
        <w:t xml:space="preserve"> закон</w:t>
      </w:r>
      <w:r w:rsidR="00101F39" w:rsidRPr="00101F39">
        <w:rPr>
          <w:sz w:val="28"/>
          <w:szCs w:val="28"/>
        </w:rPr>
        <w:t>ом</w:t>
      </w:r>
      <w:r w:rsidR="00B475D8" w:rsidRPr="00101F39">
        <w:rPr>
          <w:sz w:val="28"/>
          <w:szCs w:val="28"/>
        </w:rPr>
        <w:t xml:space="preserve"> от 26.07.2006г. № 135-ФЗ «О защите конкуренции»</w:t>
      </w:r>
      <w:r w:rsidR="00B475D8" w:rsidRPr="000B47A7">
        <w:rPr>
          <w:sz w:val="28"/>
          <w:szCs w:val="28"/>
        </w:rPr>
        <w:t>,</w:t>
      </w:r>
      <w:r w:rsidR="00AF481B" w:rsidRPr="00AF481B">
        <w:rPr>
          <w:sz w:val="28"/>
          <w:szCs w:val="28"/>
        </w:rPr>
        <w:t xml:space="preserve"> </w:t>
      </w:r>
      <w:r w:rsidR="00AF481B" w:rsidRPr="00692FD8">
        <w:rPr>
          <w:sz w:val="28"/>
          <w:szCs w:val="28"/>
        </w:rPr>
        <w:t>Фе</w:t>
      </w:r>
      <w:r w:rsidR="00AF481B">
        <w:rPr>
          <w:sz w:val="28"/>
          <w:szCs w:val="28"/>
        </w:rPr>
        <w:t>деральн</w:t>
      </w:r>
      <w:r w:rsidR="00EB043C">
        <w:rPr>
          <w:sz w:val="28"/>
          <w:szCs w:val="28"/>
        </w:rPr>
        <w:t>ым</w:t>
      </w:r>
      <w:r w:rsidR="00AF481B">
        <w:rPr>
          <w:sz w:val="28"/>
          <w:szCs w:val="28"/>
        </w:rPr>
        <w:t xml:space="preserve"> зак</w:t>
      </w:r>
      <w:r w:rsidR="00EB043C">
        <w:rPr>
          <w:sz w:val="28"/>
          <w:szCs w:val="28"/>
        </w:rPr>
        <w:t>оном</w:t>
      </w:r>
      <w:r w:rsidR="00AF481B">
        <w:rPr>
          <w:sz w:val="28"/>
          <w:szCs w:val="28"/>
        </w:rPr>
        <w:t xml:space="preserve"> от 24.07.2007</w:t>
      </w:r>
      <w:r w:rsidR="00AF481B" w:rsidRPr="00692FD8">
        <w:rPr>
          <w:sz w:val="28"/>
          <w:szCs w:val="28"/>
        </w:rPr>
        <w:t xml:space="preserve">г. № 209-ФЗ </w:t>
      </w:r>
      <w:proofErr w:type="gramStart"/>
      <w:r w:rsidR="00AF481B" w:rsidRPr="00692FD8">
        <w:rPr>
          <w:sz w:val="28"/>
          <w:szCs w:val="28"/>
        </w:rPr>
        <w:t>«О развитии малого и среднего предпринимательства в Российской Федерации»</w:t>
      </w:r>
      <w:r w:rsidR="00EB043C">
        <w:rPr>
          <w:sz w:val="28"/>
          <w:szCs w:val="28"/>
        </w:rPr>
        <w:t>,</w:t>
      </w:r>
      <w:r w:rsidR="00B475D8" w:rsidRPr="000B47A7">
        <w:rPr>
          <w:sz w:val="28"/>
          <w:szCs w:val="28"/>
        </w:rPr>
        <w:t xml:space="preserve">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00B475D8" w:rsidRPr="000B47A7">
        <w:rPr>
          <w:sz w:val="28"/>
          <w:szCs w:val="28"/>
        </w:rPr>
        <w:t xml:space="preserve"> может осуществляться путем проведения торгов в форме конкурса»</w:t>
      </w:r>
      <w:r w:rsidR="00AF481B">
        <w:rPr>
          <w:sz w:val="28"/>
          <w:szCs w:val="28"/>
        </w:rPr>
        <w:t xml:space="preserve">, </w:t>
      </w:r>
      <w:r w:rsidR="00AF481B" w:rsidRPr="00E96B55">
        <w:rPr>
          <w:sz w:val="28"/>
          <w:szCs w:val="28"/>
        </w:rPr>
        <w:t>постановлением главы муниципального образования «Ленский район» от</w:t>
      </w:r>
      <w:r w:rsidR="00AF481B" w:rsidRPr="009B712C">
        <w:rPr>
          <w:color w:val="FF0000"/>
          <w:sz w:val="28"/>
          <w:szCs w:val="28"/>
        </w:rPr>
        <w:t xml:space="preserve"> </w:t>
      </w:r>
      <w:r w:rsidR="00E96B55" w:rsidRPr="00E96B55">
        <w:rPr>
          <w:sz w:val="28"/>
          <w:szCs w:val="28"/>
        </w:rPr>
        <w:t>19</w:t>
      </w:r>
      <w:r w:rsidR="00AF481B" w:rsidRPr="00E96B55">
        <w:rPr>
          <w:sz w:val="28"/>
          <w:szCs w:val="28"/>
        </w:rPr>
        <w:t>.</w:t>
      </w:r>
      <w:r w:rsidR="00E96B55" w:rsidRPr="00E96B55">
        <w:rPr>
          <w:sz w:val="28"/>
          <w:szCs w:val="28"/>
        </w:rPr>
        <w:t>07</w:t>
      </w:r>
      <w:r w:rsidR="00AF481B" w:rsidRPr="00E96B55">
        <w:rPr>
          <w:sz w:val="28"/>
          <w:szCs w:val="28"/>
        </w:rPr>
        <w:t>.201</w:t>
      </w:r>
      <w:r w:rsidR="00E96B55" w:rsidRPr="00E96B55">
        <w:rPr>
          <w:sz w:val="28"/>
          <w:szCs w:val="28"/>
        </w:rPr>
        <w:t>9</w:t>
      </w:r>
      <w:r w:rsidR="00AF481B" w:rsidRPr="00E96B55">
        <w:rPr>
          <w:sz w:val="28"/>
          <w:szCs w:val="28"/>
        </w:rPr>
        <w:t xml:space="preserve">г. </w:t>
      </w:r>
      <w:r w:rsidR="00851344" w:rsidRPr="00851344">
        <w:rPr>
          <w:sz w:val="28"/>
          <w:szCs w:val="28"/>
        </w:rPr>
        <w:t>№01-03-631</w:t>
      </w:r>
      <w:r w:rsidR="00AF481B" w:rsidRPr="00851344">
        <w:rPr>
          <w:sz w:val="28"/>
          <w:szCs w:val="28"/>
        </w:rPr>
        <w:t>/</w:t>
      </w:r>
      <w:r w:rsidR="00851344" w:rsidRPr="00851344">
        <w:rPr>
          <w:sz w:val="28"/>
          <w:szCs w:val="28"/>
        </w:rPr>
        <w:t>9</w:t>
      </w:r>
      <w:r w:rsidR="00AF481B" w:rsidRPr="00E96B55">
        <w:rPr>
          <w:color w:val="FF0000"/>
          <w:sz w:val="28"/>
          <w:szCs w:val="28"/>
        </w:rPr>
        <w:t xml:space="preserve"> </w:t>
      </w:r>
      <w:r w:rsidR="00AF481B" w:rsidRPr="00E96B55">
        <w:rPr>
          <w:sz w:val="28"/>
          <w:szCs w:val="28"/>
        </w:rPr>
        <w:t>«</w:t>
      </w:r>
      <w:r w:rsidR="00E96B55" w:rsidRPr="00E96B55">
        <w:rPr>
          <w:sz w:val="28"/>
          <w:szCs w:val="28"/>
        </w:rPr>
        <w:t>О внесении изменений в постановление главы от 28.11.2018г. № 01-03-1054/8»</w:t>
      </w:r>
      <w:r w:rsidR="00EB043C" w:rsidRPr="00E96B55">
        <w:rPr>
          <w:sz w:val="28"/>
          <w:szCs w:val="28"/>
        </w:rPr>
        <w:t>:</w:t>
      </w:r>
    </w:p>
    <w:p w:rsidR="00330E2C" w:rsidRPr="00E45F2D" w:rsidRDefault="00E41BCA" w:rsidP="00E45F2D">
      <w:pPr>
        <w:spacing w:line="360" w:lineRule="auto"/>
        <w:jc w:val="both"/>
        <w:rPr>
          <w:sz w:val="28"/>
          <w:szCs w:val="28"/>
        </w:rPr>
      </w:pPr>
      <w:r w:rsidRPr="00E45F2D">
        <w:rPr>
          <w:sz w:val="28"/>
          <w:szCs w:val="28"/>
        </w:rPr>
        <w:t xml:space="preserve">     1. </w:t>
      </w:r>
      <w:r w:rsidR="00330E2C" w:rsidRPr="00E45F2D">
        <w:rPr>
          <w:sz w:val="28"/>
          <w:szCs w:val="28"/>
        </w:rPr>
        <w:t xml:space="preserve">Провести на территории муниципального образования «Ленский район» торги </w:t>
      </w:r>
      <w:r w:rsidR="009228E0" w:rsidRPr="00E45F2D">
        <w:rPr>
          <w:sz w:val="28"/>
          <w:szCs w:val="28"/>
        </w:rPr>
        <w:t xml:space="preserve">на право заключения договоров аренды муниципального имущества, </w:t>
      </w:r>
      <w:r w:rsidR="00E45F2D" w:rsidRPr="00E45F2D">
        <w:rPr>
          <w:sz w:val="28"/>
          <w:szCs w:val="28"/>
        </w:rPr>
        <w:t>включенного в</w:t>
      </w:r>
      <w:r w:rsidR="00E45F2D">
        <w:rPr>
          <w:sz w:val="28"/>
          <w:szCs w:val="28"/>
        </w:rPr>
        <w:t xml:space="preserve"> </w:t>
      </w:r>
      <w:r w:rsidR="00E45F2D" w:rsidRPr="00E45F2D">
        <w:rPr>
          <w:sz w:val="28"/>
          <w:szCs w:val="28"/>
        </w:rPr>
        <w:t>перечень муниципального имущества</w:t>
      </w:r>
      <w:r w:rsidR="00E45F2D">
        <w:rPr>
          <w:sz w:val="28"/>
          <w:szCs w:val="28"/>
        </w:rPr>
        <w:t>,</w:t>
      </w:r>
      <w:r w:rsidR="00E45F2D" w:rsidRPr="00E45F2D">
        <w:rPr>
          <w:sz w:val="28"/>
          <w:szCs w:val="28"/>
        </w:rPr>
        <w:t xml:space="preserve"> </w:t>
      </w:r>
      <w:r w:rsidR="009228E0" w:rsidRPr="00E45F2D">
        <w:rPr>
          <w:sz w:val="28"/>
          <w:szCs w:val="28"/>
        </w:rPr>
        <w:t xml:space="preserve">предназначенного для </w:t>
      </w:r>
      <w:r w:rsidR="009228E0" w:rsidRPr="00E45F2D">
        <w:rPr>
          <w:sz w:val="28"/>
          <w:szCs w:val="28"/>
        </w:rPr>
        <w:lastRenderedPageBreak/>
        <w:t>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330E2C" w:rsidRPr="00E45F2D">
        <w:rPr>
          <w:sz w:val="28"/>
          <w:szCs w:val="28"/>
        </w:rPr>
        <w:t>.</w:t>
      </w:r>
    </w:p>
    <w:p w:rsidR="00330E2C" w:rsidRPr="00C4405F" w:rsidRDefault="00E41BCA" w:rsidP="00E45F2D">
      <w:pPr>
        <w:spacing w:line="360" w:lineRule="auto"/>
        <w:jc w:val="both"/>
        <w:rPr>
          <w:sz w:val="28"/>
          <w:szCs w:val="28"/>
        </w:rPr>
      </w:pPr>
      <w:r>
        <w:rPr>
          <w:sz w:val="28"/>
          <w:szCs w:val="28"/>
        </w:rPr>
        <w:t xml:space="preserve">     2. </w:t>
      </w:r>
      <w:r w:rsidR="00330E2C" w:rsidRPr="00C4405F">
        <w:rPr>
          <w:sz w:val="28"/>
          <w:szCs w:val="28"/>
        </w:rPr>
        <w:t>Определить организатором торгов</w:t>
      </w:r>
      <w:r w:rsidR="00330E2C">
        <w:rPr>
          <w:color w:val="FF0000"/>
          <w:sz w:val="28"/>
          <w:szCs w:val="28"/>
        </w:rPr>
        <w:t xml:space="preserve"> </w:t>
      </w:r>
      <w:r w:rsidR="009228E0" w:rsidRPr="009228E0">
        <w:rPr>
          <w:sz w:val="28"/>
          <w:szCs w:val="28"/>
        </w:rPr>
        <w:t>на пр</w:t>
      </w:r>
      <w:r w:rsidR="00E45F2D">
        <w:rPr>
          <w:sz w:val="28"/>
          <w:szCs w:val="28"/>
        </w:rPr>
        <w:t xml:space="preserve">аво заключения договоров аренды </w:t>
      </w:r>
      <w:r w:rsidR="009228E0" w:rsidRPr="009228E0">
        <w:rPr>
          <w:sz w:val="28"/>
          <w:szCs w:val="28"/>
        </w:rPr>
        <w:t>муниципального имущества</w:t>
      </w:r>
      <w:r w:rsidR="009228E0" w:rsidRPr="00E45F2D">
        <w:rPr>
          <w:sz w:val="28"/>
          <w:szCs w:val="28"/>
        </w:rPr>
        <w:t xml:space="preserve">, </w:t>
      </w:r>
      <w:r w:rsidR="00E45F2D" w:rsidRPr="00E45F2D">
        <w:rPr>
          <w:sz w:val="28"/>
          <w:szCs w:val="28"/>
        </w:rPr>
        <w:t>включенного в</w:t>
      </w:r>
      <w:r w:rsidR="00E45F2D">
        <w:rPr>
          <w:sz w:val="28"/>
          <w:szCs w:val="28"/>
        </w:rPr>
        <w:t xml:space="preserve"> </w:t>
      </w:r>
      <w:r w:rsidR="00E45F2D" w:rsidRPr="00E45F2D">
        <w:rPr>
          <w:sz w:val="28"/>
          <w:szCs w:val="28"/>
        </w:rPr>
        <w:t>перечень муниципального имущества</w:t>
      </w:r>
      <w:r w:rsidR="00E45F2D">
        <w:rPr>
          <w:sz w:val="28"/>
          <w:szCs w:val="28"/>
        </w:rPr>
        <w:t>,</w:t>
      </w:r>
      <w:r w:rsidR="00E45F2D" w:rsidRPr="009228E0">
        <w:rPr>
          <w:sz w:val="28"/>
          <w:szCs w:val="28"/>
        </w:rPr>
        <w:t xml:space="preserve"> </w:t>
      </w:r>
      <w:r w:rsidR="009228E0" w:rsidRPr="009228E0">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330E2C">
        <w:rPr>
          <w:sz w:val="28"/>
          <w:szCs w:val="28"/>
        </w:rPr>
        <w:t xml:space="preserve"> </w:t>
      </w:r>
      <w:r w:rsidR="00330E2C" w:rsidRPr="00C4405F">
        <w:rPr>
          <w:sz w:val="28"/>
          <w:szCs w:val="28"/>
        </w:rPr>
        <w:t>муниципальное учреждение «Комитет имущественных отношений муниципального образования «Ленский район» РС (Я)».</w:t>
      </w:r>
    </w:p>
    <w:p w:rsidR="00330E2C" w:rsidRDefault="00E41BCA" w:rsidP="00330E2C">
      <w:pPr>
        <w:spacing w:line="360" w:lineRule="auto"/>
        <w:jc w:val="both"/>
        <w:rPr>
          <w:sz w:val="28"/>
          <w:szCs w:val="28"/>
        </w:rPr>
      </w:pPr>
      <w:r>
        <w:rPr>
          <w:sz w:val="28"/>
          <w:szCs w:val="28"/>
        </w:rPr>
        <w:t xml:space="preserve">     3. </w:t>
      </w:r>
      <w:r w:rsidR="00330E2C" w:rsidRPr="00C4405F">
        <w:rPr>
          <w:sz w:val="28"/>
          <w:szCs w:val="28"/>
        </w:rPr>
        <w:t>Утвердить состав аукционной комиссии</w:t>
      </w:r>
      <w:r w:rsidR="007D0E0F">
        <w:rPr>
          <w:sz w:val="28"/>
          <w:szCs w:val="28"/>
        </w:rPr>
        <w:t>,</w:t>
      </w:r>
      <w:r w:rsidR="00330E2C" w:rsidRPr="00C4405F">
        <w:rPr>
          <w:sz w:val="28"/>
          <w:szCs w:val="28"/>
        </w:rPr>
        <w:t xml:space="preserve"> согласно приложению № 1</w:t>
      </w:r>
      <w:r w:rsidR="00330E2C">
        <w:rPr>
          <w:sz w:val="28"/>
          <w:szCs w:val="28"/>
        </w:rPr>
        <w:t xml:space="preserve"> к настоящему распоряжению</w:t>
      </w:r>
      <w:r w:rsidR="00330E2C" w:rsidRPr="00C4405F">
        <w:rPr>
          <w:sz w:val="28"/>
          <w:szCs w:val="28"/>
        </w:rPr>
        <w:t>.</w:t>
      </w:r>
    </w:p>
    <w:p w:rsidR="00330E2C" w:rsidRDefault="00E41BCA" w:rsidP="00330E2C">
      <w:pPr>
        <w:spacing w:line="360" w:lineRule="auto"/>
        <w:jc w:val="both"/>
        <w:rPr>
          <w:sz w:val="28"/>
          <w:szCs w:val="28"/>
        </w:rPr>
      </w:pPr>
      <w:r>
        <w:rPr>
          <w:sz w:val="28"/>
          <w:szCs w:val="28"/>
        </w:rPr>
        <w:t xml:space="preserve">     </w:t>
      </w:r>
      <w:r w:rsidR="00330E2C">
        <w:rPr>
          <w:sz w:val="28"/>
          <w:szCs w:val="28"/>
        </w:rPr>
        <w:t xml:space="preserve">4. </w:t>
      </w:r>
      <w:r w:rsidR="00330E2C" w:rsidRPr="00C4405F">
        <w:rPr>
          <w:sz w:val="28"/>
          <w:szCs w:val="28"/>
        </w:rPr>
        <w:t>Утвердить пере</w:t>
      </w:r>
      <w:r w:rsidR="00BC0FB6">
        <w:rPr>
          <w:sz w:val="28"/>
          <w:szCs w:val="28"/>
        </w:rPr>
        <w:t>чень, начальную стоимость права</w:t>
      </w:r>
      <w:r w:rsidR="00330E2C" w:rsidRPr="00C4405F">
        <w:rPr>
          <w:sz w:val="28"/>
          <w:szCs w:val="28"/>
        </w:rPr>
        <w:t xml:space="preserve"> </w:t>
      </w:r>
      <w:r w:rsidR="00330E2C">
        <w:rPr>
          <w:sz w:val="28"/>
          <w:szCs w:val="28"/>
        </w:rPr>
        <w:t>объектов недвижимости</w:t>
      </w:r>
      <w:r w:rsidR="00330E2C" w:rsidRPr="00C4405F">
        <w:rPr>
          <w:sz w:val="28"/>
          <w:szCs w:val="28"/>
        </w:rPr>
        <w:t xml:space="preserve">, право на заключение </w:t>
      </w:r>
      <w:proofErr w:type="gramStart"/>
      <w:r w:rsidR="00330E2C" w:rsidRPr="00C4405F">
        <w:rPr>
          <w:sz w:val="28"/>
          <w:szCs w:val="28"/>
        </w:rPr>
        <w:t>договор</w:t>
      </w:r>
      <w:r w:rsidR="00330E2C">
        <w:rPr>
          <w:sz w:val="28"/>
          <w:szCs w:val="28"/>
        </w:rPr>
        <w:t>ов</w:t>
      </w:r>
      <w:proofErr w:type="gramEnd"/>
      <w:r w:rsidR="00330E2C" w:rsidRPr="00C4405F">
        <w:rPr>
          <w:sz w:val="28"/>
          <w:szCs w:val="28"/>
        </w:rPr>
        <w:t xml:space="preserve"> аренды которых выставляется на торги</w:t>
      </w:r>
      <w:r w:rsidR="00330E2C">
        <w:rPr>
          <w:sz w:val="28"/>
          <w:szCs w:val="28"/>
        </w:rPr>
        <w:t>,</w:t>
      </w:r>
      <w:r w:rsidR="00330E2C" w:rsidRPr="00C4405F">
        <w:rPr>
          <w:sz w:val="28"/>
          <w:szCs w:val="28"/>
        </w:rPr>
        <w:t xml:space="preserve"> согласно приложению № 2</w:t>
      </w:r>
      <w:r w:rsidR="00330E2C">
        <w:rPr>
          <w:sz w:val="28"/>
          <w:szCs w:val="28"/>
        </w:rPr>
        <w:t xml:space="preserve"> к настоящему распоряжению.</w:t>
      </w:r>
    </w:p>
    <w:p w:rsidR="00617C02" w:rsidRPr="00617C02" w:rsidRDefault="00E41BCA" w:rsidP="00E45F2D">
      <w:pPr>
        <w:spacing w:line="360" w:lineRule="auto"/>
        <w:jc w:val="both"/>
        <w:rPr>
          <w:sz w:val="28"/>
          <w:szCs w:val="28"/>
        </w:rPr>
      </w:pPr>
      <w:r>
        <w:rPr>
          <w:sz w:val="28"/>
          <w:szCs w:val="28"/>
        </w:rPr>
        <w:t xml:space="preserve">     </w:t>
      </w:r>
      <w:r w:rsidR="00617C02" w:rsidRPr="00E45F2D">
        <w:rPr>
          <w:sz w:val="28"/>
          <w:szCs w:val="28"/>
        </w:rPr>
        <w:t xml:space="preserve">5. Утвердить документацию об аукционе </w:t>
      </w:r>
      <w:r w:rsidR="009228E0" w:rsidRPr="00E45F2D">
        <w:rPr>
          <w:sz w:val="28"/>
          <w:szCs w:val="28"/>
        </w:rPr>
        <w:t xml:space="preserve">на право заключения договоров аренды муниципального имущества, </w:t>
      </w:r>
      <w:r w:rsidR="00E45F2D" w:rsidRPr="00E45F2D">
        <w:rPr>
          <w:sz w:val="28"/>
          <w:szCs w:val="28"/>
        </w:rPr>
        <w:t>включенного в</w:t>
      </w:r>
      <w:r w:rsidR="00E45F2D">
        <w:rPr>
          <w:sz w:val="28"/>
          <w:szCs w:val="28"/>
        </w:rPr>
        <w:t xml:space="preserve"> </w:t>
      </w:r>
      <w:r w:rsidR="00E45F2D" w:rsidRPr="00E45F2D">
        <w:rPr>
          <w:sz w:val="28"/>
          <w:szCs w:val="28"/>
        </w:rPr>
        <w:t xml:space="preserve">перечень муниципального имущества </w:t>
      </w:r>
      <w:r w:rsidR="009228E0" w:rsidRPr="00E45F2D">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617C02" w:rsidRPr="00E45F2D">
        <w:rPr>
          <w:sz w:val="28"/>
          <w:szCs w:val="28"/>
        </w:rPr>
        <w:t>, согласно приложению № 3 к настоящему распоряжению.</w:t>
      </w:r>
    </w:p>
    <w:p w:rsidR="00B475D8" w:rsidRDefault="00E41BCA" w:rsidP="00DB1C00">
      <w:pPr>
        <w:pStyle w:val="a4"/>
        <w:spacing w:line="360" w:lineRule="auto"/>
        <w:ind w:left="0"/>
        <w:jc w:val="both"/>
        <w:rPr>
          <w:sz w:val="28"/>
          <w:szCs w:val="28"/>
        </w:rPr>
      </w:pPr>
      <w:r>
        <w:rPr>
          <w:sz w:val="28"/>
          <w:szCs w:val="28"/>
        </w:rPr>
        <w:t xml:space="preserve">      </w:t>
      </w:r>
      <w:r w:rsidR="00617C02">
        <w:rPr>
          <w:sz w:val="28"/>
          <w:szCs w:val="28"/>
        </w:rPr>
        <w:t>6</w:t>
      </w:r>
      <w:r w:rsidR="00294498">
        <w:rPr>
          <w:sz w:val="28"/>
          <w:szCs w:val="28"/>
        </w:rPr>
        <w:t>.</w:t>
      </w:r>
      <w:r w:rsidR="004D001B">
        <w:rPr>
          <w:sz w:val="28"/>
          <w:szCs w:val="28"/>
        </w:rPr>
        <w:t xml:space="preserve"> </w:t>
      </w:r>
      <w:r w:rsidR="00B475D8" w:rsidRPr="00356CF9">
        <w:rPr>
          <w:sz w:val="28"/>
          <w:szCs w:val="28"/>
        </w:rPr>
        <w:t xml:space="preserve">Муниципальному учреждению «Комитет имущественных отношений муниципального образования </w:t>
      </w:r>
      <w:r w:rsidR="00B475D8">
        <w:rPr>
          <w:sz w:val="28"/>
          <w:szCs w:val="28"/>
        </w:rPr>
        <w:t>«Ле</w:t>
      </w:r>
      <w:r w:rsidR="007B22DE">
        <w:rPr>
          <w:sz w:val="28"/>
          <w:szCs w:val="28"/>
        </w:rPr>
        <w:t>нский район» РС (Я)» (А.С. Пляскина</w:t>
      </w:r>
      <w:r w:rsidR="00B475D8" w:rsidRPr="00356CF9">
        <w:rPr>
          <w:sz w:val="28"/>
          <w:szCs w:val="28"/>
        </w:rPr>
        <w:t>)</w:t>
      </w:r>
      <w:r w:rsidR="00B475D8">
        <w:rPr>
          <w:sz w:val="28"/>
          <w:szCs w:val="28"/>
        </w:rPr>
        <w:t>:</w:t>
      </w:r>
    </w:p>
    <w:p w:rsidR="00CE1CFB" w:rsidRPr="00C4405F" w:rsidRDefault="00E41BCA" w:rsidP="00CE1CFB">
      <w:pPr>
        <w:spacing w:line="360" w:lineRule="auto"/>
        <w:jc w:val="both"/>
        <w:rPr>
          <w:sz w:val="28"/>
          <w:szCs w:val="28"/>
        </w:rPr>
      </w:pPr>
      <w:r>
        <w:rPr>
          <w:sz w:val="28"/>
          <w:szCs w:val="28"/>
        </w:rPr>
        <w:t xml:space="preserve">      </w:t>
      </w:r>
      <w:r w:rsidR="00617C02">
        <w:rPr>
          <w:sz w:val="28"/>
          <w:szCs w:val="28"/>
        </w:rPr>
        <w:t>6</w:t>
      </w:r>
      <w:r w:rsidR="00CE1CFB" w:rsidRPr="00C4405F">
        <w:rPr>
          <w:sz w:val="28"/>
          <w:szCs w:val="28"/>
        </w:rPr>
        <w:t>.1.</w:t>
      </w:r>
      <w:r w:rsidR="00CE1CFB">
        <w:rPr>
          <w:sz w:val="28"/>
          <w:szCs w:val="28"/>
        </w:rPr>
        <w:t xml:space="preserve"> Опубликовать информационное сообщение о  проведен</w:t>
      </w:r>
      <w:proofErr w:type="gramStart"/>
      <w:r w:rsidR="00CE1CFB">
        <w:rPr>
          <w:sz w:val="28"/>
          <w:szCs w:val="28"/>
        </w:rPr>
        <w:t>ии ау</w:t>
      </w:r>
      <w:proofErr w:type="gramEnd"/>
      <w:r w:rsidR="00CE1CFB">
        <w:rPr>
          <w:sz w:val="28"/>
          <w:szCs w:val="28"/>
        </w:rPr>
        <w:t>кциона  и его итогах н</w:t>
      </w:r>
      <w:r w:rsidR="00CE1CFB" w:rsidRPr="00AB35AF">
        <w:rPr>
          <w:sz w:val="28"/>
          <w:szCs w:val="28"/>
        </w:rPr>
        <w:t xml:space="preserve">а официальном сайте Российской Федерации </w:t>
      </w:r>
      <w:hyperlink r:id="rId10" w:history="1">
        <w:r w:rsidR="00CE1CFB" w:rsidRPr="00214B76">
          <w:rPr>
            <w:rStyle w:val="a3"/>
            <w:color w:val="0000FF"/>
            <w:sz w:val="28"/>
            <w:szCs w:val="28"/>
          </w:rPr>
          <w:t>www.torqi.qov.ru</w:t>
        </w:r>
      </w:hyperlink>
      <w:r w:rsidR="00CE1CFB" w:rsidRPr="000D2A53">
        <w:rPr>
          <w:color w:val="1F497D" w:themeColor="text2"/>
          <w:sz w:val="28"/>
          <w:szCs w:val="28"/>
        </w:rPr>
        <w:t>,</w:t>
      </w:r>
      <w:r w:rsidR="00CE1CFB">
        <w:rPr>
          <w:sz w:val="28"/>
          <w:szCs w:val="28"/>
        </w:rPr>
        <w:t xml:space="preserve"> на официальном сайте муниципального образования «Ленский район» </w:t>
      </w:r>
      <w:r w:rsidR="007B22DE" w:rsidRPr="00214B76">
        <w:rPr>
          <w:color w:val="0000FF"/>
          <w:sz w:val="28"/>
          <w:szCs w:val="28"/>
          <w:u w:val="single"/>
        </w:rPr>
        <w:t>https://mr-lenskij.sakha.gov.ru</w:t>
      </w:r>
      <w:r w:rsidR="00CE1CFB">
        <w:rPr>
          <w:sz w:val="28"/>
          <w:szCs w:val="28"/>
        </w:rPr>
        <w:t>, в</w:t>
      </w:r>
      <w:r w:rsidR="00CE1CFB" w:rsidRPr="00294498">
        <w:rPr>
          <w:color w:val="FF0000"/>
          <w:sz w:val="28"/>
          <w:szCs w:val="28"/>
        </w:rPr>
        <w:t xml:space="preserve"> </w:t>
      </w:r>
      <w:r w:rsidR="00CE1CFB" w:rsidRPr="00BA6C1F">
        <w:rPr>
          <w:sz w:val="28"/>
          <w:szCs w:val="28"/>
        </w:rPr>
        <w:t>газете</w:t>
      </w:r>
      <w:r w:rsidR="00CE1CFB" w:rsidRPr="00294498">
        <w:rPr>
          <w:color w:val="FF0000"/>
          <w:sz w:val="28"/>
          <w:szCs w:val="28"/>
        </w:rPr>
        <w:t xml:space="preserve"> </w:t>
      </w:r>
      <w:r w:rsidR="00CE1CFB">
        <w:rPr>
          <w:sz w:val="28"/>
          <w:szCs w:val="28"/>
        </w:rPr>
        <w:t>«Ленский вестник»</w:t>
      </w:r>
      <w:r w:rsidR="00CE1CFB">
        <w:rPr>
          <w:rFonts w:ascii="Arial" w:hAnsi="Arial"/>
          <w:sz w:val="24"/>
        </w:rPr>
        <w:t>;</w:t>
      </w:r>
    </w:p>
    <w:p w:rsidR="00CE1CFB" w:rsidRPr="00C4405F" w:rsidRDefault="00E41BCA" w:rsidP="00CE1CFB">
      <w:pPr>
        <w:spacing w:line="360" w:lineRule="auto"/>
        <w:jc w:val="both"/>
        <w:rPr>
          <w:sz w:val="28"/>
          <w:szCs w:val="28"/>
        </w:rPr>
      </w:pPr>
      <w:r>
        <w:rPr>
          <w:sz w:val="28"/>
          <w:szCs w:val="28"/>
        </w:rPr>
        <w:t xml:space="preserve">      </w:t>
      </w:r>
      <w:r w:rsidR="00617C02">
        <w:rPr>
          <w:sz w:val="28"/>
          <w:szCs w:val="28"/>
        </w:rPr>
        <w:t>6</w:t>
      </w:r>
      <w:r w:rsidR="00CE1CFB" w:rsidRPr="00C4405F">
        <w:rPr>
          <w:sz w:val="28"/>
          <w:szCs w:val="28"/>
        </w:rPr>
        <w:t>.2. Организовать подготовку и проведение аукциона.</w:t>
      </w:r>
    </w:p>
    <w:p w:rsidR="00CE1CFB" w:rsidRPr="00356CF9" w:rsidRDefault="00E41BCA" w:rsidP="00E41BCA">
      <w:pPr>
        <w:spacing w:line="360" w:lineRule="auto"/>
        <w:jc w:val="both"/>
        <w:rPr>
          <w:sz w:val="28"/>
          <w:szCs w:val="28"/>
        </w:rPr>
      </w:pPr>
      <w:r>
        <w:rPr>
          <w:sz w:val="28"/>
          <w:szCs w:val="28"/>
        </w:rPr>
        <w:t xml:space="preserve">      </w:t>
      </w:r>
      <w:r w:rsidR="00617C02">
        <w:rPr>
          <w:sz w:val="28"/>
          <w:szCs w:val="28"/>
        </w:rPr>
        <w:t>7</w:t>
      </w:r>
      <w:r w:rsidR="00CE1CFB">
        <w:rPr>
          <w:sz w:val="28"/>
          <w:szCs w:val="28"/>
        </w:rPr>
        <w:t xml:space="preserve">. </w:t>
      </w:r>
      <w:r w:rsidR="007B22DE">
        <w:rPr>
          <w:sz w:val="28"/>
          <w:szCs w:val="28"/>
        </w:rPr>
        <w:t xml:space="preserve">Контроль </w:t>
      </w:r>
      <w:r w:rsidR="007B22DE" w:rsidRPr="00C4405F">
        <w:rPr>
          <w:sz w:val="28"/>
          <w:szCs w:val="28"/>
        </w:rPr>
        <w:t>исполнени</w:t>
      </w:r>
      <w:r w:rsidR="007B22DE">
        <w:rPr>
          <w:sz w:val="28"/>
          <w:szCs w:val="28"/>
        </w:rPr>
        <w:t>я</w:t>
      </w:r>
      <w:r w:rsidR="007B22DE" w:rsidRPr="00C4405F">
        <w:rPr>
          <w:sz w:val="28"/>
          <w:szCs w:val="28"/>
        </w:rPr>
        <w:t xml:space="preserve"> настоящего распоряжения </w:t>
      </w:r>
      <w:r w:rsidR="007B22DE">
        <w:rPr>
          <w:sz w:val="28"/>
          <w:szCs w:val="28"/>
        </w:rPr>
        <w:t>оставляю за собой.</w:t>
      </w:r>
    </w:p>
    <w:p w:rsidR="00B475D8" w:rsidRPr="000B47A7" w:rsidRDefault="00B475D8" w:rsidP="00DB1C00">
      <w:pPr>
        <w:tabs>
          <w:tab w:val="left" w:pos="900"/>
        </w:tabs>
        <w:spacing w:line="360" w:lineRule="auto"/>
        <w:jc w:val="both"/>
        <w:rPr>
          <w:sz w:val="28"/>
          <w:szCs w:val="28"/>
        </w:rPr>
      </w:pPr>
    </w:p>
    <w:tbl>
      <w:tblPr>
        <w:tblW w:w="10031" w:type="dxa"/>
        <w:tblLayout w:type="fixed"/>
        <w:tblLook w:val="0000" w:firstRow="0" w:lastRow="0" w:firstColumn="0" w:lastColumn="0" w:noHBand="0" w:noVBand="0"/>
      </w:tblPr>
      <w:tblGrid>
        <w:gridCol w:w="108"/>
        <w:gridCol w:w="4423"/>
        <w:gridCol w:w="257"/>
        <w:gridCol w:w="4498"/>
        <w:gridCol w:w="745"/>
      </w:tblGrid>
      <w:tr w:rsidR="00B475D8" w:rsidRPr="000B47A7" w:rsidTr="005545D0">
        <w:trPr>
          <w:gridBefore w:val="1"/>
          <w:wBefore w:w="108" w:type="dxa"/>
        </w:trPr>
        <w:tc>
          <w:tcPr>
            <w:tcW w:w="4680" w:type="dxa"/>
            <w:gridSpan w:val="2"/>
          </w:tcPr>
          <w:p w:rsidR="00B475D8" w:rsidRPr="000F23DF" w:rsidRDefault="00810763" w:rsidP="00810763">
            <w:pPr>
              <w:tabs>
                <w:tab w:val="right" w:pos="4464"/>
              </w:tabs>
              <w:spacing w:line="360" w:lineRule="auto"/>
              <w:rPr>
                <w:b/>
                <w:sz w:val="28"/>
                <w:szCs w:val="28"/>
              </w:rPr>
            </w:pPr>
            <w:r>
              <w:rPr>
                <w:b/>
                <w:sz w:val="28"/>
                <w:szCs w:val="28"/>
              </w:rPr>
              <w:t>Г</w:t>
            </w:r>
            <w:r w:rsidR="00B475D8" w:rsidRPr="000F23DF">
              <w:rPr>
                <w:b/>
                <w:sz w:val="28"/>
                <w:szCs w:val="28"/>
              </w:rPr>
              <w:t>лав</w:t>
            </w:r>
            <w:r>
              <w:rPr>
                <w:b/>
                <w:sz w:val="28"/>
                <w:szCs w:val="28"/>
              </w:rPr>
              <w:t>а</w:t>
            </w:r>
            <w:r w:rsidR="00B475D8" w:rsidRPr="000F23DF">
              <w:rPr>
                <w:b/>
                <w:sz w:val="28"/>
                <w:szCs w:val="28"/>
              </w:rPr>
              <w:t xml:space="preserve"> </w:t>
            </w:r>
            <w:r w:rsidR="007128CD" w:rsidRPr="000F23DF">
              <w:rPr>
                <w:b/>
                <w:sz w:val="28"/>
                <w:szCs w:val="28"/>
              </w:rPr>
              <w:tab/>
            </w:r>
            <w:proofErr w:type="gramStart"/>
            <w:r w:rsidR="00593BC7">
              <w:rPr>
                <w:b/>
                <w:sz w:val="28"/>
                <w:szCs w:val="28"/>
              </w:rPr>
              <w:t>п</w:t>
            </w:r>
            <w:proofErr w:type="gramEnd"/>
            <w:r w:rsidR="00593BC7">
              <w:rPr>
                <w:b/>
                <w:sz w:val="28"/>
                <w:szCs w:val="28"/>
              </w:rPr>
              <w:t>/п</w:t>
            </w:r>
            <w:r w:rsidR="00DD555D" w:rsidRPr="000F23DF">
              <w:rPr>
                <w:b/>
                <w:sz w:val="28"/>
                <w:szCs w:val="28"/>
              </w:rPr>
              <w:t xml:space="preserve">  </w:t>
            </w:r>
          </w:p>
        </w:tc>
        <w:tc>
          <w:tcPr>
            <w:tcW w:w="5243" w:type="dxa"/>
            <w:gridSpan w:val="2"/>
          </w:tcPr>
          <w:p w:rsidR="00E45F2D" w:rsidRPr="00FF318C" w:rsidRDefault="00B475D8" w:rsidP="00FF318C">
            <w:pPr>
              <w:pStyle w:val="2"/>
              <w:jc w:val="left"/>
              <w:rPr>
                <w:rFonts w:ascii="Times New Roman" w:hAnsi="Times New Roman"/>
                <w:b/>
                <w:sz w:val="28"/>
                <w:szCs w:val="28"/>
              </w:rPr>
            </w:pPr>
            <w:r w:rsidRPr="000F23DF">
              <w:rPr>
                <w:rFonts w:ascii="Times New Roman" w:hAnsi="Times New Roman"/>
                <w:b/>
                <w:sz w:val="28"/>
                <w:szCs w:val="28"/>
              </w:rPr>
              <w:t xml:space="preserve">     </w:t>
            </w:r>
            <w:r w:rsidR="004D001B" w:rsidRPr="000F23DF">
              <w:rPr>
                <w:rFonts w:ascii="Times New Roman" w:hAnsi="Times New Roman"/>
                <w:b/>
                <w:sz w:val="28"/>
                <w:szCs w:val="28"/>
              </w:rPr>
              <w:t xml:space="preserve"> </w:t>
            </w:r>
            <w:r w:rsidR="00062C53" w:rsidRPr="000F23DF">
              <w:rPr>
                <w:rFonts w:ascii="Times New Roman" w:hAnsi="Times New Roman"/>
                <w:b/>
                <w:sz w:val="28"/>
                <w:szCs w:val="28"/>
              </w:rPr>
              <w:t xml:space="preserve">        </w:t>
            </w:r>
            <w:r w:rsidR="00D43224" w:rsidRPr="000F23DF">
              <w:rPr>
                <w:rFonts w:ascii="Times New Roman" w:hAnsi="Times New Roman"/>
                <w:b/>
                <w:sz w:val="28"/>
                <w:szCs w:val="28"/>
              </w:rPr>
              <w:t xml:space="preserve">  </w:t>
            </w:r>
            <w:r w:rsidR="00CB3CB8" w:rsidRPr="000F23DF">
              <w:rPr>
                <w:rFonts w:ascii="Times New Roman" w:hAnsi="Times New Roman"/>
                <w:b/>
                <w:sz w:val="28"/>
                <w:szCs w:val="28"/>
              </w:rPr>
              <w:t xml:space="preserve"> </w:t>
            </w:r>
            <w:r w:rsidR="00D43224" w:rsidRPr="000F23DF">
              <w:rPr>
                <w:rFonts w:ascii="Times New Roman" w:hAnsi="Times New Roman"/>
                <w:b/>
                <w:sz w:val="28"/>
                <w:szCs w:val="28"/>
              </w:rPr>
              <w:t xml:space="preserve">   </w:t>
            </w:r>
            <w:r w:rsidR="00062C53" w:rsidRPr="000F23DF">
              <w:rPr>
                <w:rFonts w:ascii="Times New Roman" w:hAnsi="Times New Roman"/>
                <w:b/>
                <w:sz w:val="28"/>
                <w:szCs w:val="28"/>
              </w:rPr>
              <w:t xml:space="preserve"> </w:t>
            </w:r>
            <w:r w:rsidR="000F23DF">
              <w:rPr>
                <w:rFonts w:ascii="Times New Roman" w:hAnsi="Times New Roman"/>
                <w:b/>
                <w:sz w:val="28"/>
                <w:szCs w:val="28"/>
              </w:rPr>
              <w:t xml:space="preserve">   </w:t>
            </w:r>
            <w:r w:rsidR="004D001B" w:rsidRPr="000F23DF">
              <w:rPr>
                <w:rFonts w:ascii="Times New Roman" w:hAnsi="Times New Roman"/>
                <w:b/>
                <w:sz w:val="28"/>
                <w:szCs w:val="28"/>
              </w:rPr>
              <w:t xml:space="preserve">      </w:t>
            </w:r>
            <w:r w:rsidR="00AB340C" w:rsidRPr="000F23DF">
              <w:rPr>
                <w:rFonts w:ascii="Times New Roman" w:hAnsi="Times New Roman"/>
                <w:b/>
                <w:sz w:val="28"/>
                <w:szCs w:val="28"/>
              </w:rPr>
              <w:t xml:space="preserve"> </w:t>
            </w:r>
            <w:r w:rsidR="00810763">
              <w:rPr>
                <w:rFonts w:ascii="Times New Roman" w:hAnsi="Times New Roman"/>
                <w:b/>
                <w:sz w:val="28"/>
                <w:szCs w:val="28"/>
              </w:rPr>
              <w:t xml:space="preserve">   </w:t>
            </w:r>
            <w:r w:rsidR="00FF318C">
              <w:rPr>
                <w:rFonts w:ascii="Times New Roman" w:hAnsi="Times New Roman"/>
                <w:b/>
                <w:sz w:val="28"/>
                <w:szCs w:val="28"/>
              </w:rPr>
              <w:t>Ж.Ж. Абильманов</w:t>
            </w:r>
          </w:p>
          <w:p w:rsidR="00E45F2D" w:rsidRPr="000F23DF" w:rsidRDefault="00E45F2D" w:rsidP="00FF318C"/>
        </w:tc>
      </w:tr>
      <w:tr w:rsidR="00B475D8" w:rsidRPr="000B47A7" w:rsidTr="005545D0">
        <w:tblPrEx>
          <w:tblLook w:val="00A0" w:firstRow="1" w:lastRow="0" w:firstColumn="1" w:lastColumn="0" w:noHBand="0" w:noVBand="0"/>
        </w:tblPrEx>
        <w:trPr>
          <w:gridAfter w:val="1"/>
          <w:wAfter w:w="745" w:type="dxa"/>
        </w:trPr>
        <w:tc>
          <w:tcPr>
            <w:tcW w:w="4531" w:type="dxa"/>
            <w:gridSpan w:val="2"/>
          </w:tcPr>
          <w:p w:rsidR="00B475D8" w:rsidRPr="000B47A7" w:rsidRDefault="00B475D8" w:rsidP="00294498">
            <w:pPr>
              <w:spacing w:line="360" w:lineRule="auto"/>
              <w:ind w:left="-567" w:firstLine="709"/>
              <w:jc w:val="both"/>
              <w:rPr>
                <w:sz w:val="28"/>
                <w:szCs w:val="28"/>
              </w:rPr>
            </w:pPr>
            <w:r>
              <w:rPr>
                <w:sz w:val="28"/>
                <w:szCs w:val="28"/>
              </w:rPr>
              <w:lastRenderedPageBreak/>
              <w:br w:type="page"/>
            </w:r>
          </w:p>
        </w:tc>
        <w:tc>
          <w:tcPr>
            <w:tcW w:w="4755" w:type="dxa"/>
            <w:gridSpan w:val="2"/>
          </w:tcPr>
          <w:p w:rsidR="00B475D8" w:rsidRPr="000B47A7" w:rsidRDefault="001324EF" w:rsidP="00294498">
            <w:pPr>
              <w:rPr>
                <w:sz w:val="28"/>
                <w:szCs w:val="28"/>
              </w:rPr>
            </w:pPr>
            <w:r>
              <w:rPr>
                <w:sz w:val="28"/>
                <w:szCs w:val="28"/>
              </w:rPr>
              <w:t xml:space="preserve">           </w:t>
            </w:r>
            <w:r w:rsidR="00B475D8" w:rsidRPr="000B47A7">
              <w:rPr>
                <w:sz w:val="28"/>
                <w:szCs w:val="28"/>
              </w:rPr>
              <w:t xml:space="preserve">Приложение № </w:t>
            </w:r>
            <w:r w:rsidR="007D0E0F">
              <w:rPr>
                <w:sz w:val="28"/>
                <w:szCs w:val="28"/>
              </w:rPr>
              <w:t>1</w:t>
            </w:r>
          </w:p>
          <w:p w:rsidR="00B475D8" w:rsidRDefault="001324EF" w:rsidP="00294498">
            <w:pPr>
              <w:rPr>
                <w:sz w:val="28"/>
                <w:szCs w:val="28"/>
              </w:rPr>
            </w:pPr>
            <w:r>
              <w:rPr>
                <w:sz w:val="28"/>
                <w:szCs w:val="28"/>
              </w:rPr>
              <w:t xml:space="preserve">           </w:t>
            </w:r>
            <w:r w:rsidR="00B475D8" w:rsidRPr="000B47A7">
              <w:rPr>
                <w:sz w:val="28"/>
                <w:szCs w:val="28"/>
              </w:rPr>
              <w:t>к распоряжению</w:t>
            </w:r>
            <w:r w:rsidR="004A3726">
              <w:rPr>
                <w:sz w:val="28"/>
                <w:szCs w:val="28"/>
              </w:rPr>
              <w:t xml:space="preserve"> </w:t>
            </w:r>
            <w:r w:rsidR="000F23DF">
              <w:rPr>
                <w:sz w:val="28"/>
                <w:szCs w:val="28"/>
              </w:rPr>
              <w:t>главы</w:t>
            </w:r>
          </w:p>
          <w:p w:rsidR="00B475D8" w:rsidRPr="000B47A7" w:rsidRDefault="001324EF" w:rsidP="00294498">
            <w:pPr>
              <w:rPr>
                <w:sz w:val="28"/>
                <w:szCs w:val="28"/>
              </w:rPr>
            </w:pPr>
            <w:r>
              <w:rPr>
                <w:sz w:val="28"/>
                <w:szCs w:val="28"/>
              </w:rPr>
              <w:t xml:space="preserve">           </w:t>
            </w:r>
            <w:r w:rsidR="00B475D8" w:rsidRPr="000B47A7">
              <w:rPr>
                <w:sz w:val="28"/>
                <w:szCs w:val="28"/>
              </w:rPr>
              <w:t>от «</w:t>
            </w:r>
            <w:r w:rsidR="00593BC7">
              <w:rPr>
                <w:sz w:val="28"/>
                <w:szCs w:val="28"/>
              </w:rPr>
              <w:t>22</w:t>
            </w:r>
            <w:r w:rsidR="00B475D8" w:rsidRPr="000B47A7">
              <w:rPr>
                <w:sz w:val="28"/>
                <w:szCs w:val="28"/>
              </w:rPr>
              <w:t xml:space="preserve">» </w:t>
            </w:r>
            <w:r w:rsidR="00593BC7">
              <w:rPr>
                <w:sz w:val="28"/>
                <w:szCs w:val="28"/>
              </w:rPr>
              <w:t>июля</w:t>
            </w:r>
            <w:r w:rsidR="00B475D8" w:rsidRPr="000B47A7">
              <w:rPr>
                <w:sz w:val="28"/>
                <w:szCs w:val="28"/>
              </w:rPr>
              <w:t xml:space="preserve"> 201</w:t>
            </w:r>
            <w:r w:rsidR="007361B9">
              <w:rPr>
                <w:sz w:val="28"/>
                <w:szCs w:val="28"/>
              </w:rPr>
              <w:t>9</w:t>
            </w:r>
            <w:r w:rsidR="00B475D8" w:rsidRPr="000B47A7">
              <w:rPr>
                <w:sz w:val="28"/>
                <w:szCs w:val="28"/>
              </w:rPr>
              <w:t>г.</w:t>
            </w:r>
          </w:p>
          <w:p w:rsidR="00B475D8" w:rsidRDefault="001324EF" w:rsidP="00E41BCA">
            <w:pPr>
              <w:rPr>
                <w:sz w:val="28"/>
                <w:szCs w:val="28"/>
              </w:rPr>
            </w:pPr>
            <w:r>
              <w:rPr>
                <w:sz w:val="28"/>
                <w:szCs w:val="28"/>
              </w:rPr>
              <w:t xml:space="preserve">           </w:t>
            </w:r>
            <w:r w:rsidR="00E41BCA">
              <w:rPr>
                <w:sz w:val="28"/>
                <w:szCs w:val="28"/>
              </w:rPr>
              <w:t xml:space="preserve">№ </w:t>
            </w:r>
            <w:r w:rsidR="00593BC7">
              <w:rPr>
                <w:sz w:val="28"/>
                <w:szCs w:val="28"/>
              </w:rPr>
              <w:t>01-04-1249/9</w:t>
            </w:r>
          </w:p>
          <w:p w:rsidR="00E41BCA" w:rsidRPr="000B47A7" w:rsidRDefault="00E41BCA" w:rsidP="00E41BCA">
            <w:pPr>
              <w:rPr>
                <w:sz w:val="28"/>
                <w:szCs w:val="28"/>
              </w:rPr>
            </w:pPr>
          </w:p>
        </w:tc>
      </w:tr>
    </w:tbl>
    <w:p w:rsidR="00FA2F9C" w:rsidRDefault="00B475D8" w:rsidP="00E45F2D">
      <w:pPr>
        <w:jc w:val="center"/>
        <w:rPr>
          <w:b/>
          <w:sz w:val="28"/>
          <w:szCs w:val="28"/>
        </w:rPr>
      </w:pPr>
      <w:r w:rsidRPr="000B47A7">
        <w:rPr>
          <w:b/>
          <w:sz w:val="28"/>
          <w:szCs w:val="28"/>
        </w:rPr>
        <w:t>Состав комиссии по провед</w:t>
      </w:r>
      <w:r w:rsidR="009B51C0">
        <w:rPr>
          <w:b/>
          <w:sz w:val="28"/>
          <w:szCs w:val="28"/>
        </w:rPr>
        <w:t xml:space="preserve">ению торгов в форме аукциона </w:t>
      </w:r>
      <w:r w:rsidR="005545D0" w:rsidRPr="002033FC">
        <w:rPr>
          <w:b/>
          <w:sz w:val="28"/>
          <w:szCs w:val="28"/>
        </w:rPr>
        <w:t xml:space="preserve">на право заключения договоров аренды муниципального имущества, </w:t>
      </w:r>
      <w:r w:rsidR="00E45F2D">
        <w:rPr>
          <w:b/>
          <w:sz w:val="28"/>
          <w:szCs w:val="28"/>
        </w:rPr>
        <w:t xml:space="preserve">включенного </w:t>
      </w:r>
      <w:r w:rsidR="00E45F2D" w:rsidRPr="00E45F2D">
        <w:rPr>
          <w:b/>
          <w:sz w:val="28"/>
          <w:szCs w:val="28"/>
        </w:rPr>
        <w:t>в</w:t>
      </w:r>
      <w:r w:rsidR="00E45F2D">
        <w:rPr>
          <w:b/>
          <w:sz w:val="28"/>
          <w:szCs w:val="28"/>
        </w:rPr>
        <w:t xml:space="preserve"> </w:t>
      </w:r>
      <w:r w:rsidR="00E45F2D" w:rsidRPr="00E45F2D">
        <w:rPr>
          <w:b/>
          <w:sz w:val="28"/>
          <w:szCs w:val="28"/>
        </w:rPr>
        <w:t>перечень муниципального имущества</w:t>
      </w:r>
      <w:r w:rsidR="00E45F2D">
        <w:rPr>
          <w:b/>
          <w:sz w:val="28"/>
          <w:szCs w:val="28"/>
        </w:rPr>
        <w:t>,</w:t>
      </w:r>
      <w:r w:rsidR="00E45F2D" w:rsidRPr="002033FC">
        <w:rPr>
          <w:b/>
          <w:sz w:val="28"/>
          <w:szCs w:val="28"/>
        </w:rPr>
        <w:t xml:space="preserve"> </w:t>
      </w:r>
      <w:r w:rsidR="005545D0" w:rsidRPr="002033FC">
        <w:rPr>
          <w:b/>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5545D0" w:rsidRDefault="005545D0" w:rsidP="005545D0">
      <w:pPr>
        <w:jc w:val="center"/>
        <w:rPr>
          <w:sz w:val="28"/>
          <w:szCs w:val="28"/>
        </w:rPr>
      </w:pPr>
    </w:p>
    <w:p w:rsidR="000F26C8" w:rsidRPr="000B47A7" w:rsidRDefault="000F26C8" w:rsidP="000F26C8">
      <w:pPr>
        <w:tabs>
          <w:tab w:val="num" w:pos="360"/>
        </w:tabs>
        <w:spacing w:line="360" w:lineRule="auto"/>
        <w:ind w:right="-2"/>
        <w:jc w:val="both"/>
        <w:rPr>
          <w:sz w:val="28"/>
          <w:szCs w:val="28"/>
        </w:rPr>
      </w:pPr>
      <w:r>
        <w:rPr>
          <w:sz w:val="28"/>
          <w:szCs w:val="28"/>
        </w:rPr>
        <w:t xml:space="preserve">      </w:t>
      </w:r>
      <w:proofErr w:type="spellStart"/>
      <w:r>
        <w:rPr>
          <w:sz w:val="28"/>
          <w:szCs w:val="28"/>
        </w:rPr>
        <w:t>Федюкович</w:t>
      </w:r>
      <w:proofErr w:type="spellEnd"/>
      <w:r>
        <w:rPr>
          <w:sz w:val="28"/>
          <w:szCs w:val="28"/>
        </w:rPr>
        <w:t xml:space="preserve"> Д.С. – </w:t>
      </w:r>
      <w:proofErr w:type="spellStart"/>
      <w:r>
        <w:rPr>
          <w:sz w:val="28"/>
          <w:szCs w:val="28"/>
        </w:rPr>
        <w:t>и.о</w:t>
      </w:r>
      <w:proofErr w:type="spellEnd"/>
      <w:r>
        <w:rPr>
          <w:sz w:val="28"/>
          <w:szCs w:val="28"/>
        </w:rPr>
        <w:t xml:space="preserve">. первого заместителя главы </w:t>
      </w:r>
      <w:r w:rsidRPr="00322767">
        <w:rPr>
          <w:sz w:val="28"/>
          <w:szCs w:val="28"/>
        </w:rPr>
        <w:t>муниципального об</w:t>
      </w:r>
      <w:r>
        <w:rPr>
          <w:sz w:val="28"/>
          <w:szCs w:val="28"/>
        </w:rPr>
        <w:t>разования «Ленский район» – председатель комиссии;</w:t>
      </w:r>
    </w:p>
    <w:p w:rsidR="007B22DE" w:rsidRPr="000B47A7" w:rsidRDefault="00E326B4" w:rsidP="007B22DE">
      <w:pPr>
        <w:tabs>
          <w:tab w:val="num" w:pos="360"/>
        </w:tabs>
        <w:spacing w:line="360" w:lineRule="auto"/>
        <w:ind w:right="-2"/>
        <w:jc w:val="both"/>
        <w:rPr>
          <w:sz w:val="28"/>
          <w:szCs w:val="28"/>
        </w:rPr>
      </w:pPr>
      <w:r>
        <w:rPr>
          <w:sz w:val="28"/>
          <w:szCs w:val="28"/>
        </w:rPr>
        <w:t xml:space="preserve">     </w:t>
      </w:r>
      <w:r w:rsidR="007128CD">
        <w:rPr>
          <w:sz w:val="28"/>
          <w:szCs w:val="28"/>
        </w:rPr>
        <w:t xml:space="preserve">  </w:t>
      </w:r>
      <w:r w:rsidR="00810763">
        <w:rPr>
          <w:sz w:val="28"/>
          <w:szCs w:val="28"/>
        </w:rPr>
        <w:t>Сабитова О.В.</w:t>
      </w:r>
      <w:r w:rsidR="007B22DE" w:rsidRPr="000F23DF">
        <w:rPr>
          <w:sz w:val="28"/>
          <w:szCs w:val="28"/>
        </w:rPr>
        <w:t xml:space="preserve"> – </w:t>
      </w:r>
      <w:r w:rsidR="00810763">
        <w:rPr>
          <w:sz w:val="28"/>
          <w:szCs w:val="28"/>
        </w:rPr>
        <w:t>главный специалист</w:t>
      </w:r>
      <w:r w:rsidR="007B22DE" w:rsidRPr="000F23DF">
        <w:rPr>
          <w:sz w:val="28"/>
          <w:szCs w:val="28"/>
        </w:rPr>
        <w:t xml:space="preserve"> отдела по управлению недвижимостью муниципального учреждения «Комитет имущественных отношений муниципального образования «Ленский район»» - секретарь комиссии.</w:t>
      </w:r>
    </w:p>
    <w:p w:rsidR="007B22DE" w:rsidRDefault="007B22DE" w:rsidP="007B22DE">
      <w:pPr>
        <w:tabs>
          <w:tab w:val="num" w:pos="360"/>
        </w:tabs>
        <w:spacing w:line="360" w:lineRule="auto"/>
        <w:ind w:right="-2"/>
        <w:jc w:val="both"/>
        <w:rPr>
          <w:sz w:val="28"/>
          <w:szCs w:val="28"/>
        </w:rPr>
      </w:pPr>
      <w:r w:rsidRPr="000B47A7">
        <w:rPr>
          <w:sz w:val="28"/>
          <w:szCs w:val="28"/>
        </w:rPr>
        <w:t>Члены комиссии:</w:t>
      </w:r>
    </w:p>
    <w:p w:rsidR="007B22DE" w:rsidRDefault="007B22DE" w:rsidP="007B22DE">
      <w:pPr>
        <w:tabs>
          <w:tab w:val="num" w:pos="360"/>
        </w:tabs>
        <w:spacing w:line="360" w:lineRule="auto"/>
        <w:ind w:right="-2"/>
        <w:jc w:val="both"/>
        <w:rPr>
          <w:sz w:val="28"/>
          <w:szCs w:val="28"/>
        </w:rPr>
      </w:pPr>
      <w:r>
        <w:rPr>
          <w:sz w:val="28"/>
          <w:szCs w:val="28"/>
        </w:rPr>
        <w:t xml:space="preserve">      </w:t>
      </w:r>
      <w:r w:rsidR="00FB2729">
        <w:rPr>
          <w:sz w:val="28"/>
          <w:szCs w:val="28"/>
        </w:rPr>
        <w:t>Пляскина А.С.</w:t>
      </w:r>
      <w:r>
        <w:rPr>
          <w:sz w:val="28"/>
          <w:szCs w:val="28"/>
        </w:rPr>
        <w:t xml:space="preserve"> – </w:t>
      </w:r>
      <w:proofErr w:type="spellStart"/>
      <w:r>
        <w:rPr>
          <w:sz w:val="28"/>
          <w:szCs w:val="28"/>
        </w:rPr>
        <w:t>и.о</w:t>
      </w:r>
      <w:proofErr w:type="spellEnd"/>
      <w:r>
        <w:rPr>
          <w:sz w:val="28"/>
          <w:szCs w:val="28"/>
        </w:rPr>
        <w:t xml:space="preserve">. </w:t>
      </w:r>
      <w:r w:rsidRPr="00322767">
        <w:rPr>
          <w:sz w:val="28"/>
          <w:szCs w:val="28"/>
        </w:rPr>
        <w:t>председателя муниципального учреждения «Комитет имущественных отношений муниципального об</w:t>
      </w:r>
      <w:r>
        <w:rPr>
          <w:sz w:val="28"/>
          <w:szCs w:val="28"/>
        </w:rPr>
        <w:t>разования «Ленский район»</w:t>
      </w:r>
      <w:r w:rsidRPr="00322767">
        <w:rPr>
          <w:sz w:val="28"/>
          <w:szCs w:val="28"/>
        </w:rPr>
        <w:t>»</w:t>
      </w:r>
      <w:r>
        <w:rPr>
          <w:sz w:val="28"/>
          <w:szCs w:val="28"/>
        </w:rPr>
        <w:t>;</w:t>
      </w:r>
    </w:p>
    <w:p w:rsidR="007B22DE" w:rsidRDefault="007B22DE" w:rsidP="007B22DE">
      <w:pPr>
        <w:tabs>
          <w:tab w:val="num" w:pos="360"/>
        </w:tabs>
        <w:spacing w:line="360" w:lineRule="auto"/>
        <w:ind w:right="-2"/>
        <w:jc w:val="both"/>
        <w:rPr>
          <w:sz w:val="28"/>
          <w:szCs w:val="28"/>
        </w:rPr>
      </w:pPr>
      <w:r>
        <w:rPr>
          <w:sz w:val="28"/>
          <w:szCs w:val="28"/>
        </w:rPr>
        <w:t xml:space="preserve">      </w:t>
      </w:r>
      <w:proofErr w:type="spellStart"/>
      <w:r w:rsidR="00B14CCD" w:rsidRPr="00B14CCD">
        <w:rPr>
          <w:sz w:val="28"/>
          <w:szCs w:val="28"/>
        </w:rPr>
        <w:t>Макшаева</w:t>
      </w:r>
      <w:proofErr w:type="spellEnd"/>
      <w:r w:rsidR="00B14CCD" w:rsidRPr="00B14CCD">
        <w:rPr>
          <w:sz w:val="28"/>
          <w:szCs w:val="28"/>
        </w:rPr>
        <w:t xml:space="preserve"> Л.С.</w:t>
      </w:r>
      <w:r w:rsidRPr="00B14CCD">
        <w:rPr>
          <w:sz w:val="28"/>
          <w:szCs w:val="28"/>
        </w:rPr>
        <w:t xml:space="preserve"> </w:t>
      </w:r>
      <w:r>
        <w:rPr>
          <w:sz w:val="28"/>
          <w:szCs w:val="28"/>
        </w:rPr>
        <w:t xml:space="preserve">– </w:t>
      </w:r>
      <w:r w:rsidRPr="000B47A7">
        <w:rPr>
          <w:sz w:val="28"/>
          <w:szCs w:val="28"/>
        </w:rPr>
        <w:t xml:space="preserve">главный специалист </w:t>
      </w:r>
      <w:r w:rsidR="00B14CCD" w:rsidRPr="000F23DF">
        <w:rPr>
          <w:sz w:val="28"/>
          <w:szCs w:val="28"/>
        </w:rPr>
        <w:t>отдела по управлению недвижимостью муниципального учреждения «Комитет имущественных отношений муниципального образования «Ленский район»»</w:t>
      </w:r>
      <w:r>
        <w:rPr>
          <w:sz w:val="28"/>
          <w:szCs w:val="28"/>
        </w:rPr>
        <w:t>;</w:t>
      </w:r>
    </w:p>
    <w:p w:rsidR="00B14CCD" w:rsidRDefault="00B14CCD" w:rsidP="007B22DE">
      <w:pPr>
        <w:tabs>
          <w:tab w:val="num" w:pos="360"/>
        </w:tabs>
        <w:spacing w:line="360" w:lineRule="auto"/>
        <w:ind w:right="-2"/>
        <w:jc w:val="both"/>
        <w:rPr>
          <w:sz w:val="28"/>
          <w:szCs w:val="28"/>
        </w:rPr>
      </w:pPr>
      <w:r>
        <w:rPr>
          <w:sz w:val="28"/>
          <w:szCs w:val="28"/>
        </w:rPr>
        <w:t xml:space="preserve">       </w:t>
      </w:r>
      <w:proofErr w:type="spellStart"/>
      <w:r w:rsidRPr="00163B6F">
        <w:rPr>
          <w:sz w:val="28"/>
          <w:szCs w:val="28"/>
        </w:rPr>
        <w:t>Балаева</w:t>
      </w:r>
      <w:proofErr w:type="spellEnd"/>
      <w:r w:rsidRPr="00163B6F">
        <w:rPr>
          <w:sz w:val="28"/>
          <w:szCs w:val="28"/>
        </w:rPr>
        <w:t xml:space="preserve"> Т.</w:t>
      </w:r>
      <w:r w:rsidR="00163B6F">
        <w:rPr>
          <w:sz w:val="28"/>
          <w:szCs w:val="28"/>
        </w:rPr>
        <w:t>С.</w:t>
      </w:r>
      <w:r>
        <w:rPr>
          <w:sz w:val="28"/>
          <w:szCs w:val="28"/>
        </w:rPr>
        <w:t xml:space="preserve"> - главный специалист отдела земельных отношений</w:t>
      </w:r>
      <w:r w:rsidRPr="00775A39">
        <w:rPr>
          <w:sz w:val="28"/>
          <w:szCs w:val="28"/>
        </w:rPr>
        <w:t xml:space="preserve"> </w:t>
      </w:r>
      <w:r w:rsidRPr="000B47A7">
        <w:rPr>
          <w:sz w:val="28"/>
          <w:szCs w:val="28"/>
        </w:rPr>
        <w:t>муниципального учреждения «Комитет имущественных отношений муниципального</w:t>
      </w:r>
      <w:r>
        <w:rPr>
          <w:sz w:val="28"/>
          <w:szCs w:val="28"/>
        </w:rPr>
        <w:t xml:space="preserve"> образования «Ленский район»</w:t>
      </w:r>
      <w:r w:rsidRPr="000B47A7">
        <w:rPr>
          <w:sz w:val="28"/>
          <w:szCs w:val="28"/>
        </w:rPr>
        <w:t>»</w:t>
      </w:r>
      <w:r>
        <w:rPr>
          <w:sz w:val="28"/>
          <w:szCs w:val="28"/>
        </w:rPr>
        <w:t>;</w:t>
      </w:r>
    </w:p>
    <w:p w:rsidR="00FB2729" w:rsidRPr="000B47A7" w:rsidRDefault="00536C2A" w:rsidP="007B22DE">
      <w:pPr>
        <w:tabs>
          <w:tab w:val="num" w:pos="360"/>
        </w:tabs>
        <w:spacing w:line="360" w:lineRule="auto"/>
        <w:ind w:right="-2"/>
        <w:jc w:val="both"/>
        <w:rPr>
          <w:sz w:val="28"/>
          <w:szCs w:val="28"/>
        </w:rPr>
      </w:pPr>
      <w:r>
        <w:rPr>
          <w:sz w:val="28"/>
          <w:szCs w:val="28"/>
        </w:rPr>
        <w:t xml:space="preserve">      </w:t>
      </w:r>
      <w:r w:rsidR="00FB2729">
        <w:rPr>
          <w:sz w:val="28"/>
          <w:szCs w:val="28"/>
        </w:rPr>
        <w:t>Симонова О.Н. – главный специалист правового отдела администрации муниципального образования «Ленский район»;</w:t>
      </w:r>
    </w:p>
    <w:p w:rsidR="00F33BCA" w:rsidRDefault="007B22DE" w:rsidP="007B22DE">
      <w:pPr>
        <w:tabs>
          <w:tab w:val="num" w:pos="360"/>
        </w:tabs>
        <w:spacing w:line="360" w:lineRule="auto"/>
        <w:ind w:right="-2"/>
        <w:jc w:val="both"/>
        <w:rPr>
          <w:sz w:val="28"/>
          <w:szCs w:val="28"/>
        </w:rPr>
      </w:pPr>
      <w:r>
        <w:rPr>
          <w:sz w:val="28"/>
          <w:szCs w:val="28"/>
        </w:rPr>
        <w:t xml:space="preserve">      </w:t>
      </w:r>
      <w:r w:rsidR="00DD555D">
        <w:rPr>
          <w:sz w:val="28"/>
          <w:szCs w:val="28"/>
        </w:rPr>
        <w:t>Оловянникова А.В.</w:t>
      </w:r>
      <w:r>
        <w:rPr>
          <w:sz w:val="28"/>
          <w:szCs w:val="28"/>
        </w:rPr>
        <w:t xml:space="preserve"> – ведущий специалист правового отдела администрации муниципального образования «Ленский район».</w:t>
      </w:r>
    </w:p>
    <w:p w:rsidR="00806BBE" w:rsidRPr="000B47A7" w:rsidRDefault="00806BBE" w:rsidP="00F33BCA">
      <w:pPr>
        <w:tabs>
          <w:tab w:val="num" w:pos="360"/>
        </w:tabs>
        <w:spacing w:line="360" w:lineRule="auto"/>
        <w:ind w:right="-2"/>
        <w:jc w:val="both"/>
        <w:rPr>
          <w:sz w:val="28"/>
          <w:szCs w:val="28"/>
        </w:rPr>
      </w:pPr>
    </w:p>
    <w:tbl>
      <w:tblPr>
        <w:tblW w:w="10141" w:type="dxa"/>
        <w:tblInd w:w="-252" w:type="dxa"/>
        <w:tblLook w:val="01E0" w:firstRow="1" w:lastRow="1" w:firstColumn="1" w:lastColumn="1" w:noHBand="0" w:noVBand="0"/>
      </w:tblPr>
      <w:tblGrid>
        <w:gridCol w:w="4786"/>
        <w:gridCol w:w="5355"/>
      </w:tblGrid>
      <w:tr w:rsidR="00B475D8" w:rsidRPr="000B47A7" w:rsidTr="00F33BCA">
        <w:tc>
          <w:tcPr>
            <w:tcW w:w="4786" w:type="dxa"/>
          </w:tcPr>
          <w:p w:rsidR="00B475D8" w:rsidRPr="00A15EF1" w:rsidRDefault="0067038F" w:rsidP="00294498">
            <w:pPr>
              <w:ind w:left="-32"/>
              <w:rPr>
                <w:b/>
                <w:sz w:val="28"/>
                <w:szCs w:val="28"/>
              </w:rPr>
            </w:pPr>
            <w:r>
              <w:rPr>
                <w:b/>
                <w:sz w:val="28"/>
                <w:szCs w:val="28"/>
              </w:rPr>
              <w:t xml:space="preserve">    </w:t>
            </w:r>
            <w:proofErr w:type="spellStart"/>
            <w:r w:rsidR="00B475D8" w:rsidRPr="00A15EF1">
              <w:rPr>
                <w:b/>
                <w:sz w:val="28"/>
                <w:szCs w:val="28"/>
              </w:rPr>
              <w:t>И.о</w:t>
            </w:r>
            <w:proofErr w:type="spellEnd"/>
            <w:r w:rsidR="00B475D8" w:rsidRPr="00A15EF1">
              <w:rPr>
                <w:b/>
                <w:sz w:val="28"/>
                <w:szCs w:val="28"/>
              </w:rPr>
              <w:t xml:space="preserve">. председателя </w:t>
            </w:r>
          </w:p>
        </w:tc>
        <w:tc>
          <w:tcPr>
            <w:tcW w:w="5355" w:type="dxa"/>
          </w:tcPr>
          <w:p w:rsidR="00B475D8" w:rsidRPr="00A15EF1" w:rsidRDefault="007361B9" w:rsidP="00EC60D8">
            <w:pPr>
              <w:tabs>
                <w:tab w:val="left" w:pos="588"/>
                <w:tab w:val="right" w:pos="5139"/>
              </w:tabs>
              <w:spacing w:line="360" w:lineRule="auto"/>
              <w:ind w:left="-567" w:firstLine="709"/>
              <w:rPr>
                <w:b/>
                <w:sz w:val="28"/>
                <w:szCs w:val="28"/>
              </w:rPr>
            </w:pPr>
            <w:r>
              <w:rPr>
                <w:b/>
                <w:sz w:val="28"/>
                <w:szCs w:val="28"/>
              </w:rPr>
              <w:t xml:space="preserve">  </w:t>
            </w:r>
            <w:r w:rsidR="00810763">
              <w:rPr>
                <w:b/>
                <w:sz w:val="28"/>
                <w:szCs w:val="28"/>
              </w:rPr>
              <w:t xml:space="preserve"> </w:t>
            </w:r>
            <w:r w:rsidR="00EC60D8">
              <w:rPr>
                <w:b/>
                <w:sz w:val="28"/>
                <w:szCs w:val="28"/>
              </w:rPr>
              <w:t xml:space="preserve"> </w:t>
            </w:r>
            <w:proofErr w:type="gramStart"/>
            <w:r w:rsidR="00593BC7">
              <w:rPr>
                <w:b/>
                <w:sz w:val="28"/>
                <w:szCs w:val="28"/>
              </w:rPr>
              <w:t>п</w:t>
            </w:r>
            <w:proofErr w:type="gramEnd"/>
            <w:r w:rsidR="00593BC7">
              <w:rPr>
                <w:b/>
                <w:sz w:val="28"/>
                <w:szCs w:val="28"/>
              </w:rPr>
              <w:t>/п</w:t>
            </w:r>
            <w:r w:rsidR="00EC60D8">
              <w:rPr>
                <w:b/>
                <w:sz w:val="28"/>
                <w:szCs w:val="28"/>
              </w:rPr>
              <w:t xml:space="preserve">   </w:t>
            </w:r>
            <w:r w:rsidR="007128CD">
              <w:rPr>
                <w:b/>
                <w:sz w:val="28"/>
                <w:szCs w:val="28"/>
              </w:rPr>
              <w:tab/>
            </w:r>
            <w:r w:rsidR="00FB2729">
              <w:rPr>
                <w:b/>
                <w:sz w:val="28"/>
                <w:szCs w:val="28"/>
              </w:rPr>
              <w:t>А.С. Пляскина</w:t>
            </w:r>
          </w:p>
        </w:tc>
      </w:tr>
    </w:tbl>
    <w:p w:rsidR="007D0E0F" w:rsidRDefault="007D0E0F"/>
    <w:p w:rsidR="007D0E0F" w:rsidRDefault="007D0E0F"/>
    <w:p w:rsidR="007D0E0F" w:rsidRDefault="007D0E0F"/>
    <w:p w:rsidR="00055A8E" w:rsidRPr="007D6CE5" w:rsidRDefault="00055A8E" w:rsidP="00F33BCA">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sectPr w:rsidR="00055A8E" w:rsidRPr="007D6CE5" w:rsidSect="005545D0">
          <w:pgSz w:w="11906" w:h="16838"/>
          <w:pgMar w:top="851" w:right="849" w:bottom="709" w:left="1418" w:header="709" w:footer="709" w:gutter="0"/>
          <w:pgNumType w:start="6"/>
          <w:cols w:space="708"/>
          <w:docGrid w:linePitch="360"/>
        </w:sectPr>
      </w:pPr>
    </w:p>
    <w:p w:rsidR="007D0E0F" w:rsidRPr="000B47A7" w:rsidRDefault="007D0E0F" w:rsidP="007D0E0F">
      <w:pPr>
        <w:rPr>
          <w:sz w:val="28"/>
          <w:szCs w:val="28"/>
        </w:rPr>
      </w:pPr>
      <w:r>
        <w:rPr>
          <w:sz w:val="28"/>
          <w:szCs w:val="28"/>
        </w:rPr>
        <w:lastRenderedPageBreak/>
        <w:t xml:space="preserve">   </w:t>
      </w:r>
      <w:r w:rsidR="00055A8E">
        <w:rPr>
          <w:sz w:val="28"/>
          <w:szCs w:val="28"/>
        </w:rPr>
        <w:t xml:space="preserve">                                                                                                                                                         </w:t>
      </w:r>
      <w:r w:rsidRPr="000B47A7">
        <w:rPr>
          <w:sz w:val="28"/>
          <w:szCs w:val="28"/>
        </w:rPr>
        <w:t xml:space="preserve">Приложение № </w:t>
      </w:r>
      <w:r>
        <w:rPr>
          <w:sz w:val="28"/>
          <w:szCs w:val="28"/>
        </w:rPr>
        <w:t>2</w:t>
      </w:r>
    </w:p>
    <w:p w:rsidR="007D0E0F" w:rsidRDefault="007D0E0F" w:rsidP="007D0E0F">
      <w:pPr>
        <w:rPr>
          <w:sz w:val="28"/>
          <w:szCs w:val="28"/>
        </w:rPr>
      </w:pPr>
      <w:r>
        <w:rPr>
          <w:sz w:val="28"/>
          <w:szCs w:val="28"/>
        </w:rPr>
        <w:t xml:space="preserve">                                                                                   </w:t>
      </w:r>
      <w:r w:rsidR="00055A8E">
        <w:rPr>
          <w:sz w:val="28"/>
          <w:szCs w:val="28"/>
        </w:rPr>
        <w:t xml:space="preserve">                                                                         </w:t>
      </w:r>
      <w:r w:rsidRPr="000B47A7">
        <w:rPr>
          <w:sz w:val="28"/>
          <w:szCs w:val="28"/>
        </w:rPr>
        <w:t>к распоряжению</w:t>
      </w:r>
      <w:r w:rsidR="004A3726">
        <w:rPr>
          <w:sz w:val="28"/>
          <w:szCs w:val="28"/>
        </w:rPr>
        <w:t xml:space="preserve"> </w:t>
      </w:r>
      <w:r w:rsidR="000F23DF">
        <w:rPr>
          <w:sz w:val="28"/>
          <w:szCs w:val="28"/>
        </w:rPr>
        <w:t>главы</w:t>
      </w:r>
      <w:r w:rsidRPr="000B47A7">
        <w:rPr>
          <w:sz w:val="28"/>
          <w:szCs w:val="28"/>
        </w:rPr>
        <w:t xml:space="preserve"> </w:t>
      </w:r>
    </w:p>
    <w:p w:rsidR="007D0E0F" w:rsidRPr="000B47A7" w:rsidRDefault="007D0E0F" w:rsidP="007D0E0F">
      <w:pPr>
        <w:rPr>
          <w:sz w:val="28"/>
          <w:szCs w:val="28"/>
        </w:rPr>
      </w:pPr>
      <w:r>
        <w:rPr>
          <w:sz w:val="28"/>
          <w:szCs w:val="28"/>
        </w:rPr>
        <w:t xml:space="preserve">                                                                                   </w:t>
      </w:r>
      <w:r w:rsidR="00055A8E">
        <w:rPr>
          <w:sz w:val="28"/>
          <w:szCs w:val="28"/>
        </w:rPr>
        <w:t xml:space="preserve">                                                                         </w:t>
      </w:r>
      <w:r w:rsidRPr="000B47A7">
        <w:rPr>
          <w:sz w:val="28"/>
          <w:szCs w:val="28"/>
        </w:rPr>
        <w:t>от «</w:t>
      </w:r>
      <w:r w:rsidR="00593BC7">
        <w:rPr>
          <w:sz w:val="28"/>
          <w:szCs w:val="28"/>
        </w:rPr>
        <w:t>22</w:t>
      </w:r>
      <w:r w:rsidRPr="000B47A7">
        <w:rPr>
          <w:sz w:val="28"/>
          <w:szCs w:val="28"/>
        </w:rPr>
        <w:t xml:space="preserve">» </w:t>
      </w:r>
      <w:r w:rsidR="00593BC7">
        <w:rPr>
          <w:sz w:val="28"/>
          <w:szCs w:val="28"/>
        </w:rPr>
        <w:t>июля</w:t>
      </w:r>
      <w:r w:rsidRPr="000B47A7">
        <w:rPr>
          <w:sz w:val="28"/>
          <w:szCs w:val="28"/>
        </w:rPr>
        <w:t xml:space="preserve"> 201</w:t>
      </w:r>
      <w:r w:rsidR="000F26C8">
        <w:rPr>
          <w:sz w:val="28"/>
          <w:szCs w:val="28"/>
        </w:rPr>
        <w:t>9</w:t>
      </w:r>
      <w:r w:rsidRPr="000B47A7">
        <w:rPr>
          <w:sz w:val="28"/>
          <w:szCs w:val="28"/>
        </w:rPr>
        <w:t>г.</w:t>
      </w:r>
    </w:p>
    <w:p w:rsidR="007D0E0F" w:rsidRPr="00421FC5" w:rsidRDefault="007D0E0F" w:rsidP="00421FC5">
      <w:pPr>
        <w:spacing w:line="360" w:lineRule="auto"/>
        <w:jc w:val="center"/>
        <w:rPr>
          <w:sz w:val="28"/>
          <w:szCs w:val="28"/>
        </w:rPr>
      </w:pPr>
      <w:r>
        <w:rPr>
          <w:sz w:val="28"/>
          <w:szCs w:val="28"/>
        </w:rPr>
        <w:t xml:space="preserve">                                                                             </w:t>
      </w:r>
      <w:r w:rsidR="00055A8E">
        <w:rPr>
          <w:sz w:val="28"/>
          <w:szCs w:val="28"/>
        </w:rPr>
        <w:t xml:space="preserve">           </w:t>
      </w:r>
      <w:r w:rsidR="00597A48">
        <w:rPr>
          <w:sz w:val="28"/>
          <w:szCs w:val="28"/>
        </w:rPr>
        <w:t xml:space="preserve">                             </w:t>
      </w:r>
      <w:r w:rsidR="00EC60D8">
        <w:rPr>
          <w:sz w:val="28"/>
          <w:szCs w:val="28"/>
        </w:rPr>
        <w:t xml:space="preserve"> </w:t>
      </w:r>
      <w:r w:rsidR="00FC3209">
        <w:rPr>
          <w:sz w:val="28"/>
          <w:szCs w:val="28"/>
        </w:rPr>
        <w:t xml:space="preserve">     </w:t>
      </w:r>
      <w:r w:rsidR="00593BC7">
        <w:rPr>
          <w:sz w:val="28"/>
          <w:szCs w:val="28"/>
        </w:rPr>
        <w:t xml:space="preserve">  </w:t>
      </w:r>
      <w:r w:rsidR="00536C2A">
        <w:rPr>
          <w:sz w:val="28"/>
          <w:szCs w:val="28"/>
        </w:rPr>
        <w:t xml:space="preserve"> </w:t>
      </w:r>
      <w:r w:rsidRPr="000B47A7">
        <w:rPr>
          <w:sz w:val="28"/>
          <w:szCs w:val="28"/>
        </w:rPr>
        <w:t>№</w:t>
      </w:r>
      <w:r w:rsidR="00593BC7">
        <w:rPr>
          <w:sz w:val="28"/>
          <w:szCs w:val="28"/>
        </w:rPr>
        <w:t xml:space="preserve"> 01-04-1249/9</w:t>
      </w:r>
    </w:p>
    <w:p w:rsidR="007D0E0F" w:rsidRDefault="007D0E0F" w:rsidP="00E45F2D">
      <w:pPr>
        <w:jc w:val="center"/>
        <w:rPr>
          <w:b/>
          <w:sz w:val="28"/>
          <w:szCs w:val="28"/>
        </w:rPr>
      </w:pPr>
      <w:r w:rsidRPr="000B47A7">
        <w:rPr>
          <w:b/>
          <w:bCs/>
          <w:sz w:val="28"/>
          <w:szCs w:val="28"/>
        </w:rPr>
        <w:t xml:space="preserve">Объекты, выставляемые на торги </w:t>
      </w:r>
      <w:r>
        <w:rPr>
          <w:b/>
          <w:sz w:val="28"/>
          <w:szCs w:val="28"/>
        </w:rPr>
        <w:t xml:space="preserve">в форме аукциона </w:t>
      </w:r>
      <w:r w:rsidR="00FC3209" w:rsidRPr="002033FC">
        <w:rPr>
          <w:b/>
          <w:sz w:val="28"/>
          <w:szCs w:val="28"/>
        </w:rPr>
        <w:t xml:space="preserve">на право заключения договоров аренды муниципального имущества, </w:t>
      </w:r>
      <w:r w:rsidR="00E45F2D" w:rsidRPr="00E45F2D">
        <w:rPr>
          <w:b/>
          <w:sz w:val="28"/>
          <w:szCs w:val="28"/>
        </w:rPr>
        <w:t>включенного в</w:t>
      </w:r>
      <w:r w:rsidR="00E45F2D">
        <w:rPr>
          <w:b/>
          <w:sz w:val="28"/>
          <w:szCs w:val="28"/>
        </w:rPr>
        <w:t xml:space="preserve"> </w:t>
      </w:r>
      <w:r w:rsidR="00E45F2D" w:rsidRPr="00E45F2D">
        <w:rPr>
          <w:b/>
          <w:sz w:val="28"/>
          <w:szCs w:val="28"/>
        </w:rPr>
        <w:t>перечень муниципального имущества,</w:t>
      </w:r>
      <w:r w:rsidR="00E45F2D">
        <w:rPr>
          <w:b/>
          <w:sz w:val="28"/>
          <w:szCs w:val="28"/>
        </w:rPr>
        <w:t xml:space="preserve"> </w:t>
      </w:r>
      <w:r w:rsidR="00FC3209" w:rsidRPr="002033FC">
        <w:rPr>
          <w:b/>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E41BCA" w:rsidRPr="000B47A7" w:rsidRDefault="00E41BCA" w:rsidP="00E41BCA">
      <w:pPr>
        <w:ind w:left="-284" w:right="423" w:firstLine="709"/>
        <w:jc w:val="center"/>
        <w:rPr>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701"/>
        <w:gridCol w:w="1134"/>
        <w:gridCol w:w="1417"/>
        <w:gridCol w:w="1418"/>
        <w:gridCol w:w="1701"/>
        <w:gridCol w:w="1134"/>
        <w:gridCol w:w="1559"/>
        <w:gridCol w:w="1843"/>
        <w:gridCol w:w="1417"/>
      </w:tblGrid>
      <w:tr w:rsidR="009B11DE" w:rsidRPr="000B47A7" w:rsidTr="00E31C9D">
        <w:tc>
          <w:tcPr>
            <w:tcW w:w="709" w:type="dxa"/>
            <w:vAlign w:val="center"/>
          </w:tcPr>
          <w:p w:rsidR="00A363F5" w:rsidRPr="001A2F98" w:rsidRDefault="00A363F5" w:rsidP="007D0E0F">
            <w:pPr>
              <w:ind w:left="-136" w:right="-108"/>
              <w:jc w:val="center"/>
              <w:rPr>
                <w:sz w:val="24"/>
                <w:szCs w:val="24"/>
              </w:rPr>
            </w:pPr>
            <w:r w:rsidRPr="001A2F98">
              <w:rPr>
                <w:sz w:val="24"/>
                <w:szCs w:val="24"/>
              </w:rPr>
              <w:t>Номер лота</w:t>
            </w:r>
          </w:p>
        </w:tc>
        <w:tc>
          <w:tcPr>
            <w:tcW w:w="1843" w:type="dxa"/>
            <w:vAlign w:val="center"/>
          </w:tcPr>
          <w:p w:rsidR="00A363F5" w:rsidRPr="001A2F98" w:rsidRDefault="00A363F5" w:rsidP="007D0E0F">
            <w:pPr>
              <w:jc w:val="center"/>
              <w:rPr>
                <w:sz w:val="24"/>
                <w:szCs w:val="24"/>
              </w:rPr>
            </w:pPr>
            <w:r w:rsidRPr="001A2F98">
              <w:rPr>
                <w:sz w:val="24"/>
                <w:szCs w:val="24"/>
              </w:rPr>
              <w:t>Наименование объекта</w:t>
            </w:r>
          </w:p>
        </w:tc>
        <w:tc>
          <w:tcPr>
            <w:tcW w:w="1701" w:type="dxa"/>
            <w:vAlign w:val="center"/>
          </w:tcPr>
          <w:p w:rsidR="00A363F5" w:rsidRPr="001A2F98" w:rsidRDefault="00A363F5" w:rsidP="007D0E0F">
            <w:pPr>
              <w:jc w:val="center"/>
              <w:rPr>
                <w:sz w:val="24"/>
                <w:szCs w:val="24"/>
              </w:rPr>
            </w:pPr>
            <w:r w:rsidRPr="001A2F98">
              <w:rPr>
                <w:sz w:val="24"/>
                <w:szCs w:val="24"/>
              </w:rPr>
              <w:t>Адрес объекта</w:t>
            </w:r>
          </w:p>
        </w:tc>
        <w:tc>
          <w:tcPr>
            <w:tcW w:w="1134" w:type="dxa"/>
            <w:vAlign w:val="center"/>
          </w:tcPr>
          <w:p w:rsidR="00A363F5" w:rsidRPr="001A2F98" w:rsidRDefault="00A363F5" w:rsidP="00C30575">
            <w:pPr>
              <w:ind w:left="-108" w:right="-108"/>
              <w:jc w:val="center"/>
              <w:rPr>
                <w:sz w:val="24"/>
                <w:szCs w:val="24"/>
              </w:rPr>
            </w:pPr>
            <w:r w:rsidRPr="001A2F98">
              <w:rPr>
                <w:sz w:val="24"/>
                <w:szCs w:val="24"/>
              </w:rPr>
              <w:t xml:space="preserve">Площадь </w:t>
            </w:r>
          </w:p>
          <w:p w:rsidR="00A363F5" w:rsidRPr="001A2F98" w:rsidRDefault="00A363F5" w:rsidP="00C30575">
            <w:pPr>
              <w:ind w:left="-108" w:right="-108"/>
              <w:jc w:val="center"/>
              <w:rPr>
                <w:sz w:val="24"/>
                <w:szCs w:val="24"/>
              </w:rPr>
            </w:pPr>
            <w:proofErr w:type="spellStart"/>
            <w:r w:rsidRPr="001A2F98">
              <w:rPr>
                <w:sz w:val="24"/>
                <w:szCs w:val="24"/>
              </w:rPr>
              <w:t>кв.м</w:t>
            </w:r>
            <w:proofErr w:type="spellEnd"/>
            <w:r w:rsidRPr="001A2F98">
              <w:rPr>
                <w:sz w:val="24"/>
                <w:szCs w:val="24"/>
              </w:rPr>
              <w:t>.</w:t>
            </w:r>
          </w:p>
        </w:tc>
        <w:tc>
          <w:tcPr>
            <w:tcW w:w="1417" w:type="dxa"/>
            <w:vAlign w:val="center"/>
          </w:tcPr>
          <w:p w:rsidR="00A363F5" w:rsidRPr="001A2F98" w:rsidRDefault="00A363F5" w:rsidP="007D0E0F">
            <w:pPr>
              <w:ind w:left="-108" w:right="-123"/>
              <w:jc w:val="center"/>
              <w:rPr>
                <w:sz w:val="24"/>
                <w:szCs w:val="24"/>
              </w:rPr>
            </w:pPr>
            <w:r w:rsidRPr="001A2F98">
              <w:rPr>
                <w:sz w:val="24"/>
                <w:szCs w:val="24"/>
              </w:rPr>
              <w:t>Арендная</w:t>
            </w:r>
          </w:p>
          <w:p w:rsidR="00A363F5" w:rsidRPr="001A2F98" w:rsidRDefault="00A363F5" w:rsidP="007D0E0F">
            <w:pPr>
              <w:ind w:left="-108" w:right="-123"/>
              <w:jc w:val="center"/>
              <w:rPr>
                <w:sz w:val="24"/>
                <w:szCs w:val="24"/>
              </w:rPr>
            </w:pPr>
            <w:r w:rsidRPr="001A2F98">
              <w:rPr>
                <w:sz w:val="24"/>
                <w:szCs w:val="24"/>
              </w:rPr>
              <w:t>плата в год без учета НДС руб.</w:t>
            </w:r>
          </w:p>
        </w:tc>
        <w:tc>
          <w:tcPr>
            <w:tcW w:w="1418" w:type="dxa"/>
            <w:vAlign w:val="center"/>
          </w:tcPr>
          <w:p w:rsidR="00A363F5" w:rsidRPr="001A2F98" w:rsidRDefault="00A363F5" w:rsidP="007D0E0F">
            <w:pPr>
              <w:ind w:left="-108" w:right="-140"/>
              <w:jc w:val="center"/>
              <w:rPr>
                <w:sz w:val="24"/>
                <w:szCs w:val="24"/>
              </w:rPr>
            </w:pPr>
            <w:r w:rsidRPr="001A2F98">
              <w:rPr>
                <w:sz w:val="24"/>
                <w:szCs w:val="24"/>
              </w:rPr>
              <w:t>Арендная плата в год с учетом НДС руб.</w:t>
            </w:r>
          </w:p>
        </w:tc>
        <w:tc>
          <w:tcPr>
            <w:tcW w:w="1701" w:type="dxa"/>
          </w:tcPr>
          <w:p w:rsidR="00A363F5" w:rsidRPr="001A2F98" w:rsidRDefault="00A363F5" w:rsidP="007D0E0F">
            <w:pPr>
              <w:ind w:left="-108" w:right="-125"/>
              <w:jc w:val="center"/>
              <w:rPr>
                <w:sz w:val="24"/>
                <w:szCs w:val="24"/>
              </w:rPr>
            </w:pPr>
            <w:r w:rsidRPr="001A2F98">
              <w:rPr>
                <w:sz w:val="24"/>
                <w:szCs w:val="24"/>
              </w:rPr>
              <w:t>Начальная цена предмета аукциона (годовой арендный платеж)</w:t>
            </w:r>
          </w:p>
        </w:tc>
        <w:tc>
          <w:tcPr>
            <w:tcW w:w="1134" w:type="dxa"/>
            <w:vAlign w:val="center"/>
          </w:tcPr>
          <w:p w:rsidR="00A363F5" w:rsidRPr="001A2F98" w:rsidRDefault="00A363F5" w:rsidP="007D0E0F">
            <w:pPr>
              <w:ind w:left="-108" w:right="-173"/>
              <w:jc w:val="center"/>
              <w:rPr>
                <w:sz w:val="24"/>
                <w:szCs w:val="24"/>
              </w:rPr>
            </w:pPr>
            <w:r w:rsidRPr="001A2F98">
              <w:rPr>
                <w:sz w:val="24"/>
                <w:szCs w:val="24"/>
              </w:rPr>
              <w:t>«Шаг аукциона»</w:t>
            </w:r>
          </w:p>
          <w:p w:rsidR="00A363F5" w:rsidRPr="001A2F98" w:rsidRDefault="00A363F5" w:rsidP="007D0E0F">
            <w:pPr>
              <w:ind w:left="-108" w:right="-173"/>
              <w:jc w:val="center"/>
              <w:rPr>
                <w:sz w:val="24"/>
                <w:szCs w:val="24"/>
              </w:rPr>
            </w:pPr>
            <w:r w:rsidRPr="001A2F98">
              <w:rPr>
                <w:sz w:val="24"/>
                <w:szCs w:val="24"/>
              </w:rPr>
              <w:t>5%</w:t>
            </w:r>
          </w:p>
        </w:tc>
        <w:tc>
          <w:tcPr>
            <w:tcW w:w="1559" w:type="dxa"/>
            <w:vAlign w:val="center"/>
          </w:tcPr>
          <w:p w:rsidR="00A363F5" w:rsidRPr="001A2F98" w:rsidRDefault="00A363F5" w:rsidP="007D0E0F">
            <w:pPr>
              <w:ind w:left="-61" w:right="-14"/>
              <w:jc w:val="center"/>
              <w:rPr>
                <w:sz w:val="24"/>
                <w:szCs w:val="24"/>
              </w:rPr>
            </w:pPr>
            <w:r w:rsidRPr="001A2F98">
              <w:rPr>
                <w:sz w:val="24"/>
                <w:szCs w:val="24"/>
              </w:rPr>
              <w:t>Целевое назначение</w:t>
            </w:r>
          </w:p>
        </w:tc>
        <w:tc>
          <w:tcPr>
            <w:tcW w:w="1843" w:type="dxa"/>
          </w:tcPr>
          <w:p w:rsidR="00A363F5" w:rsidRDefault="00A363F5" w:rsidP="007D0E0F">
            <w:pPr>
              <w:ind w:left="-61" w:right="-14"/>
              <w:jc w:val="center"/>
              <w:rPr>
                <w:sz w:val="24"/>
                <w:szCs w:val="24"/>
              </w:rPr>
            </w:pPr>
          </w:p>
          <w:p w:rsidR="00FF318C" w:rsidRPr="001A2F98" w:rsidRDefault="00FF318C" w:rsidP="007D0E0F">
            <w:pPr>
              <w:ind w:left="-61" w:right="-14"/>
              <w:jc w:val="center"/>
              <w:rPr>
                <w:sz w:val="24"/>
                <w:szCs w:val="24"/>
              </w:rPr>
            </w:pPr>
          </w:p>
          <w:p w:rsidR="00A363F5" w:rsidRPr="001A2F98" w:rsidRDefault="00A363F5" w:rsidP="007D0E0F">
            <w:pPr>
              <w:ind w:left="-61" w:right="-14"/>
              <w:jc w:val="center"/>
              <w:rPr>
                <w:sz w:val="24"/>
                <w:szCs w:val="24"/>
              </w:rPr>
            </w:pPr>
            <w:r>
              <w:rPr>
                <w:sz w:val="24"/>
                <w:szCs w:val="24"/>
              </w:rPr>
              <w:t>Размер задатка</w:t>
            </w:r>
          </w:p>
        </w:tc>
        <w:tc>
          <w:tcPr>
            <w:tcW w:w="1417" w:type="dxa"/>
          </w:tcPr>
          <w:p w:rsidR="00A363F5" w:rsidRDefault="00A363F5" w:rsidP="007D0E0F">
            <w:pPr>
              <w:ind w:left="-61" w:right="-14"/>
              <w:jc w:val="center"/>
              <w:rPr>
                <w:sz w:val="24"/>
                <w:szCs w:val="24"/>
              </w:rPr>
            </w:pPr>
          </w:p>
          <w:p w:rsidR="00A363F5" w:rsidRPr="001A2F98" w:rsidRDefault="00A363F5" w:rsidP="007D0E0F">
            <w:pPr>
              <w:ind w:left="-61" w:right="-14"/>
              <w:jc w:val="center"/>
              <w:rPr>
                <w:sz w:val="24"/>
                <w:szCs w:val="24"/>
              </w:rPr>
            </w:pPr>
            <w:r w:rsidRPr="001A2F98">
              <w:rPr>
                <w:sz w:val="24"/>
                <w:szCs w:val="24"/>
              </w:rPr>
              <w:t>Срок заключения договора</w:t>
            </w:r>
          </w:p>
        </w:tc>
      </w:tr>
      <w:tr w:rsidR="009B11DE" w:rsidRPr="000B47A7" w:rsidTr="00E31C9D">
        <w:tc>
          <w:tcPr>
            <w:tcW w:w="709" w:type="dxa"/>
          </w:tcPr>
          <w:p w:rsidR="00A363F5" w:rsidRPr="001A2F98" w:rsidRDefault="00A363F5" w:rsidP="00403689">
            <w:pPr>
              <w:spacing w:line="360" w:lineRule="auto"/>
              <w:ind w:firstLine="709"/>
              <w:jc w:val="center"/>
              <w:rPr>
                <w:sz w:val="24"/>
                <w:szCs w:val="24"/>
              </w:rPr>
            </w:pPr>
          </w:p>
          <w:p w:rsidR="00A363F5" w:rsidRPr="001A2F98" w:rsidRDefault="00A363F5" w:rsidP="007D0E0F">
            <w:pPr>
              <w:jc w:val="center"/>
              <w:rPr>
                <w:sz w:val="24"/>
                <w:szCs w:val="24"/>
              </w:rPr>
            </w:pPr>
            <w:r w:rsidRPr="001A2F98">
              <w:rPr>
                <w:sz w:val="24"/>
                <w:szCs w:val="24"/>
              </w:rPr>
              <w:t>1</w:t>
            </w:r>
          </w:p>
          <w:p w:rsidR="00A363F5" w:rsidRPr="001A2F98" w:rsidRDefault="00A363F5" w:rsidP="007D0E0F">
            <w:pPr>
              <w:jc w:val="center"/>
              <w:rPr>
                <w:sz w:val="24"/>
                <w:szCs w:val="24"/>
              </w:rPr>
            </w:pPr>
          </w:p>
          <w:p w:rsidR="00A363F5" w:rsidRPr="001A2F98" w:rsidRDefault="00A363F5" w:rsidP="00EC60D8">
            <w:pPr>
              <w:rPr>
                <w:sz w:val="24"/>
                <w:szCs w:val="24"/>
              </w:rPr>
            </w:pPr>
          </w:p>
        </w:tc>
        <w:tc>
          <w:tcPr>
            <w:tcW w:w="1843" w:type="dxa"/>
          </w:tcPr>
          <w:p w:rsidR="00A363F5" w:rsidRPr="005206B8" w:rsidRDefault="00803AED" w:rsidP="00A655A7">
            <w:pPr>
              <w:ind w:left="-108" w:right="-108"/>
              <w:rPr>
                <w:sz w:val="24"/>
                <w:szCs w:val="24"/>
              </w:rPr>
            </w:pPr>
            <w:r>
              <w:rPr>
                <w:sz w:val="24"/>
                <w:szCs w:val="24"/>
              </w:rPr>
              <w:t>Нежилое сооружение (</w:t>
            </w:r>
            <w:r w:rsidR="00536C2A">
              <w:rPr>
                <w:sz w:val="24"/>
                <w:szCs w:val="24"/>
              </w:rPr>
              <w:t>Здание   склада №36</w:t>
            </w:r>
            <w:r>
              <w:rPr>
                <w:sz w:val="24"/>
                <w:szCs w:val="24"/>
              </w:rPr>
              <w:t>)</w:t>
            </w:r>
          </w:p>
          <w:p w:rsidR="00A363F5" w:rsidRPr="00FC3209" w:rsidRDefault="00A363F5" w:rsidP="00A655A7">
            <w:pPr>
              <w:ind w:left="-108" w:right="-108"/>
              <w:rPr>
                <w:color w:val="FF0000"/>
                <w:sz w:val="24"/>
                <w:szCs w:val="24"/>
              </w:rPr>
            </w:pPr>
          </w:p>
        </w:tc>
        <w:tc>
          <w:tcPr>
            <w:tcW w:w="1701" w:type="dxa"/>
          </w:tcPr>
          <w:p w:rsidR="00A363F5" w:rsidRPr="005206B8" w:rsidRDefault="00A363F5" w:rsidP="00A655A7">
            <w:pPr>
              <w:ind w:left="-108" w:right="-159"/>
              <w:rPr>
                <w:sz w:val="24"/>
                <w:szCs w:val="24"/>
              </w:rPr>
            </w:pPr>
            <w:r w:rsidRPr="005206B8">
              <w:rPr>
                <w:sz w:val="24"/>
                <w:szCs w:val="24"/>
              </w:rPr>
              <w:t xml:space="preserve">РС (Я), </w:t>
            </w:r>
          </w:p>
          <w:p w:rsidR="00A363F5" w:rsidRPr="005206B8" w:rsidRDefault="00A363F5" w:rsidP="00A655A7">
            <w:pPr>
              <w:ind w:left="-108" w:right="-159"/>
              <w:rPr>
                <w:sz w:val="24"/>
                <w:szCs w:val="24"/>
              </w:rPr>
            </w:pPr>
            <w:r w:rsidRPr="005206B8">
              <w:rPr>
                <w:sz w:val="24"/>
                <w:szCs w:val="24"/>
              </w:rPr>
              <w:t>Ленский район,</w:t>
            </w:r>
          </w:p>
          <w:p w:rsidR="00A363F5" w:rsidRPr="005206B8" w:rsidRDefault="00536C2A" w:rsidP="002F1880">
            <w:pPr>
              <w:ind w:left="-108" w:right="-159"/>
              <w:rPr>
                <w:sz w:val="24"/>
                <w:szCs w:val="24"/>
              </w:rPr>
            </w:pPr>
            <w:r>
              <w:rPr>
                <w:sz w:val="24"/>
                <w:szCs w:val="24"/>
              </w:rPr>
              <w:t>г. Ленск, ул. Победы, д.109</w:t>
            </w:r>
          </w:p>
        </w:tc>
        <w:tc>
          <w:tcPr>
            <w:tcW w:w="1134" w:type="dxa"/>
          </w:tcPr>
          <w:p w:rsidR="00E31C9D" w:rsidRDefault="00E31C9D" w:rsidP="00E31C9D">
            <w:pPr>
              <w:ind w:right="-108"/>
              <w:rPr>
                <w:sz w:val="24"/>
                <w:szCs w:val="24"/>
              </w:rPr>
            </w:pPr>
            <w:r>
              <w:rPr>
                <w:sz w:val="24"/>
                <w:szCs w:val="24"/>
              </w:rPr>
              <w:t xml:space="preserve">   </w:t>
            </w:r>
          </w:p>
          <w:p w:rsidR="00A363F5" w:rsidRPr="005206B8" w:rsidRDefault="00536C2A" w:rsidP="00E31C9D">
            <w:pPr>
              <w:ind w:right="-108"/>
              <w:rPr>
                <w:sz w:val="24"/>
                <w:szCs w:val="24"/>
              </w:rPr>
            </w:pPr>
            <w:r>
              <w:rPr>
                <w:sz w:val="24"/>
                <w:szCs w:val="24"/>
              </w:rPr>
              <w:t>3</w:t>
            </w:r>
            <w:r w:rsidR="00E31C9D">
              <w:rPr>
                <w:sz w:val="24"/>
                <w:szCs w:val="24"/>
              </w:rPr>
              <w:t xml:space="preserve"> </w:t>
            </w:r>
            <w:r>
              <w:rPr>
                <w:sz w:val="24"/>
                <w:szCs w:val="24"/>
              </w:rPr>
              <w:t>633,9</w:t>
            </w:r>
          </w:p>
        </w:tc>
        <w:tc>
          <w:tcPr>
            <w:tcW w:w="1417" w:type="dxa"/>
          </w:tcPr>
          <w:p w:rsidR="00A363F5" w:rsidRPr="00BF59C8" w:rsidRDefault="00A363F5" w:rsidP="00A655A7">
            <w:pPr>
              <w:ind w:right="-123"/>
              <w:jc w:val="center"/>
              <w:rPr>
                <w:color w:val="FF0000"/>
                <w:sz w:val="24"/>
                <w:szCs w:val="24"/>
              </w:rPr>
            </w:pPr>
          </w:p>
          <w:p w:rsidR="00A363F5" w:rsidRPr="00BF59C8" w:rsidRDefault="00D614B2" w:rsidP="00A655A7">
            <w:pPr>
              <w:ind w:right="-123"/>
              <w:jc w:val="center"/>
              <w:rPr>
                <w:color w:val="FF0000"/>
                <w:sz w:val="24"/>
                <w:szCs w:val="24"/>
              </w:rPr>
            </w:pPr>
            <w:r>
              <w:rPr>
                <w:sz w:val="24"/>
                <w:szCs w:val="24"/>
              </w:rPr>
              <w:t>508 750</w:t>
            </w:r>
          </w:p>
        </w:tc>
        <w:tc>
          <w:tcPr>
            <w:tcW w:w="1418" w:type="dxa"/>
          </w:tcPr>
          <w:p w:rsidR="00A363F5" w:rsidRPr="00BF59C8" w:rsidRDefault="00A363F5" w:rsidP="00A655A7">
            <w:pPr>
              <w:ind w:right="-140"/>
              <w:jc w:val="center"/>
              <w:rPr>
                <w:color w:val="FF0000"/>
                <w:sz w:val="24"/>
                <w:szCs w:val="24"/>
              </w:rPr>
            </w:pPr>
          </w:p>
          <w:p w:rsidR="00A363F5" w:rsidRPr="00BF59C8" w:rsidRDefault="00D614B2" w:rsidP="00D614B2">
            <w:pPr>
              <w:ind w:right="-140"/>
              <w:jc w:val="center"/>
              <w:rPr>
                <w:color w:val="FF0000"/>
                <w:sz w:val="24"/>
                <w:szCs w:val="24"/>
              </w:rPr>
            </w:pPr>
            <w:r w:rsidRPr="00D614B2">
              <w:rPr>
                <w:sz w:val="24"/>
                <w:szCs w:val="24"/>
              </w:rPr>
              <w:t>610 500</w:t>
            </w:r>
          </w:p>
        </w:tc>
        <w:tc>
          <w:tcPr>
            <w:tcW w:w="1701" w:type="dxa"/>
          </w:tcPr>
          <w:p w:rsidR="00A363F5" w:rsidRPr="00BF59C8" w:rsidRDefault="00A363F5" w:rsidP="00A655A7">
            <w:pPr>
              <w:ind w:right="-123"/>
              <w:jc w:val="center"/>
              <w:rPr>
                <w:color w:val="FF0000"/>
                <w:sz w:val="24"/>
                <w:szCs w:val="24"/>
              </w:rPr>
            </w:pPr>
          </w:p>
          <w:p w:rsidR="00A363F5" w:rsidRPr="00BF59C8" w:rsidRDefault="00D614B2" w:rsidP="00A655A7">
            <w:pPr>
              <w:ind w:right="-123"/>
              <w:jc w:val="center"/>
              <w:rPr>
                <w:color w:val="FF0000"/>
                <w:sz w:val="24"/>
                <w:szCs w:val="24"/>
              </w:rPr>
            </w:pPr>
            <w:r>
              <w:rPr>
                <w:sz w:val="24"/>
                <w:szCs w:val="24"/>
              </w:rPr>
              <w:t>508 750</w:t>
            </w:r>
          </w:p>
        </w:tc>
        <w:tc>
          <w:tcPr>
            <w:tcW w:w="1134" w:type="dxa"/>
          </w:tcPr>
          <w:p w:rsidR="00A363F5" w:rsidRPr="00BF59C8" w:rsidRDefault="00A363F5" w:rsidP="00A655A7">
            <w:pPr>
              <w:ind w:left="-108" w:right="-173"/>
              <w:jc w:val="center"/>
              <w:rPr>
                <w:sz w:val="24"/>
                <w:szCs w:val="24"/>
              </w:rPr>
            </w:pPr>
          </w:p>
          <w:p w:rsidR="00A363F5" w:rsidRPr="00BF59C8" w:rsidRDefault="00D614B2" w:rsidP="00A655A7">
            <w:pPr>
              <w:ind w:left="-108" w:right="-173"/>
              <w:jc w:val="center"/>
              <w:rPr>
                <w:sz w:val="24"/>
                <w:szCs w:val="24"/>
              </w:rPr>
            </w:pPr>
            <w:r w:rsidRPr="00D614B2">
              <w:rPr>
                <w:sz w:val="24"/>
                <w:szCs w:val="24"/>
              </w:rPr>
              <w:t>25 437</w:t>
            </w:r>
          </w:p>
        </w:tc>
        <w:tc>
          <w:tcPr>
            <w:tcW w:w="1559" w:type="dxa"/>
            <w:vAlign w:val="center"/>
          </w:tcPr>
          <w:p w:rsidR="00A363F5" w:rsidRPr="00FC3209" w:rsidRDefault="009B11DE" w:rsidP="00A655A7">
            <w:pPr>
              <w:ind w:left="-61" w:right="-14" w:firstLine="55"/>
              <w:jc w:val="center"/>
              <w:rPr>
                <w:color w:val="FF0000"/>
                <w:sz w:val="24"/>
                <w:szCs w:val="24"/>
              </w:rPr>
            </w:pPr>
            <w:r>
              <w:rPr>
                <w:sz w:val="24"/>
                <w:szCs w:val="24"/>
              </w:rPr>
              <w:t>Производственные базы, склады</w:t>
            </w:r>
          </w:p>
        </w:tc>
        <w:tc>
          <w:tcPr>
            <w:tcW w:w="1843" w:type="dxa"/>
          </w:tcPr>
          <w:p w:rsidR="00A363F5" w:rsidRPr="00FC3209" w:rsidRDefault="009B11DE" w:rsidP="009B11DE">
            <w:pPr>
              <w:ind w:right="-14"/>
              <w:jc w:val="center"/>
              <w:rPr>
                <w:color w:val="FF0000"/>
                <w:sz w:val="24"/>
                <w:szCs w:val="24"/>
              </w:rPr>
            </w:pPr>
            <w:r>
              <w:rPr>
                <w:sz w:val="24"/>
                <w:szCs w:val="24"/>
              </w:rPr>
              <w:t>Не предусмотрен</w:t>
            </w:r>
          </w:p>
        </w:tc>
        <w:tc>
          <w:tcPr>
            <w:tcW w:w="1417" w:type="dxa"/>
          </w:tcPr>
          <w:p w:rsidR="00A363F5" w:rsidRDefault="00A363F5" w:rsidP="007D0E0F">
            <w:pPr>
              <w:spacing w:line="360" w:lineRule="auto"/>
              <w:ind w:left="-61" w:right="-14" w:firstLine="55"/>
              <w:jc w:val="center"/>
              <w:rPr>
                <w:color w:val="FF0000"/>
                <w:sz w:val="24"/>
                <w:szCs w:val="24"/>
              </w:rPr>
            </w:pPr>
          </w:p>
          <w:p w:rsidR="00A363F5" w:rsidRDefault="00A363F5" w:rsidP="007D0E0F">
            <w:pPr>
              <w:spacing w:line="360" w:lineRule="auto"/>
              <w:ind w:left="-61" w:right="-14" w:firstLine="55"/>
              <w:jc w:val="center"/>
              <w:rPr>
                <w:color w:val="FF0000"/>
                <w:sz w:val="24"/>
                <w:szCs w:val="24"/>
              </w:rPr>
            </w:pPr>
            <w:r w:rsidRPr="005206B8">
              <w:rPr>
                <w:sz w:val="24"/>
                <w:szCs w:val="24"/>
              </w:rPr>
              <w:t>5 лет</w:t>
            </w:r>
          </w:p>
          <w:p w:rsidR="00A363F5" w:rsidRPr="00FC3209" w:rsidRDefault="00A363F5" w:rsidP="007D0E0F">
            <w:pPr>
              <w:spacing w:line="360" w:lineRule="auto"/>
              <w:ind w:left="-61" w:right="-14" w:firstLine="55"/>
              <w:jc w:val="center"/>
              <w:rPr>
                <w:color w:val="FF0000"/>
                <w:sz w:val="24"/>
                <w:szCs w:val="24"/>
              </w:rPr>
            </w:pPr>
          </w:p>
        </w:tc>
      </w:tr>
      <w:tr w:rsidR="009B11DE" w:rsidRPr="000B47A7" w:rsidTr="00E31C9D">
        <w:tc>
          <w:tcPr>
            <w:tcW w:w="709" w:type="dxa"/>
          </w:tcPr>
          <w:p w:rsidR="00536C2A" w:rsidRDefault="00536C2A" w:rsidP="00403689">
            <w:pPr>
              <w:spacing w:line="360" w:lineRule="auto"/>
              <w:ind w:firstLine="709"/>
              <w:jc w:val="center"/>
              <w:rPr>
                <w:sz w:val="24"/>
                <w:szCs w:val="24"/>
              </w:rPr>
            </w:pPr>
          </w:p>
          <w:p w:rsidR="00E31C9D" w:rsidRPr="00536C2A" w:rsidRDefault="00536C2A" w:rsidP="00536C2A">
            <w:pPr>
              <w:rPr>
                <w:sz w:val="24"/>
                <w:szCs w:val="24"/>
              </w:rPr>
            </w:pPr>
            <w:r>
              <w:rPr>
                <w:sz w:val="24"/>
                <w:szCs w:val="24"/>
              </w:rPr>
              <w:t xml:space="preserve">    2</w:t>
            </w:r>
          </w:p>
        </w:tc>
        <w:tc>
          <w:tcPr>
            <w:tcW w:w="1843" w:type="dxa"/>
          </w:tcPr>
          <w:p w:rsidR="00536C2A" w:rsidRPr="005206B8" w:rsidRDefault="00803AED" w:rsidP="00536C2A">
            <w:pPr>
              <w:ind w:left="-108" w:right="-108"/>
              <w:rPr>
                <w:sz w:val="24"/>
                <w:szCs w:val="24"/>
              </w:rPr>
            </w:pPr>
            <w:r>
              <w:rPr>
                <w:sz w:val="24"/>
                <w:szCs w:val="24"/>
              </w:rPr>
              <w:t>Нежилое сооружение (</w:t>
            </w:r>
            <w:r w:rsidR="00536C2A">
              <w:rPr>
                <w:sz w:val="24"/>
                <w:szCs w:val="24"/>
              </w:rPr>
              <w:t>Здание   склада №37</w:t>
            </w:r>
            <w:r>
              <w:rPr>
                <w:sz w:val="24"/>
                <w:szCs w:val="24"/>
              </w:rPr>
              <w:t>)</w:t>
            </w:r>
          </w:p>
          <w:p w:rsidR="00536C2A" w:rsidRPr="005206B8" w:rsidRDefault="00536C2A" w:rsidP="00A655A7">
            <w:pPr>
              <w:ind w:left="-108" w:right="-108"/>
              <w:rPr>
                <w:sz w:val="24"/>
                <w:szCs w:val="24"/>
              </w:rPr>
            </w:pPr>
          </w:p>
        </w:tc>
        <w:tc>
          <w:tcPr>
            <w:tcW w:w="1701" w:type="dxa"/>
          </w:tcPr>
          <w:p w:rsidR="00E31C9D" w:rsidRPr="005206B8" w:rsidRDefault="00E31C9D" w:rsidP="00E31C9D">
            <w:pPr>
              <w:ind w:left="-108" w:right="-159"/>
              <w:rPr>
                <w:sz w:val="24"/>
                <w:szCs w:val="24"/>
              </w:rPr>
            </w:pPr>
            <w:r w:rsidRPr="005206B8">
              <w:rPr>
                <w:sz w:val="24"/>
                <w:szCs w:val="24"/>
              </w:rPr>
              <w:t xml:space="preserve">РС (Я), </w:t>
            </w:r>
          </w:p>
          <w:p w:rsidR="00E31C9D" w:rsidRPr="005206B8" w:rsidRDefault="00E31C9D" w:rsidP="00E31C9D">
            <w:pPr>
              <w:ind w:left="-108" w:right="-159"/>
              <w:rPr>
                <w:sz w:val="24"/>
                <w:szCs w:val="24"/>
              </w:rPr>
            </w:pPr>
            <w:r w:rsidRPr="005206B8">
              <w:rPr>
                <w:sz w:val="24"/>
                <w:szCs w:val="24"/>
              </w:rPr>
              <w:t>Ленский район,</w:t>
            </w:r>
          </w:p>
          <w:p w:rsidR="00536C2A" w:rsidRPr="005206B8" w:rsidRDefault="00E31C9D" w:rsidP="00E31C9D">
            <w:pPr>
              <w:ind w:left="-108" w:right="-159"/>
              <w:rPr>
                <w:sz w:val="24"/>
                <w:szCs w:val="24"/>
              </w:rPr>
            </w:pPr>
            <w:r>
              <w:rPr>
                <w:sz w:val="24"/>
                <w:szCs w:val="24"/>
              </w:rPr>
              <w:t>г. Ленск, ул. Победы, д.109</w:t>
            </w:r>
          </w:p>
        </w:tc>
        <w:tc>
          <w:tcPr>
            <w:tcW w:w="1134" w:type="dxa"/>
          </w:tcPr>
          <w:p w:rsidR="00D35FBB" w:rsidRDefault="00D35FBB" w:rsidP="004A3726">
            <w:pPr>
              <w:ind w:right="-108"/>
              <w:rPr>
                <w:sz w:val="24"/>
                <w:szCs w:val="24"/>
              </w:rPr>
            </w:pPr>
          </w:p>
          <w:p w:rsidR="00536C2A" w:rsidRPr="00E31C9D" w:rsidRDefault="00E31C9D" w:rsidP="004A3726">
            <w:pPr>
              <w:ind w:right="-108"/>
              <w:rPr>
                <w:sz w:val="24"/>
                <w:szCs w:val="24"/>
              </w:rPr>
            </w:pPr>
            <w:r>
              <w:rPr>
                <w:sz w:val="24"/>
                <w:szCs w:val="24"/>
              </w:rPr>
              <w:t>1 915,7</w:t>
            </w:r>
          </w:p>
        </w:tc>
        <w:tc>
          <w:tcPr>
            <w:tcW w:w="1417" w:type="dxa"/>
          </w:tcPr>
          <w:p w:rsidR="00536C2A" w:rsidRDefault="00536C2A" w:rsidP="00A655A7">
            <w:pPr>
              <w:ind w:right="-123"/>
              <w:jc w:val="center"/>
              <w:rPr>
                <w:color w:val="FF0000"/>
                <w:sz w:val="24"/>
                <w:szCs w:val="24"/>
              </w:rPr>
            </w:pPr>
          </w:p>
          <w:p w:rsidR="00D614B2" w:rsidRDefault="00D614B2" w:rsidP="00A655A7">
            <w:pPr>
              <w:ind w:right="-123"/>
              <w:jc w:val="center"/>
              <w:rPr>
                <w:color w:val="FF0000"/>
                <w:sz w:val="24"/>
                <w:szCs w:val="24"/>
              </w:rPr>
            </w:pPr>
          </w:p>
          <w:p w:rsidR="00D614B2" w:rsidRPr="00D614B2" w:rsidRDefault="00D614B2" w:rsidP="00D614B2">
            <w:pPr>
              <w:jc w:val="center"/>
              <w:rPr>
                <w:sz w:val="24"/>
                <w:szCs w:val="24"/>
              </w:rPr>
            </w:pPr>
            <w:r>
              <w:rPr>
                <w:sz w:val="24"/>
                <w:szCs w:val="24"/>
              </w:rPr>
              <w:t>306 510</w:t>
            </w:r>
          </w:p>
        </w:tc>
        <w:tc>
          <w:tcPr>
            <w:tcW w:w="1418" w:type="dxa"/>
          </w:tcPr>
          <w:p w:rsidR="00D614B2" w:rsidRDefault="00D614B2" w:rsidP="00A655A7">
            <w:pPr>
              <w:ind w:right="-140"/>
              <w:jc w:val="center"/>
              <w:rPr>
                <w:color w:val="FF0000"/>
                <w:sz w:val="24"/>
                <w:szCs w:val="24"/>
              </w:rPr>
            </w:pPr>
          </w:p>
          <w:p w:rsidR="00D614B2" w:rsidRDefault="00D614B2" w:rsidP="00D614B2">
            <w:pPr>
              <w:rPr>
                <w:sz w:val="24"/>
                <w:szCs w:val="24"/>
              </w:rPr>
            </w:pPr>
          </w:p>
          <w:p w:rsidR="00536C2A" w:rsidRPr="00D614B2" w:rsidRDefault="00D614B2" w:rsidP="00D614B2">
            <w:pPr>
              <w:jc w:val="center"/>
              <w:rPr>
                <w:sz w:val="24"/>
                <w:szCs w:val="24"/>
              </w:rPr>
            </w:pPr>
            <w:r>
              <w:rPr>
                <w:sz w:val="24"/>
                <w:szCs w:val="24"/>
              </w:rPr>
              <w:t>367 812</w:t>
            </w:r>
          </w:p>
        </w:tc>
        <w:tc>
          <w:tcPr>
            <w:tcW w:w="1701" w:type="dxa"/>
          </w:tcPr>
          <w:p w:rsidR="00D614B2" w:rsidRDefault="00D614B2" w:rsidP="00A655A7">
            <w:pPr>
              <w:ind w:right="-123"/>
              <w:jc w:val="center"/>
              <w:rPr>
                <w:color w:val="FF0000"/>
                <w:sz w:val="24"/>
                <w:szCs w:val="24"/>
              </w:rPr>
            </w:pPr>
          </w:p>
          <w:p w:rsidR="00D614B2" w:rsidRDefault="00D614B2" w:rsidP="00D614B2">
            <w:pPr>
              <w:rPr>
                <w:sz w:val="24"/>
                <w:szCs w:val="24"/>
              </w:rPr>
            </w:pPr>
          </w:p>
          <w:p w:rsidR="00536C2A" w:rsidRPr="00D614B2" w:rsidRDefault="00D614B2" w:rsidP="00D614B2">
            <w:pPr>
              <w:jc w:val="center"/>
              <w:rPr>
                <w:sz w:val="24"/>
                <w:szCs w:val="24"/>
              </w:rPr>
            </w:pPr>
            <w:r>
              <w:rPr>
                <w:sz w:val="24"/>
                <w:szCs w:val="24"/>
              </w:rPr>
              <w:t>306 510</w:t>
            </w:r>
          </w:p>
        </w:tc>
        <w:tc>
          <w:tcPr>
            <w:tcW w:w="1134" w:type="dxa"/>
          </w:tcPr>
          <w:p w:rsidR="00D614B2" w:rsidRDefault="00D614B2" w:rsidP="00A655A7">
            <w:pPr>
              <w:ind w:left="-108" w:right="-173"/>
              <w:jc w:val="center"/>
              <w:rPr>
                <w:sz w:val="24"/>
                <w:szCs w:val="24"/>
              </w:rPr>
            </w:pPr>
          </w:p>
          <w:p w:rsidR="00D614B2" w:rsidRDefault="00D614B2" w:rsidP="00D614B2">
            <w:pPr>
              <w:rPr>
                <w:sz w:val="24"/>
                <w:szCs w:val="24"/>
              </w:rPr>
            </w:pPr>
          </w:p>
          <w:p w:rsidR="00536C2A" w:rsidRPr="00D614B2" w:rsidRDefault="00D614B2" w:rsidP="00D614B2">
            <w:pPr>
              <w:jc w:val="center"/>
              <w:rPr>
                <w:sz w:val="24"/>
                <w:szCs w:val="24"/>
              </w:rPr>
            </w:pPr>
            <w:r>
              <w:rPr>
                <w:sz w:val="24"/>
                <w:szCs w:val="24"/>
              </w:rPr>
              <w:t>15 325</w:t>
            </w:r>
          </w:p>
        </w:tc>
        <w:tc>
          <w:tcPr>
            <w:tcW w:w="1559" w:type="dxa"/>
            <w:vAlign w:val="center"/>
          </w:tcPr>
          <w:p w:rsidR="00536C2A" w:rsidRPr="005206B8" w:rsidRDefault="009B11DE" w:rsidP="00A655A7">
            <w:pPr>
              <w:ind w:left="-61" w:right="-14" w:firstLine="55"/>
              <w:jc w:val="center"/>
              <w:rPr>
                <w:sz w:val="24"/>
                <w:szCs w:val="24"/>
              </w:rPr>
            </w:pPr>
            <w:r>
              <w:rPr>
                <w:sz w:val="24"/>
                <w:szCs w:val="24"/>
              </w:rPr>
              <w:t>Производственные базы, склады</w:t>
            </w:r>
          </w:p>
        </w:tc>
        <w:tc>
          <w:tcPr>
            <w:tcW w:w="1843" w:type="dxa"/>
          </w:tcPr>
          <w:p w:rsidR="00536C2A" w:rsidRPr="00FC3209" w:rsidRDefault="009B11DE" w:rsidP="009B11DE">
            <w:pPr>
              <w:ind w:left="-61" w:right="-14" w:firstLine="55"/>
              <w:jc w:val="center"/>
              <w:rPr>
                <w:color w:val="FF0000"/>
                <w:sz w:val="24"/>
                <w:szCs w:val="24"/>
              </w:rPr>
            </w:pPr>
            <w:r>
              <w:rPr>
                <w:sz w:val="24"/>
                <w:szCs w:val="24"/>
              </w:rPr>
              <w:t>Не предусмотрен</w:t>
            </w:r>
          </w:p>
        </w:tc>
        <w:tc>
          <w:tcPr>
            <w:tcW w:w="1417" w:type="dxa"/>
          </w:tcPr>
          <w:p w:rsidR="00536C2A" w:rsidRDefault="00536C2A" w:rsidP="007D0E0F">
            <w:pPr>
              <w:spacing w:line="360" w:lineRule="auto"/>
              <w:ind w:left="-61" w:right="-14" w:firstLine="55"/>
              <w:jc w:val="center"/>
              <w:rPr>
                <w:color w:val="FF0000"/>
                <w:sz w:val="24"/>
                <w:szCs w:val="24"/>
              </w:rPr>
            </w:pPr>
          </w:p>
          <w:p w:rsidR="00D35FBB" w:rsidRDefault="00D35FBB" w:rsidP="00D35FBB">
            <w:pPr>
              <w:spacing w:line="360" w:lineRule="auto"/>
              <w:ind w:left="-61" w:right="-14" w:firstLine="55"/>
              <w:jc w:val="center"/>
              <w:rPr>
                <w:color w:val="FF0000"/>
                <w:sz w:val="24"/>
                <w:szCs w:val="24"/>
              </w:rPr>
            </w:pPr>
            <w:r w:rsidRPr="005206B8">
              <w:rPr>
                <w:sz w:val="24"/>
                <w:szCs w:val="24"/>
              </w:rPr>
              <w:t>5 лет</w:t>
            </w:r>
          </w:p>
          <w:p w:rsidR="00D35FBB" w:rsidRDefault="00D35FBB" w:rsidP="007D0E0F">
            <w:pPr>
              <w:spacing w:line="360" w:lineRule="auto"/>
              <w:ind w:left="-61" w:right="-14" w:firstLine="55"/>
              <w:jc w:val="center"/>
              <w:rPr>
                <w:color w:val="FF0000"/>
                <w:sz w:val="24"/>
                <w:szCs w:val="24"/>
              </w:rPr>
            </w:pPr>
          </w:p>
        </w:tc>
      </w:tr>
      <w:tr w:rsidR="009B11DE" w:rsidRPr="000B47A7" w:rsidTr="00E31C9D">
        <w:tc>
          <w:tcPr>
            <w:tcW w:w="709" w:type="dxa"/>
          </w:tcPr>
          <w:p w:rsidR="00536C2A" w:rsidRPr="001A2F98" w:rsidRDefault="00E31C9D" w:rsidP="00403689">
            <w:pPr>
              <w:spacing w:line="360" w:lineRule="auto"/>
              <w:ind w:firstLine="709"/>
              <w:jc w:val="center"/>
              <w:rPr>
                <w:sz w:val="24"/>
                <w:szCs w:val="24"/>
              </w:rPr>
            </w:pPr>
            <w:r>
              <w:rPr>
                <w:sz w:val="24"/>
                <w:szCs w:val="24"/>
              </w:rPr>
              <w:t>33</w:t>
            </w:r>
          </w:p>
        </w:tc>
        <w:tc>
          <w:tcPr>
            <w:tcW w:w="1843" w:type="dxa"/>
          </w:tcPr>
          <w:p w:rsidR="00536C2A" w:rsidRPr="00E31C9D" w:rsidRDefault="00E31C9D" w:rsidP="00A655A7">
            <w:pPr>
              <w:ind w:left="-108" w:right="-108"/>
              <w:rPr>
                <w:sz w:val="24"/>
                <w:szCs w:val="24"/>
              </w:rPr>
            </w:pPr>
            <w:r w:rsidRPr="00E31C9D">
              <w:rPr>
                <w:sz w:val="24"/>
                <w:szCs w:val="24"/>
                <w:shd w:val="clear" w:color="auto" w:fill="FFFFFF"/>
              </w:rPr>
              <w:t>Здание (Свинарник на 500 голов)</w:t>
            </w:r>
          </w:p>
        </w:tc>
        <w:tc>
          <w:tcPr>
            <w:tcW w:w="1701" w:type="dxa"/>
          </w:tcPr>
          <w:p w:rsidR="00E31C9D" w:rsidRPr="005206B8" w:rsidRDefault="00E31C9D" w:rsidP="00E31C9D">
            <w:pPr>
              <w:ind w:left="-108" w:right="-159"/>
              <w:rPr>
                <w:sz w:val="24"/>
                <w:szCs w:val="24"/>
              </w:rPr>
            </w:pPr>
            <w:r w:rsidRPr="005206B8">
              <w:rPr>
                <w:sz w:val="24"/>
                <w:szCs w:val="24"/>
              </w:rPr>
              <w:t xml:space="preserve">РС (Я), </w:t>
            </w:r>
          </w:p>
          <w:p w:rsidR="00E31C9D" w:rsidRPr="005206B8" w:rsidRDefault="00E31C9D" w:rsidP="00E31C9D">
            <w:pPr>
              <w:ind w:left="-108" w:right="-159"/>
              <w:rPr>
                <w:sz w:val="24"/>
                <w:szCs w:val="24"/>
              </w:rPr>
            </w:pPr>
            <w:r w:rsidRPr="005206B8">
              <w:rPr>
                <w:sz w:val="24"/>
                <w:szCs w:val="24"/>
              </w:rPr>
              <w:t>Ленский район,</w:t>
            </w:r>
          </w:p>
          <w:p w:rsidR="00536C2A" w:rsidRPr="00E31C9D" w:rsidRDefault="00E31C9D" w:rsidP="00A655A7">
            <w:pPr>
              <w:ind w:left="-108" w:right="-159"/>
              <w:rPr>
                <w:sz w:val="24"/>
                <w:szCs w:val="24"/>
              </w:rPr>
            </w:pPr>
            <w:r w:rsidRPr="00E31C9D">
              <w:rPr>
                <w:sz w:val="24"/>
                <w:szCs w:val="24"/>
              </w:rPr>
              <w:t xml:space="preserve">г. Ленск, ул. </w:t>
            </w:r>
            <w:proofErr w:type="gramStart"/>
            <w:r w:rsidRPr="00E31C9D">
              <w:rPr>
                <w:sz w:val="24"/>
                <w:szCs w:val="24"/>
              </w:rPr>
              <w:t>Дачная</w:t>
            </w:r>
            <w:proofErr w:type="gramEnd"/>
            <w:r w:rsidRPr="00E31C9D">
              <w:rPr>
                <w:sz w:val="24"/>
                <w:szCs w:val="24"/>
              </w:rPr>
              <w:t>, 4/8</w:t>
            </w:r>
          </w:p>
        </w:tc>
        <w:tc>
          <w:tcPr>
            <w:tcW w:w="1134" w:type="dxa"/>
          </w:tcPr>
          <w:p w:rsidR="00D35FBB" w:rsidRDefault="00E31C9D" w:rsidP="004A3726">
            <w:pPr>
              <w:ind w:right="-108"/>
              <w:rPr>
                <w:sz w:val="24"/>
                <w:szCs w:val="24"/>
              </w:rPr>
            </w:pPr>
            <w:r>
              <w:rPr>
                <w:sz w:val="24"/>
                <w:szCs w:val="24"/>
              </w:rPr>
              <w:t xml:space="preserve"> </w:t>
            </w:r>
          </w:p>
          <w:p w:rsidR="00536C2A" w:rsidRPr="00E31C9D" w:rsidRDefault="00E31C9D" w:rsidP="004A3726">
            <w:pPr>
              <w:ind w:right="-108"/>
              <w:rPr>
                <w:sz w:val="24"/>
                <w:szCs w:val="24"/>
              </w:rPr>
            </w:pPr>
            <w:r w:rsidRPr="00E31C9D">
              <w:rPr>
                <w:sz w:val="24"/>
                <w:szCs w:val="24"/>
              </w:rPr>
              <w:t>1 384,5</w:t>
            </w:r>
          </w:p>
        </w:tc>
        <w:tc>
          <w:tcPr>
            <w:tcW w:w="1417" w:type="dxa"/>
          </w:tcPr>
          <w:p w:rsidR="00536C2A" w:rsidRPr="00B14CCD" w:rsidRDefault="00536C2A" w:rsidP="00A655A7">
            <w:pPr>
              <w:ind w:right="-123"/>
              <w:jc w:val="center"/>
              <w:rPr>
                <w:sz w:val="24"/>
                <w:szCs w:val="24"/>
              </w:rPr>
            </w:pPr>
          </w:p>
          <w:p w:rsidR="00B14CCD" w:rsidRPr="00B14CCD" w:rsidRDefault="00B14CCD" w:rsidP="00A655A7">
            <w:pPr>
              <w:ind w:right="-123"/>
              <w:jc w:val="center"/>
              <w:rPr>
                <w:sz w:val="24"/>
                <w:szCs w:val="24"/>
              </w:rPr>
            </w:pPr>
            <w:r w:rsidRPr="00B14CCD">
              <w:rPr>
                <w:sz w:val="24"/>
                <w:szCs w:val="24"/>
              </w:rPr>
              <w:t>448 000</w:t>
            </w:r>
          </w:p>
        </w:tc>
        <w:tc>
          <w:tcPr>
            <w:tcW w:w="1418" w:type="dxa"/>
          </w:tcPr>
          <w:p w:rsidR="00536C2A" w:rsidRPr="00B14CCD" w:rsidRDefault="00536C2A" w:rsidP="00A655A7">
            <w:pPr>
              <w:ind w:right="-140"/>
              <w:jc w:val="center"/>
              <w:rPr>
                <w:sz w:val="24"/>
                <w:szCs w:val="24"/>
              </w:rPr>
            </w:pPr>
          </w:p>
          <w:p w:rsidR="00B14CCD" w:rsidRPr="00B14CCD" w:rsidRDefault="00B14CCD" w:rsidP="00A655A7">
            <w:pPr>
              <w:ind w:right="-140"/>
              <w:jc w:val="center"/>
              <w:rPr>
                <w:sz w:val="24"/>
                <w:szCs w:val="24"/>
              </w:rPr>
            </w:pPr>
            <w:r w:rsidRPr="00B14CCD">
              <w:rPr>
                <w:sz w:val="24"/>
                <w:szCs w:val="24"/>
              </w:rPr>
              <w:t>537 600</w:t>
            </w:r>
          </w:p>
        </w:tc>
        <w:tc>
          <w:tcPr>
            <w:tcW w:w="1701" w:type="dxa"/>
          </w:tcPr>
          <w:p w:rsidR="00536C2A" w:rsidRPr="00B14CCD" w:rsidRDefault="00536C2A" w:rsidP="00A655A7">
            <w:pPr>
              <w:ind w:right="-123"/>
              <w:jc w:val="center"/>
              <w:rPr>
                <w:sz w:val="24"/>
                <w:szCs w:val="24"/>
              </w:rPr>
            </w:pPr>
          </w:p>
          <w:p w:rsidR="00B14CCD" w:rsidRPr="00B14CCD" w:rsidRDefault="00B14CCD" w:rsidP="00A655A7">
            <w:pPr>
              <w:ind w:right="-123"/>
              <w:jc w:val="center"/>
              <w:rPr>
                <w:sz w:val="24"/>
                <w:szCs w:val="24"/>
              </w:rPr>
            </w:pPr>
            <w:r w:rsidRPr="00B14CCD">
              <w:rPr>
                <w:sz w:val="24"/>
                <w:szCs w:val="24"/>
              </w:rPr>
              <w:t>448 000</w:t>
            </w:r>
          </w:p>
        </w:tc>
        <w:tc>
          <w:tcPr>
            <w:tcW w:w="1134" w:type="dxa"/>
          </w:tcPr>
          <w:p w:rsidR="00536C2A" w:rsidRDefault="00536C2A" w:rsidP="00A655A7">
            <w:pPr>
              <w:ind w:left="-108" w:right="-173"/>
              <w:jc w:val="center"/>
              <w:rPr>
                <w:sz w:val="24"/>
                <w:szCs w:val="24"/>
              </w:rPr>
            </w:pPr>
          </w:p>
          <w:p w:rsidR="00B14CCD" w:rsidRPr="00E31C9D" w:rsidRDefault="00B14CCD" w:rsidP="00A655A7">
            <w:pPr>
              <w:ind w:left="-108" w:right="-173"/>
              <w:jc w:val="center"/>
              <w:rPr>
                <w:sz w:val="24"/>
                <w:szCs w:val="24"/>
              </w:rPr>
            </w:pPr>
            <w:r>
              <w:rPr>
                <w:sz w:val="24"/>
                <w:szCs w:val="24"/>
              </w:rPr>
              <w:t>22 400</w:t>
            </w:r>
          </w:p>
        </w:tc>
        <w:tc>
          <w:tcPr>
            <w:tcW w:w="1559" w:type="dxa"/>
            <w:vAlign w:val="center"/>
          </w:tcPr>
          <w:p w:rsidR="00536C2A" w:rsidRPr="005206B8" w:rsidRDefault="00D35FBB" w:rsidP="00A655A7">
            <w:pPr>
              <w:ind w:left="-61" w:right="-14" w:firstLine="55"/>
              <w:jc w:val="center"/>
              <w:rPr>
                <w:sz w:val="24"/>
                <w:szCs w:val="24"/>
              </w:rPr>
            </w:pPr>
            <w:r>
              <w:rPr>
                <w:sz w:val="24"/>
                <w:szCs w:val="24"/>
              </w:rPr>
              <w:t>Для ведения сельского хозяйства</w:t>
            </w:r>
          </w:p>
        </w:tc>
        <w:tc>
          <w:tcPr>
            <w:tcW w:w="1843" w:type="dxa"/>
          </w:tcPr>
          <w:p w:rsidR="00E31C9D" w:rsidRDefault="00E31C9D" w:rsidP="00E31C9D">
            <w:pPr>
              <w:ind w:left="-61" w:right="-14" w:firstLine="55"/>
              <w:jc w:val="center"/>
              <w:rPr>
                <w:sz w:val="24"/>
                <w:szCs w:val="24"/>
              </w:rPr>
            </w:pPr>
          </w:p>
          <w:p w:rsidR="00536C2A" w:rsidRPr="00FC3209" w:rsidRDefault="00E31C9D" w:rsidP="00E31C9D">
            <w:pPr>
              <w:ind w:left="-61" w:right="-14" w:firstLine="55"/>
              <w:jc w:val="center"/>
              <w:rPr>
                <w:color w:val="FF0000"/>
                <w:sz w:val="24"/>
                <w:szCs w:val="24"/>
              </w:rPr>
            </w:pPr>
            <w:r>
              <w:rPr>
                <w:sz w:val="24"/>
                <w:szCs w:val="24"/>
              </w:rPr>
              <w:t>Не предусмотрен</w:t>
            </w:r>
          </w:p>
        </w:tc>
        <w:tc>
          <w:tcPr>
            <w:tcW w:w="1417" w:type="dxa"/>
          </w:tcPr>
          <w:p w:rsidR="00536C2A" w:rsidRDefault="00536C2A" w:rsidP="007D0E0F">
            <w:pPr>
              <w:spacing w:line="360" w:lineRule="auto"/>
              <w:ind w:left="-61" w:right="-14" w:firstLine="55"/>
              <w:jc w:val="center"/>
              <w:rPr>
                <w:color w:val="FF0000"/>
                <w:sz w:val="24"/>
                <w:szCs w:val="24"/>
              </w:rPr>
            </w:pPr>
          </w:p>
          <w:p w:rsidR="00D35FBB" w:rsidRDefault="00D35FBB" w:rsidP="00D35FBB">
            <w:pPr>
              <w:spacing w:line="360" w:lineRule="auto"/>
              <w:ind w:left="-61" w:right="-14" w:firstLine="55"/>
              <w:jc w:val="center"/>
              <w:rPr>
                <w:color w:val="FF0000"/>
                <w:sz w:val="24"/>
                <w:szCs w:val="24"/>
              </w:rPr>
            </w:pPr>
            <w:r w:rsidRPr="005206B8">
              <w:rPr>
                <w:sz w:val="24"/>
                <w:szCs w:val="24"/>
              </w:rPr>
              <w:t>5 лет</w:t>
            </w:r>
          </w:p>
          <w:p w:rsidR="00D35FBB" w:rsidRDefault="00D35FBB" w:rsidP="007D0E0F">
            <w:pPr>
              <w:spacing w:line="360" w:lineRule="auto"/>
              <w:ind w:left="-61" w:right="-14" w:firstLine="55"/>
              <w:jc w:val="center"/>
              <w:rPr>
                <w:color w:val="FF0000"/>
                <w:sz w:val="24"/>
                <w:szCs w:val="24"/>
              </w:rPr>
            </w:pPr>
          </w:p>
        </w:tc>
      </w:tr>
    </w:tbl>
    <w:p w:rsidR="004E50F3" w:rsidRDefault="00C30575" w:rsidP="00C30575">
      <w:pPr>
        <w:tabs>
          <w:tab w:val="center" w:pos="2511"/>
        </w:tabs>
        <w:spacing w:line="360" w:lineRule="auto"/>
      </w:pPr>
      <w:r>
        <w:tab/>
      </w:r>
      <w:r w:rsidR="007A2A5D">
        <w:t xml:space="preserve">      </w:t>
      </w:r>
      <w:r w:rsidR="004E50F3">
        <w:t xml:space="preserve">      </w:t>
      </w:r>
      <w:r w:rsidR="007A2A5D">
        <w:t xml:space="preserve">                          </w:t>
      </w:r>
    </w:p>
    <w:p w:rsidR="00DA7666" w:rsidRDefault="004E50F3" w:rsidP="00C30575">
      <w:pPr>
        <w:tabs>
          <w:tab w:val="center" w:pos="2511"/>
        </w:tabs>
        <w:spacing w:line="360" w:lineRule="auto"/>
      </w:pPr>
      <w:r>
        <w:t xml:space="preserve">                                    </w:t>
      </w:r>
      <w:r w:rsidR="00F33BCA">
        <w:t xml:space="preserve">                          </w:t>
      </w:r>
      <w:r w:rsidR="00C30575">
        <w:br w:type="textWrapping" w:clear="all"/>
      </w:r>
    </w:p>
    <w:p w:rsidR="00055A8E" w:rsidRPr="00F33BCA" w:rsidRDefault="00F33BCA">
      <w:pPr>
        <w:spacing w:line="360" w:lineRule="auto"/>
        <w:jc w:val="both"/>
        <w:rPr>
          <w:b/>
          <w:sz w:val="28"/>
          <w:szCs w:val="28"/>
        </w:rPr>
        <w:sectPr w:rsidR="00055A8E" w:rsidRPr="00F33BCA" w:rsidSect="00D35FBB">
          <w:pgSz w:w="16838" w:h="11906" w:orient="landscape"/>
          <w:pgMar w:top="851" w:right="1134" w:bottom="851" w:left="1134" w:header="709" w:footer="709" w:gutter="0"/>
          <w:pgNumType w:start="6"/>
          <w:cols w:space="708"/>
          <w:docGrid w:linePitch="360"/>
        </w:sectPr>
      </w:pPr>
      <w:proofErr w:type="spellStart"/>
      <w:r w:rsidRPr="00F33BCA">
        <w:rPr>
          <w:b/>
          <w:sz w:val="28"/>
          <w:szCs w:val="28"/>
        </w:rPr>
        <w:t>И.о</w:t>
      </w:r>
      <w:proofErr w:type="spellEnd"/>
      <w:r w:rsidRPr="00F33BCA">
        <w:rPr>
          <w:b/>
          <w:sz w:val="28"/>
          <w:szCs w:val="28"/>
        </w:rPr>
        <w:t>.</w:t>
      </w:r>
      <w:r>
        <w:rPr>
          <w:b/>
          <w:sz w:val="28"/>
          <w:szCs w:val="28"/>
        </w:rPr>
        <w:t xml:space="preserve"> </w:t>
      </w:r>
      <w:r w:rsidRPr="00F33BCA">
        <w:rPr>
          <w:b/>
          <w:sz w:val="28"/>
          <w:szCs w:val="28"/>
        </w:rPr>
        <w:t xml:space="preserve">председателя                           </w:t>
      </w:r>
      <w:r w:rsidR="00FB2729">
        <w:rPr>
          <w:b/>
          <w:sz w:val="28"/>
          <w:szCs w:val="28"/>
        </w:rPr>
        <w:t xml:space="preserve">  </w:t>
      </w:r>
      <w:proofErr w:type="gramStart"/>
      <w:r w:rsidR="00363746">
        <w:rPr>
          <w:b/>
          <w:sz w:val="28"/>
          <w:szCs w:val="28"/>
        </w:rPr>
        <w:t>п</w:t>
      </w:r>
      <w:proofErr w:type="gramEnd"/>
      <w:r w:rsidR="00363746">
        <w:rPr>
          <w:b/>
          <w:sz w:val="28"/>
          <w:szCs w:val="28"/>
        </w:rPr>
        <w:t>/п</w:t>
      </w:r>
      <w:r w:rsidR="00FB2729">
        <w:rPr>
          <w:b/>
          <w:sz w:val="28"/>
          <w:szCs w:val="28"/>
        </w:rPr>
        <w:t xml:space="preserve"> </w:t>
      </w:r>
      <w:r w:rsidR="00364B10">
        <w:rPr>
          <w:b/>
          <w:sz w:val="28"/>
          <w:szCs w:val="28"/>
        </w:rPr>
        <w:t xml:space="preserve">                          </w:t>
      </w:r>
      <w:r w:rsidRPr="00F33BCA">
        <w:rPr>
          <w:b/>
          <w:sz w:val="28"/>
          <w:szCs w:val="28"/>
        </w:rPr>
        <w:t xml:space="preserve">   </w:t>
      </w:r>
      <w:r w:rsidR="00FB2729">
        <w:rPr>
          <w:b/>
          <w:sz w:val="28"/>
          <w:szCs w:val="28"/>
        </w:rPr>
        <w:t>А.С. Пляскина</w:t>
      </w:r>
    </w:p>
    <w:tbl>
      <w:tblPr>
        <w:tblW w:w="0" w:type="auto"/>
        <w:tblInd w:w="-252" w:type="dxa"/>
        <w:tblLook w:val="01E0" w:firstRow="1" w:lastRow="1" w:firstColumn="1" w:lastColumn="1" w:noHBand="0" w:noVBand="0"/>
      </w:tblPr>
      <w:tblGrid>
        <w:gridCol w:w="4855"/>
        <w:gridCol w:w="4856"/>
      </w:tblGrid>
      <w:tr w:rsidR="00DA7666" w:rsidTr="00DA7666">
        <w:tc>
          <w:tcPr>
            <w:tcW w:w="4855" w:type="dxa"/>
          </w:tcPr>
          <w:p w:rsidR="00DA7666" w:rsidRDefault="00DA7666">
            <w:pPr>
              <w:spacing w:line="360" w:lineRule="auto"/>
              <w:jc w:val="both"/>
              <w:rPr>
                <w:rFonts w:ascii="Arial" w:hAnsi="Arial" w:cs="Arial"/>
                <w:sz w:val="24"/>
                <w:szCs w:val="24"/>
              </w:rPr>
            </w:pPr>
          </w:p>
        </w:tc>
        <w:tc>
          <w:tcPr>
            <w:tcW w:w="4856" w:type="dxa"/>
          </w:tcPr>
          <w:p w:rsidR="00DA7666" w:rsidRDefault="00DA7666">
            <w:pPr>
              <w:ind w:left="926"/>
              <w:jc w:val="both"/>
              <w:rPr>
                <w:sz w:val="28"/>
                <w:szCs w:val="28"/>
              </w:rPr>
            </w:pPr>
            <w:r>
              <w:rPr>
                <w:sz w:val="28"/>
                <w:szCs w:val="28"/>
              </w:rPr>
              <w:t>Приложение № 3</w:t>
            </w:r>
          </w:p>
          <w:p w:rsidR="00DA7666" w:rsidRDefault="000A17AB">
            <w:pPr>
              <w:ind w:left="926"/>
              <w:jc w:val="both"/>
              <w:rPr>
                <w:sz w:val="28"/>
                <w:szCs w:val="28"/>
              </w:rPr>
            </w:pPr>
            <w:r>
              <w:rPr>
                <w:sz w:val="28"/>
                <w:szCs w:val="28"/>
              </w:rPr>
              <w:t xml:space="preserve">к распоряжению </w:t>
            </w:r>
            <w:r w:rsidR="00A363F5">
              <w:rPr>
                <w:sz w:val="28"/>
                <w:szCs w:val="28"/>
              </w:rPr>
              <w:t>главы</w:t>
            </w:r>
          </w:p>
          <w:p w:rsidR="00DA7666" w:rsidRDefault="00DA7666">
            <w:pPr>
              <w:ind w:left="926"/>
              <w:rPr>
                <w:sz w:val="28"/>
                <w:szCs w:val="28"/>
              </w:rPr>
            </w:pPr>
            <w:r>
              <w:rPr>
                <w:sz w:val="28"/>
                <w:szCs w:val="28"/>
              </w:rPr>
              <w:t>от «</w:t>
            </w:r>
            <w:r w:rsidR="00363746">
              <w:rPr>
                <w:sz w:val="28"/>
                <w:szCs w:val="28"/>
              </w:rPr>
              <w:t>22</w:t>
            </w:r>
            <w:r w:rsidR="00872814">
              <w:rPr>
                <w:sz w:val="28"/>
                <w:szCs w:val="28"/>
              </w:rPr>
              <w:t xml:space="preserve">» </w:t>
            </w:r>
            <w:r w:rsidR="00363746">
              <w:rPr>
                <w:sz w:val="28"/>
                <w:szCs w:val="28"/>
              </w:rPr>
              <w:t xml:space="preserve">июля </w:t>
            </w:r>
            <w:r>
              <w:rPr>
                <w:sz w:val="28"/>
                <w:szCs w:val="28"/>
              </w:rPr>
              <w:t xml:space="preserve"> 201</w:t>
            </w:r>
            <w:r w:rsidR="000A17AB">
              <w:rPr>
                <w:sz w:val="28"/>
                <w:szCs w:val="28"/>
              </w:rPr>
              <w:t>9</w:t>
            </w:r>
            <w:r>
              <w:rPr>
                <w:sz w:val="28"/>
                <w:szCs w:val="28"/>
              </w:rPr>
              <w:t>г.</w:t>
            </w:r>
          </w:p>
          <w:p w:rsidR="00DA7666" w:rsidRDefault="00DA7666">
            <w:pPr>
              <w:ind w:left="926"/>
              <w:rPr>
                <w:sz w:val="28"/>
                <w:szCs w:val="28"/>
              </w:rPr>
            </w:pPr>
            <w:r>
              <w:rPr>
                <w:sz w:val="28"/>
                <w:szCs w:val="28"/>
              </w:rPr>
              <w:t xml:space="preserve">№ </w:t>
            </w:r>
            <w:r w:rsidR="00363746">
              <w:rPr>
                <w:sz w:val="28"/>
                <w:szCs w:val="28"/>
              </w:rPr>
              <w:t>01-04-1249/9</w:t>
            </w:r>
          </w:p>
          <w:p w:rsidR="00DA7666" w:rsidRDefault="00DA7666">
            <w:pPr>
              <w:rPr>
                <w:rFonts w:ascii="Arial" w:hAnsi="Arial" w:cs="Arial"/>
                <w:sz w:val="24"/>
                <w:szCs w:val="24"/>
              </w:rPr>
            </w:pPr>
          </w:p>
        </w:tc>
      </w:tr>
    </w:tbl>
    <w:p w:rsidR="00DA7666" w:rsidRDefault="00DA7666" w:rsidP="00DA7666">
      <w:pPr>
        <w:spacing w:line="360" w:lineRule="auto"/>
        <w:rPr>
          <w:rFonts w:ascii="Arial" w:hAnsi="Arial" w:cs="Arial"/>
          <w:b/>
          <w:sz w:val="24"/>
          <w:szCs w:val="24"/>
        </w:rPr>
      </w:pPr>
    </w:p>
    <w:p w:rsidR="00DA7666" w:rsidRDefault="00DA7666" w:rsidP="00DA7666">
      <w:pPr>
        <w:jc w:val="center"/>
        <w:rPr>
          <w:b/>
          <w:sz w:val="28"/>
          <w:szCs w:val="28"/>
        </w:rPr>
      </w:pPr>
      <w:r>
        <w:rPr>
          <w:b/>
          <w:sz w:val="28"/>
          <w:szCs w:val="28"/>
        </w:rPr>
        <w:t>ДОКУМЕНТАЦИЯ</w:t>
      </w:r>
    </w:p>
    <w:p w:rsidR="004D66E6" w:rsidRDefault="00DA7666" w:rsidP="00E45F2D">
      <w:pPr>
        <w:jc w:val="center"/>
        <w:rPr>
          <w:b/>
          <w:sz w:val="28"/>
          <w:szCs w:val="28"/>
        </w:rPr>
      </w:pPr>
      <w:r>
        <w:rPr>
          <w:b/>
          <w:sz w:val="28"/>
          <w:szCs w:val="28"/>
        </w:rPr>
        <w:t xml:space="preserve">об аукционе </w:t>
      </w:r>
      <w:r w:rsidR="004D66E6" w:rsidRPr="002033FC">
        <w:rPr>
          <w:b/>
          <w:sz w:val="28"/>
          <w:szCs w:val="28"/>
        </w:rPr>
        <w:t xml:space="preserve">на право заключения договоров аренды муниципального имущества, </w:t>
      </w:r>
      <w:r w:rsidR="00E45F2D" w:rsidRPr="00E45F2D">
        <w:rPr>
          <w:b/>
          <w:sz w:val="28"/>
          <w:szCs w:val="28"/>
        </w:rPr>
        <w:t>включенного в</w:t>
      </w:r>
      <w:r w:rsidR="00E45F2D">
        <w:rPr>
          <w:b/>
          <w:sz w:val="28"/>
          <w:szCs w:val="28"/>
        </w:rPr>
        <w:t xml:space="preserve"> </w:t>
      </w:r>
      <w:r w:rsidR="00E45F2D" w:rsidRPr="00E45F2D">
        <w:rPr>
          <w:b/>
          <w:sz w:val="28"/>
          <w:szCs w:val="28"/>
        </w:rPr>
        <w:t>перечень муниципального имущества,</w:t>
      </w:r>
      <w:r w:rsidR="00E45F2D">
        <w:rPr>
          <w:b/>
          <w:sz w:val="28"/>
          <w:szCs w:val="28"/>
        </w:rPr>
        <w:t xml:space="preserve"> </w:t>
      </w:r>
      <w:r w:rsidR="004D66E6" w:rsidRPr="002033FC">
        <w:rPr>
          <w:b/>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DA7666" w:rsidRDefault="00DA7666" w:rsidP="00DA7666">
      <w:pPr>
        <w:jc w:val="center"/>
        <w:rPr>
          <w:b/>
          <w:sz w:val="28"/>
          <w:szCs w:val="28"/>
        </w:rPr>
      </w:pPr>
    </w:p>
    <w:p w:rsidR="00DA7666" w:rsidRDefault="00DA7666" w:rsidP="00DA7666">
      <w:pPr>
        <w:jc w:val="center"/>
        <w:rPr>
          <w:b/>
          <w:sz w:val="28"/>
          <w:szCs w:val="28"/>
        </w:rPr>
      </w:pPr>
    </w:p>
    <w:p w:rsidR="00DA7666" w:rsidRDefault="00DA7666" w:rsidP="00DA7666">
      <w:pPr>
        <w:spacing w:line="360" w:lineRule="auto"/>
        <w:jc w:val="center"/>
        <w:rPr>
          <w:b/>
          <w:sz w:val="28"/>
          <w:szCs w:val="28"/>
        </w:rPr>
      </w:pPr>
      <w:r>
        <w:rPr>
          <w:b/>
          <w:sz w:val="28"/>
          <w:szCs w:val="28"/>
        </w:rPr>
        <w:t xml:space="preserve">Содержание </w:t>
      </w:r>
    </w:p>
    <w:tbl>
      <w:tblPr>
        <w:tblW w:w="9980" w:type="dxa"/>
        <w:tblLook w:val="01E0" w:firstRow="1" w:lastRow="1" w:firstColumn="1" w:lastColumn="1" w:noHBand="0" w:noVBand="0"/>
      </w:tblPr>
      <w:tblGrid>
        <w:gridCol w:w="1908"/>
        <w:gridCol w:w="7200"/>
        <w:gridCol w:w="872"/>
      </w:tblGrid>
      <w:tr w:rsidR="00DA7666" w:rsidTr="00DA7666">
        <w:tc>
          <w:tcPr>
            <w:tcW w:w="1908" w:type="dxa"/>
            <w:hideMark/>
          </w:tcPr>
          <w:p w:rsidR="00DA7666" w:rsidRDefault="00DA7666">
            <w:pPr>
              <w:spacing w:line="360" w:lineRule="auto"/>
              <w:rPr>
                <w:sz w:val="28"/>
                <w:szCs w:val="28"/>
              </w:rPr>
            </w:pPr>
            <w:r>
              <w:rPr>
                <w:sz w:val="28"/>
                <w:szCs w:val="28"/>
              </w:rPr>
              <w:t>Раздел 1</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 xml:space="preserve"> Общие положения</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2</w:t>
            </w:r>
          </w:p>
        </w:tc>
        <w:tc>
          <w:tcPr>
            <w:tcW w:w="7200" w:type="dxa"/>
            <w:hideMark/>
          </w:tcPr>
          <w:p w:rsidR="00DA7666" w:rsidRDefault="00DA7666">
            <w:pPr>
              <w:pStyle w:val="21"/>
              <w:widowControl w:val="0"/>
              <w:spacing w:line="360" w:lineRule="auto"/>
              <w:ind w:left="0" w:firstLine="0"/>
              <w:jc w:val="left"/>
              <w:rPr>
                <w:sz w:val="28"/>
                <w:szCs w:val="28"/>
              </w:rPr>
            </w:pPr>
            <w:r>
              <w:rPr>
                <w:sz w:val="28"/>
                <w:szCs w:val="28"/>
              </w:rPr>
              <w:t xml:space="preserve"> Извещение о проведен</w:t>
            </w:r>
            <w:proofErr w:type="gramStart"/>
            <w:r>
              <w:rPr>
                <w:sz w:val="28"/>
                <w:szCs w:val="28"/>
              </w:rPr>
              <w:t>ии ау</w:t>
            </w:r>
            <w:proofErr w:type="gramEnd"/>
            <w:r>
              <w:rPr>
                <w:sz w:val="28"/>
                <w:szCs w:val="28"/>
              </w:rPr>
              <w:t>кциона</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3</w:t>
            </w:r>
          </w:p>
        </w:tc>
        <w:tc>
          <w:tcPr>
            <w:tcW w:w="7200" w:type="dxa"/>
            <w:hideMark/>
          </w:tcPr>
          <w:p w:rsidR="00DA7666" w:rsidRDefault="00DA7666">
            <w:pPr>
              <w:pStyle w:val="21"/>
              <w:widowControl w:val="0"/>
              <w:spacing w:line="360" w:lineRule="auto"/>
              <w:ind w:left="0" w:firstLine="0"/>
              <w:jc w:val="left"/>
              <w:rPr>
                <w:sz w:val="28"/>
                <w:szCs w:val="28"/>
              </w:rPr>
            </w:pPr>
            <w:r>
              <w:rPr>
                <w:sz w:val="28"/>
                <w:szCs w:val="28"/>
              </w:rPr>
              <w:t xml:space="preserve"> Документация об аукционе</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4</w:t>
            </w:r>
          </w:p>
        </w:tc>
        <w:tc>
          <w:tcPr>
            <w:tcW w:w="7200" w:type="dxa"/>
            <w:hideMark/>
          </w:tcPr>
          <w:p w:rsidR="00DA7666" w:rsidRDefault="00DA7666">
            <w:pPr>
              <w:pStyle w:val="HeadDoc"/>
              <w:keepLines w:val="0"/>
              <w:widowControl w:val="0"/>
              <w:tabs>
                <w:tab w:val="left" w:pos="540"/>
              </w:tabs>
              <w:spacing w:line="360" w:lineRule="auto"/>
              <w:ind w:firstLine="0"/>
              <w:jc w:val="left"/>
            </w:pPr>
            <w:r>
              <w:t xml:space="preserve"> Срок, в течение которого организатор аукциона</w:t>
            </w:r>
          </w:p>
          <w:p w:rsidR="00DA7666" w:rsidRDefault="00DA7666">
            <w:pPr>
              <w:pStyle w:val="HeadDoc"/>
              <w:keepLines w:val="0"/>
              <w:widowControl w:val="0"/>
              <w:tabs>
                <w:tab w:val="left" w:pos="540"/>
              </w:tabs>
              <w:spacing w:line="360" w:lineRule="auto"/>
              <w:ind w:firstLine="0"/>
              <w:jc w:val="left"/>
            </w:pPr>
            <w:r>
              <w:t xml:space="preserve"> вправе отказаться от его проведения</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5</w:t>
            </w:r>
          </w:p>
        </w:tc>
        <w:tc>
          <w:tcPr>
            <w:tcW w:w="7200" w:type="dxa"/>
            <w:hideMark/>
          </w:tcPr>
          <w:p w:rsidR="00DA7666" w:rsidRDefault="00E45F2D" w:rsidP="00E45F2D">
            <w:pPr>
              <w:spacing w:line="360" w:lineRule="auto"/>
              <w:jc w:val="both"/>
              <w:rPr>
                <w:sz w:val="28"/>
                <w:szCs w:val="28"/>
              </w:rPr>
            </w:pPr>
            <w:proofErr w:type="gramStart"/>
            <w:r>
              <w:rPr>
                <w:bCs/>
                <w:sz w:val="28"/>
                <w:szCs w:val="28"/>
              </w:rPr>
              <w:t>Лот</w:t>
            </w:r>
            <w:r w:rsidR="00803AED">
              <w:rPr>
                <w:bCs/>
                <w:sz w:val="28"/>
                <w:szCs w:val="28"/>
              </w:rPr>
              <w:t>ы</w:t>
            </w:r>
            <w:r w:rsidR="00DA7666" w:rsidRPr="00E45F2D">
              <w:rPr>
                <w:bCs/>
                <w:sz w:val="28"/>
                <w:szCs w:val="28"/>
              </w:rPr>
              <w:t>, выставляемы</w:t>
            </w:r>
            <w:r>
              <w:rPr>
                <w:bCs/>
                <w:sz w:val="28"/>
                <w:szCs w:val="28"/>
              </w:rPr>
              <w:t>й</w:t>
            </w:r>
            <w:r w:rsidR="00DA7666" w:rsidRPr="00E45F2D">
              <w:rPr>
                <w:bCs/>
                <w:sz w:val="28"/>
                <w:szCs w:val="28"/>
              </w:rPr>
              <w:t xml:space="preserve"> на торги </w:t>
            </w:r>
            <w:r w:rsidR="00DA7666" w:rsidRPr="00E45F2D">
              <w:rPr>
                <w:sz w:val="28"/>
                <w:szCs w:val="28"/>
              </w:rPr>
              <w:t xml:space="preserve">в форме аукциона </w:t>
            </w:r>
            <w:r>
              <w:rPr>
                <w:sz w:val="28"/>
                <w:szCs w:val="28"/>
              </w:rPr>
              <w:t xml:space="preserve">на право </w:t>
            </w:r>
            <w:r w:rsidR="004D66E6" w:rsidRPr="00E45F2D">
              <w:rPr>
                <w:sz w:val="28"/>
                <w:szCs w:val="28"/>
              </w:rPr>
              <w:t xml:space="preserve">заключения договоров аренды муниципального имущества, </w:t>
            </w:r>
            <w:r w:rsidRPr="00E45F2D">
              <w:rPr>
                <w:sz w:val="28"/>
                <w:szCs w:val="28"/>
              </w:rPr>
              <w:t>включенного в</w:t>
            </w:r>
            <w:r>
              <w:rPr>
                <w:sz w:val="28"/>
                <w:szCs w:val="28"/>
              </w:rPr>
              <w:t xml:space="preserve"> </w:t>
            </w:r>
            <w:r w:rsidRPr="00E45F2D">
              <w:rPr>
                <w:sz w:val="28"/>
                <w:szCs w:val="28"/>
              </w:rPr>
              <w:t>перечень муниципального имущества</w:t>
            </w:r>
            <w:r>
              <w:rPr>
                <w:sz w:val="28"/>
                <w:szCs w:val="28"/>
              </w:rPr>
              <w:t>,</w:t>
            </w:r>
            <w:r w:rsidRPr="00E45F2D">
              <w:rPr>
                <w:sz w:val="28"/>
                <w:szCs w:val="28"/>
              </w:rPr>
              <w:t xml:space="preserve"> </w:t>
            </w:r>
            <w:r w:rsidR="004D66E6" w:rsidRPr="004D66E6">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roofErr w:type="gramEnd"/>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ind w:left="-360" w:firstLine="360"/>
              <w:rPr>
                <w:sz w:val="28"/>
                <w:szCs w:val="28"/>
              </w:rPr>
            </w:pPr>
            <w:r>
              <w:rPr>
                <w:sz w:val="28"/>
                <w:szCs w:val="28"/>
              </w:rPr>
              <w:t>Раздел 6</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Условия участия в аукционе</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7</w:t>
            </w:r>
          </w:p>
        </w:tc>
        <w:tc>
          <w:tcPr>
            <w:tcW w:w="7200" w:type="dxa"/>
            <w:hideMark/>
          </w:tcPr>
          <w:p w:rsidR="00DA7666" w:rsidRDefault="00DA7666">
            <w:pPr>
              <w:pStyle w:val="21"/>
              <w:widowControl w:val="0"/>
              <w:spacing w:line="360" w:lineRule="auto"/>
              <w:ind w:left="0" w:firstLine="0"/>
              <w:jc w:val="left"/>
              <w:rPr>
                <w:sz w:val="28"/>
                <w:szCs w:val="28"/>
              </w:rPr>
            </w:pPr>
            <w:r>
              <w:rPr>
                <w:sz w:val="28"/>
                <w:szCs w:val="28"/>
              </w:rPr>
              <w:t>Требования к заявке на участие в аукционе и инструкция по ее заполнению</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8</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Условия допуска к участию в аукционе</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9</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Порядок подачи и отзыва заявок на участие в аукционе</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10</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Порядок рассмотрения заявок на участие в аукционе</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11</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Проведение аукциона</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12</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Протокол аукциона</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t>Раздел 13</w:t>
            </w:r>
          </w:p>
        </w:tc>
        <w:tc>
          <w:tcPr>
            <w:tcW w:w="7200" w:type="dxa"/>
            <w:hideMark/>
          </w:tcPr>
          <w:p w:rsidR="00DA7666" w:rsidRDefault="00DA7666">
            <w:pPr>
              <w:pStyle w:val="21"/>
              <w:widowControl w:val="0"/>
              <w:spacing w:line="360" w:lineRule="auto"/>
              <w:ind w:left="0" w:firstLine="0"/>
              <w:jc w:val="left"/>
              <w:rPr>
                <w:bCs/>
                <w:color w:val="000000"/>
                <w:sz w:val="28"/>
                <w:szCs w:val="28"/>
              </w:rPr>
            </w:pPr>
            <w:r>
              <w:rPr>
                <w:sz w:val="28"/>
                <w:szCs w:val="28"/>
              </w:rPr>
              <w:t>Заключение договора по результатам аукциона</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rPr>
                <w:sz w:val="28"/>
                <w:szCs w:val="28"/>
              </w:rPr>
            </w:pPr>
            <w:r>
              <w:rPr>
                <w:sz w:val="28"/>
                <w:szCs w:val="28"/>
              </w:rPr>
              <w:lastRenderedPageBreak/>
              <w:t>Раздел 14</w:t>
            </w:r>
          </w:p>
        </w:tc>
        <w:tc>
          <w:tcPr>
            <w:tcW w:w="7200" w:type="dxa"/>
            <w:hideMark/>
          </w:tcPr>
          <w:p w:rsidR="00DA7666" w:rsidRDefault="00DA7666" w:rsidP="00E45F2D">
            <w:pPr>
              <w:spacing w:line="360" w:lineRule="auto"/>
              <w:jc w:val="both"/>
              <w:rPr>
                <w:sz w:val="28"/>
                <w:szCs w:val="28"/>
              </w:rPr>
            </w:pPr>
            <w:r w:rsidRPr="00E45F2D">
              <w:rPr>
                <w:sz w:val="28"/>
                <w:szCs w:val="28"/>
              </w:rPr>
              <w:t xml:space="preserve">Условия договора аренды, заключаемого с Победителем аукциона </w:t>
            </w:r>
            <w:r w:rsidR="004D66E6" w:rsidRPr="00E45F2D">
              <w:rPr>
                <w:sz w:val="28"/>
                <w:szCs w:val="28"/>
              </w:rPr>
              <w:t xml:space="preserve">на право заключения договоров аренды муниципального имущества, </w:t>
            </w:r>
            <w:r w:rsidR="00E45F2D" w:rsidRPr="00E45F2D">
              <w:rPr>
                <w:sz w:val="28"/>
                <w:szCs w:val="28"/>
              </w:rPr>
              <w:t>включенного в</w:t>
            </w:r>
            <w:r w:rsidR="00E45F2D">
              <w:rPr>
                <w:sz w:val="28"/>
                <w:szCs w:val="28"/>
              </w:rPr>
              <w:t xml:space="preserve"> </w:t>
            </w:r>
            <w:r w:rsidR="00E45F2D" w:rsidRPr="00E45F2D">
              <w:rPr>
                <w:sz w:val="28"/>
                <w:szCs w:val="28"/>
              </w:rPr>
              <w:t xml:space="preserve">перечень муниципального имущества, </w:t>
            </w:r>
            <w:r w:rsidR="004D66E6" w:rsidRPr="00E45F2D">
              <w:rPr>
                <w:sz w:val="28"/>
                <w:szCs w:val="28"/>
              </w:rPr>
              <w:t>предназначенного для</w:t>
            </w:r>
            <w:r w:rsidR="004D66E6" w:rsidRPr="004D66E6">
              <w:rPr>
                <w:sz w:val="28"/>
                <w:szCs w:val="28"/>
              </w:rPr>
              <w:t xml:space="preserve">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ind w:right="-151"/>
              <w:rPr>
                <w:sz w:val="28"/>
                <w:szCs w:val="28"/>
              </w:rPr>
            </w:pPr>
            <w:r>
              <w:rPr>
                <w:sz w:val="28"/>
                <w:szCs w:val="28"/>
              </w:rPr>
              <w:t>Приложение 1</w:t>
            </w:r>
          </w:p>
        </w:tc>
        <w:tc>
          <w:tcPr>
            <w:tcW w:w="7200" w:type="dxa"/>
            <w:hideMark/>
          </w:tcPr>
          <w:p w:rsidR="00DA7666" w:rsidRDefault="00DA7666">
            <w:pPr>
              <w:spacing w:line="360" w:lineRule="auto"/>
              <w:jc w:val="both"/>
              <w:rPr>
                <w:color w:val="000000"/>
                <w:sz w:val="28"/>
                <w:szCs w:val="28"/>
              </w:rPr>
            </w:pPr>
            <w:r>
              <w:rPr>
                <w:bCs/>
                <w:color w:val="000000"/>
                <w:sz w:val="28"/>
                <w:szCs w:val="28"/>
              </w:rPr>
              <w:t>Примерная форма</w:t>
            </w:r>
            <w:r>
              <w:rPr>
                <w:color w:val="000000"/>
                <w:sz w:val="28"/>
                <w:szCs w:val="28"/>
              </w:rPr>
              <w:t xml:space="preserve"> </w:t>
            </w:r>
            <w:r>
              <w:rPr>
                <w:bCs/>
                <w:color w:val="000000"/>
                <w:sz w:val="28"/>
                <w:szCs w:val="28"/>
              </w:rPr>
              <w:t>заявления об отсутствии решений о ликвидации, признании банкротом и приостановлении деятельности</w:t>
            </w:r>
          </w:p>
        </w:tc>
        <w:tc>
          <w:tcPr>
            <w:tcW w:w="872" w:type="dxa"/>
            <w:hideMark/>
          </w:tcPr>
          <w:p w:rsidR="00DA7666" w:rsidRDefault="00DA7666">
            <w:pPr>
              <w:spacing w:line="360" w:lineRule="auto"/>
              <w:jc w:val="center"/>
              <w:rPr>
                <w:sz w:val="28"/>
                <w:szCs w:val="28"/>
              </w:rPr>
            </w:pPr>
          </w:p>
        </w:tc>
      </w:tr>
      <w:tr w:rsidR="00DA7666" w:rsidTr="00DA7666">
        <w:tc>
          <w:tcPr>
            <w:tcW w:w="1908" w:type="dxa"/>
            <w:hideMark/>
          </w:tcPr>
          <w:p w:rsidR="00DA7666" w:rsidRDefault="00DA7666">
            <w:pPr>
              <w:spacing w:line="360" w:lineRule="auto"/>
              <w:ind w:right="-151"/>
              <w:rPr>
                <w:sz w:val="28"/>
                <w:szCs w:val="28"/>
              </w:rPr>
            </w:pPr>
            <w:r>
              <w:rPr>
                <w:sz w:val="28"/>
                <w:szCs w:val="28"/>
              </w:rPr>
              <w:t>Приложение 2</w:t>
            </w:r>
          </w:p>
        </w:tc>
        <w:tc>
          <w:tcPr>
            <w:tcW w:w="7200" w:type="dxa"/>
            <w:hideMark/>
          </w:tcPr>
          <w:p w:rsidR="00DA7666" w:rsidRDefault="00DA7666">
            <w:pPr>
              <w:spacing w:line="360" w:lineRule="auto"/>
              <w:jc w:val="both"/>
              <w:rPr>
                <w:sz w:val="28"/>
                <w:szCs w:val="28"/>
              </w:rPr>
            </w:pPr>
            <w:r>
              <w:rPr>
                <w:sz w:val="28"/>
                <w:szCs w:val="28"/>
              </w:rPr>
              <w:t xml:space="preserve">Заявка на участие в торгах в форме аукциона </w:t>
            </w:r>
            <w:r w:rsidR="004D66E6" w:rsidRPr="004D66E6">
              <w:rPr>
                <w:sz w:val="28"/>
                <w:szCs w:val="28"/>
              </w:rPr>
              <w:t>на право заключения договоров аренды муниципального имущества,</w:t>
            </w:r>
            <w:r w:rsidR="00662F00" w:rsidRPr="00E45F2D">
              <w:rPr>
                <w:sz w:val="28"/>
                <w:szCs w:val="28"/>
              </w:rPr>
              <w:t xml:space="preserve"> включенного в</w:t>
            </w:r>
            <w:r w:rsidR="00662F00">
              <w:rPr>
                <w:sz w:val="28"/>
                <w:szCs w:val="28"/>
              </w:rPr>
              <w:t xml:space="preserve"> </w:t>
            </w:r>
            <w:r w:rsidR="00662F00" w:rsidRPr="00E45F2D">
              <w:rPr>
                <w:sz w:val="28"/>
                <w:szCs w:val="28"/>
              </w:rPr>
              <w:t>перечень муниципального имущества,</w:t>
            </w:r>
            <w:r w:rsidR="004D66E6" w:rsidRPr="004D66E6">
              <w:rPr>
                <w:sz w:val="28"/>
                <w:szCs w:val="28"/>
              </w:rPr>
              <w:t xml:space="preserve">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872" w:type="dxa"/>
            <w:hideMark/>
          </w:tcPr>
          <w:p w:rsidR="00DA7666" w:rsidRDefault="00DA7666">
            <w:pPr>
              <w:spacing w:line="360" w:lineRule="auto"/>
              <w:jc w:val="center"/>
              <w:rPr>
                <w:sz w:val="28"/>
                <w:szCs w:val="28"/>
              </w:rPr>
            </w:pPr>
          </w:p>
        </w:tc>
      </w:tr>
      <w:tr w:rsidR="007D6CE5" w:rsidTr="00DA7666">
        <w:tc>
          <w:tcPr>
            <w:tcW w:w="1908" w:type="dxa"/>
            <w:hideMark/>
          </w:tcPr>
          <w:p w:rsidR="007D6CE5" w:rsidRDefault="007D6CE5" w:rsidP="00F33BCA">
            <w:pPr>
              <w:spacing w:line="360" w:lineRule="auto"/>
              <w:ind w:right="-151"/>
              <w:rPr>
                <w:sz w:val="28"/>
                <w:szCs w:val="28"/>
              </w:rPr>
            </w:pPr>
            <w:r>
              <w:rPr>
                <w:sz w:val="28"/>
                <w:szCs w:val="28"/>
              </w:rPr>
              <w:t>Приложение 3</w:t>
            </w:r>
          </w:p>
        </w:tc>
        <w:tc>
          <w:tcPr>
            <w:tcW w:w="7200" w:type="dxa"/>
            <w:hideMark/>
          </w:tcPr>
          <w:p w:rsidR="007D6CE5" w:rsidRDefault="007D6CE5" w:rsidP="00F33BCA">
            <w:pPr>
              <w:keepNext/>
              <w:spacing w:line="360" w:lineRule="auto"/>
              <w:jc w:val="both"/>
              <w:outlineLvl w:val="0"/>
              <w:rPr>
                <w:bCs/>
                <w:color w:val="000000"/>
                <w:sz w:val="28"/>
                <w:szCs w:val="28"/>
              </w:rPr>
            </w:pPr>
            <w:r>
              <w:rPr>
                <w:bCs/>
                <w:color w:val="000000"/>
                <w:sz w:val="28"/>
                <w:szCs w:val="28"/>
              </w:rPr>
              <w:t>Примерная форма доверенности на осуществление действий от имени заявителя</w:t>
            </w:r>
          </w:p>
        </w:tc>
        <w:tc>
          <w:tcPr>
            <w:tcW w:w="872" w:type="dxa"/>
            <w:hideMark/>
          </w:tcPr>
          <w:p w:rsidR="007D6CE5" w:rsidRDefault="007D6CE5">
            <w:pPr>
              <w:spacing w:line="360" w:lineRule="auto"/>
              <w:jc w:val="center"/>
              <w:rPr>
                <w:sz w:val="28"/>
                <w:szCs w:val="28"/>
              </w:rPr>
            </w:pPr>
          </w:p>
        </w:tc>
      </w:tr>
      <w:tr w:rsidR="007D6CE5" w:rsidTr="00B94791">
        <w:trPr>
          <w:gridAfter w:val="1"/>
          <w:wAfter w:w="872" w:type="dxa"/>
        </w:trPr>
        <w:tc>
          <w:tcPr>
            <w:tcW w:w="1908" w:type="dxa"/>
            <w:hideMark/>
          </w:tcPr>
          <w:p w:rsidR="007D6CE5" w:rsidRDefault="007D6CE5" w:rsidP="00A363F5">
            <w:pPr>
              <w:spacing w:line="360" w:lineRule="auto"/>
              <w:ind w:right="-151"/>
              <w:rPr>
                <w:sz w:val="28"/>
                <w:szCs w:val="28"/>
              </w:rPr>
            </w:pPr>
            <w:r>
              <w:rPr>
                <w:sz w:val="28"/>
                <w:szCs w:val="28"/>
              </w:rPr>
              <w:t xml:space="preserve">Приложение </w:t>
            </w:r>
            <w:r w:rsidR="00A363F5">
              <w:rPr>
                <w:sz w:val="28"/>
                <w:szCs w:val="28"/>
              </w:rPr>
              <w:t>4</w:t>
            </w:r>
          </w:p>
        </w:tc>
        <w:tc>
          <w:tcPr>
            <w:tcW w:w="7200" w:type="dxa"/>
            <w:hideMark/>
          </w:tcPr>
          <w:p w:rsidR="007D6CE5" w:rsidRDefault="007D6CE5" w:rsidP="00F33BCA">
            <w:pPr>
              <w:keepNext/>
              <w:spacing w:line="360" w:lineRule="auto"/>
              <w:jc w:val="both"/>
              <w:outlineLvl w:val="0"/>
              <w:rPr>
                <w:bCs/>
                <w:color w:val="000000"/>
                <w:sz w:val="28"/>
                <w:szCs w:val="28"/>
              </w:rPr>
            </w:pPr>
            <w:r w:rsidRPr="00662F00">
              <w:rPr>
                <w:sz w:val="28"/>
                <w:szCs w:val="28"/>
              </w:rPr>
              <w:t>Проект договора аренды</w:t>
            </w:r>
            <w:r w:rsidRPr="0032728D">
              <w:rPr>
                <w:color w:val="FF0000"/>
                <w:sz w:val="28"/>
                <w:szCs w:val="28"/>
              </w:rPr>
              <w:t xml:space="preserve"> </w:t>
            </w:r>
            <w:r w:rsidR="0032728D" w:rsidRPr="004D66E6">
              <w:rPr>
                <w:sz w:val="28"/>
                <w:szCs w:val="28"/>
              </w:rPr>
              <w:t>муниципального имущества,</w:t>
            </w:r>
            <w:r w:rsidR="00662F00" w:rsidRPr="00E45F2D">
              <w:rPr>
                <w:sz w:val="28"/>
                <w:szCs w:val="28"/>
              </w:rPr>
              <w:t xml:space="preserve"> включенного в</w:t>
            </w:r>
            <w:r w:rsidR="00662F00">
              <w:rPr>
                <w:sz w:val="28"/>
                <w:szCs w:val="28"/>
              </w:rPr>
              <w:t xml:space="preserve"> </w:t>
            </w:r>
            <w:r w:rsidR="00662F00" w:rsidRPr="00E45F2D">
              <w:rPr>
                <w:sz w:val="28"/>
                <w:szCs w:val="28"/>
              </w:rPr>
              <w:t>перечень муниципального имущества,</w:t>
            </w:r>
            <w:r w:rsidR="0032728D" w:rsidRPr="004D66E6">
              <w:rPr>
                <w:sz w:val="28"/>
                <w:szCs w:val="28"/>
              </w:rPr>
              <w:t xml:space="preserve">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D47B3C" w:rsidRPr="0032728D">
              <w:rPr>
                <w:color w:val="FF0000"/>
                <w:sz w:val="28"/>
                <w:szCs w:val="28"/>
              </w:rPr>
              <w:t xml:space="preserve"> </w:t>
            </w:r>
            <w:r w:rsidR="00D47B3C" w:rsidRPr="00662F00">
              <w:rPr>
                <w:sz w:val="28"/>
                <w:szCs w:val="28"/>
              </w:rPr>
              <w:t>для  (лота №1)</w:t>
            </w:r>
          </w:p>
        </w:tc>
      </w:tr>
      <w:tr w:rsidR="00B94791" w:rsidRPr="00B94791" w:rsidTr="00B94791">
        <w:trPr>
          <w:gridAfter w:val="1"/>
          <w:wAfter w:w="872" w:type="dxa"/>
        </w:trPr>
        <w:tc>
          <w:tcPr>
            <w:tcW w:w="1908" w:type="dxa"/>
            <w:hideMark/>
          </w:tcPr>
          <w:p w:rsidR="00D35FBB" w:rsidRPr="00B94791" w:rsidRDefault="00D35FBB" w:rsidP="00D35FBB">
            <w:pPr>
              <w:spacing w:line="360" w:lineRule="auto"/>
              <w:ind w:right="-151"/>
              <w:rPr>
                <w:sz w:val="28"/>
                <w:szCs w:val="28"/>
              </w:rPr>
            </w:pPr>
            <w:r w:rsidRPr="00B94791">
              <w:rPr>
                <w:sz w:val="28"/>
                <w:szCs w:val="28"/>
              </w:rPr>
              <w:t>Приложение 5</w:t>
            </w:r>
          </w:p>
        </w:tc>
        <w:tc>
          <w:tcPr>
            <w:tcW w:w="7200" w:type="dxa"/>
            <w:hideMark/>
          </w:tcPr>
          <w:p w:rsidR="00D35FBB" w:rsidRPr="00B94791" w:rsidRDefault="00D35FBB" w:rsidP="00D35FBB">
            <w:pPr>
              <w:keepNext/>
              <w:spacing w:line="360" w:lineRule="auto"/>
              <w:jc w:val="both"/>
              <w:outlineLvl w:val="0"/>
              <w:rPr>
                <w:sz w:val="28"/>
                <w:szCs w:val="28"/>
              </w:rPr>
            </w:pPr>
            <w:r w:rsidRPr="00B94791">
              <w:rPr>
                <w:sz w:val="28"/>
                <w:szCs w:val="28"/>
              </w:rPr>
              <w:t>Проект договора 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для  (лота №2)</w:t>
            </w:r>
          </w:p>
        </w:tc>
      </w:tr>
    </w:tbl>
    <w:p w:rsidR="00662F00" w:rsidRPr="00B94791" w:rsidRDefault="00662F00" w:rsidP="00DA7666">
      <w:pPr>
        <w:spacing w:line="360" w:lineRule="auto"/>
        <w:rPr>
          <w:sz w:val="28"/>
          <w:szCs w:val="28"/>
        </w:rPr>
      </w:pPr>
    </w:p>
    <w:tbl>
      <w:tblPr>
        <w:tblW w:w="9980" w:type="dxa"/>
        <w:tblLook w:val="01E0" w:firstRow="1" w:lastRow="1" w:firstColumn="1" w:lastColumn="1" w:noHBand="0" w:noVBand="0"/>
      </w:tblPr>
      <w:tblGrid>
        <w:gridCol w:w="2091"/>
        <w:gridCol w:w="7889"/>
      </w:tblGrid>
      <w:tr w:rsidR="00B94791" w:rsidRPr="00B94791" w:rsidTr="004832F0">
        <w:tc>
          <w:tcPr>
            <w:tcW w:w="1908" w:type="dxa"/>
            <w:hideMark/>
          </w:tcPr>
          <w:p w:rsidR="00B94791" w:rsidRPr="00B94791" w:rsidRDefault="00B94791" w:rsidP="00B94791">
            <w:pPr>
              <w:spacing w:line="360" w:lineRule="auto"/>
              <w:ind w:right="-151"/>
              <w:rPr>
                <w:sz w:val="28"/>
                <w:szCs w:val="28"/>
              </w:rPr>
            </w:pPr>
            <w:r w:rsidRPr="00B94791">
              <w:rPr>
                <w:sz w:val="28"/>
                <w:szCs w:val="28"/>
              </w:rPr>
              <w:t>Приложение 6</w:t>
            </w:r>
          </w:p>
        </w:tc>
        <w:tc>
          <w:tcPr>
            <w:tcW w:w="7200" w:type="dxa"/>
            <w:hideMark/>
          </w:tcPr>
          <w:p w:rsidR="00B94791" w:rsidRPr="00B94791" w:rsidRDefault="00B94791" w:rsidP="00B94791">
            <w:pPr>
              <w:keepNext/>
              <w:spacing w:line="360" w:lineRule="auto"/>
              <w:jc w:val="both"/>
              <w:outlineLvl w:val="0"/>
              <w:rPr>
                <w:bCs/>
                <w:sz w:val="28"/>
                <w:szCs w:val="28"/>
              </w:rPr>
            </w:pPr>
            <w:r w:rsidRPr="00B94791">
              <w:rPr>
                <w:sz w:val="28"/>
                <w:szCs w:val="28"/>
              </w:rPr>
              <w:t>Проект договора 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для  (лота №3)</w:t>
            </w:r>
          </w:p>
        </w:tc>
      </w:tr>
    </w:tbl>
    <w:p w:rsidR="00C44A66" w:rsidRDefault="00C44A66" w:rsidP="00DA7666">
      <w:pPr>
        <w:spacing w:line="360" w:lineRule="auto"/>
        <w:rPr>
          <w:sz w:val="28"/>
          <w:szCs w:val="28"/>
        </w:rPr>
      </w:pPr>
    </w:p>
    <w:p w:rsidR="00C44A66" w:rsidRDefault="00C44A66" w:rsidP="00DA7666">
      <w:pPr>
        <w:spacing w:line="360" w:lineRule="auto"/>
        <w:rPr>
          <w:sz w:val="28"/>
          <w:szCs w:val="28"/>
        </w:rPr>
      </w:pPr>
    </w:p>
    <w:p w:rsidR="00A363F5" w:rsidRDefault="00A363F5" w:rsidP="00DA7666">
      <w:pPr>
        <w:spacing w:line="360" w:lineRule="auto"/>
        <w:rPr>
          <w:sz w:val="28"/>
          <w:szCs w:val="28"/>
        </w:rPr>
      </w:pPr>
    </w:p>
    <w:p w:rsidR="002625A0" w:rsidRDefault="002625A0"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B94791" w:rsidRDefault="00B94791" w:rsidP="00DA7666">
      <w:pPr>
        <w:spacing w:line="360" w:lineRule="auto"/>
        <w:rPr>
          <w:sz w:val="28"/>
          <w:szCs w:val="28"/>
        </w:rPr>
      </w:pPr>
    </w:p>
    <w:p w:rsidR="00DA7666" w:rsidRDefault="00DA7666" w:rsidP="00F10129">
      <w:pPr>
        <w:pStyle w:val="21"/>
        <w:widowControl w:val="0"/>
        <w:spacing w:line="360" w:lineRule="auto"/>
        <w:ind w:left="0" w:firstLine="426"/>
        <w:jc w:val="center"/>
        <w:rPr>
          <w:b/>
          <w:bCs/>
          <w:color w:val="000000"/>
          <w:sz w:val="28"/>
          <w:szCs w:val="28"/>
        </w:rPr>
      </w:pPr>
      <w:r>
        <w:rPr>
          <w:b/>
          <w:bCs/>
          <w:color w:val="000000"/>
          <w:sz w:val="28"/>
          <w:szCs w:val="28"/>
        </w:rPr>
        <w:lastRenderedPageBreak/>
        <w:t>1. Общие положения</w:t>
      </w:r>
    </w:p>
    <w:p w:rsidR="00DA7666" w:rsidRDefault="00DA7666" w:rsidP="00F10129">
      <w:pPr>
        <w:spacing w:line="360" w:lineRule="auto"/>
        <w:ind w:firstLine="426"/>
        <w:jc w:val="both"/>
        <w:rPr>
          <w:sz w:val="28"/>
          <w:szCs w:val="28"/>
        </w:rPr>
      </w:pPr>
      <w:proofErr w:type="gramStart"/>
      <w:r>
        <w:rPr>
          <w:color w:val="000000"/>
          <w:sz w:val="28"/>
          <w:szCs w:val="28"/>
        </w:rPr>
        <w:t xml:space="preserve">Настоящая документация об аукционе </w:t>
      </w:r>
      <w:r w:rsidR="0032728D" w:rsidRPr="009228E0">
        <w:rPr>
          <w:sz w:val="28"/>
          <w:szCs w:val="28"/>
        </w:rPr>
        <w:t xml:space="preserve">на право заключения договоров аренды муниципального имущества, </w:t>
      </w:r>
      <w:r w:rsidR="00662F00" w:rsidRPr="00E45F2D">
        <w:rPr>
          <w:sz w:val="28"/>
          <w:szCs w:val="28"/>
        </w:rPr>
        <w:t>включенного в</w:t>
      </w:r>
      <w:r w:rsidR="00662F00">
        <w:rPr>
          <w:sz w:val="28"/>
          <w:szCs w:val="28"/>
        </w:rPr>
        <w:t xml:space="preserve"> </w:t>
      </w:r>
      <w:r w:rsidR="00662F00" w:rsidRPr="00E45F2D">
        <w:rPr>
          <w:sz w:val="28"/>
          <w:szCs w:val="28"/>
        </w:rPr>
        <w:t>перечень муниципального имущества,</w:t>
      </w:r>
      <w:r w:rsidR="00662F00">
        <w:rPr>
          <w:sz w:val="28"/>
          <w:szCs w:val="28"/>
        </w:rPr>
        <w:t xml:space="preserve"> </w:t>
      </w:r>
      <w:r w:rsidR="0032728D" w:rsidRPr="009228E0">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32728D">
        <w:rPr>
          <w:sz w:val="28"/>
          <w:szCs w:val="28"/>
        </w:rPr>
        <w:t xml:space="preserve"> </w:t>
      </w:r>
      <w:r>
        <w:rPr>
          <w:sz w:val="28"/>
          <w:szCs w:val="28"/>
        </w:rPr>
        <w:t xml:space="preserve">(далее – документация об аукционе) </w:t>
      </w:r>
      <w:r>
        <w:rPr>
          <w:color w:val="000000"/>
          <w:sz w:val="28"/>
          <w:szCs w:val="28"/>
        </w:rPr>
        <w:t xml:space="preserve">разработана в соответствии с Гражданским кодексом Российской Федерации, </w:t>
      </w:r>
      <w:r>
        <w:rPr>
          <w:sz w:val="28"/>
          <w:szCs w:val="28"/>
        </w:rPr>
        <w:t>Федеральным законом от 06.10.2003г. № 131-ФЗ «Об общих принципах организации местного самоуправления в Российской Федерации</w:t>
      </w:r>
      <w:proofErr w:type="gramEnd"/>
      <w:r>
        <w:rPr>
          <w:sz w:val="28"/>
          <w:szCs w:val="28"/>
        </w:rPr>
        <w:t xml:space="preserve">», </w:t>
      </w:r>
      <w:r w:rsidR="0032728D" w:rsidRPr="00692FD8">
        <w:rPr>
          <w:sz w:val="28"/>
          <w:szCs w:val="28"/>
        </w:rPr>
        <w:t>Фе</w:t>
      </w:r>
      <w:r w:rsidR="0032728D">
        <w:rPr>
          <w:sz w:val="28"/>
          <w:szCs w:val="28"/>
        </w:rPr>
        <w:t>деральным законом от 24.07.2007</w:t>
      </w:r>
      <w:r w:rsidR="0032728D" w:rsidRPr="00692FD8">
        <w:rPr>
          <w:sz w:val="28"/>
          <w:szCs w:val="28"/>
        </w:rPr>
        <w:t>г. № 209-ФЗ «О развитии малого и среднего предпринимательства в Российской Федерации»</w:t>
      </w:r>
      <w:r w:rsidR="0032728D">
        <w:rPr>
          <w:sz w:val="28"/>
          <w:szCs w:val="28"/>
        </w:rPr>
        <w:t xml:space="preserve">, </w:t>
      </w:r>
      <w:r>
        <w:rPr>
          <w:color w:val="000000"/>
          <w:sz w:val="28"/>
          <w:szCs w:val="28"/>
        </w:rPr>
        <w:t xml:space="preserve">со ст. 17.1. </w:t>
      </w:r>
      <w:proofErr w:type="gramStart"/>
      <w:r>
        <w:rPr>
          <w:color w:val="000000"/>
          <w:sz w:val="28"/>
          <w:szCs w:val="28"/>
        </w:rPr>
        <w:t xml:space="preserve">Федерального закона от 26.07.2006 года № 135-ФЗ «О защите конкуренции», Приказом Федеральной антимонопольной службы Российской Федерации от </w:t>
      </w:r>
      <w:r>
        <w:rPr>
          <w:sz w:val="28"/>
          <w:szCs w:val="28"/>
        </w:rPr>
        <w:t>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Pr>
          <w:sz w:val="28"/>
          <w:szCs w:val="28"/>
        </w:rPr>
        <w:t xml:space="preserve"> договоров может осуществляться путем проведения торгов в форме конкурса», включает в себя непосредственно документацию об аукционе, формы заявки на участие в аукционе и описи документов, составляющих заявку, график осмотра муниципального имущества, право аренды, которого выставлено на аукцион, проект договора аренды муниципального имущества, инструкцию для заявителей и участников аукциона.</w:t>
      </w:r>
    </w:p>
    <w:p w:rsidR="00DA7666" w:rsidRDefault="00DA7666" w:rsidP="00F10129">
      <w:pPr>
        <w:widowControl w:val="0"/>
        <w:spacing w:line="360" w:lineRule="auto"/>
        <w:ind w:right="-5" w:firstLine="426"/>
        <w:rPr>
          <w:bCs/>
          <w:sz w:val="28"/>
          <w:szCs w:val="28"/>
        </w:rPr>
      </w:pPr>
      <w:r>
        <w:rPr>
          <w:bCs/>
          <w:sz w:val="28"/>
          <w:szCs w:val="28"/>
        </w:rPr>
        <w:t xml:space="preserve">1.1. Термины и определения </w:t>
      </w:r>
    </w:p>
    <w:p w:rsidR="00DA7666" w:rsidRDefault="00DA7666" w:rsidP="00F10129">
      <w:pPr>
        <w:widowControl w:val="0"/>
        <w:tabs>
          <w:tab w:val="num" w:pos="720"/>
          <w:tab w:val="left" w:pos="1260"/>
        </w:tabs>
        <w:spacing w:line="360" w:lineRule="auto"/>
        <w:ind w:right="-5" w:firstLine="426"/>
        <w:jc w:val="both"/>
        <w:rPr>
          <w:sz w:val="28"/>
          <w:szCs w:val="28"/>
        </w:rPr>
      </w:pPr>
      <w:r>
        <w:rPr>
          <w:sz w:val="28"/>
          <w:szCs w:val="28"/>
        </w:rPr>
        <w:t>В настоящей документации об аукционе используются следующие сокращения:</w:t>
      </w:r>
    </w:p>
    <w:p w:rsidR="00DA7666" w:rsidRDefault="00DA7666" w:rsidP="00F10129">
      <w:pPr>
        <w:widowControl w:val="0"/>
        <w:tabs>
          <w:tab w:val="num" w:pos="720"/>
          <w:tab w:val="left" w:pos="1260"/>
        </w:tabs>
        <w:spacing w:line="360" w:lineRule="auto"/>
        <w:ind w:right="-5" w:firstLine="426"/>
        <w:jc w:val="both"/>
        <w:rPr>
          <w:color w:val="000000"/>
          <w:spacing w:val="-1"/>
          <w:sz w:val="28"/>
          <w:szCs w:val="28"/>
        </w:rPr>
      </w:pPr>
      <w:r>
        <w:rPr>
          <w:bCs/>
          <w:sz w:val="28"/>
          <w:szCs w:val="28"/>
        </w:rPr>
        <w:t xml:space="preserve">Организатор аукциона </w:t>
      </w:r>
      <w:r>
        <w:rPr>
          <w:sz w:val="28"/>
          <w:szCs w:val="28"/>
        </w:rPr>
        <w:t xml:space="preserve">– </w:t>
      </w:r>
      <w:r>
        <w:rPr>
          <w:color w:val="000000"/>
          <w:spacing w:val="7"/>
          <w:sz w:val="28"/>
          <w:szCs w:val="28"/>
        </w:rPr>
        <w:t xml:space="preserve">проводит </w:t>
      </w:r>
      <w:r>
        <w:rPr>
          <w:color w:val="000000"/>
          <w:spacing w:val="1"/>
          <w:sz w:val="28"/>
          <w:szCs w:val="28"/>
        </w:rPr>
        <w:t xml:space="preserve">аукцион </w:t>
      </w:r>
      <w:r>
        <w:rPr>
          <w:i/>
          <w:iCs/>
          <w:color w:val="000000"/>
          <w:spacing w:val="1"/>
          <w:sz w:val="28"/>
          <w:szCs w:val="28"/>
        </w:rPr>
        <w:t xml:space="preserve"> </w:t>
      </w:r>
      <w:r>
        <w:rPr>
          <w:color w:val="000000"/>
          <w:spacing w:val="1"/>
          <w:sz w:val="28"/>
          <w:szCs w:val="28"/>
        </w:rPr>
        <w:t xml:space="preserve">в  соответствии  </w:t>
      </w:r>
      <w:r>
        <w:rPr>
          <w:color w:val="000000"/>
          <w:spacing w:val="-1"/>
          <w:sz w:val="28"/>
          <w:szCs w:val="28"/>
        </w:rPr>
        <w:t>с  процедурами, условиями  и  положениями  настоящей  аукционной  документации.</w:t>
      </w:r>
    </w:p>
    <w:p w:rsidR="00DA7666" w:rsidRDefault="00DA7666" w:rsidP="00F10129">
      <w:pPr>
        <w:widowControl w:val="0"/>
        <w:tabs>
          <w:tab w:val="num" w:pos="720"/>
          <w:tab w:val="left" w:pos="1260"/>
        </w:tabs>
        <w:spacing w:line="360" w:lineRule="auto"/>
        <w:ind w:right="-5" w:firstLine="426"/>
        <w:jc w:val="both"/>
        <w:rPr>
          <w:sz w:val="28"/>
          <w:szCs w:val="28"/>
        </w:rPr>
      </w:pPr>
      <w:r>
        <w:rPr>
          <w:sz w:val="28"/>
          <w:szCs w:val="28"/>
        </w:rPr>
        <w:t>Организатор аукциона - муниципальное учреждение «Комитет имущественных отношений муниципального образования «Ленский район» Республики Саха (Якутия)».</w:t>
      </w:r>
    </w:p>
    <w:p w:rsidR="00DA7666" w:rsidRDefault="00DA7666" w:rsidP="00F10129">
      <w:pPr>
        <w:widowControl w:val="0"/>
        <w:tabs>
          <w:tab w:val="num" w:pos="720"/>
          <w:tab w:val="left" w:pos="1260"/>
        </w:tabs>
        <w:spacing w:line="360" w:lineRule="auto"/>
        <w:ind w:right="-5" w:firstLine="426"/>
        <w:jc w:val="both"/>
        <w:rPr>
          <w:sz w:val="28"/>
          <w:szCs w:val="28"/>
        </w:rPr>
      </w:pPr>
      <w:r>
        <w:rPr>
          <w:sz w:val="28"/>
          <w:szCs w:val="28"/>
        </w:rPr>
        <w:lastRenderedPageBreak/>
        <w:t xml:space="preserve">Почтовый адрес: 678144, Республика Саха (Якутия), Ленский район, город Ленск, улица Ленина, д.65,  кабинет № 222. </w:t>
      </w:r>
    </w:p>
    <w:p w:rsidR="00DA7666" w:rsidRDefault="00DA7666" w:rsidP="00F10129">
      <w:pPr>
        <w:widowControl w:val="0"/>
        <w:tabs>
          <w:tab w:val="num" w:pos="720"/>
          <w:tab w:val="left" w:pos="1260"/>
        </w:tabs>
        <w:spacing w:line="360" w:lineRule="auto"/>
        <w:ind w:right="-5" w:firstLine="426"/>
        <w:jc w:val="both"/>
        <w:rPr>
          <w:sz w:val="28"/>
          <w:szCs w:val="28"/>
        </w:rPr>
      </w:pPr>
      <w:r>
        <w:rPr>
          <w:sz w:val="28"/>
          <w:szCs w:val="28"/>
        </w:rPr>
        <w:t>Контактный телефон: (41137) 4-22-32, факс (41137) 4-15-78</w:t>
      </w:r>
    </w:p>
    <w:p w:rsidR="00DA7666" w:rsidRDefault="00DA7666" w:rsidP="00F10129">
      <w:pPr>
        <w:widowControl w:val="0"/>
        <w:tabs>
          <w:tab w:val="num" w:pos="720"/>
          <w:tab w:val="left" w:pos="1260"/>
        </w:tabs>
        <w:spacing w:line="360" w:lineRule="auto"/>
        <w:ind w:right="-5" w:firstLine="426"/>
        <w:jc w:val="both"/>
        <w:rPr>
          <w:sz w:val="28"/>
          <w:szCs w:val="28"/>
        </w:rPr>
      </w:pPr>
      <w:r>
        <w:rPr>
          <w:sz w:val="28"/>
          <w:szCs w:val="28"/>
        </w:rPr>
        <w:t xml:space="preserve">Адрес электронной почты: </w:t>
      </w:r>
      <w:hyperlink r:id="rId11" w:history="1">
        <w:r w:rsidRPr="0053321C">
          <w:rPr>
            <w:rStyle w:val="a3"/>
            <w:color w:val="0000FF"/>
            <w:sz w:val="28"/>
            <w:szCs w:val="28"/>
            <w:lang w:val="en-US"/>
          </w:rPr>
          <w:t>raikiolensk</w:t>
        </w:r>
        <w:r w:rsidRPr="0053321C">
          <w:rPr>
            <w:rStyle w:val="a3"/>
            <w:color w:val="0000FF"/>
            <w:sz w:val="28"/>
            <w:szCs w:val="28"/>
          </w:rPr>
          <w:t>@</w:t>
        </w:r>
        <w:r w:rsidRPr="0053321C">
          <w:rPr>
            <w:rStyle w:val="a3"/>
            <w:color w:val="0000FF"/>
            <w:sz w:val="28"/>
            <w:szCs w:val="28"/>
            <w:lang w:val="en-US"/>
          </w:rPr>
          <w:t>mail</w:t>
        </w:r>
        <w:r w:rsidRPr="0053321C">
          <w:rPr>
            <w:rStyle w:val="a3"/>
            <w:color w:val="0000FF"/>
            <w:sz w:val="28"/>
            <w:szCs w:val="28"/>
          </w:rPr>
          <w:t>.</w:t>
        </w:r>
        <w:r w:rsidRPr="0053321C">
          <w:rPr>
            <w:rStyle w:val="a3"/>
            <w:color w:val="0000FF"/>
            <w:sz w:val="28"/>
            <w:szCs w:val="28"/>
            <w:lang w:val="en-US"/>
          </w:rPr>
          <w:t>ru</w:t>
        </w:r>
      </w:hyperlink>
      <w:r w:rsidRPr="00DA7666">
        <w:rPr>
          <w:sz w:val="28"/>
          <w:szCs w:val="28"/>
        </w:rPr>
        <w:t xml:space="preserve"> </w:t>
      </w:r>
    </w:p>
    <w:p w:rsidR="00DA7666" w:rsidRDefault="00DA7666" w:rsidP="00F10129">
      <w:pPr>
        <w:widowControl w:val="0"/>
        <w:spacing w:line="360" w:lineRule="auto"/>
        <w:ind w:firstLine="426"/>
        <w:jc w:val="both"/>
        <w:rPr>
          <w:sz w:val="28"/>
          <w:szCs w:val="28"/>
        </w:rPr>
      </w:pPr>
      <w:r>
        <w:rPr>
          <w:bCs/>
          <w:sz w:val="28"/>
          <w:szCs w:val="28"/>
        </w:rPr>
        <w:t xml:space="preserve">Аукцион </w:t>
      </w:r>
      <w:r>
        <w:rPr>
          <w:sz w:val="28"/>
          <w:szCs w:val="28"/>
        </w:rPr>
        <w:t xml:space="preserve">на право заключения договоров </w:t>
      </w:r>
      <w:r w:rsidR="006664B7">
        <w:rPr>
          <w:sz w:val="28"/>
          <w:szCs w:val="28"/>
        </w:rPr>
        <w:t xml:space="preserve">аренды </w:t>
      </w:r>
      <w:r w:rsidR="006664B7" w:rsidRPr="004D66E6">
        <w:rPr>
          <w:sz w:val="28"/>
          <w:szCs w:val="28"/>
        </w:rPr>
        <w:t xml:space="preserve">муниципального имущества, </w:t>
      </w:r>
      <w:r w:rsidR="00662F00" w:rsidRPr="00E45F2D">
        <w:rPr>
          <w:sz w:val="28"/>
          <w:szCs w:val="28"/>
        </w:rPr>
        <w:t>включенного в</w:t>
      </w:r>
      <w:r w:rsidR="00662F00">
        <w:rPr>
          <w:sz w:val="28"/>
          <w:szCs w:val="28"/>
        </w:rPr>
        <w:t xml:space="preserve"> </w:t>
      </w:r>
      <w:r w:rsidR="00662F00" w:rsidRPr="00E45F2D">
        <w:rPr>
          <w:sz w:val="28"/>
          <w:szCs w:val="28"/>
        </w:rPr>
        <w:t>перечень муниципального имущества,</w:t>
      </w:r>
      <w:r w:rsidR="00662F00">
        <w:rPr>
          <w:sz w:val="28"/>
          <w:szCs w:val="28"/>
        </w:rPr>
        <w:t xml:space="preserve"> </w:t>
      </w:r>
      <w:r w:rsidR="006664B7" w:rsidRPr="004D66E6">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Pr>
          <w:sz w:val="28"/>
          <w:szCs w:val="28"/>
        </w:rPr>
        <w:t xml:space="preserve"> – торги, победителем которых признается лицо, предложившее наиболее высокую цену</w:t>
      </w:r>
      <w:r>
        <w:rPr>
          <w:color w:val="FF0000"/>
          <w:sz w:val="28"/>
          <w:szCs w:val="28"/>
        </w:rPr>
        <w:t xml:space="preserve"> </w:t>
      </w:r>
      <w:r>
        <w:rPr>
          <w:sz w:val="28"/>
          <w:szCs w:val="28"/>
        </w:rPr>
        <w:t>права заключения договора аренды.</w:t>
      </w:r>
    </w:p>
    <w:p w:rsidR="00DA7666" w:rsidRDefault="00DA7666" w:rsidP="00F10129">
      <w:pPr>
        <w:widowControl w:val="0"/>
        <w:spacing w:line="360" w:lineRule="auto"/>
        <w:ind w:firstLine="426"/>
        <w:jc w:val="both"/>
        <w:rPr>
          <w:sz w:val="28"/>
          <w:szCs w:val="28"/>
        </w:rPr>
      </w:pPr>
      <w:r>
        <w:rPr>
          <w:sz w:val="28"/>
          <w:szCs w:val="28"/>
        </w:rPr>
        <w:t>Аукционная коми</w:t>
      </w:r>
      <w:r w:rsidR="00D01A1C">
        <w:rPr>
          <w:sz w:val="28"/>
          <w:szCs w:val="28"/>
        </w:rPr>
        <w:t>ссия – утверждена распоряжением</w:t>
      </w:r>
      <w:r w:rsidR="00A363F5">
        <w:rPr>
          <w:sz w:val="28"/>
          <w:szCs w:val="28"/>
        </w:rPr>
        <w:t xml:space="preserve"> </w:t>
      </w:r>
      <w:r>
        <w:rPr>
          <w:sz w:val="28"/>
          <w:szCs w:val="28"/>
        </w:rPr>
        <w:t>главы муниципального образования «Ленский район», до опубликования извещения о проведен</w:t>
      </w:r>
      <w:proofErr w:type="gramStart"/>
      <w:r>
        <w:rPr>
          <w:sz w:val="28"/>
          <w:szCs w:val="28"/>
        </w:rPr>
        <w:t>ии ау</w:t>
      </w:r>
      <w:proofErr w:type="gramEnd"/>
      <w:r>
        <w:rPr>
          <w:sz w:val="28"/>
          <w:szCs w:val="28"/>
        </w:rPr>
        <w:t xml:space="preserve">кциона. </w:t>
      </w:r>
    </w:p>
    <w:p w:rsidR="00DA7666" w:rsidRDefault="00DA7666" w:rsidP="00F10129">
      <w:pPr>
        <w:widowControl w:val="0"/>
        <w:spacing w:line="360" w:lineRule="auto"/>
        <w:ind w:firstLine="426"/>
        <w:jc w:val="both"/>
        <w:rPr>
          <w:sz w:val="28"/>
          <w:szCs w:val="28"/>
        </w:rPr>
      </w:pPr>
      <w:r>
        <w:rPr>
          <w:sz w:val="28"/>
          <w:szCs w:val="28"/>
        </w:rPr>
        <w:t>Аукционной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w:t>
      </w:r>
    </w:p>
    <w:p w:rsidR="00DA7666" w:rsidRDefault="00DA7666" w:rsidP="00F10129">
      <w:pPr>
        <w:widowControl w:val="0"/>
        <w:spacing w:line="360" w:lineRule="auto"/>
        <w:ind w:firstLine="426"/>
        <w:jc w:val="both"/>
        <w:rPr>
          <w:sz w:val="28"/>
          <w:szCs w:val="28"/>
        </w:rPr>
      </w:pPr>
      <w:r>
        <w:rPr>
          <w:sz w:val="28"/>
          <w:szCs w:val="28"/>
        </w:rPr>
        <w:t>Аукционист – член аукционной комиссии, выбираемый из числа членов аукционной комиссии путем открытого голосования членов аукционной комиссии  большинством голосов.</w:t>
      </w:r>
    </w:p>
    <w:p w:rsidR="00DA7666" w:rsidRDefault="00306282" w:rsidP="00F10129">
      <w:pPr>
        <w:autoSpaceDE w:val="0"/>
        <w:autoSpaceDN w:val="0"/>
        <w:adjustRightInd w:val="0"/>
        <w:spacing w:line="360" w:lineRule="auto"/>
        <w:ind w:firstLine="426"/>
        <w:jc w:val="both"/>
        <w:outlineLvl w:val="1"/>
        <w:rPr>
          <w:bCs/>
          <w:sz w:val="28"/>
          <w:szCs w:val="28"/>
        </w:rPr>
      </w:pPr>
      <w:r>
        <w:rPr>
          <w:bCs/>
          <w:sz w:val="28"/>
          <w:szCs w:val="28"/>
        </w:rPr>
        <w:t>Заявител</w:t>
      </w:r>
      <w:r w:rsidR="006F4BF6">
        <w:rPr>
          <w:bCs/>
          <w:sz w:val="28"/>
          <w:szCs w:val="28"/>
        </w:rPr>
        <w:t>ями</w:t>
      </w:r>
      <w:r>
        <w:rPr>
          <w:bCs/>
          <w:sz w:val="28"/>
          <w:szCs w:val="28"/>
        </w:rPr>
        <w:t xml:space="preserve"> мо</w:t>
      </w:r>
      <w:r w:rsidR="006F4BF6">
        <w:rPr>
          <w:bCs/>
          <w:sz w:val="28"/>
          <w:szCs w:val="28"/>
        </w:rPr>
        <w:t>гут</w:t>
      </w:r>
      <w:r>
        <w:rPr>
          <w:bCs/>
          <w:sz w:val="28"/>
          <w:szCs w:val="28"/>
        </w:rPr>
        <w:t xml:space="preserve"> быть</w:t>
      </w:r>
      <w:r w:rsidR="00DA7666">
        <w:rPr>
          <w:bCs/>
          <w:sz w:val="28"/>
          <w:szCs w:val="28"/>
        </w:rPr>
        <w:t xml:space="preserve"> </w:t>
      </w:r>
      <w:r w:rsidR="006F4BF6">
        <w:rPr>
          <w:bCs/>
          <w:sz w:val="28"/>
          <w:szCs w:val="28"/>
        </w:rPr>
        <w:t>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r w:rsidR="00DA7666">
        <w:rPr>
          <w:bCs/>
          <w:sz w:val="28"/>
          <w:szCs w:val="28"/>
        </w:rPr>
        <w:t xml:space="preserve"> (далее - заявитель).</w:t>
      </w:r>
      <w:r w:rsidR="00DA7666">
        <w:rPr>
          <w:sz w:val="28"/>
          <w:szCs w:val="28"/>
        </w:rPr>
        <w:t xml:space="preserve"> </w:t>
      </w:r>
      <w:r w:rsidR="00662F00">
        <w:rPr>
          <w:sz w:val="28"/>
          <w:szCs w:val="28"/>
        </w:rPr>
        <w:t xml:space="preserve">   </w:t>
      </w:r>
      <w:r w:rsidR="00A363F5">
        <w:rPr>
          <w:sz w:val="28"/>
          <w:szCs w:val="28"/>
        </w:rPr>
        <w:t xml:space="preserve">   </w:t>
      </w:r>
      <w:r w:rsidR="00DA7666">
        <w:rPr>
          <w:sz w:val="28"/>
          <w:szCs w:val="28"/>
        </w:rPr>
        <w:t>Заявитель вправе подать только одну заявку в отношении каждого предмета аукциона (лота).</w:t>
      </w:r>
    </w:p>
    <w:p w:rsidR="00DA7666" w:rsidRDefault="00DA7666" w:rsidP="00F10129">
      <w:pPr>
        <w:widowControl w:val="0"/>
        <w:spacing w:line="360" w:lineRule="auto"/>
        <w:ind w:firstLine="426"/>
        <w:jc w:val="both"/>
        <w:rPr>
          <w:sz w:val="28"/>
          <w:szCs w:val="28"/>
        </w:rPr>
      </w:pPr>
      <w:r>
        <w:rPr>
          <w:bCs/>
          <w:sz w:val="28"/>
          <w:szCs w:val="28"/>
        </w:rPr>
        <w:t>Участник аукциона</w:t>
      </w:r>
      <w:r>
        <w:rPr>
          <w:sz w:val="28"/>
          <w:szCs w:val="28"/>
        </w:rPr>
        <w:t xml:space="preserve"> - Заявитель, допущенный Аукционной комиссией к участию в аукционе. </w:t>
      </w:r>
    </w:p>
    <w:p w:rsidR="00DA7666" w:rsidRDefault="00DA7666" w:rsidP="00F10129">
      <w:pPr>
        <w:widowControl w:val="0"/>
        <w:spacing w:line="360" w:lineRule="auto"/>
        <w:ind w:firstLine="426"/>
        <w:jc w:val="both"/>
        <w:rPr>
          <w:sz w:val="28"/>
          <w:szCs w:val="28"/>
        </w:rPr>
      </w:pPr>
      <w:r>
        <w:rPr>
          <w:sz w:val="28"/>
          <w:szCs w:val="28"/>
        </w:rPr>
        <w:t>Право на заключение договора аренды конкретных объектов недвижимости и их адреса определяются лотами.</w:t>
      </w:r>
    </w:p>
    <w:p w:rsidR="00DA7666" w:rsidRDefault="00DA7666" w:rsidP="00F10129">
      <w:pPr>
        <w:spacing w:line="360" w:lineRule="auto"/>
        <w:ind w:right="72" w:firstLine="426"/>
        <w:jc w:val="both"/>
        <w:rPr>
          <w:sz w:val="28"/>
          <w:szCs w:val="28"/>
        </w:rPr>
      </w:pPr>
      <w:r>
        <w:rPr>
          <w:bCs/>
          <w:sz w:val="28"/>
          <w:szCs w:val="28"/>
        </w:rPr>
        <w:t xml:space="preserve">Начальный (минимальный) платеж за право заключения договора </w:t>
      </w:r>
      <w:r>
        <w:rPr>
          <w:sz w:val="28"/>
          <w:szCs w:val="28"/>
        </w:rPr>
        <w:t xml:space="preserve">– размер ежегодной арендной платы за Объект недвижимости без учета НДС, других </w:t>
      </w:r>
      <w:r>
        <w:rPr>
          <w:sz w:val="28"/>
          <w:szCs w:val="28"/>
        </w:rPr>
        <w:lastRenderedPageBreak/>
        <w:t>налоговых платежей, стоимости услуг по содержанию и эксплуатации объекта недвижимости, коммунальных платежей, страхования объекта.</w:t>
      </w:r>
    </w:p>
    <w:p w:rsidR="00DA7666" w:rsidRDefault="00DA7666" w:rsidP="00F10129">
      <w:pPr>
        <w:spacing w:line="360" w:lineRule="auto"/>
        <w:ind w:right="72" w:firstLine="426"/>
        <w:jc w:val="both"/>
        <w:rPr>
          <w:sz w:val="28"/>
          <w:szCs w:val="28"/>
        </w:rPr>
      </w:pPr>
      <w:r>
        <w:rPr>
          <w:sz w:val="28"/>
          <w:szCs w:val="28"/>
        </w:rPr>
        <w:t>Размер ежемесячной арендной платы за Объект недвижимости устанавливается на основании Отчета независимого оценщика на определение рыночно обоснованной величины арендной платы.</w:t>
      </w:r>
    </w:p>
    <w:p w:rsidR="00DA7666" w:rsidRDefault="00DA7666" w:rsidP="00F10129">
      <w:pPr>
        <w:widowControl w:val="0"/>
        <w:spacing w:line="360" w:lineRule="auto"/>
        <w:ind w:firstLine="426"/>
        <w:rPr>
          <w:sz w:val="28"/>
          <w:szCs w:val="28"/>
        </w:rPr>
      </w:pPr>
      <w:r>
        <w:rPr>
          <w:bCs/>
          <w:sz w:val="28"/>
          <w:szCs w:val="28"/>
        </w:rPr>
        <w:t>«Шаг аукциона»</w:t>
      </w:r>
      <w:r>
        <w:rPr>
          <w:sz w:val="28"/>
          <w:szCs w:val="28"/>
        </w:rPr>
        <w:t xml:space="preserve"> - величина повышения начальной (минимальной)  цены права на заключение договора. </w:t>
      </w:r>
    </w:p>
    <w:p w:rsidR="00DA7666" w:rsidRDefault="007E7503" w:rsidP="00F10129">
      <w:pPr>
        <w:widowControl w:val="0"/>
        <w:spacing w:line="360" w:lineRule="auto"/>
        <w:ind w:firstLine="426"/>
        <w:jc w:val="both"/>
        <w:rPr>
          <w:bCs/>
          <w:sz w:val="28"/>
          <w:szCs w:val="28"/>
        </w:rPr>
      </w:pPr>
      <w:proofErr w:type="gramStart"/>
      <w:r>
        <w:rPr>
          <w:sz w:val="28"/>
          <w:szCs w:val="28"/>
        </w:rPr>
        <w:t xml:space="preserve">Договор аренды </w:t>
      </w:r>
      <w:r w:rsidRPr="004D66E6">
        <w:rPr>
          <w:sz w:val="28"/>
          <w:szCs w:val="28"/>
        </w:rPr>
        <w:t xml:space="preserve">муниципального имущества, </w:t>
      </w:r>
      <w:r w:rsidR="00662F00" w:rsidRPr="00E45F2D">
        <w:rPr>
          <w:sz w:val="28"/>
          <w:szCs w:val="28"/>
        </w:rPr>
        <w:t>включенного в</w:t>
      </w:r>
      <w:r w:rsidR="00662F00">
        <w:rPr>
          <w:sz w:val="28"/>
          <w:szCs w:val="28"/>
        </w:rPr>
        <w:t xml:space="preserve"> </w:t>
      </w:r>
      <w:r w:rsidR="00662F00" w:rsidRPr="00E45F2D">
        <w:rPr>
          <w:sz w:val="28"/>
          <w:szCs w:val="28"/>
        </w:rPr>
        <w:t>перечень муниципального имущества,</w:t>
      </w:r>
      <w:r w:rsidR="00662F00">
        <w:rPr>
          <w:sz w:val="28"/>
          <w:szCs w:val="28"/>
        </w:rPr>
        <w:t xml:space="preserve"> </w:t>
      </w:r>
      <w:r w:rsidRPr="004D66E6">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DA7666">
        <w:rPr>
          <w:sz w:val="28"/>
          <w:szCs w:val="28"/>
        </w:rPr>
        <w:t xml:space="preserve"> - договор, заключаемый организатором торгов с победителем аукциона или в случаях предусмотренных действующим законодательством с участником аукциона, сделавшим предпоследнее предложение о цене права на заключение договора аренды муниципального имущества.</w:t>
      </w:r>
      <w:proofErr w:type="gramEnd"/>
      <w:r w:rsidR="00DA7666">
        <w:rPr>
          <w:sz w:val="28"/>
          <w:szCs w:val="28"/>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A7666" w:rsidRDefault="00DA7666" w:rsidP="00F10129">
      <w:pPr>
        <w:spacing w:line="360" w:lineRule="auto"/>
        <w:ind w:firstLine="426"/>
        <w:jc w:val="both"/>
        <w:rPr>
          <w:sz w:val="28"/>
          <w:szCs w:val="28"/>
        </w:rPr>
      </w:pPr>
      <w:r>
        <w:rPr>
          <w:bCs/>
          <w:sz w:val="28"/>
          <w:szCs w:val="28"/>
        </w:rPr>
        <w:t>1.2.</w:t>
      </w:r>
      <w:r>
        <w:rPr>
          <w:sz w:val="28"/>
          <w:szCs w:val="28"/>
        </w:rPr>
        <w:t xml:space="preserve"> </w:t>
      </w:r>
      <w:r>
        <w:rPr>
          <w:bCs/>
          <w:sz w:val="28"/>
          <w:szCs w:val="28"/>
        </w:rPr>
        <w:t>Способ заключения договора аренды муниципального имущества</w:t>
      </w:r>
      <w:r>
        <w:rPr>
          <w:sz w:val="28"/>
          <w:szCs w:val="28"/>
        </w:rPr>
        <w:t xml:space="preserve"> – торги в форме аукциона на </w:t>
      </w:r>
      <w:r w:rsidRPr="007E7503">
        <w:rPr>
          <w:sz w:val="28"/>
          <w:szCs w:val="28"/>
        </w:rPr>
        <w:t xml:space="preserve">право заключения договоров аренды </w:t>
      </w:r>
      <w:r w:rsidR="007E7503" w:rsidRPr="004D66E6">
        <w:rPr>
          <w:sz w:val="28"/>
          <w:szCs w:val="28"/>
        </w:rPr>
        <w:t xml:space="preserve">муниципального имущества, </w:t>
      </w:r>
      <w:r w:rsidR="00662F00" w:rsidRPr="00E45F2D">
        <w:rPr>
          <w:sz w:val="28"/>
          <w:szCs w:val="28"/>
        </w:rPr>
        <w:t>включенного в</w:t>
      </w:r>
      <w:r w:rsidR="00662F00">
        <w:rPr>
          <w:sz w:val="28"/>
          <w:szCs w:val="28"/>
        </w:rPr>
        <w:t xml:space="preserve"> </w:t>
      </w:r>
      <w:r w:rsidR="00662F00" w:rsidRPr="00E45F2D">
        <w:rPr>
          <w:sz w:val="28"/>
          <w:szCs w:val="28"/>
        </w:rPr>
        <w:t>перечень муниципального имущества,</w:t>
      </w:r>
      <w:r w:rsidR="00662F00">
        <w:rPr>
          <w:sz w:val="28"/>
          <w:szCs w:val="28"/>
        </w:rPr>
        <w:t xml:space="preserve"> </w:t>
      </w:r>
      <w:r w:rsidR="007E7503" w:rsidRPr="004D66E6">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Pr="007E7503">
        <w:rPr>
          <w:sz w:val="28"/>
          <w:szCs w:val="28"/>
        </w:rPr>
        <w:t>.</w:t>
      </w:r>
    </w:p>
    <w:p w:rsidR="00DA7666" w:rsidRDefault="00DA7666" w:rsidP="00F10129">
      <w:pPr>
        <w:pStyle w:val="BodyText21"/>
        <w:widowControl w:val="0"/>
        <w:tabs>
          <w:tab w:val="left" w:pos="-142"/>
          <w:tab w:val="left" w:pos="0"/>
        </w:tabs>
        <w:spacing w:line="360" w:lineRule="auto"/>
        <w:ind w:left="0" w:right="-5" w:firstLine="426"/>
      </w:pPr>
      <w:r>
        <w:rPr>
          <w:bCs/>
        </w:rPr>
        <w:t>1.3.</w:t>
      </w:r>
      <w:r>
        <w:t xml:space="preserve"> </w:t>
      </w:r>
      <w:r w:rsidRPr="00FB58F2">
        <w:rPr>
          <w:bCs/>
        </w:rPr>
        <w:t xml:space="preserve">Форма аукциона </w:t>
      </w:r>
      <w:r w:rsidRPr="00FB58F2">
        <w:t xml:space="preserve">на право заключения договоров аренды </w:t>
      </w:r>
      <w:r w:rsidR="00FB58F2" w:rsidRPr="004D66E6">
        <w:t xml:space="preserve">муниципального имущества, </w:t>
      </w:r>
      <w:r w:rsidR="00662F00" w:rsidRPr="00E45F2D">
        <w:t>включенного в</w:t>
      </w:r>
      <w:r w:rsidR="00662F00">
        <w:t xml:space="preserve"> </w:t>
      </w:r>
      <w:r w:rsidR="00662F00" w:rsidRPr="00E45F2D">
        <w:t>перечень муниципального имущества,</w:t>
      </w:r>
      <w:r w:rsidR="00662F00">
        <w:t xml:space="preserve"> </w:t>
      </w:r>
      <w:r w:rsidR="00FB58F2" w:rsidRPr="004D66E6">
        <w:t xml:space="preserve">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w:t>
      </w:r>
      <w:r w:rsidRPr="00FB58F2">
        <w:t>- открытый по составу участников аукцион с открытой формо</w:t>
      </w:r>
      <w:r w:rsidR="00306282" w:rsidRPr="00FB58F2">
        <w:t>й подачи предложения о</w:t>
      </w:r>
      <w:r w:rsidRPr="00FB58F2">
        <w:t xml:space="preserve"> цене права на заключение договора аренды.</w:t>
      </w:r>
    </w:p>
    <w:p w:rsidR="00DA7666" w:rsidRDefault="00DA7666" w:rsidP="00F10129">
      <w:pPr>
        <w:pStyle w:val="HeadDoc"/>
        <w:widowControl w:val="0"/>
        <w:tabs>
          <w:tab w:val="left" w:pos="0"/>
        </w:tabs>
        <w:spacing w:line="360" w:lineRule="auto"/>
        <w:ind w:right="-5" w:firstLine="426"/>
        <w:rPr>
          <w:bCs/>
        </w:rPr>
      </w:pPr>
      <w:r>
        <w:rPr>
          <w:bCs/>
        </w:rPr>
        <w:t>1.4.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A7666" w:rsidRPr="00F10129" w:rsidRDefault="00DA7666" w:rsidP="00F10129">
      <w:pPr>
        <w:autoSpaceDE w:val="0"/>
        <w:autoSpaceDN w:val="0"/>
        <w:adjustRightInd w:val="0"/>
        <w:ind w:firstLine="426"/>
        <w:jc w:val="both"/>
        <w:rPr>
          <w:sz w:val="28"/>
          <w:szCs w:val="28"/>
        </w:rPr>
      </w:pPr>
      <w:r>
        <w:rPr>
          <w:sz w:val="28"/>
          <w:szCs w:val="28"/>
        </w:rPr>
        <w:lastRenderedPageBreak/>
        <w:t>1.5. График проведения осмотра недвижимого имущества:</w:t>
      </w: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60"/>
        <w:gridCol w:w="1559"/>
        <w:gridCol w:w="1559"/>
        <w:gridCol w:w="1559"/>
        <w:gridCol w:w="1276"/>
        <w:gridCol w:w="1418"/>
      </w:tblGrid>
      <w:tr w:rsidR="00DA7666" w:rsidTr="00F10129">
        <w:tc>
          <w:tcPr>
            <w:tcW w:w="1843" w:type="dxa"/>
            <w:tcBorders>
              <w:top w:val="single" w:sz="4" w:space="0" w:color="000000"/>
              <w:left w:val="single" w:sz="4" w:space="0" w:color="000000"/>
              <w:bottom w:val="single" w:sz="4" w:space="0" w:color="000000"/>
              <w:right w:val="single" w:sz="4" w:space="0" w:color="000000"/>
            </w:tcBorders>
            <w:hideMark/>
          </w:tcPr>
          <w:p w:rsidR="00DA7666" w:rsidRDefault="00DA7666" w:rsidP="00F10129">
            <w:pPr>
              <w:autoSpaceDE w:val="0"/>
              <w:autoSpaceDN w:val="0"/>
              <w:adjustRightInd w:val="0"/>
              <w:jc w:val="both"/>
              <w:rPr>
                <w:sz w:val="28"/>
                <w:szCs w:val="28"/>
              </w:rPr>
            </w:pPr>
            <w:r>
              <w:rPr>
                <w:sz w:val="28"/>
                <w:szCs w:val="28"/>
              </w:rPr>
              <w:t>Понедельник</w:t>
            </w:r>
          </w:p>
        </w:tc>
        <w:tc>
          <w:tcPr>
            <w:tcW w:w="1560" w:type="dxa"/>
            <w:tcBorders>
              <w:top w:val="single" w:sz="4" w:space="0" w:color="000000"/>
              <w:left w:val="single" w:sz="4" w:space="0" w:color="000000"/>
              <w:bottom w:val="single" w:sz="4" w:space="0" w:color="000000"/>
              <w:right w:val="single" w:sz="4" w:space="0" w:color="000000"/>
            </w:tcBorders>
            <w:hideMark/>
          </w:tcPr>
          <w:p w:rsidR="00DA7666" w:rsidRDefault="00DA7666" w:rsidP="00F10129">
            <w:pPr>
              <w:autoSpaceDE w:val="0"/>
              <w:autoSpaceDN w:val="0"/>
              <w:adjustRightInd w:val="0"/>
              <w:jc w:val="both"/>
              <w:rPr>
                <w:sz w:val="28"/>
                <w:szCs w:val="28"/>
              </w:rPr>
            </w:pPr>
            <w:r>
              <w:rPr>
                <w:sz w:val="28"/>
                <w:szCs w:val="28"/>
              </w:rPr>
              <w:t>Вторник</w:t>
            </w:r>
          </w:p>
        </w:tc>
        <w:tc>
          <w:tcPr>
            <w:tcW w:w="1559" w:type="dxa"/>
            <w:tcBorders>
              <w:top w:val="single" w:sz="4" w:space="0" w:color="000000"/>
              <w:left w:val="single" w:sz="4" w:space="0" w:color="000000"/>
              <w:bottom w:val="single" w:sz="4" w:space="0" w:color="000000"/>
              <w:right w:val="single" w:sz="4" w:space="0" w:color="000000"/>
            </w:tcBorders>
            <w:hideMark/>
          </w:tcPr>
          <w:p w:rsidR="00DA7666" w:rsidRDefault="00DA7666" w:rsidP="00F10129">
            <w:pPr>
              <w:autoSpaceDE w:val="0"/>
              <w:autoSpaceDN w:val="0"/>
              <w:adjustRightInd w:val="0"/>
              <w:jc w:val="both"/>
              <w:rPr>
                <w:sz w:val="28"/>
                <w:szCs w:val="28"/>
              </w:rPr>
            </w:pPr>
            <w:r>
              <w:rPr>
                <w:sz w:val="28"/>
                <w:szCs w:val="28"/>
              </w:rPr>
              <w:t>Среда</w:t>
            </w:r>
          </w:p>
        </w:tc>
        <w:tc>
          <w:tcPr>
            <w:tcW w:w="1559" w:type="dxa"/>
            <w:tcBorders>
              <w:top w:val="single" w:sz="4" w:space="0" w:color="000000"/>
              <w:left w:val="single" w:sz="4" w:space="0" w:color="000000"/>
              <w:bottom w:val="single" w:sz="4" w:space="0" w:color="000000"/>
              <w:right w:val="single" w:sz="4" w:space="0" w:color="000000"/>
            </w:tcBorders>
            <w:hideMark/>
          </w:tcPr>
          <w:p w:rsidR="00DA7666" w:rsidRDefault="00DA7666" w:rsidP="00F10129">
            <w:pPr>
              <w:autoSpaceDE w:val="0"/>
              <w:autoSpaceDN w:val="0"/>
              <w:adjustRightInd w:val="0"/>
              <w:jc w:val="both"/>
              <w:rPr>
                <w:sz w:val="28"/>
                <w:szCs w:val="28"/>
              </w:rPr>
            </w:pPr>
            <w:r>
              <w:rPr>
                <w:sz w:val="28"/>
                <w:szCs w:val="28"/>
              </w:rPr>
              <w:t>Четверг</w:t>
            </w:r>
          </w:p>
        </w:tc>
        <w:tc>
          <w:tcPr>
            <w:tcW w:w="1559" w:type="dxa"/>
            <w:tcBorders>
              <w:top w:val="single" w:sz="4" w:space="0" w:color="000000"/>
              <w:left w:val="single" w:sz="4" w:space="0" w:color="000000"/>
              <w:bottom w:val="single" w:sz="4" w:space="0" w:color="000000"/>
              <w:right w:val="single" w:sz="4" w:space="0" w:color="000000"/>
            </w:tcBorders>
            <w:hideMark/>
          </w:tcPr>
          <w:p w:rsidR="00DA7666" w:rsidRDefault="00DA7666" w:rsidP="00F10129">
            <w:pPr>
              <w:autoSpaceDE w:val="0"/>
              <w:autoSpaceDN w:val="0"/>
              <w:adjustRightInd w:val="0"/>
              <w:jc w:val="both"/>
              <w:rPr>
                <w:sz w:val="28"/>
                <w:szCs w:val="28"/>
              </w:rPr>
            </w:pPr>
            <w:r>
              <w:rPr>
                <w:sz w:val="28"/>
                <w:szCs w:val="28"/>
              </w:rPr>
              <w:t>Пятница</w:t>
            </w:r>
          </w:p>
        </w:tc>
        <w:tc>
          <w:tcPr>
            <w:tcW w:w="1276" w:type="dxa"/>
            <w:tcBorders>
              <w:top w:val="single" w:sz="4" w:space="0" w:color="000000"/>
              <w:left w:val="single" w:sz="4" w:space="0" w:color="000000"/>
              <w:bottom w:val="single" w:sz="4" w:space="0" w:color="000000"/>
              <w:right w:val="single" w:sz="4" w:space="0" w:color="000000"/>
            </w:tcBorders>
            <w:hideMark/>
          </w:tcPr>
          <w:p w:rsidR="00DA7666" w:rsidRDefault="00DA7666" w:rsidP="00F10129">
            <w:pPr>
              <w:autoSpaceDE w:val="0"/>
              <w:autoSpaceDN w:val="0"/>
              <w:adjustRightInd w:val="0"/>
              <w:jc w:val="both"/>
              <w:rPr>
                <w:sz w:val="28"/>
                <w:szCs w:val="28"/>
              </w:rPr>
            </w:pPr>
            <w:r>
              <w:rPr>
                <w:sz w:val="28"/>
                <w:szCs w:val="28"/>
              </w:rPr>
              <w:t>Суббота</w:t>
            </w:r>
          </w:p>
        </w:tc>
        <w:tc>
          <w:tcPr>
            <w:tcW w:w="1418" w:type="dxa"/>
            <w:tcBorders>
              <w:top w:val="single" w:sz="4" w:space="0" w:color="000000"/>
              <w:left w:val="single" w:sz="4" w:space="0" w:color="000000"/>
              <w:bottom w:val="single" w:sz="4" w:space="0" w:color="000000"/>
              <w:right w:val="single" w:sz="4" w:space="0" w:color="000000"/>
            </w:tcBorders>
            <w:hideMark/>
          </w:tcPr>
          <w:p w:rsidR="00DA7666" w:rsidRDefault="00DA7666" w:rsidP="00F10129">
            <w:pPr>
              <w:autoSpaceDE w:val="0"/>
              <w:autoSpaceDN w:val="0"/>
              <w:adjustRightInd w:val="0"/>
              <w:jc w:val="both"/>
              <w:rPr>
                <w:sz w:val="28"/>
                <w:szCs w:val="28"/>
              </w:rPr>
            </w:pPr>
            <w:r>
              <w:rPr>
                <w:sz w:val="28"/>
                <w:szCs w:val="28"/>
              </w:rPr>
              <w:t>Воскресенье</w:t>
            </w:r>
          </w:p>
        </w:tc>
      </w:tr>
      <w:tr w:rsidR="00DA7666" w:rsidTr="00F10129">
        <w:trPr>
          <w:trHeight w:val="619"/>
        </w:trPr>
        <w:tc>
          <w:tcPr>
            <w:tcW w:w="1843" w:type="dxa"/>
            <w:tcBorders>
              <w:top w:val="single" w:sz="4" w:space="0" w:color="000000"/>
              <w:left w:val="single" w:sz="4" w:space="0" w:color="000000"/>
              <w:bottom w:val="single" w:sz="4" w:space="0" w:color="000000"/>
              <w:right w:val="single" w:sz="4" w:space="0" w:color="000000"/>
            </w:tcBorders>
            <w:hideMark/>
          </w:tcPr>
          <w:p w:rsidR="00F10129" w:rsidRDefault="00DA7666" w:rsidP="00F10129">
            <w:pPr>
              <w:autoSpaceDE w:val="0"/>
              <w:autoSpaceDN w:val="0"/>
              <w:adjustRightInd w:val="0"/>
              <w:rPr>
                <w:b/>
                <w:sz w:val="28"/>
                <w:szCs w:val="28"/>
              </w:rPr>
            </w:pPr>
            <w:r>
              <w:rPr>
                <w:b/>
                <w:sz w:val="28"/>
                <w:szCs w:val="28"/>
              </w:rPr>
              <w:t xml:space="preserve">С 14-00 до </w:t>
            </w:r>
          </w:p>
          <w:p w:rsidR="00DA7666" w:rsidRPr="00F10129" w:rsidRDefault="00DA7666" w:rsidP="00F10129">
            <w:pPr>
              <w:autoSpaceDE w:val="0"/>
              <w:autoSpaceDN w:val="0"/>
              <w:adjustRightInd w:val="0"/>
              <w:rPr>
                <w:b/>
                <w:sz w:val="28"/>
                <w:szCs w:val="28"/>
              </w:rPr>
            </w:pPr>
            <w:r>
              <w:rPr>
                <w:b/>
                <w:sz w:val="28"/>
                <w:szCs w:val="28"/>
              </w:rPr>
              <w:t>16-00</w:t>
            </w:r>
            <w:r w:rsidR="00F10129">
              <w:rPr>
                <w:b/>
                <w:sz w:val="28"/>
                <w:szCs w:val="28"/>
              </w:rPr>
              <w:t xml:space="preserve"> </w:t>
            </w:r>
            <w:r>
              <w:rPr>
                <w:b/>
                <w:sz w:val="28"/>
                <w:szCs w:val="28"/>
              </w:rPr>
              <w:t>по местному времени</w:t>
            </w:r>
          </w:p>
        </w:tc>
        <w:tc>
          <w:tcPr>
            <w:tcW w:w="1560" w:type="dxa"/>
            <w:tcBorders>
              <w:top w:val="single" w:sz="4" w:space="0" w:color="000000"/>
              <w:left w:val="single" w:sz="4" w:space="0" w:color="000000"/>
              <w:bottom w:val="single" w:sz="4" w:space="0" w:color="000000"/>
              <w:right w:val="single" w:sz="4" w:space="0" w:color="000000"/>
            </w:tcBorders>
            <w:hideMark/>
          </w:tcPr>
          <w:p w:rsidR="00DA7666" w:rsidRPr="00F10129" w:rsidRDefault="00DA7666" w:rsidP="00F10129">
            <w:pPr>
              <w:autoSpaceDE w:val="0"/>
              <w:autoSpaceDN w:val="0"/>
              <w:adjustRightInd w:val="0"/>
              <w:rPr>
                <w:b/>
                <w:sz w:val="28"/>
                <w:szCs w:val="28"/>
              </w:rPr>
            </w:pPr>
            <w:r>
              <w:rPr>
                <w:b/>
                <w:sz w:val="28"/>
                <w:szCs w:val="28"/>
              </w:rPr>
              <w:t>С 14-00 до 16-00</w:t>
            </w:r>
            <w:r w:rsidR="00F10129">
              <w:rPr>
                <w:b/>
                <w:sz w:val="28"/>
                <w:szCs w:val="28"/>
              </w:rPr>
              <w:t xml:space="preserve">  </w:t>
            </w:r>
            <w:r>
              <w:rPr>
                <w:b/>
                <w:sz w:val="28"/>
                <w:szCs w:val="28"/>
              </w:rPr>
              <w:t>по местному времени</w:t>
            </w:r>
          </w:p>
        </w:tc>
        <w:tc>
          <w:tcPr>
            <w:tcW w:w="1559" w:type="dxa"/>
            <w:tcBorders>
              <w:top w:val="single" w:sz="4" w:space="0" w:color="000000"/>
              <w:left w:val="single" w:sz="4" w:space="0" w:color="000000"/>
              <w:bottom w:val="single" w:sz="4" w:space="0" w:color="000000"/>
              <w:right w:val="single" w:sz="4" w:space="0" w:color="000000"/>
            </w:tcBorders>
            <w:hideMark/>
          </w:tcPr>
          <w:p w:rsidR="00DA7666" w:rsidRPr="00F10129" w:rsidRDefault="00DA7666" w:rsidP="00F10129">
            <w:pPr>
              <w:autoSpaceDE w:val="0"/>
              <w:autoSpaceDN w:val="0"/>
              <w:adjustRightInd w:val="0"/>
              <w:rPr>
                <w:b/>
                <w:sz w:val="28"/>
                <w:szCs w:val="28"/>
              </w:rPr>
            </w:pPr>
            <w:r>
              <w:rPr>
                <w:b/>
                <w:sz w:val="28"/>
                <w:szCs w:val="28"/>
              </w:rPr>
              <w:t>С 14-00 до 16-00</w:t>
            </w:r>
            <w:r w:rsidR="00F10129">
              <w:rPr>
                <w:b/>
                <w:sz w:val="28"/>
                <w:szCs w:val="28"/>
              </w:rPr>
              <w:t xml:space="preserve">  </w:t>
            </w:r>
            <w:r>
              <w:rPr>
                <w:b/>
                <w:sz w:val="28"/>
                <w:szCs w:val="28"/>
              </w:rPr>
              <w:t>по местному времени</w:t>
            </w:r>
          </w:p>
        </w:tc>
        <w:tc>
          <w:tcPr>
            <w:tcW w:w="1559" w:type="dxa"/>
            <w:tcBorders>
              <w:top w:val="single" w:sz="4" w:space="0" w:color="000000"/>
              <w:left w:val="single" w:sz="4" w:space="0" w:color="000000"/>
              <w:bottom w:val="single" w:sz="4" w:space="0" w:color="000000"/>
              <w:right w:val="single" w:sz="4" w:space="0" w:color="000000"/>
            </w:tcBorders>
            <w:hideMark/>
          </w:tcPr>
          <w:p w:rsidR="00DA7666" w:rsidRPr="00F10129" w:rsidRDefault="00DA7666" w:rsidP="00F10129">
            <w:pPr>
              <w:autoSpaceDE w:val="0"/>
              <w:autoSpaceDN w:val="0"/>
              <w:adjustRightInd w:val="0"/>
              <w:rPr>
                <w:b/>
                <w:sz w:val="28"/>
                <w:szCs w:val="28"/>
              </w:rPr>
            </w:pPr>
            <w:r>
              <w:rPr>
                <w:b/>
                <w:sz w:val="28"/>
                <w:szCs w:val="28"/>
              </w:rPr>
              <w:t>С 14-00 до 16-00</w:t>
            </w:r>
            <w:r w:rsidR="00F10129">
              <w:rPr>
                <w:b/>
                <w:sz w:val="28"/>
                <w:szCs w:val="28"/>
              </w:rPr>
              <w:t xml:space="preserve">  </w:t>
            </w:r>
            <w:r>
              <w:rPr>
                <w:b/>
                <w:sz w:val="28"/>
                <w:szCs w:val="28"/>
              </w:rPr>
              <w:t>по местному времени</w:t>
            </w:r>
          </w:p>
        </w:tc>
        <w:tc>
          <w:tcPr>
            <w:tcW w:w="1559" w:type="dxa"/>
            <w:tcBorders>
              <w:top w:val="single" w:sz="4" w:space="0" w:color="000000"/>
              <w:left w:val="single" w:sz="4" w:space="0" w:color="000000"/>
              <w:bottom w:val="single" w:sz="4" w:space="0" w:color="000000"/>
              <w:right w:val="single" w:sz="4" w:space="0" w:color="000000"/>
            </w:tcBorders>
            <w:hideMark/>
          </w:tcPr>
          <w:p w:rsidR="00DA7666" w:rsidRPr="00F10129" w:rsidRDefault="00DA7666" w:rsidP="00F10129">
            <w:pPr>
              <w:autoSpaceDE w:val="0"/>
              <w:autoSpaceDN w:val="0"/>
              <w:adjustRightInd w:val="0"/>
              <w:rPr>
                <w:b/>
                <w:sz w:val="28"/>
                <w:szCs w:val="28"/>
              </w:rPr>
            </w:pPr>
            <w:r>
              <w:rPr>
                <w:b/>
                <w:sz w:val="28"/>
                <w:szCs w:val="28"/>
              </w:rPr>
              <w:t>С 14-00 до 16-00</w:t>
            </w:r>
            <w:r w:rsidR="00F10129">
              <w:rPr>
                <w:b/>
                <w:sz w:val="28"/>
                <w:szCs w:val="28"/>
              </w:rPr>
              <w:t xml:space="preserve">  </w:t>
            </w:r>
            <w:r>
              <w:rPr>
                <w:b/>
                <w:sz w:val="28"/>
                <w:szCs w:val="28"/>
              </w:rPr>
              <w:t>по местному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808080"/>
          </w:tcPr>
          <w:p w:rsidR="00DA7666" w:rsidRDefault="00DA7666" w:rsidP="00F10129">
            <w:pPr>
              <w:autoSpaceDE w:val="0"/>
              <w:autoSpaceDN w:val="0"/>
              <w:adjustRightInd w:val="0"/>
              <w:ind w:firstLine="426"/>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808080"/>
          </w:tcPr>
          <w:p w:rsidR="00DA7666" w:rsidRDefault="00DA7666" w:rsidP="00F10129">
            <w:pPr>
              <w:autoSpaceDE w:val="0"/>
              <w:autoSpaceDN w:val="0"/>
              <w:adjustRightInd w:val="0"/>
              <w:ind w:firstLine="426"/>
              <w:rPr>
                <w:sz w:val="28"/>
                <w:szCs w:val="28"/>
              </w:rPr>
            </w:pPr>
          </w:p>
        </w:tc>
      </w:tr>
    </w:tbl>
    <w:p w:rsidR="00DA7666" w:rsidRDefault="00DA7666" w:rsidP="00F10129">
      <w:pPr>
        <w:autoSpaceDE w:val="0"/>
        <w:autoSpaceDN w:val="0"/>
        <w:adjustRightInd w:val="0"/>
        <w:ind w:firstLine="426"/>
        <w:jc w:val="both"/>
      </w:pPr>
    </w:p>
    <w:p w:rsidR="00DA7666" w:rsidRDefault="00DA7666" w:rsidP="00F10129">
      <w:pPr>
        <w:autoSpaceDE w:val="0"/>
        <w:autoSpaceDN w:val="0"/>
        <w:adjustRightInd w:val="0"/>
        <w:ind w:firstLine="426"/>
        <w:jc w:val="both"/>
        <w:rPr>
          <w:sz w:val="28"/>
          <w:szCs w:val="28"/>
        </w:rPr>
      </w:pPr>
      <w:r>
        <w:rPr>
          <w:sz w:val="28"/>
          <w:szCs w:val="28"/>
        </w:rPr>
        <w:t>Контактное л</w:t>
      </w:r>
      <w:r w:rsidR="006D4E4F">
        <w:rPr>
          <w:sz w:val="28"/>
          <w:szCs w:val="28"/>
        </w:rPr>
        <w:t>ицо: Сабитова Ольга Владимировна</w:t>
      </w:r>
      <w:r>
        <w:rPr>
          <w:sz w:val="28"/>
          <w:szCs w:val="28"/>
        </w:rPr>
        <w:t>, телефон 8 (41137) 4-22-32.</w:t>
      </w:r>
    </w:p>
    <w:p w:rsidR="00DA7666" w:rsidRDefault="00DA7666" w:rsidP="00F10129">
      <w:pPr>
        <w:pStyle w:val="HeadDoc"/>
        <w:widowControl w:val="0"/>
        <w:tabs>
          <w:tab w:val="left" w:pos="540"/>
        </w:tabs>
        <w:spacing w:before="240" w:line="360" w:lineRule="auto"/>
        <w:ind w:firstLine="426"/>
        <w:jc w:val="center"/>
        <w:rPr>
          <w:b/>
        </w:rPr>
      </w:pPr>
      <w:r>
        <w:rPr>
          <w:b/>
        </w:rPr>
        <w:t>2. Извещение о проведен</w:t>
      </w:r>
      <w:proofErr w:type="gramStart"/>
      <w:r>
        <w:rPr>
          <w:b/>
        </w:rPr>
        <w:t>ии ау</w:t>
      </w:r>
      <w:proofErr w:type="gramEnd"/>
      <w:r>
        <w:rPr>
          <w:b/>
        </w:rPr>
        <w:t>кциона</w:t>
      </w:r>
    </w:p>
    <w:p w:rsidR="00DA7666" w:rsidRDefault="00BA199C" w:rsidP="00F10129">
      <w:pPr>
        <w:pStyle w:val="HeadDoc"/>
        <w:widowControl w:val="0"/>
        <w:tabs>
          <w:tab w:val="left" w:pos="540"/>
        </w:tabs>
        <w:spacing w:before="240" w:line="360" w:lineRule="auto"/>
        <w:ind w:right="-5" w:firstLine="426"/>
      </w:pPr>
      <w:r>
        <w:t xml:space="preserve"> </w:t>
      </w:r>
      <w:proofErr w:type="gramStart"/>
      <w:r w:rsidR="00DA7666">
        <w:t xml:space="preserve">Информационное сообщение о проведении торгов в форме </w:t>
      </w:r>
      <w:r w:rsidR="00DA7666" w:rsidRPr="007E7503">
        <w:t xml:space="preserve">аукциона на право заключения </w:t>
      </w:r>
      <w:r w:rsidR="007E7503">
        <w:t xml:space="preserve">договора аренды </w:t>
      </w:r>
      <w:r w:rsidR="007E7503" w:rsidRPr="004D66E6">
        <w:t>муниципального имущества,</w:t>
      </w:r>
      <w:r w:rsidR="0016093E" w:rsidRPr="0016093E">
        <w:t xml:space="preserve"> </w:t>
      </w:r>
      <w:r w:rsidR="0016093E" w:rsidRPr="00E45F2D">
        <w:t>включенного в</w:t>
      </w:r>
      <w:r w:rsidR="0016093E">
        <w:t xml:space="preserve"> </w:t>
      </w:r>
      <w:r w:rsidR="0016093E" w:rsidRPr="00E45F2D">
        <w:t>перечень муниципального имущества,</w:t>
      </w:r>
      <w:r w:rsidR="007E7503" w:rsidRPr="004D66E6">
        <w:t xml:space="preserve">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DA7666">
        <w:t xml:space="preserve">,  размещается на официальном сайте Российской Федерации </w:t>
      </w:r>
      <w:hyperlink r:id="rId12" w:history="1">
        <w:r w:rsidR="00DA7666" w:rsidRPr="0053321C">
          <w:rPr>
            <w:rStyle w:val="a3"/>
            <w:color w:val="0000FF"/>
            <w:lang w:val="en-US"/>
          </w:rPr>
          <w:t>www</w:t>
        </w:r>
        <w:r w:rsidR="00DA7666" w:rsidRPr="0053321C">
          <w:rPr>
            <w:rStyle w:val="a3"/>
            <w:color w:val="0000FF"/>
          </w:rPr>
          <w:t>.</w:t>
        </w:r>
        <w:r w:rsidR="00DA7666" w:rsidRPr="0053321C">
          <w:rPr>
            <w:rStyle w:val="a3"/>
            <w:color w:val="0000FF"/>
            <w:lang w:val="en-US"/>
          </w:rPr>
          <w:t>torgi</w:t>
        </w:r>
        <w:r w:rsidR="00DA7666" w:rsidRPr="0053321C">
          <w:rPr>
            <w:rStyle w:val="a3"/>
            <w:color w:val="0000FF"/>
          </w:rPr>
          <w:t>.</w:t>
        </w:r>
        <w:r w:rsidR="00DA7666" w:rsidRPr="0053321C">
          <w:rPr>
            <w:rStyle w:val="a3"/>
            <w:color w:val="0000FF"/>
            <w:lang w:val="en-US"/>
          </w:rPr>
          <w:t>gov</w:t>
        </w:r>
        <w:r w:rsidR="00DA7666" w:rsidRPr="0053321C">
          <w:rPr>
            <w:rStyle w:val="a3"/>
            <w:color w:val="0000FF"/>
          </w:rPr>
          <w:t>.</w:t>
        </w:r>
        <w:r w:rsidR="00DA7666" w:rsidRPr="0053321C">
          <w:rPr>
            <w:rStyle w:val="a3"/>
            <w:color w:val="0000FF"/>
            <w:lang w:val="en-US"/>
          </w:rPr>
          <w:t>ru</w:t>
        </w:r>
      </w:hyperlink>
      <w:r w:rsidR="00DA7666">
        <w:t xml:space="preserve"> и на официальном сайте администрации муниципального образования «Ленский район» </w:t>
      </w:r>
      <w:r w:rsidR="000E0E40" w:rsidRPr="0053321C">
        <w:rPr>
          <w:color w:val="0000FF"/>
          <w:u w:val="single"/>
        </w:rPr>
        <w:t>https://mr-lenskij.sakha.gov</w:t>
      </w:r>
      <w:proofErr w:type="gramEnd"/>
      <w:r w:rsidR="000E0E40" w:rsidRPr="0053321C">
        <w:rPr>
          <w:color w:val="0000FF"/>
          <w:u w:val="single"/>
        </w:rPr>
        <w:t>.ru</w:t>
      </w:r>
      <w:r w:rsidR="00DA7666">
        <w:t xml:space="preserve">, а также публикуется в газете «Ленский вестник». </w:t>
      </w:r>
    </w:p>
    <w:p w:rsidR="00DA7666" w:rsidRDefault="00DA7666" w:rsidP="00F10129">
      <w:pPr>
        <w:pStyle w:val="HeadDoc"/>
        <w:widowControl w:val="0"/>
        <w:tabs>
          <w:tab w:val="left" w:pos="540"/>
        </w:tabs>
        <w:spacing w:line="360" w:lineRule="auto"/>
        <w:ind w:right="-5" w:firstLine="426"/>
      </w:pPr>
      <w:r>
        <w:t>Информация о проведен</w:t>
      </w:r>
      <w:proofErr w:type="gramStart"/>
      <w:r>
        <w:t>ии ау</w:t>
      </w:r>
      <w:proofErr w:type="gramEnd"/>
      <w:r>
        <w:t>кциона, размещенная на официальном сайте торгов и официальном сайте муниципального образования «Ленский район», доступна для ознакомления без взимания платы. Размещение информации о проведен</w:t>
      </w:r>
      <w:proofErr w:type="gramStart"/>
      <w:r>
        <w:t>ии ау</w:t>
      </w:r>
      <w:proofErr w:type="gramEnd"/>
      <w:r>
        <w:t>кциона на официальном сайте торгов является публичной офертой, предусмотренной статьей 437 Гражданского кодекса Российской Федерации.</w:t>
      </w:r>
    </w:p>
    <w:p w:rsidR="00DA7666" w:rsidRDefault="007E531C" w:rsidP="007E531C">
      <w:pPr>
        <w:pStyle w:val="HeadDoc"/>
        <w:widowControl w:val="0"/>
        <w:tabs>
          <w:tab w:val="left" w:pos="540"/>
        </w:tabs>
        <w:spacing w:line="360" w:lineRule="auto"/>
        <w:ind w:right="-5" w:firstLine="426"/>
        <w:jc w:val="center"/>
        <w:rPr>
          <w:b/>
          <w:bCs/>
        </w:rPr>
      </w:pPr>
      <w:r>
        <w:rPr>
          <w:b/>
          <w:bCs/>
        </w:rPr>
        <w:t>3. Документация об аукционе</w:t>
      </w:r>
    </w:p>
    <w:p w:rsidR="00DA7666" w:rsidRDefault="00DA7666" w:rsidP="00F10129">
      <w:pPr>
        <w:pStyle w:val="HeadDoc"/>
        <w:widowControl w:val="0"/>
        <w:tabs>
          <w:tab w:val="left" w:pos="0"/>
        </w:tabs>
        <w:spacing w:line="360" w:lineRule="auto"/>
        <w:ind w:right="-5" w:firstLine="426"/>
      </w:pPr>
      <w:r>
        <w:rPr>
          <w:bCs/>
        </w:rPr>
        <w:t>3.1. Срок, место, порядок предоста</w:t>
      </w:r>
      <w:r w:rsidR="00BA199C">
        <w:rPr>
          <w:bCs/>
        </w:rPr>
        <w:t>вления документации об аукционе</w:t>
      </w:r>
    </w:p>
    <w:p w:rsidR="00DA7666" w:rsidRDefault="00DA7666" w:rsidP="00F10129">
      <w:pPr>
        <w:pStyle w:val="HeadDoc"/>
        <w:widowControl w:val="0"/>
        <w:tabs>
          <w:tab w:val="left" w:pos="0"/>
        </w:tabs>
        <w:spacing w:line="360" w:lineRule="auto"/>
        <w:ind w:right="-5" w:firstLine="426"/>
      </w:pPr>
      <w:r>
        <w:t>Место предоставления документации об аукционе</w:t>
      </w:r>
      <w:r w:rsidR="00CC4EB4">
        <w:t xml:space="preserve"> – город Ленск, улица Ленина, дом </w:t>
      </w:r>
      <w:r>
        <w:t>65, кабинет № 222, тел. 8(41137) 4-22-32, факс 8(41137) 4-15-78  муниципальное учреждение «Комитет имущественных отношений муниципального образования «Ленский район» Республики Саха (Якутия)».</w:t>
      </w:r>
    </w:p>
    <w:p w:rsidR="00DA7666" w:rsidRDefault="00DA7666" w:rsidP="00F10129">
      <w:pPr>
        <w:pStyle w:val="HeadDoc"/>
        <w:widowControl w:val="0"/>
        <w:tabs>
          <w:tab w:val="left" w:pos="0"/>
        </w:tabs>
        <w:spacing w:line="360" w:lineRule="auto"/>
        <w:ind w:right="-5" w:firstLine="426"/>
      </w:pPr>
      <w:r>
        <w:lastRenderedPageBreak/>
        <w:t>Документации об аукционе предоставляется бесплатно со дня размещения на официальном сайте торгов извещения о проведен</w:t>
      </w:r>
      <w:proofErr w:type="gramStart"/>
      <w:r>
        <w:t>ии ау</w:t>
      </w:r>
      <w:proofErr w:type="gramEnd"/>
      <w:r>
        <w:t xml:space="preserve">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Заявления направляются в адрес муниципального учреждения «Комитет имущественных отношений муниципального образования «Ленский район» Республики Саха (Якутия)» или на адрес электронной почты </w:t>
      </w:r>
      <w:proofErr w:type="spellStart"/>
      <w:r w:rsidRPr="0053321C">
        <w:rPr>
          <w:color w:val="0000FF"/>
          <w:u w:val="single"/>
        </w:rPr>
        <w:t>rai</w:t>
      </w:r>
      <w:r w:rsidRPr="0053321C">
        <w:rPr>
          <w:color w:val="0000FF"/>
          <w:u w:val="single"/>
          <w:lang w:val="en-US"/>
        </w:rPr>
        <w:t>kiolensk</w:t>
      </w:r>
      <w:proofErr w:type="spellEnd"/>
      <w:r w:rsidRPr="0053321C">
        <w:rPr>
          <w:color w:val="0000FF"/>
          <w:u w:val="single"/>
        </w:rPr>
        <w:t>@</w:t>
      </w:r>
      <w:r w:rsidRPr="0053321C">
        <w:rPr>
          <w:color w:val="0000FF"/>
          <w:u w:val="single"/>
          <w:lang w:val="en-US"/>
        </w:rPr>
        <w:t>mail</w:t>
      </w:r>
      <w:r w:rsidRPr="0053321C">
        <w:rPr>
          <w:color w:val="0000FF"/>
          <w:u w:val="single"/>
        </w:rPr>
        <w:t>.</w:t>
      </w:r>
      <w:proofErr w:type="spellStart"/>
      <w:r w:rsidRPr="0053321C">
        <w:rPr>
          <w:color w:val="0000FF"/>
          <w:u w:val="single"/>
          <w:lang w:val="en-US"/>
        </w:rPr>
        <w:t>ru</w:t>
      </w:r>
      <w:proofErr w:type="spellEnd"/>
      <w:r>
        <w:t>.</w:t>
      </w:r>
    </w:p>
    <w:p w:rsidR="00DA7666" w:rsidRDefault="00DA7666" w:rsidP="00F10129">
      <w:pPr>
        <w:pStyle w:val="HeadDoc"/>
        <w:widowControl w:val="0"/>
        <w:tabs>
          <w:tab w:val="left" w:pos="0"/>
        </w:tabs>
        <w:spacing w:line="360" w:lineRule="auto"/>
        <w:ind w:right="-5" w:firstLine="426"/>
        <w:rPr>
          <w:bCs/>
        </w:rPr>
      </w:pPr>
      <w:r>
        <w:t>3</w:t>
      </w:r>
      <w:r>
        <w:rPr>
          <w:bCs/>
        </w:rPr>
        <w:t>.2. Разъяснение документации об аукционе</w:t>
      </w:r>
    </w:p>
    <w:p w:rsidR="00DA7666" w:rsidRDefault="00DA7666" w:rsidP="00F10129">
      <w:pPr>
        <w:pStyle w:val="HeadDoc"/>
        <w:widowControl w:val="0"/>
        <w:tabs>
          <w:tab w:val="left" w:pos="540"/>
        </w:tabs>
        <w:spacing w:line="360" w:lineRule="auto"/>
        <w:ind w:right="-5" w:firstLine="426"/>
      </w:pPr>
      <w:r>
        <w:t xml:space="preserve">Любое заинтересованное лицо вправе </w:t>
      </w:r>
      <w:proofErr w:type="gramStart"/>
      <w:r>
        <w:t>с даты начала</w:t>
      </w:r>
      <w:proofErr w:type="gramEnd"/>
      <w:r>
        <w:t xml:space="preserve"> приема заявок на участие в аукционе направить в письменной форме, в том числе в форме электронного документа организатору торгов запрос о разъяснении положений документации об аукционе. </w:t>
      </w:r>
    </w:p>
    <w:p w:rsidR="00DA7666" w:rsidRDefault="00DA7666" w:rsidP="00F10129">
      <w:pPr>
        <w:autoSpaceDE w:val="0"/>
        <w:autoSpaceDN w:val="0"/>
        <w:adjustRightInd w:val="0"/>
        <w:spacing w:line="360" w:lineRule="auto"/>
        <w:ind w:firstLine="426"/>
        <w:jc w:val="both"/>
        <w:outlineLvl w:val="1"/>
        <w:rPr>
          <w:i/>
          <w:sz w:val="28"/>
          <w:szCs w:val="28"/>
        </w:rPr>
      </w:pPr>
      <w:r>
        <w:rPr>
          <w:sz w:val="28"/>
          <w:szCs w:val="28"/>
        </w:rPr>
        <w:t xml:space="preserve">В течение двух рабочих дней с даты поступления указанного запроса организатор </w:t>
      </w:r>
      <w:r w:rsidR="00CB232F">
        <w:rPr>
          <w:sz w:val="28"/>
          <w:szCs w:val="28"/>
        </w:rPr>
        <w:t>аукциона</w:t>
      </w:r>
      <w:r>
        <w:rPr>
          <w:sz w:val="28"/>
          <w:szCs w:val="28"/>
        </w:rPr>
        <w:t xml:space="preserve"> обязан направить в письменной форме или в форме электронного документа разъяснение положений </w:t>
      </w:r>
      <w:r w:rsidR="00CB232F">
        <w:rPr>
          <w:sz w:val="28"/>
          <w:szCs w:val="28"/>
        </w:rPr>
        <w:t>аукционной</w:t>
      </w:r>
      <w:r>
        <w:rPr>
          <w:sz w:val="28"/>
          <w:szCs w:val="28"/>
        </w:rPr>
        <w:t xml:space="preserve">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w:t>
      </w:r>
      <w:r w:rsidR="00CB232F">
        <w:rPr>
          <w:sz w:val="28"/>
          <w:szCs w:val="28"/>
        </w:rPr>
        <w:t>аукционе</w:t>
      </w:r>
      <w:r>
        <w:rPr>
          <w:sz w:val="28"/>
          <w:szCs w:val="28"/>
        </w:rPr>
        <w:t>.</w:t>
      </w:r>
    </w:p>
    <w:p w:rsidR="00DA7666" w:rsidRDefault="00DA7666" w:rsidP="00F10129">
      <w:pPr>
        <w:autoSpaceDE w:val="0"/>
        <w:autoSpaceDN w:val="0"/>
        <w:adjustRightInd w:val="0"/>
        <w:spacing w:line="360" w:lineRule="auto"/>
        <w:ind w:firstLine="426"/>
        <w:jc w:val="both"/>
        <w:outlineLvl w:val="1"/>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w:t>
      </w:r>
      <w:r w:rsidR="00CB232F">
        <w:rPr>
          <w:sz w:val="28"/>
          <w:szCs w:val="28"/>
        </w:rPr>
        <w:t>аукцион</w:t>
      </w:r>
      <w:r>
        <w:rPr>
          <w:sz w:val="28"/>
          <w:szCs w:val="28"/>
        </w:rPr>
        <w:t>ной документации по запросу заинтересованного лица такое разъяснение должно быть размещено организатором а</w:t>
      </w:r>
      <w:r w:rsidR="00CB232F">
        <w:rPr>
          <w:sz w:val="28"/>
          <w:szCs w:val="28"/>
        </w:rPr>
        <w:t>укциона</w:t>
      </w:r>
      <w:r>
        <w:rPr>
          <w:sz w:val="28"/>
          <w:szCs w:val="2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CB232F">
        <w:rPr>
          <w:sz w:val="28"/>
          <w:szCs w:val="28"/>
        </w:rPr>
        <w:t>аукцион</w:t>
      </w:r>
      <w:r>
        <w:rPr>
          <w:sz w:val="28"/>
          <w:szCs w:val="28"/>
        </w:rPr>
        <w:t>ной документации не должно изменять ее суть.</w:t>
      </w:r>
    </w:p>
    <w:p w:rsidR="00DA7666" w:rsidRDefault="00DA7666" w:rsidP="00F10129">
      <w:pPr>
        <w:pStyle w:val="HeadDoc"/>
        <w:widowControl w:val="0"/>
        <w:tabs>
          <w:tab w:val="left" w:pos="0"/>
        </w:tabs>
        <w:spacing w:line="360" w:lineRule="auto"/>
        <w:ind w:right="-5" w:firstLine="426"/>
        <w:rPr>
          <w:bCs/>
        </w:rPr>
      </w:pPr>
      <w:r>
        <w:rPr>
          <w:bCs/>
        </w:rPr>
        <w:t>3.3. Внесение изменений в документацию об аукционе</w:t>
      </w:r>
    </w:p>
    <w:p w:rsidR="00DA7666" w:rsidRDefault="00DA7666" w:rsidP="00F10129">
      <w:pPr>
        <w:pStyle w:val="HeadDoc"/>
        <w:widowControl w:val="0"/>
        <w:tabs>
          <w:tab w:val="left" w:pos="0"/>
        </w:tabs>
        <w:spacing w:line="360" w:lineRule="auto"/>
        <w:ind w:right="-5" w:firstLine="426"/>
      </w:pPr>
      <w: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DA7666" w:rsidRDefault="007E531C" w:rsidP="00F10129">
      <w:pPr>
        <w:pStyle w:val="HeadDoc"/>
        <w:widowControl w:val="0"/>
        <w:tabs>
          <w:tab w:val="left" w:pos="540"/>
        </w:tabs>
        <w:spacing w:line="360" w:lineRule="auto"/>
        <w:ind w:right="-5" w:firstLine="426"/>
      </w:pPr>
      <w:r>
        <w:lastRenderedPageBreak/>
        <w:t xml:space="preserve"> </w:t>
      </w:r>
      <w:r w:rsidR="00DA7666">
        <w:t>В течение одного дня с даты принятия указанного решения такие изменения размещаются Организатором торгов в порядке, установленном для размещения на официальном сайте торгов  извещения о проведен</w:t>
      </w:r>
      <w:proofErr w:type="gramStart"/>
      <w:r w:rsidR="00DA7666">
        <w:t>ии ау</w:t>
      </w:r>
      <w:proofErr w:type="gramEnd"/>
      <w:r w:rsidR="00DA7666">
        <w:t>кциона.</w:t>
      </w:r>
    </w:p>
    <w:p w:rsidR="00DA7666" w:rsidRDefault="00237554" w:rsidP="00F10129">
      <w:pPr>
        <w:pStyle w:val="HeadDoc"/>
        <w:keepLines w:val="0"/>
        <w:widowControl w:val="0"/>
        <w:tabs>
          <w:tab w:val="left" w:pos="540"/>
        </w:tabs>
        <w:spacing w:line="360" w:lineRule="auto"/>
        <w:ind w:firstLine="426"/>
      </w:pPr>
      <w:r>
        <w:t xml:space="preserve"> </w:t>
      </w:r>
      <w:r w:rsidR="00DA7666">
        <w:t xml:space="preserve">В течение двух рабочих дней </w:t>
      </w:r>
      <w:proofErr w:type="gramStart"/>
      <w:r w:rsidR="00DA7666">
        <w:t>с даты принятия</w:t>
      </w:r>
      <w:proofErr w:type="gramEnd"/>
      <w:r w:rsidR="00DA7666">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w:t>
      </w:r>
      <w:proofErr w:type="gramStart"/>
      <w:r w:rsidR="00DA7666">
        <w:t>с даты размещения</w:t>
      </w:r>
      <w:proofErr w:type="gramEnd"/>
      <w:r w:rsidR="00DA7666">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двадцати дней. </w:t>
      </w:r>
    </w:p>
    <w:p w:rsidR="00BC0FB6" w:rsidRPr="00BC0FB6" w:rsidRDefault="00BC0FB6" w:rsidP="00BC0FB6">
      <w:pPr>
        <w:pStyle w:val="24"/>
        <w:tabs>
          <w:tab w:val="left" w:pos="-142"/>
        </w:tabs>
        <w:spacing w:line="240" w:lineRule="auto"/>
        <w:ind w:right="54" w:firstLine="480"/>
        <w:jc w:val="center"/>
        <w:rPr>
          <w:b/>
          <w:sz w:val="28"/>
          <w:szCs w:val="28"/>
        </w:rPr>
      </w:pPr>
      <w:r>
        <w:rPr>
          <w:b/>
          <w:sz w:val="28"/>
          <w:szCs w:val="28"/>
        </w:rPr>
        <w:t>4</w:t>
      </w:r>
      <w:r w:rsidRPr="00BC0FB6">
        <w:rPr>
          <w:b/>
          <w:sz w:val="28"/>
          <w:szCs w:val="28"/>
        </w:rPr>
        <w:t>. Требование и размер внесения задатка.</w:t>
      </w:r>
    </w:p>
    <w:p w:rsidR="00BC0FB6" w:rsidRPr="00BC0FB6" w:rsidRDefault="00BC0FB6" w:rsidP="00BC0FB6">
      <w:pPr>
        <w:autoSpaceDE w:val="0"/>
        <w:autoSpaceDN w:val="0"/>
        <w:adjustRightInd w:val="0"/>
        <w:ind w:firstLine="540"/>
        <w:jc w:val="both"/>
        <w:rPr>
          <w:sz w:val="28"/>
          <w:szCs w:val="28"/>
        </w:rPr>
      </w:pPr>
      <w:r w:rsidRPr="00BC0FB6">
        <w:rPr>
          <w:sz w:val="28"/>
          <w:szCs w:val="28"/>
        </w:rPr>
        <w:t>Требование о внесении задатка не предусмотрено.</w:t>
      </w:r>
    </w:p>
    <w:p w:rsidR="00EF33CF" w:rsidRDefault="00EF33CF" w:rsidP="00F10129">
      <w:pPr>
        <w:pStyle w:val="HeadDoc"/>
        <w:keepLines w:val="0"/>
        <w:widowControl w:val="0"/>
        <w:tabs>
          <w:tab w:val="left" w:pos="540"/>
        </w:tabs>
        <w:ind w:firstLine="426"/>
        <w:jc w:val="center"/>
      </w:pPr>
    </w:p>
    <w:p w:rsidR="00DA7666" w:rsidRDefault="00BC0FB6" w:rsidP="00F10129">
      <w:pPr>
        <w:pStyle w:val="HeadDoc"/>
        <w:keepLines w:val="0"/>
        <w:widowControl w:val="0"/>
        <w:tabs>
          <w:tab w:val="left" w:pos="540"/>
        </w:tabs>
        <w:ind w:firstLine="426"/>
        <w:jc w:val="center"/>
        <w:rPr>
          <w:b/>
        </w:rPr>
      </w:pPr>
      <w:r>
        <w:rPr>
          <w:b/>
        </w:rPr>
        <w:t>5</w:t>
      </w:r>
      <w:r w:rsidR="00DA7666">
        <w:rPr>
          <w:b/>
        </w:rPr>
        <w:t>. Срок, в течение которого организатор аукциона</w:t>
      </w:r>
    </w:p>
    <w:p w:rsidR="00DA7666" w:rsidRDefault="00DA7666" w:rsidP="00F10129">
      <w:pPr>
        <w:pStyle w:val="HeadDoc"/>
        <w:keepLines w:val="0"/>
        <w:widowControl w:val="0"/>
        <w:tabs>
          <w:tab w:val="left" w:pos="540"/>
        </w:tabs>
        <w:ind w:firstLine="426"/>
        <w:jc w:val="center"/>
        <w:rPr>
          <w:b/>
        </w:rPr>
      </w:pPr>
      <w:r>
        <w:rPr>
          <w:b/>
        </w:rPr>
        <w:t xml:space="preserve"> вправе отказаться от его проведения</w:t>
      </w:r>
    </w:p>
    <w:p w:rsidR="00DA7666" w:rsidRDefault="00DA7666" w:rsidP="00F10129">
      <w:pPr>
        <w:pStyle w:val="HeadDoc"/>
        <w:widowControl w:val="0"/>
        <w:tabs>
          <w:tab w:val="left" w:pos="0"/>
        </w:tabs>
        <w:spacing w:line="360" w:lineRule="auto"/>
        <w:ind w:right="-5" w:firstLine="426"/>
      </w:pPr>
      <w: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t>на официальном сайте торгов в течение одного дня с даты принятия решения об отказе от проведения</w:t>
      </w:r>
      <w:proofErr w:type="gramEnd"/>
      <w:r>
        <w:t xml:space="preserve"> аукциона. В течение двух рабочих дней </w:t>
      </w:r>
      <w:proofErr w:type="gramStart"/>
      <w:r>
        <w:t>с даты принятия</w:t>
      </w:r>
      <w:proofErr w:type="gramEnd"/>
      <w:r>
        <w:t xml:space="preserve"> указанного решения организатора аукциона направляет соответствующие уведомления всем заявителям. </w:t>
      </w:r>
    </w:p>
    <w:p w:rsidR="00DA7666" w:rsidRPr="0016093E" w:rsidRDefault="00BC0FB6" w:rsidP="00F10129">
      <w:pPr>
        <w:ind w:firstLine="426"/>
        <w:jc w:val="center"/>
        <w:rPr>
          <w:b/>
          <w:bCs/>
          <w:sz w:val="28"/>
          <w:szCs w:val="28"/>
        </w:rPr>
      </w:pPr>
      <w:r>
        <w:rPr>
          <w:b/>
          <w:bCs/>
          <w:sz w:val="28"/>
          <w:szCs w:val="28"/>
        </w:rPr>
        <w:t>6</w:t>
      </w:r>
      <w:r w:rsidR="0016093E">
        <w:rPr>
          <w:b/>
          <w:bCs/>
          <w:sz w:val="28"/>
          <w:szCs w:val="28"/>
        </w:rPr>
        <w:t>. Лот</w:t>
      </w:r>
      <w:r w:rsidR="00973D2C">
        <w:rPr>
          <w:b/>
          <w:bCs/>
          <w:sz w:val="28"/>
          <w:szCs w:val="28"/>
        </w:rPr>
        <w:t>ы</w:t>
      </w:r>
      <w:r w:rsidR="00DA7666">
        <w:rPr>
          <w:b/>
          <w:bCs/>
          <w:sz w:val="28"/>
          <w:szCs w:val="28"/>
        </w:rPr>
        <w:t>, выставляемы</w:t>
      </w:r>
      <w:r w:rsidR="00973D2C">
        <w:rPr>
          <w:b/>
          <w:bCs/>
          <w:sz w:val="28"/>
          <w:szCs w:val="28"/>
        </w:rPr>
        <w:t>е</w:t>
      </w:r>
      <w:r w:rsidR="00DA7666">
        <w:rPr>
          <w:b/>
          <w:bCs/>
          <w:sz w:val="28"/>
          <w:szCs w:val="28"/>
        </w:rPr>
        <w:t xml:space="preserve"> на торги </w:t>
      </w:r>
      <w:r w:rsidR="00DA7666">
        <w:rPr>
          <w:b/>
          <w:sz w:val="28"/>
          <w:szCs w:val="28"/>
        </w:rPr>
        <w:t xml:space="preserve">в форме аукциона на право заключения договоров аренды </w:t>
      </w:r>
      <w:r w:rsidR="0016093E" w:rsidRPr="0016093E">
        <w:rPr>
          <w:b/>
          <w:sz w:val="28"/>
          <w:szCs w:val="28"/>
        </w:rPr>
        <w:t>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DA7666" w:rsidRDefault="00DA7666" w:rsidP="00F10129">
      <w:pPr>
        <w:ind w:firstLine="426"/>
        <w:jc w:val="center"/>
        <w:rPr>
          <w:b/>
          <w:bCs/>
          <w:sz w:val="28"/>
          <w:szCs w:val="28"/>
        </w:rPr>
      </w:pPr>
    </w:p>
    <w:p w:rsidR="00DA7666" w:rsidRPr="00F4537A" w:rsidRDefault="00DA7666" w:rsidP="00DE4291">
      <w:pPr>
        <w:tabs>
          <w:tab w:val="left" w:pos="360"/>
          <w:tab w:val="left" w:pos="540"/>
          <w:tab w:val="left" w:pos="720"/>
        </w:tabs>
        <w:spacing w:line="360" w:lineRule="auto"/>
        <w:ind w:firstLine="426"/>
        <w:jc w:val="both"/>
        <w:rPr>
          <w:bCs/>
          <w:sz w:val="28"/>
          <w:szCs w:val="28"/>
        </w:rPr>
      </w:pPr>
      <w:r>
        <w:rPr>
          <w:sz w:val="28"/>
          <w:szCs w:val="28"/>
        </w:rPr>
        <w:t xml:space="preserve">   </w:t>
      </w:r>
      <w:r w:rsidR="00DC1D0C">
        <w:rPr>
          <w:sz w:val="28"/>
          <w:szCs w:val="28"/>
        </w:rPr>
        <w:t>6</w:t>
      </w:r>
      <w:r w:rsidRPr="0016093E">
        <w:rPr>
          <w:sz w:val="28"/>
          <w:szCs w:val="28"/>
        </w:rPr>
        <w:t xml:space="preserve">.1. </w:t>
      </w:r>
      <w:r w:rsidRPr="002440FF">
        <w:rPr>
          <w:sz w:val="28"/>
          <w:szCs w:val="28"/>
        </w:rPr>
        <w:t>Лот № 1 – Право на заключени</w:t>
      </w:r>
      <w:r w:rsidR="004351EF" w:rsidRPr="002440FF">
        <w:rPr>
          <w:sz w:val="28"/>
          <w:szCs w:val="28"/>
        </w:rPr>
        <w:t xml:space="preserve">е договора аренды </w:t>
      </w:r>
      <w:r w:rsidR="007F219C">
        <w:rPr>
          <w:sz w:val="28"/>
          <w:szCs w:val="28"/>
        </w:rPr>
        <w:t>нежилого сооружения (</w:t>
      </w:r>
      <w:r w:rsidR="004351EF" w:rsidRPr="002440FF">
        <w:rPr>
          <w:sz w:val="28"/>
          <w:szCs w:val="28"/>
        </w:rPr>
        <w:t>здани</w:t>
      </w:r>
      <w:r w:rsidR="007F219C">
        <w:rPr>
          <w:sz w:val="28"/>
          <w:szCs w:val="28"/>
        </w:rPr>
        <w:t>е</w:t>
      </w:r>
      <w:r w:rsidR="002440FF">
        <w:rPr>
          <w:sz w:val="28"/>
          <w:szCs w:val="28"/>
        </w:rPr>
        <w:t xml:space="preserve"> склада</w:t>
      </w:r>
      <w:r w:rsidR="00F4537A">
        <w:rPr>
          <w:sz w:val="28"/>
          <w:szCs w:val="28"/>
        </w:rPr>
        <w:t xml:space="preserve"> №36</w:t>
      </w:r>
      <w:r w:rsidR="007F219C">
        <w:rPr>
          <w:sz w:val="28"/>
          <w:szCs w:val="28"/>
        </w:rPr>
        <w:t>)</w:t>
      </w:r>
      <w:r w:rsidR="00C90129" w:rsidRPr="002440FF">
        <w:rPr>
          <w:sz w:val="28"/>
          <w:szCs w:val="28"/>
        </w:rPr>
        <w:t>, площадью</w:t>
      </w:r>
      <w:r w:rsidR="00CA519A" w:rsidRPr="002440FF">
        <w:rPr>
          <w:sz w:val="28"/>
          <w:szCs w:val="28"/>
        </w:rPr>
        <w:t xml:space="preserve"> </w:t>
      </w:r>
      <w:r w:rsidR="002440FF" w:rsidRPr="002440FF">
        <w:rPr>
          <w:sz w:val="28"/>
          <w:szCs w:val="28"/>
        </w:rPr>
        <w:t>3 633,9</w:t>
      </w:r>
      <w:r w:rsidRPr="002440FF">
        <w:rPr>
          <w:sz w:val="28"/>
          <w:szCs w:val="28"/>
        </w:rPr>
        <w:t xml:space="preserve"> </w:t>
      </w:r>
      <w:proofErr w:type="spellStart"/>
      <w:r w:rsidRPr="002440FF">
        <w:rPr>
          <w:sz w:val="28"/>
          <w:szCs w:val="28"/>
        </w:rPr>
        <w:t>кв.м</w:t>
      </w:r>
      <w:proofErr w:type="spellEnd"/>
      <w:r w:rsidRPr="002440FF">
        <w:rPr>
          <w:sz w:val="28"/>
          <w:szCs w:val="28"/>
        </w:rPr>
        <w:t>., расположенного по адресу: Р</w:t>
      </w:r>
      <w:proofErr w:type="gramStart"/>
      <w:r w:rsidRPr="002440FF">
        <w:rPr>
          <w:sz w:val="28"/>
          <w:szCs w:val="28"/>
        </w:rPr>
        <w:t>С(</w:t>
      </w:r>
      <w:proofErr w:type="gramEnd"/>
      <w:r w:rsidRPr="002440FF">
        <w:rPr>
          <w:sz w:val="28"/>
          <w:szCs w:val="28"/>
        </w:rPr>
        <w:t>Я),</w:t>
      </w:r>
      <w:r w:rsidR="004351EF" w:rsidRPr="002440FF">
        <w:rPr>
          <w:sz w:val="28"/>
          <w:szCs w:val="28"/>
        </w:rPr>
        <w:t xml:space="preserve"> г. Ленск, </w:t>
      </w:r>
      <w:r w:rsidR="00C90129" w:rsidRPr="002440FF">
        <w:rPr>
          <w:sz w:val="28"/>
          <w:szCs w:val="28"/>
        </w:rPr>
        <w:t>ул.</w:t>
      </w:r>
      <w:r w:rsidR="00C90129" w:rsidRPr="00AB7ECE">
        <w:rPr>
          <w:color w:val="FF0000"/>
          <w:sz w:val="28"/>
          <w:szCs w:val="28"/>
        </w:rPr>
        <w:t xml:space="preserve"> </w:t>
      </w:r>
      <w:r w:rsidR="002440FF" w:rsidRPr="002440FF">
        <w:rPr>
          <w:sz w:val="28"/>
          <w:szCs w:val="28"/>
        </w:rPr>
        <w:t>Победы</w:t>
      </w:r>
      <w:r w:rsidR="00CA519A" w:rsidRPr="002440FF">
        <w:rPr>
          <w:sz w:val="28"/>
          <w:szCs w:val="28"/>
        </w:rPr>
        <w:t xml:space="preserve">, </w:t>
      </w:r>
      <w:r w:rsidR="002440FF" w:rsidRPr="002440FF">
        <w:rPr>
          <w:sz w:val="28"/>
          <w:szCs w:val="28"/>
        </w:rPr>
        <w:t>д. 109</w:t>
      </w:r>
      <w:r w:rsidRPr="002440FF">
        <w:rPr>
          <w:sz w:val="28"/>
          <w:szCs w:val="28"/>
        </w:rPr>
        <w:t xml:space="preserve">. </w:t>
      </w:r>
      <w:r w:rsidRPr="00AB7ECE">
        <w:rPr>
          <w:color w:val="FF0000"/>
          <w:sz w:val="28"/>
          <w:szCs w:val="28"/>
        </w:rPr>
        <w:t xml:space="preserve"> </w:t>
      </w:r>
      <w:proofErr w:type="gramStart"/>
      <w:r w:rsidRPr="002440FF">
        <w:rPr>
          <w:sz w:val="28"/>
          <w:szCs w:val="28"/>
        </w:rPr>
        <w:t xml:space="preserve">Стены – </w:t>
      </w:r>
      <w:r w:rsidR="002440FF" w:rsidRPr="002440FF">
        <w:rPr>
          <w:sz w:val="28"/>
          <w:szCs w:val="28"/>
        </w:rPr>
        <w:t>железобетонные блоки</w:t>
      </w:r>
      <w:r w:rsidRPr="002440FF">
        <w:rPr>
          <w:sz w:val="28"/>
          <w:szCs w:val="28"/>
        </w:rPr>
        <w:t xml:space="preserve">, </w:t>
      </w:r>
      <w:r w:rsidR="00CB232F" w:rsidRPr="002440FF">
        <w:rPr>
          <w:sz w:val="28"/>
          <w:szCs w:val="28"/>
        </w:rPr>
        <w:t>пол</w:t>
      </w:r>
      <w:r w:rsidR="0093304D" w:rsidRPr="002440FF">
        <w:rPr>
          <w:sz w:val="28"/>
          <w:szCs w:val="28"/>
        </w:rPr>
        <w:t>ы – бетонные</w:t>
      </w:r>
      <w:r w:rsidR="0093304D" w:rsidRPr="00F4537A">
        <w:rPr>
          <w:sz w:val="28"/>
          <w:szCs w:val="28"/>
        </w:rPr>
        <w:t xml:space="preserve">, крыша – </w:t>
      </w:r>
      <w:r w:rsidR="00F4537A" w:rsidRPr="00F4537A">
        <w:rPr>
          <w:sz w:val="28"/>
          <w:szCs w:val="28"/>
        </w:rPr>
        <w:t>совмещенная толевая</w:t>
      </w:r>
      <w:r w:rsidR="00CB232F" w:rsidRPr="00F4537A">
        <w:rPr>
          <w:sz w:val="28"/>
          <w:szCs w:val="28"/>
        </w:rPr>
        <w:t xml:space="preserve">, </w:t>
      </w:r>
      <w:r w:rsidRPr="00F4537A">
        <w:rPr>
          <w:sz w:val="28"/>
          <w:szCs w:val="28"/>
        </w:rPr>
        <w:t xml:space="preserve">число этажей – </w:t>
      </w:r>
      <w:r w:rsidR="002440FF" w:rsidRPr="00F4537A">
        <w:rPr>
          <w:sz w:val="28"/>
          <w:szCs w:val="28"/>
        </w:rPr>
        <w:t>2</w:t>
      </w:r>
      <w:r w:rsidR="00CB232F" w:rsidRPr="00F4537A">
        <w:rPr>
          <w:sz w:val="28"/>
          <w:szCs w:val="28"/>
        </w:rPr>
        <w:t xml:space="preserve">, год постройки </w:t>
      </w:r>
      <w:r w:rsidR="002440FF" w:rsidRPr="00F4537A">
        <w:rPr>
          <w:sz w:val="28"/>
          <w:szCs w:val="28"/>
        </w:rPr>
        <w:t>–</w:t>
      </w:r>
      <w:r w:rsidR="00CB232F" w:rsidRPr="00F4537A">
        <w:rPr>
          <w:sz w:val="28"/>
          <w:szCs w:val="28"/>
        </w:rPr>
        <w:t xml:space="preserve"> </w:t>
      </w:r>
      <w:r w:rsidR="00337627" w:rsidRPr="00F4537A">
        <w:rPr>
          <w:sz w:val="28"/>
          <w:szCs w:val="28"/>
        </w:rPr>
        <w:t>1</w:t>
      </w:r>
      <w:r w:rsidR="00CB232F" w:rsidRPr="00F4537A">
        <w:rPr>
          <w:sz w:val="28"/>
          <w:szCs w:val="28"/>
        </w:rPr>
        <w:t>9</w:t>
      </w:r>
      <w:r w:rsidR="002440FF" w:rsidRPr="00F4537A">
        <w:rPr>
          <w:sz w:val="28"/>
          <w:szCs w:val="28"/>
        </w:rPr>
        <w:t>86 - 1988 гг.</w:t>
      </w:r>
      <w:r w:rsidR="0093304D" w:rsidRPr="00F4537A">
        <w:rPr>
          <w:sz w:val="28"/>
          <w:szCs w:val="28"/>
        </w:rPr>
        <w:t>, назначение –</w:t>
      </w:r>
      <w:r w:rsidR="0093304D" w:rsidRPr="00973D2C">
        <w:rPr>
          <w:sz w:val="28"/>
          <w:szCs w:val="28"/>
        </w:rPr>
        <w:t xml:space="preserve"> </w:t>
      </w:r>
      <w:r w:rsidR="00CA519A" w:rsidRPr="00F4537A">
        <w:rPr>
          <w:sz w:val="28"/>
          <w:szCs w:val="28"/>
        </w:rPr>
        <w:t>производственн</w:t>
      </w:r>
      <w:r w:rsidR="00F4537A" w:rsidRPr="00F4537A">
        <w:rPr>
          <w:sz w:val="28"/>
          <w:szCs w:val="28"/>
        </w:rPr>
        <w:t>ые базы, склады</w:t>
      </w:r>
      <w:r w:rsidRPr="00F4537A">
        <w:rPr>
          <w:sz w:val="28"/>
          <w:szCs w:val="28"/>
        </w:rPr>
        <w:t>.</w:t>
      </w:r>
      <w:proofErr w:type="gramEnd"/>
      <w:r w:rsidRPr="00F4537A">
        <w:rPr>
          <w:sz w:val="28"/>
          <w:szCs w:val="28"/>
        </w:rPr>
        <w:t xml:space="preserve"> Объект не обременен правами третьих лиц. </w:t>
      </w:r>
      <w:r w:rsidRPr="00F4537A">
        <w:rPr>
          <w:bCs/>
          <w:sz w:val="28"/>
          <w:szCs w:val="28"/>
        </w:rPr>
        <w:t xml:space="preserve">Начальная цена на право заключения договора аренды </w:t>
      </w:r>
      <w:r w:rsidRPr="00F4537A">
        <w:rPr>
          <w:bCs/>
          <w:sz w:val="28"/>
          <w:szCs w:val="28"/>
        </w:rPr>
        <w:lastRenderedPageBreak/>
        <w:t xml:space="preserve">муниципального имущества (годовой арендный платеж без учета НДС) – </w:t>
      </w:r>
      <w:r w:rsidR="00F4537A" w:rsidRPr="00F4537A">
        <w:rPr>
          <w:bCs/>
          <w:sz w:val="28"/>
          <w:szCs w:val="28"/>
        </w:rPr>
        <w:t>508 750</w:t>
      </w:r>
      <w:r w:rsidRPr="00F4537A">
        <w:rPr>
          <w:bCs/>
          <w:sz w:val="28"/>
          <w:szCs w:val="28"/>
        </w:rPr>
        <w:t xml:space="preserve"> рубл</w:t>
      </w:r>
      <w:r w:rsidR="00237554" w:rsidRPr="00F4537A">
        <w:rPr>
          <w:bCs/>
          <w:sz w:val="28"/>
          <w:szCs w:val="28"/>
        </w:rPr>
        <w:t>ей</w:t>
      </w:r>
      <w:r w:rsidRPr="00F4537A">
        <w:rPr>
          <w:bCs/>
          <w:sz w:val="28"/>
          <w:szCs w:val="28"/>
        </w:rPr>
        <w:t xml:space="preserve">, «шаг аукциона» - </w:t>
      </w:r>
      <w:r w:rsidR="00F4537A" w:rsidRPr="00F4537A">
        <w:rPr>
          <w:bCs/>
          <w:sz w:val="28"/>
          <w:szCs w:val="28"/>
        </w:rPr>
        <w:t>25 437</w:t>
      </w:r>
      <w:r w:rsidR="00A363F5" w:rsidRPr="00F4537A">
        <w:rPr>
          <w:bCs/>
          <w:sz w:val="28"/>
          <w:szCs w:val="28"/>
        </w:rPr>
        <w:t xml:space="preserve"> рублей.</w:t>
      </w:r>
      <w:r w:rsidRPr="00F4537A">
        <w:rPr>
          <w:bCs/>
          <w:sz w:val="28"/>
          <w:szCs w:val="28"/>
        </w:rPr>
        <w:t xml:space="preserve"> </w:t>
      </w:r>
    </w:p>
    <w:p w:rsidR="00DA7666" w:rsidRDefault="00DE4291" w:rsidP="00F10129">
      <w:pPr>
        <w:spacing w:line="360" w:lineRule="auto"/>
        <w:ind w:firstLine="426"/>
        <w:jc w:val="both"/>
        <w:rPr>
          <w:sz w:val="28"/>
          <w:szCs w:val="28"/>
        </w:rPr>
      </w:pPr>
      <w:r w:rsidRPr="00C44A66">
        <w:rPr>
          <w:sz w:val="28"/>
          <w:szCs w:val="28"/>
        </w:rPr>
        <w:t>Объект</w:t>
      </w:r>
      <w:r w:rsidR="00DA7666" w:rsidRPr="00C44A66">
        <w:rPr>
          <w:sz w:val="28"/>
          <w:szCs w:val="28"/>
        </w:rPr>
        <w:t xml:space="preserve"> наход</w:t>
      </w:r>
      <w:r w:rsidRPr="00C44A66">
        <w:rPr>
          <w:sz w:val="28"/>
          <w:szCs w:val="28"/>
        </w:rPr>
        <w:t>и</w:t>
      </w:r>
      <w:r w:rsidR="00DA7666" w:rsidRPr="00C44A66">
        <w:rPr>
          <w:sz w:val="28"/>
          <w:szCs w:val="28"/>
        </w:rPr>
        <w:t>тся в удовлетворительном техническом состоянии.</w:t>
      </w:r>
    </w:p>
    <w:p w:rsidR="00F4537A" w:rsidRPr="00F4537A" w:rsidRDefault="00F4537A" w:rsidP="00F4537A">
      <w:pPr>
        <w:tabs>
          <w:tab w:val="left" w:pos="360"/>
          <w:tab w:val="left" w:pos="540"/>
          <w:tab w:val="left" w:pos="720"/>
        </w:tabs>
        <w:spacing w:line="360" w:lineRule="auto"/>
        <w:ind w:firstLine="426"/>
        <w:jc w:val="both"/>
        <w:rPr>
          <w:bCs/>
          <w:sz w:val="28"/>
          <w:szCs w:val="28"/>
        </w:rPr>
      </w:pPr>
      <w:r w:rsidRPr="002440FF">
        <w:rPr>
          <w:sz w:val="28"/>
          <w:szCs w:val="28"/>
        </w:rPr>
        <w:t xml:space="preserve">Лот № </w:t>
      </w:r>
      <w:r>
        <w:rPr>
          <w:sz w:val="28"/>
          <w:szCs w:val="28"/>
        </w:rPr>
        <w:t>2</w:t>
      </w:r>
      <w:r w:rsidRPr="002440FF">
        <w:rPr>
          <w:sz w:val="28"/>
          <w:szCs w:val="28"/>
        </w:rPr>
        <w:t xml:space="preserve"> – Право на заключение договора аренды </w:t>
      </w:r>
      <w:r w:rsidR="007F219C">
        <w:rPr>
          <w:sz w:val="28"/>
          <w:szCs w:val="28"/>
        </w:rPr>
        <w:t>нежилого сооружения (</w:t>
      </w:r>
      <w:r w:rsidRPr="002440FF">
        <w:rPr>
          <w:sz w:val="28"/>
          <w:szCs w:val="28"/>
        </w:rPr>
        <w:t>здани</w:t>
      </w:r>
      <w:r w:rsidR="007F219C">
        <w:rPr>
          <w:sz w:val="28"/>
          <w:szCs w:val="28"/>
        </w:rPr>
        <w:t>е</w:t>
      </w:r>
      <w:r>
        <w:rPr>
          <w:sz w:val="28"/>
          <w:szCs w:val="28"/>
        </w:rPr>
        <w:t xml:space="preserve"> склада №37</w:t>
      </w:r>
      <w:r w:rsidR="007F219C">
        <w:rPr>
          <w:sz w:val="28"/>
          <w:szCs w:val="28"/>
        </w:rPr>
        <w:t>)</w:t>
      </w:r>
      <w:r w:rsidRPr="002440FF">
        <w:rPr>
          <w:sz w:val="28"/>
          <w:szCs w:val="28"/>
        </w:rPr>
        <w:t xml:space="preserve">, площадью </w:t>
      </w:r>
      <w:r>
        <w:rPr>
          <w:sz w:val="28"/>
          <w:szCs w:val="28"/>
        </w:rPr>
        <w:t>1 915,7</w:t>
      </w:r>
      <w:r w:rsidRPr="002440FF">
        <w:rPr>
          <w:sz w:val="28"/>
          <w:szCs w:val="28"/>
        </w:rPr>
        <w:t xml:space="preserve"> </w:t>
      </w:r>
      <w:proofErr w:type="spellStart"/>
      <w:r w:rsidRPr="002440FF">
        <w:rPr>
          <w:sz w:val="28"/>
          <w:szCs w:val="28"/>
        </w:rPr>
        <w:t>кв.м</w:t>
      </w:r>
      <w:proofErr w:type="spellEnd"/>
      <w:r w:rsidRPr="002440FF">
        <w:rPr>
          <w:sz w:val="28"/>
          <w:szCs w:val="28"/>
        </w:rPr>
        <w:t>., расположенного по адресу: Р</w:t>
      </w:r>
      <w:proofErr w:type="gramStart"/>
      <w:r w:rsidRPr="002440FF">
        <w:rPr>
          <w:sz w:val="28"/>
          <w:szCs w:val="28"/>
        </w:rPr>
        <w:t>С(</w:t>
      </w:r>
      <w:proofErr w:type="gramEnd"/>
      <w:r w:rsidRPr="002440FF">
        <w:rPr>
          <w:sz w:val="28"/>
          <w:szCs w:val="28"/>
        </w:rPr>
        <w:t>Я), г. Ленск, ул.</w:t>
      </w:r>
      <w:r w:rsidRPr="00AB7ECE">
        <w:rPr>
          <w:color w:val="FF0000"/>
          <w:sz w:val="28"/>
          <w:szCs w:val="28"/>
        </w:rPr>
        <w:t xml:space="preserve"> </w:t>
      </w:r>
      <w:r w:rsidRPr="002440FF">
        <w:rPr>
          <w:sz w:val="28"/>
          <w:szCs w:val="28"/>
        </w:rPr>
        <w:t xml:space="preserve">Победы, д. 109. </w:t>
      </w:r>
      <w:r w:rsidRPr="00AB7ECE">
        <w:rPr>
          <w:color w:val="FF0000"/>
          <w:sz w:val="28"/>
          <w:szCs w:val="28"/>
        </w:rPr>
        <w:t xml:space="preserve"> </w:t>
      </w:r>
      <w:proofErr w:type="gramStart"/>
      <w:r w:rsidRPr="002440FF">
        <w:rPr>
          <w:sz w:val="28"/>
          <w:szCs w:val="28"/>
        </w:rPr>
        <w:t>Стены – железобетонные блоки, полы – бетонные</w:t>
      </w:r>
      <w:r w:rsidRPr="00F4537A">
        <w:rPr>
          <w:sz w:val="28"/>
          <w:szCs w:val="28"/>
        </w:rPr>
        <w:t>, крыша – совмещенная толевая, число этажей – 2, год постройки – 1986 - 1988 гг., назначение –</w:t>
      </w:r>
      <w:r w:rsidRPr="007F219C">
        <w:rPr>
          <w:sz w:val="28"/>
          <w:szCs w:val="28"/>
        </w:rPr>
        <w:t xml:space="preserve"> </w:t>
      </w:r>
      <w:r w:rsidRPr="00F4537A">
        <w:rPr>
          <w:sz w:val="28"/>
          <w:szCs w:val="28"/>
        </w:rPr>
        <w:t>производственные базы, склады.</w:t>
      </w:r>
      <w:proofErr w:type="gramEnd"/>
      <w:r w:rsidRPr="00F4537A">
        <w:rPr>
          <w:sz w:val="28"/>
          <w:szCs w:val="28"/>
        </w:rPr>
        <w:t xml:space="preserve"> Объект не обременен правами третьих лиц. </w:t>
      </w:r>
      <w:r w:rsidRPr="00F4537A">
        <w:rPr>
          <w:bCs/>
          <w:sz w:val="28"/>
          <w:szCs w:val="28"/>
        </w:rPr>
        <w:t xml:space="preserve">Начальная цена на право заключения договора аренды муниципального имущества (годовой арендный платеж без учета НДС) – </w:t>
      </w:r>
      <w:r w:rsidR="00697095">
        <w:rPr>
          <w:bCs/>
          <w:sz w:val="28"/>
          <w:szCs w:val="28"/>
        </w:rPr>
        <w:t>306 510</w:t>
      </w:r>
      <w:r w:rsidRPr="00F4537A">
        <w:rPr>
          <w:bCs/>
          <w:sz w:val="28"/>
          <w:szCs w:val="28"/>
        </w:rPr>
        <w:t xml:space="preserve"> рублей, «шаг аукциона» - </w:t>
      </w:r>
      <w:r w:rsidR="00697095">
        <w:rPr>
          <w:bCs/>
          <w:sz w:val="28"/>
          <w:szCs w:val="28"/>
        </w:rPr>
        <w:t>1</w:t>
      </w:r>
      <w:r w:rsidRPr="00F4537A">
        <w:rPr>
          <w:bCs/>
          <w:sz w:val="28"/>
          <w:szCs w:val="28"/>
        </w:rPr>
        <w:t>5</w:t>
      </w:r>
      <w:r w:rsidR="00697095">
        <w:rPr>
          <w:bCs/>
          <w:sz w:val="28"/>
          <w:szCs w:val="28"/>
        </w:rPr>
        <w:t xml:space="preserve"> 325</w:t>
      </w:r>
      <w:r w:rsidRPr="00F4537A">
        <w:rPr>
          <w:bCs/>
          <w:sz w:val="28"/>
          <w:szCs w:val="28"/>
        </w:rPr>
        <w:t xml:space="preserve"> рублей. </w:t>
      </w:r>
    </w:p>
    <w:p w:rsidR="00F4537A" w:rsidRDefault="00F4537A" w:rsidP="00F4537A">
      <w:pPr>
        <w:spacing w:line="360" w:lineRule="auto"/>
        <w:ind w:firstLine="426"/>
        <w:jc w:val="both"/>
        <w:rPr>
          <w:sz w:val="28"/>
          <w:szCs w:val="28"/>
        </w:rPr>
      </w:pPr>
      <w:r w:rsidRPr="00C44A66">
        <w:rPr>
          <w:sz w:val="28"/>
          <w:szCs w:val="28"/>
        </w:rPr>
        <w:t>Объект находится в удовлетворительном техническом состоянии.</w:t>
      </w:r>
    </w:p>
    <w:p w:rsidR="004832F0" w:rsidRPr="003574C6" w:rsidRDefault="00697095" w:rsidP="004832F0">
      <w:pPr>
        <w:tabs>
          <w:tab w:val="left" w:pos="360"/>
          <w:tab w:val="left" w:pos="540"/>
          <w:tab w:val="left" w:pos="720"/>
        </w:tabs>
        <w:spacing w:line="360" w:lineRule="auto"/>
        <w:ind w:firstLine="426"/>
        <w:jc w:val="both"/>
        <w:rPr>
          <w:bCs/>
          <w:sz w:val="28"/>
          <w:szCs w:val="28"/>
        </w:rPr>
      </w:pPr>
      <w:r w:rsidRPr="002440FF">
        <w:rPr>
          <w:sz w:val="28"/>
          <w:szCs w:val="28"/>
        </w:rPr>
        <w:t xml:space="preserve">Лот № </w:t>
      </w:r>
      <w:r>
        <w:rPr>
          <w:sz w:val="28"/>
          <w:szCs w:val="28"/>
        </w:rPr>
        <w:t>3</w:t>
      </w:r>
      <w:r w:rsidRPr="002440FF">
        <w:rPr>
          <w:sz w:val="28"/>
          <w:szCs w:val="28"/>
        </w:rPr>
        <w:t xml:space="preserve"> – Право на заключение договора аренды</w:t>
      </w:r>
      <w:r w:rsidR="008700BA">
        <w:rPr>
          <w:sz w:val="28"/>
          <w:szCs w:val="28"/>
        </w:rPr>
        <w:t xml:space="preserve"> здания (Свинарник на 500 голов), </w:t>
      </w:r>
      <w:r w:rsidR="008700BA" w:rsidRPr="002440FF">
        <w:rPr>
          <w:sz w:val="28"/>
          <w:szCs w:val="28"/>
        </w:rPr>
        <w:t xml:space="preserve">площадью </w:t>
      </w:r>
      <w:r w:rsidR="008700BA">
        <w:rPr>
          <w:sz w:val="28"/>
          <w:szCs w:val="28"/>
        </w:rPr>
        <w:t>1 384,5</w:t>
      </w:r>
      <w:r w:rsidR="008700BA" w:rsidRPr="002440FF">
        <w:rPr>
          <w:sz w:val="28"/>
          <w:szCs w:val="28"/>
        </w:rPr>
        <w:t xml:space="preserve"> </w:t>
      </w:r>
      <w:proofErr w:type="spellStart"/>
      <w:r w:rsidR="008700BA" w:rsidRPr="002440FF">
        <w:rPr>
          <w:sz w:val="28"/>
          <w:szCs w:val="28"/>
        </w:rPr>
        <w:t>кв.м</w:t>
      </w:r>
      <w:proofErr w:type="spellEnd"/>
      <w:r w:rsidR="008700BA" w:rsidRPr="002440FF">
        <w:rPr>
          <w:sz w:val="28"/>
          <w:szCs w:val="28"/>
        </w:rPr>
        <w:t>., расположенного по адресу: Р</w:t>
      </w:r>
      <w:proofErr w:type="gramStart"/>
      <w:r w:rsidR="008700BA" w:rsidRPr="002440FF">
        <w:rPr>
          <w:sz w:val="28"/>
          <w:szCs w:val="28"/>
        </w:rPr>
        <w:t>С(</w:t>
      </w:r>
      <w:proofErr w:type="gramEnd"/>
      <w:r w:rsidR="008700BA" w:rsidRPr="002440FF">
        <w:rPr>
          <w:sz w:val="28"/>
          <w:szCs w:val="28"/>
        </w:rPr>
        <w:t>Я), г. Ленск, ул.</w:t>
      </w:r>
      <w:r w:rsidR="008700BA">
        <w:rPr>
          <w:sz w:val="28"/>
          <w:szCs w:val="28"/>
        </w:rPr>
        <w:t xml:space="preserve"> Дачная, д.4/8. </w:t>
      </w:r>
      <w:r w:rsidR="008700BA" w:rsidRPr="002440FF">
        <w:rPr>
          <w:sz w:val="28"/>
          <w:szCs w:val="28"/>
        </w:rPr>
        <w:t xml:space="preserve">Стены – </w:t>
      </w:r>
      <w:r w:rsidR="008700BA">
        <w:rPr>
          <w:sz w:val="28"/>
          <w:szCs w:val="28"/>
        </w:rPr>
        <w:t xml:space="preserve">деревянные, </w:t>
      </w:r>
      <w:proofErr w:type="gramStart"/>
      <w:r w:rsidR="008700BA">
        <w:rPr>
          <w:sz w:val="28"/>
          <w:szCs w:val="28"/>
        </w:rPr>
        <w:t>рубленные</w:t>
      </w:r>
      <w:proofErr w:type="gramEnd"/>
      <w:r w:rsidR="008700BA" w:rsidRPr="002440FF">
        <w:rPr>
          <w:sz w:val="28"/>
          <w:szCs w:val="28"/>
        </w:rPr>
        <w:t>, пол</w:t>
      </w:r>
      <w:r w:rsidR="008700BA">
        <w:rPr>
          <w:sz w:val="28"/>
          <w:szCs w:val="28"/>
        </w:rPr>
        <w:t>ы – деревянные, дощатые</w:t>
      </w:r>
      <w:r w:rsidR="008700BA" w:rsidRPr="00F4537A">
        <w:rPr>
          <w:sz w:val="28"/>
          <w:szCs w:val="28"/>
        </w:rPr>
        <w:t xml:space="preserve">, крыша – </w:t>
      </w:r>
      <w:r w:rsidR="008700BA">
        <w:rPr>
          <w:sz w:val="28"/>
          <w:szCs w:val="28"/>
        </w:rPr>
        <w:t>асбестоцементная</w:t>
      </w:r>
      <w:r w:rsidR="008700BA" w:rsidRPr="00F4537A">
        <w:rPr>
          <w:sz w:val="28"/>
          <w:szCs w:val="28"/>
        </w:rPr>
        <w:t xml:space="preserve">, число этажей – </w:t>
      </w:r>
      <w:r w:rsidR="008700BA">
        <w:rPr>
          <w:sz w:val="28"/>
          <w:szCs w:val="28"/>
        </w:rPr>
        <w:t>1</w:t>
      </w:r>
      <w:r w:rsidR="008700BA" w:rsidRPr="00F4537A">
        <w:rPr>
          <w:sz w:val="28"/>
          <w:szCs w:val="28"/>
        </w:rPr>
        <w:t>, год постройки – 19</w:t>
      </w:r>
      <w:r w:rsidR="008700BA">
        <w:rPr>
          <w:sz w:val="28"/>
          <w:szCs w:val="28"/>
        </w:rPr>
        <w:t xml:space="preserve">89 </w:t>
      </w:r>
      <w:r w:rsidR="008700BA" w:rsidRPr="00F4537A">
        <w:rPr>
          <w:sz w:val="28"/>
          <w:szCs w:val="28"/>
        </w:rPr>
        <w:t>г., назначение –</w:t>
      </w:r>
      <w:r w:rsidR="008700BA">
        <w:rPr>
          <w:sz w:val="28"/>
          <w:szCs w:val="28"/>
        </w:rPr>
        <w:t xml:space="preserve"> для ведения сельского хозяйства</w:t>
      </w:r>
      <w:r w:rsidR="004832F0">
        <w:rPr>
          <w:sz w:val="28"/>
          <w:szCs w:val="28"/>
        </w:rPr>
        <w:t xml:space="preserve">. </w:t>
      </w:r>
      <w:r w:rsidR="004832F0" w:rsidRPr="00F4537A">
        <w:rPr>
          <w:sz w:val="28"/>
          <w:szCs w:val="28"/>
        </w:rPr>
        <w:t xml:space="preserve">Объект не обременен правами третьих лиц. </w:t>
      </w:r>
      <w:r w:rsidR="004832F0" w:rsidRPr="00F4537A">
        <w:rPr>
          <w:bCs/>
          <w:sz w:val="28"/>
          <w:szCs w:val="28"/>
        </w:rPr>
        <w:t xml:space="preserve">Начальная цена на право заключения договора аренды муниципального имущества (годовой арендный платеж без учета НДС) – </w:t>
      </w:r>
      <w:r w:rsidR="003574C6" w:rsidRPr="003574C6">
        <w:rPr>
          <w:bCs/>
          <w:sz w:val="28"/>
          <w:szCs w:val="28"/>
        </w:rPr>
        <w:t>448 000</w:t>
      </w:r>
      <w:r w:rsidR="004832F0" w:rsidRPr="003574C6">
        <w:rPr>
          <w:bCs/>
          <w:sz w:val="28"/>
          <w:szCs w:val="28"/>
        </w:rPr>
        <w:t xml:space="preserve"> рублей, «шаг аукциона» - </w:t>
      </w:r>
      <w:r w:rsidR="003574C6" w:rsidRPr="003574C6">
        <w:rPr>
          <w:bCs/>
          <w:sz w:val="28"/>
          <w:szCs w:val="28"/>
        </w:rPr>
        <w:t>22 400</w:t>
      </w:r>
      <w:r w:rsidR="004832F0" w:rsidRPr="003574C6">
        <w:rPr>
          <w:bCs/>
          <w:sz w:val="28"/>
          <w:szCs w:val="28"/>
        </w:rPr>
        <w:t xml:space="preserve"> рублей. </w:t>
      </w:r>
    </w:p>
    <w:p w:rsidR="009F75B7" w:rsidRPr="009F75B7" w:rsidRDefault="009F75B7" w:rsidP="004832F0">
      <w:pPr>
        <w:tabs>
          <w:tab w:val="left" w:pos="360"/>
          <w:tab w:val="left" w:pos="540"/>
          <w:tab w:val="left" w:pos="720"/>
        </w:tabs>
        <w:spacing w:line="360" w:lineRule="auto"/>
        <w:ind w:firstLine="426"/>
        <w:jc w:val="both"/>
        <w:rPr>
          <w:bCs/>
          <w:color w:val="FF0000"/>
          <w:sz w:val="28"/>
          <w:szCs w:val="28"/>
        </w:rPr>
      </w:pPr>
      <w:r w:rsidRPr="00C44A66">
        <w:rPr>
          <w:sz w:val="28"/>
          <w:szCs w:val="28"/>
        </w:rPr>
        <w:t>Объект находится в удовлетворительном техническом состоянии.</w:t>
      </w:r>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6</w:t>
      </w:r>
      <w:r w:rsidR="00DA7666">
        <w:rPr>
          <w:sz w:val="28"/>
          <w:szCs w:val="28"/>
        </w:rPr>
        <w:t>.2. Осмотр объект</w:t>
      </w:r>
      <w:r w:rsidR="00DE4291">
        <w:rPr>
          <w:sz w:val="28"/>
          <w:szCs w:val="28"/>
        </w:rPr>
        <w:t>а</w:t>
      </w:r>
      <w:r w:rsidR="00DA7666">
        <w:rPr>
          <w:sz w:val="28"/>
          <w:szCs w:val="28"/>
        </w:rPr>
        <w:t xml:space="preserve"> аукциона, обеспечивается организатором аукциона </w:t>
      </w:r>
      <w:r w:rsidR="00DA7666" w:rsidRPr="00283DC3">
        <w:rPr>
          <w:sz w:val="28"/>
          <w:szCs w:val="28"/>
        </w:rPr>
        <w:t xml:space="preserve">с  </w:t>
      </w:r>
      <w:r w:rsidR="00403945" w:rsidRPr="00403945">
        <w:rPr>
          <w:color w:val="FF0000"/>
          <w:sz w:val="28"/>
          <w:szCs w:val="28"/>
        </w:rPr>
        <w:t>25</w:t>
      </w:r>
      <w:r w:rsidR="00DA7666" w:rsidRPr="00403945">
        <w:rPr>
          <w:color w:val="FF0000"/>
          <w:sz w:val="28"/>
          <w:szCs w:val="28"/>
        </w:rPr>
        <w:t xml:space="preserve"> </w:t>
      </w:r>
      <w:r w:rsidR="00403945" w:rsidRPr="00403945">
        <w:rPr>
          <w:color w:val="FF0000"/>
          <w:sz w:val="28"/>
          <w:szCs w:val="28"/>
        </w:rPr>
        <w:t>июля</w:t>
      </w:r>
      <w:r w:rsidR="00DA7666" w:rsidRPr="00403945">
        <w:rPr>
          <w:color w:val="FF0000"/>
          <w:sz w:val="28"/>
          <w:szCs w:val="28"/>
        </w:rPr>
        <w:t xml:space="preserve"> </w:t>
      </w:r>
      <w:r w:rsidR="00DA7666" w:rsidRPr="00403945">
        <w:rPr>
          <w:sz w:val="28"/>
          <w:szCs w:val="28"/>
        </w:rPr>
        <w:t>201</w:t>
      </w:r>
      <w:r w:rsidR="00D35CFD" w:rsidRPr="00403945">
        <w:rPr>
          <w:sz w:val="28"/>
          <w:szCs w:val="28"/>
        </w:rPr>
        <w:t>9</w:t>
      </w:r>
      <w:r w:rsidR="00DA7666" w:rsidRPr="00403945">
        <w:rPr>
          <w:sz w:val="28"/>
          <w:szCs w:val="28"/>
        </w:rPr>
        <w:t>г.</w:t>
      </w:r>
      <w:r w:rsidR="00DA7666" w:rsidRPr="00403945">
        <w:rPr>
          <w:color w:val="FF0000"/>
          <w:sz w:val="28"/>
          <w:szCs w:val="28"/>
        </w:rPr>
        <w:t xml:space="preserve"> </w:t>
      </w:r>
      <w:r w:rsidR="00DA7666" w:rsidRPr="00403945">
        <w:rPr>
          <w:sz w:val="28"/>
          <w:szCs w:val="28"/>
        </w:rPr>
        <w:t>до</w:t>
      </w:r>
      <w:r w:rsidR="00DA7666" w:rsidRPr="00403945">
        <w:rPr>
          <w:color w:val="FF0000"/>
          <w:sz w:val="28"/>
          <w:szCs w:val="28"/>
        </w:rPr>
        <w:t xml:space="preserve"> </w:t>
      </w:r>
      <w:r w:rsidR="00403945" w:rsidRPr="00403945">
        <w:rPr>
          <w:color w:val="FF0000"/>
          <w:sz w:val="28"/>
          <w:szCs w:val="28"/>
        </w:rPr>
        <w:t>13</w:t>
      </w:r>
      <w:r w:rsidR="00DA7666" w:rsidRPr="00403945">
        <w:rPr>
          <w:color w:val="FF0000"/>
          <w:sz w:val="28"/>
          <w:szCs w:val="28"/>
        </w:rPr>
        <w:t xml:space="preserve"> </w:t>
      </w:r>
      <w:r w:rsidR="00403945" w:rsidRPr="00403945">
        <w:rPr>
          <w:color w:val="FF0000"/>
          <w:sz w:val="28"/>
          <w:szCs w:val="28"/>
        </w:rPr>
        <w:t>августа</w:t>
      </w:r>
      <w:r w:rsidR="00DA7666" w:rsidRPr="00403945">
        <w:rPr>
          <w:color w:val="FF0000"/>
          <w:sz w:val="28"/>
          <w:szCs w:val="28"/>
        </w:rPr>
        <w:t xml:space="preserve"> </w:t>
      </w:r>
      <w:r w:rsidR="00DA7666" w:rsidRPr="00403945">
        <w:rPr>
          <w:sz w:val="28"/>
          <w:szCs w:val="28"/>
        </w:rPr>
        <w:t>201</w:t>
      </w:r>
      <w:r w:rsidR="00D35CFD" w:rsidRPr="00403945">
        <w:rPr>
          <w:sz w:val="28"/>
          <w:szCs w:val="28"/>
        </w:rPr>
        <w:t>9</w:t>
      </w:r>
      <w:r w:rsidR="00DA7666" w:rsidRPr="00403945">
        <w:rPr>
          <w:sz w:val="28"/>
          <w:szCs w:val="28"/>
        </w:rPr>
        <w:t>г.,</w:t>
      </w:r>
      <w:r w:rsidR="00DA7666">
        <w:rPr>
          <w:sz w:val="28"/>
          <w:szCs w:val="28"/>
        </w:rPr>
        <w:t xml:space="preserve"> с 14 часов 00 минут до16 часов 00 минут, согласно графику осмотра объектов недвижимости выставляемых на торги, без взимания платы. 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sidR="00DA7666">
        <w:rPr>
          <w:sz w:val="28"/>
          <w:szCs w:val="28"/>
        </w:rPr>
        <w:t>позднее</w:t>
      </w:r>
      <w:proofErr w:type="gramEnd"/>
      <w:r w:rsidR="00DA7666">
        <w:rPr>
          <w:sz w:val="28"/>
          <w:szCs w:val="28"/>
        </w:rPr>
        <w:t xml:space="preserve"> чем за два рабочих дня до даты окончания срока подачи заявок на участие в аукционе. </w:t>
      </w:r>
    </w:p>
    <w:p w:rsidR="00DA7666" w:rsidRDefault="00BC0FB6" w:rsidP="00F10129">
      <w:pPr>
        <w:tabs>
          <w:tab w:val="left" w:pos="180"/>
        </w:tabs>
        <w:ind w:firstLine="426"/>
        <w:jc w:val="center"/>
        <w:rPr>
          <w:b/>
          <w:sz w:val="28"/>
          <w:szCs w:val="28"/>
        </w:rPr>
      </w:pPr>
      <w:r>
        <w:rPr>
          <w:b/>
          <w:sz w:val="28"/>
          <w:szCs w:val="28"/>
        </w:rPr>
        <w:t>7</w:t>
      </w:r>
      <w:r w:rsidR="00DA7666">
        <w:rPr>
          <w:b/>
          <w:sz w:val="28"/>
          <w:szCs w:val="28"/>
        </w:rPr>
        <w:t>. Условия участия в аукционе</w:t>
      </w:r>
    </w:p>
    <w:p w:rsidR="002475C1" w:rsidRDefault="002475C1" w:rsidP="00F10129">
      <w:pPr>
        <w:tabs>
          <w:tab w:val="left" w:pos="180"/>
        </w:tabs>
        <w:ind w:firstLine="426"/>
        <w:jc w:val="center"/>
        <w:rPr>
          <w:b/>
          <w:sz w:val="28"/>
          <w:szCs w:val="28"/>
        </w:rPr>
      </w:pPr>
    </w:p>
    <w:p w:rsidR="002475C1" w:rsidRPr="00B3489D" w:rsidRDefault="00B3489D" w:rsidP="00B3489D">
      <w:pPr>
        <w:pStyle w:val="ConsPlusNormal"/>
        <w:tabs>
          <w:tab w:val="left" w:pos="1560"/>
        </w:tabs>
        <w:spacing w:line="360" w:lineRule="auto"/>
        <w:ind w:firstLine="0"/>
        <w:rPr>
          <w:rFonts w:ascii="Times New Roman" w:hAnsi="Times New Roman" w:cs="Times New Roman"/>
          <w:bCs/>
          <w:sz w:val="28"/>
          <w:szCs w:val="28"/>
        </w:rPr>
      </w:pPr>
      <w:r>
        <w:rPr>
          <w:sz w:val="24"/>
          <w:szCs w:val="24"/>
        </w:rPr>
        <w:t xml:space="preserve">       </w:t>
      </w:r>
      <w:r w:rsidR="00DC1D0C">
        <w:rPr>
          <w:rFonts w:ascii="Times New Roman" w:hAnsi="Times New Roman" w:cs="Times New Roman"/>
          <w:sz w:val="28"/>
          <w:szCs w:val="28"/>
        </w:rPr>
        <w:t>7</w:t>
      </w:r>
      <w:r w:rsidR="002475C1" w:rsidRPr="00B3489D">
        <w:rPr>
          <w:rFonts w:ascii="Times New Roman" w:hAnsi="Times New Roman" w:cs="Times New Roman"/>
          <w:sz w:val="28"/>
          <w:szCs w:val="28"/>
        </w:rPr>
        <w:t>.1. Участник</w:t>
      </w:r>
      <w:r w:rsidR="007E7503">
        <w:rPr>
          <w:rFonts w:ascii="Times New Roman" w:hAnsi="Times New Roman" w:cs="Times New Roman"/>
          <w:sz w:val="28"/>
          <w:szCs w:val="28"/>
        </w:rPr>
        <w:t>ами</w:t>
      </w:r>
      <w:r w:rsidR="002475C1" w:rsidRPr="00B3489D">
        <w:rPr>
          <w:rFonts w:ascii="Times New Roman" w:hAnsi="Times New Roman" w:cs="Times New Roman"/>
          <w:sz w:val="28"/>
          <w:szCs w:val="28"/>
        </w:rPr>
        <w:t xml:space="preserve"> аукциона мо</w:t>
      </w:r>
      <w:r w:rsidR="007E7503">
        <w:rPr>
          <w:rFonts w:ascii="Times New Roman" w:hAnsi="Times New Roman" w:cs="Times New Roman"/>
          <w:sz w:val="28"/>
          <w:szCs w:val="28"/>
        </w:rPr>
        <w:t>гут</w:t>
      </w:r>
      <w:r w:rsidR="002475C1" w:rsidRPr="00B3489D">
        <w:rPr>
          <w:rFonts w:ascii="Times New Roman" w:hAnsi="Times New Roman" w:cs="Times New Roman"/>
          <w:sz w:val="28"/>
          <w:szCs w:val="28"/>
        </w:rPr>
        <w:t xml:space="preserve"> быть </w:t>
      </w:r>
      <w:r w:rsidR="002475C1" w:rsidRPr="00B3489D">
        <w:rPr>
          <w:rFonts w:ascii="Times New Roman" w:hAnsi="Times New Roman" w:cs="Times New Roman"/>
          <w:bCs/>
          <w:sz w:val="28"/>
          <w:szCs w:val="28"/>
        </w:rPr>
        <w:t>субъект</w:t>
      </w:r>
      <w:r w:rsidR="007E7503">
        <w:rPr>
          <w:rFonts w:ascii="Times New Roman" w:hAnsi="Times New Roman" w:cs="Times New Roman"/>
          <w:bCs/>
          <w:sz w:val="28"/>
          <w:szCs w:val="28"/>
        </w:rPr>
        <w:t>ы</w:t>
      </w:r>
      <w:r w:rsidR="002475C1" w:rsidRPr="00B3489D">
        <w:rPr>
          <w:rFonts w:ascii="Times New Roman" w:hAnsi="Times New Roman" w:cs="Times New Roman"/>
          <w:bCs/>
          <w:sz w:val="28"/>
          <w:szCs w:val="28"/>
        </w:rPr>
        <w:t xml:space="preserve"> малого и среднего предпринимательства или организаци</w:t>
      </w:r>
      <w:r w:rsidR="007E7503">
        <w:rPr>
          <w:rFonts w:ascii="Times New Roman" w:hAnsi="Times New Roman" w:cs="Times New Roman"/>
          <w:bCs/>
          <w:sz w:val="28"/>
          <w:szCs w:val="28"/>
        </w:rPr>
        <w:t>и</w:t>
      </w:r>
      <w:r w:rsidR="002475C1" w:rsidRPr="00B3489D">
        <w:rPr>
          <w:rFonts w:ascii="Times New Roman" w:hAnsi="Times New Roman" w:cs="Times New Roman"/>
          <w:bCs/>
          <w:sz w:val="28"/>
          <w:szCs w:val="28"/>
        </w:rPr>
        <w:t>, образующ</w:t>
      </w:r>
      <w:r w:rsidR="007E7503">
        <w:rPr>
          <w:rFonts w:ascii="Times New Roman" w:hAnsi="Times New Roman" w:cs="Times New Roman"/>
          <w:bCs/>
          <w:sz w:val="28"/>
          <w:szCs w:val="28"/>
        </w:rPr>
        <w:t>ие</w:t>
      </w:r>
      <w:r w:rsidR="002475C1" w:rsidRPr="00B3489D">
        <w:rPr>
          <w:rFonts w:ascii="Times New Roman" w:hAnsi="Times New Roman" w:cs="Times New Roman"/>
          <w:bCs/>
          <w:sz w:val="28"/>
          <w:szCs w:val="28"/>
        </w:rPr>
        <w:t xml:space="preserve"> инфраструктуру поддержки малого и среднего предпринимательства, претендующ</w:t>
      </w:r>
      <w:r w:rsidR="006627C5">
        <w:rPr>
          <w:rFonts w:ascii="Times New Roman" w:hAnsi="Times New Roman" w:cs="Times New Roman"/>
          <w:bCs/>
          <w:sz w:val="28"/>
          <w:szCs w:val="28"/>
        </w:rPr>
        <w:t>и</w:t>
      </w:r>
      <w:r w:rsidR="007E7503">
        <w:rPr>
          <w:rFonts w:ascii="Times New Roman" w:hAnsi="Times New Roman" w:cs="Times New Roman"/>
          <w:bCs/>
          <w:sz w:val="28"/>
          <w:szCs w:val="28"/>
        </w:rPr>
        <w:t>е</w:t>
      </w:r>
      <w:r w:rsidR="002475C1" w:rsidRPr="00B3489D">
        <w:rPr>
          <w:rFonts w:ascii="Times New Roman" w:hAnsi="Times New Roman" w:cs="Times New Roman"/>
          <w:bCs/>
          <w:sz w:val="28"/>
          <w:szCs w:val="28"/>
        </w:rPr>
        <w:t xml:space="preserve"> на заключение </w:t>
      </w:r>
      <w:r w:rsidR="002475C1" w:rsidRPr="00B3489D">
        <w:rPr>
          <w:rFonts w:ascii="Times New Roman" w:hAnsi="Times New Roman" w:cs="Times New Roman"/>
          <w:bCs/>
          <w:sz w:val="28"/>
          <w:szCs w:val="28"/>
        </w:rPr>
        <w:lastRenderedPageBreak/>
        <w:t>договора.</w:t>
      </w:r>
    </w:p>
    <w:p w:rsidR="00DA7666" w:rsidRDefault="00DC1D0C" w:rsidP="00F10129">
      <w:pPr>
        <w:pStyle w:val="ConsPlusNormal"/>
        <w:tabs>
          <w:tab w:val="left" w:pos="993"/>
        </w:tabs>
        <w:spacing w:line="360" w:lineRule="auto"/>
        <w:ind w:firstLine="426"/>
        <w:rPr>
          <w:rFonts w:ascii="Times New Roman" w:hAnsi="Times New Roman" w:cs="Times New Roman"/>
          <w:sz w:val="28"/>
          <w:szCs w:val="28"/>
        </w:rPr>
      </w:pPr>
      <w:r>
        <w:rPr>
          <w:rFonts w:ascii="Times New Roman" w:hAnsi="Times New Roman" w:cs="Times New Roman"/>
          <w:sz w:val="28"/>
          <w:szCs w:val="28"/>
        </w:rPr>
        <w:t>7</w:t>
      </w:r>
      <w:r w:rsidR="00DA7666">
        <w:rPr>
          <w:rFonts w:ascii="Times New Roman" w:hAnsi="Times New Roman" w:cs="Times New Roman"/>
          <w:sz w:val="28"/>
          <w:szCs w:val="28"/>
        </w:rPr>
        <w:t>.2. Участники аукциона должны соответствовать требованиям, установленным законодательством Российской Федерации к таким участникам.</w:t>
      </w:r>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7</w:t>
      </w:r>
      <w:r w:rsidR="00DA7666">
        <w:rPr>
          <w:sz w:val="28"/>
          <w:szCs w:val="28"/>
        </w:rPr>
        <w:t xml:space="preserve">.3.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6.2., у органов власти в соответствии с их компетенцией и иных лиц, за исключением лиц, подавших заявку на участие в соответствующем аукционе. </w:t>
      </w:r>
    </w:p>
    <w:p w:rsidR="00DA7666" w:rsidRDefault="00F10129" w:rsidP="000F2D4E">
      <w:pPr>
        <w:widowControl w:val="0"/>
        <w:tabs>
          <w:tab w:val="left" w:pos="720"/>
        </w:tabs>
        <w:spacing w:line="360" w:lineRule="auto"/>
        <w:ind w:right="-5"/>
        <w:jc w:val="both"/>
        <w:rPr>
          <w:sz w:val="28"/>
          <w:szCs w:val="28"/>
        </w:rPr>
      </w:pPr>
      <w:r>
        <w:rPr>
          <w:sz w:val="28"/>
          <w:szCs w:val="28"/>
        </w:rPr>
        <w:t xml:space="preserve">     </w:t>
      </w:r>
      <w:r w:rsidR="00DC1D0C">
        <w:rPr>
          <w:sz w:val="28"/>
          <w:szCs w:val="28"/>
        </w:rPr>
        <w:t>7</w:t>
      </w:r>
      <w:r w:rsidR="00DA7666">
        <w:rPr>
          <w:sz w:val="28"/>
          <w:szCs w:val="28"/>
        </w:rPr>
        <w:t>.4. Для участия в аукционе Заявитель предоставляет организатору аукциона (лично или через своего полномочного представителя) в установленный срок до</w:t>
      </w:r>
      <w:r w:rsidR="000F2D4E">
        <w:rPr>
          <w:sz w:val="28"/>
          <w:szCs w:val="28"/>
        </w:rPr>
        <w:t>кументы, указанные в разделе 7.</w:t>
      </w:r>
    </w:p>
    <w:p w:rsidR="00DA7666" w:rsidRDefault="00BC0FB6" w:rsidP="00F10129">
      <w:pPr>
        <w:pStyle w:val="ConsPlusNormal"/>
        <w:ind w:firstLine="426"/>
        <w:jc w:val="center"/>
        <w:rPr>
          <w:rFonts w:ascii="Times New Roman" w:hAnsi="Times New Roman" w:cs="Times New Roman"/>
          <w:b/>
          <w:bCs/>
          <w:sz w:val="28"/>
          <w:szCs w:val="28"/>
        </w:rPr>
      </w:pPr>
      <w:r>
        <w:rPr>
          <w:rFonts w:ascii="Times New Roman" w:hAnsi="Times New Roman" w:cs="Times New Roman"/>
          <w:b/>
          <w:bCs/>
          <w:sz w:val="28"/>
          <w:szCs w:val="28"/>
        </w:rPr>
        <w:t>8</w:t>
      </w:r>
      <w:r w:rsidR="00DA7666">
        <w:rPr>
          <w:rFonts w:ascii="Times New Roman" w:hAnsi="Times New Roman" w:cs="Times New Roman"/>
          <w:b/>
          <w:bCs/>
          <w:sz w:val="28"/>
          <w:szCs w:val="28"/>
        </w:rPr>
        <w:t>. Требования к заявке на участие в аукционе</w:t>
      </w:r>
    </w:p>
    <w:p w:rsidR="00DA7666" w:rsidRDefault="00DA7666" w:rsidP="00F10129">
      <w:pPr>
        <w:pStyle w:val="ConsPlusNormal"/>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 и инструкция по ее заполнению</w:t>
      </w:r>
    </w:p>
    <w:p w:rsidR="00DA7666" w:rsidRDefault="00DA7666" w:rsidP="00F10129">
      <w:pPr>
        <w:pStyle w:val="ConsPlusNormal"/>
        <w:ind w:firstLine="426"/>
        <w:jc w:val="center"/>
        <w:rPr>
          <w:rFonts w:ascii="Times New Roman" w:hAnsi="Times New Roman" w:cs="Times New Roman"/>
          <w:b/>
          <w:bCs/>
          <w:sz w:val="28"/>
          <w:szCs w:val="28"/>
        </w:rPr>
      </w:pPr>
    </w:p>
    <w:p w:rsidR="00DA7666"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8</w:t>
      </w:r>
      <w:r w:rsidR="00DA7666">
        <w:rPr>
          <w:rFonts w:ascii="Times New Roman" w:hAnsi="Times New Roman" w:cs="Times New Roman"/>
          <w:sz w:val="28"/>
          <w:szCs w:val="28"/>
        </w:rPr>
        <w:t xml:space="preserve">.1. Заявка на участие в аукционе подается в соответствии </w:t>
      </w:r>
      <w:proofErr w:type="gramStart"/>
      <w:r w:rsidR="00DA7666">
        <w:rPr>
          <w:rFonts w:ascii="Times New Roman" w:hAnsi="Times New Roman" w:cs="Times New Roman"/>
          <w:sz w:val="28"/>
          <w:szCs w:val="28"/>
        </w:rPr>
        <w:t>с</w:t>
      </w:r>
      <w:proofErr w:type="gramEnd"/>
      <w:r w:rsidR="00DA7666">
        <w:rPr>
          <w:rFonts w:ascii="Times New Roman" w:hAnsi="Times New Roman" w:cs="Times New Roman"/>
          <w:sz w:val="28"/>
          <w:szCs w:val="28"/>
        </w:rPr>
        <w:t xml:space="preserve"> </w:t>
      </w:r>
      <w:proofErr w:type="gramStart"/>
      <w:r w:rsidR="00DA7666">
        <w:rPr>
          <w:rFonts w:ascii="Times New Roman" w:hAnsi="Times New Roman" w:cs="Times New Roman"/>
          <w:sz w:val="28"/>
          <w:szCs w:val="28"/>
        </w:rPr>
        <w:t>представленной</w:t>
      </w:r>
      <w:proofErr w:type="gramEnd"/>
      <w:r w:rsidR="00DA7666">
        <w:rPr>
          <w:rFonts w:ascii="Times New Roman" w:hAnsi="Times New Roman" w:cs="Times New Roman"/>
          <w:sz w:val="28"/>
          <w:szCs w:val="28"/>
        </w:rPr>
        <w:t xml:space="preserve"> в настоящей документации об аукционе форме </w:t>
      </w:r>
      <w:r w:rsidR="00DA7666">
        <w:rPr>
          <w:rFonts w:ascii="Times New Roman" w:hAnsi="Times New Roman" w:cs="Times New Roman"/>
          <w:bCs/>
          <w:sz w:val="28"/>
          <w:szCs w:val="28"/>
        </w:rPr>
        <w:t>(Приложение № 2),</w:t>
      </w:r>
      <w:r w:rsidR="00DA7666">
        <w:rPr>
          <w:rFonts w:ascii="Times New Roman" w:hAnsi="Times New Roman" w:cs="Times New Roman"/>
          <w:sz w:val="28"/>
          <w:szCs w:val="28"/>
        </w:rPr>
        <w:t xml:space="preserve"> и должна содержать следующие сведения и документы о заявителе, подавшем такую заявку:</w:t>
      </w:r>
    </w:p>
    <w:p w:rsidR="00DA7666" w:rsidRDefault="00DC1D0C" w:rsidP="00F10129">
      <w:pPr>
        <w:autoSpaceDE w:val="0"/>
        <w:autoSpaceDN w:val="0"/>
        <w:adjustRightInd w:val="0"/>
        <w:spacing w:line="360" w:lineRule="auto"/>
        <w:ind w:firstLine="426"/>
        <w:jc w:val="both"/>
        <w:outlineLvl w:val="1"/>
        <w:rPr>
          <w:sz w:val="28"/>
          <w:szCs w:val="28"/>
        </w:rPr>
      </w:pPr>
      <w:proofErr w:type="gramStart"/>
      <w:r>
        <w:rPr>
          <w:sz w:val="28"/>
          <w:szCs w:val="28"/>
        </w:rPr>
        <w:t>8</w:t>
      </w:r>
      <w:r w:rsidR="00DA7666">
        <w:rPr>
          <w:sz w:val="28"/>
          <w:szCs w:val="28"/>
        </w:rPr>
        <w:t xml:space="preserve">.1.1.Фирменное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w:t>
      </w:r>
      <w:r w:rsidR="000F01F6">
        <w:rPr>
          <w:sz w:val="28"/>
          <w:szCs w:val="28"/>
        </w:rPr>
        <w:t>физического лица</w:t>
      </w:r>
      <w:r w:rsidR="00DA7666">
        <w:rPr>
          <w:sz w:val="28"/>
          <w:szCs w:val="28"/>
        </w:rPr>
        <w:t>), номер контактного телефона;</w:t>
      </w:r>
      <w:proofErr w:type="gramEnd"/>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8</w:t>
      </w:r>
      <w:r w:rsidR="00DA7666">
        <w:rPr>
          <w:sz w:val="28"/>
          <w:szCs w:val="28"/>
        </w:rPr>
        <w:t xml:space="preserve">.1.2. </w:t>
      </w:r>
      <w:proofErr w:type="gramStart"/>
      <w:r w:rsidR="00DA7666">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00DA7666">
        <w:rPr>
          <w:sz w:val="28"/>
          <w:szCs w:val="28"/>
        </w:rPr>
        <w:t xml:space="preserve"> нотариально заверенную копию такой выписки (для индивидуальных предпринимателей);</w:t>
      </w:r>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8</w:t>
      </w:r>
      <w:r w:rsidR="00DA7666">
        <w:rPr>
          <w:sz w:val="28"/>
          <w:szCs w:val="28"/>
        </w:rPr>
        <w:t xml:space="preserve">.1.3. </w:t>
      </w:r>
      <w:proofErr w:type="gramStart"/>
      <w:r w:rsidR="00DA7666">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w:t>
      </w:r>
      <w:r w:rsidR="00DA7666">
        <w:rPr>
          <w:sz w:val="28"/>
          <w:szCs w:val="28"/>
        </w:rPr>
        <w:lastRenderedPageBreak/>
        <w:t>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DA7666">
        <w:rPr>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8</w:t>
      </w:r>
      <w:r w:rsidR="00DA7666">
        <w:rPr>
          <w:sz w:val="28"/>
          <w:szCs w:val="28"/>
        </w:rPr>
        <w:t>.1.4. Копии учредительных документов заявителя (для юридических лиц);</w:t>
      </w:r>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8</w:t>
      </w:r>
      <w:r w:rsidR="00DA7666">
        <w:rPr>
          <w:sz w:val="28"/>
          <w:szCs w:val="28"/>
        </w:rPr>
        <w:t>.1.5.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8</w:t>
      </w:r>
      <w:r w:rsidR="00DA7666">
        <w:rPr>
          <w:sz w:val="28"/>
          <w:szCs w:val="28"/>
        </w:rPr>
        <w:t>.1.6.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A7666" w:rsidRDefault="00DC1D0C" w:rsidP="00F10129">
      <w:pPr>
        <w:autoSpaceDE w:val="0"/>
        <w:autoSpaceDN w:val="0"/>
        <w:adjustRightInd w:val="0"/>
        <w:spacing w:line="360" w:lineRule="auto"/>
        <w:ind w:firstLine="426"/>
        <w:jc w:val="both"/>
        <w:outlineLvl w:val="1"/>
        <w:rPr>
          <w:sz w:val="28"/>
          <w:szCs w:val="28"/>
        </w:rPr>
      </w:pPr>
      <w:r>
        <w:rPr>
          <w:sz w:val="28"/>
          <w:szCs w:val="28"/>
        </w:rPr>
        <w:t>8</w:t>
      </w:r>
      <w:r w:rsidR="00DA7666">
        <w:rPr>
          <w:sz w:val="28"/>
          <w:szCs w:val="28"/>
        </w:rPr>
        <w:t xml:space="preserve">.2. </w:t>
      </w:r>
      <w:proofErr w:type="gramStart"/>
      <w:r w:rsidR="00DA7666">
        <w:rPr>
          <w:sz w:val="28"/>
          <w:szCs w:val="28"/>
        </w:rPr>
        <w:t>Предложения об условиях выполнения работ, которые необходимо</w:t>
      </w:r>
      <w:r w:rsidR="00C827BC">
        <w:rPr>
          <w:sz w:val="28"/>
          <w:szCs w:val="28"/>
        </w:rPr>
        <w:t xml:space="preserve"> выполнить в отношении</w:t>
      </w:r>
      <w:r w:rsidR="00DA7666">
        <w:rPr>
          <w:sz w:val="28"/>
          <w:szCs w:val="28"/>
        </w:rPr>
        <w:t xml:space="preserve"> муниципального имущества, права на которое передаются по договору, а также по качеству, количественным, техническим характеристикам товаров (работ, услуг),</w:t>
      </w:r>
      <w:r w:rsidR="00DA7666">
        <w:rPr>
          <w:i/>
          <w:sz w:val="28"/>
          <w:szCs w:val="28"/>
        </w:rPr>
        <w:t xml:space="preserve"> </w:t>
      </w:r>
      <w:r w:rsidR="00DA7666">
        <w:rPr>
          <w:sz w:val="28"/>
          <w:szCs w:val="28"/>
        </w:rPr>
        <w:t>поставка (выполнение, оказание) которых происходит с использованием такого имущества.</w:t>
      </w:r>
      <w:proofErr w:type="gramEnd"/>
      <w:r w:rsidR="00DA7666">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A7666" w:rsidRDefault="00DA7666" w:rsidP="00F10129">
      <w:pPr>
        <w:autoSpaceDE w:val="0"/>
        <w:autoSpaceDN w:val="0"/>
        <w:adjustRightInd w:val="0"/>
        <w:spacing w:line="360" w:lineRule="auto"/>
        <w:ind w:firstLine="426"/>
        <w:jc w:val="both"/>
        <w:outlineLvl w:val="1"/>
        <w:rPr>
          <w:sz w:val="28"/>
          <w:szCs w:val="28"/>
        </w:rPr>
      </w:pPr>
      <w:r>
        <w:rPr>
          <w:sz w:val="28"/>
          <w:szCs w:val="28"/>
        </w:rPr>
        <w:lastRenderedPageBreak/>
        <w:t xml:space="preserve">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Pr>
          <w:sz w:val="28"/>
          <w:szCs w:val="28"/>
        </w:rPr>
        <w:t>с даты получения</w:t>
      </w:r>
      <w:proofErr w:type="gramEnd"/>
      <w:r>
        <w:rPr>
          <w:sz w:val="28"/>
          <w:szCs w:val="28"/>
        </w:rPr>
        <w:t xml:space="preserve"> такой заявки.</w:t>
      </w:r>
    </w:p>
    <w:p w:rsidR="002625A0" w:rsidRDefault="00DC1D0C" w:rsidP="00E6337A">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8</w:t>
      </w:r>
      <w:r w:rsidR="00BC0FB6">
        <w:rPr>
          <w:rFonts w:ascii="Times New Roman" w:hAnsi="Times New Roman" w:cs="Times New Roman"/>
          <w:sz w:val="28"/>
          <w:szCs w:val="28"/>
        </w:rPr>
        <w:t>.3</w:t>
      </w:r>
      <w:r w:rsidR="00DA7666">
        <w:rPr>
          <w:rFonts w:ascii="Times New Roman" w:hAnsi="Times New Roman" w:cs="Times New Roman"/>
          <w:sz w:val="28"/>
          <w:szCs w:val="28"/>
        </w:rPr>
        <w:t>. Заявка на участие в аукционе должна быть написана на русском языке. Все документы, входящие в состав заявки на участие в аукционе, должны быть составлены на русском языке. Сведения, которые содержатся в заявках, не должны допускать двусмысленных толкований. Все вставки между строк, подчистки, исправления или надписи поверх первоначального текста не допускаются. Все вставки между строк, подчистки, исправления или надписи поверх первоначального текста будут действительны только в случае, если они завизированы в следующем порядке: имеется надпись «</w:t>
      </w:r>
      <w:proofErr w:type="gramStart"/>
      <w:r w:rsidR="00DA7666">
        <w:rPr>
          <w:rFonts w:ascii="Times New Roman" w:hAnsi="Times New Roman" w:cs="Times New Roman"/>
          <w:sz w:val="28"/>
          <w:szCs w:val="28"/>
        </w:rPr>
        <w:t>Исправленному</w:t>
      </w:r>
      <w:proofErr w:type="gramEnd"/>
      <w:r w:rsidR="00DA7666">
        <w:rPr>
          <w:rFonts w:ascii="Times New Roman" w:hAnsi="Times New Roman" w:cs="Times New Roman"/>
          <w:sz w:val="28"/>
          <w:szCs w:val="28"/>
        </w:rPr>
        <w:t xml:space="preserve"> верить», заверенная оригинальной подписью лица, подписавшего заявку на участие в аукционе и оригинальной печатью заявителя. Все экземпляры документации должны иметь четкую печать текстов. Копии документов должны быть заверены в нотариальном порядке в случае, если указание на это содержи</w:t>
      </w:r>
      <w:r w:rsidR="00E6337A">
        <w:rPr>
          <w:rFonts w:ascii="Times New Roman" w:hAnsi="Times New Roman" w:cs="Times New Roman"/>
          <w:sz w:val="28"/>
          <w:szCs w:val="28"/>
        </w:rPr>
        <w:t>тся в документации об аукционе.</w:t>
      </w:r>
    </w:p>
    <w:p w:rsidR="00DA7666" w:rsidRDefault="00BC0FB6" w:rsidP="00F10129">
      <w:pPr>
        <w:pStyle w:val="ConsPlusNormal"/>
        <w:spacing w:line="36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9</w:t>
      </w:r>
      <w:r w:rsidR="00DA7666">
        <w:rPr>
          <w:rFonts w:ascii="Times New Roman" w:hAnsi="Times New Roman" w:cs="Times New Roman"/>
          <w:b/>
          <w:bCs/>
          <w:sz w:val="28"/>
          <w:szCs w:val="28"/>
        </w:rPr>
        <w:t>. Условия допуска к участию в аукционе</w:t>
      </w:r>
    </w:p>
    <w:p w:rsidR="00DA7666" w:rsidRDefault="00DC1D0C"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9</w:t>
      </w:r>
      <w:r w:rsidR="00DA7666">
        <w:rPr>
          <w:rFonts w:ascii="Times New Roman" w:hAnsi="Times New Roman" w:cs="Times New Roman"/>
          <w:sz w:val="28"/>
          <w:szCs w:val="28"/>
        </w:rPr>
        <w:t>.1. Заявитель не допускается аукционной комиссией к участию в аукционе в случаях:</w:t>
      </w:r>
    </w:p>
    <w:p w:rsidR="00DA7666" w:rsidRDefault="00DA7666" w:rsidP="00F10129">
      <w:pPr>
        <w:pStyle w:val="ConsPlusNormal"/>
        <w:widowControl/>
        <w:numPr>
          <w:ilvl w:val="0"/>
          <w:numId w:val="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непредставления документов, определенных разделом 7, либо наличия в таких документах недостоверных сведений;</w:t>
      </w:r>
    </w:p>
    <w:p w:rsidR="00DA7666" w:rsidRDefault="00DA7666" w:rsidP="00F10129">
      <w:pPr>
        <w:pStyle w:val="ConsPlusNormal"/>
        <w:widowControl/>
        <w:numPr>
          <w:ilvl w:val="0"/>
          <w:numId w:val="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несоответствия требованиям, указанным в пункте 6.2.;</w:t>
      </w:r>
    </w:p>
    <w:p w:rsidR="00DA7666" w:rsidRDefault="00DA7666" w:rsidP="00F10129">
      <w:pPr>
        <w:pStyle w:val="ConsPlusNormal"/>
        <w:widowControl/>
        <w:numPr>
          <w:ilvl w:val="0"/>
          <w:numId w:val="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несоответствия заявки на участие в аукционе требованиям документации об аукционе;</w:t>
      </w:r>
    </w:p>
    <w:p w:rsidR="00DA7666" w:rsidRDefault="00DA7666" w:rsidP="00F10129">
      <w:pPr>
        <w:pStyle w:val="ConsPlusNormal"/>
        <w:widowControl/>
        <w:numPr>
          <w:ilvl w:val="0"/>
          <w:numId w:val="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A7666" w:rsidRDefault="00DA7666" w:rsidP="00F10129">
      <w:pPr>
        <w:pStyle w:val="ConsPlusNormal"/>
        <w:widowControl/>
        <w:numPr>
          <w:ilvl w:val="0"/>
          <w:numId w:val="2"/>
        </w:numPr>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BC0FB6">
        <w:rPr>
          <w:rFonts w:ascii="Times New Roman" w:hAnsi="Times New Roman" w:cs="Times New Roman"/>
          <w:sz w:val="28"/>
          <w:szCs w:val="28"/>
        </w:rPr>
        <w:t>.</w:t>
      </w:r>
    </w:p>
    <w:p w:rsidR="00DA7666" w:rsidRDefault="00DC1D0C"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lastRenderedPageBreak/>
        <w:t>9</w:t>
      </w:r>
      <w:r w:rsidR="00DA7666">
        <w:rPr>
          <w:rFonts w:ascii="Times New Roman" w:hAnsi="Times New Roman" w:cs="Times New Roman"/>
          <w:sz w:val="28"/>
          <w:szCs w:val="28"/>
        </w:rPr>
        <w:t>.2. Отказ в допуске к участию в аукционе по иным основаниям, кроме случаев, указанных в пункте 8.1., не допускается.</w:t>
      </w:r>
    </w:p>
    <w:p w:rsidR="00DA7666" w:rsidRDefault="00DC1D0C"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9</w:t>
      </w:r>
      <w:r w:rsidR="00DA7666">
        <w:rPr>
          <w:rFonts w:ascii="Times New Roman" w:hAnsi="Times New Roman" w:cs="Times New Roman"/>
          <w:sz w:val="28"/>
          <w:szCs w:val="28"/>
        </w:rPr>
        <w:t>.3. В случае установления факта недостоверности сведений, содержащихся в документах, представленных Заявителем или участником аукциона</w:t>
      </w:r>
      <w:r w:rsidR="00DA7666">
        <w:rPr>
          <w:rFonts w:ascii="Times New Roman" w:hAnsi="Times New Roman" w:cs="Times New Roman"/>
          <w:b/>
          <w:bCs/>
          <w:sz w:val="28"/>
          <w:szCs w:val="28"/>
        </w:rPr>
        <w:t>,</w:t>
      </w:r>
      <w:r w:rsidR="00DA7666">
        <w:rPr>
          <w:rFonts w:ascii="Times New Roman" w:hAnsi="Times New Roman" w:cs="Times New Roman"/>
          <w:sz w:val="28"/>
          <w:szCs w:val="28"/>
        </w:rPr>
        <w:t xml:space="preserve"> аукционная комиссия отстраняет такого Заявителя или Участника аукциона от участия в аукционе на любом этапе их проведения.</w:t>
      </w:r>
    </w:p>
    <w:p w:rsidR="00DA7666" w:rsidRDefault="00BC0FB6" w:rsidP="00F10129">
      <w:pPr>
        <w:pStyle w:val="ConsPlusNormal"/>
        <w:tabs>
          <w:tab w:val="left" w:pos="8400"/>
        </w:tabs>
        <w:spacing w:line="36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10</w:t>
      </w:r>
      <w:r w:rsidR="00DA7666">
        <w:rPr>
          <w:rFonts w:ascii="Times New Roman" w:hAnsi="Times New Roman" w:cs="Times New Roman"/>
          <w:b/>
          <w:bCs/>
          <w:sz w:val="28"/>
          <w:szCs w:val="28"/>
        </w:rPr>
        <w:t>. Порядок подачи и отзыва заявок на участие в аукционе</w:t>
      </w:r>
    </w:p>
    <w:p w:rsidR="00DA7666"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10</w:t>
      </w:r>
      <w:r w:rsidR="00DA7666">
        <w:rPr>
          <w:rFonts w:ascii="Times New Roman" w:hAnsi="Times New Roman" w:cs="Times New Roman"/>
          <w:sz w:val="28"/>
          <w:szCs w:val="28"/>
        </w:rPr>
        <w:t xml:space="preserve">.1. Заявки на участие в аукционе принимаются, начиная с </w:t>
      </w:r>
      <w:r w:rsidR="00403945">
        <w:rPr>
          <w:rFonts w:ascii="Times New Roman" w:hAnsi="Times New Roman" w:cs="Times New Roman"/>
          <w:color w:val="FF0000"/>
          <w:sz w:val="28"/>
          <w:szCs w:val="28"/>
        </w:rPr>
        <w:t>25</w:t>
      </w:r>
      <w:r w:rsidR="00DA7666">
        <w:rPr>
          <w:rFonts w:ascii="Times New Roman" w:hAnsi="Times New Roman" w:cs="Times New Roman"/>
          <w:color w:val="FF0000"/>
          <w:sz w:val="28"/>
          <w:szCs w:val="28"/>
        </w:rPr>
        <w:t xml:space="preserve"> </w:t>
      </w:r>
      <w:r w:rsidR="00403945">
        <w:rPr>
          <w:rFonts w:ascii="Times New Roman" w:hAnsi="Times New Roman" w:cs="Times New Roman"/>
          <w:color w:val="FF0000"/>
          <w:sz w:val="28"/>
          <w:szCs w:val="28"/>
        </w:rPr>
        <w:t>июл</w:t>
      </w:r>
      <w:r w:rsidR="00CA64C5">
        <w:rPr>
          <w:rFonts w:ascii="Times New Roman" w:hAnsi="Times New Roman" w:cs="Times New Roman"/>
          <w:color w:val="FF0000"/>
          <w:sz w:val="28"/>
          <w:szCs w:val="28"/>
        </w:rPr>
        <w:t>я</w:t>
      </w:r>
      <w:r w:rsidR="00DA7666">
        <w:rPr>
          <w:rFonts w:ascii="Times New Roman" w:hAnsi="Times New Roman" w:cs="Times New Roman"/>
          <w:color w:val="FF0000"/>
          <w:sz w:val="28"/>
          <w:szCs w:val="28"/>
        </w:rPr>
        <w:t xml:space="preserve"> </w:t>
      </w:r>
      <w:r w:rsidR="00F9240E">
        <w:rPr>
          <w:rFonts w:ascii="Times New Roman" w:hAnsi="Times New Roman" w:cs="Times New Roman"/>
          <w:sz w:val="28"/>
          <w:szCs w:val="28"/>
        </w:rPr>
        <w:t>201</w:t>
      </w:r>
      <w:r w:rsidR="00A34872">
        <w:rPr>
          <w:rFonts w:ascii="Times New Roman" w:hAnsi="Times New Roman" w:cs="Times New Roman"/>
          <w:sz w:val="28"/>
          <w:szCs w:val="28"/>
        </w:rPr>
        <w:t>9</w:t>
      </w:r>
      <w:r w:rsidR="00DA7666">
        <w:rPr>
          <w:rFonts w:ascii="Times New Roman" w:hAnsi="Times New Roman" w:cs="Times New Roman"/>
          <w:sz w:val="28"/>
          <w:szCs w:val="28"/>
        </w:rPr>
        <w:t xml:space="preserve"> года с 9 часов 00 минут по местному времени. </w:t>
      </w:r>
    </w:p>
    <w:p w:rsidR="00DA7666" w:rsidRDefault="00DA7666" w:rsidP="00F10129">
      <w:pPr>
        <w:pStyle w:val="ConsPlusNormal"/>
        <w:spacing w:line="360" w:lineRule="auto"/>
        <w:ind w:firstLine="426"/>
        <w:rPr>
          <w:rFonts w:ascii="Times New Roman" w:hAnsi="Times New Roman" w:cs="Times New Roman"/>
          <w:sz w:val="28"/>
          <w:szCs w:val="28"/>
        </w:rPr>
      </w:pPr>
      <w:proofErr w:type="gramStart"/>
      <w:r>
        <w:rPr>
          <w:rFonts w:ascii="Times New Roman" w:hAnsi="Times New Roman" w:cs="Times New Roman"/>
          <w:sz w:val="28"/>
          <w:szCs w:val="28"/>
        </w:rPr>
        <w:t>Заявки на участие в аукционе принимаются по адресу: 678144, Республика Саха (Якутия), город Ленск, улица Ленина, 65, кабинет № 222 (МУ «Комитет имущественных отношений муниципального образования «Ленский район»), в рабочие дни с 9 часов 00 минут до 12 часов 30 минут и с 14 часов 00 минут до 16 часов 00 минут по местному времени, по предпраздничным дням с 10 часов</w:t>
      </w:r>
      <w:proofErr w:type="gramEnd"/>
      <w:r>
        <w:rPr>
          <w:rFonts w:ascii="Times New Roman" w:hAnsi="Times New Roman" w:cs="Times New Roman"/>
          <w:sz w:val="28"/>
          <w:szCs w:val="28"/>
        </w:rPr>
        <w:t xml:space="preserve"> 00 до 12 часов 30 минут и с 14 часов 00 минут до 15 часов 00 минут по местному времени. </w:t>
      </w:r>
    </w:p>
    <w:p w:rsidR="00DA7666"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10</w:t>
      </w:r>
      <w:r w:rsidR="00DA7666">
        <w:rPr>
          <w:rFonts w:ascii="Times New Roman" w:hAnsi="Times New Roman" w:cs="Times New Roman"/>
          <w:sz w:val="28"/>
          <w:szCs w:val="28"/>
        </w:rPr>
        <w:t xml:space="preserve">.2. Заявки принимаются до 16 часов 00 минут по местному времени </w:t>
      </w:r>
      <w:r w:rsidR="00403945">
        <w:rPr>
          <w:rFonts w:ascii="Times New Roman" w:hAnsi="Times New Roman" w:cs="Times New Roman"/>
          <w:color w:val="FF0000"/>
          <w:sz w:val="28"/>
          <w:szCs w:val="28"/>
        </w:rPr>
        <w:t>14</w:t>
      </w:r>
      <w:r w:rsidR="00DA7666" w:rsidRPr="00283DC3">
        <w:rPr>
          <w:rFonts w:ascii="Times New Roman" w:hAnsi="Times New Roman" w:cs="Times New Roman"/>
          <w:color w:val="FF0000"/>
          <w:sz w:val="28"/>
          <w:szCs w:val="28"/>
        </w:rPr>
        <w:t xml:space="preserve"> </w:t>
      </w:r>
      <w:r w:rsidR="00403945">
        <w:rPr>
          <w:rFonts w:ascii="Times New Roman" w:hAnsi="Times New Roman" w:cs="Times New Roman"/>
          <w:color w:val="FF0000"/>
          <w:sz w:val="28"/>
          <w:szCs w:val="28"/>
        </w:rPr>
        <w:t>августа</w:t>
      </w:r>
      <w:r w:rsidR="00DA7666" w:rsidRPr="00283DC3">
        <w:rPr>
          <w:rFonts w:ascii="Times New Roman" w:hAnsi="Times New Roman" w:cs="Times New Roman"/>
          <w:sz w:val="28"/>
          <w:szCs w:val="28"/>
        </w:rPr>
        <w:t xml:space="preserve"> 201</w:t>
      </w:r>
      <w:r w:rsidR="00A34872" w:rsidRPr="00283DC3">
        <w:rPr>
          <w:rFonts w:ascii="Times New Roman" w:hAnsi="Times New Roman" w:cs="Times New Roman"/>
          <w:sz w:val="28"/>
          <w:szCs w:val="28"/>
        </w:rPr>
        <w:t>9</w:t>
      </w:r>
      <w:r w:rsidR="00DA7666" w:rsidRPr="00283DC3">
        <w:rPr>
          <w:rFonts w:ascii="Times New Roman" w:hAnsi="Times New Roman" w:cs="Times New Roman"/>
          <w:sz w:val="28"/>
          <w:szCs w:val="28"/>
        </w:rPr>
        <w:t xml:space="preserve"> года.</w:t>
      </w:r>
      <w:r w:rsidR="00DA7666">
        <w:rPr>
          <w:rFonts w:ascii="Times New Roman" w:hAnsi="Times New Roman" w:cs="Times New Roman"/>
          <w:sz w:val="28"/>
          <w:szCs w:val="28"/>
        </w:rPr>
        <w:t xml:space="preserve"> </w:t>
      </w:r>
    </w:p>
    <w:p w:rsidR="00DA7666"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10</w:t>
      </w:r>
      <w:r w:rsidR="00DA7666">
        <w:rPr>
          <w:rFonts w:ascii="Times New Roman" w:hAnsi="Times New Roman" w:cs="Times New Roman"/>
          <w:sz w:val="28"/>
          <w:szCs w:val="28"/>
        </w:rPr>
        <w:t>.3. Заявитель вправе подать только одну заявку в отношении предмета аукциона (лота).</w:t>
      </w:r>
    </w:p>
    <w:p w:rsidR="00DA7666"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10</w:t>
      </w:r>
      <w:r w:rsidR="00DA7666">
        <w:rPr>
          <w:rFonts w:ascii="Times New Roman" w:hAnsi="Times New Roman" w:cs="Times New Roman"/>
          <w:sz w:val="28"/>
          <w:szCs w:val="28"/>
        </w:rPr>
        <w:t>.4. Каждая заявка на участие в аукционе, поступившая в вышеуказанный срок,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получения.</w:t>
      </w:r>
    </w:p>
    <w:p w:rsidR="00DA7666"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10</w:t>
      </w:r>
      <w:r w:rsidR="00DA7666">
        <w:rPr>
          <w:rFonts w:ascii="Times New Roman" w:hAnsi="Times New Roman" w:cs="Times New Roman"/>
          <w:sz w:val="28"/>
          <w:szCs w:val="28"/>
        </w:rPr>
        <w:t xml:space="preserve">.5.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A7666" w:rsidRPr="00A61964"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10</w:t>
      </w:r>
      <w:r w:rsidR="00DA7666" w:rsidRPr="00A61964">
        <w:rPr>
          <w:rFonts w:ascii="Times New Roman" w:hAnsi="Times New Roman" w:cs="Times New Roman"/>
          <w:sz w:val="28"/>
          <w:szCs w:val="28"/>
        </w:rPr>
        <w:t xml:space="preserve">.6.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  </w:t>
      </w:r>
    </w:p>
    <w:p w:rsidR="00DA7666" w:rsidRDefault="00DC1D0C"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10</w:t>
      </w:r>
      <w:r w:rsidR="00DA7666">
        <w:rPr>
          <w:rFonts w:ascii="Times New Roman" w:hAnsi="Times New Roman" w:cs="Times New Roman"/>
          <w:sz w:val="28"/>
          <w:szCs w:val="28"/>
        </w:rPr>
        <w:t>.7. Подача заявки на участие в аукционе является акцептом публичной оферты.</w:t>
      </w:r>
    </w:p>
    <w:p w:rsidR="009E4514" w:rsidRDefault="00DC1D0C" w:rsidP="00F9240E">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lastRenderedPageBreak/>
        <w:t>10</w:t>
      </w:r>
      <w:r w:rsidR="00DA7666">
        <w:rPr>
          <w:rFonts w:ascii="Times New Roman" w:hAnsi="Times New Roman" w:cs="Times New Roman"/>
          <w:sz w:val="28"/>
          <w:szCs w:val="28"/>
        </w:rPr>
        <w:t xml:space="preserve">.8. Заявки на участие в аукционе будут рассматриваться аукционной комиссией </w:t>
      </w:r>
      <w:r w:rsidR="00403945">
        <w:rPr>
          <w:rFonts w:ascii="Times New Roman" w:hAnsi="Times New Roman" w:cs="Times New Roman"/>
          <w:color w:val="FF0000"/>
          <w:sz w:val="28"/>
          <w:szCs w:val="28"/>
        </w:rPr>
        <w:t>16 августа</w:t>
      </w:r>
      <w:r w:rsidR="00DA7666" w:rsidRPr="00283DC3">
        <w:rPr>
          <w:rFonts w:ascii="Times New Roman" w:hAnsi="Times New Roman" w:cs="Times New Roman"/>
          <w:sz w:val="28"/>
          <w:szCs w:val="28"/>
        </w:rPr>
        <w:t xml:space="preserve"> 201</w:t>
      </w:r>
      <w:r w:rsidR="00072A99" w:rsidRPr="00283DC3">
        <w:rPr>
          <w:rFonts w:ascii="Times New Roman" w:hAnsi="Times New Roman" w:cs="Times New Roman"/>
          <w:sz w:val="28"/>
          <w:szCs w:val="28"/>
        </w:rPr>
        <w:t>9</w:t>
      </w:r>
      <w:r w:rsidR="00DA7666" w:rsidRPr="00283DC3">
        <w:rPr>
          <w:rFonts w:ascii="Times New Roman" w:hAnsi="Times New Roman" w:cs="Times New Roman"/>
          <w:sz w:val="28"/>
          <w:szCs w:val="28"/>
        </w:rPr>
        <w:t xml:space="preserve"> года</w:t>
      </w:r>
      <w:r w:rsidR="00DA7666">
        <w:rPr>
          <w:rFonts w:ascii="Times New Roman" w:hAnsi="Times New Roman" w:cs="Times New Roman"/>
          <w:sz w:val="28"/>
          <w:szCs w:val="28"/>
        </w:rPr>
        <w:t xml:space="preserve"> с 14 часов 15 минут по местному времени по адресу: Республика Саха (Якутия), город Ленск, улица Ленина</w:t>
      </w:r>
      <w:r w:rsidR="00913EC9">
        <w:rPr>
          <w:rFonts w:ascii="Times New Roman" w:hAnsi="Times New Roman" w:cs="Times New Roman"/>
          <w:sz w:val="28"/>
          <w:szCs w:val="28"/>
        </w:rPr>
        <w:t>, дом</w:t>
      </w:r>
      <w:r w:rsidR="00DA7666">
        <w:rPr>
          <w:rFonts w:ascii="Times New Roman" w:hAnsi="Times New Roman" w:cs="Times New Roman"/>
          <w:sz w:val="28"/>
          <w:szCs w:val="28"/>
        </w:rPr>
        <w:t xml:space="preserve"> 65, здани</w:t>
      </w:r>
      <w:r w:rsidR="00F9240E">
        <w:rPr>
          <w:rFonts w:ascii="Times New Roman" w:hAnsi="Times New Roman" w:cs="Times New Roman"/>
          <w:sz w:val="28"/>
          <w:szCs w:val="28"/>
        </w:rPr>
        <w:t>е администрации, кабинет № 216.</w:t>
      </w:r>
    </w:p>
    <w:p w:rsidR="00DA7666" w:rsidRDefault="00DA7666" w:rsidP="00F10129">
      <w:pPr>
        <w:pStyle w:val="Normal1"/>
        <w:spacing w:line="360" w:lineRule="auto"/>
        <w:ind w:firstLine="426"/>
        <w:jc w:val="center"/>
        <w:rPr>
          <w:b/>
          <w:bCs/>
          <w:sz w:val="28"/>
          <w:szCs w:val="28"/>
        </w:rPr>
      </w:pPr>
      <w:r>
        <w:rPr>
          <w:b/>
          <w:bCs/>
          <w:sz w:val="28"/>
          <w:szCs w:val="28"/>
        </w:rPr>
        <w:t>1</w:t>
      </w:r>
      <w:r w:rsidR="00BC0FB6">
        <w:rPr>
          <w:b/>
          <w:bCs/>
          <w:sz w:val="28"/>
          <w:szCs w:val="28"/>
        </w:rPr>
        <w:t>1</w:t>
      </w:r>
      <w:r>
        <w:rPr>
          <w:b/>
          <w:bCs/>
          <w:sz w:val="28"/>
          <w:szCs w:val="28"/>
        </w:rPr>
        <w:t>. Порядок рассмотрения заявок на участие в аукционе</w:t>
      </w:r>
    </w:p>
    <w:p w:rsidR="00DA7666" w:rsidRDefault="00DA7666" w:rsidP="00F10129">
      <w:pPr>
        <w:autoSpaceDE w:val="0"/>
        <w:autoSpaceDN w:val="0"/>
        <w:adjustRightInd w:val="0"/>
        <w:spacing w:line="360" w:lineRule="auto"/>
        <w:ind w:firstLine="426"/>
        <w:jc w:val="both"/>
        <w:outlineLvl w:val="1"/>
        <w:rPr>
          <w:sz w:val="28"/>
          <w:szCs w:val="28"/>
        </w:rPr>
      </w:pPr>
      <w:r>
        <w:rPr>
          <w:sz w:val="28"/>
          <w:szCs w:val="28"/>
        </w:rPr>
        <w:t>1</w:t>
      </w:r>
      <w:r w:rsidR="00DC1D0C">
        <w:rPr>
          <w:sz w:val="28"/>
          <w:szCs w:val="28"/>
        </w:rPr>
        <w:t>1</w:t>
      </w:r>
      <w:r>
        <w:rPr>
          <w:sz w:val="28"/>
          <w:szCs w:val="28"/>
        </w:rPr>
        <w:t>.1. Каждая заявка на участие в аукционе, поступившая в срок, указанный в извещении о проведен</w:t>
      </w:r>
      <w:proofErr w:type="gramStart"/>
      <w:r>
        <w:rPr>
          <w:sz w:val="28"/>
          <w:szCs w:val="28"/>
        </w:rPr>
        <w:t>ии ау</w:t>
      </w:r>
      <w:proofErr w:type="gramEnd"/>
      <w:r>
        <w:rPr>
          <w:sz w:val="28"/>
          <w:szCs w:val="28"/>
        </w:rPr>
        <w:t>кциона, регистрируется организатором аукциона. По требованию заявителя организатор аукциона выда</w:t>
      </w:r>
      <w:r w:rsidR="003077C7">
        <w:rPr>
          <w:sz w:val="28"/>
          <w:szCs w:val="28"/>
        </w:rPr>
        <w:t>е</w:t>
      </w:r>
      <w:r>
        <w:rPr>
          <w:sz w:val="28"/>
          <w:szCs w:val="28"/>
        </w:rPr>
        <w:t>т расписку в получении такой заявки с указанием даты и времени ее получения.</w:t>
      </w:r>
    </w:p>
    <w:p w:rsidR="00DA7666" w:rsidRDefault="00DA7666" w:rsidP="00F10129">
      <w:pPr>
        <w:autoSpaceDE w:val="0"/>
        <w:autoSpaceDN w:val="0"/>
        <w:adjustRightInd w:val="0"/>
        <w:spacing w:line="360" w:lineRule="auto"/>
        <w:ind w:firstLine="426"/>
        <w:jc w:val="both"/>
        <w:outlineLvl w:val="1"/>
        <w:rPr>
          <w:sz w:val="28"/>
          <w:szCs w:val="28"/>
        </w:rPr>
      </w:pPr>
      <w:r>
        <w:rPr>
          <w:sz w:val="28"/>
          <w:szCs w:val="28"/>
        </w:rPr>
        <w:t>1</w:t>
      </w:r>
      <w:r w:rsidR="00DC1D0C">
        <w:rPr>
          <w:sz w:val="28"/>
          <w:szCs w:val="28"/>
        </w:rPr>
        <w:t>1</w:t>
      </w:r>
      <w:r>
        <w:rPr>
          <w:sz w:val="28"/>
          <w:szCs w:val="28"/>
        </w:rPr>
        <w:t xml:space="preserve">.2.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C1D0C" w:rsidRDefault="00DA7666" w:rsidP="00F10129">
      <w:pPr>
        <w:autoSpaceDE w:val="0"/>
        <w:autoSpaceDN w:val="0"/>
        <w:adjustRightInd w:val="0"/>
        <w:spacing w:line="360" w:lineRule="auto"/>
        <w:ind w:firstLine="426"/>
        <w:jc w:val="both"/>
        <w:outlineLvl w:val="1"/>
        <w:rPr>
          <w:sz w:val="28"/>
          <w:szCs w:val="28"/>
        </w:rPr>
      </w:pPr>
      <w:r>
        <w:rPr>
          <w:sz w:val="28"/>
          <w:szCs w:val="28"/>
        </w:rPr>
        <w:t>1</w:t>
      </w:r>
      <w:r w:rsidR="00DC1D0C">
        <w:rPr>
          <w:sz w:val="28"/>
          <w:szCs w:val="28"/>
        </w:rPr>
        <w:t>1</w:t>
      </w:r>
      <w:r>
        <w:rPr>
          <w:sz w:val="28"/>
          <w:szCs w:val="28"/>
        </w:rPr>
        <w:t xml:space="preserve">.3. Заявитель вправе отозвать заявку в любое время до установленных даты и времени начала рассмотрения заявок на участие в аукционе. </w:t>
      </w:r>
    </w:p>
    <w:p w:rsidR="00DA7666" w:rsidRDefault="00DA7666" w:rsidP="00F10129">
      <w:pPr>
        <w:autoSpaceDE w:val="0"/>
        <w:autoSpaceDN w:val="0"/>
        <w:adjustRightInd w:val="0"/>
        <w:spacing w:line="360" w:lineRule="auto"/>
        <w:ind w:firstLine="426"/>
        <w:jc w:val="both"/>
        <w:outlineLvl w:val="1"/>
        <w:rPr>
          <w:iCs/>
          <w:sz w:val="28"/>
          <w:szCs w:val="28"/>
        </w:rPr>
      </w:pPr>
      <w:r>
        <w:rPr>
          <w:iCs/>
          <w:sz w:val="28"/>
          <w:szCs w:val="28"/>
        </w:rPr>
        <w:t>1</w:t>
      </w:r>
      <w:r w:rsidR="00DC1D0C">
        <w:rPr>
          <w:iCs/>
          <w:sz w:val="28"/>
          <w:szCs w:val="28"/>
        </w:rPr>
        <w:t>1</w:t>
      </w:r>
      <w:r>
        <w:rPr>
          <w:iCs/>
          <w:sz w:val="28"/>
          <w:szCs w:val="28"/>
        </w:rPr>
        <w:t xml:space="preserve">.4. Срок рассмотрения заявок на участие в аукционе не может превышать десяти дней </w:t>
      </w:r>
      <w:proofErr w:type="gramStart"/>
      <w:r>
        <w:rPr>
          <w:iCs/>
          <w:sz w:val="28"/>
          <w:szCs w:val="28"/>
        </w:rPr>
        <w:t>с даты окончания</w:t>
      </w:r>
      <w:proofErr w:type="gramEnd"/>
      <w:r>
        <w:rPr>
          <w:iCs/>
          <w:sz w:val="28"/>
          <w:szCs w:val="28"/>
        </w:rPr>
        <w:t xml:space="preserve"> срока подачи заявок.</w:t>
      </w:r>
    </w:p>
    <w:p w:rsidR="00DA7666" w:rsidRDefault="00DA7666" w:rsidP="00F10129">
      <w:pPr>
        <w:pStyle w:val="Normal1"/>
        <w:tabs>
          <w:tab w:val="num" w:pos="1430"/>
        </w:tabs>
        <w:spacing w:line="360" w:lineRule="auto"/>
        <w:ind w:firstLine="426"/>
        <w:rPr>
          <w:sz w:val="28"/>
          <w:szCs w:val="28"/>
        </w:rPr>
      </w:pPr>
      <w:r>
        <w:rPr>
          <w:sz w:val="28"/>
          <w:szCs w:val="28"/>
        </w:rPr>
        <w:t>1</w:t>
      </w:r>
      <w:r w:rsidR="00DC1D0C">
        <w:rPr>
          <w:sz w:val="28"/>
          <w:szCs w:val="28"/>
        </w:rPr>
        <w:t>1</w:t>
      </w:r>
      <w:r>
        <w:rPr>
          <w:sz w:val="28"/>
          <w:szCs w:val="28"/>
        </w:rPr>
        <w:t>.5.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A7666" w:rsidRDefault="00DA7666" w:rsidP="00F10129">
      <w:pPr>
        <w:pStyle w:val="Normal1"/>
        <w:tabs>
          <w:tab w:val="num" w:pos="1430"/>
        </w:tabs>
        <w:spacing w:line="360" w:lineRule="auto"/>
        <w:ind w:firstLine="426"/>
        <w:rPr>
          <w:sz w:val="28"/>
          <w:szCs w:val="28"/>
        </w:rPr>
      </w:pPr>
      <w:r>
        <w:rPr>
          <w:sz w:val="28"/>
          <w:szCs w:val="28"/>
        </w:rPr>
        <w:t>1</w:t>
      </w:r>
      <w:r w:rsidR="00DC1D0C">
        <w:rPr>
          <w:sz w:val="28"/>
          <w:szCs w:val="28"/>
        </w:rPr>
        <w:t>1</w:t>
      </w:r>
      <w:r>
        <w:rPr>
          <w:sz w:val="28"/>
          <w:szCs w:val="28"/>
        </w:rPr>
        <w:t xml:space="preserve">.6. </w:t>
      </w:r>
      <w:proofErr w:type="gramStart"/>
      <w:r>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A7666" w:rsidRDefault="00DA7666" w:rsidP="00F10129">
      <w:pPr>
        <w:pStyle w:val="Normal1"/>
        <w:tabs>
          <w:tab w:val="num" w:pos="1430"/>
        </w:tabs>
        <w:spacing w:line="360" w:lineRule="auto"/>
        <w:ind w:firstLine="426"/>
        <w:rPr>
          <w:sz w:val="28"/>
          <w:szCs w:val="28"/>
        </w:rPr>
      </w:pPr>
      <w:r>
        <w:rPr>
          <w:sz w:val="28"/>
          <w:szCs w:val="28"/>
        </w:rPr>
        <w:t>1</w:t>
      </w:r>
      <w:r w:rsidR="00DC1D0C">
        <w:rPr>
          <w:sz w:val="28"/>
          <w:szCs w:val="28"/>
        </w:rPr>
        <w:t>1</w:t>
      </w:r>
      <w:r>
        <w:rPr>
          <w:sz w:val="28"/>
          <w:szCs w:val="28"/>
        </w:rPr>
        <w:t>.7.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такого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A7666" w:rsidRDefault="00DA7666" w:rsidP="00F10129">
      <w:pPr>
        <w:pStyle w:val="Normal1"/>
        <w:tabs>
          <w:tab w:val="num" w:pos="1430"/>
        </w:tabs>
        <w:spacing w:line="360" w:lineRule="auto"/>
        <w:ind w:firstLine="426"/>
        <w:rPr>
          <w:sz w:val="28"/>
          <w:szCs w:val="28"/>
        </w:rPr>
      </w:pPr>
      <w:r>
        <w:rPr>
          <w:sz w:val="28"/>
          <w:szCs w:val="28"/>
        </w:rPr>
        <w:t>1</w:t>
      </w:r>
      <w:r w:rsidR="00DC1D0C">
        <w:rPr>
          <w:sz w:val="28"/>
          <w:szCs w:val="28"/>
        </w:rPr>
        <w:t>1</w:t>
      </w:r>
      <w:r>
        <w:rPr>
          <w:sz w:val="28"/>
          <w:szCs w:val="28"/>
        </w:rPr>
        <w:t>.8. Вышеуказанный протокол в день окончания рассмотрения заявок на участие в аукционе размещается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DA7666" w:rsidRDefault="00F10129" w:rsidP="00F10129">
      <w:pPr>
        <w:pStyle w:val="Normal1"/>
        <w:tabs>
          <w:tab w:val="num" w:pos="1430"/>
        </w:tabs>
        <w:spacing w:line="360" w:lineRule="auto"/>
        <w:rPr>
          <w:sz w:val="28"/>
          <w:szCs w:val="28"/>
        </w:rPr>
      </w:pPr>
      <w:r>
        <w:rPr>
          <w:sz w:val="28"/>
          <w:szCs w:val="28"/>
        </w:rPr>
        <w:lastRenderedPageBreak/>
        <w:t xml:space="preserve">      </w:t>
      </w:r>
      <w:r w:rsidR="00DA7666">
        <w:rPr>
          <w:sz w:val="28"/>
          <w:szCs w:val="28"/>
        </w:rPr>
        <w:t>1</w:t>
      </w:r>
      <w:r w:rsidR="00DC1D0C">
        <w:rPr>
          <w:sz w:val="28"/>
          <w:szCs w:val="28"/>
        </w:rPr>
        <w:t>1</w:t>
      </w:r>
      <w:r w:rsidR="00DA7666">
        <w:rPr>
          <w:sz w:val="28"/>
          <w:szCs w:val="28"/>
        </w:rPr>
        <w:t>.9.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A7666" w:rsidRDefault="00DA7666" w:rsidP="00F10129">
      <w:pPr>
        <w:pStyle w:val="ConsPlusNormal"/>
        <w:widowControl/>
        <w:spacing w:line="36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1</w:t>
      </w:r>
      <w:r w:rsidR="00883A74">
        <w:rPr>
          <w:rFonts w:ascii="Times New Roman" w:hAnsi="Times New Roman" w:cs="Times New Roman"/>
          <w:b/>
          <w:bCs/>
          <w:sz w:val="28"/>
          <w:szCs w:val="28"/>
        </w:rPr>
        <w:t>2</w:t>
      </w:r>
      <w:r>
        <w:rPr>
          <w:rFonts w:ascii="Times New Roman" w:hAnsi="Times New Roman" w:cs="Times New Roman"/>
          <w:b/>
          <w:bCs/>
          <w:sz w:val="28"/>
          <w:szCs w:val="28"/>
        </w:rPr>
        <w:t>. Проведение аукциона</w:t>
      </w:r>
    </w:p>
    <w:p w:rsidR="00DA7666" w:rsidRDefault="00DA7666" w:rsidP="00F10129">
      <w:pPr>
        <w:pStyle w:val="Normal1"/>
        <w:spacing w:line="360" w:lineRule="auto"/>
        <w:ind w:firstLine="426"/>
        <w:rPr>
          <w:sz w:val="28"/>
          <w:szCs w:val="28"/>
        </w:rPr>
      </w:pPr>
      <w:r>
        <w:rPr>
          <w:sz w:val="28"/>
          <w:szCs w:val="28"/>
        </w:rPr>
        <w:t>1</w:t>
      </w:r>
      <w:r w:rsidR="00DC1D0C">
        <w:rPr>
          <w:sz w:val="28"/>
          <w:szCs w:val="28"/>
        </w:rPr>
        <w:t>2</w:t>
      </w:r>
      <w:r>
        <w:rPr>
          <w:sz w:val="28"/>
          <w:szCs w:val="28"/>
        </w:rPr>
        <w:t xml:space="preserve">.1. Аукцион проводится организатором аукциона в присутствии членов Аукционной комиссии и Участников аукциона (их полномочных представителей). </w:t>
      </w:r>
    </w:p>
    <w:p w:rsidR="00DA7666" w:rsidRDefault="00DA7666" w:rsidP="00F10129">
      <w:pPr>
        <w:pStyle w:val="Normal1"/>
        <w:spacing w:line="360" w:lineRule="auto"/>
        <w:ind w:firstLine="426"/>
        <w:rPr>
          <w:sz w:val="28"/>
          <w:szCs w:val="28"/>
        </w:rPr>
      </w:pPr>
      <w:r>
        <w:rPr>
          <w:sz w:val="28"/>
          <w:szCs w:val="28"/>
        </w:rPr>
        <w:t>1</w:t>
      </w:r>
      <w:r w:rsidR="00DC1D0C">
        <w:rPr>
          <w:sz w:val="28"/>
          <w:szCs w:val="28"/>
        </w:rPr>
        <w:t>2</w:t>
      </w:r>
      <w:r>
        <w:rPr>
          <w:sz w:val="28"/>
          <w:szCs w:val="28"/>
        </w:rPr>
        <w:t xml:space="preserve">.2. Аукцион состоится </w:t>
      </w:r>
      <w:r w:rsidR="00403945">
        <w:rPr>
          <w:color w:val="FF0000"/>
          <w:sz w:val="28"/>
          <w:szCs w:val="28"/>
        </w:rPr>
        <w:t>20 августа</w:t>
      </w:r>
      <w:r w:rsidRPr="00283DC3">
        <w:rPr>
          <w:sz w:val="28"/>
          <w:szCs w:val="28"/>
        </w:rPr>
        <w:t xml:space="preserve"> 201</w:t>
      </w:r>
      <w:r w:rsidR="00072A99" w:rsidRPr="00283DC3">
        <w:rPr>
          <w:sz w:val="28"/>
          <w:szCs w:val="28"/>
        </w:rPr>
        <w:t>9</w:t>
      </w:r>
      <w:r>
        <w:rPr>
          <w:sz w:val="28"/>
          <w:szCs w:val="28"/>
        </w:rPr>
        <w:t xml:space="preserve"> года в 14 часов 15 минут по местному времени по адресу: город Ленск, ул. Ленина, </w:t>
      </w:r>
      <w:r w:rsidR="00FF2418">
        <w:rPr>
          <w:sz w:val="28"/>
          <w:szCs w:val="28"/>
        </w:rPr>
        <w:t xml:space="preserve">дом </w:t>
      </w:r>
      <w:r>
        <w:rPr>
          <w:sz w:val="28"/>
          <w:szCs w:val="28"/>
        </w:rPr>
        <w:t xml:space="preserve">65, здание администрации, 3 этаж, малый зал. </w:t>
      </w:r>
    </w:p>
    <w:p w:rsidR="00DA7666" w:rsidRDefault="00DA7666" w:rsidP="00F10129">
      <w:pPr>
        <w:pStyle w:val="Normal1"/>
        <w:spacing w:line="360" w:lineRule="auto"/>
        <w:ind w:firstLine="426"/>
        <w:rPr>
          <w:sz w:val="28"/>
          <w:szCs w:val="28"/>
        </w:rPr>
      </w:pPr>
      <w:r>
        <w:rPr>
          <w:sz w:val="28"/>
          <w:szCs w:val="28"/>
        </w:rPr>
        <w:t>1</w:t>
      </w:r>
      <w:r w:rsidR="00DC1D0C">
        <w:rPr>
          <w:sz w:val="28"/>
          <w:szCs w:val="28"/>
        </w:rPr>
        <w:t>2</w:t>
      </w:r>
      <w:r>
        <w:rPr>
          <w:sz w:val="28"/>
          <w:szCs w:val="28"/>
        </w:rPr>
        <w:t>.3. В аукционе могут участвовать только Заявители, признанные Участниками аукциона (непосредственно или через своих представителей).</w:t>
      </w:r>
    </w:p>
    <w:p w:rsidR="00DA7666" w:rsidRDefault="00DA7666" w:rsidP="00F10129">
      <w:pPr>
        <w:pStyle w:val="Normal1"/>
        <w:spacing w:line="360" w:lineRule="auto"/>
        <w:ind w:firstLine="426"/>
        <w:rPr>
          <w:sz w:val="28"/>
          <w:szCs w:val="28"/>
        </w:rPr>
      </w:pPr>
      <w:r>
        <w:rPr>
          <w:sz w:val="28"/>
          <w:szCs w:val="28"/>
        </w:rPr>
        <w:t>1</w:t>
      </w:r>
      <w:r w:rsidR="00DC1D0C">
        <w:rPr>
          <w:sz w:val="28"/>
          <w:szCs w:val="28"/>
        </w:rPr>
        <w:t>2</w:t>
      </w:r>
      <w:r>
        <w:rPr>
          <w:sz w:val="28"/>
          <w:szCs w:val="28"/>
        </w:rPr>
        <w:t>.4. Аукцион проводится путем повышения цены начального (минимального) платежа за право заключения договора  (цены лота) на «шаг аукциона».</w:t>
      </w:r>
    </w:p>
    <w:p w:rsidR="00DA7666" w:rsidRDefault="00DA7666" w:rsidP="00F10129">
      <w:pPr>
        <w:pStyle w:val="Normal1"/>
        <w:spacing w:line="360" w:lineRule="auto"/>
        <w:ind w:firstLine="426"/>
        <w:rPr>
          <w:sz w:val="28"/>
          <w:szCs w:val="28"/>
        </w:rPr>
      </w:pPr>
      <w:r>
        <w:rPr>
          <w:sz w:val="28"/>
          <w:szCs w:val="28"/>
        </w:rPr>
        <w:t>1</w:t>
      </w:r>
      <w:r w:rsidR="00DC1D0C">
        <w:rPr>
          <w:sz w:val="28"/>
          <w:szCs w:val="28"/>
        </w:rPr>
        <w:t>2</w:t>
      </w:r>
      <w:r>
        <w:rPr>
          <w:sz w:val="28"/>
          <w:szCs w:val="28"/>
        </w:rPr>
        <w:t>.5. «Шаг аукциона» устанавливается в размере пяти процентов начальной (минимальной) цены платежа за право заключения договора (цены лота), указанной в извещении о проведен</w:t>
      </w:r>
      <w:proofErr w:type="gramStart"/>
      <w:r>
        <w:rPr>
          <w:sz w:val="28"/>
          <w:szCs w:val="28"/>
        </w:rPr>
        <w:t>ии ау</w:t>
      </w:r>
      <w:proofErr w:type="gramEnd"/>
      <w:r>
        <w:rPr>
          <w:sz w:val="28"/>
          <w:szCs w:val="28"/>
        </w:rPr>
        <w:t>кциона.</w:t>
      </w:r>
    </w:p>
    <w:p w:rsidR="00DA7666" w:rsidRDefault="00DA7666" w:rsidP="00F10129">
      <w:pPr>
        <w:autoSpaceDE w:val="0"/>
        <w:autoSpaceDN w:val="0"/>
        <w:adjustRightInd w:val="0"/>
        <w:spacing w:line="360" w:lineRule="auto"/>
        <w:ind w:firstLine="426"/>
        <w:jc w:val="both"/>
        <w:rPr>
          <w:sz w:val="28"/>
          <w:szCs w:val="28"/>
        </w:rPr>
      </w:pPr>
      <w:proofErr w:type="gramStart"/>
      <w:r>
        <w:rPr>
          <w:sz w:val="28"/>
          <w:szCs w:val="28"/>
        </w:rPr>
        <w:t>В случае если после троекратного объявления последнего предложения о цене платежа за право заключения договора ни один из Участников аукциона не заявил о своем намерении предложить более высокую цену, аукционист обязан снизить «шаг аукциона» на 0,5 процента от цены начального (минимального) платежа за право заключения договора  (цены лота), но не ниже 0,5 процента цены начального (минимального) платежа за право заключения</w:t>
      </w:r>
      <w:proofErr w:type="gramEnd"/>
      <w:r>
        <w:rPr>
          <w:sz w:val="28"/>
          <w:szCs w:val="28"/>
        </w:rPr>
        <w:t xml:space="preserve"> договора (цены лота).</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w:t>
      </w:r>
      <w:r w:rsidR="00DC1D0C">
        <w:rPr>
          <w:rFonts w:ascii="Times New Roman" w:hAnsi="Times New Roman" w:cs="Times New Roman"/>
          <w:sz w:val="28"/>
          <w:szCs w:val="28"/>
        </w:rPr>
        <w:t>2</w:t>
      </w:r>
      <w:r>
        <w:rPr>
          <w:rFonts w:ascii="Times New Roman" w:hAnsi="Times New Roman" w:cs="Times New Roman"/>
          <w:sz w:val="28"/>
          <w:szCs w:val="28"/>
        </w:rPr>
        <w:t xml:space="preserve">.6. Победителем аукциона признается лицо, предложившее наиболее высокую цену платежа за право </w:t>
      </w:r>
      <w:r w:rsidR="009F0BA2">
        <w:rPr>
          <w:rFonts w:ascii="Times New Roman" w:hAnsi="Times New Roman" w:cs="Times New Roman"/>
          <w:sz w:val="28"/>
          <w:szCs w:val="28"/>
        </w:rPr>
        <w:t>заключения договора</w:t>
      </w:r>
      <w:r>
        <w:rPr>
          <w:rFonts w:ascii="Times New Roman" w:hAnsi="Times New Roman" w:cs="Times New Roman"/>
          <w:sz w:val="28"/>
          <w:szCs w:val="28"/>
        </w:rPr>
        <w:t>.</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w:t>
      </w:r>
      <w:r w:rsidR="00DC1D0C">
        <w:rPr>
          <w:rFonts w:ascii="Times New Roman" w:hAnsi="Times New Roman" w:cs="Times New Roman"/>
          <w:sz w:val="28"/>
          <w:szCs w:val="28"/>
        </w:rPr>
        <w:t>2</w:t>
      </w:r>
      <w:r>
        <w:rPr>
          <w:rFonts w:ascii="Times New Roman" w:hAnsi="Times New Roman" w:cs="Times New Roman"/>
          <w:sz w:val="28"/>
          <w:szCs w:val="28"/>
        </w:rPr>
        <w:t>.7.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r>
        <w:rPr>
          <w:rFonts w:ascii="Times New Roman" w:hAnsi="Times New Roman" w:cs="Times New Roman"/>
          <w:sz w:val="28"/>
          <w:szCs w:val="28"/>
        </w:rPr>
        <w:lastRenderedPageBreak/>
        <w:t xml:space="preserve">Организатор аукциона в течение трех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передает Победителю аукциона один экземпляр протокола и проект договора, который составляется на условиях, указанных в поданной участником аукциона заявке на участие в аукционе и в документации об аукционе.</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w:t>
      </w:r>
      <w:r w:rsidR="00DC1D0C">
        <w:rPr>
          <w:rFonts w:ascii="Times New Roman" w:hAnsi="Times New Roman" w:cs="Times New Roman"/>
          <w:sz w:val="28"/>
          <w:szCs w:val="28"/>
        </w:rPr>
        <w:t>2</w:t>
      </w:r>
      <w:r>
        <w:rPr>
          <w:rFonts w:ascii="Times New Roman" w:hAnsi="Times New Roman" w:cs="Times New Roman"/>
          <w:sz w:val="28"/>
          <w:szCs w:val="28"/>
        </w:rPr>
        <w:t>.8. Любой Участник аукциона вправе осуществлять аудио и/или видеозапись аукциона.</w:t>
      </w:r>
    </w:p>
    <w:p w:rsidR="00DA7666" w:rsidRDefault="00DA7666" w:rsidP="00F10129">
      <w:pPr>
        <w:autoSpaceDE w:val="0"/>
        <w:autoSpaceDN w:val="0"/>
        <w:adjustRightInd w:val="0"/>
        <w:spacing w:line="360" w:lineRule="auto"/>
        <w:ind w:firstLine="426"/>
        <w:jc w:val="both"/>
        <w:outlineLvl w:val="1"/>
        <w:rPr>
          <w:sz w:val="28"/>
          <w:szCs w:val="28"/>
        </w:rPr>
      </w:pPr>
      <w:r>
        <w:rPr>
          <w:sz w:val="28"/>
          <w:szCs w:val="28"/>
        </w:rPr>
        <w:t>1</w:t>
      </w:r>
      <w:r w:rsidR="00DC1D0C">
        <w:rPr>
          <w:sz w:val="28"/>
          <w:szCs w:val="28"/>
        </w:rPr>
        <w:t>2</w:t>
      </w:r>
      <w:r>
        <w:rPr>
          <w:sz w:val="28"/>
          <w:szCs w:val="28"/>
        </w:rPr>
        <w:t xml:space="preserve">.9.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Pr>
          <w:sz w:val="28"/>
          <w:szCs w:val="28"/>
        </w:rPr>
        <w:t>с даты поступления</w:t>
      </w:r>
      <w:proofErr w:type="gramEnd"/>
      <w:r>
        <w:rPr>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w:t>
      </w:r>
      <w:r w:rsidR="00DC1D0C">
        <w:rPr>
          <w:rFonts w:ascii="Times New Roman" w:hAnsi="Times New Roman" w:cs="Times New Roman"/>
          <w:sz w:val="28"/>
          <w:szCs w:val="28"/>
        </w:rPr>
        <w:t>2</w:t>
      </w:r>
      <w:r>
        <w:rPr>
          <w:rFonts w:ascii="Times New Roman" w:hAnsi="Times New Roman" w:cs="Times New Roman"/>
          <w:sz w:val="28"/>
          <w:szCs w:val="28"/>
        </w:rPr>
        <w:t xml:space="preserve">.10. </w:t>
      </w:r>
      <w:proofErr w:type="gramStart"/>
      <w:r>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платежа за право заключения  договора, предусматривающих более высокую цену, чем начальная (минимальная) цена за право заключения договора (цена лота), "шаг аукциона" был снижен до минимального размера и после троекратного объявления предложения о начальной (минимальной) цене за право заключения договора (цен</w:t>
      </w:r>
      <w:r w:rsidR="00A632D7">
        <w:rPr>
          <w:rFonts w:ascii="Times New Roman" w:hAnsi="Times New Roman" w:cs="Times New Roman"/>
          <w:sz w:val="28"/>
          <w:szCs w:val="28"/>
        </w:rPr>
        <w:t>е</w:t>
      </w:r>
      <w:r>
        <w:rPr>
          <w:rFonts w:ascii="Times New Roman" w:hAnsi="Times New Roman" w:cs="Times New Roman"/>
          <w:sz w:val="28"/>
          <w:szCs w:val="28"/>
        </w:rPr>
        <w:t xml:space="preserve"> лота</w:t>
      </w:r>
      <w:proofErr w:type="gramEnd"/>
      <w:r>
        <w:rPr>
          <w:rFonts w:ascii="Times New Roman" w:hAnsi="Times New Roman" w:cs="Times New Roman"/>
          <w:sz w:val="28"/>
          <w:szCs w:val="28"/>
        </w:rPr>
        <w:t xml:space="preserve">) не поступило ни одного предложения о цене, которое предусматривало бы более высокую цену за право заключения договора, аукцион признается несостоявшимся. </w:t>
      </w:r>
    </w:p>
    <w:p w:rsidR="00DA7666" w:rsidRDefault="00DA7666" w:rsidP="00F10129">
      <w:pPr>
        <w:pStyle w:val="BodyText21"/>
        <w:widowControl w:val="0"/>
        <w:spacing w:line="360" w:lineRule="auto"/>
        <w:ind w:left="0" w:firstLine="426"/>
      </w:pPr>
      <w:r>
        <w:t>1</w:t>
      </w:r>
      <w:r w:rsidR="00DC1D0C">
        <w:t>2</w:t>
      </w:r>
      <w:r>
        <w:t>.11. Условия аукциона, порядок и условия заключения договора с Участником аукциона являются условиями публичной оферты.</w:t>
      </w:r>
    </w:p>
    <w:p w:rsidR="00DA7666" w:rsidRDefault="00DA7666" w:rsidP="00F10129">
      <w:pPr>
        <w:pStyle w:val="Normal1"/>
        <w:spacing w:line="360" w:lineRule="auto"/>
        <w:ind w:firstLine="426"/>
        <w:rPr>
          <w:sz w:val="28"/>
          <w:szCs w:val="28"/>
        </w:rPr>
      </w:pPr>
      <w:r>
        <w:rPr>
          <w:sz w:val="28"/>
          <w:szCs w:val="28"/>
        </w:rPr>
        <w:t>1</w:t>
      </w:r>
      <w:r w:rsidR="00DC1D0C">
        <w:rPr>
          <w:sz w:val="28"/>
          <w:szCs w:val="28"/>
        </w:rPr>
        <w:t>2</w:t>
      </w:r>
      <w:r>
        <w:rPr>
          <w:sz w:val="28"/>
          <w:szCs w:val="28"/>
        </w:rPr>
        <w:t>.12. Аукцион проводится в следующем порядке:</w:t>
      </w:r>
    </w:p>
    <w:p w:rsidR="00DA7666" w:rsidRDefault="00DA7666" w:rsidP="00F10129">
      <w:pPr>
        <w:pStyle w:val="Normal1"/>
        <w:widowControl w:val="0"/>
        <w:spacing w:line="360" w:lineRule="auto"/>
        <w:ind w:firstLine="426"/>
        <w:rPr>
          <w:sz w:val="28"/>
          <w:szCs w:val="28"/>
        </w:rPr>
      </w:pPr>
      <w:r>
        <w:rPr>
          <w:sz w:val="28"/>
          <w:szCs w:val="28"/>
        </w:rPr>
        <w:t>- аукционная комиссия непосредственно перед началом проведения аукциона регистрирует явившихся на аукцион Участников аукциона. При регистрации Участникам аукциона (их представителям) выдаются пронумерованные карточки (далее – карточки);</w:t>
      </w:r>
    </w:p>
    <w:p w:rsidR="00DA7666" w:rsidRDefault="00F10129" w:rsidP="00F10129">
      <w:pPr>
        <w:pStyle w:val="Normal1"/>
        <w:widowControl w:val="0"/>
        <w:spacing w:line="360" w:lineRule="auto"/>
        <w:rPr>
          <w:sz w:val="28"/>
          <w:szCs w:val="28"/>
        </w:rPr>
      </w:pPr>
      <w:r>
        <w:rPr>
          <w:sz w:val="28"/>
          <w:szCs w:val="28"/>
        </w:rPr>
        <w:t xml:space="preserve">      </w:t>
      </w:r>
      <w:proofErr w:type="gramStart"/>
      <w:r w:rsidR="00DA7666">
        <w:rPr>
          <w:sz w:val="28"/>
          <w:szCs w:val="28"/>
        </w:rPr>
        <w:t xml:space="preserve">- аукцион начинается с объявления аукционистом начала проведения аукциона, номера лота, предмета договора, начальном (минимальном) цене платежа за право заключения договора (лота), «шага аукциона», после чего аукционист предлагает Участникам аукциона заявлять свои предложения о </w:t>
      </w:r>
      <w:r w:rsidR="00DA7666">
        <w:rPr>
          <w:sz w:val="28"/>
          <w:szCs w:val="28"/>
        </w:rPr>
        <w:lastRenderedPageBreak/>
        <w:t>размере  платежа за право заключения договора;</w:t>
      </w:r>
      <w:proofErr w:type="gramEnd"/>
    </w:p>
    <w:p w:rsidR="00DA7666" w:rsidRDefault="00F10129" w:rsidP="00F10129">
      <w:pPr>
        <w:pStyle w:val="Normal1"/>
        <w:widowControl w:val="0"/>
        <w:spacing w:line="360" w:lineRule="auto"/>
        <w:rPr>
          <w:sz w:val="28"/>
          <w:szCs w:val="28"/>
        </w:rPr>
      </w:pPr>
      <w:r>
        <w:rPr>
          <w:sz w:val="28"/>
          <w:szCs w:val="28"/>
        </w:rPr>
        <w:t xml:space="preserve">      </w:t>
      </w:r>
      <w:r w:rsidR="00DA7666">
        <w:rPr>
          <w:sz w:val="28"/>
          <w:szCs w:val="28"/>
        </w:rPr>
        <w:t>- участник аукциона после объявления аукционистом цены начального (минимального) платежа за право заключения договора (цены лота) и цены платежа за право заключения договора, увеличенной в соответствии с «шагом аукциона» в установленном порядке, поднимает карточку, в случае если он согласен заключить договор по объявленной цене;</w:t>
      </w:r>
    </w:p>
    <w:p w:rsidR="00DA7666" w:rsidRDefault="00F10129" w:rsidP="00F10129">
      <w:pPr>
        <w:pStyle w:val="Normal1"/>
        <w:widowControl w:val="0"/>
        <w:spacing w:line="360" w:lineRule="auto"/>
        <w:rPr>
          <w:sz w:val="28"/>
          <w:szCs w:val="28"/>
        </w:rPr>
      </w:pPr>
      <w:r>
        <w:rPr>
          <w:sz w:val="28"/>
          <w:szCs w:val="28"/>
        </w:rPr>
        <w:t xml:space="preserve">    </w:t>
      </w:r>
      <w:r w:rsidR="00DA7666">
        <w:rPr>
          <w:sz w:val="28"/>
          <w:szCs w:val="28"/>
        </w:rPr>
        <w:t xml:space="preserve"> </w:t>
      </w:r>
      <w:proofErr w:type="gramStart"/>
      <w:r w:rsidR="00DA7666">
        <w:rPr>
          <w:sz w:val="28"/>
          <w:szCs w:val="28"/>
        </w:rPr>
        <w:t>- аукционист объявляет номер карточки Участника аукциона, который первым поднял карточку после объявления аукционистом цены начального (минимального) платежа за право заключения договора (цены лота) и цены платежа за право заключения  договора, увеличенной в соответствии с "шагом аукциона", а также новую цену платежа за право заключения договора, увеличенную в соответствии с "шагом аукциона" в установленном порядке, и "шаг аукциона", в соответствии с</w:t>
      </w:r>
      <w:proofErr w:type="gramEnd"/>
      <w:r w:rsidR="00DA7666">
        <w:rPr>
          <w:sz w:val="28"/>
          <w:szCs w:val="28"/>
        </w:rPr>
        <w:t xml:space="preserve"> </w:t>
      </w:r>
      <w:proofErr w:type="gramStart"/>
      <w:r w:rsidR="00DA7666">
        <w:rPr>
          <w:sz w:val="28"/>
          <w:szCs w:val="28"/>
        </w:rPr>
        <w:t>которым</w:t>
      </w:r>
      <w:proofErr w:type="gramEnd"/>
      <w:r w:rsidR="00DA7666">
        <w:rPr>
          <w:sz w:val="28"/>
          <w:szCs w:val="28"/>
        </w:rPr>
        <w:t xml:space="preserve"> повышается цена;</w:t>
      </w:r>
    </w:p>
    <w:p w:rsidR="00DA7666" w:rsidRDefault="00DA7666" w:rsidP="00F10129">
      <w:pPr>
        <w:pStyle w:val="Normal1"/>
        <w:widowControl w:val="0"/>
        <w:spacing w:line="360" w:lineRule="auto"/>
        <w:ind w:firstLine="426"/>
        <w:rPr>
          <w:sz w:val="28"/>
          <w:szCs w:val="28"/>
        </w:rPr>
      </w:pPr>
      <w:r>
        <w:rPr>
          <w:sz w:val="28"/>
          <w:szCs w:val="28"/>
        </w:rPr>
        <w:t xml:space="preserve"> - аукцион считается оконченным, если после троекратного объявления аукционистом последнего предложения о цене платежа за право заключения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за право заключения договора, номер карточки и наименование Победителя аукциона и Участника аукциона, сделавшего предпоследнее предложение о цене за право заключения договора.</w:t>
      </w:r>
    </w:p>
    <w:p w:rsidR="00DA7666" w:rsidRDefault="00DA7666" w:rsidP="00F10129">
      <w:pPr>
        <w:pStyle w:val="Normal1"/>
        <w:spacing w:line="360" w:lineRule="auto"/>
        <w:ind w:firstLine="426"/>
        <w:rPr>
          <w:bCs/>
          <w:sz w:val="28"/>
          <w:szCs w:val="28"/>
        </w:rPr>
      </w:pPr>
      <w:r>
        <w:rPr>
          <w:bCs/>
          <w:sz w:val="28"/>
          <w:szCs w:val="28"/>
        </w:rPr>
        <w:t xml:space="preserve">   Порядок снижения шага аукциона (пример по лоту</w:t>
      </w:r>
      <w:r>
        <w:rPr>
          <w:sz w:val="28"/>
          <w:szCs w:val="28"/>
        </w:rPr>
        <w:t xml:space="preserve"> №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701"/>
        <w:gridCol w:w="3260"/>
        <w:gridCol w:w="3260"/>
      </w:tblGrid>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Default="00DA7666" w:rsidP="00F10129">
            <w:pPr>
              <w:pStyle w:val="Normal1"/>
              <w:jc w:val="center"/>
              <w:rPr>
                <w:bCs/>
                <w:sz w:val="28"/>
                <w:szCs w:val="28"/>
              </w:rPr>
            </w:pPr>
            <w:r>
              <w:rPr>
                <w:bCs/>
                <w:sz w:val="28"/>
                <w:szCs w:val="28"/>
              </w:rPr>
              <w:t>«Шаг аукциона» в процентах</w:t>
            </w:r>
          </w:p>
        </w:tc>
        <w:tc>
          <w:tcPr>
            <w:tcW w:w="1701" w:type="dxa"/>
            <w:tcBorders>
              <w:top w:val="single" w:sz="4" w:space="0" w:color="auto"/>
              <w:left w:val="single" w:sz="4" w:space="0" w:color="auto"/>
              <w:bottom w:val="single" w:sz="4" w:space="0" w:color="auto"/>
              <w:right w:val="single" w:sz="4" w:space="0" w:color="auto"/>
            </w:tcBorders>
            <w:hideMark/>
          </w:tcPr>
          <w:p w:rsidR="00DA7666" w:rsidRDefault="00DA7666" w:rsidP="00F10129">
            <w:pPr>
              <w:pStyle w:val="Normal1"/>
              <w:jc w:val="center"/>
              <w:rPr>
                <w:bCs/>
                <w:sz w:val="28"/>
                <w:szCs w:val="28"/>
              </w:rPr>
            </w:pPr>
            <w:r>
              <w:rPr>
                <w:bCs/>
                <w:sz w:val="28"/>
                <w:szCs w:val="28"/>
              </w:rPr>
              <w:t>«Шаг аукциона» в денежном выражении, руб.</w:t>
            </w:r>
          </w:p>
        </w:tc>
        <w:tc>
          <w:tcPr>
            <w:tcW w:w="6520" w:type="dxa"/>
            <w:gridSpan w:val="2"/>
            <w:tcBorders>
              <w:top w:val="single" w:sz="4" w:space="0" w:color="auto"/>
              <w:left w:val="single" w:sz="4" w:space="0" w:color="auto"/>
              <w:bottom w:val="single" w:sz="4" w:space="0" w:color="auto"/>
              <w:right w:val="single" w:sz="4" w:space="0" w:color="auto"/>
            </w:tcBorders>
            <w:hideMark/>
          </w:tcPr>
          <w:p w:rsidR="00DA7666" w:rsidRDefault="00DA7666" w:rsidP="00F10129">
            <w:pPr>
              <w:pStyle w:val="Normal1"/>
              <w:ind w:firstLine="426"/>
              <w:jc w:val="center"/>
              <w:rPr>
                <w:bCs/>
                <w:sz w:val="28"/>
                <w:szCs w:val="28"/>
              </w:rPr>
            </w:pPr>
            <w:r>
              <w:rPr>
                <w:bCs/>
                <w:sz w:val="28"/>
                <w:szCs w:val="28"/>
              </w:rPr>
              <w:t>Пример установления цены договора (лота) (цена за право заключения договора + «шаг аукциона»)</w:t>
            </w:r>
          </w:p>
        </w:tc>
      </w:tr>
      <w:tr w:rsidR="00DA7666" w:rsidTr="00F10129">
        <w:trPr>
          <w:trHeight w:val="1344"/>
        </w:trPr>
        <w:tc>
          <w:tcPr>
            <w:tcW w:w="1560" w:type="dxa"/>
            <w:tcBorders>
              <w:top w:val="single" w:sz="4" w:space="0" w:color="auto"/>
              <w:left w:val="single" w:sz="4" w:space="0" w:color="auto"/>
              <w:bottom w:val="single" w:sz="4" w:space="0" w:color="auto"/>
              <w:right w:val="single" w:sz="4" w:space="0" w:color="auto"/>
            </w:tcBorders>
            <w:hideMark/>
          </w:tcPr>
          <w:p w:rsidR="00DA7666" w:rsidRPr="00FB2729" w:rsidRDefault="00DA7666" w:rsidP="00FF2418">
            <w:pPr>
              <w:pStyle w:val="Normal1"/>
              <w:ind w:firstLine="426"/>
              <w:rPr>
                <w:color w:val="FF0000"/>
                <w:sz w:val="28"/>
                <w:szCs w:val="28"/>
                <w:highlight w:val="yellow"/>
              </w:rPr>
            </w:pPr>
            <w:r w:rsidRPr="00DC1D0C">
              <w:rPr>
                <w:sz w:val="28"/>
                <w:szCs w:val="28"/>
              </w:rPr>
              <w:t>5 %</w:t>
            </w:r>
          </w:p>
        </w:tc>
        <w:tc>
          <w:tcPr>
            <w:tcW w:w="1701" w:type="dxa"/>
            <w:tcBorders>
              <w:top w:val="single" w:sz="4" w:space="0" w:color="auto"/>
              <w:left w:val="single" w:sz="4" w:space="0" w:color="auto"/>
              <w:bottom w:val="single" w:sz="4" w:space="0" w:color="auto"/>
              <w:right w:val="single" w:sz="4" w:space="0" w:color="auto"/>
            </w:tcBorders>
            <w:hideMark/>
          </w:tcPr>
          <w:p w:rsidR="00DA7666" w:rsidRPr="00FB2729" w:rsidRDefault="00461366" w:rsidP="00461366">
            <w:pPr>
              <w:pStyle w:val="Normal1"/>
              <w:jc w:val="center"/>
              <w:rPr>
                <w:color w:val="FF0000"/>
                <w:sz w:val="28"/>
                <w:szCs w:val="28"/>
                <w:highlight w:val="yellow"/>
              </w:rPr>
            </w:pPr>
            <w:r>
              <w:rPr>
                <w:sz w:val="28"/>
                <w:szCs w:val="28"/>
              </w:rPr>
              <w:t>2</w:t>
            </w:r>
            <w:r w:rsidR="00DC1D0C" w:rsidRPr="00DC1D0C">
              <w:rPr>
                <w:sz w:val="28"/>
                <w:szCs w:val="28"/>
              </w:rPr>
              <w:t xml:space="preserve">5 </w:t>
            </w:r>
            <w:r>
              <w:rPr>
                <w:sz w:val="28"/>
                <w:szCs w:val="28"/>
              </w:rPr>
              <w:t>437</w:t>
            </w:r>
          </w:p>
        </w:tc>
        <w:tc>
          <w:tcPr>
            <w:tcW w:w="6520" w:type="dxa"/>
            <w:gridSpan w:val="2"/>
            <w:tcBorders>
              <w:top w:val="single" w:sz="4" w:space="0" w:color="auto"/>
              <w:left w:val="single" w:sz="4" w:space="0" w:color="auto"/>
              <w:bottom w:val="single" w:sz="4" w:space="0" w:color="auto"/>
              <w:right w:val="single" w:sz="4" w:space="0" w:color="auto"/>
            </w:tcBorders>
            <w:hideMark/>
          </w:tcPr>
          <w:p w:rsidR="00DA7666" w:rsidRPr="00DC1D0C" w:rsidRDefault="00DA7666" w:rsidP="00F10129">
            <w:pPr>
              <w:pStyle w:val="Normal1"/>
              <w:ind w:firstLine="426"/>
              <w:jc w:val="center"/>
              <w:rPr>
                <w:sz w:val="28"/>
                <w:szCs w:val="28"/>
              </w:rPr>
            </w:pPr>
            <w:r w:rsidRPr="00DC1D0C">
              <w:rPr>
                <w:sz w:val="28"/>
                <w:szCs w:val="28"/>
              </w:rPr>
              <w:t>На первом этапе аукциона к начальной (минимальной) цене договора прибавляется «шаг аукциона» в размере 5% начальной (минимальной) цены договора:</w:t>
            </w:r>
          </w:p>
          <w:p w:rsidR="00DA7666" w:rsidRPr="00FB2729" w:rsidRDefault="00461366" w:rsidP="0087141C">
            <w:pPr>
              <w:pStyle w:val="Normal1"/>
              <w:ind w:firstLine="426"/>
              <w:jc w:val="center"/>
              <w:rPr>
                <w:color w:val="FF0000"/>
                <w:sz w:val="28"/>
                <w:szCs w:val="28"/>
                <w:highlight w:val="yellow"/>
              </w:rPr>
            </w:pPr>
            <w:r>
              <w:rPr>
                <w:sz w:val="28"/>
                <w:szCs w:val="28"/>
              </w:rPr>
              <w:t>508 750</w:t>
            </w:r>
            <w:r w:rsidR="004A3E1A" w:rsidRPr="00DC1D0C">
              <w:rPr>
                <w:sz w:val="28"/>
                <w:szCs w:val="28"/>
              </w:rPr>
              <w:t xml:space="preserve"> </w:t>
            </w:r>
            <w:r w:rsidR="00816A48" w:rsidRPr="00DC1D0C">
              <w:rPr>
                <w:sz w:val="28"/>
                <w:szCs w:val="28"/>
              </w:rPr>
              <w:t>+</w:t>
            </w:r>
            <w:r w:rsidR="004A3E1A" w:rsidRPr="00DC1D0C">
              <w:rPr>
                <w:sz w:val="28"/>
                <w:szCs w:val="28"/>
              </w:rPr>
              <w:t xml:space="preserve"> </w:t>
            </w:r>
            <w:r>
              <w:rPr>
                <w:sz w:val="28"/>
                <w:szCs w:val="28"/>
              </w:rPr>
              <w:t>25 437</w:t>
            </w:r>
            <w:r w:rsidR="00DA7666" w:rsidRPr="00DC1D0C">
              <w:rPr>
                <w:sz w:val="28"/>
                <w:szCs w:val="28"/>
              </w:rPr>
              <w:t xml:space="preserve">= </w:t>
            </w:r>
            <w:r>
              <w:rPr>
                <w:sz w:val="28"/>
                <w:szCs w:val="28"/>
              </w:rPr>
              <w:t>534 187</w:t>
            </w:r>
            <w:r w:rsidR="00DA7666" w:rsidRPr="00DC1D0C">
              <w:rPr>
                <w:sz w:val="28"/>
                <w:szCs w:val="28"/>
              </w:rPr>
              <w:t xml:space="preserve"> </w:t>
            </w:r>
            <w:r w:rsidR="00DA7666" w:rsidRPr="00DC1D0C">
              <w:rPr>
                <w:bCs/>
                <w:sz w:val="28"/>
                <w:szCs w:val="28"/>
              </w:rPr>
              <w:t>руб.</w:t>
            </w: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FB2729" w:rsidRDefault="00DA7666" w:rsidP="00FF2418">
            <w:pPr>
              <w:pStyle w:val="Normal1"/>
              <w:ind w:firstLine="426"/>
              <w:rPr>
                <w:color w:val="FF0000"/>
                <w:sz w:val="28"/>
                <w:szCs w:val="28"/>
                <w:highlight w:val="yellow"/>
              </w:rPr>
            </w:pPr>
            <w:r w:rsidRPr="00DC1D0C">
              <w:rPr>
                <w:sz w:val="28"/>
                <w:szCs w:val="28"/>
              </w:rPr>
              <w:t>4,5%</w:t>
            </w:r>
          </w:p>
        </w:tc>
        <w:tc>
          <w:tcPr>
            <w:tcW w:w="1701" w:type="dxa"/>
            <w:tcBorders>
              <w:top w:val="single" w:sz="4" w:space="0" w:color="auto"/>
              <w:left w:val="single" w:sz="4" w:space="0" w:color="auto"/>
              <w:bottom w:val="single" w:sz="4" w:space="0" w:color="auto"/>
              <w:right w:val="single" w:sz="4" w:space="0" w:color="auto"/>
            </w:tcBorders>
            <w:hideMark/>
          </w:tcPr>
          <w:p w:rsidR="00DA7666" w:rsidRPr="00FB2729" w:rsidRDefault="00461366" w:rsidP="00E415A2">
            <w:pPr>
              <w:pStyle w:val="Normal1"/>
              <w:jc w:val="center"/>
              <w:rPr>
                <w:color w:val="FF0000"/>
                <w:sz w:val="28"/>
                <w:szCs w:val="28"/>
                <w:highlight w:val="yellow"/>
              </w:rPr>
            </w:pPr>
            <w:r w:rsidRPr="00461366">
              <w:rPr>
                <w:sz w:val="28"/>
                <w:szCs w:val="28"/>
              </w:rPr>
              <w:t>22 </w:t>
            </w:r>
            <w:r w:rsidR="0042379D">
              <w:rPr>
                <w:sz w:val="28"/>
                <w:szCs w:val="28"/>
              </w:rPr>
              <w:t>893</w:t>
            </w:r>
          </w:p>
        </w:tc>
        <w:tc>
          <w:tcPr>
            <w:tcW w:w="3260" w:type="dxa"/>
            <w:vMerge w:val="restart"/>
            <w:tcBorders>
              <w:top w:val="single" w:sz="4" w:space="0" w:color="auto"/>
              <w:left w:val="single" w:sz="4" w:space="0" w:color="auto"/>
              <w:bottom w:val="single" w:sz="4" w:space="0" w:color="auto"/>
              <w:right w:val="single" w:sz="4" w:space="0" w:color="auto"/>
            </w:tcBorders>
            <w:hideMark/>
          </w:tcPr>
          <w:p w:rsidR="00DA7666" w:rsidRPr="00DC1D0C" w:rsidRDefault="00DA7666" w:rsidP="00F10129">
            <w:pPr>
              <w:pStyle w:val="Normal1"/>
              <w:ind w:firstLine="426"/>
              <w:jc w:val="left"/>
              <w:rPr>
                <w:sz w:val="28"/>
                <w:szCs w:val="28"/>
              </w:rPr>
            </w:pPr>
            <w:r w:rsidRPr="00DC1D0C">
              <w:rPr>
                <w:sz w:val="28"/>
                <w:szCs w:val="28"/>
              </w:rPr>
              <w:t xml:space="preserve">При наличии Участников аукциона, изъявивших желание заключить договор аренды муниципального имущества по указанной </w:t>
            </w:r>
            <w:r w:rsidRPr="00DC1D0C">
              <w:rPr>
                <w:sz w:val="28"/>
                <w:szCs w:val="28"/>
              </w:rPr>
              <w:lastRenderedPageBreak/>
              <w:t>цене, на втором этапе аукциона цена договора снова повышается на «шаг аукциона» в размере 5% начальной (минимальной) цены договора и составляет:</w:t>
            </w:r>
          </w:p>
          <w:p w:rsidR="005719AC" w:rsidRPr="00FB2729" w:rsidRDefault="0042379D" w:rsidP="004A3E1A">
            <w:pPr>
              <w:pStyle w:val="Normal1"/>
              <w:jc w:val="center"/>
              <w:rPr>
                <w:sz w:val="28"/>
                <w:szCs w:val="28"/>
                <w:highlight w:val="yellow"/>
              </w:rPr>
            </w:pPr>
            <w:r>
              <w:rPr>
                <w:sz w:val="28"/>
                <w:szCs w:val="28"/>
              </w:rPr>
              <w:t xml:space="preserve">534 187 </w:t>
            </w:r>
            <w:r w:rsidR="008872F6" w:rsidRPr="00CB1956">
              <w:rPr>
                <w:sz w:val="28"/>
                <w:szCs w:val="28"/>
              </w:rPr>
              <w:t xml:space="preserve">+ </w:t>
            </w:r>
            <w:r>
              <w:rPr>
                <w:sz w:val="28"/>
                <w:szCs w:val="28"/>
              </w:rPr>
              <w:t>25 437</w:t>
            </w:r>
          </w:p>
          <w:p w:rsidR="00DA7666" w:rsidRPr="00FB2729" w:rsidRDefault="004A3E1A" w:rsidP="00482E3E">
            <w:pPr>
              <w:pStyle w:val="Normal1"/>
              <w:jc w:val="center"/>
              <w:rPr>
                <w:color w:val="FF0000"/>
                <w:sz w:val="28"/>
                <w:szCs w:val="28"/>
                <w:highlight w:val="yellow"/>
              </w:rPr>
            </w:pPr>
            <w:r w:rsidRPr="00CB1956">
              <w:rPr>
                <w:sz w:val="28"/>
                <w:szCs w:val="28"/>
              </w:rPr>
              <w:t xml:space="preserve"> </w:t>
            </w:r>
            <w:r w:rsidR="00DA7666" w:rsidRPr="00CB1956">
              <w:rPr>
                <w:sz w:val="28"/>
                <w:szCs w:val="28"/>
              </w:rPr>
              <w:t xml:space="preserve">= </w:t>
            </w:r>
            <w:r w:rsidR="0042379D">
              <w:rPr>
                <w:sz w:val="28"/>
                <w:szCs w:val="28"/>
              </w:rPr>
              <w:t>559 624</w:t>
            </w:r>
            <w:r w:rsidR="00B753D4" w:rsidRPr="00CB1956">
              <w:rPr>
                <w:sz w:val="28"/>
                <w:szCs w:val="28"/>
              </w:rPr>
              <w:t xml:space="preserve"> </w:t>
            </w:r>
            <w:r w:rsidR="00DA7666" w:rsidRPr="00CB1956">
              <w:rPr>
                <w:sz w:val="28"/>
                <w:szCs w:val="28"/>
              </w:rPr>
              <w:t>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DA7666" w:rsidRPr="00FB2729" w:rsidRDefault="00DA7666" w:rsidP="009E228B">
            <w:pPr>
              <w:pStyle w:val="Normal1"/>
              <w:ind w:firstLine="426"/>
              <w:jc w:val="left"/>
              <w:rPr>
                <w:sz w:val="28"/>
                <w:szCs w:val="28"/>
                <w:highlight w:val="yellow"/>
              </w:rPr>
            </w:pPr>
            <w:r w:rsidRPr="00CB1956">
              <w:rPr>
                <w:sz w:val="28"/>
                <w:szCs w:val="28"/>
              </w:rPr>
              <w:lastRenderedPageBreak/>
              <w:t xml:space="preserve">При отсутствии Участников аукциона, изъявивших желание приобрести право аренды муниципального имущества по указанной </w:t>
            </w:r>
            <w:r w:rsidRPr="00CB1956">
              <w:rPr>
                <w:sz w:val="28"/>
                <w:szCs w:val="28"/>
              </w:rPr>
              <w:lastRenderedPageBreak/>
              <w:t>цене, на втором этапе аукциона «шаг аукциона» снижается на 0,5 %, и к начальной (минимальной) цене договора прибавляется «шаг аукциона» в размере 4,5% начальной (минимальной) цены договора. Цена договора в этом случае составит:</w:t>
            </w:r>
          </w:p>
          <w:p w:rsidR="00DA7666" w:rsidRPr="00FB2729" w:rsidRDefault="009E228B" w:rsidP="009E228B">
            <w:pPr>
              <w:pStyle w:val="Normal1"/>
              <w:ind w:right="-108"/>
              <w:rPr>
                <w:color w:val="FF0000"/>
                <w:sz w:val="28"/>
                <w:szCs w:val="28"/>
                <w:highlight w:val="yellow"/>
              </w:rPr>
            </w:pPr>
            <w:r w:rsidRPr="00CB1956">
              <w:rPr>
                <w:color w:val="FF0000"/>
                <w:sz w:val="28"/>
                <w:szCs w:val="28"/>
              </w:rPr>
              <w:t xml:space="preserve">     </w:t>
            </w:r>
            <w:r w:rsidR="0042379D">
              <w:rPr>
                <w:sz w:val="28"/>
                <w:szCs w:val="28"/>
              </w:rPr>
              <w:t>508 750</w:t>
            </w:r>
            <w:r w:rsidR="00CB1956" w:rsidRPr="00DC1D0C">
              <w:rPr>
                <w:sz w:val="28"/>
                <w:szCs w:val="28"/>
              </w:rPr>
              <w:t xml:space="preserve"> </w:t>
            </w:r>
            <w:r w:rsidR="00DA7666" w:rsidRPr="00CB1956">
              <w:rPr>
                <w:sz w:val="28"/>
                <w:szCs w:val="28"/>
              </w:rPr>
              <w:t>+</w:t>
            </w:r>
            <w:r w:rsidR="00DA7666" w:rsidRPr="00CB1956">
              <w:rPr>
                <w:color w:val="FF0000"/>
                <w:sz w:val="28"/>
                <w:szCs w:val="28"/>
              </w:rPr>
              <w:t xml:space="preserve"> </w:t>
            </w:r>
            <w:r w:rsidR="0042379D">
              <w:rPr>
                <w:sz w:val="28"/>
                <w:szCs w:val="28"/>
              </w:rPr>
              <w:t>22 893</w:t>
            </w:r>
          </w:p>
          <w:p w:rsidR="00DA7666" w:rsidRPr="00FB2729" w:rsidRDefault="009E228B" w:rsidP="00B753D4">
            <w:pPr>
              <w:pStyle w:val="Normal1"/>
              <w:ind w:right="-108"/>
              <w:rPr>
                <w:color w:val="FF0000"/>
                <w:sz w:val="28"/>
                <w:szCs w:val="28"/>
                <w:highlight w:val="yellow"/>
              </w:rPr>
            </w:pPr>
            <w:r w:rsidRPr="00CB1956">
              <w:rPr>
                <w:sz w:val="28"/>
                <w:szCs w:val="28"/>
              </w:rPr>
              <w:t xml:space="preserve">     </w:t>
            </w:r>
            <w:r w:rsidR="00482E3E" w:rsidRPr="00CB1956">
              <w:rPr>
                <w:sz w:val="28"/>
                <w:szCs w:val="28"/>
              </w:rPr>
              <w:t xml:space="preserve">= </w:t>
            </w:r>
            <w:r w:rsidR="0042379D">
              <w:rPr>
                <w:sz w:val="28"/>
                <w:szCs w:val="28"/>
              </w:rPr>
              <w:t>531 643</w:t>
            </w:r>
            <w:r w:rsidR="00B753D4" w:rsidRPr="00CB1956">
              <w:rPr>
                <w:sz w:val="28"/>
                <w:szCs w:val="28"/>
              </w:rPr>
              <w:t xml:space="preserve"> </w:t>
            </w:r>
            <w:r w:rsidR="000A7DC1" w:rsidRPr="00CB1956">
              <w:rPr>
                <w:sz w:val="28"/>
                <w:szCs w:val="28"/>
              </w:rPr>
              <w:t>руб.</w:t>
            </w: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C55D41">
              <w:rPr>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DA7666" w:rsidRPr="00482E3E" w:rsidRDefault="0042379D" w:rsidP="00FF2418">
            <w:pPr>
              <w:pStyle w:val="Normal1"/>
              <w:jc w:val="center"/>
              <w:rPr>
                <w:sz w:val="28"/>
                <w:szCs w:val="28"/>
              </w:rPr>
            </w:pPr>
            <w:r>
              <w:rPr>
                <w:sz w:val="28"/>
                <w:szCs w:val="28"/>
              </w:rPr>
              <w:t>20 350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C55D41">
              <w:rPr>
                <w:sz w:val="28"/>
                <w:szCs w:val="28"/>
              </w:rPr>
              <w:t>3,5%</w:t>
            </w:r>
          </w:p>
        </w:tc>
        <w:tc>
          <w:tcPr>
            <w:tcW w:w="1701" w:type="dxa"/>
            <w:tcBorders>
              <w:top w:val="single" w:sz="4" w:space="0" w:color="auto"/>
              <w:left w:val="single" w:sz="4" w:space="0" w:color="auto"/>
              <w:bottom w:val="single" w:sz="4" w:space="0" w:color="auto"/>
              <w:right w:val="single" w:sz="4" w:space="0" w:color="auto"/>
            </w:tcBorders>
            <w:hideMark/>
          </w:tcPr>
          <w:p w:rsidR="00DA7666" w:rsidRPr="00482E3E" w:rsidRDefault="0042379D" w:rsidP="00FF2418">
            <w:pPr>
              <w:pStyle w:val="Normal1"/>
              <w:jc w:val="center"/>
              <w:rPr>
                <w:sz w:val="28"/>
                <w:szCs w:val="28"/>
              </w:rPr>
            </w:pPr>
            <w:r>
              <w:rPr>
                <w:sz w:val="28"/>
                <w:szCs w:val="28"/>
              </w:rPr>
              <w:t>17 806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r w:rsidR="00DA7666" w:rsidTr="00F10129">
        <w:trPr>
          <w:trHeight w:val="70"/>
        </w:trPr>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C55D41">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DA7666" w:rsidRPr="00482E3E" w:rsidRDefault="0042379D" w:rsidP="00FF2418">
            <w:pPr>
              <w:pStyle w:val="Normal1"/>
              <w:jc w:val="center"/>
              <w:rPr>
                <w:sz w:val="28"/>
                <w:szCs w:val="28"/>
              </w:rPr>
            </w:pPr>
            <w:r>
              <w:rPr>
                <w:sz w:val="28"/>
                <w:szCs w:val="28"/>
              </w:rPr>
              <w:t>15 262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C55D41">
              <w:rPr>
                <w:sz w:val="28"/>
                <w:szCs w:val="28"/>
              </w:rPr>
              <w:t>2,5%</w:t>
            </w:r>
          </w:p>
        </w:tc>
        <w:tc>
          <w:tcPr>
            <w:tcW w:w="1701" w:type="dxa"/>
            <w:tcBorders>
              <w:top w:val="single" w:sz="4" w:space="0" w:color="auto"/>
              <w:left w:val="single" w:sz="4" w:space="0" w:color="auto"/>
              <w:bottom w:val="single" w:sz="4" w:space="0" w:color="auto"/>
              <w:right w:val="single" w:sz="4" w:space="0" w:color="auto"/>
            </w:tcBorders>
            <w:hideMark/>
          </w:tcPr>
          <w:p w:rsidR="00DA7666" w:rsidRPr="00646CD9" w:rsidRDefault="0042379D" w:rsidP="00FF2418">
            <w:pPr>
              <w:pStyle w:val="Normal1"/>
              <w:jc w:val="center"/>
              <w:rPr>
                <w:color w:val="FF0000"/>
                <w:sz w:val="28"/>
                <w:szCs w:val="28"/>
              </w:rPr>
            </w:pPr>
            <w:r w:rsidRPr="0042379D">
              <w:rPr>
                <w:sz w:val="28"/>
                <w:szCs w:val="28"/>
              </w:rPr>
              <w:t>12 718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482E3E">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DA7666" w:rsidRPr="008676C4" w:rsidRDefault="0042379D" w:rsidP="00FF2418">
            <w:pPr>
              <w:pStyle w:val="Normal1"/>
              <w:jc w:val="center"/>
              <w:rPr>
                <w:sz w:val="28"/>
                <w:szCs w:val="28"/>
              </w:rPr>
            </w:pPr>
            <w:r>
              <w:rPr>
                <w:sz w:val="28"/>
                <w:szCs w:val="28"/>
              </w:rPr>
              <w:t>10 175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482E3E">
              <w:rPr>
                <w:sz w:val="28"/>
                <w:szCs w:val="28"/>
              </w:rPr>
              <w:lastRenderedPageBreak/>
              <w:t>1,5%</w:t>
            </w:r>
          </w:p>
        </w:tc>
        <w:tc>
          <w:tcPr>
            <w:tcW w:w="1701" w:type="dxa"/>
            <w:tcBorders>
              <w:top w:val="single" w:sz="4" w:space="0" w:color="auto"/>
              <w:left w:val="single" w:sz="4" w:space="0" w:color="auto"/>
              <w:bottom w:val="single" w:sz="4" w:space="0" w:color="auto"/>
              <w:right w:val="single" w:sz="4" w:space="0" w:color="auto"/>
            </w:tcBorders>
            <w:hideMark/>
          </w:tcPr>
          <w:p w:rsidR="00DA7666" w:rsidRPr="00646CD9" w:rsidRDefault="0042379D" w:rsidP="00FF2418">
            <w:pPr>
              <w:pStyle w:val="Normal1"/>
              <w:jc w:val="center"/>
              <w:rPr>
                <w:color w:val="FF0000"/>
                <w:sz w:val="28"/>
                <w:szCs w:val="28"/>
              </w:rPr>
            </w:pPr>
            <w:r w:rsidRPr="0042379D">
              <w:rPr>
                <w:sz w:val="28"/>
                <w:szCs w:val="28"/>
              </w:rPr>
              <w:t>7 631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482E3E">
              <w:rPr>
                <w:sz w:val="28"/>
                <w:szCs w:val="28"/>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DA7666" w:rsidRPr="00646CD9" w:rsidRDefault="0042379D" w:rsidP="00FF2418">
            <w:pPr>
              <w:pStyle w:val="Normal1"/>
              <w:jc w:val="center"/>
              <w:rPr>
                <w:color w:val="FF0000"/>
                <w:sz w:val="28"/>
                <w:szCs w:val="28"/>
              </w:rPr>
            </w:pPr>
            <w:r w:rsidRPr="0042379D">
              <w:rPr>
                <w:sz w:val="28"/>
                <w:szCs w:val="28"/>
              </w:rPr>
              <w:t>5 087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r w:rsidR="00DA7666" w:rsidTr="00F10129">
        <w:tc>
          <w:tcPr>
            <w:tcW w:w="1560" w:type="dxa"/>
            <w:tcBorders>
              <w:top w:val="single" w:sz="4" w:space="0" w:color="auto"/>
              <w:left w:val="single" w:sz="4" w:space="0" w:color="auto"/>
              <w:bottom w:val="single" w:sz="4" w:space="0" w:color="auto"/>
              <w:right w:val="single" w:sz="4" w:space="0" w:color="auto"/>
            </w:tcBorders>
            <w:hideMark/>
          </w:tcPr>
          <w:p w:rsidR="00DA7666" w:rsidRPr="00646CD9" w:rsidRDefault="00DA7666" w:rsidP="00FF2418">
            <w:pPr>
              <w:pStyle w:val="Normal1"/>
              <w:ind w:firstLine="426"/>
              <w:rPr>
                <w:color w:val="FF0000"/>
                <w:sz w:val="28"/>
                <w:szCs w:val="28"/>
              </w:rPr>
            </w:pPr>
            <w:r w:rsidRPr="00482E3E">
              <w:rPr>
                <w:sz w:val="28"/>
                <w:szCs w:val="28"/>
              </w:rPr>
              <w:t>0,5%</w:t>
            </w:r>
          </w:p>
        </w:tc>
        <w:tc>
          <w:tcPr>
            <w:tcW w:w="1701" w:type="dxa"/>
            <w:tcBorders>
              <w:top w:val="single" w:sz="4" w:space="0" w:color="auto"/>
              <w:left w:val="single" w:sz="4" w:space="0" w:color="auto"/>
              <w:bottom w:val="single" w:sz="4" w:space="0" w:color="auto"/>
              <w:right w:val="single" w:sz="4" w:space="0" w:color="auto"/>
            </w:tcBorders>
            <w:hideMark/>
          </w:tcPr>
          <w:p w:rsidR="00DA7666" w:rsidRPr="00646CD9" w:rsidRDefault="0042379D" w:rsidP="00FE58C5">
            <w:pPr>
              <w:pStyle w:val="Normal1"/>
              <w:jc w:val="center"/>
              <w:rPr>
                <w:color w:val="FF0000"/>
                <w:sz w:val="28"/>
                <w:szCs w:val="28"/>
              </w:rPr>
            </w:pPr>
            <w:r w:rsidRPr="0042379D">
              <w:rPr>
                <w:sz w:val="28"/>
                <w:szCs w:val="28"/>
              </w:rPr>
              <w:t>2 543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color w:val="FF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666" w:rsidRDefault="00DA7666" w:rsidP="00F10129">
            <w:pPr>
              <w:ind w:firstLine="426"/>
              <w:rPr>
                <w:sz w:val="28"/>
                <w:szCs w:val="28"/>
              </w:rPr>
            </w:pPr>
          </w:p>
        </w:tc>
      </w:tr>
    </w:tbl>
    <w:p w:rsidR="00DA7666" w:rsidRDefault="00DA7666" w:rsidP="00F10129">
      <w:pPr>
        <w:pStyle w:val="Normal1"/>
        <w:spacing w:line="360" w:lineRule="auto"/>
        <w:ind w:firstLine="426"/>
        <w:rPr>
          <w:b/>
          <w:sz w:val="28"/>
          <w:szCs w:val="28"/>
        </w:rPr>
      </w:pPr>
    </w:p>
    <w:p w:rsidR="00DA7666" w:rsidRDefault="00DA7666" w:rsidP="00F10129">
      <w:pPr>
        <w:pStyle w:val="Normal1"/>
        <w:spacing w:line="360" w:lineRule="auto"/>
        <w:ind w:firstLine="426"/>
        <w:jc w:val="center"/>
        <w:rPr>
          <w:b/>
          <w:sz w:val="28"/>
          <w:szCs w:val="28"/>
        </w:rPr>
      </w:pPr>
      <w:r>
        <w:rPr>
          <w:b/>
          <w:sz w:val="28"/>
          <w:szCs w:val="28"/>
        </w:rPr>
        <w:t>1</w:t>
      </w:r>
      <w:r w:rsidR="00883A74">
        <w:rPr>
          <w:b/>
          <w:sz w:val="28"/>
          <w:szCs w:val="28"/>
        </w:rPr>
        <w:t>3</w:t>
      </w:r>
      <w:r>
        <w:rPr>
          <w:b/>
          <w:sz w:val="28"/>
          <w:szCs w:val="28"/>
        </w:rPr>
        <w:t>. Протокол аукциона</w:t>
      </w:r>
    </w:p>
    <w:p w:rsidR="00DA7666" w:rsidRDefault="00DA7666" w:rsidP="00F10129">
      <w:pPr>
        <w:autoSpaceDE w:val="0"/>
        <w:autoSpaceDN w:val="0"/>
        <w:adjustRightInd w:val="0"/>
        <w:spacing w:line="360" w:lineRule="auto"/>
        <w:ind w:firstLine="426"/>
        <w:jc w:val="both"/>
        <w:outlineLvl w:val="1"/>
        <w:rPr>
          <w:sz w:val="28"/>
          <w:szCs w:val="28"/>
        </w:rPr>
      </w:pPr>
      <w:r>
        <w:rPr>
          <w:sz w:val="28"/>
          <w:szCs w:val="28"/>
        </w:rPr>
        <w:t xml:space="preserve">12.1. </w:t>
      </w:r>
      <w:proofErr w:type="gramStart"/>
      <w:r>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платежа за право заключения договора (цене лота), последнем и предпоследнем предложениях о цене платежа за право заключения договора, наименовании и месте нахождения (для юридического</w:t>
      </w:r>
      <w:proofErr w:type="gramEnd"/>
      <w:r>
        <w:rPr>
          <w:sz w:val="28"/>
          <w:szCs w:val="28"/>
        </w:rPr>
        <w:t xml:space="preserve"> лица), фамилии, об имени, отчестве, о месте </w:t>
      </w:r>
      <w:r w:rsidR="00646CD9">
        <w:rPr>
          <w:sz w:val="28"/>
          <w:szCs w:val="28"/>
        </w:rPr>
        <w:t>жительства (для индивидуального предпринимателя</w:t>
      </w:r>
      <w:r>
        <w:rPr>
          <w:sz w:val="28"/>
          <w:szCs w:val="28"/>
        </w:rPr>
        <w:t>) победителя аукциона и участника, который сделал предпоследнее предложение о цене платежа за право заключения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DA7666" w:rsidRDefault="00DA7666" w:rsidP="00F10129">
      <w:pPr>
        <w:pStyle w:val="Normal1"/>
        <w:spacing w:line="360" w:lineRule="auto"/>
        <w:ind w:firstLine="426"/>
        <w:rPr>
          <w:sz w:val="28"/>
          <w:szCs w:val="28"/>
        </w:rPr>
      </w:pPr>
      <w:r>
        <w:rPr>
          <w:sz w:val="28"/>
          <w:szCs w:val="28"/>
        </w:rPr>
        <w:t xml:space="preserve">12.2. Протокол подписывается всеми присутствующими членами аукционной комиссии в день проведения аукциона. </w:t>
      </w:r>
    </w:p>
    <w:p w:rsidR="00DA7666" w:rsidRDefault="00DA7666" w:rsidP="00F10129">
      <w:pPr>
        <w:autoSpaceDE w:val="0"/>
        <w:autoSpaceDN w:val="0"/>
        <w:adjustRightInd w:val="0"/>
        <w:spacing w:line="360" w:lineRule="auto"/>
        <w:ind w:firstLine="426"/>
        <w:jc w:val="both"/>
        <w:outlineLvl w:val="1"/>
        <w:rPr>
          <w:sz w:val="28"/>
          <w:szCs w:val="28"/>
        </w:rPr>
      </w:pPr>
      <w:r>
        <w:rPr>
          <w:sz w:val="28"/>
          <w:szCs w:val="28"/>
        </w:rPr>
        <w:t>12.3. Протокол аукциона размещается организатором аукциона на официальном сайте торгов в течение дня, следующего за днем подписания указанного протокола.</w:t>
      </w:r>
    </w:p>
    <w:p w:rsidR="00DA7666" w:rsidRDefault="00DA7666" w:rsidP="00F10129">
      <w:pPr>
        <w:pStyle w:val="BodyText21"/>
        <w:widowControl w:val="0"/>
        <w:spacing w:line="360" w:lineRule="auto"/>
        <w:ind w:left="0" w:firstLine="426"/>
        <w:jc w:val="center"/>
        <w:rPr>
          <w:b/>
          <w:bCs/>
        </w:rPr>
      </w:pPr>
      <w:r>
        <w:rPr>
          <w:b/>
          <w:bCs/>
        </w:rPr>
        <w:t>1</w:t>
      </w:r>
      <w:r w:rsidR="00883A74">
        <w:rPr>
          <w:b/>
          <w:bCs/>
        </w:rPr>
        <w:t>4</w:t>
      </w:r>
      <w:r>
        <w:rPr>
          <w:b/>
          <w:bCs/>
        </w:rPr>
        <w:t>. Заключение договора по результатам аукциона</w:t>
      </w:r>
    </w:p>
    <w:p w:rsidR="00DA7666" w:rsidRDefault="00DA7666" w:rsidP="00F10129">
      <w:pPr>
        <w:autoSpaceDE w:val="0"/>
        <w:autoSpaceDN w:val="0"/>
        <w:adjustRightInd w:val="0"/>
        <w:spacing w:line="360" w:lineRule="auto"/>
        <w:ind w:firstLine="426"/>
        <w:jc w:val="both"/>
        <w:rPr>
          <w:sz w:val="28"/>
          <w:szCs w:val="28"/>
        </w:rPr>
      </w:pPr>
      <w:r>
        <w:rPr>
          <w:sz w:val="28"/>
          <w:szCs w:val="28"/>
        </w:rPr>
        <w:t xml:space="preserve">13.1. </w:t>
      </w:r>
      <w:proofErr w:type="gramStart"/>
      <w:r>
        <w:rPr>
          <w:sz w:val="28"/>
          <w:szCs w:val="28"/>
        </w:rPr>
        <w:t xml:space="preserve">Срок, в течение которого должен быть подписан проект договора, составляющий не менее десяти дней со дня размещения на официальном сайте </w:t>
      </w:r>
      <w:r>
        <w:rPr>
          <w:sz w:val="28"/>
          <w:szCs w:val="28"/>
        </w:rPr>
        <w:lastRenderedPageBreak/>
        <w:t xml:space="preserve">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Pr>
          <w:bCs/>
          <w:sz w:val="28"/>
          <w:szCs w:val="28"/>
        </w:rPr>
        <w:t>(Приложение № 3).</w:t>
      </w:r>
      <w:proofErr w:type="gramEnd"/>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13.2. В срок, предусмотренный для заключения договора, Организатор аукциона обязан отказаться от заключения договора с Победителем  либо с Участником аукциона, с которым заключается такой договор в соответствии с пунктом 13.5. настоящей документации об аукционе, в случае установления факта:</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13.2.1.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13.2.2. Приостановление деятельности такого лица в порядке, предусмотренном Кодексом Российской Федерации об административных правонарушениях;</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13.2.3. Предоставление таким лицом заведомо ложных сведений, содержащихся в документах, предусмотренных разделом 7 настоящей документацией об аукционе.</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13.3.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13.2. документацией об аукционе и являющихся основанием для отказа от заключения договора, составляется протокол об отказе от заключения договора.</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передает один экземпляр протокола лицу, с которым отказывается заключить договор.</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lastRenderedPageBreak/>
        <w:t>13.4.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13.5. </w:t>
      </w:r>
      <w:proofErr w:type="gramStart"/>
      <w:r>
        <w:rPr>
          <w:rFonts w:ascii="Times New Roman" w:hAnsi="Times New Roman" w:cs="Times New Roman"/>
          <w:sz w:val="28"/>
          <w:szCs w:val="28"/>
        </w:rPr>
        <w:t xml:space="preserve">В случае если Победитель аукциона или Участник аукциона, сделавший предпоследнее предложение о цене платежа за право заключения договора, в срок, предусмотренный документацией об аукционе, не представил Организатору аукциона подписанный договор Победитель аукциона или Участник аукциона, сделавший предпоследнее предложении о цене платежа за право заключения договора, признается уклонившимся от заключения договора. </w:t>
      </w:r>
      <w:proofErr w:type="gramEnd"/>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Организатор аукциона обязан заключить договор с Участником аукциона, сделавшим предпоследнее предложение о цене платежа за право заключения договора, при отказе от заключения договора с Победителем аукциона в случаях, предусмотренных пунктом 13.3. настоящей документацией об аукционе. </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Организатор аукциона в течение трех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передает Участнику аукциона, сделавшему предпоследнее предложение о цене платежа за право заключения  договора, один экземпляр протокола и проект договора, который составляется на условиях, указанных в поданной участником аукциона заявке на участие в аукционе и в документации об аукционе. Указанный проект договора подписывается Участником аукциона, сделавшим предпоследнее предложение о цене платежа за право заключения договора, в десятидневный срок и представляется Организатору аукциона.</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При этом заключение договора для Участника аукциона, сделавшим предпоследнее предложение о цене платежа за право заключения договора, является обязательным. </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В случае уклонения Участника аукциона, сделавшим предпоследнее предложение о цене платежа за право заключения договора, от заключения </w:t>
      </w:r>
      <w:r>
        <w:rPr>
          <w:rFonts w:ascii="Times New Roman" w:hAnsi="Times New Roman" w:cs="Times New Roman"/>
          <w:sz w:val="28"/>
          <w:szCs w:val="28"/>
        </w:rPr>
        <w:lastRenderedPageBreak/>
        <w:t>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платежа за право заключения договора, аукцион признается несостоявшимся.</w:t>
      </w:r>
    </w:p>
    <w:p w:rsidR="00DA7666" w:rsidRDefault="00DA7666" w:rsidP="00F10129">
      <w:pPr>
        <w:autoSpaceDE w:val="0"/>
        <w:autoSpaceDN w:val="0"/>
        <w:adjustRightInd w:val="0"/>
        <w:spacing w:line="360" w:lineRule="auto"/>
        <w:ind w:firstLine="426"/>
        <w:jc w:val="both"/>
        <w:rPr>
          <w:sz w:val="28"/>
          <w:szCs w:val="28"/>
        </w:rPr>
      </w:pPr>
      <w:r>
        <w:rPr>
          <w:sz w:val="28"/>
          <w:szCs w:val="28"/>
        </w:rPr>
        <w:t xml:space="preserve">13.7. </w:t>
      </w:r>
      <w:proofErr w:type="gramStart"/>
      <w:r>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sz w:val="28"/>
          <w:szCs w:val="28"/>
        </w:rPr>
        <w:t xml:space="preserve"> по цене, которые предусмотрены заявкой на участие в аукционе и документацией об аукционе, но по цене платежа за право заключения договора не менее начальной (минимальной) цены платежа за право заключения договора (лота), указанной в извещении о проведен</w:t>
      </w:r>
      <w:proofErr w:type="gramStart"/>
      <w:r>
        <w:rPr>
          <w:sz w:val="28"/>
          <w:szCs w:val="28"/>
        </w:rPr>
        <w:t>ии ау</w:t>
      </w:r>
      <w:proofErr w:type="gramEnd"/>
      <w:r>
        <w:rPr>
          <w:sz w:val="28"/>
          <w:szCs w:val="28"/>
        </w:rPr>
        <w:t>кциона.</w:t>
      </w:r>
    </w:p>
    <w:p w:rsidR="00DA7666" w:rsidRDefault="00DA7666" w:rsidP="00F10129">
      <w:pPr>
        <w:autoSpaceDE w:val="0"/>
        <w:autoSpaceDN w:val="0"/>
        <w:adjustRightInd w:val="0"/>
        <w:spacing w:line="360" w:lineRule="auto"/>
        <w:ind w:firstLine="426"/>
        <w:jc w:val="both"/>
        <w:rPr>
          <w:sz w:val="28"/>
          <w:szCs w:val="28"/>
        </w:rPr>
      </w:pPr>
      <w:r>
        <w:rPr>
          <w:sz w:val="28"/>
          <w:szCs w:val="28"/>
        </w:rPr>
        <w:t>13.8. В случае если аукцион признан несостоявшимся по основаниям, не указанным в пункте 13.7</w:t>
      </w:r>
      <w:r>
        <w:rPr>
          <w:color w:val="FF0000"/>
          <w:sz w:val="28"/>
          <w:szCs w:val="28"/>
        </w:rPr>
        <w:t xml:space="preserve"> </w:t>
      </w:r>
      <w:r>
        <w:rPr>
          <w:sz w:val="28"/>
          <w:szCs w:val="28"/>
        </w:rPr>
        <w:t>настоящей документации об аукционе,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торгов вправе изменить условия аукциона.</w:t>
      </w:r>
    </w:p>
    <w:p w:rsidR="00DA7666" w:rsidRDefault="00DA7666" w:rsidP="00F10129">
      <w:pPr>
        <w:pStyle w:val="ConsPlusNormal"/>
        <w:widowControl/>
        <w:ind w:firstLine="426"/>
        <w:jc w:val="center"/>
        <w:rPr>
          <w:rFonts w:ascii="Times New Roman" w:hAnsi="Times New Roman" w:cs="Times New Roman"/>
          <w:b/>
          <w:bCs/>
          <w:sz w:val="28"/>
          <w:szCs w:val="28"/>
        </w:rPr>
      </w:pPr>
      <w:r w:rsidRPr="00711679">
        <w:rPr>
          <w:rFonts w:ascii="Times New Roman" w:hAnsi="Times New Roman" w:cs="Times New Roman"/>
          <w:b/>
          <w:bCs/>
          <w:sz w:val="28"/>
          <w:szCs w:val="28"/>
        </w:rPr>
        <w:t>1</w:t>
      </w:r>
      <w:r w:rsidR="00883A74">
        <w:rPr>
          <w:rFonts w:ascii="Times New Roman" w:hAnsi="Times New Roman" w:cs="Times New Roman"/>
          <w:b/>
          <w:bCs/>
          <w:sz w:val="28"/>
          <w:szCs w:val="28"/>
        </w:rPr>
        <w:t>5</w:t>
      </w:r>
      <w:r w:rsidRPr="00711679">
        <w:rPr>
          <w:rFonts w:ascii="Times New Roman" w:hAnsi="Times New Roman" w:cs="Times New Roman"/>
          <w:b/>
          <w:bCs/>
          <w:sz w:val="28"/>
          <w:szCs w:val="28"/>
        </w:rPr>
        <w:t>. Условия договора аренды муниципального имущества, заключаемого с Победителем аукциона на право заключения договора аренды</w:t>
      </w:r>
    </w:p>
    <w:p w:rsidR="00DA7666" w:rsidRDefault="00DA7666" w:rsidP="00F10129">
      <w:pPr>
        <w:pStyle w:val="ConsPlusNormal"/>
        <w:widowControl/>
        <w:ind w:firstLine="426"/>
        <w:jc w:val="center"/>
        <w:rPr>
          <w:rFonts w:ascii="Times New Roman" w:hAnsi="Times New Roman" w:cs="Times New Roman"/>
          <w:b/>
          <w:bCs/>
          <w:sz w:val="28"/>
          <w:szCs w:val="28"/>
        </w:rPr>
      </w:pPr>
    </w:p>
    <w:p w:rsidR="00DA7666" w:rsidRPr="00711679" w:rsidRDefault="00711679" w:rsidP="00711679">
      <w:pPr>
        <w:spacing w:line="360" w:lineRule="auto"/>
        <w:jc w:val="both"/>
        <w:rPr>
          <w:sz w:val="28"/>
          <w:szCs w:val="28"/>
        </w:rPr>
      </w:pPr>
      <w:r>
        <w:rPr>
          <w:sz w:val="28"/>
          <w:szCs w:val="28"/>
        </w:rPr>
        <w:t xml:space="preserve">      </w:t>
      </w:r>
      <w:r w:rsidR="00DA7666" w:rsidRPr="00711679">
        <w:rPr>
          <w:sz w:val="28"/>
          <w:szCs w:val="28"/>
        </w:rPr>
        <w:t xml:space="preserve">14.1. Договор </w:t>
      </w:r>
      <w:r w:rsidRPr="00711679">
        <w:rPr>
          <w:sz w:val="28"/>
          <w:szCs w:val="28"/>
        </w:rPr>
        <w:t>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DA7666">
        <w:rPr>
          <w:sz w:val="28"/>
          <w:szCs w:val="28"/>
        </w:rPr>
        <w:t xml:space="preserve"> заключается на условиях, указанных в документации об аукционе</w:t>
      </w:r>
      <w:r w:rsidR="00DA7666">
        <w:rPr>
          <w:bCs/>
          <w:sz w:val="28"/>
          <w:szCs w:val="28"/>
        </w:rPr>
        <w:t>. При заключении договора, цена платежа за право заключения такого договора не может быть ниже начальной (минимальной) цены платежа за право заключения договора (цены лота), указанной в извещении о проведен</w:t>
      </w:r>
      <w:proofErr w:type="gramStart"/>
      <w:r w:rsidR="00DA7666">
        <w:rPr>
          <w:bCs/>
          <w:sz w:val="28"/>
          <w:szCs w:val="28"/>
        </w:rPr>
        <w:t>ии ау</w:t>
      </w:r>
      <w:proofErr w:type="gramEnd"/>
      <w:r w:rsidR="00DA7666">
        <w:rPr>
          <w:bCs/>
          <w:sz w:val="28"/>
          <w:szCs w:val="28"/>
        </w:rPr>
        <w:t>кциона.</w:t>
      </w:r>
    </w:p>
    <w:p w:rsidR="00DA7666" w:rsidRDefault="00DA7666" w:rsidP="00F10129">
      <w:pPr>
        <w:pStyle w:val="ConsPlusNormal"/>
        <w:widowControl/>
        <w:spacing w:line="360" w:lineRule="auto"/>
        <w:ind w:firstLine="426"/>
        <w:rPr>
          <w:rFonts w:ascii="Times New Roman" w:hAnsi="Times New Roman" w:cs="Times New Roman"/>
          <w:sz w:val="28"/>
          <w:szCs w:val="28"/>
        </w:rPr>
      </w:pPr>
      <w:r>
        <w:rPr>
          <w:rFonts w:ascii="Times New Roman" w:hAnsi="Times New Roman" w:cs="Times New Roman"/>
          <w:sz w:val="28"/>
          <w:szCs w:val="28"/>
        </w:rPr>
        <w:lastRenderedPageBreak/>
        <w:t xml:space="preserve">14.2. При заключении договора </w:t>
      </w:r>
      <w:r w:rsidR="0002037F" w:rsidRPr="0002037F">
        <w:rPr>
          <w:rFonts w:ascii="Times New Roman" w:hAnsi="Times New Roman" w:cs="Times New Roman"/>
          <w:sz w:val="28"/>
          <w:szCs w:val="28"/>
        </w:rPr>
        <w:t xml:space="preserve">аренды муниципального имущества, </w:t>
      </w:r>
      <w:r w:rsidR="00711679" w:rsidRPr="00711679">
        <w:rPr>
          <w:rFonts w:ascii="Times New Roman" w:hAnsi="Times New Roman" w:cs="Times New Roman"/>
          <w:sz w:val="28"/>
          <w:szCs w:val="28"/>
        </w:rPr>
        <w:t>включенного в</w:t>
      </w:r>
      <w:r w:rsidR="00711679" w:rsidRPr="00711679">
        <w:rPr>
          <w:sz w:val="28"/>
          <w:szCs w:val="28"/>
        </w:rPr>
        <w:t xml:space="preserve"> </w:t>
      </w:r>
      <w:r w:rsidR="00711679" w:rsidRPr="00711679">
        <w:rPr>
          <w:rFonts w:ascii="Times New Roman" w:hAnsi="Times New Roman" w:cs="Times New Roman"/>
          <w:sz w:val="28"/>
          <w:szCs w:val="28"/>
        </w:rPr>
        <w:t>перечень муниципального имущества</w:t>
      </w:r>
      <w:r w:rsidR="00711679" w:rsidRPr="00711679">
        <w:rPr>
          <w:sz w:val="28"/>
          <w:szCs w:val="28"/>
        </w:rPr>
        <w:t>,</w:t>
      </w:r>
      <w:r w:rsidR="00711679">
        <w:rPr>
          <w:sz w:val="28"/>
          <w:szCs w:val="28"/>
        </w:rPr>
        <w:t xml:space="preserve"> </w:t>
      </w:r>
      <w:r w:rsidR="0002037F" w:rsidRPr="0002037F">
        <w:rPr>
          <w:rFonts w:ascii="Times New Roman" w:hAnsi="Times New Roman" w:cs="Times New Roman"/>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Pr>
          <w:rFonts w:ascii="Times New Roman" w:hAnsi="Times New Roman" w:cs="Times New Roman"/>
          <w:sz w:val="28"/>
          <w:szCs w:val="28"/>
        </w:rPr>
        <w:t xml:space="preserve"> изменение условий договора, указанных в документации об аукционе, по соглашению сторон и в одностороннем порядке не допускается.</w:t>
      </w:r>
    </w:p>
    <w:p w:rsidR="00DA7666" w:rsidRDefault="00DA7666" w:rsidP="00F10129">
      <w:pPr>
        <w:pStyle w:val="ConsPlusNormal"/>
        <w:widowControl/>
        <w:spacing w:line="360" w:lineRule="auto"/>
        <w:ind w:firstLine="426"/>
        <w:rPr>
          <w:rFonts w:ascii="Times New Roman" w:hAnsi="Times New Roman" w:cs="Times New Roman"/>
          <w:bCs/>
          <w:sz w:val="28"/>
          <w:szCs w:val="28"/>
        </w:rPr>
      </w:pPr>
      <w:r>
        <w:rPr>
          <w:rFonts w:ascii="Times New Roman" w:hAnsi="Times New Roman" w:cs="Times New Roman"/>
          <w:bCs/>
          <w:sz w:val="28"/>
          <w:szCs w:val="28"/>
        </w:rPr>
        <w:t>14.</w:t>
      </w:r>
      <w:r w:rsidR="0087341A">
        <w:rPr>
          <w:rFonts w:ascii="Times New Roman" w:hAnsi="Times New Roman" w:cs="Times New Roman"/>
          <w:bCs/>
          <w:sz w:val="28"/>
          <w:szCs w:val="28"/>
        </w:rPr>
        <w:t>3</w:t>
      </w:r>
      <w:r>
        <w:rPr>
          <w:rFonts w:ascii="Times New Roman" w:hAnsi="Times New Roman" w:cs="Times New Roman"/>
          <w:bCs/>
          <w:sz w:val="28"/>
          <w:szCs w:val="28"/>
        </w:rPr>
        <w:t>. Форма, срок и порядок оплаты по договору аренды муниципального имущества:</w:t>
      </w:r>
    </w:p>
    <w:p w:rsidR="00711679" w:rsidRPr="00303937" w:rsidRDefault="00DA7666" w:rsidP="00711679">
      <w:pPr>
        <w:pStyle w:val="22"/>
        <w:spacing w:line="360" w:lineRule="auto"/>
        <w:ind w:firstLine="709"/>
        <w:rPr>
          <w:bCs/>
          <w:szCs w:val="28"/>
        </w:rPr>
      </w:pPr>
      <w:r w:rsidRPr="00C44A66">
        <w:rPr>
          <w:szCs w:val="28"/>
        </w:rPr>
        <w:t xml:space="preserve">Оплата производится </w:t>
      </w:r>
      <w:r w:rsidR="00711679" w:rsidRPr="00C44A66">
        <w:rPr>
          <w:bCs/>
          <w:szCs w:val="28"/>
        </w:rPr>
        <w:t>ежемесячно, не позднее 25 числа текущего месяца.</w:t>
      </w:r>
    </w:p>
    <w:p w:rsidR="00DA7666" w:rsidRDefault="00DA7666" w:rsidP="00F10129">
      <w:pPr>
        <w:spacing w:line="360" w:lineRule="auto"/>
        <w:ind w:firstLine="426"/>
        <w:jc w:val="both"/>
        <w:rPr>
          <w:sz w:val="28"/>
          <w:szCs w:val="28"/>
        </w:rPr>
      </w:pPr>
      <w:r>
        <w:rPr>
          <w:sz w:val="28"/>
          <w:szCs w:val="28"/>
        </w:rPr>
        <w:t xml:space="preserve">  НДС - Арендатор (юридическое лицо или индивидуальный предприниматель) перечисляет самостоятельно в отделение Федерального казначейства по месту регистрации предприятия в Инспекции Министерства Российской Федерации по налогам и сборам.</w:t>
      </w:r>
    </w:p>
    <w:p w:rsidR="00DA7666" w:rsidRDefault="00DA7666" w:rsidP="00F10129">
      <w:pPr>
        <w:spacing w:line="360" w:lineRule="auto"/>
        <w:ind w:firstLine="426"/>
        <w:jc w:val="both"/>
        <w:rPr>
          <w:sz w:val="28"/>
          <w:szCs w:val="28"/>
        </w:rPr>
      </w:pPr>
      <w:r>
        <w:rPr>
          <w:sz w:val="28"/>
          <w:szCs w:val="28"/>
        </w:rPr>
        <w:t>14.</w:t>
      </w:r>
      <w:r w:rsidR="0087341A">
        <w:rPr>
          <w:sz w:val="28"/>
          <w:szCs w:val="28"/>
        </w:rPr>
        <w:t>4</w:t>
      </w:r>
      <w:r>
        <w:rPr>
          <w:sz w:val="28"/>
          <w:szCs w:val="28"/>
        </w:rPr>
        <w:t>. Срок действия договор</w:t>
      </w:r>
      <w:r w:rsidR="002337E8">
        <w:rPr>
          <w:sz w:val="28"/>
          <w:szCs w:val="28"/>
        </w:rPr>
        <w:t>а</w:t>
      </w:r>
      <w:r>
        <w:rPr>
          <w:sz w:val="28"/>
          <w:szCs w:val="28"/>
        </w:rPr>
        <w:t xml:space="preserve"> аренды муниципальн</w:t>
      </w:r>
      <w:r w:rsidR="00746310">
        <w:rPr>
          <w:sz w:val="28"/>
          <w:szCs w:val="28"/>
        </w:rPr>
        <w:t xml:space="preserve">ого </w:t>
      </w:r>
      <w:r w:rsidR="002337E8">
        <w:rPr>
          <w:sz w:val="28"/>
          <w:szCs w:val="28"/>
        </w:rPr>
        <w:t>имущества</w:t>
      </w:r>
      <w:r>
        <w:rPr>
          <w:sz w:val="28"/>
          <w:szCs w:val="28"/>
        </w:rPr>
        <w:t xml:space="preserve"> составляет  5 (п</w:t>
      </w:r>
      <w:r w:rsidR="00A632D7">
        <w:rPr>
          <w:sz w:val="28"/>
          <w:szCs w:val="28"/>
        </w:rPr>
        <w:t>ять) лет</w:t>
      </w:r>
      <w:r>
        <w:rPr>
          <w:sz w:val="28"/>
          <w:szCs w:val="28"/>
        </w:rPr>
        <w:t>. Договор подлежит государственной регистрации согласно Федеральному закону от 13 июля 2015 г. № 218-ФЗ «О государственной регистрации недвижимости».</w:t>
      </w:r>
    </w:p>
    <w:p w:rsidR="00DA7666" w:rsidRDefault="00DA7666" w:rsidP="00005F64">
      <w:pPr>
        <w:spacing w:line="360" w:lineRule="auto"/>
        <w:rPr>
          <w:b/>
          <w:bCs/>
          <w:sz w:val="28"/>
          <w:szCs w:val="28"/>
        </w:rPr>
      </w:pPr>
    </w:p>
    <w:p w:rsidR="0087341A" w:rsidRDefault="0087341A" w:rsidP="007128CD">
      <w:pPr>
        <w:spacing w:line="360" w:lineRule="auto"/>
        <w:rPr>
          <w:rFonts w:ascii="Arial" w:hAnsi="Arial" w:cs="Arial"/>
          <w:b/>
          <w:bCs/>
          <w:sz w:val="24"/>
          <w:szCs w:val="24"/>
        </w:rPr>
      </w:pPr>
    </w:p>
    <w:p w:rsidR="00FE58C5" w:rsidRDefault="00FE58C5"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883A74" w:rsidRDefault="00883A74" w:rsidP="007128CD">
      <w:pPr>
        <w:spacing w:line="360" w:lineRule="auto"/>
        <w:rPr>
          <w:rFonts w:ascii="Arial" w:hAnsi="Arial" w:cs="Arial"/>
          <w:b/>
          <w:bCs/>
          <w:sz w:val="24"/>
          <w:szCs w:val="24"/>
        </w:rPr>
      </w:pPr>
    </w:p>
    <w:p w:rsidR="00FE58C5" w:rsidRDefault="00FE58C5" w:rsidP="007128CD">
      <w:pPr>
        <w:spacing w:line="360" w:lineRule="auto"/>
        <w:rPr>
          <w:rFonts w:ascii="Arial" w:hAnsi="Arial" w:cs="Arial"/>
          <w:b/>
          <w:bCs/>
          <w:sz w:val="24"/>
          <w:szCs w:val="24"/>
        </w:rPr>
      </w:pPr>
    </w:p>
    <w:tbl>
      <w:tblPr>
        <w:tblW w:w="10031" w:type="dxa"/>
        <w:tblLook w:val="01E0" w:firstRow="1" w:lastRow="1" w:firstColumn="1" w:lastColumn="1" w:noHBand="0" w:noVBand="0"/>
      </w:tblPr>
      <w:tblGrid>
        <w:gridCol w:w="4503"/>
        <w:gridCol w:w="5528"/>
      </w:tblGrid>
      <w:tr w:rsidR="00DA7666" w:rsidTr="0087341A">
        <w:tc>
          <w:tcPr>
            <w:tcW w:w="4503" w:type="dxa"/>
          </w:tcPr>
          <w:p w:rsidR="00DA7666" w:rsidRDefault="00DA7666" w:rsidP="00F10129">
            <w:pPr>
              <w:ind w:firstLine="426"/>
              <w:rPr>
                <w:b/>
                <w:bCs/>
                <w:sz w:val="28"/>
                <w:szCs w:val="28"/>
              </w:rPr>
            </w:pPr>
            <w:r>
              <w:rPr>
                <w:b/>
                <w:bCs/>
                <w:sz w:val="28"/>
                <w:szCs w:val="28"/>
              </w:rPr>
              <w:lastRenderedPageBreak/>
              <w:tab/>
            </w:r>
          </w:p>
          <w:p w:rsidR="00DA7666" w:rsidRDefault="00DA7666" w:rsidP="00F10129">
            <w:pPr>
              <w:ind w:firstLine="426"/>
              <w:rPr>
                <w:b/>
                <w:bCs/>
                <w:sz w:val="28"/>
                <w:szCs w:val="28"/>
              </w:rPr>
            </w:pPr>
          </w:p>
          <w:p w:rsidR="00DA7666" w:rsidRDefault="00DA7666" w:rsidP="00F10129">
            <w:pPr>
              <w:ind w:firstLine="426"/>
              <w:rPr>
                <w:b/>
                <w:bCs/>
                <w:sz w:val="28"/>
                <w:szCs w:val="28"/>
              </w:rPr>
            </w:pPr>
          </w:p>
          <w:p w:rsidR="00DA7666" w:rsidRDefault="00DA7666" w:rsidP="00F10129">
            <w:pPr>
              <w:ind w:firstLine="426"/>
              <w:rPr>
                <w:b/>
                <w:bCs/>
                <w:sz w:val="28"/>
                <w:szCs w:val="28"/>
              </w:rPr>
            </w:pPr>
          </w:p>
          <w:p w:rsidR="00DA7666" w:rsidRDefault="00DA7666" w:rsidP="00F10129">
            <w:pPr>
              <w:ind w:firstLine="426"/>
              <w:rPr>
                <w:b/>
                <w:bCs/>
                <w:sz w:val="28"/>
                <w:szCs w:val="28"/>
              </w:rPr>
            </w:pPr>
          </w:p>
          <w:p w:rsidR="00DA7666" w:rsidRDefault="00DA7666" w:rsidP="00F10129">
            <w:pPr>
              <w:ind w:firstLine="426"/>
              <w:rPr>
                <w:b/>
                <w:bCs/>
                <w:sz w:val="28"/>
                <w:szCs w:val="28"/>
              </w:rPr>
            </w:pPr>
          </w:p>
          <w:p w:rsidR="00DA7666" w:rsidRDefault="00DA7666" w:rsidP="00F10129">
            <w:pPr>
              <w:ind w:firstLine="426"/>
              <w:rPr>
                <w:b/>
                <w:bCs/>
                <w:sz w:val="28"/>
                <w:szCs w:val="28"/>
              </w:rPr>
            </w:pPr>
          </w:p>
          <w:p w:rsidR="00DA7666" w:rsidRDefault="00DA7666" w:rsidP="00F10129">
            <w:pPr>
              <w:ind w:firstLine="426"/>
              <w:rPr>
                <w:b/>
                <w:bCs/>
                <w:sz w:val="28"/>
                <w:szCs w:val="28"/>
              </w:rPr>
            </w:pPr>
          </w:p>
          <w:p w:rsidR="00DA7666" w:rsidRDefault="00DA7666" w:rsidP="00F10129">
            <w:pPr>
              <w:ind w:firstLine="426"/>
              <w:rPr>
                <w:b/>
                <w:bCs/>
                <w:sz w:val="28"/>
                <w:szCs w:val="28"/>
              </w:rPr>
            </w:pPr>
          </w:p>
          <w:p w:rsidR="00DA7666" w:rsidRDefault="00DA7666" w:rsidP="00F10129">
            <w:pPr>
              <w:ind w:firstLine="426"/>
              <w:rPr>
                <w:sz w:val="28"/>
                <w:szCs w:val="28"/>
              </w:rPr>
            </w:pPr>
          </w:p>
        </w:tc>
        <w:tc>
          <w:tcPr>
            <w:tcW w:w="5528" w:type="dxa"/>
          </w:tcPr>
          <w:p w:rsidR="00DA7666" w:rsidRDefault="00DA7666" w:rsidP="007C0A84">
            <w:pPr>
              <w:jc w:val="both"/>
              <w:rPr>
                <w:sz w:val="28"/>
                <w:szCs w:val="28"/>
              </w:rPr>
            </w:pPr>
            <w:r>
              <w:rPr>
                <w:sz w:val="28"/>
                <w:szCs w:val="28"/>
              </w:rPr>
              <w:t>Приложение № 1</w:t>
            </w:r>
          </w:p>
          <w:p w:rsidR="00DA7666" w:rsidRDefault="00DA7666" w:rsidP="007C0A84">
            <w:pPr>
              <w:rPr>
                <w:sz w:val="28"/>
                <w:szCs w:val="28"/>
              </w:rPr>
            </w:pPr>
            <w:r>
              <w:rPr>
                <w:sz w:val="28"/>
                <w:szCs w:val="28"/>
              </w:rPr>
              <w:t xml:space="preserve">к документации об аукционе по продаже права заключения договоров </w:t>
            </w:r>
            <w:r w:rsidR="0087341A">
              <w:rPr>
                <w:sz w:val="28"/>
                <w:szCs w:val="28"/>
              </w:rPr>
              <w:t>аренды</w:t>
            </w:r>
            <w:r w:rsidR="0087341A" w:rsidRPr="0002037F">
              <w:rPr>
                <w:sz w:val="28"/>
                <w:szCs w:val="28"/>
              </w:rPr>
              <w:t xml:space="preserve"> муниципального имущества, </w:t>
            </w:r>
            <w:r w:rsidR="008A438D">
              <w:rPr>
                <w:sz w:val="28"/>
                <w:szCs w:val="28"/>
              </w:rPr>
              <w:t xml:space="preserve">включенного в перечень </w:t>
            </w:r>
            <w:r w:rsidR="008A438D" w:rsidRPr="00711679">
              <w:rPr>
                <w:sz w:val="28"/>
                <w:szCs w:val="28"/>
              </w:rPr>
              <w:t>муниципального имущества</w:t>
            </w:r>
            <w:r w:rsidR="008A438D">
              <w:rPr>
                <w:sz w:val="28"/>
                <w:szCs w:val="28"/>
              </w:rPr>
              <w:t xml:space="preserve">, </w:t>
            </w:r>
            <w:r w:rsidR="0087341A" w:rsidRPr="0002037F">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DA7666" w:rsidRDefault="00DA7666" w:rsidP="00F10129">
            <w:pPr>
              <w:ind w:firstLine="426"/>
              <w:rPr>
                <w:sz w:val="28"/>
                <w:szCs w:val="28"/>
              </w:rPr>
            </w:pPr>
          </w:p>
        </w:tc>
      </w:tr>
    </w:tbl>
    <w:p w:rsidR="00DA7666" w:rsidRDefault="00DA7666" w:rsidP="00F10129">
      <w:pPr>
        <w:spacing w:line="363" w:lineRule="atLeast"/>
        <w:ind w:firstLine="426"/>
        <w:jc w:val="center"/>
        <w:rPr>
          <w:color w:val="000000"/>
          <w:sz w:val="28"/>
          <w:szCs w:val="28"/>
        </w:rPr>
      </w:pPr>
      <w:r>
        <w:rPr>
          <w:b/>
          <w:bCs/>
          <w:color w:val="000000"/>
          <w:sz w:val="28"/>
          <w:szCs w:val="28"/>
        </w:rPr>
        <w:t>Примерная форма</w:t>
      </w:r>
    </w:p>
    <w:p w:rsidR="00DA7666" w:rsidRDefault="00DA7666" w:rsidP="00F10129">
      <w:pPr>
        <w:spacing w:line="363" w:lineRule="atLeast"/>
        <w:ind w:firstLine="426"/>
        <w:jc w:val="center"/>
        <w:rPr>
          <w:b/>
          <w:bCs/>
          <w:color w:val="000000"/>
          <w:sz w:val="28"/>
          <w:szCs w:val="28"/>
        </w:rPr>
      </w:pPr>
      <w:r>
        <w:rPr>
          <w:b/>
          <w:bCs/>
          <w:color w:val="000000"/>
          <w:sz w:val="28"/>
          <w:szCs w:val="28"/>
        </w:rPr>
        <w:t xml:space="preserve">заявления об отсутствии решений о ликвидации, признании </w:t>
      </w:r>
    </w:p>
    <w:p w:rsidR="00DA7666" w:rsidRDefault="00DA7666" w:rsidP="00F10129">
      <w:pPr>
        <w:spacing w:line="363" w:lineRule="atLeast"/>
        <w:ind w:firstLine="426"/>
        <w:jc w:val="center"/>
        <w:rPr>
          <w:color w:val="000000"/>
          <w:sz w:val="28"/>
          <w:szCs w:val="28"/>
        </w:rPr>
      </w:pPr>
      <w:r>
        <w:rPr>
          <w:b/>
          <w:bCs/>
          <w:color w:val="000000"/>
          <w:sz w:val="28"/>
          <w:szCs w:val="28"/>
        </w:rPr>
        <w:t xml:space="preserve">банкротом и </w:t>
      </w:r>
      <w:proofErr w:type="gramStart"/>
      <w:r>
        <w:rPr>
          <w:b/>
          <w:bCs/>
          <w:color w:val="000000"/>
          <w:sz w:val="28"/>
          <w:szCs w:val="28"/>
        </w:rPr>
        <w:t>приостановлении</w:t>
      </w:r>
      <w:proofErr w:type="gramEnd"/>
      <w:r>
        <w:rPr>
          <w:b/>
          <w:bCs/>
          <w:color w:val="000000"/>
          <w:sz w:val="28"/>
          <w:szCs w:val="28"/>
        </w:rPr>
        <w:t xml:space="preserve"> деятельности</w:t>
      </w:r>
    </w:p>
    <w:p w:rsidR="00DA7666" w:rsidRDefault="00DA7666" w:rsidP="00F10129">
      <w:pPr>
        <w:ind w:firstLine="426"/>
        <w:jc w:val="both"/>
        <w:rPr>
          <w:color w:val="000000"/>
          <w:sz w:val="28"/>
          <w:szCs w:val="28"/>
        </w:rPr>
      </w:pPr>
    </w:p>
    <w:p w:rsidR="00DA7666" w:rsidRDefault="00DA7666" w:rsidP="00F10129">
      <w:pPr>
        <w:ind w:firstLine="426"/>
        <w:jc w:val="both"/>
        <w:rPr>
          <w:color w:val="000000"/>
          <w:sz w:val="28"/>
          <w:szCs w:val="28"/>
        </w:rPr>
      </w:pPr>
      <w:r>
        <w:rPr>
          <w:color w:val="000000"/>
          <w:sz w:val="28"/>
          <w:szCs w:val="28"/>
        </w:rPr>
        <w:t>Бланк организации</w:t>
      </w:r>
    </w:p>
    <w:p w:rsidR="00DA7666" w:rsidRDefault="00DA7666" w:rsidP="00F10129">
      <w:pPr>
        <w:ind w:firstLine="426"/>
        <w:jc w:val="both"/>
        <w:rPr>
          <w:color w:val="000000"/>
          <w:sz w:val="28"/>
          <w:szCs w:val="28"/>
        </w:rPr>
      </w:pPr>
      <w:r>
        <w:rPr>
          <w:color w:val="000000"/>
          <w:sz w:val="28"/>
          <w:szCs w:val="28"/>
        </w:rPr>
        <w:t>Исх. №, дата</w:t>
      </w:r>
    </w:p>
    <w:p w:rsidR="00BC4CC5" w:rsidRDefault="00BC4CC5" w:rsidP="00BC4CC5">
      <w:pPr>
        <w:ind w:firstLine="426"/>
        <w:jc w:val="center"/>
        <w:rPr>
          <w:b/>
          <w:sz w:val="28"/>
          <w:szCs w:val="28"/>
        </w:rPr>
      </w:pPr>
      <w:r>
        <w:rPr>
          <w:b/>
          <w:bCs/>
          <w:color w:val="000000"/>
          <w:sz w:val="28"/>
          <w:szCs w:val="28"/>
        </w:rPr>
        <w:t xml:space="preserve">                                                   В МУ</w:t>
      </w:r>
      <w:r w:rsidR="00DA7666">
        <w:rPr>
          <w:b/>
          <w:sz w:val="28"/>
          <w:szCs w:val="28"/>
        </w:rPr>
        <w:t xml:space="preserve"> «Комитет </w:t>
      </w:r>
      <w:proofErr w:type="gramStart"/>
      <w:r w:rsidR="00DA7666">
        <w:rPr>
          <w:b/>
          <w:sz w:val="28"/>
          <w:szCs w:val="28"/>
        </w:rPr>
        <w:t>имущественных</w:t>
      </w:r>
      <w:proofErr w:type="gramEnd"/>
      <w:r w:rsidR="00DA7666">
        <w:rPr>
          <w:b/>
          <w:sz w:val="28"/>
          <w:szCs w:val="28"/>
        </w:rPr>
        <w:t xml:space="preserve"> </w:t>
      </w:r>
      <w:r>
        <w:rPr>
          <w:b/>
          <w:sz w:val="28"/>
          <w:szCs w:val="28"/>
        </w:rPr>
        <w:t xml:space="preserve">  </w:t>
      </w:r>
    </w:p>
    <w:p w:rsidR="00BC4CC5" w:rsidRDefault="00BC4CC5" w:rsidP="00BC4CC5">
      <w:pPr>
        <w:ind w:firstLine="426"/>
        <w:jc w:val="center"/>
        <w:rPr>
          <w:b/>
          <w:sz w:val="28"/>
          <w:szCs w:val="28"/>
        </w:rPr>
      </w:pPr>
      <w:r>
        <w:rPr>
          <w:b/>
          <w:sz w:val="28"/>
          <w:szCs w:val="28"/>
        </w:rPr>
        <w:t xml:space="preserve">                                              отношений    </w:t>
      </w:r>
      <w:proofErr w:type="gramStart"/>
      <w:r>
        <w:rPr>
          <w:b/>
          <w:sz w:val="28"/>
          <w:szCs w:val="28"/>
        </w:rPr>
        <w:t>муниципального</w:t>
      </w:r>
      <w:proofErr w:type="gramEnd"/>
      <w:r>
        <w:rPr>
          <w:b/>
          <w:sz w:val="28"/>
          <w:szCs w:val="28"/>
        </w:rPr>
        <w:t xml:space="preserve">               </w:t>
      </w:r>
    </w:p>
    <w:p w:rsidR="00DA7666" w:rsidRPr="00BC4CC5" w:rsidRDefault="00BC4CC5" w:rsidP="00BC4CC5">
      <w:pPr>
        <w:ind w:firstLine="426"/>
        <w:jc w:val="center"/>
        <w:rPr>
          <w:color w:val="000000"/>
          <w:sz w:val="28"/>
          <w:szCs w:val="28"/>
        </w:rPr>
      </w:pPr>
      <w:r>
        <w:rPr>
          <w:b/>
          <w:sz w:val="28"/>
          <w:szCs w:val="28"/>
        </w:rPr>
        <w:t xml:space="preserve">                                               </w:t>
      </w:r>
      <w:r w:rsidR="00DA7666">
        <w:rPr>
          <w:b/>
          <w:sz w:val="28"/>
          <w:szCs w:val="28"/>
        </w:rPr>
        <w:t>обр</w:t>
      </w:r>
      <w:r>
        <w:rPr>
          <w:b/>
          <w:sz w:val="28"/>
          <w:szCs w:val="28"/>
        </w:rPr>
        <w:t xml:space="preserve">азования «Ленский район» </w:t>
      </w:r>
    </w:p>
    <w:p w:rsidR="00DA7666" w:rsidRDefault="00DA7666" w:rsidP="00F10129">
      <w:pPr>
        <w:ind w:firstLine="426"/>
        <w:jc w:val="both"/>
        <w:rPr>
          <w:color w:val="000000"/>
          <w:sz w:val="28"/>
          <w:szCs w:val="28"/>
        </w:rPr>
      </w:pPr>
    </w:p>
    <w:p w:rsidR="00DA7666" w:rsidRDefault="00DA7666" w:rsidP="00F10129">
      <w:pPr>
        <w:ind w:firstLine="426"/>
        <w:jc w:val="both"/>
        <w:rPr>
          <w:color w:val="000000"/>
          <w:sz w:val="28"/>
          <w:szCs w:val="28"/>
        </w:rPr>
      </w:pPr>
      <w:r>
        <w:rPr>
          <w:color w:val="000000"/>
          <w:sz w:val="28"/>
          <w:szCs w:val="28"/>
        </w:rPr>
        <w:t>Заявитель, _________________________________________________________</w:t>
      </w:r>
    </w:p>
    <w:p w:rsidR="00DA7666" w:rsidRDefault="00DA7666" w:rsidP="00F10129">
      <w:pPr>
        <w:ind w:firstLine="426"/>
        <w:jc w:val="both"/>
        <w:rPr>
          <w:color w:val="000000"/>
        </w:rPr>
      </w:pPr>
      <w:r>
        <w:rPr>
          <w:color w:val="000000"/>
        </w:rPr>
        <w:t xml:space="preserve">         (для юридического лица - полное наименование организаци</w:t>
      </w:r>
      <w:r w:rsidR="00BC4CC5">
        <w:rPr>
          <w:color w:val="000000"/>
        </w:rPr>
        <w:t>и; для индивидуального предпринимателя</w:t>
      </w:r>
      <w:r>
        <w:rPr>
          <w:color w:val="000000"/>
        </w:rPr>
        <w:t>)</w:t>
      </w:r>
    </w:p>
    <w:p w:rsidR="00DA7666" w:rsidRDefault="00DA7666" w:rsidP="00F10129">
      <w:pPr>
        <w:ind w:firstLine="426"/>
        <w:jc w:val="both"/>
        <w:rPr>
          <w:color w:val="000000"/>
          <w:sz w:val="28"/>
          <w:szCs w:val="28"/>
        </w:rPr>
      </w:pPr>
      <w:r>
        <w:rPr>
          <w:color w:val="000000"/>
          <w:sz w:val="28"/>
          <w:szCs w:val="28"/>
        </w:rPr>
        <w:t xml:space="preserve">в лице __________________________________________________________, </w:t>
      </w:r>
    </w:p>
    <w:p w:rsidR="00DA7666" w:rsidRDefault="00DA7666" w:rsidP="00F10129">
      <w:pPr>
        <w:ind w:firstLine="426"/>
        <w:jc w:val="both"/>
        <w:rPr>
          <w:color w:val="000000"/>
        </w:rPr>
      </w:pPr>
      <w:r>
        <w:rPr>
          <w:color w:val="000000"/>
        </w:rPr>
        <w:t xml:space="preserve">                                                     (должность, Ф.И.О.)</w:t>
      </w:r>
    </w:p>
    <w:p w:rsidR="00DA7666" w:rsidRDefault="00DA7666" w:rsidP="00F10129">
      <w:pPr>
        <w:ind w:firstLine="426"/>
        <w:jc w:val="both"/>
        <w:rPr>
          <w:color w:val="000000"/>
          <w:sz w:val="28"/>
          <w:szCs w:val="28"/>
        </w:rPr>
      </w:pPr>
      <w:proofErr w:type="gramStart"/>
      <w:r>
        <w:rPr>
          <w:color w:val="000000"/>
          <w:sz w:val="28"/>
          <w:szCs w:val="28"/>
        </w:rPr>
        <w:t>действующего</w:t>
      </w:r>
      <w:proofErr w:type="gramEnd"/>
      <w:r>
        <w:rPr>
          <w:color w:val="000000"/>
          <w:sz w:val="28"/>
          <w:szCs w:val="28"/>
        </w:rPr>
        <w:t xml:space="preserve"> на основании _______________________________________,</w:t>
      </w:r>
    </w:p>
    <w:p w:rsidR="00DA7666" w:rsidRDefault="00DA7666" w:rsidP="00F10129">
      <w:pPr>
        <w:ind w:firstLine="426"/>
        <w:jc w:val="both"/>
        <w:rPr>
          <w:color w:val="000000"/>
        </w:rPr>
      </w:pPr>
      <w:r>
        <w:rPr>
          <w:color w:val="000000"/>
          <w:sz w:val="28"/>
          <w:szCs w:val="28"/>
        </w:rPr>
        <w:t xml:space="preserve">                                                              </w:t>
      </w:r>
      <w:r>
        <w:rPr>
          <w:color w:val="000000"/>
        </w:rPr>
        <w:t>(наименование документа)</w:t>
      </w:r>
    </w:p>
    <w:p w:rsidR="00DA7666" w:rsidRDefault="00DA7666" w:rsidP="00F10129">
      <w:pPr>
        <w:ind w:firstLine="426"/>
        <w:jc w:val="both"/>
        <w:rPr>
          <w:color w:val="000000"/>
          <w:sz w:val="28"/>
          <w:szCs w:val="28"/>
        </w:rPr>
      </w:pPr>
      <w:r>
        <w:rPr>
          <w:color w:val="000000"/>
          <w:sz w:val="28"/>
          <w:szCs w:val="28"/>
        </w:rPr>
        <w:t xml:space="preserve">подавая заявку на участие в </w:t>
      </w:r>
      <w:r>
        <w:rPr>
          <w:bCs/>
          <w:color w:val="000000"/>
          <w:sz w:val="28"/>
          <w:szCs w:val="28"/>
        </w:rPr>
        <w:t xml:space="preserve">открытом аукционе на право </w:t>
      </w:r>
      <w:r>
        <w:rPr>
          <w:sz w:val="28"/>
          <w:szCs w:val="28"/>
        </w:rPr>
        <w:t xml:space="preserve">заключения </w:t>
      </w:r>
      <w:r w:rsidR="00F10129">
        <w:rPr>
          <w:sz w:val="28"/>
          <w:szCs w:val="28"/>
        </w:rPr>
        <w:t xml:space="preserve">  </w:t>
      </w:r>
      <w:r w:rsidR="00BC4CC5">
        <w:rPr>
          <w:sz w:val="28"/>
          <w:szCs w:val="28"/>
        </w:rPr>
        <w:t>договор</w:t>
      </w:r>
      <w:r w:rsidR="00005F64">
        <w:rPr>
          <w:sz w:val="28"/>
          <w:szCs w:val="28"/>
        </w:rPr>
        <w:t>а</w:t>
      </w:r>
      <w:r w:rsidR="00BC4CC5">
        <w:rPr>
          <w:sz w:val="28"/>
          <w:szCs w:val="28"/>
        </w:rPr>
        <w:t xml:space="preserve"> аренды муниципальн</w:t>
      </w:r>
      <w:r>
        <w:rPr>
          <w:sz w:val="28"/>
          <w:szCs w:val="28"/>
        </w:rPr>
        <w:t xml:space="preserve">ого имущества, </w:t>
      </w:r>
      <w:r>
        <w:rPr>
          <w:color w:val="000000"/>
          <w:sz w:val="28"/>
          <w:szCs w:val="28"/>
        </w:rPr>
        <w:t xml:space="preserve">по лоту №______, </w:t>
      </w:r>
      <w:r>
        <w:rPr>
          <w:b/>
          <w:bCs/>
          <w:color w:val="000000"/>
          <w:sz w:val="28"/>
          <w:szCs w:val="28"/>
          <w:u w:val="single"/>
        </w:rPr>
        <w:t>заявляет</w:t>
      </w:r>
      <w:r>
        <w:rPr>
          <w:color w:val="000000"/>
          <w:sz w:val="28"/>
          <w:szCs w:val="28"/>
          <w:u w:val="single"/>
        </w:rPr>
        <w:t>:</w:t>
      </w:r>
    </w:p>
    <w:p w:rsidR="00DA7666" w:rsidRDefault="00DA7666" w:rsidP="00F10129">
      <w:pPr>
        <w:ind w:firstLine="426"/>
        <w:jc w:val="both"/>
        <w:rPr>
          <w:color w:val="000000"/>
          <w:sz w:val="28"/>
          <w:szCs w:val="28"/>
        </w:rPr>
      </w:pPr>
      <w:r>
        <w:rPr>
          <w:color w:val="000000"/>
          <w:sz w:val="28"/>
          <w:szCs w:val="28"/>
        </w:rPr>
        <w:t>Против ______________________________________________________</w:t>
      </w:r>
    </w:p>
    <w:p w:rsidR="00DA7666" w:rsidRDefault="00F10129" w:rsidP="00F10129">
      <w:pPr>
        <w:ind w:firstLine="426"/>
        <w:jc w:val="both"/>
        <w:rPr>
          <w:color w:val="000000"/>
        </w:rPr>
      </w:pPr>
      <w:r>
        <w:rPr>
          <w:color w:val="000000"/>
        </w:rPr>
        <w:t xml:space="preserve">                     </w:t>
      </w:r>
      <w:r w:rsidR="00DA7666">
        <w:rPr>
          <w:color w:val="000000"/>
        </w:rPr>
        <w:t xml:space="preserve"> (для юридического лица - полное наименование организаци</w:t>
      </w:r>
      <w:r w:rsidR="00BC4CC5">
        <w:rPr>
          <w:color w:val="000000"/>
        </w:rPr>
        <w:t>и; для индивидуального предпринимателя</w:t>
      </w:r>
      <w:r w:rsidR="00DA7666">
        <w:rPr>
          <w:color w:val="000000"/>
        </w:rPr>
        <w:t>)</w:t>
      </w:r>
    </w:p>
    <w:p w:rsidR="00DA7666" w:rsidRDefault="00DA7666" w:rsidP="00F10129">
      <w:pPr>
        <w:spacing w:line="363" w:lineRule="atLeast"/>
        <w:ind w:firstLine="426"/>
        <w:jc w:val="both"/>
        <w:rPr>
          <w:color w:val="000000"/>
          <w:sz w:val="28"/>
          <w:szCs w:val="28"/>
        </w:rPr>
      </w:pPr>
      <w:r>
        <w:rPr>
          <w:color w:val="000000"/>
          <w:sz w:val="28"/>
          <w:szCs w:val="28"/>
        </w:rPr>
        <w:t xml:space="preserve">на момент подачи заявки </w:t>
      </w:r>
      <w:r>
        <w:rPr>
          <w:b/>
          <w:bCs/>
          <w:color w:val="000000"/>
          <w:sz w:val="28"/>
          <w:szCs w:val="28"/>
        </w:rPr>
        <w:t>отсутствуют:</w:t>
      </w:r>
    </w:p>
    <w:p w:rsidR="00DA7666" w:rsidRDefault="00DA7666" w:rsidP="00F10129">
      <w:pPr>
        <w:spacing w:line="363" w:lineRule="atLeast"/>
        <w:ind w:firstLine="426"/>
        <w:jc w:val="both"/>
        <w:rPr>
          <w:color w:val="000000"/>
          <w:sz w:val="28"/>
          <w:szCs w:val="28"/>
        </w:rPr>
      </w:pPr>
      <w:r>
        <w:rPr>
          <w:color w:val="000000"/>
          <w:sz w:val="28"/>
          <w:szCs w:val="28"/>
        </w:rPr>
        <w:t>- решение о ликвидации заявителя - юридического лица;</w:t>
      </w:r>
    </w:p>
    <w:p w:rsidR="00DA7666" w:rsidRDefault="00005F64" w:rsidP="00F10129">
      <w:pPr>
        <w:spacing w:line="363" w:lineRule="atLeast"/>
        <w:ind w:firstLine="426"/>
        <w:jc w:val="both"/>
        <w:rPr>
          <w:color w:val="000000"/>
          <w:sz w:val="28"/>
          <w:szCs w:val="28"/>
        </w:rPr>
      </w:pPr>
      <w:r>
        <w:rPr>
          <w:color w:val="000000"/>
          <w:sz w:val="28"/>
          <w:szCs w:val="28"/>
        </w:rPr>
        <w:t>-</w:t>
      </w:r>
      <w:r w:rsidR="00DA7666">
        <w:rPr>
          <w:color w:val="000000"/>
          <w:sz w:val="28"/>
          <w:szCs w:val="28"/>
        </w:rPr>
        <w:t>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A7666" w:rsidRDefault="00005F64" w:rsidP="00F10129">
      <w:pPr>
        <w:spacing w:line="363" w:lineRule="atLeast"/>
        <w:ind w:firstLine="426"/>
        <w:jc w:val="both"/>
        <w:rPr>
          <w:color w:val="000000"/>
          <w:sz w:val="28"/>
          <w:szCs w:val="28"/>
        </w:rPr>
      </w:pPr>
      <w:r>
        <w:rPr>
          <w:color w:val="000000"/>
          <w:sz w:val="28"/>
          <w:szCs w:val="28"/>
        </w:rPr>
        <w:t>-</w:t>
      </w:r>
      <w:r w:rsidR="00DA7666">
        <w:rPr>
          <w:color w:val="000000"/>
          <w:sz w:val="28"/>
          <w:szCs w:val="28"/>
        </w:rPr>
        <w:t>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DA7666" w:rsidRDefault="00DA7666" w:rsidP="00F10129">
      <w:pPr>
        <w:ind w:firstLine="426"/>
        <w:jc w:val="both"/>
        <w:rPr>
          <w:color w:val="000000"/>
          <w:sz w:val="28"/>
          <w:szCs w:val="28"/>
        </w:rPr>
      </w:pPr>
    </w:p>
    <w:p w:rsidR="00DA7666" w:rsidRDefault="00DA7666" w:rsidP="00F10129">
      <w:pPr>
        <w:ind w:firstLine="426"/>
        <w:jc w:val="both"/>
        <w:rPr>
          <w:color w:val="000000"/>
          <w:sz w:val="28"/>
          <w:szCs w:val="28"/>
        </w:rPr>
      </w:pPr>
      <w:r>
        <w:rPr>
          <w:color w:val="000000"/>
          <w:sz w:val="28"/>
          <w:szCs w:val="28"/>
        </w:rPr>
        <w:t>Заявитель _____________________ (Фамилия И.О.)</w:t>
      </w:r>
    </w:p>
    <w:p w:rsidR="00DA7666" w:rsidRDefault="00DA7666" w:rsidP="00F10129">
      <w:pPr>
        <w:ind w:firstLine="426"/>
        <w:jc w:val="both"/>
        <w:rPr>
          <w:color w:val="000000"/>
        </w:rPr>
      </w:pPr>
      <w:r>
        <w:rPr>
          <w:i/>
          <w:iCs/>
          <w:color w:val="000000"/>
        </w:rPr>
        <w:t xml:space="preserve">                                   (Должность) (подпись)</w:t>
      </w:r>
    </w:p>
    <w:p w:rsidR="00DA7666" w:rsidRDefault="00DA7666" w:rsidP="00F10129">
      <w:pPr>
        <w:ind w:firstLine="426"/>
        <w:jc w:val="both"/>
        <w:rPr>
          <w:color w:val="000000"/>
          <w:sz w:val="28"/>
          <w:szCs w:val="28"/>
        </w:rPr>
      </w:pPr>
      <w:r>
        <w:rPr>
          <w:color w:val="000000"/>
          <w:sz w:val="28"/>
          <w:szCs w:val="28"/>
        </w:rPr>
        <w:t>МП</w:t>
      </w:r>
    </w:p>
    <w:p w:rsidR="000F2D4E" w:rsidRDefault="000F2D4E" w:rsidP="00F10129">
      <w:pPr>
        <w:ind w:firstLine="426"/>
        <w:jc w:val="both"/>
        <w:rPr>
          <w:color w:val="000000"/>
          <w:sz w:val="28"/>
          <w:szCs w:val="28"/>
        </w:rPr>
      </w:pPr>
    </w:p>
    <w:tbl>
      <w:tblPr>
        <w:tblW w:w="0" w:type="auto"/>
        <w:tblLook w:val="01E0" w:firstRow="1" w:lastRow="1" w:firstColumn="1" w:lastColumn="1" w:noHBand="0" w:noVBand="0"/>
      </w:tblPr>
      <w:tblGrid>
        <w:gridCol w:w="4856"/>
        <w:gridCol w:w="4856"/>
      </w:tblGrid>
      <w:tr w:rsidR="00DA7666" w:rsidTr="00DA7666">
        <w:trPr>
          <w:trHeight w:val="68"/>
        </w:trPr>
        <w:tc>
          <w:tcPr>
            <w:tcW w:w="4856" w:type="dxa"/>
            <w:hideMark/>
          </w:tcPr>
          <w:p w:rsidR="00DA7666" w:rsidRDefault="00DA7666" w:rsidP="00363746">
            <w:pPr>
              <w:tabs>
                <w:tab w:val="right" w:pos="4640"/>
              </w:tabs>
              <w:ind w:firstLine="426"/>
              <w:rPr>
                <w:b/>
                <w:bCs/>
                <w:sz w:val="28"/>
                <w:szCs w:val="28"/>
              </w:rPr>
            </w:pPr>
            <w:proofErr w:type="spellStart"/>
            <w:r>
              <w:rPr>
                <w:b/>
                <w:bCs/>
                <w:sz w:val="28"/>
                <w:szCs w:val="28"/>
              </w:rPr>
              <w:t>И.о</w:t>
            </w:r>
            <w:proofErr w:type="spellEnd"/>
            <w:r>
              <w:rPr>
                <w:b/>
                <w:bCs/>
                <w:sz w:val="28"/>
                <w:szCs w:val="28"/>
              </w:rPr>
              <w:t>. председателя</w:t>
            </w:r>
            <w:r w:rsidR="00363746">
              <w:rPr>
                <w:b/>
                <w:bCs/>
                <w:sz w:val="28"/>
                <w:szCs w:val="28"/>
              </w:rPr>
              <w:tab/>
            </w:r>
            <w:proofErr w:type="gramStart"/>
            <w:r w:rsidR="00363746">
              <w:rPr>
                <w:b/>
                <w:bCs/>
                <w:sz w:val="28"/>
                <w:szCs w:val="28"/>
              </w:rPr>
              <w:t>п</w:t>
            </w:r>
            <w:proofErr w:type="gramEnd"/>
            <w:r w:rsidR="00363746">
              <w:rPr>
                <w:b/>
                <w:bCs/>
                <w:sz w:val="28"/>
                <w:szCs w:val="28"/>
              </w:rPr>
              <w:t>/п</w:t>
            </w:r>
          </w:p>
        </w:tc>
        <w:tc>
          <w:tcPr>
            <w:tcW w:w="4856" w:type="dxa"/>
            <w:hideMark/>
          </w:tcPr>
          <w:p w:rsidR="00DA7666" w:rsidRDefault="00E635BF" w:rsidP="00F10129">
            <w:pPr>
              <w:ind w:firstLine="426"/>
              <w:rPr>
                <w:b/>
                <w:bCs/>
                <w:sz w:val="28"/>
                <w:szCs w:val="28"/>
              </w:rPr>
            </w:pPr>
            <w:r>
              <w:rPr>
                <w:b/>
                <w:bCs/>
                <w:sz w:val="28"/>
                <w:szCs w:val="28"/>
              </w:rPr>
              <w:t xml:space="preserve">  </w:t>
            </w:r>
            <w:r w:rsidR="000F2D4E">
              <w:rPr>
                <w:b/>
                <w:bCs/>
                <w:sz w:val="28"/>
                <w:szCs w:val="28"/>
              </w:rPr>
              <w:t xml:space="preserve">     </w:t>
            </w:r>
            <w:r w:rsidR="00097957">
              <w:rPr>
                <w:b/>
                <w:bCs/>
                <w:sz w:val="28"/>
                <w:szCs w:val="28"/>
              </w:rPr>
              <w:t xml:space="preserve">       </w:t>
            </w:r>
            <w:r w:rsidR="005B69F8">
              <w:rPr>
                <w:b/>
                <w:bCs/>
                <w:sz w:val="28"/>
                <w:szCs w:val="28"/>
              </w:rPr>
              <w:t xml:space="preserve">      </w:t>
            </w:r>
            <w:r w:rsidR="00BE53BE">
              <w:rPr>
                <w:b/>
                <w:bCs/>
                <w:sz w:val="28"/>
                <w:szCs w:val="28"/>
              </w:rPr>
              <w:t xml:space="preserve">     </w:t>
            </w:r>
            <w:r w:rsidR="00B53A91">
              <w:rPr>
                <w:b/>
                <w:bCs/>
                <w:sz w:val="28"/>
                <w:szCs w:val="28"/>
              </w:rPr>
              <w:t xml:space="preserve"> А.С. Пляскина</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5024"/>
      </w:tblGrid>
      <w:tr w:rsidR="00DA7666" w:rsidTr="00DA7666">
        <w:tc>
          <w:tcPr>
            <w:tcW w:w="5069" w:type="dxa"/>
          </w:tcPr>
          <w:p w:rsidR="00DA7666" w:rsidRDefault="00DA7666" w:rsidP="00F10129">
            <w:pPr>
              <w:pStyle w:val="1"/>
              <w:ind w:firstLine="426"/>
              <w:outlineLvl w:val="0"/>
              <w:rPr>
                <w:rFonts w:ascii="Times New Roman" w:hAnsi="Times New Roman"/>
                <w:sz w:val="28"/>
                <w:szCs w:val="28"/>
              </w:rPr>
            </w:pPr>
          </w:p>
        </w:tc>
        <w:tc>
          <w:tcPr>
            <w:tcW w:w="5070" w:type="dxa"/>
            <w:hideMark/>
          </w:tcPr>
          <w:p w:rsidR="00DA7666" w:rsidRDefault="00DA7666" w:rsidP="007C0A84">
            <w:pPr>
              <w:pStyle w:val="1"/>
              <w:jc w:val="left"/>
              <w:outlineLvl w:val="0"/>
              <w:rPr>
                <w:rFonts w:ascii="Times New Roman" w:hAnsi="Times New Roman"/>
                <w:b w:val="0"/>
                <w:sz w:val="28"/>
                <w:szCs w:val="28"/>
              </w:rPr>
            </w:pPr>
            <w:r>
              <w:rPr>
                <w:rFonts w:ascii="Times New Roman" w:hAnsi="Times New Roman"/>
                <w:b w:val="0"/>
                <w:sz w:val="28"/>
                <w:szCs w:val="28"/>
              </w:rPr>
              <w:t>Приложение № 2</w:t>
            </w:r>
          </w:p>
          <w:p w:rsidR="00DA7666" w:rsidRDefault="0087341A" w:rsidP="007C0A84">
            <w:r>
              <w:rPr>
                <w:sz w:val="28"/>
                <w:szCs w:val="28"/>
              </w:rPr>
              <w:t>к документации об аукционе по продаже права заключения договоров аренды</w:t>
            </w:r>
            <w:r w:rsidRPr="0002037F">
              <w:rPr>
                <w:sz w:val="28"/>
                <w:szCs w:val="28"/>
              </w:rPr>
              <w:t xml:space="preserve"> муниципального имущества, </w:t>
            </w:r>
            <w:r w:rsidR="008A438D">
              <w:rPr>
                <w:sz w:val="28"/>
                <w:szCs w:val="28"/>
              </w:rPr>
              <w:t xml:space="preserve">включенного в перечень </w:t>
            </w:r>
            <w:r w:rsidR="008A438D" w:rsidRPr="00711679">
              <w:rPr>
                <w:sz w:val="28"/>
                <w:szCs w:val="28"/>
              </w:rPr>
              <w:t>муниципального имущества</w:t>
            </w:r>
            <w:r w:rsidR="008A438D">
              <w:rPr>
                <w:sz w:val="28"/>
                <w:szCs w:val="28"/>
              </w:rPr>
              <w:t xml:space="preserve">, </w:t>
            </w:r>
            <w:r w:rsidRPr="0002037F">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tc>
      </w:tr>
    </w:tbl>
    <w:p w:rsidR="00DA7666" w:rsidRDefault="00DA7666" w:rsidP="00F10129">
      <w:pPr>
        <w:pStyle w:val="1"/>
        <w:ind w:firstLine="426"/>
        <w:rPr>
          <w:rFonts w:ascii="Times New Roman" w:hAnsi="Times New Roman"/>
          <w:sz w:val="28"/>
          <w:szCs w:val="28"/>
        </w:rPr>
      </w:pPr>
    </w:p>
    <w:p w:rsidR="00BC4CC5" w:rsidRPr="00BC4CC5" w:rsidRDefault="00BC4CC5" w:rsidP="00BC4CC5">
      <w:pPr>
        <w:spacing w:line="200" w:lineRule="atLeast"/>
        <w:rPr>
          <w:color w:val="000000"/>
        </w:rPr>
      </w:pPr>
      <w:r w:rsidRPr="00BC4CC5">
        <w:rPr>
          <w:color w:val="000000"/>
          <w:sz w:val="27"/>
          <w:szCs w:val="27"/>
        </w:rPr>
        <w:t>На фирменном бланке предприятия</w:t>
      </w:r>
    </w:p>
    <w:p w:rsidR="00BC4CC5" w:rsidRDefault="00BC4CC5" w:rsidP="00BC4CC5">
      <w:pPr>
        <w:spacing w:line="200" w:lineRule="atLeast"/>
        <w:rPr>
          <w:color w:val="000000"/>
          <w:sz w:val="27"/>
          <w:szCs w:val="27"/>
        </w:rPr>
      </w:pPr>
      <w:r w:rsidRPr="00BC4CC5">
        <w:rPr>
          <w:color w:val="000000"/>
          <w:sz w:val="27"/>
          <w:szCs w:val="27"/>
        </w:rPr>
        <w:t>(для юридического лица)</w:t>
      </w:r>
    </w:p>
    <w:p w:rsidR="0087341A" w:rsidRPr="00BC4CC5" w:rsidRDefault="0087341A" w:rsidP="00BC4CC5">
      <w:pPr>
        <w:spacing w:line="200" w:lineRule="atLeast"/>
        <w:rPr>
          <w:color w:val="000000"/>
        </w:rPr>
      </w:pPr>
    </w:p>
    <w:p w:rsidR="00BC4CC5" w:rsidRDefault="00BC4CC5" w:rsidP="009A4D4B">
      <w:pPr>
        <w:spacing w:line="200" w:lineRule="atLeast"/>
        <w:jc w:val="center"/>
        <w:rPr>
          <w:color w:val="000000"/>
          <w:sz w:val="27"/>
          <w:szCs w:val="27"/>
        </w:rPr>
      </w:pPr>
      <w:proofErr w:type="gramStart"/>
      <w:r w:rsidRPr="00BC4CC5">
        <w:rPr>
          <w:b/>
          <w:bCs/>
          <w:color w:val="000000"/>
          <w:sz w:val="27"/>
          <w:szCs w:val="27"/>
        </w:rPr>
        <w:t>Заявка на участие аукционе, на право заключения договора аренды муниципального имущества</w:t>
      </w:r>
      <w:r w:rsidR="0087341A">
        <w:rPr>
          <w:b/>
          <w:bCs/>
          <w:color w:val="000000"/>
          <w:sz w:val="27"/>
          <w:szCs w:val="27"/>
        </w:rPr>
        <w:t>,</w:t>
      </w:r>
      <w:r w:rsidRPr="00BC4CC5">
        <w:rPr>
          <w:b/>
          <w:bCs/>
          <w:color w:val="000000"/>
          <w:sz w:val="27"/>
          <w:szCs w:val="27"/>
        </w:rPr>
        <w:t> </w:t>
      </w:r>
      <w:r w:rsidR="008A438D">
        <w:rPr>
          <w:b/>
          <w:bCs/>
          <w:color w:val="000000"/>
          <w:sz w:val="27"/>
          <w:szCs w:val="27"/>
        </w:rPr>
        <w:t>включенного в перечень</w:t>
      </w:r>
      <w:r w:rsidR="008A438D" w:rsidRPr="008A438D">
        <w:rPr>
          <w:sz w:val="28"/>
          <w:szCs w:val="28"/>
        </w:rPr>
        <w:t xml:space="preserve"> </w:t>
      </w:r>
      <w:r w:rsidR="008A438D" w:rsidRPr="008A438D">
        <w:rPr>
          <w:b/>
          <w:sz w:val="28"/>
          <w:szCs w:val="28"/>
        </w:rPr>
        <w:t>муниципального имущества</w:t>
      </w:r>
      <w:r w:rsidR="008A438D">
        <w:rPr>
          <w:b/>
          <w:bCs/>
          <w:color w:val="000000"/>
          <w:sz w:val="27"/>
          <w:szCs w:val="27"/>
        </w:rPr>
        <w:t xml:space="preserve">, </w:t>
      </w:r>
      <w:r w:rsidR="0087341A" w:rsidRPr="0087341A">
        <w:rPr>
          <w:b/>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r w:rsidR="0087341A" w:rsidRPr="00BC4CC5">
        <w:rPr>
          <w:color w:val="000000"/>
          <w:sz w:val="27"/>
          <w:szCs w:val="27"/>
        </w:rPr>
        <w:t xml:space="preserve"> </w:t>
      </w:r>
      <w:r w:rsidRPr="00BC4CC5">
        <w:rPr>
          <w:color w:val="000000"/>
          <w:sz w:val="27"/>
          <w:szCs w:val="27"/>
        </w:rPr>
        <w:t>(</w:t>
      </w:r>
      <w:r w:rsidRPr="0061674F">
        <w:rPr>
          <w:color w:val="000000"/>
          <w:sz w:val="27"/>
          <w:szCs w:val="27"/>
          <w:u w:val="single"/>
        </w:rPr>
        <w:t>наименование имущества</w:t>
      </w:r>
      <w:r w:rsidRPr="00BC4CC5">
        <w:rPr>
          <w:color w:val="000000"/>
          <w:sz w:val="27"/>
          <w:szCs w:val="27"/>
        </w:rPr>
        <w:t>)</w:t>
      </w:r>
      <w:proofErr w:type="gramEnd"/>
    </w:p>
    <w:p w:rsidR="009A4D4B" w:rsidRPr="00BC4CC5" w:rsidRDefault="009A4D4B" w:rsidP="009A4D4B">
      <w:pPr>
        <w:spacing w:line="200" w:lineRule="atLeast"/>
        <w:jc w:val="center"/>
        <w:rPr>
          <w:color w:val="000000"/>
          <w:sz w:val="27"/>
          <w:szCs w:val="27"/>
        </w:rPr>
      </w:pPr>
    </w:p>
    <w:p w:rsidR="00BC4CC5" w:rsidRPr="00BC4CC5" w:rsidRDefault="000D650B" w:rsidP="009A4D4B">
      <w:pPr>
        <w:spacing w:line="200" w:lineRule="atLeast"/>
        <w:rPr>
          <w:color w:val="000000"/>
        </w:rPr>
      </w:pPr>
      <w:r>
        <w:rPr>
          <w:b/>
          <w:bCs/>
          <w:color w:val="000000"/>
          <w:sz w:val="27"/>
          <w:szCs w:val="27"/>
        </w:rPr>
        <w:t>Для индивидуальных предпринимателей</w:t>
      </w:r>
      <w:r w:rsidR="00BC4CC5" w:rsidRPr="00BC4CC5">
        <w:rPr>
          <w:b/>
          <w:bCs/>
          <w:color w:val="000000"/>
          <w:sz w:val="27"/>
          <w:szCs w:val="27"/>
        </w:rPr>
        <w:t>: </w:t>
      </w:r>
      <w:r w:rsidR="00BC4CC5" w:rsidRPr="00BC4CC5">
        <w:rPr>
          <w:color w:val="000000"/>
        </w:rPr>
        <w:t>_________________________</w:t>
      </w:r>
      <w:r>
        <w:rPr>
          <w:color w:val="000000"/>
        </w:rPr>
        <w:t>____________________</w:t>
      </w:r>
    </w:p>
    <w:p w:rsidR="00BC4CC5" w:rsidRPr="00BC4CC5" w:rsidRDefault="00BC4CC5" w:rsidP="00BC4CC5">
      <w:pPr>
        <w:spacing w:line="200" w:lineRule="atLeast"/>
        <w:rPr>
          <w:color w:val="000000"/>
        </w:rPr>
      </w:pPr>
      <w:r w:rsidRPr="00BC4CC5">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7"/>
          <w:szCs w:val="27"/>
        </w:rPr>
        <w:t>________________________________</w:t>
      </w:r>
    </w:p>
    <w:p w:rsidR="00BC4CC5" w:rsidRPr="009A4D4B" w:rsidRDefault="00BC4CC5" w:rsidP="009A4D4B">
      <w:pPr>
        <w:spacing w:line="200" w:lineRule="atLeast"/>
        <w:jc w:val="center"/>
        <w:rPr>
          <w:color w:val="000000"/>
          <w:sz w:val="24"/>
          <w:szCs w:val="24"/>
        </w:rPr>
      </w:pPr>
      <w:r w:rsidRPr="00BC4CC5">
        <w:rPr>
          <w:color w:val="000000"/>
          <w:sz w:val="24"/>
          <w:szCs w:val="24"/>
        </w:rPr>
        <w:t>(</w:t>
      </w:r>
      <w:r w:rsidR="000D650B">
        <w:rPr>
          <w:color w:val="000000"/>
          <w:sz w:val="24"/>
          <w:szCs w:val="24"/>
        </w:rPr>
        <w:t>ф</w:t>
      </w:r>
      <w:r w:rsidRPr="00BC4CC5">
        <w:rPr>
          <w:color w:val="000000"/>
          <w:sz w:val="24"/>
          <w:szCs w:val="24"/>
        </w:rPr>
        <w:t xml:space="preserve">амилия, </w:t>
      </w:r>
      <w:r w:rsidR="000D650B">
        <w:rPr>
          <w:color w:val="000000"/>
          <w:sz w:val="24"/>
          <w:szCs w:val="24"/>
        </w:rPr>
        <w:t>и</w:t>
      </w:r>
      <w:r w:rsidRPr="00BC4CC5">
        <w:rPr>
          <w:color w:val="000000"/>
          <w:sz w:val="24"/>
          <w:szCs w:val="24"/>
        </w:rPr>
        <w:t xml:space="preserve">мя, </w:t>
      </w:r>
      <w:r w:rsidR="000D650B">
        <w:rPr>
          <w:color w:val="000000"/>
          <w:sz w:val="24"/>
          <w:szCs w:val="24"/>
        </w:rPr>
        <w:t>о</w:t>
      </w:r>
      <w:r w:rsidRPr="00BC4CC5">
        <w:rPr>
          <w:color w:val="000000"/>
          <w:sz w:val="24"/>
          <w:szCs w:val="24"/>
        </w:rPr>
        <w:t>тчество</w:t>
      </w:r>
      <w:r w:rsidR="000D650B">
        <w:rPr>
          <w:color w:val="000000"/>
          <w:sz w:val="24"/>
          <w:szCs w:val="24"/>
        </w:rPr>
        <w:t xml:space="preserve"> индивидуального предпринимателя, ЕГРИП, </w:t>
      </w:r>
      <w:r w:rsidRPr="00BC4CC5">
        <w:rPr>
          <w:color w:val="000000"/>
          <w:sz w:val="24"/>
          <w:szCs w:val="24"/>
        </w:rPr>
        <w:t>паспортные данные, сведения о месте жительст</w:t>
      </w:r>
      <w:r w:rsidR="009A4D4B">
        <w:rPr>
          <w:color w:val="000000"/>
          <w:sz w:val="24"/>
          <w:szCs w:val="24"/>
        </w:rPr>
        <w:t>ва, номер контактного телефона)</w:t>
      </w:r>
    </w:p>
    <w:p w:rsidR="00BC4CC5" w:rsidRPr="00BC4CC5" w:rsidRDefault="00BC4CC5" w:rsidP="009A4D4B">
      <w:pPr>
        <w:spacing w:line="200" w:lineRule="atLeast"/>
        <w:rPr>
          <w:color w:val="000000"/>
        </w:rPr>
      </w:pPr>
      <w:r w:rsidRPr="00BC4CC5">
        <w:rPr>
          <w:b/>
          <w:bCs/>
          <w:color w:val="000000"/>
          <w:sz w:val="27"/>
          <w:szCs w:val="27"/>
        </w:rPr>
        <w:t>Для юридических лиц: </w:t>
      </w:r>
      <w:r w:rsidRPr="00BC4CC5">
        <w:rPr>
          <w:color w:val="000000"/>
          <w:sz w:val="27"/>
          <w:szCs w:val="27"/>
        </w:rPr>
        <w:t>___________________________________________</w:t>
      </w:r>
      <w:r w:rsidR="003260FB">
        <w:rPr>
          <w:color w:val="000000"/>
          <w:sz w:val="27"/>
          <w:szCs w:val="27"/>
        </w:rPr>
        <w:t>_______</w:t>
      </w:r>
    </w:p>
    <w:p w:rsidR="00BC4CC5" w:rsidRPr="00BC4CC5" w:rsidRDefault="00BC4CC5" w:rsidP="009A4D4B">
      <w:pPr>
        <w:spacing w:line="200" w:lineRule="atLeast"/>
        <w:rPr>
          <w:color w:val="000000"/>
        </w:rPr>
      </w:pPr>
      <w:r w:rsidRPr="00BC4CC5">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A4D4B">
        <w:rPr>
          <w:color w:val="000000"/>
          <w:sz w:val="27"/>
          <w:szCs w:val="27"/>
        </w:rPr>
        <w:t>________________________________</w:t>
      </w:r>
    </w:p>
    <w:p w:rsidR="009A4D4B" w:rsidRDefault="00BC4CC5" w:rsidP="009A4D4B">
      <w:pPr>
        <w:spacing w:line="200" w:lineRule="atLeast"/>
        <w:jc w:val="center"/>
        <w:rPr>
          <w:color w:val="000000"/>
          <w:sz w:val="24"/>
          <w:szCs w:val="24"/>
        </w:rPr>
      </w:pPr>
      <w:r w:rsidRPr="009A4D4B">
        <w:rPr>
          <w:color w:val="000000"/>
          <w:sz w:val="24"/>
          <w:szCs w:val="24"/>
        </w:rPr>
        <w:t xml:space="preserve">(Фирменное наименование (наименование), </w:t>
      </w:r>
      <w:r w:rsidR="00005F64">
        <w:rPr>
          <w:color w:val="000000"/>
          <w:sz w:val="24"/>
          <w:szCs w:val="24"/>
        </w:rPr>
        <w:t xml:space="preserve">ИНН, </w:t>
      </w:r>
      <w:r w:rsidR="002A4ED6">
        <w:rPr>
          <w:color w:val="000000"/>
          <w:sz w:val="24"/>
          <w:szCs w:val="24"/>
        </w:rPr>
        <w:t xml:space="preserve">ОГРН, </w:t>
      </w:r>
      <w:r w:rsidRPr="009A4D4B">
        <w:rPr>
          <w:color w:val="000000"/>
          <w:sz w:val="24"/>
          <w:szCs w:val="24"/>
        </w:rPr>
        <w:t>сведения об организационно правовой форме, о месте нахождения, почтовый адрес, номер контактного телефона - для юридического лица)</w:t>
      </w:r>
    </w:p>
    <w:p w:rsidR="00BC4CC5" w:rsidRPr="009A4D4B" w:rsidRDefault="00BC4CC5" w:rsidP="003260FB">
      <w:pPr>
        <w:contextualSpacing/>
        <w:jc w:val="center"/>
        <w:rPr>
          <w:color w:val="000000"/>
          <w:sz w:val="24"/>
          <w:szCs w:val="24"/>
        </w:rPr>
      </w:pPr>
      <w:r w:rsidRPr="00BC4CC5">
        <w:rPr>
          <w:color w:val="000000"/>
          <w:sz w:val="27"/>
          <w:szCs w:val="27"/>
        </w:rPr>
        <w:t>в лице</w:t>
      </w:r>
      <w:r w:rsidRPr="00BC4CC5">
        <w:rPr>
          <w:color w:val="000000"/>
          <w:sz w:val="44"/>
          <w:szCs w:val="44"/>
        </w:rPr>
        <w:t> _____________________________________</w:t>
      </w:r>
    </w:p>
    <w:p w:rsidR="00BC4CC5" w:rsidRPr="009A4D4B" w:rsidRDefault="00BC4CC5" w:rsidP="003260FB">
      <w:pPr>
        <w:contextualSpacing/>
        <w:jc w:val="center"/>
        <w:rPr>
          <w:color w:val="000000"/>
          <w:sz w:val="24"/>
          <w:szCs w:val="24"/>
        </w:rPr>
      </w:pPr>
      <w:r w:rsidRPr="009A4D4B">
        <w:rPr>
          <w:color w:val="000000"/>
          <w:sz w:val="24"/>
          <w:szCs w:val="24"/>
        </w:rPr>
        <w:t>(должность, ФИО руководителя)</w:t>
      </w:r>
    </w:p>
    <w:p w:rsidR="00BC4CC5" w:rsidRPr="009A4D4B" w:rsidRDefault="00BC4CC5" w:rsidP="003260FB">
      <w:pPr>
        <w:spacing w:before="100" w:beforeAutospacing="1"/>
        <w:contextualSpacing/>
        <w:rPr>
          <w:color w:val="000000"/>
          <w:sz w:val="28"/>
          <w:szCs w:val="28"/>
        </w:rPr>
      </w:pPr>
      <w:r w:rsidRPr="00BC4CC5">
        <w:rPr>
          <w:color w:val="000000"/>
          <w:sz w:val="27"/>
          <w:szCs w:val="27"/>
        </w:rPr>
        <w:t>действующег</w:t>
      </w:r>
      <w:proofErr w:type="gramStart"/>
      <w:r w:rsidRPr="00BC4CC5">
        <w:rPr>
          <w:color w:val="000000"/>
          <w:sz w:val="27"/>
          <w:szCs w:val="27"/>
        </w:rPr>
        <w:t>о(</w:t>
      </w:r>
      <w:proofErr w:type="gramEnd"/>
      <w:r w:rsidRPr="00BC4CC5">
        <w:rPr>
          <w:color w:val="000000"/>
          <w:sz w:val="27"/>
          <w:szCs w:val="27"/>
        </w:rPr>
        <w:t>ей) на основании</w:t>
      </w:r>
      <w:r w:rsidRPr="00BC4CC5">
        <w:rPr>
          <w:color w:val="000000"/>
          <w:sz w:val="44"/>
          <w:szCs w:val="44"/>
        </w:rPr>
        <w:t> </w:t>
      </w:r>
      <w:r w:rsidRPr="009A4D4B">
        <w:rPr>
          <w:color w:val="000000"/>
          <w:sz w:val="28"/>
          <w:szCs w:val="28"/>
        </w:rPr>
        <w:t>____</w:t>
      </w:r>
      <w:r w:rsidR="009A4D4B">
        <w:rPr>
          <w:color w:val="000000"/>
          <w:sz w:val="28"/>
          <w:szCs w:val="28"/>
        </w:rPr>
        <w:t>___________________</w:t>
      </w:r>
      <w:r w:rsidRPr="009A4D4B">
        <w:rPr>
          <w:color w:val="000000"/>
          <w:sz w:val="28"/>
          <w:szCs w:val="28"/>
        </w:rPr>
        <w:t>__________________,</w:t>
      </w:r>
    </w:p>
    <w:p w:rsidR="00BC4CC5" w:rsidRPr="00BC4CC5" w:rsidRDefault="00BC4CC5" w:rsidP="003260FB">
      <w:pPr>
        <w:spacing w:before="100" w:beforeAutospacing="1"/>
        <w:ind w:firstLine="562"/>
        <w:contextualSpacing/>
        <w:jc w:val="both"/>
        <w:rPr>
          <w:color w:val="000000"/>
        </w:rPr>
      </w:pPr>
      <w:r w:rsidRPr="00BC4CC5">
        <w:rPr>
          <w:color w:val="000000"/>
          <w:sz w:val="27"/>
          <w:szCs w:val="27"/>
        </w:rPr>
        <w:t>Ознакомившись с информацией о проведении открытого по составу участников и форме подачи предложений аукционе на право заключения договора аренды муниципального имущества,</w:t>
      </w:r>
      <w:r w:rsidR="009A4D4B">
        <w:rPr>
          <w:color w:val="000000"/>
          <w:sz w:val="27"/>
          <w:szCs w:val="27"/>
        </w:rPr>
        <w:t xml:space="preserve"> </w:t>
      </w:r>
      <w:r w:rsidRPr="00BC4CC5">
        <w:rPr>
          <w:b/>
          <w:bCs/>
          <w:color w:val="000000"/>
          <w:sz w:val="27"/>
          <w:szCs w:val="27"/>
        </w:rPr>
        <w:t>принимаю решение об участии в аукционе, по следующему Лоту: № ________________,</w:t>
      </w:r>
    </w:p>
    <w:p w:rsidR="00BC4CC5" w:rsidRPr="00BC4CC5" w:rsidRDefault="00BC4CC5" w:rsidP="009A4D4B">
      <w:pPr>
        <w:spacing w:before="100" w:beforeAutospacing="1" w:line="200" w:lineRule="atLeast"/>
        <w:ind w:firstLine="562"/>
        <w:jc w:val="both"/>
        <w:rPr>
          <w:color w:val="000000"/>
        </w:rPr>
      </w:pPr>
      <w:r w:rsidRPr="00BC4CC5">
        <w:rPr>
          <w:b/>
          <w:bCs/>
          <w:color w:val="000000"/>
          <w:sz w:val="27"/>
          <w:szCs w:val="27"/>
        </w:rPr>
        <w:t>Выражаю свое согласие принять </w:t>
      </w:r>
      <w:r w:rsidRPr="00BC4CC5">
        <w:rPr>
          <w:color w:val="000000"/>
          <w:sz w:val="27"/>
          <w:szCs w:val="27"/>
        </w:rPr>
        <w:t>участие в аукционе на условиях и требованиях, установленных аукционной документации и настоящей заявкой.</w:t>
      </w:r>
    </w:p>
    <w:p w:rsidR="00BC4CC5" w:rsidRPr="00BC4CC5" w:rsidRDefault="00BC4CC5" w:rsidP="009A4D4B">
      <w:pPr>
        <w:spacing w:before="100" w:beforeAutospacing="1" w:line="200" w:lineRule="atLeast"/>
        <w:ind w:firstLine="562"/>
        <w:jc w:val="both"/>
        <w:rPr>
          <w:color w:val="000000"/>
        </w:rPr>
      </w:pPr>
      <w:r w:rsidRPr="00BC4CC5">
        <w:rPr>
          <w:b/>
          <w:bCs/>
          <w:color w:val="000000"/>
          <w:sz w:val="27"/>
          <w:szCs w:val="27"/>
        </w:rPr>
        <w:lastRenderedPageBreak/>
        <w:t>Обязуюсь</w:t>
      </w:r>
      <w:r w:rsidRPr="00BC4CC5">
        <w:rPr>
          <w:color w:val="000000"/>
          <w:sz w:val="27"/>
          <w:szCs w:val="27"/>
        </w:rPr>
        <w:t> заключить договор аренды имущества, находящегося в муниципальной собственности, в порядке и сроки, установленные в извещен</w:t>
      </w:r>
      <w:proofErr w:type="gramStart"/>
      <w:r w:rsidRPr="00BC4CC5">
        <w:rPr>
          <w:color w:val="000000"/>
          <w:sz w:val="27"/>
          <w:szCs w:val="27"/>
        </w:rPr>
        <w:t>ии и ау</w:t>
      </w:r>
      <w:proofErr w:type="gramEnd"/>
      <w:r w:rsidRPr="00BC4CC5">
        <w:rPr>
          <w:color w:val="000000"/>
          <w:sz w:val="27"/>
          <w:szCs w:val="27"/>
        </w:rPr>
        <w:t>кционной документацией в случае признания меня победителем аукциона, либо участником аукциона.</w:t>
      </w:r>
    </w:p>
    <w:p w:rsidR="00BC4CC5" w:rsidRPr="00BC4CC5" w:rsidRDefault="00BC4CC5" w:rsidP="009A4D4B">
      <w:pPr>
        <w:spacing w:before="43" w:line="200" w:lineRule="atLeast"/>
        <w:jc w:val="both"/>
        <w:rPr>
          <w:color w:val="000000"/>
        </w:rPr>
      </w:pPr>
      <w:r w:rsidRPr="00BC4CC5">
        <w:rPr>
          <w:b/>
          <w:bCs/>
          <w:color w:val="000000"/>
          <w:sz w:val="27"/>
          <w:szCs w:val="27"/>
        </w:rPr>
        <w:t>Гарантирую</w:t>
      </w:r>
      <w:r w:rsidRPr="00BC4CC5">
        <w:rPr>
          <w:color w:val="000000"/>
          <w:sz w:val="27"/>
          <w:szCs w:val="27"/>
        </w:rPr>
        <w:t> достоверность представленных мной в настоящей заявке документов и сведений.</w:t>
      </w:r>
    </w:p>
    <w:p w:rsidR="00BC4CC5" w:rsidRPr="00BC4CC5" w:rsidRDefault="00BC4CC5" w:rsidP="009A4D4B">
      <w:pPr>
        <w:spacing w:before="100" w:beforeAutospacing="1" w:line="200" w:lineRule="atLeast"/>
        <w:ind w:left="58" w:hanging="58"/>
        <w:jc w:val="both"/>
        <w:rPr>
          <w:color w:val="000000"/>
        </w:rPr>
      </w:pPr>
      <w:r w:rsidRPr="00BC4CC5">
        <w:rPr>
          <w:b/>
          <w:bCs/>
          <w:color w:val="000000"/>
          <w:sz w:val="27"/>
          <w:szCs w:val="27"/>
        </w:rPr>
        <w:t>Мне известно, что подача заявки на участие в аукционе является акцептом оферты в соответствии со статьей 438 Гражданского кодекса Российской Федерации.</w:t>
      </w:r>
    </w:p>
    <w:p w:rsidR="002E4E8B" w:rsidRDefault="00BA2E0F" w:rsidP="002E4E8B">
      <w:pPr>
        <w:pStyle w:val="a4"/>
        <w:spacing w:before="100" w:beforeAutospacing="1" w:line="360" w:lineRule="auto"/>
        <w:rPr>
          <w:color w:val="000000"/>
          <w:sz w:val="27"/>
          <w:szCs w:val="27"/>
        </w:rPr>
      </w:pPr>
      <w:r>
        <w:rPr>
          <w:color w:val="000000"/>
          <w:sz w:val="27"/>
          <w:szCs w:val="27"/>
        </w:rPr>
        <w:t>Приложение:</w:t>
      </w:r>
    </w:p>
    <w:p w:rsidR="00BA2E0F" w:rsidRDefault="00BA2E0F" w:rsidP="00BA2E0F">
      <w:pPr>
        <w:pStyle w:val="a4"/>
        <w:numPr>
          <w:ilvl w:val="0"/>
          <w:numId w:val="8"/>
        </w:numPr>
        <w:spacing w:before="100" w:beforeAutospacing="1" w:line="360" w:lineRule="auto"/>
        <w:jc w:val="both"/>
        <w:rPr>
          <w:color w:val="000000"/>
          <w:sz w:val="27"/>
          <w:szCs w:val="27"/>
        </w:rPr>
      </w:pPr>
      <w:r>
        <w:rPr>
          <w:color w:val="000000"/>
          <w:sz w:val="27"/>
          <w:szCs w:val="27"/>
        </w:rPr>
        <w:t>Пакет документов, указанных в документации об аукционе и оформленных надлежащим образом.</w:t>
      </w:r>
    </w:p>
    <w:p w:rsidR="002E4E8B" w:rsidRPr="00BA2E0F" w:rsidRDefault="00BA2E0F" w:rsidP="00BA2E0F">
      <w:pPr>
        <w:pStyle w:val="a4"/>
        <w:numPr>
          <w:ilvl w:val="0"/>
          <w:numId w:val="8"/>
        </w:numPr>
        <w:spacing w:before="100" w:beforeAutospacing="1" w:line="360" w:lineRule="auto"/>
        <w:jc w:val="both"/>
        <w:rPr>
          <w:color w:val="000000"/>
          <w:sz w:val="27"/>
          <w:szCs w:val="27"/>
        </w:rPr>
      </w:pPr>
      <w:r>
        <w:rPr>
          <w:color w:val="000000"/>
          <w:sz w:val="27"/>
          <w:szCs w:val="27"/>
        </w:rPr>
        <w:t>Подписанная заявителем опись представленных документов (в двух экземплярах).</w:t>
      </w:r>
    </w:p>
    <w:p w:rsidR="00DF4948" w:rsidRPr="00BC4CC5" w:rsidRDefault="00DF4948" w:rsidP="00DF4948">
      <w:pPr>
        <w:spacing w:before="100" w:beforeAutospacing="1" w:line="200" w:lineRule="atLeast"/>
        <w:ind w:firstLine="706"/>
        <w:rPr>
          <w:color w:val="000000"/>
        </w:rPr>
      </w:pPr>
      <w:r>
        <w:rPr>
          <w:bCs/>
          <w:sz w:val="26"/>
          <w:szCs w:val="26"/>
        </w:rPr>
        <w:t>Я, согласе</w:t>
      </w:r>
      <w:proofErr w:type="gramStart"/>
      <w:r>
        <w:rPr>
          <w:bCs/>
          <w:sz w:val="26"/>
          <w:szCs w:val="26"/>
        </w:rPr>
        <w:t>н</w:t>
      </w:r>
      <w:r w:rsidRPr="0002735B">
        <w:rPr>
          <w:bCs/>
          <w:sz w:val="26"/>
          <w:szCs w:val="26"/>
        </w:rPr>
        <w:t>(</w:t>
      </w:r>
      <w:proofErr w:type="gramEnd"/>
      <w:r w:rsidRPr="0002735B">
        <w:rPr>
          <w:bCs/>
          <w:sz w:val="26"/>
          <w:szCs w:val="26"/>
        </w:rPr>
        <w:t>на) на обработку своих персональных данных, (согласно п.1 ст.9 «Закона о персональных дан</w:t>
      </w:r>
      <w:r>
        <w:rPr>
          <w:bCs/>
          <w:sz w:val="26"/>
          <w:szCs w:val="26"/>
        </w:rPr>
        <w:t>ных» от 27.07.2006 г. N 152-ФЗ).</w:t>
      </w:r>
    </w:p>
    <w:p w:rsidR="00BC4CC5" w:rsidRPr="00BC4CC5" w:rsidRDefault="00BC4CC5" w:rsidP="00BC4CC5">
      <w:pPr>
        <w:spacing w:before="100" w:beforeAutospacing="1" w:line="200" w:lineRule="atLeast"/>
        <w:rPr>
          <w:color w:val="000000"/>
        </w:rPr>
      </w:pPr>
      <w:r w:rsidRPr="00BC4CC5">
        <w:rPr>
          <w:color w:val="000000"/>
          <w:sz w:val="27"/>
          <w:szCs w:val="27"/>
        </w:rPr>
        <w:t>Дата ____________________</w:t>
      </w:r>
    </w:p>
    <w:p w:rsidR="00BC4CC5" w:rsidRPr="00BC4CC5" w:rsidRDefault="00BC4CC5" w:rsidP="00BC4CC5">
      <w:pPr>
        <w:spacing w:before="100" w:beforeAutospacing="1" w:line="240" w:lineRule="atLeast"/>
        <w:rPr>
          <w:color w:val="000000"/>
          <w:sz w:val="27"/>
          <w:szCs w:val="27"/>
        </w:rPr>
      </w:pPr>
      <w:r w:rsidRPr="00BC4CC5">
        <w:rPr>
          <w:b/>
          <w:bCs/>
          <w:color w:val="000000"/>
          <w:sz w:val="27"/>
          <w:szCs w:val="27"/>
          <w:vertAlign w:val="superscript"/>
        </w:rPr>
        <w:t xml:space="preserve">______________________________________________________ </w:t>
      </w:r>
      <w:r w:rsidR="00DF4948">
        <w:rPr>
          <w:b/>
          <w:bCs/>
          <w:color w:val="000000"/>
          <w:sz w:val="27"/>
          <w:szCs w:val="27"/>
          <w:vertAlign w:val="superscript"/>
        </w:rPr>
        <w:t xml:space="preserve">   </w:t>
      </w:r>
      <w:r w:rsidRPr="00BC4CC5">
        <w:rPr>
          <w:b/>
          <w:bCs/>
          <w:color w:val="000000"/>
          <w:sz w:val="27"/>
          <w:szCs w:val="27"/>
          <w:vertAlign w:val="superscript"/>
        </w:rPr>
        <w:t>___________________________________</w:t>
      </w:r>
    </w:p>
    <w:p w:rsidR="00840F60" w:rsidRDefault="00BC4CC5" w:rsidP="00BC4CC5">
      <w:pPr>
        <w:spacing w:before="100" w:beforeAutospacing="1" w:line="240" w:lineRule="atLeast"/>
        <w:rPr>
          <w:color w:val="000000"/>
          <w:sz w:val="27"/>
          <w:szCs w:val="27"/>
        </w:rPr>
      </w:pPr>
      <w:r w:rsidRPr="00BC4CC5">
        <w:rPr>
          <w:color w:val="000000"/>
          <w:sz w:val="27"/>
          <w:szCs w:val="27"/>
        </w:rPr>
        <w:t xml:space="preserve">Заявитель, полномочный представитель </w:t>
      </w:r>
    </w:p>
    <w:p w:rsidR="00BC4CC5" w:rsidRPr="00BC4CC5" w:rsidRDefault="00840F60" w:rsidP="00BC4CC5">
      <w:pPr>
        <w:spacing w:before="100" w:beforeAutospacing="1" w:line="240" w:lineRule="atLeast"/>
        <w:rPr>
          <w:color w:val="000000"/>
          <w:sz w:val="27"/>
          <w:szCs w:val="27"/>
        </w:rPr>
      </w:pPr>
      <w:r>
        <w:rPr>
          <w:sz w:val="28"/>
          <w:szCs w:val="28"/>
        </w:rPr>
        <w:t>/______________________________________ /</w:t>
      </w:r>
      <w:r w:rsidRPr="00EE2359">
        <w:rPr>
          <w:sz w:val="28"/>
          <w:szCs w:val="28"/>
        </w:rPr>
        <w:t>(Ф.И.О</w:t>
      </w:r>
      <w:r>
        <w:rPr>
          <w:sz w:val="28"/>
          <w:szCs w:val="28"/>
        </w:rPr>
        <w:t>.)__________________</w:t>
      </w:r>
      <w:r w:rsidRPr="00EE2359">
        <w:rPr>
          <w:sz w:val="28"/>
          <w:szCs w:val="28"/>
        </w:rPr>
        <w:t>____/</w:t>
      </w:r>
      <w:r w:rsidR="00DF4948">
        <w:rPr>
          <w:color w:val="000000"/>
          <w:sz w:val="27"/>
          <w:szCs w:val="27"/>
        </w:rPr>
        <w:t xml:space="preserve">            </w:t>
      </w:r>
    </w:p>
    <w:p w:rsidR="00BC4CC5" w:rsidRDefault="00BC4CC5" w:rsidP="00F10129">
      <w:pPr>
        <w:pStyle w:val="1"/>
        <w:ind w:firstLine="426"/>
        <w:rPr>
          <w:rFonts w:ascii="Times New Roman" w:hAnsi="Times New Roman"/>
          <w:sz w:val="28"/>
          <w:szCs w:val="28"/>
        </w:rPr>
      </w:pPr>
    </w:p>
    <w:p w:rsidR="00840F60" w:rsidRDefault="00840F60" w:rsidP="00840F60">
      <w:pPr>
        <w:spacing w:line="360" w:lineRule="auto"/>
        <w:rPr>
          <w:sz w:val="28"/>
          <w:szCs w:val="28"/>
        </w:rPr>
      </w:pPr>
      <w:r w:rsidRPr="00EE2359">
        <w:rPr>
          <w:sz w:val="28"/>
          <w:szCs w:val="28"/>
        </w:rPr>
        <w:t>Подпись должностного лица, принявше</w:t>
      </w:r>
      <w:r>
        <w:rPr>
          <w:sz w:val="28"/>
          <w:szCs w:val="28"/>
        </w:rPr>
        <w:t xml:space="preserve">го заявку </w:t>
      </w:r>
    </w:p>
    <w:p w:rsidR="00840F60" w:rsidRPr="00EE2359" w:rsidRDefault="00840F60" w:rsidP="00840F60">
      <w:pPr>
        <w:spacing w:line="360" w:lineRule="auto"/>
        <w:rPr>
          <w:sz w:val="28"/>
          <w:szCs w:val="28"/>
        </w:rPr>
      </w:pPr>
      <w:r>
        <w:rPr>
          <w:sz w:val="28"/>
          <w:szCs w:val="28"/>
        </w:rPr>
        <w:t>/______________________________________ /</w:t>
      </w:r>
      <w:r w:rsidRPr="00EE2359">
        <w:rPr>
          <w:sz w:val="28"/>
          <w:szCs w:val="28"/>
        </w:rPr>
        <w:t>(Ф.И.О</w:t>
      </w:r>
      <w:r>
        <w:rPr>
          <w:sz w:val="28"/>
          <w:szCs w:val="28"/>
        </w:rPr>
        <w:t>.)__________________</w:t>
      </w:r>
      <w:r w:rsidRPr="00EE2359">
        <w:rPr>
          <w:sz w:val="28"/>
          <w:szCs w:val="28"/>
        </w:rPr>
        <w:t>____/</w:t>
      </w:r>
    </w:p>
    <w:p w:rsidR="00840F60" w:rsidRPr="00EE2359" w:rsidRDefault="00840F60" w:rsidP="00840F60">
      <w:pPr>
        <w:spacing w:line="360" w:lineRule="auto"/>
        <w:rPr>
          <w:sz w:val="28"/>
          <w:szCs w:val="28"/>
        </w:rPr>
      </w:pPr>
      <w:r w:rsidRPr="00EE2359">
        <w:rPr>
          <w:sz w:val="28"/>
          <w:szCs w:val="28"/>
        </w:rPr>
        <w:t>Регистрационный № ___</w:t>
      </w:r>
    </w:p>
    <w:p w:rsidR="00840F60" w:rsidRPr="00EE2359" w:rsidRDefault="00840F60" w:rsidP="00840F60">
      <w:pPr>
        <w:spacing w:line="360" w:lineRule="auto"/>
        <w:rPr>
          <w:sz w:val="28"/>
          <w:szCs w:val="28"/>
        </w:rPr>
      </w:pPr>
      <w:r w:rsidRPr="00EE2359">
        <w:rPr>
          <w:sz w:val="28"/>
          <w:szCs w:val="28"/>
        </w:rPr>
        <w:t>«__»_____201</w:t>
      </w:r>
      <w:r w:rsidR="000F2D4E">
        <w:rPr>
          <w:sz w:val="28"/>
          <w:szCs w:val="28"/>
        </w:rPr>
        <w:t>9</w:t>
      </w:r>
      <w:r>
        <w:rPr>
          <w:sz w:val="28"/>
          <w:szCs w:val="28"/>
        </w:rPr>
        <w:t xml:space="preserve"> </w:t>
      </w:r>
      <w:r w:rsidRPr="00EE2359">
        <w:rPr>
          <w:sz w:val="28"/>
          <w:szCs w:val="28"/>
        </w:rPr>
        <w:t>г. ____  час_____ мин.</w:t>
      </w:r>
    </w:p>
    <w:p w:rsidR="00840F60" w:rsidRPr="003B7C48" w:rsidRDefault="00840F60" w:rsidP="00840F60">
      <w:pPr>
        <w:spacing w:line="360" w:lineRule="auto"/>
        <w:rPr>
          <w:sz w:val="18"/>
          <w:szCs w:val="18"/>
        </w:rPr>
      </w:pPr>
      <w:r w:rsidRPr="003B7C48">
        <w:rPr>
          <w:sz w:val="18"/>
          <w:szCs w:val="18"/>
        </w:rPr>
        <w:t xml:space="preserve">                             (Заполняется должностным лицом)</w:t>
      </w:r>
    </w:p>
    <w:p w:rsidR="009A4D4B" w:rsidRDefault="009A4D4B" w:rsidP="009A4D4B"/>
    <w:p w:rsidR="009A4D4B" w:rsidRDefault="009A4D4B" w:rsidP="009A4D4B"/>
    <w:p w:rsidR="009A4D4B" w:rsidRDefault="009A4D4B" w:rsidP="009A4D4B"/>
    <w:p w:rsidR="009A4D4B" w:rsidRDefault="009A4D4B" w:rsidP="009A4D4B"/>
    <w:p w:rsidR="009A4D4B" w:rsidRDefault="009A4D4B" w:rsidP="009A4D4B">
      <w:proofErr w:type="spellStart"/>
      <w:r>
        <w:rPr>
          <w:b/>
          <w:sz w:val="28"/>
          <w:szCs w:val="28"/>
        </w:rPr>
        <w:t>И.о</w:t>
      </w:r>
      <w:proofErr w:type="spellEnd"/>
      <w:r>
        <w:rPr>
          <w:b/>
          <w:sz w:val="28"/>
          <w:szCs w:val="28"/>
        </w:rPr>
        <w:t xml:space="preserve">. председателя                                    </w:t>
      </w:r>
      <w:r w:rsidR="00E635BF">
        <w:rPr>
          <w:b/>
          <w:sz w:val="28"/>
          <w:szCs w:val="28"/>
        </w:rPr>
        <w:t xml:space="preserve">  </w:t>
      </w:r>
      <w:proofErr w:type="gramStart"/>
      <w:r w:rsidR="00363746">
        <w:rPr>
          <w:b/>
          <w:sz w:val="28"/>
          <w:szCs w:val="28"/>
        </w:rPr>
        <w:t>п</w:t>
      </w:r>
      <w:proofErr w:type="gramEnd"/>
      <w:r w:rsidR="00363746">
        <w:rPr>
          <w:b/>
          <w:sz w:val="28"/>
          <w:szCs w:val="28"/>
        </w:rPr>
        <w:t>/п</w:t>
      </w:r>
      <w:r w:rsidR="00E635BF">
        <w:rPr>
          <w:b/>
          <w:sz w:val="28"/>
          <w:szCs w:val="28"/>
        </w:rPr>
        <w:t xml:space="preserve"> </w:t>
      </w:r>
      <w:r>
        <w:rPr>
          <w:b/>
          <w:sz w:val="28"/>
          <w:szCs w:val="28"/>
        </w:rPr>
        <w:t xml:space="preserve"> </w:t>
      </w:r>
      <w:r w:rsidR="000F2D4E">
        <w:rPr>
          <w:b/>
          <w:sz w:val="28"/>
          <w:szCs w:val="28"/>
        </w:rPr>
        <w:t xml:space="preserve">   </w:t>
      </w:r>
      <w:r>
        <w:rPr>
          <w:b/>
          <w:sz w:val="28"/>
          <w:szCs w:val="28"/>
        </w:rPr>
        <w:t xml:space="preserve">                  </w:t>
      </w:r>
      <w:r w:rsidR="0061674F">
        <w:rPr>
          <w:b/>
          <w:sz w:val="28"/>
          <w:szCs w:val="28"/>
        </w:rPr>
        <w:t xml:space="preserve">       </w:t>
      </w:r>
      <w:r w:rsidR="00BE53BE">
        <w:rPr>
          <w:b/>
          <w:sz w:val="28"/>
          <w:szCs w:val="28"/>
        </w:rPr>
        <w:t xml:space="preserve"> </w:t>
      </w:r>
      <w:r w:rsidR="005B69F8">
        <w:rPr>
          <w:b/>
          <w:sz w:val="28"/>
          <w:szCs w:val="28"/>
        </w:rPr>
        <w:t xml:space="preserve">   </w:t>
      </w:r>
      <w:r>
        <w:rPr>
          <w:b/>
          <w:sz w:val="28"/>
          <w:szCs w:val="28"/>
        </w:rPr>
        <w:t xml:space="preserve"> </w:t>
      </w:r>
      <w:r w:rsidR="00B53A91">
        <w:rPr>
          <w:b/>
          <w:sz w:val="28"/>
          <w:szCs w:val="28"/>
        </w:rPr>
        <w:t>А.С. Пляскина</w:t>
      </w:r>
    </w:p>
    <w:p w:rsidR="009A4D4B" w:rsidRDefault="009A4D4B" w:rsidP="009A4D4B"/>
    <w:p w:rsidR="009A4D4B" w:rsidRDefault="009A4D4B" w:rsidP="009A4D4B"/>
    <w:p w:rsidR="009A4D4B" w:rsidRDefault="009A4D4B" w:rsidP="009A4D4B"/>
    <w:p w:rsidR="009A4D4B" w:rsidRDefault="009A4D4B" w:rsidP="009A4D4B"/>
    <w:p w:rsidR="009A4D4B" w:rsidRDefault="009A4D4B" w:rsidP="009A4D4B"/>
    <w:p w:rsidR="00DA7666" w:rsidRDefault="009A4D4B" w:rsidP="00840F60">
      <w:pPr>
        <w:pStyle w:val="1"/>
        <w:jc w:val="left"/>
      </w:pPr>
      <w:r>
        <w:tab/>
      </w:r>
    </w:p>
    <w:p w:rsidR="00BA2E0F" w:rsidRDefault="00BA2E0F" w:rsidP="00BA2E0F"/>
    <w:p w:rsidR="00BA2E0F" w:rsidRPr="00BA2E0F" w:rsidRDefault="00BA2E0F" w:rsidP="00BA2E0F"/>
    <w:p w:rsidR="00BE61E4" w:rsidRDefault="00BE61E4" w:rsidP="00840F60">
      <w:pPr>
        <w:rPr>
          <w:sz w:val="28"/>
          <w:szCs w:val="28"/>
        </w:rPr>
      </w:pPr>
    </w:p>
    <w:p w:rsidR="00BE61E4" w:rsidRDefault="00BE61E4" w:rsidP="00CB0DA1">
      <w:pP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5024"/>
      </w:tblGrid>
      <w:tr w:rsidR="00DA7666" w:rsidTr="00DA7666">
        <w:tc>
          <w:tcPr>
            <w:tcW w:w="5069" w:type="dxa"/>
          </w:tcPr>
          <w:p w:rsidR="00DA7666" w:rsidRDefault="00DA7666" w:rsidP="00F10129">
            <w:pPr>
              <w:spacing w:line="360" w:lineRule="auto"/>
              <w:ind w:firstLine="426"/>
            </w:pPr>
          </w:p>
        </w:tc>
        <w:tc>
          <w:tcPr>
            <w:tcW w:w="5070" w:type="dxa"/>
            <w:hideMark/>
          </w:tcPr>
          <w:p w:rsidR="00DA7666" w:rsidRDefault="00DA7666" w:rsidP="007C0A84">
            <w:pPr>
              <w:jc w:val="both"/>
              <w:rPr>
                <w:sz w:val="28"/>
                <w:szCs w:val="28"/>
              </w:rPr>
            </w:pPr>
            <w:r>
              <w:rPr>
                <w:sz w:val="28"/>
                <w:szCs w:val="28"/>
              </w:rPr>
              <w:t xml:space="preserve">Приложение № </w:t>
            </w:r>
            <w:r w:rsidR="00840F60">
              <w:rPr>
                <w:sz w:val="28"/>
                <w:szCs w:val="28"/>
              </w:rPr>
              <w:t>3</w:t>
            </w:r>
          </w:p>
          <w:p w:rsidR="00DA7666" w:rsidRDefault="00DA7666" w:rsidP="007C0A84">
            <w:pPr>
              <w:rPr>
                <w:sz w:val="28"/>
                <w:szCs w:val="28"/>
              </w:rPr>
            </w:pPr>
            <w:r>
              <w:rPr>
                <w:sz w:val="28"/>
                <w:szCs w:val="28"/>
              </w:rPr>
              <w:t>к документации об аукционе по продаже права заключения договоров аренды</w:t>
            </w:r>
            <w:r w:rsidR="00804419">
              <w:rPr>
                <w:sz w:val="28"/>
                <w:szCs w:val="28"/>
              </w:rPr>
              <w:t xml:space="preserve"> </w:t>
            </w:r>
            <w:r w:rsidR="00804419" w:rsidRPr="00711679">
              <w:rPr>
                <w:sz w:val="28"/>
                <w:szCs w:val="28"/>
              </w:rPr>
              <w:t>муниципального имущества</w:t>
            </w:r>
            <w:r w:rsidR="003260FB">
              <w:rPr>
                <w:sz w:val="28"/>
                <w:szCs w:val="28"/>
              </w:rPr>
              <w:t>,</w:t>
            </w:r>
            <w:r>
              <w:rPr>
                <w:sz w:val="28"/>
                <w:szCs w:val="28"/>
              </w:rPr>
              <w:t xml:space="preserve"> </w:t>
            </w:r>
            <w:r w:rsidR="008A438D">
              <w:rPr>
                <w:sz w:val="28"/>
                <w:szCs w:val="28"/>
              </w:rPr>
              <w:t xml:space="preserve">включенного в перечень </w:t>
            </w:r>
            <w:r w:rsidR="008A438D" w:rsidRPr="00711679">
              <w:rPr>
                <w:sz w:val="28"/>
                <w:szCs w:val="28"/>
              </w:rPr>
              <w:t>муниципального имущества</w:t>
            </w:r>
            <w:r w:rsidR="008A438D">
              <w:rPr>
                <w:sz w:val="28"/>
                <w:szCs w:val="28"/>
              </w:rPr>
              <w:t xml:space="preserve">, </w:t>
            </w:r>
            <w:r>
              <w:rPr>
                <w:sz w:val="28"/>
                <w:szCs w:val="28"/>
              </w:rPr>
              <w:t xml:space="preserve"> </w:t>
            </w:r>
            <w:r w:rsidR="003260FB" w:rsidRPr="0002037F">
              <w:rPr>
                <w:sz w:val="28"/>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3260FB" w:rsidRDefault="003260FB" w:rsidP="007C0A84"/>
        </w:tc>
      </w:tr>
    </w:tbl>
    <w:p w:rsidR="00DA7666" w:rsidRDefault="00DA7666" w:rsidP="00F10129">
      <w:pPr>
        <w:keepNext/>
        <w:ind w:firstLine="426"/>
        <w:jc w:val="center"/>
        <w:outlineLvl w:val="0"/>
        <w:rPr>
          <w:b/>
          <w:bCs/>
          <w:color w:val="000000"/>
          <w:sz w:val="28"/>
          <w:szCs w:val="28"/>
        </w:rPr>
      </w:pPr>
      <w:r>
        <w:rPr>
          <w:b/>
          <w:bCs/>
          <w:color w:val="000000"/>
          <w:sz w:val="28"/>
          <w:szCs w:val="28"/>
        </w:rPr>
        <w:t>Примерная форма доверенности на осуществление действий</w:t>
      </w:r>
    </w:p>
    <w:p w:rsidR="00DA7666" w:rsidRDefault="00DA7666" w:rsidP="00F10129">
      <w:pPr>
        <w:keepNext/>
        <w:ind w:firstLine="426"/>
        <w:jc w:val="center"/>
        <w:outlineLvl w:val="0"/>
        <w:rPr>
          <w:b/>
          <w:bCs/>
          <w:color w:val="000000"/>
          <w:kern w:val="36"/>
          <w:sz w:val="28"/>
          <w:szCs w:val="28"/>
        </w:rPr>
      </w:pPr>
      <w:r>
        <w:rPr>
          <w:b/>
          <w:bCs/>
          <w:color w:val="000000"/>
          <w:sz w:val="28"/>
          <w:szCs w:val="28"/>
        </w:rPr>
        <w:t xml:space="preserve"> от имени заявителя</w:t>
      </w:r>
    </w:p>
    <w:p w:rsidR="00DA7666" w:rsidRDefault="00DA7666" w:rsidP="00F10129">
      <w:pPr>
        <w:ind w:firstLine="426"/>
        <w:jc w:val="both"/>
        <w:rPr>
          <w:color w:val="000000"/>
          <w:sz w:val="28"/>
          <w:szCs w:val="28"/>
        </w:rPr>
      </w:pPr>
      <w:r>
        <w:rPr>
          <w:color w:val="000000"/>
          <w:sz w:val="28"/>
          <w:szCs w:val="28"/>
        </w:rPr>
        <w:t>Бланк организации</w:t>
      </w:r>
    </w:p>
    <w:p w:rsidR="00DA7666" w:rsidRDefault="00DA7666" w:rsidP="00F10129">
      <w:pPr>
        <w:ind w:firstLine="426"/>
        <w:jc w:val="both"/>
        <w:rPr>
          <w:color w:val="000000"/>
          <w:sz w:val="28"/>
          <w:szCs w:val="28"/>
        </w:rPr>
      </w:pPr>
      <w:r>
        <w:rPr>
          <w:color w:val="000000"/>
          <w:sz w:val="28"/>
          <w:szCs w:val="28"/>
        </w:rPr>
        <w:t>Исх. №, дата</w:t>
      </w:r>
    </w:p>
    <w:p w:rsidR="00DA7666" w:rsidRDefault="00DA7666" w:rsidP="00F10129">
      <w:pPr>
        <w:ind w:firstLine="426"/>
        <w:jc w:val="both"/>
        <w:rPr>
          <w:color w:val="000000"/>
          <w:sz w:val="28"/>
          <w:szCs w:val="28"/>
        </w:rPr>
      </w:pPr>
      <w:r>
        <w:rPr>
          <w:b/>
          <w:bCs/>
          <w:color w:val="000000"/>
          <w:sz w:val="28"/>
          <w:szCs w:val="28"/>
        </w:rPr>
        <w:t>ДОВЕРЕННОСТЬ № ____</w:t>
      </w:r>
    </w:p>
    <w:p w:rsidR="00DA7666" w:rsidRDefault="00DA7666" w:rsidP="00F10129">
      <w:pPr>
        <w:ind w:firstLine="426"/>
        <w:jc w:val="both"/>
        <w:rPr>
          <w:color w:val="000000"/>
          <w:sz w:val="28"/>
          <w:szCs w:val="28"/>
        </w:rPr>
      </w:pPr>
    </w:p>
    <w:p w:rsidR="00DA7666" w:rsidRDefault="00DA7666" w:rsidP="00860BD7">
      <w:pPr>
        <w:ind w:firstLine="426"/>
        <w:rPr>
          <w:color w:val="000000"/>
          <w:sz w:val="28"/>
          <w:szCs w:val="28"/>
        </w:rPr>
      </w:pPr>
      <w:r>
        <w:rPr>
          <w:color w:val="000000"/>
          <w:sz w:val="28"/>
          <w:szCs w:val="28"/>
        </w:rPr>
        <w:t>г. Ленск (или другой город) ____________________________________________.</w:t>
      </w:r>
    </w:p>
    <w:p w:rsidR="00DA7666" w:rsidRDefault="009B3078" w:rsidP="00F10129">
      <w:pPr>
        <w:ind w:firstLine="426"/>
        <w:jc w:val="both"/>
        <w:rPr>
          <w:color w:val="000000"/>
        </w:rPr>
      </w:pPr>
      <w:r>
        <w:rPr>
          <w:color w:val="000000"/>
          <w:sz w:val="28"/>
          <w:szCs w:val="28"/>
        </w:rPr>
        <w:t xml:space="preserve">             </w:t>
      </w:r>
      <w:r w:rsidR="00DA7666">
        <w:rPr>
          <w:color w:val="000000"/>
        </w:rPr>
        <w:t>(прописью число, месяц и год выдачи доверенности)</w:t>
      </w:r>
    </w:p>
    <w:p w:rsidR="00DA7666" w:rsidRDefault="00DA7666" w:rsidP="00860BD7">
      <w:pPr>
        <w:jc w:val="both"/>
        <w:rPr>
          <w:color w:val="000000"/>
          <w:sz w:val="28"/>
          <w:szCs w:val="28"/>
        </w:rPr>
      </w:pPr>
      <w:r>
        <w:rPr>
          <w:color w:val="000000"/>
          <w:sz w:val="28"/>
          <w:szCs w:val="28"/>
        </w:rPr>
        <w:t>_________________________________________________________________</w:t>
      </w:r>
    </w:p>
    <w:p w:rsidR="00DA7666" w:rsidRDefault="00DA7666" w:rsidP="00F10129">
      <w:pPr>
        <w:ind w:firstLine="426"/>
        <w:jc w:val="both"/>
        <w:rPr>
          <w:color w:val="000000"/>
          <w:sz w:val="28"/>
          <w:szCs w:val="28"/>
        </w:rPr>
      </w:pPr>
      <w:r>
        <w:rPr>
          <w:color w:val="000000"/>
        </w:rPr>
        <w:t xml:space="preserve">                      (наименование организации-Заявителя)</w:t>
      </w:r>
    </w:p>
    <w:p w:rsidR="00DA7666" w:rsidRDefault="00DA7666" w:rsidP="00860BD7">
      <w:pPr>
        <w:jc w:val="both"/>
        <w:rPr>
          <w:color w:val="000000"/>
          <w:sz w:val="28"/>
          <w:szCs w:val="28"/>
        </w:rPr>
      </w:pPr>
      <w:r>
        <w:rPr>
          <w:color w:val="000000"/>
          <w:sz w:val="28"/>
          <w:szCs w:val="28"/>
        </w:rPr>
        <w:t>в лице ___________________________________________________________,</w:t>
      </w:r>
    </w:p>
    <w:p w:rsidR="00DA7666" w:rsidRDefault="00DA7666" w:rsidP="00F10129">
      <w:pPr>
        <w:ind w:firstLine="426"/>
        <w:jc w:val="both"/>
        <w:rPr>
          <w:color w:val="000000"/>
        </w:rPr>
      </w:pPr>
      <w:r>
        <w:rPr>
          <w:color w:val="000000"/>
        </w:rPr>
        <w:t xml:space="preserve">                           (должность, фамилия, имя, отчество руководителя организации)</w:t>
      </w:r>
    </w:p>
    <w:p w:rsidR="00DA7666" w:rsidRDefault="00DA7666" w:rsidP="00860BD7">
      <w:pPr>
        <w:jc w:val="both"/>
        <w:rPr>
          <w:color w:val="000000"/>
          <w:sz w:val="28"/>
          <w:szCs w:val="28"/>
        </w:rPr>
      </w:pPr>
      <w:proofErr w:type="gramStart"/>
      <w:r>
        <w:rPr>
          <w:color w:val="000000"/>
          <w:sz w:val="28"/>
          <w:szCs w:val="28"/>
        </w:rPr>
        <w:t>действующего</w:t>
      </w:r>
      <w:proofErr w:type="gramEnd"/>
      <w:r>
        <w:rPr>
          <w:color w:val="000000"/>
          <w:sz w:val="28"/>
          <w:szCs w:val="28"/>
        </w:rPr>
        <w:t xml:space="preserve"> на основании ________________________________, доверяет</w:t>
      </w:r>
    </w:p>
    <w:p w:rsidR="00DA7666" w:rsidRDefault="00DA7666" w:rsidP="00F10129">
      <w:pPr>
        <w:ind w:firstLine="426"/>
        <w:jc w:val="both"/>
        <w:rPr>
          <w:color w:val="000000"/>
        </w:rPr>
      </w:pPr>
      <w:r>
        <w:rPr>
          <w:color w:val="000000"/>
          <w:sz w:val="28"/>
          <w:szCs w:val="28"/>
        </w:rPr>
        <w:t xml:space="preserve">                                               </w:t>
      </w:r>
      <w:r>
        <w:rPr>
          <w:color w:val="000000"/>
        </w:rPr>
        <w:t>(наименование документа)</w:t>
      </w:r>
    </w:p>
    <w:p w:rsidR="00DA7666" w:rsidRDefault="00DA7666" w:rsidP="00860BD7">
      <w:pPr>
        <w:jc w:val="both"/>
        <w:rPr>
          <w:color w:val="000000"/>
          <w:sz w:val="28"/>
          <w:szCs w:val="28"/>
        </w:rPr>
      </w:pPr>
      <w:r>
        <w:rPr>
          <w:color w:val="000000"/>
          <w:sz w:val="28"/>
          <w:szCs w:val="28"/>
        </w:rPr>
        <w:t>_________________________________________________________________,</w:t>
      </w:r>
    </w:p>
    <w:p w:rsidR="00DA7666" w:rsidRDefault="00DA7666" w:rsidP="00F10129">
      <w:pPr>
        <w:ind w:firstLine="426"/>
        <w:jc w:val="both"/>
        <w:rPr>
          <w:color w:val="000000"/>
        </w:rPr>
      </w:pPr>
      <w:r>
        <w:rPr>
          <w:color w:val="000000"/>
        </w:rPr>
        <w:t>(должность, фамилия, имя, отчество)</w:t>
      </w:r>
    </w:p>
    <w:p w:rsidR="00DA7666" w:rsidRDefault="00DA7666" w:rsidP="00860BD7">
      <w:pPr>
        <w:jc w:val="both"/>
        <w:rPr>
          <w:color w:val="000000"/>
          <w:sz w:val="28"/>
          <w:szCs w:val="28"/>
        </w:rPr>
      </w:pPr>
      <w:r>
        <w:rPr>
          <w:color w:val="000000"/>
          <w:sz w:val="28"/>
          <w:szCs w:val="28"/>
        </w:rPr>
        <w:t>паспорт серии ______ №_________ выдан __________</w:t>
      </w:r>
      <w:r w:rsidR="00840F60">
        <w:rPr>
          <w:color w:val="000000"/>
          <w:sz w:val="28"/>
          <w:szCs w:val="28"/>
        </w:rPr>
        <w:t>_______________ «___» ________</w:t>
      </w:r>
      <w:r>
        <w:rPr>
          <w:color w:val="000000"/>
          <w:sz w:val="28"/>
          <w:szCs w:val="28"/>
        </w:rPr>
        <w:t>, осуществлять действия от имени _______________________________</w:t>
      </w:r>
    </w:p>
    <w:p w:rsidR="00DA7666" w:rsidRDefault="00DA7666" w:rsidP="00F10129">
      <w:pPr>
        <w:ind w:firstLine="426"/>
        <w:jc w:val="both"/>
        <w:rPr>
          <w:color w:val="000000"/>
        </w:rPr>
      </w:pPr>
      <w:r>
        <w:rPr>
          <w:color w:val="000000"/>
          <w:sz w:val="28"/>
          <w:szCs w:val="28"/>
        </w:rPr>
        <w:t xml:space="preserve">                                                                     </w:t>
      </w:r>
      <w:r>
        <w:rPr>
          <w:color w:val="000000"/>
        </w:rPr>
        <w:t>(наименование организации-Заявителя)</w:t>
      </w:r>
    </w:p>
    <w:p w:rsidR="00DA7666" w:rsidRDefault="00DA7666" w:rsidP="00860BD7">
      <w:pPr>
        <w:jc w:val="both"/>
        <w:rPr>
          <w:color w:val="000000"/>
          <w:sz w:val="28"/>
          <w:szCs w:val="28"/>
        </w:rPr>
      </w:pPr>
      <w:r>
        <w:rPr>
          <w:color w:val="000000"/>
          <w:sz w:val="28"/>
          <w:szCs w:val="28"/>
        </w:rPr>
        <w:t xml:space="preserve">в </w:t>
      </w:r>
      <w:r>
        <w:rPr>
          <w:bCs/>
          <w:color w:val="000000"/>
          <w:sz w:val="28"/>
          <w:szCs w:val="28"/>
        </w:rPr>
        <w:t xml:space="preserve">открытом аукционе на право </w:t>
      </w:r>
      <w:r>
        <w:rPr>
          <w:sz w:val="28"/>
          <w:szCs w:val="28"/>
        </w:rPr>
        <w:t xml:space="preserve">заключения договоров аренды государственного имущества, </w:t>
      </w:r>
      <w:r>
        <w:rPr>
          <w:color w:val="000000"/>
          <w:sz w:val="28"/>
          <w:szCs w:val="28"/>
        </w:rPr>
        <w:t>по лоту</w:t>
      </w:r>
      <w:proofErr w:type="gramStart"/>
      <w:r>
        <w:rPr>
          <w:color w:val="000000"/>
          <w:sz w:val="28"/>
          <w:szCs w:val="28"/>
        </w:rPr>
        <w:t xml:space="preserve"> </w:t>
      </w:r>
      <w:r w:rsidR="00BA2E0F">
        <w:rPr>
          <w:color w:val="000000"/>
          <w:sz w:val="28"/>
          <w:szCs w:val="28"/>
        </w:rPr>
        <w:t>№____ (</w:t>
      </w:r>
      <w:r>
        <w:rPr>
          <w:color w:val="000000"/>
          <w:sz w:val="28"/>
          <w:szCs w:val="28"/>
        </w:rPr>
        <w:t>_</w:t>
      </w:r>
      <w:r w:rsidR="00BA2E0F">
        <w:rPr>
          <w:color w:val="000000"/>
          <w:sz w:val="28"/>
          <w:szCs w:val="28"/>
        </w:rPr>
        <w:t>___________________________________________)</w:t>
      </w:r>
      <w:r>
        <w:rPr>
          <w:color w:val="000000"/>
          <w:sz w:val="28"/>
          <w:szCs w:val="28"/>
        </w:rPr>
        <w:t>,</w:t>
      </w:r>
      <w:proofErr w:type="gramEnd"/>
    </w:p>
    <w:p w:rsidR="00DA7666" w:rsidRPr="00BA2E0F" w:rsidRDefault="00BA2E0F" w:rsidP="00F10129">
      <w:pPr>
        <w:ind w:firstLine="426"/>
        <w:jc w:val="both"/>
        <w:rPr>
          <w:color w:val="000000"/>
        </w:rPr>
      </w:pPr>
      <w:r>
        <w:rPr>
          <w:color w:val="000000"/>
        </w:rPr>
        <w:t xml:space="preserve">                                                                                               (наименование объекта, адрес)</w:t>
      </w:r>
    </w:p>
    <w:p w:rsidR="00DA7666" w:rsidRDefault="00DA7666" w:rsidP="00F10129">
      <w:pPr>
        <w:ind w:firstLine="426"/>
        <w:jc w:val="both"/>
        <w:rPr>
          <w:color w:val="000000"/>
          <w:sz w:val="28"/>
          <w:szCs w:val="28"/>
        </w:rPr>
      </w:pPr>
      <w:r>
        <w:rPr>
          <w:color w:val="000000"/>
          <w:sz w:val="28"/>
          <w:szCs w:val="28"/>
        </w:rPr>
        <w:t>В рамках представления наших интересов он уполномочен от имени доверителя:</w:t>
      </w:r>
    </w:p>
    <w:p w:rsidR="00DA7666" w:rsidRDefault="00DA7666" w:rsidP="00F10129">
      <w:pPr>
        <w:ind w:firstLine="426"/>
        <w:jc w:val="both"/>
        <w:rPr>
          <w:color w:val="000000"/>
          <w:sz w:val="28"/>
          <w:szCs w:val="28"/>
        </w:rPr>
      </w:pPr>
      <w:r>
        <w:rPr>
          <w:color w:val="000000"/>
          <w:sz w:val="28"/>
          <w:szCs w:val="28"/>
        </w:rPr>
        <w:t>1) подписывать заявку на участие в открытом аукционе;</w:t>
      </w:r>
    </w:p>
    <w:p w:rsidR="00DA7666" w:rsidRDefault="00DA7666" w:rsidP="00F10129">
      <w:pPr>
        <w:ind w:firstLine="426"/>
        <w:jc w:val="both"/>
        <w:rPr>
          <w:color w:val="000000"/>
          <w:sz w:val="28"/>
          <w:szCs w:val="28"/>
        </w:rPr>
      </w:pPr>
      <w:r>
        <w:rPr>
          <w:color w:val="000000"/>
          <w:sz w:val="28"/>
          <w:szCs w:val="28"/>
        </w:rPr>
        <w:t>2) заявлять на процедуре аукциона предложения о цене договора аренды</w:t>
      </w:r>
    </w:p>
    <w:p w:rsidR="00DA7666" w:rsidRDefault="00DA7666" w:rsidP="00F10129">
      <w:pPr>
        <w:ind w:firstLine="426"/>
        <w:jc w:val="both"/>
        <w:rPr>
          <w:color w:val="000000"/>
          <w:sz w:val="28"/>
          <w:szCs w:val="28"/>
        </w:rPr>
      </w:pPr>
      <w:r>
        <w:rPr>
          <w:i/>
          <w:iCs/>
          <w:color w:val="000000"/>
          <w:sz w:val="28"/>
          <w:szCs w:val="28"/>
        </w:rPr>
        <w:t>(указать конкретно, на что выдается доверенность)</w:t>
      </w:r>
      <w:r>
        <w:rPr>
          <w:color w:val="000000"/>
          <w:sz w:val="28"/>
          <w:szCs w:val="28"/>
        </w:rPr>
        <w:t>.</w:t>
      </w:r>
    </w:p>
    <w:p w:rsidR="00DA7666" w:rsidRDefault="00DA7666" w:rsidP="00F10129">
      <w:pPr>
        <w:ind w:firstLine="426"/>
        <w:jc w:val="both"/>
        <w:rPr>
          <w:color w:val="000000"/>
          <w:sz w:val="28"/>
          <w:szCs w:val="28"/>
        </w:rPr>
      </w:pPr>
    </w:p>
    <w:p w:rsidR="00DA7666" w:rsidRDefault="00DA7666" w:rsidP="00860BD7">
      <w:pPr>
        <w:jc w:val="both"/>
        <w:rPr>
          <w:color w:val="000000"/>
          <w:sz w:val="28"/>
          <w:szCs w:val="28"/>
        </w:rPr>
      </w:pPr>
      <w:r>
        <w:rPr>
          <w:color w:val="000000"/>
          <w:sz w:val="28"/>
          <w:szCs w:val="28"/>
        </w:rPr>
        <w:t xml:space="preserve">Подпись _________________________ ___________________ удостоверяю. </w:t>
      </w:r>
    </w:p>
    <w:p w:rsidR="00DA7666" w:rsidRDefault="00DA7666" w:rsidP="00F10129">
      <w:pPr>
        <w:ind w:firstLine="426"/>
        <w:jc w:val="both"/>
        <w:rPr>
          <w:color w:val="000000"/>
        </w:rPr>
      </w:pPr>
      <w:r>
        <w:rPr>
          <w:color w:val="000000"/>
        </w:rPr>
        <w:t xml:space="preserve">                                        (Ф.И.О. </w:t>
      </w:r>
      <w:proofErr w:type="gramStart"/>
      <w:r>
        <w:rPr>
          <w:color w:val="000000"/>
        </w:rPr>
        <w:t>удостоверяемого</w:t>
      </w:r>
      <w:proofErr w:type="gramEnd"/>
      <w:r>
        <w:rPr>
          <w:color w:val="000000"/>
        </w:rPr>
        <w:t>)             (Подпись удостоверяемого)</w:t>
      </w:r>
    </w:p>
    <w:p w:rsidR="00DA7666" w:rsidRDefault="00DA7666" w:rsidP="00860BD7">
      <w:pPr>
        <w:jc w:val="both"/>
        <w:rPr>
          <w:color w:val="000000"/>
          <w:sz w:val="28"/>
          <w:szCs w:val="28"/>
        </w:rPr>
      </w:pPr>
      <w:r>
        <w:rPr>
          <w:color w:val="000000"/>
          <w:sz w:val="28"/>
          <w:szCs w:val="28"/>
        </w:rPr>
        <w:t>(Действительно при предъявлении паспорта)</w:t>
      </w:r>
    </w:p>
    <w:p w:rsidR="00DA7666" w:rsidRDefault="00DA7666" w:rsidP="00F10129">
      <w:pPr>
        <w:ind w:firstLine="426"/>
        <w:jc w:val="both"/>
        <w:rPr>
          <w:color w:val="000000"/>
          <w:sz w:val="28"/>
          <w:szCs w:val="28"/>
        </w:rPr>
      </w:pPr>
    </w:p>
    <w:p w:rsidR="00DA7666" w:rsidRDefault="00DA7666" w:rsidP="00860BD7">
      <w:pPr>
        <w:jc w:val="both"/>
        <w:rPr>
          <w:color w:val="000000"/>
          <w:sz w:val="28"/>
          <w:szCs w:val="28"/>
        </w:rPr>
      </w:pPr>
      <w:r>
        <w:rPr>
          <w:color w:val="000000"/>
          <w:sz w:val="28"/>
          <w:szCs w:val="28"/>
        </w:rPr>
        <w:t>Доверенность действительна по «____» _____________ 20___ г.</w:t>
      </w:r>
    </w:p>
    <w:p w:rsidR="00DA7666" w:rsidRDefault="00DA7666" w:rsidP="00F10129">
      <w:pPr>
        <w:ind w:firstLine="426"/>
        <w:jc w:val="both"/>
        <w:rPr>
          <w:color w:val="000000"/>
          <w:sz w:val="28"/>
          <w:szCs w:val="28"/>
        </w:rPr>
      </w:pPr>
    </w:p>
    <w:p w:rsidR="00DA7666" w:rsidRDefault="00DA7666" w:rsidP="00860BD7">
      <w:pPr>
        <w:jc w:val="both"/>
        <w:rPr>
          <w:color w:val="000000"/>
          <w:sz w:val="28"/>
          <w:szCs w:val="28"/>
        </w:rPr>
      </w:pPr>
      <w:r>
        <w:rPr>
          <w:color w:val="000000"/>
          <w:sz w:val="28"/>
          <w:szCs w:val="28"/>
        </w:rPr>
        <w:t>_____________________________ ______________ ( _______________ )</w:t>
      </w:r>
    </w:p>
    <w:p w:rsidR="00DA7666" w:rsidRDefault="00DA7666" w:rsidP="00F10129">
      <w:pPr>
        <w:spacing w:line="238" w:lineRule="atLeast"/>
        <w:ind w:firstLine="426"/>
        <w:jc w:val="both"/>
        <w:rPr>
          <w:color w:val="000000"/>
        </w:rPr>
      </w:pPr>
      <w:r>
        <w:rPr>
          <w:color w:val="000000"/>
        </w:rPr>
        <w:t>(Руководитель организации - должность)                    Подпись                                    (Фамилия И.О.)</w:t>
      </w:r>
    </w:p>
    <w:p w:rsidR="00DA7666" w:rsidRDefault="00DA7666" w:rsidP="00F10129">
      <w:pPr>
        <w:spacing w:line="238" w:lineRule="atLeast"/>
        <w:ind w:firstLine="426"/>
        <w:jc w:val="both"/>
        <w:rPr>
          <w:color w:val="000000"/>
          <w:sz w:val="28"/>
          <w:szCs w:val="28"/>
        </w:rPr>
      </w:pPr>
      <w:r>
        <w:rPr>
          <w:color w:val="000000"/>
          <w:sz w:val="28"/>
          <w:szCs w:val="28"/>
        </w:rPr>
        <w:t>МП</w:t>
      </w:r>
    </w:p>
    <w:p w:rsidR="00DA7666" w:rsidRDefault="00DA7666" w:rsidP="00F10129">
      <w:pPr>
        <w:keepNext/>
        <w:ind w:firstLine="426"/>
        <w:jc w:val="both"/>
        <w:rPr>
          <w:color w:val="000000"/>
          <w:sz w:val="28"/>
          <w:szCs w:val="28"/>
        </w:rPr>
      </w:pPr>
    </w:p>
    <w:p w:rsidR="00DA7666" w:rsidRDefault="00DA7666" w:rsidP="00F10129">
      <w:pPr>
        <w:spacing w:line="238" w:lineRule="atLeast"/>
        <w:ind w:firstLine="426"/>
        <w:jc w:val="both"/>
        <w:rPr>
          <w:color w:val="000000"/>
          <w:sz w:val="28"/>
          <w:szCs w:val="28"/>
        </w:rPr>
      </w:pPr>
      <w:r>
        <w:rPr>
          <w:color w:val="000000"/>
          <w:sz w:val="28"/>
          <w:szCs w:val="28"/>
          <w:u w:val="single"/>
        </w:rPr>
        <w:t xml:space="preserve">Примечание: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руководитель организации - 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 - Заявитель для формирования аукционной заявки и участия в процедуре аукциона должна представить две доверенности.</w:t>
      </w: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spacing w:line="276" w:lineRule="auto"/>
        <w:ind w:firstLine="426"/>
        <w:rPr>
          <w:b/>
          <w:sz w:val="28"/>
          <w:szCs w:val="28"/>
        </w:rPr>
      </w:pPr>
      <w:proofErr w:type="spellStart"/>
      <w:r>
        <w:rPr>
          <w:b/>
          <w:sz w:val="28"/>
          <w:szCs w:val="28"/>
        </w:rPr>
        <w:t>И.о</w:t>
      </w:r>
      <w:proofErr w:type="spellEnd"/>
      <w:r>
        <w:rPr>
          <w:b/>
          <w:sz w:val="28"/>
          <w:szCs w:val="28"/>
        </w:rPr>
        <w:t xml:space="preserve">. председателя                               </w:t>
      </w:r>
      <w:proofErr w:type="gramStart"/>
      <w:r w:rsidR="00363746">
        <w:rPr>
          <w:b/>
          <w:sz w:val="28"/>
          <w:szCs w:val="28"/>
        </w:rPr>
        <w:t>п</w:t>
      </w:r>
      <w:proofErr w:type="gramEnd"/>
      <w:r w:rsidR="00363746">
        <w:rPr>
          <w:b/>
          <w:sz w:val="28"/>
          <w:szCs w:val="28"/>
        </w:rPr>
        <w:t>/п</w:t>
      </w:r>
      <w:r>
        <w:rPr>
          <w:b/>
          <w:sz w:val="28"/>
          <w:szCs w:val="28"/>
        </w:rPr>
        <w:t xml:space="preserve">   </w:t>
      </w:r>
      <w:r w:rsidR="00E635BF">
        <w:rPr>
          <w:b/>
          <w:sz w:val="28"/>
          <w:szCs w:val="28"/>
        </w:rPr>
        <w:t xml:space="preserve">   </w:t>
      </w:r>
      <w:r w:rsidR="00097957">
        <w:rPr>
          <w:b/>
          <w:sz w:val="28"/>
          <w:szCs w:val="28"/>
        </w:rPr>
        <w:t xml:space="preserve"> </w:t>
      </w:r>
      <w:r w:rsidR="00BE53BE">
        <w:rPr>
          <w:b/>
          <w:sz w:val="28"/>
          <w:szCs w:val="28"/>
        </w:rPr>
        <w:t xml:space="preserve">               </w:t>
      </w:r>
      <w:r>
        <w:rPr>
          <w:b/>
          <w:sz w:val="28"/>
          <w:szCs w:val="28"/>
        </w:rPr>
        <w:t xml:space="preserve">        </w:t>
      </w:r>
      <w:r w:rsidR="00B53A91">
        <w:rPr>
          <w:b/>
          <w:sz w:val="28"/>
          <w:szCs w:val="28"/>
        </w:rPr>
        <w:t xml:space="preserve">      А.С. Пляскина</w:t>
      </w: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DA7666" w:rsidRDefault="00DA7666" w:rsidP="00F10129">
      <w:pPr>
        <w:ind w:firstLine="426"/>
        <w:rPr>
          <w:sz w:val="28"/>
          <w:szCs w:val="28"/>
        </w:rPr>
      </w:pPr>
    </w:p>
    <w:p w:rsidR="00860BD7" w:rsidRDefault="00860BD7" w:rsidP="00F10129">
      <w:pPr>
        <w:ind w:firstLine="426"/>
        <w:rPr>
          <w:sz w:val="28"/>
          <w:szCs w:val="28"/>
        </w:rPr>
      </w:pPr>
    </w:p>
    <w:p w:rsidR="005F3679" w:rsidRDefault="005F3679" w:rsidP="00F10129">
      <w:pPr>
        <w:ind w:firstLine="426"/>
        <w:rPr>
          <w:sz w:val="28"/>
          <w:szCs w:val="28"/>
        </w:rPr>
      </w:pPr>
    </w:p>
    <w:p w:rsidR="008A438D" w:rsidRDefault="008A438D" w:rsidP="00F10129">
      <w:pPr>
        <w:ind w:firstLine="426"/>
        <w:rPr>
          <w:sz w:val="28"/>
          <w:szCs w:val="28"/>
        </w:rPr>
      </w:pPr>
    </w:p>
    <w:p w:rsidR="008A438D" w:rsidRDefault="008A438D" w:rsidP="00F10129">
      <w:pPr>
        <w:ind w:firstLine="426"/>
        <w:rPr>
          <w:sz w:val="28"/>
          <w:szCs w:val="28"/>
        </w:rPr>
      </w:pPr>
    </w:p>
    <w:p w:rsidR="00CB0DA1" w:rsidRDefault="00CB0DA1" w:rsidP="00F10129">
      <w:pPr>
        <w:ind w:firstLine="426"/>
        <w:rPr>
          <w:sz w:val="28"/>
          <w:szCs w:val="28"/>
        </w:rPr>
      </w:pPr>
    </w:p>
    <w:p w:rsidR="00CB0DA1" w:rsidRDefault="00CB0DA1" w:rsidP="00F10129">
      <w:pPr>
        <w:ind w:firstLine="426"/>
        <w:rPr>
          <w:sz w:val="28"/>
          <w:szCs w:val="28"/>
        </w:rPr>
      </w:pPr>
    </w:p>
    <w:p w:rsidR="00CB0DA1" w:rsidRDefault="00CB0DA1" w:rsidP="00F10129">
      <w:pPr>
        <w:ind w:firstLine="426"/>
        <w:rPr>
          <w:sz w:val="28"/>
          <w:szCs w:val="28"/>
        </w:rPr>
      </w:pPr>
    </w:p>
    <w:p w:rsidR="008A438D" w:rsidRDefault="008A438D" w:rsidP="00F10129">
      <w:pPr>
        <w:ind w:firstLine="426"/>
        <w:rPr>
          <w:sz w:val="28"/>
          <w:szCs w:val="28"/>
        </w:rPr>
      </w:pPr>
    </w:p>
    <w:p w:rsidR="00BE61E4" w:rsidRDefault="00BE61E4" w:rsidP="00803AED">
      <w:pPr>
        <w:pStyle w:val="22"/>
        <w:jc w:val="left"/>
        <w:rPr>
          <w:b/>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DD400A" w:rsidTr="00DD400A">
        <w:tc>
          <w:tcPr>
            <w:tcW w:w="4997" w:type="dxa"/>
          </w:tcPr>
          <w:p w:rsidR="00DD400A" w:rsidRDefault="00DD400A" w:rsidP="00DC7469">
            <w:pPr>
              <w:pStyle w:val="22"/>
              <w:jc w:val="left"/>
              <w:rPr>
                <w:b/>
                <w:szCs w:val="28"/>
              </w:rPr>
            </w:pPr>
          </w:p>
        </w:tc>
        <w:tc>
          <w:tcPr>
            <w:tcW w:w="4998" w:type="dxa"/>
          </w:tcPr>
          <w:p w:rsidR="00DD400A" w:rsidRDefault="00DD400A" w:rsidP="00DC7469">
            <w:pPr>
              <w:pStyle w:val="22"/>
              <w:jc w:val="left"/>
              <w:rPr>
                <w:szCs w:val="28"/>
              </w:rPr>
            </w:pPr>
            <w:r>
              <w:rPr>
                <w:szCs w:val="28"/>
              </w:rPr>
              <w:t xml:space="preserve">Приложение № </w:t>
            </w:r>
            <w:r w:rsidR="00BC0FB6">
              <w:rPr>
                <w:szCs w:val="28"/>
              </w:rPr>
              <w:t>4</w:t>
            </w:r>
          </w:p>
          <w:p w:rsidR="00DD400A" w:rsidRDefault="00DD400A" w:rsidP="00DC7469">
            <w:pPr>
              <w:pStyle w:val="22"/>
              <w:jc w:val="left"/>
              <w:rPr>
                <w:b/>
                <w:szCs w:val="28"/>
              </w:rPr>
            </w:pPr>
            <w:r>
              <w:rPr>
                <w:szCs w:val="28"/>
              </w:rPr>
              <w:t xml:space="preserve">к документации об аукционе по продаже права заключения договоров аренды муниципального имущества,  </w:t>
            </w:r>
            <w:r w:rsidRPr="0002037F">
              <w:rPr>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tc>
      </w:tr>
    </w:tbl>
    <w:p w:rsidR="00DA7666" w:rsidRDefault="00DA7666" w:rsidP="00F10129">
      <w:pPr>
        <w:pStyle w:val="22"/>
        <w:ind w:firstLine="426"/>
        <w:jc w:val="left"/>
        <w:rPr>
          <w:rFonts w:ascii="Arial" w:hAnsi="Arial" w:cs="Arial"/>
          <w:sz w:val="24"/>
          <w:szCs w:val="24"/>
        </w:rPr>
      </w:pPr>
    </w:p>
    <w:p w:rsidR="00DA7666" w:rsidRDefault="00DA7666" w:rsidP="00F10129">
      <w:pPr>
        <w:pStyle w:val="1"/>
        <w:spacing w:line="360" w:lineRule="auto"/>
        <w:ind w:firstLine="426"/>
        <w:rPr>
          <w:rFonts w:ascii="Times New Roman" w:hAnsi="Times New Roman"/>
          <w:sz w:val="28"/>
          <w:szCs w:val="28"/>
        </w:rPr>
      </w:pPr>
      <w:r>
        <w:rPr>
          <w:rFonts w:ascii="Times New Roman" w:hAnsi="Times New Roman"/>
          <w:sz w:val="28"/>
          <w:szCs w:val="28"/>
        </w:rPr>
        <w:t xml:space="preserve">Д О Г О В О </w:t>
      </w:r>
      <w:proofErr w:type="gramStart"/>
      <w:r>
        <w:rPr>
          <w:rFonts w:ascii="Times New Roman" w:hAnsi="Times New Roman"/>
          <w:sz w:val="28"/>
          <w:szCs w:val="28"/>
        </w:rPr>
        <w:t>Р</w:t>
      </w:r>
      <w:proofErr w:type="gramEnd"/>
      <w:r>
        <w:rPr>
          <w:rFonts w:ascii="Times New Roman" w:hAnsi="Times New Roman"/>
          <w:sz w:val="28"/>
          <w:szCs w:val="28"/>
        </w:rPr>
        <w:t xml:space="preserve">    №  ____</w:t>
      </w:r>
    </w:p>
    <w:p w:rsidR="00E45F2D" w:rsidRPr="00DD400A" w:rsidRDefault="00DA7666" w:rsidP="00DD400A">
      <w:pPr>
        <w:jc w:val="center"/>
        <w:rPr>
          <w:b/>
          <w:sz w:val="28"/>
          <w:szCs w:val="28"/>
        </w:rPr>
      </w:pPr>
      <w:r w:rsidRPr="00DD400A">
        <w:rPr>
          <w:b/>
          <w:sz w:val="28"/>
          <w:szCs w:val="28"/>
        </w:rPr>
        <w:t xml:space="preserve">аренды </w:t>
      </w:r>
      <w:r w:rsidR="00851097" w:rsidRPr="00DD400A">
        <w:rPr>
          <w:b/>
          <w:sz w:val="28"/>
          <w:szCs w:val="28"/>
        </w:rPr>
        <w:t>муниципального имуще</w:t>
      </w:r>
      <w:r w:rsidR="004E6480" w:rsidRPr="00DD400A">
        <w:rPr>
          <w:b/>
          <w:sz w:val="28"/>
          <w:szCs w:val="28"/>
        </w:rPr>
        <w:t>ства</w:t>
      </w:r>
      <w:r w:rsidR="00851097" w:rsidRPr="00DD400A">
        <w:rPr>
          <w:b/>
          <w:sz w:val="28"/>
          <w:szCs w:val="28"/>
        </w:rPr>
        <w:t xml:space="preserve">, </w:t>
      </w:r>
      <w:r w:rsidR="00E45F2D" w:rsidRPr="00DD400A">
        <w:rPr>
          <w:b/>
          <w:sz w:val="28"/>
          <w:szCs w:val="28"/>
        </w:rPr>
        <w:t xml:space="preserve">включенного </w:t>
      </w:r>
      <w:proofErr w:type="gramStart"/>
      <w:r w:rsidR="00E45F2D" w:rsidRPr="00DD400A">
        <w:rPr>
          <w:b/>
          <w:sz w:val="28"/>
          <w:szCs w:val="28"/>
        </w:rPr>
        <w:t>в</w:t>
      </w:r>
      <w:proofErr w:type="gramEnd"/>
    </w:p>
    <w:p w:rsidR="00851097" w:rsidRPr="00DD400A" w:rsidRDefault="00E45F2D" w:rsidP="00DD400A">
      <w:pPr>
        <w:pStyle w:val="a8"/>
        <w:rPr>
          <w:szCs w:val="28"/>
        </w:rPr>
      </w:pPr>
      <w:r w:rsidRPr="00DD400A">
        <w:rPr>
          <w:szCs w:val="28"/>
        </w:rPr>
        <w:t xml:space="preserve">перечень муниципального имущества </w:t>
      </w:r>
      <w:r w:rsidR="00851097" w:rsidRPr="00DD400A">
        <w:rPr>
          <w:szCs w:val="28"/>
        </w:rPr>
        <w:t>предназначенн</w:t>
      </w:r>
      <w:r w:rsidRPr="00DD400A">
        <w:rPr>
          <w:szCs w:val="28"/>
        </w:rPr>
        <w:t xml:space="preserve">ого для предоставления </w:t>
      </w:r>
      <w:r w:rsidR="00851097" w:rsidRPr="00DD400A">
        <w:rPr>
          <w:szCs w:val="28"/>
        </w:rPr>
        <w:t>субъектам малого и среднего предпринимательства и организациям, образующим инфраструктуру поддержки малого и среднего предпринимательства</w:t>
      </w:r>
    </w:p>
    <w:p w:rsidR="00DA7666" w:rsidRDefault="004E6480" w:rsidP="004E6480">
      <w:pPr>
        <w:pStyle w:val="a8"/>
        <w:ind w:firstLine="426"/>
        <w:jc w:val="left"/>
        <w:rPr>
          <w:szCs w:val="28"/>
        </w:rPr>
      </w:pPr>
      <w:r>
        <w:rPr>
          <w:szCs w:val="28"/>
        </w:rPr>
        <w:t xml:space="preserve">                                                   </w:t>
      </w:r>
      <w:r w:rsidR="00D47B3C">
        <w:rPr>
          <w:szCs w:val="28"/>
        </w:rPr>
        <w:t>(для лота № 1</w:t>
      </w:r>
      <w:r w:rsidR="00DA7666">
        <w:rPr>
          <w:szCs w:val="28"/>
        </w:rPr>
        <w:t>)</w:t>
      </w:r>
    </w:p>
    <w:p w:rsidR="00DA7666" w:rsidRDefault="00DA7666" w:rsidP="00F10129">
      <w:pPr>
        <w:pStyle w:val="a8"/>
        <w:ind w:firstLine="426"/>
        <w:rPr>
          <w:szCs w:val="28"/>
        </w:rPr>
      </w:pPr>
    </w:p>
    <w:tbl>
      <w:tblPr>
        <w:tblW w:w="0" w:type="auto"/>
        <w:tblInd w:w="108" w:type="dxa"/>
        <w:tblLook w:val="04A0" w:firstRow="1" w:lastRow="0" w:firstColumn="1" w:lastColumn="0" w:noHBand="0" w:noVBand="1"/>
      </w:tblPr>
      <w:tblGrid>
        <w:gridCol w:w="4695"/>
        <w:gridCol w:w="5086"/>
      </w:tblGrid>
      <w:tr w:rsidR="00DA7666" w:rsidTr="0087698A">
        <w:trPr>
          <w:trHeight w:val="195"/>
        </w:trPr>
        <w:tc>
          <w:tcPr>
            <w:tcW w:w="4695" w:type="dxa"/>
            <w:hideMark/>
          </w:tcPr>
          <w:p w:rsidR="00DA7666" w:rsidRPr="00851097" w:rsidRDefault="0087698A" w:rsidP="0087698A">
            <w:pPr>
              <w:spacing w:line="360" w:lineRule="auto"/>
              <w:ind w:firstLine="426"/>
              <w:jc w:val="both"/>
              <w:rPr>
                <w:sz w:val="28"/>
                <w:szCs w:val="28"/>
              </w:rPr>
            </w:pPr>
            <w:r>
              <w:rPr>
                <w:sz w:val="28"/>
                <w:szCs w:val="28"/>
              </w:rPr>
              <w:t xml:space="preserve">г. Ленск </w:t>
            </w:r>
          </w:p>
        </w:tc>
        <w:tc>
          <w:tcPr>
            <w:tcW w:w="5086" w:type="dxa"/>
            <w:hideMark/>
          </w:tcPr>
          <w:p w:rsidR="00DA7666" w:rsidRDefault="0087698A" w:rsidP="005F3679">
            <w:pPr>
              <w:spacing w:line="360" w:lineRule="auto"/>
              <w:ind w:firstLine="426"/>
              <w:jc w:val="right"/>
              <w:rPr>
                <w:sz w:val="28"/>
                <w:szCs w:val="28"/>
              </w:rPr>
            </w:pPr>
            <w:r>
              <w:rPr>
                <w:sz w:val="28"/>
                <w:szCs w:val="28"/>
              </w:rPr>
              <w:t xml:space="preserve">   «____» _________ 201</w:t>
            </w:r>
            <w:r w:rsidR="005F3679">
              <w:rPr>
                <w:sz w:val="28"/>
                <w:szCs w:val="28"/>
              </w:rPr>
              <w:t>9</w:t>
            </w:r>
            <w:r>
              <w:rPr>
                <w:sz w:val="28"/>
                <w:szCs w:val="28"/>
              </w:rPr>
              <w:t>г.</w:t>
            </w:r>
          </w:p>
        </w:tc>
      </w:tr>
    </w:tbl>
    <w:p w:rsidR="00DA7666" w:rsidRDefault="00DA7666" w:rsidP="00F10129">
      <w:pPr>
        <w:pStyle w:val="22"/>
        <w:spacing w:line="360" w:lineRule="auto"/>
        <w:ind w:firstLine="426"/>
        <w:rPr>
          <w:szCs w:val="28"/>
        </w:rPr>
      </w:pPr>
      <w:r>
        <w:rPr>
          <w:szCs w:val="28"/>
        </w:rPr>
        <w:t xml:space="preserve">   </w:t>
      </w:r>
      <w:r w:rsidR="00E0371D" w:rsidRPr="004469BC">
        <w:rPr>
          <w:rFonts w:eastAsia="Calibri"/>
          <w:szCs w:val="28"/>
        </w:rPr>
        <w:t xml:space="preserve">Муниципальное образование </w:t>
      </w:r>
      <w:r w:rsidR="00E0371D">
        <w:rPr>
          <w:rFonts w:eastAsia="Calibri"/>
          <w:szCs w:val="28"/>
        </w:rPr>
        <w:t>«Ленский район» в лице главы Абильманова Жумарта Жакслыковича, действующего на основании Устава</w:t>
      </w:r>
      <w:r w:rsidR="00E0371D">
        <w:rPr>
          <w:szCs w:val="28"/>
        </w:rPr>
        <w:t>, именуемое в дальнейшем «Арендодатель»</w:t>
      </w:r>
      <w:r>
        <w:rPr>
          <w:szCs w:val="28"/>
        </w:rPr>
        <w:t xml:space="preserve"> с одной стороны, и _____________________ в лице_____________________ действующего (й) на основании _____________,</w:t>
      </w:r>
      <w:r w:rsidR="00E0371D" w:rsidRPr="00E0371D">
        <w:rPr>
          <w:szCs w:val="28"/>
        </w:rPr>
        <w:t xml:space="preserve"> </w:t>
      </w:r>
      <w:r w:rsidR="00E0371D">
        <w:rPr>
          <w:szCs w:val="28"/>
        </w:rPr>
        <w:t>именуемое в дальнейшем «Арендатор»,</w:t>
      </w:r>
      <w:r>
        <w:rPr>
          <w:szCs w:val="28"/>
        </w:rPr>
        <w:t xml:space="preserve"> с другой стороны, заключили настоящий договор о нижеследующем:</w:t>
      </w:r>
    </w:p>
    <w:p w:rsidR="00DA7666" w:rsidRDefault="00DA7666" w:rsidP="00F10129">
      <w:pPr>
        <w:pStyle w:val="22"/>
        <w:spacing w:line="360" w:lineRule="auto"/>
        <w:ind w:firstLine="426"/>
        <w:jc w:val="center"/>
        <w:rPr>
          <w:szCs w:val="28"/>
        </w:rPr>
      </w:pPr>
      <w:r>
        <w:rPr>
          <w:b/>
          <w:szCs w:val="28"/>
        </w:rPr>
        <w:t>1. Предмет договора</w:t>
      </w:r>
    </w:p>
    <w:p w:rsidR="00DA7666" w:rsidRPr="002337E8" w:rsidRDefault="00DA7666" w:rsidP="00F10129">
      <w:pPr>
        <w:pStyle w:val="22"/>
        <w:spacing w:line="360" w:lineRule="auto"/>
        <w:ind w:firstLine="426"/>
        <w:rPr>
          <w:color w:val="FF0000"/>
          <w:szCs w:val="28"/>
        </w:rPr>
      </w:pPr>
      <w:r>
        <w:rPr>
          <w:szCs w:val="28"/>
        </w:rPr>
        <w:t>1.1. «Арендодатель» сдает, а «Арендатор» принимает в срочное возмездно</w:t>
      </w:r>
      <w:r w:rsidR="0087698A">
        <w:rPr>
          <w:szCs w:val="28"/>
        </w:rPr>
        <w:t xml:space="preserve">е владение и пользование </w:t>
      </w:r>
      <w:r w:rsidR="007352E0" w:rsidRPr="007352E0">
        <w:rPr>
          <w:szCs w:val="28"/>
        </w:rPr>
        <w:t>нежилое сооружение</w:t>
      </w:r>
      <w:r w:rsidR="007352E0">
        <w:rPr>
          <w:szCs w:val="28"/>
        </w:rPr>
        <w:t xml:space="preserve"> (здание склада №36</w:t>
      </w:r>
      <w:r w:rsidR="00E36995" w:rsidRPr="007352E0">
        <w:rPr>
          <w:szCs w:val="28"/>
        </w:rPr>
        <w:t>)</w:t>
      </w:r>
      <w:r w:rsidRPr="007352E0">
        <w:rPr>
          <w:szCs w:val="28"/>
        </w:rPr>
        <w:t xml:space="preserve"> (далее «Объект»), </w:t>
      </w:r>
      <w:r w:rsidR="002337E8" w:rsidRPr="007352E0">
        <w:rPr>
          <w:szCs w:val="28"/>
        </w:rPr>
        <w:t>имеющее кадастровый номер</w:t>
      </w:r>
      <w:r w:rsidR="002337E8">
        <w:rPr>
          <w:color w:val="FF0000"/>
          <w:szCs w:val="28"/>
        </w:rPr>
        <w:t xml:space="preserve"> </w:t>
      </w:r>
      <w:r w:rsidR="002337E8" w:rsidRPr="0027293D">
        <w:rPr>
          <w:szCs w:val="28"/>
        </w:rPr>
        <w:t>14:14:</w:t>
      </w:r>
      <w:r w:rsidR="007352E0" w:rsidRPr="0027293D">
        <w:rPr>
          <w:szCs w:val="28"/>
        </w:rPr>
        <w:t>0500</w:t>
      </w:r>
      <w:r w:rsidR="0027293D" w:rsidRPr="0027293D">
        <w:rPr>
          <w:szCs w:val="28"/>
        </w:rPr>
        <w:t>90:1577</w:t>
      </w:r>
      <w:r w:rsidR="0027293D">
        <w:rPr>
          <w:szCs w:val="28"/>
        </w:rPr>
        <w:t>,</w:t>
      </w:r>
      <w:r w:rsidR="002337E8" w:rsidRPr="0027293D">
        <w:rPr>
          <w:szCs w:val="28"/>
        </w:rPr>
        <w:t xml:space="preserve"> </w:t>
      </w:r>
      <w:r w:rsidRPr="007352E0">
        <w:rPr>
          <w:szCs w:val="28"/>
        </w:rPr>
        <w:t>площадью</w:t>
      </w:r>
      <w:r w:rsidRPr="002337E8">
        <w:rPr>
          <w:color w:val="FF0000"/>
          <w:szCs w:val="28"/>
        </w:rPr>
        <w:t xml:space="preserve"> </w:t>
      </w:r>
      <w:r w:rsidR="007352E0">
        <w:rPr>
          <w:szCs w:val="28"/>
        </w:rPr>
        <w:t>3633,90</w:t>
      </w:r>
      <w:r w:rsidR="005F3679" w:rsidRPr="007352E0">
        <w:rPr>
          <w:color w:val="FF0000"/>
          <w:szCs w:val="28"/>
        </w:rPr>
        <w:t xml:space="preserve"> </w:t>
      </w:r>
      <w:proofErr w:type="spellStart"/>
      <w:r w:rsidRPr="007352E0">
        <w:rPr>
          <w:szCs w:val="28"/>
        </w:rPr>
        <w:t>кв.м</w:t>
      </w:r>
      <w:proofErr w:type="spellEnd"/>
      <w:r w:rsidRPr="007352E0">
        <w:rPr>
          <w:szCs w:val="28"/>
        </w:rPr>
        <w:t>., расположенное по адресу: РС</w:t>
      </w:r>
      <w:r w:rsidR="007352E0">
        <w:rPr>
          <w:szCs w:val="28"/>
        </w:rPr>
        <w:t xml:space="preserve"> </w:t>
      </w:r>
      <w:r w:rsidRPr="007352E0">
        <w:rPr>
          <w:szCs w:val="28"/>
        </w:rPr>
        <w:t xml:space="preserve">(Я), Ленский район, </w:t>
      </w:r>
      <w:r w:rsidR="005F3679" w:rsidRPr="007352E0">
        <w:rPr>
          <w:szCs w:val="28"/>
        </w:rPr>
        <w:t>г. Ленск</w:t>
      </w:r>
      <w:r w:rsidRPr="007352E0">
        <w:rPr>
          <w:szCs w:val="28"/>
        </w:rPr>
        <w:t>, ул.</w:t>
      </w:r>
      <w:r w:rsidR="007352E0">
        <w:rPr>
          <w:color w:val="FF0000"/>
          <w:szCs w:val="28"/>
        </w:rPr>
        <w:t xml:space="preserve"> </w:t>
      </w:r>
      <w:r w:rsidR="007352E0" w:rsidRPr="007352E0">
        <w:rPr>
          <w:szCs w:val="28"/>
        </w:rPr>
        <w:t>Победы, д.109</w:t>
      </w:r>
      <w:r w:rsidR="00E36995" w:rsidRPr="007352E0">
        <w:rPr>
          <w:szCs w:val="28"/>
        </w:rPr>
        <w:t>.</w:t>
      </w:r>
    </w:p>
    <w:p w:rsidR="00DA7666" w:rsidRPr="007352E0" w:rsidRDefault="00DA7666" w:rsidP="00F10129">
      <w:pPr>
        <w:spacing w:line="360" w:lineRule="auto"/>
        <w:ind w:firstLine="426"/>
        <w:jc w:val="both"/>
        <w:rPr>
          <w:sz w:val="28"/>
          <w:szCs w:val="28"/>
        </w:rPr>
      </w:pPr>
      <w:r w:rsidRPr="007352E0">
        <w:rPr>
          <w:sz w:val="28"/>
          <w:szCs w:val="28"/>
        </w:rPr>
        <w:t>Объект является  собственностью муниципального образования «Ленский район», о чем в Едином государственном реестре прав на недвижи</w:t>
      </w:r>
      <w:r w:rsidR="00D00D51" w:rsidRPr="007352E0">
        <w:rPr>
          <w:sz w:val="28"/>
          <w:szCs w:val="28"/>
        </w:rPr>
        <w:t>мое имущество и сделок с ним</w:t>
      </w:r>
      <w:r w:rsidR="00D00D51" w:rsidRPr="002337E8">
        <w:rPr>
          <w:color w:val="FF0000"/>
          <w:sz w:val="28"/>
          <w:szCs w:val="28"/>
        </w:rPr>
        <w:t xml:space="preserve"> </w:t>
      </w:r>
      <w:r w:rsidR="00D00D51" w:rsidRPr="007352E0">
        <w:rPr>
          <w:sz w:val="28"/>
          <w:szCs w:val="28"/>
        </w:rPr>
        <w:t>«</w:t>
      </w:r>
      <w:r w:rsidR="007352E0" w:rsidRPr="007352E0">
        <w:rPr>
          <w:sz w:val="28"/>
          <w:szCs w:val="28"/>
        </w:rPr>
        <w:t>12» августа</w:t>
      </w:r>
      <w:r w:rsidR="00D00D51" w:rsidRPr="007352E0">
        <w:rPr>
          <w:sz w:val="28"/>
          <w:szCs w:val="28"/>
        </w:rPr>
        <w:t xml:space="preserve"> 20</w:t>
      </w:r>
      <w:r w:rsidR="007352E0" w:rsidRPr="007352E0">
        <w:rPr>
          <w:sz w:val="28"/>
          <w:szCs w:val="28"/>
        </w:rPr>
        <w:t>05</w:t>
      </w:r>
      <w:r w:rsidRPr="007352E0">
        <w:rPr>
          <w:sz w:val="28"/>
          <w:szCs w:val="28"/>
        </w:rPr>
        <w:t xml:space="preserve"> года сделана </w:t>
      </w:r>
      <w:r w:rsidR="00D00D51" w:rsidRPr="007352E0">
        <w:rPr>
          <w:sz w:val="28"/>
          <w:szCs w:val="28"/>
        </w:rPr>
        <w:t>запись регистрации №14-14-05/00</w:t>
      </w:r>
      <w:r w:rsidR="007352E0" w:rsidRPr="007352E0">
        <w:rPr>
          <w:sz w:val="28"/>
          <w:szCs w:val="28"/>
        </w:rPr>
        <w:t>1</w:t>
      </w:r>
      <w:r w:rsidR="00D00D51" w:rsidRPr="007352E0">
        <w:rPr>
          <w:sz w:val="28"/>
          <w:szCs w:val="28"/>
        </w:rPr>
        <w:t>/20</w:t>
      </w:r>
      <w:r w:rsidR="007352E0" w:rsidRPr="007352E0">
        <w:rPr>
          <w:sz w:val="28"/>
          <w:szCs w:val="28"/>
        </w:rPr>
        <w:t>05</w:t>
      </w:r>
      <w:r w:rsidR="00D00D51" w:rsidRPr="007352E0">
        <w:rPr>
          <w:sz w:val="28"/>
          <w:szCs w:val="28"/>
        </w:rPr>
        <w:t>-</w:t>
      </w:r>
      <w:r w:rsidR="007352E0" w:rsidRPr="007352E0">
        <w:rPr>
          <w:sz w:val="28"/>
          <w:szCs w:val="28"/>
        </w:rPr>
        <w:t>1137</w:t>
      </w:r>
      <w:r w:rsidRPr="007352E0">
        <w:rPr>
          <w:sz w:val="28"/>
          <w:szCs w:val="28"/>
        </w:rPr>
        <w:t>.</w:t>
      </w:r>
    </w:p>
    <w:p w:rsidR="00DA7666" w:rsidRDefault="00DA7666" w:rsidP="00E0371D">
      <w:pPr>
        <w:pStyle w:val="22"/>
        <w:ind w:firstLine="426"/>
        <w:rPr>
          <w:szCs w:val="28"/>
        </w:rPr>
      </w:pPr>
      <w:r>
        <w:rPr>
          <w:szCs w:val="28"/>
        </w:rPr>
        <w:t xml:space="preserve"> Объект предоставляется «Арендато</w:t>
      </w:r>
      <w:r w:rsidR="007352E0">
        <w:rPr>
          <w:szCs w:val="28"/>
        </w:rPr>
        <w:t>ру» под</w:t>
      </w:r>
      <w:r w:rsidR="00D00D51">
        <w:rPr>
          <w:szCs w:val="28"/>
        </w:rPr>
        <w:t xml:space="preserve"> </w:t>
      </w:r>
      <w:r w:rsidR="007352E0">
        <w:rPr>
          <w:szCs w:val="28"/>
          <w:u w:val="single"/>
        </w:rPr>
        <w:t>производственную базу, склад</w:t>
      </w:r>
      <w:r w:rsidRPr="00C25473">
        <w:rPr>
          <w:szCs w:val="28"/>
          <w:u w:val="single"/>
        </w:rPr>
        <w:t xml:space="preserve"> </w:t>
      </w:r>
    </w:p>
    <w:p w:rsidR="00DA7666" w:rsidRDefault="00DA7666" w:rsidP="00E0371D">
      <w:pPr>
        <w:pStyle w:val="22"/>
        <w:ind w:firstLine="426"/>
        <w:rPr>
          <w:b/>
          <w:bCs/>
          <w:sz w:val="20"/>
        </w:rPr>
      </w:pPr>
      <w:r>
        <w:rPr>
          <w:szCs w:val="28"/>
        </w:rPr>
        <w:t xml:space="preserve">                                                                                     </w:t>
      </w:r>
      <w:r>
        <w:rPr>
          <w:sz w:val="20"/>
        </w:rPr>
        <w:t>(целевое назначение)</w:t>
      </w:r>
    </w:p>
    <w:p w:rsidR="00DA7666" w:rsidRDefault="00DA7666" w:rsidP="00F10129">
      <w:pPr>
        <w:pStyle w:val="22"/>
        <w:spacing w:line="360" w:lineRule="auto"/>
        <w:ind w:firstLine="426"/>
        <w:rPr>
          <w:bCs/>
          <w:szCs w:val="28"/>
        </w:rPr>
      </w:pPr>
      <w:r>
        <w:rPr>
          <w:bCs/>
          <w:szCs w:val="28"/>
        </w:rPr>
        <w:t>1.2. Срок аренды устанавливается с _________ 201</w:t>
      </w:r>
      <w:r w:rsidR="002C2C58">
        <w:rPr>
          <w:bCs/>
          <w:szCs w:val="28"/>
        </w:rPr>
        <w:t>9</w:t>
      </w:r>
      <w:r>
        <w:rPr>
          <w:bCs/>
          <w:szCs w:val="28"/>
        </w:rPr>
        <w:t xml:space="preserve"> г. по ________ 202</w:t>
      </w:r>
      <w:r w:rsidR="002C2C58">
        <w:rPr>
          <w:bCs/>
          <w:szCs w:val="28"/>
        </w:rPr>
        <w:t>4</w:t>
      </w:r>
      <w:r>
        <w:rPr>
          <w:bCs/>
          <w:szCs w:val="28"/>
        </w:rPr>
        <w:t xml:space="preserve"> г.</w:t>
      </w:r>
    </w:p>
    <w:p w:rsidR="00DA7666" w:rsidRDefault="00DA7666" w:rsidP="00F10129">
      <w:pPr>
        <w:pStyle w:val="22"/>
        <w:tabs>
          <w:tab w:val="num" w:pos="720"/>
        </w:tabs>
        <w:spacing w:line="360" w:lineRule="auto"/>
        <w:ind w:firstLine="426"/>
        <w:rPr>
          <w:szCs w:val="28"/>
        </w:rPr>
      </w:pPr>
      <w:r>
        <w:rPr>
          <w:bCs/>
          <w:szCs w:val="28"/>
        </w:rPr>
        <w:lastRenderedPageBreak/>
        <w:t>1.3. Арендуемый Объект может быть сдан в субаренду «Арендатором» только с согласия «Арендодателя» с обязательной регистрацией договоров субаренды в МУ «Комитет имущественных отношений муниципального образования «Ленский район» РС (Я)».</w:t>
      </w:r>
    </w:p>
    <w:p w:rsidR="00DA7666" w:rsidRDefault="00DA7666" w:rsidP="00F10129">
      <w:pPr>
        <w:spacing w:line="360" w:lineRule="auto"/>
        <w:ind w:firstLine="426"/>
        <w:jc w:val="center"/>
        <w:rPr>
          <w:b/>
          <w:sz w:val="28"/>
          <w:szCs w:val="28"/>
        </w:rPr>
      </w:pPr>
      <w:r>
        <w:rPr>
          <w:b/>
          <w:sz w:val="28"/>
          <w:szCs w:val="28"/>
        </w:rPr>
        <w:t>2. Размер арендной платы и расчеты по договору</w:t>
      </w:r>
    </w:p>
    <w:p w:rsidR="00DA7666" w:rsidRDefault="00DA7666" w:rsidP="00F10129">
      <w:pPr>
        <w:pStyle w:val="22"/>
        <w:spacing w:line="360" w:lineRule="auto"/>
        <w:ind w:firstLine="426"/>
        <w:rPr>
          <w:color w:val="000000"/>
          <w:sz w:val="27"/>
          <w:szCs w:val="27"/>
        </w:rPr>
      </w:pPr>
      <w:r>
        <w:rPr>
          <w:szCs w:val="28"/>
        </w:rPr>
        <w:t xml:space="preserve">2.1. </w:t>
      </w:r>
      <w:r>
        <w:rPr>
          <w:color w:val="000000"/>
          <w:sz w:val="27"/>
          <w:szCs w:val="27"/>
        </w:rPr>
        <w:t>Арендная плата установлена</w:t>
      </w:r>
      <w:r w:rsidR="00C25473">
        <w:rPr>
          <w:color w:val="000000"/>
          <w:sz w:val="27"/>
          <w:szCs w:val="27"/>
        </w:rPr>
        <w:t>,</w:t>
      </w:r>
      <w:r>
        <w:rPr>
          <w:color w:val="000000"/>
          <w:sz w:val="27"/>
          <w:szCs w:val="27"/>
        </w:rPr>
        <w:t xml:space="preserve"> согласно протокол</w:t>
      </w:r>
      <w:r w:rsidR="00C25473">
        <w:rPr>
          <w:color w:val="000000"/>
          <w:sz w:val="27"/>
          <w:szCs w:val="27"/>
        </w:rPr>
        <w:t>у</w:t>
      </w:r>
      <w:r>
        <w:rPr>
          <w:color w:val="000000"/>
          <w:sz w:val="27"/>
          <w:szCs w:val="27"/>
        </w:rPr>
        <w:t xml:space="preserve"> </w:t>
      </w:r>
      <w:proofErr w:type="gramStart"/>
      <w:r>
        <w:rPr>
          <w:color w:val="000000"/>
          <w:sz w:val="27"/>
          <w:szCs w:val="27"/>
        </w:rPr>
        <w:t>от</w:t>
      </w:r>
      <w:proofErr w:type="gramEnd"/>
      <w:r>
        <w:rPr>
          <w:color w:val="000000"/>
          <w:sz w:val="27"/>
          <w:szCs w:val="27"/>
        </w:rPr>
        <w:t xml:space="preserve">______ №____. </w:t>
      </w:r>
    </w:p>
    <w:p w:rsidR="00DD6225" w:rsidRPr="00303937" w:rsidRDefault="00DD6225" w:rsidP="00DD6225">
      <w:pPr>
        <w:pStyle w:val="22"/>
        <w:spacing w:line="360" w:lineRule="auto"/>
        <w:ind w:firstLine="709"/>
        <w:rPr>
          <w:bCs/>
          <w:szCs w:val="28"/>
        </w:rPr>
      </w:pPr>
      <w:r w:rsidRPr="00303937">
        <w:rPr>
          <w:bCs/>
          <w:szCs w:val="28"/>
        </w:rPr>
        <w:t>Сумма платежей с учетом льготы (при выполнении совокупности условий, предусмотренных Порядком) составляет: 1-ый год – 10 %, 2-ой год – 20 %, 3-ий и последующие года – 30 % от стоимости годовой арендной платы, установленной по итогам аукциона.</w:t>
      </w:r>
    </w:p>
    <w:p w:rsidR="00DD6225" w:rsidRPr="00303937" w:rsidRDefault="00DD6225" w:rsidP="00DD6225">
      <w:pPr>
        <w:pStyle w:val="22"/>
        <w:spacing w:line="360" w:lineRule="auto"/>
        <w:ind w:firstLine="709"/>
        <w:rPr>
          <w:bCs/>
          <w:szCs w:val="28"/>
        </w:rPr>
      </w:pPr>
      <w:r w:rsidRPr="00303937">
        <w:rPr>
          <w:bCs/>
          <w:szCs w:val="28"/>
        </w:rPr>
        <w:t>2.4. Годовая арендная плата, установленная по итогам аукциона составляет</w:t>
      </w:r>
      <w:proofErr w:type="gramStart"/>
      <w:r w:rsidRPr="00303937">
        <w:rPr>
          <w:bCs/>
          <w:szCs w:val="28"/>
        </w:rPr>
        <w:t xml:space="preserve">________(___________________________________________________) </w:t>
      </w:r>
      <w:proofErr w:type="gramEnd"/>
      <w:r w:rsidRPr="00303937">
        <w:rPr>
          <w:bCs/>
          <w:szCs w:val="28"/>
        </w:rPr>
        <w:t>рублей в год. Платежи производятся ежемесячно, не позднее 25 числа текущего месяца.</w:t>
      </w:r>
    </w:p>
    <w:p w:rsidR="00DD6225" w:rsidRPr="00303937" w:rsidRDefault="00DD6225" w:rsidP="00DD6225">
      <w:pPr>
        <w:pStyle w:val="22"/>
        <w:spacing w:line="360" w:lineRule="auto"/>
        <w:ind w:firstLine="709"/>
        <w:rPr>
          <w:szCs w:val="28"/>
        </w:rPr>
      </w:pPr>
      <w:r w:rsidRPr="00303937">
        <w:rPr>
          <w:bCs/>
          <w:szCs w:val="28"/>
        </w:rPr>
        <w:t>2.5. Сумма платежей составляет (с учетом льготы):</w:t>
      </w:r>
    </w:p>
    <w:p w:rsidR="00DD6225" w:rsidRPr="00303937" w:rsidRDefault="00DD6225" w:rsidP="00DD6225">
      <w:pPr>
        <w:pStyle w:val="22"/>
        <w:tabs>
          <w:tab w:val="num" w:pos="142"/>
        </w:tabs>
        <w:ind w:firstLine="709"/>
        <w:rPr>
          <w:bCs/>
          <w:szCs w:val="28"/>
        </w:rPr>
      </w:pPr>
      <w:r w:rsidRPr="00303937">
        <w:rPr>
          <w:b/>
          <w:bCs/>
          <w:szCs w:val="28"/>
        </w:rPr>
        <w:t>с «____» __________ 201</w:t>
      </w:r>
      <w:r w:rsidR="00303937" w:rsidRPr="00303937">
        <w:rPr>
          <w:b/>
          <w:bCs/>
          <w:szCs w:val="28"/>
        </w:rPr>
        <w:t>9</w:t>
      </w:r>
      <w:r w:rsidRPr="00303937">
        <w:rPr>
          <w:b/>
          <w:bCs/>
          <w:szCs w:val="28"/>
        </w:rPr>
        <w:t>г. по «____» ___________ 20</w:t>
      </w:r>
      <w:r w:rsidR="00303937" w:rsidRPr="00303937">
        <w:rPr>
          <w:b/>
          <w:bCs/>
          <w:szCs w:val="28"/>
        </w:rPr>
        <w:t>20</w:t>
      </w:r>
      <w:r w:rsidRPr="00303937">
        <w:rPr>
          <w:b/>
          <w:bCs/>
          <w:szCs w:val="28"/>
        </w:rPr>
        <w:t>г</w:t>
      </w:r>
      <w:r w:rsidRPr="00303937">
        <w:rPr>
          <w:bCs/>
          <w:szCs w:val="28"/>
        </w:rPr>
        <w:t xml:space="preserve">. – ________ </w:t>
      </w:r>
    </w:p>
    <w:p w:rsidR="00851097" w:rsidRDefault="00DD6225" w:rsidP="00DD6225">
      <w:pPr>
        <w:pStyle w:val="22"/>
        <w:tabs>
          <w:tab w:val="num" w:pos="142"/>
        </w:tabs>
        <w:ind w:firstLine="709"/>
        <w:rPr>
          <w:bCs/>
          <w:szCs w:val="28"/>
        </w:rPr>
      </w:pPr>
      <w:proofErr w:type="gramStart"/>
      <w:r w:rsidRPr="00303937">
        <w:rPr>
          <w:bCs/>
          <w:szCs w:val="28"/>
        </w:rPr>
        <w:t xml:space="preserve">рубля, в </w:t>
      </w:r>
      <w:proofErr w:type="spellStart"/>
      <w:r w:rsidRPr="00303937">
        <w:rPr>
          <w:bCs/>
          <w:szCs w:val="28"/>
        </w:rPr>
        <w:t>т.ч</w:t>
      </w:r>
      <w:proofErr w:type="spellEnd"/>
      <w:r w:rsidRPr="00303937">
        <w:rPr>
          <w:bCs/>
          <w:szCs w:val="28"/>
        </w:rPr>
        <w:t xml:space="preserve">.: арендная плата </w:t>
      </w:r>
      <w:r w:rsidR="004B57FA">
        <w:rPr>
          <w:bCs/>
          <w:szCs w:val="28"/>
        </w:rPr>
        <w:t xml:space="preserve">в год </w:t>
      </w:r>
      <w:r w:rsidRPr="00303937">
        <w:rPr>
          <w:bCs/>
          <w:szCs w:val="28"/>
        </w:rPr>
        <w:t xml:space="preserve">– ________ рублей, НДС – </w:t>
      </w:r>
      <w:r w:rsidR="004B57FA">
        <w:rPr>
          <w:bCs/>
          <w:szCs w:val="28"/>
        </w:rPr>
        <w:t xml:space="preserve">______ рублей; </w:t>
      </w:r>
      <w:r w:rsidRPr="00303937">
        <w:rPr>
          <w:bCs/>
          <w:szCs w:val="28"/>
        </w:rPr>
        <w:t xml:space="preserve">арендная плата </w:t>
      </w:r>
      <w:r w:rsidR="004B57FA">
        <w:rPr>
          <w:bCs/>
          <w:szCs w:val="28"/>
        </w:rPr>
        <w:t xml:space="preserve">в месяц </w:t>
      </w:r>
      <w:r w:rsidRPr="00303937">
        <w:rPr>
          <w:bCs/>
          <w:szCs w:val="28"/>
        </w:rPr>
        <w:t>- _________ рубля, НДС –  ________ рубля</w:t>
      </w:r>
      <w:r w:rsidR="00851097">
        <w:rPr>
          <w:bCs/>
          <w:szCs w:val="28"/>
        </w:rPr>
        <w:t>.</w:t>
      </w:r>
      <w:r w:rsidRPr="00303937">
        <w:rPr>
          <w:bCs/>
          <w:szCs w:val="28"/>
        </w:rPr>
        <w:t xml:space="preserve"> </w:t>
      </w:r>
      <w:proofErr w:type="gramEnd"/>
    </w:p>
    <w:p w:rsidR="00DD6225" w:rsidRPr="00303937" w:rsidRDefault="00DD6225" w:rsidP="00DD6225">
      <w:pPr>
        <w:pStyle w:val="22"/>
        <w:tabs>
          <w:tab w:val="num" w:pos="142"/>
        </w:tabs>
        <w:ind w:firstLine="709"/>
        <w:rPr>
          <w:bCs/>
          <w:szCs w:val="28"/>
        </w:rPr>
      </w:pPr>
      <w:r w:rsidRPr="00303937">
        <w:rPr>
          <w:b/>
          <w:bCs/>
          <w:szCs w:val="28"/>
        </w:rPr>
        <w:t>с «____» __________ 20</w:t>
      </w:r>
      <w:r w:rsidR="00303937" w:rsidRPr="00303937">
        <w:rPr>
          <w:b/>
          <w:bCs/>
          <w:szCs w:val="28"/>
        </w:rPr>
        <w:t>20</w:t>
      </w:r>
      <w:r w:rsidRPr="00303937">
        <w:rPr>
          <w:b/>
          <w:bCs/>
          <w:szCs w:val="28"/>
        </w:rPr>
        <w:t>г. по «____» ___________ 20</w:t>
      </w:r>
      <w:r w:rsidR="00303937" w:rsidRPr="00303937">
        <w:rPr>
          <w:b/>
          <w:bCs/>
          <w:szCs w:val="28"/>
        </w:rPr>
        <w:t>21</w:t>
      </w:r>
      <w:r w:rsidRPr="00303937">
        <w:rPr>
          <w:b/>
          <w:bCs/>
          <w:szCs w:val="28"/>
        </w:rPr>
        <w:t>г</w:t>
      </w:r>
      <w:r w:rsidRPr="00303937">
        <w:rPr>
          <w:bCs/>
          <w:szCs w:val="28"/>
        </w:rPr>
        <w:t xml:space="preserve">. – ________ </w:t>
      </w:r>
    </w:p>
    <w:p w:rsidR="00DD6225" w:rsidRPr="00303937" w:rsidRDefault="00DD6225" w:rsidP="00DD6225">
      <w:pPr>
        <w:pStyle w:val="22"/>
        <w:tabs>
          <w:tab w:val="num" w:pos="142"/>
        </w:tabs>
        <w:ind w:firstLine="709"/>
        <w:rPr>
          <w:b/>
          <w:bCs/>
          <w:szCs w:val="28"/>
        </w:rPr>
      </w:pPr>
      <w:proofErr w:type="gramStart"/>
      <w:r w:rsidRPr="00303937">
        <w:rPr>
          <w:bCs/>
          <w:szCs w:val="28"/>
        </w:rPr>
        <w:t xml:space="preserve">рубля, в </w:t>
      </w:r>
      <w:proofErr w:type="spellStart"/>
      <w:r w:rsidRPr="00303937">
        <w:rPr>
          <w:bCs/>
          <w:szCs w:val="28"/>
        </w:rPr>
        <w:t>т.ч</w:t>
      </w:r>
      <w:proofErr w:type="spellEnd"/>
      <w:r w:rsidRPr="00303937">
        <w:rPr>
          <w:bCs/>
          <w:szCs w:val="28"/>
        </w:rPr>
        <w:t xml:space="preserve">.: </w:t>
      </w:r>
      <w:r w:rsidR="004B57FA" w:rsidRPr="00303937">
        <w:rPr>
          <w:bCs/>
          <w:szCs w:val="28"/>
        </w:rPr>
        <w:t xml:space="preserve">арендная плата </w:t>
      </w:r>
      <w:r w:rsidR="004B57FA">
        <w:rPr>
          <w:bCs/>
          <w:szCs w:val="28"/>
        </w:rPr>
        <w:t xml:space="preserve">в год </w:t>
      </w:r>
      <w:r w:rsidR="004B57FA" w:rsidRPr="00303937">
        <w:rPr>
          <w:bCs/>
          <w:szCs w:val="28"/>
        </w:rPr>
        <w:t xml:space="preserve">– ________ рублей, НДС – </w:t>
      </w:r>
      <w:r w:rsidR="004B57FA">
        <w:rPr>
          <w:bCs/>
          <w:szCs w:val="28"/>
        </w:rPr>
        <w:t xml:space="preserve">______ рублей; </w:t>
      </w:r>
      <w:r w:rsidR="004B57FA" w:rsidRPr="00303937">
        <w:rPr>
          <w:bCs/>
          <w:szCs w:val="28"/>
        </w:rPr>
        <w:t xml:space="preserve">арендная плата </w:t>
      </w:r>
      <w:r w:rsidR="004B57FA">
        <w:rPr>
          <w:bCs/>
          <w:szCs w:val="28"/>
        </w:rPr>
        <w:t xml:space="preserve">в месяц </w:t>
      </w:r>
      <w:r w:rsidR="004B57FA" w:rsidRPr="00303937">
        <w:rPr>
          <w:bCs/>
          <w:szCs w:val="28"/>
        </w:rPr>
        <w:t>- _________ рубля, НДС –  ________ рубля</w:t>
      </w:r>
      <w:r w:rsidR="00851097">
        <w:rPr>
          <w:bCs/>
          <w:szCs w:val="28"/>
        </w:rPr>
        <w:t xml:space="preserve">; </w:t>
      </w:r>
      <w:r w:rsidRPr="00303937">
        <w:rPr>
          <w:b/>
          <w:bCs/>
          <w:szCs w:val="28"/>
        </w:rPr>
        <w:t xml:space="preserve"> </w:t>
      </w:r>
      <w:proofErr w:type="gramEnd"/>
    </w:p>
    <w:p w:rsidR="00DD6225" w:rsidRPr="00064743" w:rsidRDefault="00DD6225" w:rsidP="00DD6225">
      <w:pPr>
        <w:pStyle w:val="22"/>
        <w:tabs>
          <w:tab w:val="num" w:pos="142"/>
        </w:tabs>
        <w:ind w:firstLine="709"/>
        <w:rPr>
          <w:bCs/>
          <w:szCs w:val="28"/>
        </w:rPr>
      </w:pPr>
      <w:r w:rsidRPr="00064743">
        <w:rPr>
          <w:b/>
          <w:bCs/>
          <w:szCs w:val="28"/>
        </w:rPr>
        <w:t>с «____» __________ 20</w:t>
      </w:r>
      <w:r w:rsidR="00303937" w:rsidRPr="00064743">
        <w:rPr>
          <w:b/>
          <w:bCs/>
          <w:szCs w:val="28"/>
        </w:rPr>
        <w:t>21</w:t>
      </w:r>
      <w:r w:rsidRPr="00064743">
        <w:rPr>
          <w:b/>
          <w:bCs/>
          <w:szCs w:val="28"/>
        </w:rPr>
        <w:t>г. по «____» ___________ 20</w:t>
      </w:r>
      <w:r w:rsidR="00303937" w:rsidRPr="00064743">
        <w:rPr>
          <w:b/>
          <w:bCs/>
          <w:szCs w:val="28"/>
        </w:rPr>
        <w:t>22</w:t>
      </w:r>
      <w:r w:rsidRPr="00064743">
        <w:rPr>
          <w:b/>
          <w:bCs/>
          <w:szCs w:val="28"/>
        </w:rPr>
        <w:t>г</w:t>
      </w:r>
      <w:r w:rsidRPr="00064743">
        <w:rPr>
          <w:bCs/>
          <w:szCs w:val="28"/>
        </w:rPr>
        <w:t xml:space="preserve">. – ________ </w:t>
      </w:r>
    </w:p>
    <w:p w:rsidR="00DD6225" w:rsidRPr="00064743" w:rsidRDefault="00DD6225" w:rsidP="00DD6225">
      <w:pPr>
        <w:pStyle w:val="22"/>
        <w:tabs>
          <w:tab w:val="num" w:pos="142"/>
        </w:tabs>
        <w:ind w:firstLine="709"/>
        <w:rPr>
          <w:b/>
          <w:bCs/>
          <w:szCs w:val="28"/>
        </w:rPr>
      </w:pP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004B57FA" w:rsidRPr="00303937">
        <w:rPr>
          <w:bCs/>
          <w:szCs w:val="28"/>
        </w:rPr>
        <w:t xml:space="preserve">арендная плата </w:t>
      </w:r>
      <w:r w:rsidR="004B57FA">
        <w:rPr>
          <w:bCs/>
          <w:szCs w:val="28"/>
        </w:rPr>
        <w:t xml:space="preserve">в год </w:t>
      </w:r>
      <w:r w:rsidR="004B57FA" w:rsidRPr="00303937">
        <w:rPr>
          <w:bCs/>
          <w:szCs w:val="28"/>
        </w:rPr>
        <w:t xml:space="preserve">– ________ рублей, НДС – </w:t>
      </w:r>
      <w:r w:rsidR="004B57FA">
        <w:rPr>
          <w:bCs/>
          <w:szCs w:val="28"/>
        </w:rPr>
        <w:t xml:space="preserve">______ рублей; </w:t>
      </w:r>
      <w:r w:rsidR="004B57FA" w:rsidRPr="00303937">
        <w:rPr>
          <w:bCs/>
          <w:szCs w:val="28"/>
        </w:rPr>
        <w:t xml:space="preserve">арендная плата </w:t>
      </w:r>
      <w:r w:rsidR="004B57FA">
        <w:rPr>
          <w:bCs/>
          <w:szCs w:val="28"/>
        </w:rPr>
        <w:t xml:space="preserve">в месяц </w:t>
      </w:r>
      <w:r w:rsidR="004B57FA" w:rsidRPr="00303937">
        <w:rPr>
          <w:bCs/>
          <w:szCs w:val="28"/>
        </w:rPr>
        <w:t>- _________ рубля, НДС –  ________ рубля</w:t>
      </w:r>
      <w:r w:rsidR="00851097">
        <w:rPr>
          <w:bCs/>
          <w:szCs w:val="28"/>
        </w:rPr>
        <w:t>;</w:t>
      </w:r>
      <w:proofErr w:type="gramEnd"/>
    </w:p>
    <w:p w:rsidR="00DD6225" w:rsidRPr="00064743" w:rsidRDefault="00DD6225" w:rsidP="00DD6225">
      <w:pPr>
        <w:pStyle w:val="22"/>
        <w:tabs>
          <w:tab w:val="num" w:pos="142"/>
        </w:tabs>
        <w:ind w:firstLine="709"/>
        <w:rPr>
          <w:bCs/>
          <w:szCs w:val="28"/>
        </w:rPr>
      </w:pPr>
      <w:r w:rsidRPr="00064743">
        <w:rPr>
          <w:b/>
          <w:bCs/>
          <w:szCs w:val="28"/>
        </w:rPr>
        <w:t>с «____» __________ 20</w:t>
      </w:r>
      <w:r w:rsidR="00064743">
        <w:rPr>
          <w:b/>
          <w:bCs/>
          <w:szCs w:val="28"/>
        </w:rPr>
        <w:t>22</w:t>
      </w:r>
      <w:r w:rsidRPr="00064743">
        <w:rPr>
          <w:b/>
          <w:bCs/>
          <w:szCs w:val="28"/>
        </w:rPr>
        <w:t>г. по «____» ___________ 20</w:t>
      </w:r>
      <w:r w:rsidR="00064743">
        <w:rPr>
          <w:b/>
          <w:bCs/>
          <w:szCs w:val="28"/>
        </w:rPr>
        <w:t>23</w:t>
      </w:r>
      <w:r w:rsidRPr="00064743">
        <w:rPr>
          <w:b/>
          <w:bCs/>
          <w:szCs w:val="28"/>
        </w:rPr>
        <w:t>г</w:t>
      </w:r>
      <w:r w:rsidRPr="00064743">
        <w:rPr>
          <w:bCs/>
          <w:szCs w:val="28"/>
        </w:rPr>
        <w:t xml:space="preserve">. – ________ </w:t>
      </w:r>
    </w:p>
    <w:p w:rsidR="00DD6225" w:rsidRPr="00064743" w:rsidRDefault="00DD6225" w:rsidP="00DD6225">
      <w:pPr>
        <w:pStyle w:val="22"/>
        <w:tabs>
          <w:tab w:val="num" w:pos="142"/>
        </w:tabs>
        <w:ind w:firstLine="709"/>
        <w:rPr>
          <w:b/>
          <w:bCs/>
          <w:szCs w:val="28"/>
          <w:highlight w:val="yellow"/>
        </w:rPr>
      </w:pP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004B57FA" w:rsidRPr="00303937">
        <w:rPr>
          <w:bCs/>
          <w:szCs w:val="28"/>
        </w:rPr>
        <w:t xml:space="preserve">арендная плата </w:t>
      </w:r>
      <w:r w:rsidR="004B57FA">
        <w:rPr>
          <w:bCs/>
          <w:szCs w:val="28"/>
        </w:rPr>
        <w:t xml:space="preserve">в год </w:t>
      </w:r>
      <w:r w:rsidR="004B57FA" w:rsidRPr="00303937">
        <w:rPr>
          <w:bCs/>
          <w:szCs w:val="28"/>
        </w:rPr>
        <w:t xml:space="preserve">– ________ рублей, НДС – </w:t>
      </w:r>
      <w:r w:rsidR="004B57FA">
        <w:rPr>
          <w:bCs/>
          <w:szCs w:val="28"/>
        </w:rPr>
        <w:t xml:space="preserve">______ рублей; </w:t>
      </w:r>
      <w:r w:rsidR="004B57FA" w:rsidRPr="00303937">
        <w:rPr>
          <w:bCs/>
          <w:szCs w:val="28"/>
        </w:rPr>
        <w:t xml:space="preserve">арендная плата </w:t>
      </w:r>
      <w:r w:rsidR="004B57FA">
        <w:rPr>
          <w:bCs/>
          <w:szCs w:val="28"/>
        </w:rPr>
        <w:t xml:space="preserve">в месяц </w:t>
      </w:r>
      <w:r w:rsidR="004B57FA" w:rsidRPr="00303937">
        <w:rPr>
          <w:bCs/>
          <w:szCs w:val="28"/>
        </w:rPr>
        <w:t>- _________ рубля, НДС –  ________ рубля</w:t>
      </w:r>
      <w:r w:rsidR="00851097">
        <w:rPr>
          <w:bCs/>
          <w:szCs w:val="28"/>
        </w:rPr>
        <w:t>;</w:t>
      </w:r>
      <w:r w:rsidRPr="00064743">
        <w:rPr>
          <w:b/>
          <w:bCs/>
          <w:szCs w:val="28"/>
          <w:highlight w:val="yellow"/>
        </w:rPr>
        <w:t xml:space="preserve"> </w:t>
      </w:r>
      <w:proofErr w:type="gramEnd"/>
    </w:p>
    <w:p w:rsidR="00DD6225" w:rsidRPr="00064743" w:rsidRDefault="00DD6225" w:rsidP="00DD6225">
      <w:pPr>
        <w:pStyle w:val="22"/>
        <w:tabs>
          <w:tab w:val="num" w:pos="142"/>
        </w:tabs>
        <w:ind w:firstLine="709"/>
        <w:rPr>
          <w:bCs/>
          <w:szCs w:val="28"/>
        </w:rPr>
      </w:pPr>
      <w:r w:rsidRPr="00064743">
        <w:rPr>
          <w:b/>
          <w:bCs/>
          <w:szCs w:val="28"/>
        </w:rPr>
        <w:t>с «____» __________ 20</w:t>
      </w:r>
      <w:r w:rsidR="00064743">
        <w:rPr>
          <w:b/>
          <w:bCs/>
          <w:szCs w:val="28"/>
        </w:rPr>
        <w:t>23</w:t>
      </w:r>
      <w:r w:rsidRPr="00064743">
        <w:rPr>
          <w:b/>
          <w:bCs/>
          <w:szCs w:val="28"/>
        </w:rPr>
        <w:t>г. по «____» ___________ 20</w:t>
      </w:r>
      <w:r w:rsidR="00064743">
        <w:rPr>
          <w:b/>
          <w:bCs/>
          <w:szCs w:val="28"/>
        </w:rPr>
        <w:t>24</w:t>
      </w:r>
      <w:r w:rsidRPr="00064743">
        <w:rPr>
          <w:b/>
          <w:bCs/>
          <w:szCs w:val="28"/>
        </w:rPr>
        <w:t>г</w:t>
      </w:r>
      <w:r w:rsidRPr="00064743">
        <w:rPr>
          <w:bCs/>
          <w:szCs w:val="28"/>
        </w:rPr>
        <w:t xml:space="preserve">. – ________ </w:t>
      </w:r>
    </w:p>
    <w:p w:rsidR="00851097" w:rsidRDefault="00851097" w:rsidP="004B57FA">
      <w:pPr>
        <w:pStyle w:val="22"/>
        <w:ind w:firstLine="426"/>
        <w:rPr>
          <w:bCs/>
          <w:szCs w:val="28"/>
        </w:rPr>
      </w:pPr>
      <w:r>
        <w:rPr>
          <w:bCs/>
          <w:szCs w:val="28"/>
        </w:rPr>
        <w:t xml:space="preserve">    </w:t>
      </w:r>
      <w:proofErr w:type="gramStart"/>
      <w:r w:rsidR="00DD6225" w:rsidRPr="00064743">
        <w:rPr>
          <w:bCs/>
          <w:szCs w:val="28"/>
        </w:rPr>
        <w:t xml:space="preserve">рубля, в </w:t>
      </w:r>
      <w:proofErr w:type="spellStart"/>
      <w:r w:rsidR="00DD6225" w:rsidRPr="00064743">
        <w:rPr>
          <w:bCs/>
          <w:szCs w:val="28"/>
        </w:rPr>
        <w:t>т.ч</w:t>
      </w:r>
      <w:proofErr w:type="spellEnd"/>
      <w:r w:rsidR="00DD6225" w:rsidRPr="00064743">
        <w:rPr>
          <w:bCs/>
          <w:szCs w:val="28"/>
        </w:rPr>
        <w:t xml:space="preserve">.: </w:t>
      </w:r>
      <w:r w:rsidR="004B57FA" w:rsidRPr="00303937">
        <w:rPr>
          <w:bCs/>
          <w:szCs w:val="28"/>
        </w:rPr>
        <w:t xml:space="preserve">арендная плата </w:t>
      </w:r>
      <w:r w:rsidR="004B57FA">
        <w:rPr>
          <w:bCs/>
          <w:szCs w:val="28"/>
        </w:rPr>
        <w:t xml:space="preserve">в год </w:t>
      </w:r>
      <w:r w:rsidR="004B57FA" w:rsidRPr="00303937">
        <w:rPr>
          <w:bCs/>
          <w:szCs w:val="28"/>
        </w:rPr>
        <w:t xml:space="preserve">– ________ рублей, НДС – </w:t>
      </w:r>
      <w:r w:rsidR="004B57FA">
        <w:rPr>
          <w:bCs/>
          <w:szCs w:val="28"/>
        </w:rPr>
        <w:t xml:space="preserve">______ рублей; </w:t>
      </w:r>
      <w:r w:rsidR="004B57FA" w:rsidRPr="00303937">
        <w:rPr>
          <w:bCs/>
          <w:szCs w:val="28"/>
        </w:rPr>
        <w:t xml:space="preserve">арендная плата </w:t>
      </w:r>
      <w:r w:rsidR="004B57FA">
        <w:rPr>
          <w:bCs/>
          <w:szCs w:val="28"/>
        </w:rPr>
        <w:t xml:space="preserve">в месяц </w:t>
      </w:r>
      <w:r w:rsidR="004B57FA" w:rsidRPr="00303937">
        <w:rPr>
          <w:bCs/>
          <w:szCs w:val="28"/>
        </w:rPr>
        <w:t>- _________ рубля, НДС –  ________ рубля</w:t>
      </w:r>
      <w:r w:rsidR="004B57FA">
        <w:rPr>
          <w:bCs/>
          <w:szCs w:val="28"/>
        </w:rPr>
        <w:t>.</w:t>
      </w:r>
      <w:proofErr w:type="gramEnd"/>
    </w:p>
    <w:p w:rsidR="00DA7666" w:rsidRDefault="00851097" w:rsidP="00851097">
      <w:pPr>
        <w:pStyle w:val="22"/>
        <w:rPr>
          <w:sz w:val="27"/>
          <w:szCs w:val="27"/>
        </w:rPr>
      </w:pPr>
      <w:r w:rsidRPr="00303937">
        <w:rPr>
          <w:b/>
          <w:bCs/>
          <w:szCs w:val="28"/>
        </w:rPr>
        <w:t xml:space="preserve"> </w:t>
      </w:r>
      <w:r w:rsidR="00DD6225" w:rsidRPr="00064743">
        <w:rPr>
          <w:bCs/>
          <w:szCs w:val="28"/>
        </w:rPr>
        <w:t xml:space="preserve"> </w:t>
      </w:r>
    </w:p>
    <w:p w:rsidR="00DA7666" w:rsidRDefault="00DA7666" w:rsidP="00F10129">
      <w:pPr>
        <w:pStyle w:val="22"/>
        <w:spacing w:line="360" w:lineRule="auto"/>
        <w:ind w:firstLine="426"/>
        <w:rPr>
          <w:szCs w:val="28"/>
        </w:rPr>
      </w:pPr>
      <w:r>
        <w:rPr>
          <w:szCs w:val="28"/>
        </w:rPr>
        <w:t>2.2. Арендная плата за пользование Объектом вносится ежемесячно, до 25 числа текущего месяца.</w:t>
      </w:r>
    </w:p>
    <w:p w:rsidR="00DA7666" w:rsidRDefault="00DA7666" w:rsidP="00F10129">
      <w:pPr>
        <w:pStyle w:val="22"/>
        <w:spacing w:line="360" w:lineRule="auto"/>
        <w:ind w:firstLine="426"/>
        <w:rPr>
          <w:szCs w:val="28"/>
        </w:rPr>
      </w:pPr>
      <w:r>
        <w:rPr>
          <w:szCs w:val="28"/>
        </w:rPr>
        <w:t xml:space="preserve">2.3. В случае изменения сроков и условий оплаты арендной платы оформляется дополнительное соглашение, которое является неотъемлемой частью настоящего Договора. </w:t>
      </w:r>
    </w:p>
    <w:p w:rsidR="00DA7666" w:rsidRDefault="00DA7666" w:rsidP="00F10129">
      <w:pPr>
        <w:pStyle w:val="22"/>
        <w:spacing w:line="360" w:lineRule="auto"/>
        <w:ind w:firstLine="426"/>
        <w:rPr>
          <w:szCs w:val="28"/>
        </w:rPr>
      </w:pPr>
      <w:r>
        <w:rPr>
          <w:szCs w:val="28"/>
        </w:rPr>
        <w:t>2.4. Арендные платежи перечисляются по следующим реквизитам:</w:t>
      </w:r>
    </w:p>
    <w:p w:rsidR="00DA7666" w:rsidRDefault="00DA7666" w:rsidP="00F10129">
      <w:pPr>
        <w:spacing w:line="360" w:lineRule="auto"/>
        <w:ind w:firstLine="426"/>
        <w:jc w:val="both"/>
        <w:rPr>
          <w:sz w:val="28"/>
          <w:szCs w:val="28"/>
        </w:rPr>
      </w:pPr>
      <w:r>
        <w:rPr>
          <w:sz w:val="28"/>
          <w:szCs w:val="28"/>
          <w:u w:val="single"/>
        </w:rPr>
        <w:lastRenderedPageBreak/>
        <w:t xml:space="preserve"> Арендная плата</w:t>
      </w:r>
      <w:r>
        <w:rPr>
          <w:sz w:val="28"/>
          <w:szCs w:val="28"/>
        </w:rPr>
        <w:t xml:space="preserve"> перечисляется на расчетный счет УФК по Р</w:t>
      </w:r>
      <w:proofErr w:type="gramStart"/>
      <w:r>
        <w:rPr>
          <w:sz w:val="28"/>
          <w:szCs w:val="28"/>
        </w:rPr>
        <w:t>С(</w:t>
      </w:r>
      <w:proofErr w:type="gramEnd"/>
      <w:r>
        <w:rPr>
          <w:sz w:val="28"/>
          <w:szCs w:val="28"/>
        </w:rPr>
        <w:t>Я), Администрация МО «Ленский район» РС (Я) л/сч.№04163021780) р/</w:t>
      </w:r>
      <w:proofErr w:type="spellStart"/>
      <w:r>
        <w:rPr>
          <w:sz w:val="28"/>
          <w:szCs w:val="28"/>
        </w:rPr>
        <w:t>сч</w:t>
      </w:r>
      <w:proofErr w:type="spellEnd"/>
      <w:r>
        <w:rPr>
          <w:sz w:val="28"/>
          <w:szCs w:val="28"/>
        </w:rPr>
        <w:t xml:space="preserve"> № 40101810100000010002 в ОТДЕЛЕНИИ - НБ РЕСПУБЛИКА САХА(ЯКУТИЯ) Г.ЯКУТСК. ИНН 1414009962, КПП 141401001, БИК 049805001, ОКТМО 98627000, КБК 7011110507505000012</w:t>
      </w:r>
      <w:r w:rsidR="004550EF">
        <w:rPr>
          <w:sz w:val="28"/>
          <w:szCs w:val="28"/>
        </w:rPr>
        <w:t>0</w:t>
      </w:r>
      <w:r>
        <w:rPr>
          <w:sz w:val="28"/>
          <w:szCs w:val="28"/>
        </w:rPr>
        <w:t>.</w:t>
      </w:r>
    </w:p>
    <w:p w:rsidR="00DA7666" w:rsidRDefault="00DA7666" w:rsidP="00F10129">
      <w:pPr>
        <w:spacing w:line="360" w:lineRule="auto"/>
        <w:ind w:firstLine="426"/>
        <w:jc w:val="both"/>
        <w:rPr>
          <w:sz w:val="28"/>
          <w:szCs w:val="28"/>
        </w:rPr>
      </w:pPr>
      <w:r>
        <w:rPr>
          <w:sz w:val="28"/>
          <w:szCs w:val="28"/>
          <w:u w:val="single"/>
        </w:rPr>
        <w:t>Наименование платежа</w:t>
      </w:r>
      <w:r>
        <w:rPr>
          <w:sz w:val="28"/>
          <w:szCs w:val="28"/>
        </w:rPr>
        <w:t xml:space="preserve">: доходы от сдачи в аренду имущества, составляющего казну муниципальных районов (за исключением земельных участков). </w:t>
      </w:r>
    </w:p>
    <w:p w:rsidR="00DA7666" w:rsidRDefault="00DA7666" w:rsidP="002C2C58">
      <w:pPr>
        <w:spacing w:line="360" w:lineRule="auto"/>
        <w:ind w:firstLine="426"/>
        <w:jc w:val="both"/>
        <w:rPr>
          <w:sz w:val="28"/>
          <w:szCs w:val="28"/>
          <w:u w:val="single"/>
        </w:rPr>
      </w:pPr>
      <w:r>
        <w:rPr>
          <w:sz w:val="28"/>
          <w:szCs w:val="28"/>
          <w:u w:val="single"/>
        </w:rPr>
        <w:t>НДС</w:t>
      </w:r>
      <w:r>
        <w:rPr>
          <w:sz w:val="28"/>
          <w:szCs w:val="28"/>
        </w:rPr>
        <w:t xml:space="preserve"> перечисляется Арендатором самост</w:t>
      </w:r>
      <w:r w:rsidR="002C2C58">
        <w:rPr>
          <w:sz w:val="28"/>
          <w:szCs w:val="28"/>
        </w:rPr>
        <w:t>оятельно.</w:t>
      </w:r>
    </w:p>
    <w:p w:rsidR="00DA7666" w:rsidRDefault="00DA7666" w:rsidP="00F10129">
      <w:pPr>
        <w:pStyle w:val="22"/>
        <w:spacing w:line="360" w:lineRule="auto"/>
        <w:ind w:firstLine="426"/>
        <w:rPr>
          <w:bCs/>
          <w:szCs w:val="28"/>
        </w:rPr>
      </w:pPr>
      <w:r>
        <w:rPr>
          <w:bCs/>
          <w:szCs w:val="28"/>
        </w:rPr>
        <w:t>2.5. «Арендатор» обязан ежемесячно до 30 числа представлять копии платежных поручений, подтверждающих перечисление арендной платы согласно реквизитам, указанным в п. 2.4.</w:t>
      </w:r>
    </w:p>
    <w:p w:rsidR="00DA7666" w:rsidRDefault="00DA7666" w:rsidP="00F10129">
      <w:pPr>
        <w:pStyle w:val="22"/>
        <w:spacing w:line="360" w:lineRule="auto"/>
        <w:ind w:firstLine="426"/>
        <w:rPr>
          <w:bCs/>
          <w:szCs w:val="28"/>
        </w:rPr>
      </w:pPr>
      <w:r>
        <w:rPr>
          <w:bCs/>
          <w:szCs w:val="28"/>
        </w:rPr>
        <w:t>2.6. «Арендатор» оплачивает (возмещает) эксплуатационные расходы и коммунальные расходы на счет обслуживающей организации по отдельному договору в установленном порядке.</w:t>
      </w:r>
    </w:p>
    <w:p w:rsidR="00DA7666" w:rsidRDefault="00DA7666" w:rsidP="00F10129">
      <w:pPr>
        <w:pStyle w:val="22"/>
        <w:spacing w:line="360" w:lineRule="auto"/>
        <w:ind w:firstLine="426"/>
        <w:rPr>
          <w:bCs/>
          <w:szCs w:val="28"/>
        </w:rPr>
      </w:pPr>
      <w:r>
        <w:rPr>
          <w:bCs/>
          <w:szCs w:val="28"/>
        </w:rPr>
        <w:t>2.7. Размер месячной арендной платы может быть пересмотрен «Арендодателем» в случае изменения действующего законодательства и нормативно-правовых актов, устанавливающих размер арендной платы, изменения вида деятельности «Арендатора»  и   в  других  случаях, предусмотренных  законодательными  актами РФ.</w:t>
      </w:r>
    </w:p>
    <w:p w:rsidR="00DA7666" w:rsidRDefault="00DA7666" w:rsidP="00F10129">
      <w:pPr>
        <w:pStyle w:val="22"/>
        <w:spacing w:line="360" w:lineRule="auto"/>
        <w:ind w:firstLine="426"/>
        <w:rPr>
          <w:bCs/>
          <w:szCs w:val="28"/>
        </w:rPr>
      </w:pPr>
      <w:r>
        <w:rPr>
          <w:bCs/>
          <w:szCs w:val="28"/>
        </w:rPr>
        <w:t>«Арендодатель» информирует «Арендатора» об изменении арендной платы путем опубликования соответствующих изменений в средствах массовой информации и направления письменного уведомления «Арендатору».</w:t>
      </w:r>
    </w:p>
    <w:p w:rsidR="00DA7666" w:rsidRDefault="00DA7666" w:rsidP="00F10129">
      <w:pPr>
        <w:pStyle w:val="22"/>
        <w:spacing w:line="360" w:lineRule="auto"/>
        <w:ind w:firstLine="426"/>
        <w:rPr>
          <w:bCs/>
          <w:szCs w:val="28"/>
        </w:rPr>
      </w:pPr>
      <w:r>
        <w:rPr>
          <w:bCs/>
          <w:szCs w:val="28"/>
        </w:rPr>
        <w:t xml:space="preserve">Новый размер арендной платы устанавливается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 дней со дня его отправки заказным письмом с уведомлением по адресу, указанному в договоре. </w:t>
      </w:r>
    </w:p>
    <w:p w:rsidR="00DA7666" w:rsidRDefault="00DA7666" w:rsidP="00F10129">
      <w:pPr>
        <w:pStyle w:val="22"/>
        <w:tabs>
          <w:tab w:val="left" w:pos="709"/>
        </w:tabs>
        <w:spacing w:line="360" w:lineRule="auto"/>
        <w:ind w:firstLine="426"/>
        <w:jc w:val="center"/>
        <w:rPr>
          <w:b/>
          <w:szCs w:val="28"/>
        </w:rPr>
      </w:pPr>
      <w:r>
        <w:rPr>
          <w:b/>
          <w:szCs w:val="28"/>
        </w:rPr>
        <w:t>3. Порядок передачи объекта</w:t>
      </w:r>
    </w:p>
    <w:p w:rsidR="00DA7666" w:rsidRDefault="00DA7666" w:rsidP="00F10129">
      <w:pPr>
        <w:pStyle w:val="22"/>
        <w:spacing w:line="360" w:lineRule="auto"/>
        <w:ind w:firstLine="426"/>
        <w:rPr>
          <w:bCs/>
          <w:szCs w:val="28"/>
        </w:rPr>
      </w:pPr>
      <w:r>
        <w:rPr>
          <w:bCs/>
          <w:szCs w:val="28"/>
        </w:rPr>
        <w:t>3.1. Передача Объекта производится по Акту «приема-передачи», который подписывается «Арендодателем» и «Арендатором» не позднее пяти дней с момента подписания договора аренды.</w:t>
      </w:r>
    </w:p>
    <w:p w:rsidR="00DA7666" w:rsidRDefault="00DA7666" w:rsidP="00F10129">
      <w:pPr>
        <w:pStyle w:val="22"/>
        <w:spacing w:line="360" w:lineRule="auto"/>
        <w:ind w:firstLine="426"/>
        <w:rPr>
          <w:bCs/>
          <w:szCs w:val="28"/>
        </w:rPr>
      </w:pPr>
      <w:r>
        <w:rPr>
          <w:bCs/>
          <w:szCs w:val="28"/>
        </w:rPr>
        <w:lastRenderedPageBreak/>
        <w:t>3.2. Акт приема-передачи оформляется в соответствии с действующими нормативными документами и является неотъемлемой частью настоящего договора. Техническая документация не передается.</w:t>
      </w:r>
    </w:p>
    <w:p w:rsidR="00DA7666" w:rsidRDefault="00DA7666" w:rsidP="00F10129">
      <w:pPr>
        <w:pStyle w:val="22"/>
        <w:tabs>
          <w:tab w:val="left" w:pos="709"/>
        </w:tabs>
        <w:spacing w:line="360" w:lineRule="auto"/>
        <w:ind w:firstLine="426"/>
        <w:jc w:val="center"/>
        <w:rPr>
          <w:b/>
          <w:szCs w:val="28"/>
        </w:rPr>
      </w:pPr>
      <w:r>
        <w:rPr>
          <w:b/>
          <w:szCs w:val="28"/>
        </w:rPr>
        <w:t>4. Права и обязанности сторон</w:t>
      </w:r>
    </w:p>
    <w:p w:rsidR="00DA7666" w:rsidRDefault="00DA7666" w:rsidP="00F10129">
      <w:pPr>
        <w:pStyle w:val="22"/>
        <w:spacing w:line="360" w:lineRule="auto"/>
        <w:ind w:firstLine="426"/>
        <w:rPr>
          <w:szCs w:val="28"/>
        </w:rPr>
      </w:pPr>
      <w:r>
        <w:rPr>
          <w:szCs w:val="28"/>
        </w:rPr>
        <w:t>4.1. Права и обязанности  «Арендодателя»:</w:t>
      </w:r>
    </w:p>
    <w:p w:rsidR="00DA7666" w:rsidRDefault="00DA7666" w:rsidP="00F10129">
      <w:pPr>
        <w:pStyle w:val="22"/>
        <w:tabs>
          <w:tab w:val="num" w:pos="720"/>
        </w:tabs>
        <w:spacing w:line="360" w:lineRule="auto"/>
        <w:ind w:firstLine="426"/>
        <w:rPr>
          <w:szCs w:val="28"/>
        </w:rPr>
      </w:pPr>
      <w:r>
        <w:rPr>
          <w:szCs w:val="28"/>
        </w:rPr>
        <w:t xml:space="preserve">4.1.1. «Арендодатель» имеет право на вход в Объект с целью периодического осмотра на предмет соблюдения условий его использования в соответствии с настоящим договором и действующим законодательством. </w:t>
      </w:r>
    </w:p>
    <w:p w:rsidR="00DA7666" w:rsidRDefault="00DA7666" w:rsidP="00F10129">
      <w:pPr>
        <w:pStyle w:val="22"/>
        <w:numPr>
          <w:ilvl w:val="1"/>
          <w:numId w:val="4"/>
        </w:numPr>
        <w:spacing w:line="360" w:lineRule="auto"/>
        <w:ind w:left="0" w:firstLine="426"/>
        <w:rPr>
          <w:szCs w:val="28"/>
        </w:rPr>
      </w:pPr>
      <w:r>
        <w:rPr>
          <w:szCs w:val="28"/>
        </w:rPr>
        <w:t>«Арендодатель» обязан:</w:t>
      </w:r>
    </w:p>
    <w:p w:rsidR="00DA7666" w:rsidRDefault="00DA7666" w:rsidP="00F10129">
      <w:pPr>
        <w:pStyle w:val="22"/>
        <w:numPr>
          <w:ilvl w:val="2"/>
          <w:numId w:val="4"/>
        </w:numPr>
        <w:spacing w:line="360" w:lineRule="auto"/>
        <w:ind w:left="0" w:firstLine="426"/>
        <w:rPr>
          <w:szCs w:val="28"/>
        </w:rPr>
      </w:pPr>
      <w:r>
        <w:rPr>
          <w:szCs w:val="28"/>
        </w:rPr>
        <w:t>Осуществлять контроль за соблюдение условий арендного договора.</w:t>
      </w:r>
    </w:p>
    <w:p w:rsidR="00DA7666" w:rsidRDefault="00DA7666" w:rsidP="00F10129">
      <w:pPr>
        <w:pStyle w:val="22"/>
        <w:numPr>
          <w:ilvl w:val="2"/>
          <w:numId w:val="4"/>
        </w:numPr>
        <w:spacing w:line="360" w:lineRule="auto"/>
        <w:ind w:left="0" w:firstLine="426"/>
        <w:rPr>
          <w:szCs w:val="28"/>
        </w:rPr>
      </w:pPr>
      <w:r>
        <w:rPr>
          <w:szCs w:val="28"/>
        </w:rPr>
        <w:t>Осуществлять учет и хранение договора аренды.</w:t>
      </w:r>
    </w:p>
    <w:p w:rsidR="00DA7666" w:rsidRDefault="00DA7666" w:rsidP="00F10129">
      <w:pPr>
        <w:pStyle w:val="22"/>
        <w:numPr>
          <w:ilvl w:val="1"/>
          <w:numId w:val="4"/>
        </w:numPr>
        <w:spacing w:line="360" w:lineRule="auto"/>
        <w:ind w:left="0" w:firstLine="426"/>
        <w:rPr>
          <w:szCs w:val="28"/>
        </w:rPr>
      </w:pPr>
      <w:r>
        <w:rPr>
          <w:szCs w:val="28"/>
        </w:rPr>
        <w:t>Права и обязанности «Арендатора»:</w:t>
      </w:r>
    </w:p>
    <w:p w:rsidR="00DA7666" w:rsidRDefault="00DA7666" w:rsidP="00F10129">
      <w:pPr>
        <w:pStyle w:val="22"/>
        <w:tabs>
          <w:tab w:val="num" w:pos="720"/>
        </w:tabs>
        <w:spacing w:line="360" w:lineRule="auto"/>
        <w:ind w:firstLine="426"/>
        <w:rPr>
          <w:szCs w:val="28"/>
        </w:rPr>
      </w:pPr>
      <w:r>
        <w:rPr>
          <w:szCs w:val="28"/>
        </w:rPr>
        <w:t xml:space="preserve">4.3.1. «Арендатор» обязан использовать </w:t>
      </w:r>
      <w:r>
        <w:rPr>
          <w:bCs/>
          <w:szCs w:val="28"/>
        </w:rPr>
        <w:t>Объект</w:t>
      </w:r>
      <w:r>
        <w:rPr>
          <w:szCs w:val="28"/>
        </w:rPr>
        <w:t xml:space="preserve"> в соответствии с условиями настоящего Договора, а также исключительно по прямому назначению в соответствии с п. 1.1. Договора.</w:t>
      </w:r>
    </w:p>
    <w:p w:rsidR="00DA7666" w:rsidRDefault="00DA7666" w:rsidP="00F10129">
      <w:pPr>
        <w:pStyle w:val="22"/>
        <w:tabs>
          <w:tab w:val="num" w:pos="720"/>
        </w:tabs>
        <w:spacing w:line="360" w:lineRule="auto"/>
        <w:ind w:firstLine="426"/>
        <w:rPr>
          <w:szCs w:val="28"/>
        </w:rPr>
      </w:pPr>
      <w:r>
        <w:rPr>
          <w:szCs w:val="28"/>
        </w:rPr>
        <w:t>4.3.2. «Арендатор» обязан вносить арендную плату в установленные договором сроки, а также оплачивать по отдельным договорам с поставщиками услуг коммунальные услуги и эксплуатационные расходы.</w:t>
      </w:r>
    </w:p>
    <w:p w:rsidR="00DA7666" w:rsidRDefault="00DA7666" w:rsidP="00F10129">
      <w:pPr>
        <w:pStyle w:val="22"/>
        <w:tabs>
          <w:tab w:val="num" w:pos="720"/>
        </w:tabs>
        <w:spacing w:line="360" w:lineRule="auto"/>
        <w:ind w:firstLine="426"/>
        <w:rPr>
          <w:szCs w:val="28"/>
        </w:rPr>
      </w:pPr>
      <w:r>
        <w:rPr>
          <w:szCs w:val="28"/>
        </w:rPr>
        <w:t>4.3.3.</w:t>
      </w:r>
      <w:r w:rsidR="00AC56CA">
        <w:rPr>
          <w:szCs w:val="28"/>
        </w:rPr>
        <w:t xml:space="preserve"> </w:t>
      </w:r>
      <w:r>
        <w:rPr>
          <w:szCs w:val="28"/>
        </w:rPr>
        <w:t>«Арендатор» обязан осуществлять уход за прилегающей к арендуемому Объекту территорией и вести те работы, которые предусмотрены договором.</w:t>
      </w:r>
    </w:p>
    <w:p w:rsidR="00DA7666" w:rsidRDefault="00DA7666" w:rsidP="00360FCA">
      <w:pPr>
        <w:pStyle w:val="22"/>
        <w:tabs>
          <w:tab w:val="num" w:pos="0"/>
        </w:tabs>
        <w:spacing w:line="360" w:lineRule="auto"/>
        <w:ind w:firstLine="426"/>
        <w:rPr>
          <w:szCs w:val="28"/>
        </w:rPr>
      </w:pPr>
      <w:r>
        <w:rPr>
          <w:szCs w:val="28"/>
        </w:rPr>
        <w:t xml:space="preserve"> В тридц</w:t>
      </w:r>
      <w:r w:rsidR="00125D21">
        <w:rPr>
          <w:szCs w:val="28"/>
        </w:rPr>
        <w:t>атидневный срок после регистрации права</w:t>
      </w:r>
      <w:r>
        <w:rPr>
          <w:szCs w:val="28"/>
        </w:rPr>
        <w:t xml:space="preserve"> настоящего договора аренды «</w:t>
      </w:r>
      <w:r w:rsidR="00360FCA">
        <w:rPr>
          <w:szCs w:val="28"/>
        </w:rPr>
        <w:t>Арендатор» обязуется:</w:t>
      </w:r>
    </w:p>
    <w:p w:rsidR="00FB1B2E" w:rsidRDefault="00FB1B2E" w:rsidP="00360FCA">
      <w:pPr>
        <w:pStyle w:val="22"/>
        <w:tabs>
          <w:tab w:val="num" w:pos="0"/>
        </w:tabs>
        <w:spacing w:line="360" w:lineRule="auto"/>
        <w:ind w:firstLine="426"/>
        <w:rPr>
          <w:szCs w:val="28"/>
        </w:rPr>
      </w:pPr>
      <w:r>
        <w:rPr>
          <w:szCs w:val="28"/>
        </w:rPr>
        <w:t>- заключить отдельный договор на аренду земельного участка;</w:t>
      </w:r>
    </w:p>
    <w:p w:rsidR="00DA7666" w:rsidRDefault="00DA7666" w:rsidP="00F10129">
      <w:pPr>
        <w:pStyle w:val="22"/>
        <w:spacing w:line="360" w:lineRule="auto"/>
        <w:ind w:firstLine="426"/>
        <w:rPr>
          <w:szCs w:val="28"/>
        </w:rPr>
      </w:pPr>
      <w:r>
        <w:rPr>
          <w:szCs w:val="28"/>
        </w:rPr>
        <w:t>- заключить отдельный договор с поставщиками услуг по уборке твердых бытовых отходов на территории, непосре</w:t>
      </w:r>
      <w:r w:rsidR="00AC56CA">
        <w:rPr>
          <w:szCs w:val="28"/>
        </w:rPr>
        <w:t>дственно примыкающей к зданию</w:t>
      </w:r>
      <w:r>
        <w:rPr>
          <w:szCs w:val="28"/>
        </w:rPr>
        <w:t>;</w:t>
      </w:r>
    </w:p>
    <w:p w:rsidR="00DA7666" w:rsidRDefault="00DA7666" w:rsidP="00F10129">
      <w:pPr>
        <w:pStyle w:val="22"/>
        <w:spacing w:line="360" w:lineRule="auto"/>
        <w:ind w:firstLine="426"/>
        <w:rPr>
          <w:szCs w:val="28"/>
        </w:rPr>
      </w:pPr>
      <w:r>
        <w:rPr>
          <w:szCs w:val="28"/>
        </w:rPr>
        <w:t xml:space="preserve">- заключить отдельный договор на коммунальные и эксплуатационные услуги. </w:t>
      </w:r>
    </w:p>
    <w:p w:rsidR="00DA7666" w:rsidRDefault="00DA7666"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4.3.4. Произведенные «Арендатором» отделимые улучшения Объекта являются его собственностью (иное может быть предусмотрено Договором).</w:t>
      </w:r>
    </w:p>
    <w:p w:rsidR="00DA7666" w:rsidRDefault="00DA7666"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4.3.5. В случае когда «Арендатор» произвел за счет собственных средств и с согласия «Арендодателя» улучшения Объекта, неотделимые без вреда для имущества,</w:t>
      </w:r>
      <w:r>
        <w:rPr>
          <w:szCs w:val="28"/>
        </w:rPr>
        <w:t xml:space="preserve"> </w:t>
      </w:r>
      <w:r>
        <w:rPr>
          <w:rFonts w:ascii="Times New Roman" w:hAnsi="Times New Roman" w:cs="Times New Roman"/>
          <w:sz w:val="28"/>
          <w:szCs w:val="28"/>
        </w:rPr>
        <w:t xml:space="preserve">включая системы внутренних коммуникаций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центральное </w:t>
      </w:r>
      <w:r>
        <w:rPr>
          <w:rFonts w:ascii="Times New Roman" w:hAnsi="Times New Roman" w:cs="Times New Roman"/>
          <w:sz w:val="28"/>
          <w:szCs w:val="28"/>
        </w:rPr>
        <w:lastRenderedPageBreak/>
        <w:t xml:space="preserve">отопление, холодное и горячее водоснабжение, канализацию, системы электропроводки и т.д.), «Арендатор» имеет право после прекращения Договора на возмещение стоимости этих улучшений. </w:t>
      </w:r>
    </w:p>
    <w:p w:rsidR="00DA7666" w:rsidRDefault="00DA7666" w:rsidP="00F10129">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4.3.6. Стоимость неотделимых улучшений Объекта, произведенных «Арендатором» без согласия «Арендодателя», возмещению не подлежит, если иное не предусмотрено законом.</w:t>
      </w:r>
    </w:p>
    <w:p w:rsidR="00DA7666" w:rsidRDefault="00DA7666" w:rsidP="00F10129">
      <w:pPr>
        <w:pStyle w:val="22"/>
        <w:tabs>
          <w:tab w:val="num" w:pos="720"/>
        </w:tabs>
        <w:spacing w:line="360" w:lineRule="auto"/>
        <w:ind w:firstLine="426"/>
        <w:rPr>
          <w:bCs/>
          <w:szCs w:val="28"/>
        </w:rPr>
      </w:pPr>
      <w:r>
        <w:rPr>
          <w:bCs/>
          <w:szCs w:val="28"/>
        </w:rPr>
        <w:t>4.3.7. Обеспечить доступ специалистов в арендуемый Объект для технического обслуживания инженерных сетей и коммуникаций арендуемого Объекта, связанного с общей эксплуатацией здания (сооружения).</w:t>
      </w:r>
    </w:p>
    <w:p w:rsidR="00DA7666" w:rsidRDefault="00DA7666" w:rsidP="00F10129">
      <w:pPr>
        <w:pStyle w:val="22"/>
        <w:tabs>
          <w:tab w:val="num" w:pos="720"/>
        </w:tabs>
        <w:spacing w:line="360" w:lineRule="auto"/>
        <w:ind w:firstLine="426"/>
        <w:rPr>
          <w:bCs/>
          <w:szCs w:val="28"/>
        </w:rPr>
      </w:pPr>
      <w:r>
        <w:rPr>
          <w:bCs/>
          <w:szCs w:val="28"/>
        </w:rPr>
        <w:t>4.3.8. Обеспечить беспрепятственный допуск в нежилые помещения представителей органов исполнительной власти и административных органов с целью проверки документации и контроля использования Объекта.</w:t>
      </w:r>
    </w:p>
    <w:p w:rsidR="00DA7666" w:rsidRDefault="00DA7666" w:rsidP="00F10129">
      <w:pPr>
        <w:pStyle w:val="22"/>
        <w:tabs>
          <w:tab w:val="num" w:pos="720"/>
        </w:tabs>
        <w:spacing w:line="360" w:lineRule="auto"/>
        <w:ind w:firstLine="426"/>
        <w:rPr>
          <w:bCs/>
          <w:szCs w:val="28"/>
        </w:rPr>
      </w:pPr>
      <w:r>
        <w:rPr>
          <w:bCs/>
          <w:szCs w:val="28"/>
        </w:rPr>
        <w:t>4.3.9. Содержать Объект в полной исправности (производить текущий ремонт) и соответствующем санитарном состоянии до сдачи «Арендодателю».</w:t>
      </w:r>
    </w:p>
    <w:p w:rsidR="00DA7666" w:rsidRDefault="00DA7666" w:rsidP="00F10129">
      <w:pPr>
        <w:pStyle w:val="22"/>
        <w:tabs>
          <w:tab w:val="num" w:pos="0"/>
        </w:tabs>
        <w:spacing w:line="360" w:lineRule="auto"/>
        <w:ind w:firstLine="426"/>
        <w:rPr>
          <w:bCs/>
          <w:szCs w:val="28"/>
        </w:rPr>
      </w:pPr>
      <w:r>
        <w:rPr>
          <w:bCs/>
          <w:szCs w:val="28"/>
        </w:rPr>
        <w:t>Не производить никаких капитальных (затрагивающих несущие конструкции) перепланировок и переоборудования помещения, связанных с деятельностью «Арендатора», без письменного разрешения «Арендодателя».</w:t>
      </w:r>
    </w:p>
    <w:p w:rsidR="00DA7666" w:rsidRDefault="00DA7666" w:rsidP="00F10129">
      <w:pPr>
        <w:pStyle w:val="22"/>
        <w:tabs>
          <w:tab w:val="num" w:pos="720"/>
        </w:tabs>
        <w:spacing w:line="360" w:lineRule="auto"/>
        <w:ind w:firstLine="426"/>
        <w:rPr>
          <w:bCs/>
          <w:szCs w:val="28"/>
        </w:rPr>
      </w:pPr>
      <w:r>
        <w:rPr>
          <w:bCs/>
          <w:szCs w:val="28"/>
        </w:rPr>
        <w:t>4.3.10. Поддерживать фасад здания (сооружения) в надлежащем порядке и осуществлять его ремонт.</w:t>
      </w:r>
    </w:p>
    <w:p w:rsidR="00BF7B34" w:rsidRPr="000F7C03" w:rsidRDefault="00DA7666" w:rsidP="00BA23D0">
      <w:pPr>
        <w:pStyle w:val="22"/>
        <w:tabs>
          <w:tab w:val="num" w:pos="720"/>
          <w:tab w:val="left" w:pos="900"/>
        </w:tabs>
        <w:spacing w:line="360" w:lineRule="auto"/>
        <w:ind w:firstLine="426"/>
        <w:rPr>
          <w:bCs/>
          <w:szCs w:val="28"/>
        </w:rPr>
      </w:pPr>
      <w:r w:rsidRPr="000F7C03">
        <w:rPr>
          <w:bCs/>
          <w:szCs w:val="28"/>
        </w:rPr>
        <w:t>4.3.11. «Арендатор» не вправе: сдавать Объект в субаренду и передавать свои права и обязанности по Договору другому лицу; предоставлять Объект в безвозмездное пользование; отдавать арендованные права в залог; вносить арендные права в качестве вклада в уставный капитал в предприятия различных форм собственности</w:t>
      </w:r>
      <w:r w:rsidR="00070B89" w:rsidRPr="000F7C03">
        <w:rPr>
          <w:bCs/>
          <w:szCs w:val="28"/>
        </w:rPr>
        <w:t xml:space="preserve">, </w:t>
      </w:r>
      <w:r w:rsidR="00B14CCD" w:rsidRPr="000F7C03">
        <w:rPr>
          <w:bCs/>
          <w:szCs w:val="28"/>
        </w:rPr>
        <w:t>в отношении Объекта запрещается</w:t>
      </w:r>
      <w:r w:rsidR="00070B89" w:rsidRPr="000F7C03">
        <w:rPr>
          <w:bCs/>
          <w:szCs w:val="28"/>
        </w:rPr>
        <w:t xml:space="preserve"> переуступка прав пользования </w:t>
      </w:r>
      <w:r w:rsidR="00B14CCD" w:rsidRPr="000F7C03">
        <w:rPr>
          <w:bCs/>
          <w:szCs w:val="28"/>
        </w:rPr>
        <w:t>и</w:t>
      </w:r>
      <w:r w:rsidR="00070B89" w:rsidRPr="000F7C03">
        <w:rPr>
          <w:bCs/>
          <w:szCs w:val="28"/>
        </w:rPr>
        <w:t>м</w:t>
      </w:r>
      <w:r w:rsidR="00BA23D0" w:rsidRPr="000F7C03">
        <w:rPr>
          <w:bCs/>
          <w:szCs w:val="28"/>
        </w:rPr>
        <w:t>.</w:t>
      </w:r>
    </w:p>
    <w:p w:rsidR="00DA7666" w:rsidRDefault="00DA7666" w:rsidP="00F10129">
      <w:pPr>
        <w:pStyle w:val="22"/>
        <w:tabs>
          <w:tab w:val="left" w:pos="720"/>
          <w:tab w:val="left" w:pos="900"/>
        </w:tabs>
        <w:spacing w:line="360" w:lineRule="auto"/>
        <w:ind w:firstLine="426"/>
        <w:rPr>
          <w:bCs/>
          <w:szCs w:val="28"/>
        </w:rPr>
      </w:pPr>
      <w:r>
        <w:rPr>
          <w:bCs/>
          <w:szCs w:val="28"/>
        </w:rPr>
        <w:t>4.3.12. «Арендатор» обязан соблюдать технические, санитарные и иные требования, предъявляемые к пользованию Объектом, эксплуатировать Объект в соответствии с принятыми нормами эксплуатации.</w:t>
      </w:r>
    </w:p>
    <w:p w:rsidR="00DA7666" w:rsidRDefault="00DA7666" w:rsidP="00F10129">
      <w:pPr>
        <w:pStyle w:val="22"/>
        <w:tabs>
          <w:tab w:val="num" w:pos="0"/>
        </w:tabs>
        <w:spacing w:line="360" w:lineRule="auto"/>
        <w:ind w:firstLine="426"/>
        <w:rPr>
          <w:bCs/>
          <w:szCs w:val="28"/>
        </w:rPr>
      </w:pPr>
      <w:proofErr w:type="gramStart"/>
      <w:r>
        <w:rPr>
          <w:bCs/>
          <w:szCs w:val="28"/>
        </w:rPr>
        <w:t xml:space="preserve">Если в результате действий «Арендатора» или непринятия им необходимых и своевременных мер состояние Объекта ухудшится, либо придет в аварийное состояние, то «Арендатор» восстанавливает его своими силами, за счет своих </w:t>
      </w:r>
      <w:r>
        <w:rPr>
          <w:bCs/>
          <w:szCs w:val="28"/>
        </w:rPr>
        <w:lastRenderedPageBreak/>
        <w:t>средств или возмещает в полном объеме ущерб, нанесенный «Арендодателю», в установленные законом порядке.</w:t>
      </w:r>
      <w:proofErr w:type="gramEnd"/>
    </w:p>
    <w:p w:rsidR="00DA7666" w:rsidRDefault="00DA7666" w:rsidP="00F10129">
      <w:pPr>
        <w:widowControl w:val="0"/>
        <w:shd w:val="clear" w:color="auto" w:fill="FFFFFF"/>
        <w:tabs>
          <w:tab w:val="left" w:pos="1387"/>
        </w:tabs>
        <w:autoSpaceDE w:val="0"/>
        <w:autoSpaceDN w:val="0"/>
        <w:adjustRightInd w:val="0"/>
        <w:spacing w:line="360" w:lineRule="auto"/>
        <w:ind w:right="10" w:firstLine="426"/>
        <w:jc w:val="both"/>
        <w:rPr>
          <w:spacing w:val="-4"/>
          <w:sz w:val="28"/>
          <w:szCs w:val="28"/>
        </w:rPr>
      </w:pPr>
      <w:r>
        <w:rPr>
          <w:bCs/>
          <w:sz w:val="28"/>
          <w:szCs w:val="28"/>
        </w:rPr>
        <w:t xml:space="preserve">4.3.13. </w:t>
      </w:r>
      <w:r>
        <w:rPr>
          <w:sz w:val="28"/>
          <w:szCs w:val="28"/>
        </w:rPr>
        <w:t>Уведомить «Арендодателя»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p>
    <w:p w:rsidR="00DA7666" w:rsidRDefault="00DA7666" w:rsidP="00F10129">
      <w:pPr>
        <w:pStyle w:val="22"/>
        <w:spacing w:line="360" w:lineRule="auto"/>
        <w:ind w:firstLine="426"/>
        <w:rPr>
          <w:bCs/>
          <w:szCs w:val="28"/>
        </w:rPr>
      </w:pPr>
      <w:r>
        <w:rPr>
          <w:bCs/>
          <w:szCs w:val="28"/>
        </w:rPr>
        <w:t xml:space="preserve">4.3.14. Путем направления письма с уведомлением о вручении сообщить «Арендодателю» не позднее, чем за месяц о предстоящем возврате арендуемого здания, как в связи с окончанием срока действия договора, так и при досрочном освобождении. </w:t>
      </w:r>
    </w:p>
    <w:p w:rsidR="00DA7666" w:rsidRDefault="00DA7666" w:rsidP="00F10129">
      <w:pPr>
        <w:pStyle w:val="22"/>
        <w:tabs>
          <w:tab w:val="num" w:pos="-142"/>
        </w:tabs>
        <w:spacing w:line="360" w:lineRule="auto"/>
        <w:ind w:firstLine="426"/>
        <w:rPr>
          <w:bCs/>
          <w:szCs w:val="28"/>
        </w:rPr>
      </w:pPr>
      <w:r>
        <w:rPr>
          <w:bCs/>
          <w:szCs w:val="28"/>
        </w:rPr>
        <w:t>Возврат «Арендатором» здания в исправном состоянии осуществляется «Арендодателю» по акту «приема-передачи».</w:t>
      </w:r>
    </w:p>
    <w:p w:rsidR="00DA7666" w:rsidRDefault="00DA7666" w:rsidP="00F10129">
      <w:pPr>
        <w:pStyle w:val="22"/>
        <w:spacing w:line="360" w:lineRule="auto"/>
        <w:ind w:firstLine="426"/>
        <w:rPr>
          <w:b/>
          <w:szCs w:val="28"/>
        </w:rPr>
      </w:pPr>
      <w:r>
        <w:rPr>
          <w:bCs/>
          <w:szCs w:val="28"/>
        </w:rPr>
        <w:t>4.3.15. По истечении срока договора, а также при досрочном его прекращении, передать «Арендодателю» все произведенные улучшения здания, составляющие принадлежность здания и неотделимые без вреда для него.</w:t>
      </w:r>
    </w:p>
    <w:p w:rsidR="00DA7666" w:rsidRDefault="00DA7666" w:rsidP="00F10129">
      <w:pPr>
        <w:pStyle w:val="22"/>
        <w:spacing w:line="360" w:lineRule="auto"/>
        <w:ind w:firstLine="426"/>
        <w:jc w:val="center"/>
        <w:rPr>
          <w:b/>
          <w:szCs w:val="28"/>
        </w:rPr>
      </w:pPr>
      <w:r>
        <w:rPr>
          <w:b/>
          <w:szCs w:val="28"/>
        </w:rPr>
        <w:t>5. Досрочное расторжение договора</w:t>
      </w:r>
    </w:p>
    <w:p w:rsidR="00DA7666" w:rsidRDefault="00DA7666" w:rsidP="00F10129">
      <w:pPr>
        <w:pStyle w:val="22"/>
        <w:spacing w:line="360" w:lineRule="auto"/>
        <w:ind w:firstLine="426"/>
        <w:rPr>
          <w:szCs w:val="28"/>
        </w:rPr>
      </w:pPr>
      <w:r>
        <w:rPr>
          <w:szCs w:val="28"/>
        </w:rPr>
        <w:t xml:space="preserve">5.1. </w:t>
      </w:r>
      <w:proofErr w:type="gramStart"/>
      <w:r>
        <w:rPr>
          <w:szCs w:val="28"/>
        </w:rPr>
        <w:t>Договор</w:t>
      </w:r>
      <w:proofErr w:type="gramEnd"/>
      <w:r>
        <w:rPr>
          <w:szCs w:val="28"/>
        </w:rPr>
        <w:t xml:space="preserve"> может быть расторгнут досрочно по соглашению сторон, при условии письменного предупреждения об этом другой стороны. </w:t>
      </w:r>
    </w:p>
    <w:p w:rsidR="00DA7666" w:rsidRDefault="00DA7666" w:rsidP="00F10129">
      <w:pPr>
        <w:pStyle w:val="22"/>
        <w:spacing w:line="360" w:lineRule="auto"/>
        <w:ind w:firstLine="426"/>
        <w:rPr>
          <w:szCs w:val="28"/>
        </w:rPr>
      </w:pPr>
      <w:r>
        <w:rPr>
          <w:szCs w:val="28"/>
        </w:rPr>
        <w:t>«Арендатор» обязан вернуть досрочно Объе</w:t>
      </w:r>
      <w:proofErr w:type="gramStart"/>
      <w:r>
        <w:rPr>
          <w:szCs w:val="28"/>
        </w:rPr>
        <w:t>кт в сл</w:t>
      </w:r>
      <w:proofErr w:type="gramEnd"/>
      <w:r>
        <w:rPr>
          <w:szCs w:val="28"/>
        </w:rPr>
        <w:t>учаях:</w:t>
      </w:r>
    </w:p>
    <w:p w:rsidR="00DA7666" w:rsidRDefault="00DA7666" w:rsidP="00F10129">
      <w:pPr>
        <w:pStyle w:val="22"/>
        <w:spacing w:line="360" w:lineRule="auto"/>
        <w:ind w:firstLine="426"/>
        <w:rPr>
          <w:szCs w:val="28"/>
        </w:rPr>
      </w:pPr>
      <w:r>
        <w:rPr>
          <w:szCs w:val="28"/>
        </w:rPr>
        <w:t xml:space="preserve">5.1.1. Если «Арендатор» использует </w:t>
      </w:r>
      <w:r>
        <w:rPr>
          <w:bCs/>
          <w:szCs w:val="28"/>
        </w:rPr>
        <w:t>Объект</w:t>
      </w:r>
      <w:r>
        <w:rPr>
          <w:szCs w:val="28"/>
        </w:rPr>
        <w:t xml:space="preserve"> (в целом или частично) с существенным нарушением условий договора или назначения </w:t>
      </w:r>
      <w:r>
        <w:rPr>
          <w:bCs/>
          <w:szCs w:val="28"/>
        </w:rPr>
        <w:t>Объект</w:t>
      </w:r>
      <w:r>
        <w:rPr>
          <w:szCs w:val="28"/>
        </w:rPr>
        <w:t>, либо с неоднократными нарушениями.</w:t>
      </w:r>
    </w:p>
    <w:p w:rsidR="00DA7666" w:rsidRDefault="00DA7666" w:rsidP="00F10129">
      <w:pPr>
        <w:pStyle w:val="22"/>
        <w:spacing w:line="360" w:lineRule="auto"/>
        <w:ind w:firstLine="426"/>
        <w:rPr>
          <w:szCs w:val="28"/>
        </w:rPr>
      </w:pPr>
      <w:r>
        <w:rPr>
          <w:szCs w:val="28"/>
        </w:rPr>
        <w:t>5.1.2. Если «Арендатор» не внес установленную договором арендную  плату более двух раз по истечении установленного п. 2.2 договора срока платежа.</w:t>
      </w:r>
    </w:p>
    <w:p w:rsidR="00DA7666" w:rsidRDefault="00DA7666" w:rsidP="00F10129">
      <w:pPr>
        <w:pStyle w:val="22"/>
        <w:numPr>
          <w:ilvl w:val="2"/>
          <w:numId w:val="5"/>
        </w:numPr>
        <w:spacing w:line="360" w:lineRule="auto"/>
        <w:ind w:left="0" w:firstLine="426"/>
        <w:rPr>
          <w:szCs w:val="28"/>
        </w:rPr>
      </w:pPr>
      <w:r>
        <w:rPr>
          <w:szCs w:val="28"/>
        </w:rPr>
        <w:t>Если «Арендатор» существенно ухудшает состояние здания.</w:t>
      </w:r>
    </w:p>
    <w:p w:rsidR="00DA7666" w:rsidRDefault="00DA7666" w:rsidP="00F10129">
      <w:pPr>
        <w:pStyle w:val="22"/>
        <w:spacing w:line="360" w:lineRule="auto"/>
        <w:ind w:firstLine="426"/>
        <w:rPr>
          <w:szCs w:val="28"/>
        </w:rPr>
      </w:pPr>
      <w:r>
        <w:rPr>
          <w:szCs w:val="28"/>
        </w:rPr>
        <w:t>5.1.4. Если «Арендатор» не производит капитального ремонта здания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DA7666" w:rsidRDefault="00DA7666" w:rsidP="00F10129">
      <w:pPr>
        <w:pStyle w:val="22"/>
        <w:spacing w:line="360" w:lineRule="auto"/>
        <w:ind w:firstLine="426"/>
        <w:rPr>
          <w:szCs w:val="28"/>
        </w:rPr>
      </w:pPr>
      <w:r>
        <w:rPr>
          <w:szCs w:val="28"/>
        </w:rPr>
        <w:t>5.1.5. Если «Арендатор» уклоняется от заключения</w:t>
      </w:r>
      <w:r>
        <w:rPr>
          <w:color w:val="FF0000"/>
          <w:szCs w:val="28"/>
        </w:rPr>
        <w:t xml:space="preserve"> </w:t>
      </w:r>
      <w:r>
        <w:rPr>
          <w:szCs w:val="28"/>
        </w:rPr>
        <w:t>договора и расчетов за оказанные услуги.</w:t>
      </w:r>
    </w:p>
    <w:p w:rsidR="00DA7666" w:rsidRDefault="00DA7666" w:rsidP="00F10129">
      <w:pPr>
        <w:pStyle w:val="22"/>
        <w:spacing w:line="360" w:lineRule="auto"/>
        <w:ind w:firstLine="426"/>
        <w:rPr>
          <w:szCs w:val="28"/>
        </w:rPr>
      </w:pPr>
      <w:r>
        <w:rPr>
          <w:szCs w:val="28"/>
        </w:rPr>
        <w:lastRenderedPageBreak/>
        <w:t>5.2.  Расторжение договора не освобождает «Арендатора» от обязанности погашения задолженности по арендной плате и выплате неустоек.</w:t>
      </w:r>
    </w:p>
    <w:p w:rsidR="00DA7666" w:rsidRDefault="00DA7666" w:rsidP="00F10129">
      <w:pPr>
        <w:pStyle w:val="22"/>
        <w:tabs>
          <w:tab w:val="num" w:pos="1237"/>
        </w:tabs>
        <w:spacing w:line="360" w:lineRule="auto"/>
        <w:ind w:firstLine="426"/>
        <w:rPr>
          <w:szCs w:val="28"/>
        </w:rPr>
      </w:pPr>
      <w:r>
        <w:rPr>
          <w:szCs w:val="28"/>
        </w:rPr>
        <w:t>5.3. В случае ликвидации «Арендатора» договор аренды считается расторгнутым.</w:t>
      </w:r>
    </w:p>
    <w:p w:rsidR="00DA7666" w:rsidRDefault="00DA7666" w:rsidP="00F10129">
      <w:pPr>
        <w:pStyle w:val="22"/>
        <w:tabs>
          <w:tab w:val="num" w:pos="1237"/>
        </w:tabs>
        <w:spacing w:line="360" w:lineRule="auto"/>
        <w:ind w:firstLine="426"/>
        <w:rPr>
          <w:szCs w:val="28"/>
        </w:rPr>
      </w:pPr>
      <w:r>
        <w:rPr>
          <w:szCs w:val="28"/>
        </w:rPr>
        <w:t xml:space="preserve">5.4. Договор аренды </w:t>
      </w:r>
      <w:proofErr w:type="gramStart"/>
      <w:r>
        <w:rPr>
          <w:szCs w:val="28"/>
        </w:rPr>
        <w:t>может быть досрочно расторгнут</w:t>
      </w:r>
      <w:proofErr w:type="gramEnd"/>
      <w:r>
        <w:rPr>
          <w:szCs w:val="28"/>
        </w:rPr>
        <w:t xml:space="preserve"> в случаях, предусмотренных действующим законодательством РФ.</w:t>
      </w:r>
    </w:p>
    <w:p w:rsidR="00DA7666" w:rsidRDefault="00DA7666" w:rsidP="00F10129">
      <w:pPr>
        <w:pStyle w:val="22"/>
        <w:spacing w:line="360" w:lineRule="auto"/>
        <w:ind w:firstLine="426"/>
        <w:jc w:val="center"/>
        <w:rPr>
          <w:b/>
          <w:szCs w:val="28"/>
        </w:rPr>
      </w:pPr>
      <w:r>
        <w:rPr>
          <w:b/>
          <w:szCs w:val="28"/>
        </w:rPr>
        <w:t>6. Порядок возврата арендуемых зданий.</w:t>
      </w:r>
    </w:p>
    <w:p w:rsidR="00DA7666" w:rsidRDefault="00DA7666" w:rsidP="00F10129">
      <w:pPr>
        <w:pStyle w:val="22"/>
        <w:tabs>
          <w:tab w:val="num" w:pos="720"/>
        </w:tabs>
        <w:spacing w:line="360" w:lineRule="auto"/>
        <w:ind w:firstLine="426"/>
        <w:rPr>
          <w:szCs w:val="28"/>
        </w:rPr>
      </w:pPr>
      <w:r>
        <w:rPr>
          <w:szCs w:val="28"/>
        </w:rPr>
        <w:t>6.1. Возврат арендуемого Объекта «Арендодателю» осуществляется двусторонней комиссией, состоящей из представителей «Арендодателя» и «Арендатора».</w:t>
      </w:r>
    </w:p>
    <w:p w:rsidR="00DA7666" w:rsidRDefault="00DA7666" w:rsidP="00F10129">
      <w:pPr>
        <w:pStyle w:val="22"/>
        <w:tabs>
          <w:tab w:val="num" w:pos="720"/>
        </w:tabs>
        <w:spacing w:line="360" w:lineRule="auto"/>
        <w:ind w:firstLine="426"/>
        <w:rPr>
          <w:szCs w:val="28"/>
        </w:rPr>
      </w:pPr>
      <w:r>
        <w:rPr>
          <w:szCs w:val="28"/>
        </w:rPr>
        <w:t>6.2. Стороны должны назначить своих представителей в двухстороннюю комиссию и приступить к приему-передаче арендуемого Объекта на следующий день после окончания срока действия настоящего договора.</w:t>
      </w:r>
    </w:p>
    <w:p w:rsidR="00DA7666" w:rsidRDefault="00DA7666" w:rsidP="00F10129">
      <w:pPr>
        <w:pStyle w:val="22"/>
        <w:tabs>
          <w:tab w:val="num" w:pos="720"/>
        </w:tabs>
        <w:spacing w:line="360" w:lineRule="auto"/>
        <w:ind w:firstLine="426"/>
        <w:rPr>
          <w:szCs w:val="28"/>
        </w:rPr>
      </w:pPr>
      <w:r>
        <w:rPr>
          <w:szCs w:val="28"/>
        </w:rPr>
        <w:t xml:space="preserve">6.3. «Арендатор» обязан представить комиссии арендуемый </w:t>
      </w:r>
      <w:r>
        <w:rPr>
          <w:bCs/>
          <w:szCs w:val="28"/>
        </w:rPr>
        <w:t>Объект</w:t>
      </w:r>
      <w:r>
        <w:rPr>
          <w:szCs w:val="28"/>
        </w:rPr>
        <w:t xml:space="preserve"> готовым  к передаче «Арендодателю», начиная со дня, следующего за днем окончания срока действия договора. </w:t>
      </w:r>
    </w:p>
    <w:p w:rsidR="00DA7666" w:rsidRDefault="00DA7666" w:rsidP="00F10129">
      <w:pPr>
        <w:pStyle w:val="22"/>
        <w:tabs>
          <w:tab w:val="num" w:pos="720"/>
        </w:tabs>
        <w:spacing w:line="360" w:lineRule="auto"/>
        <w:ind w:firstLine="426"/>
        <w:rPr>
          <w:szCs w:val="28"/>
        </w:rPr>
      </w:pPr>
      <w:r>
        <w:rPr>
          <w:szCs w:val="28"/>
        </w:rPr>
        <w:t xml:space="preserve">6.4. Арендуемый </w:t>
      </w:r>
      <w:r>
        <w:rPr>
          <w:bCs/>
          <w:szCs w:val="28"/>
        </w:rPr>
        <w:t>Объект</w:t>
      </w:r>
      <w:r>
        <w:rPr>
          <w:szCs w:val="28"/>
        </w:rPr>
        <w:t xml:space="preserve"> должен быть передан «Арендатором» в течение трех дней с момента начала работы комиссии.</w:t>
      </w:r>
    </w:p>
    <w:p w:rsidR="00DA7666" w:rsidRDefault="00DA7666" w:rsidP="00F10129">
      <w:pPr>
        <w:pStyle w:val="22"/>
        <w:tabs>
          <w:tab w:val="num" w:pos="720"/>
        </w:tabs>
        <w:spacing w:line="360" w:lineRule="auto"/>
        <w:ind w:firstLine="426"/>
        <w:rPr>
          <w:szCs w:val="28"/>
        </w:rPr>
      </w:pPr>
      <w:r>
        <w:rPr>
          <w:szCs w:val="28"/>
        </w:rPr>
        <w:t>6.5. При передаче арендуемого Объекта составляется акт приема-передачи, который подписывается всеми членами комиссии.</w:t>
      </w:r>
    </w:p>
    <w:p w:rsidR="00DA7666" w:rsidRDefault="00DA7666" w:rsidP="00F10129">
      <w:pPr>
        <w:pStyle w:val="22"/>
        <w:tabs>
          <w:tab w:val="num" w:pos="720"/>
        </w:tabs>
        <w:spacing w:line="360" w:lineRule="auto"/>
        <w:ind w:firstLine="426"/>
        <w:rPr>
          <w:szCs w:val="28"/>
        </w:rPr>
      </w:pPr>
      <w:r>
        <w:rPr>
          <w:szCs w:val="28"/>
        </w:rPr>
        <w:t xml:space="preserve">6.6. Арендуемый </w:t>
      </w:r>
      <w:r>
        <w:rPr>
          <w:bCs/>
          <w:szCs w:val="28"/>
        </w:rPr>
        <w:t>Объект</w:t>
      </w:r>
      <w:r>
        <w:rPr>
          <w:szCs w:val="28"/>
        </w:rPr>
        <w:t xml:space="preserve"> считается фактически переданным  «Арендодателю» с момента подписания акта приема-передачи.</w:t>
      </w:r>
    </w:p>
    <w:p w:rsidR="00DA7666" w:rsidRDefault="00DA7666" w:rsidP="00F10129">
      <w:pPr>
        <w:pStyle w:val="22"/>
        <w:tabs>
          <w:tab w:val="num" w:pos="720"/>
        </w:tabs>
        <w:spacing w:line="360" w:lineRule="auto"/>
        <w:ind w:firstLine="426"/>
        <w:rPr>
          <w:szCs w:val="28"/>
        </w:rPr>
      </w:pPr>
      <w:r>
        <w:rPr>
          <w:szCs w:val="28"/>
        </w:rPr>
        <w:t xml:space="preserve">6.7.  Арендованный </w:t>
      </w:r>
      <w:r>
        <w:rPr>
          <w:bCs/>
          <w:szCs w:val="28"/>
        </w:rPr>
        <w:t>Объект</w:t>
      </w:r>
      <w:r>
        <w:rPr>
          <w:szCs w:val="28"/>
        </w:rPr>
        <w:t xml:space="preserve"> должен быть передан «Арендодателю» в том же состоянии, в котором он был передан «Арендатору», с учетом нормального износа или в состоянии, обусловленном договором. Также  «Арендодателю» должны быть переданы по акту и все произведенные в арендуемом Объекте перестройки и переделки, а также улучшения, составляющие принадлежность </w:t>
      </w:r>
      <w:r>
        <w:rPr>
          <w:bCs/>
          <w:szCs w:val="28"/>
        </w:rPr>
        <w:t>Объекта</w:t>
      </w:r>
      <w:r>
        <w:rPr>
          <w:szCs w:val="28"/>
        </w:rPr>
        <w:t xml:space="preserve"> и неотделимые без вреда для их конструкций и интерьера.</w:t>
      </w:r>
    </w:p>
    <w:p w:rsidR="00DA7666" w:rsidRDefault="00DA7666" w:rsidP="00F10129">
      <w:pPr>
        <w:pStyle w:val="22"/>
        <w:tabs>
          <w:tab w:val="num" w:pos="720"/>
        </w:tabs>
        <w:spacing w:line="360" w:lineRule="auto"/>
        <w:ind w:firstLine="426"/>
        <w:rPr>
          <w:b/>
          <w:bCs/>
          <w:i/>
          <w:caps/>
          <w:color w:val="333333"/>
          <w:szCs w:val="28"/>
        </w:rPr>
      </w:pPr>
      <w:r>
        <w:rPr>
          <w:szCs w:val="28"/>
        </w:rPr>
        <w:t xml:space="preserve">6.8. Произведенные «Арендатором» отделимые улучшения арендуемого </w:t>
      </w:r>
      <w:r>
        <w:rPr>
          <w:bCs/>
          <w:szCs w:val="28"/>
        </w:rPr>
        <w:t>Объекта</w:t>
      </w:r>
      <w:r>
        <w:rPr>
          <w:szCs w:val="28"/>
        </w:rPr>
        <w:t xml:space="preserve"> являются собственностью «Арендатора».</w:t>
      </w:r>
    </w:p>
    <w:p w:rsidR="00DA7666" w:rsidRDefault="00DA7666" w:rsidP="00F10129">
      <w:pPr>
        <w:pStyle w:val="22"/>
        <w:spacing w:line="360" w:lineRule="auto"/>
        <w:ind w:firstLine="426"/>
        <w:jc w:val="center"/>
        <w:rPr>
          <w:b/>
          <w:szCs w:val="28"/>
        </w:rPr>
      </w:pPr>
      <w:r>
        <w:rPr>
          <w:b/>
          <w:szCs w:val="28"/>
        </w:rPr>
        <w:t>7. Продление договора</w:t>
      </w:r>
    </w:p>
    <w:p w:rsidR="00DA7666" w:rsidRDefault="00DA7666" w:rsidP="00F10129">
      <w:pPr>
        <w:pStyle w:val="a7"/>
        <w:shd w:val="clear" w:color="auto" w:fill="FFFFFF"/>
        <w:spacing w:before="0" w:beforeAutospacing="0" w:after="0" w:afterAutospacing="0" w:line="360" w:lineRule="auto"/>
        <w:ind w:firstLine="426"/>
        <w:jc w:val="both"/>
        <w:textAlignment w:val="top"/>
        <w:rPr>
          <w:sz w:val="28"/>
          <w:szCs w:val="28"/>
        </w:rPr>
      </w:pPr>
      <w:r>
        <w:rPr>
          <w:sz w:val="28"/>
          <w:szCs w:val="28"/>
        </w:rPr>
        <w:lastRenderedPageBreak/>
        <w:t>7.1. По истечении срока договора «Арендатор» имеет преимущественное право на возобновление договора при условии, что он надлежащим образом выполнит принятые на себя по договору аренды обязательства.</w:t>
      </w:r>
    </w:p>
    <w:p w:rsidR="00DA7666" w:rsidRDefault="00DA7666" w:rsidP="00F10129">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7.2. «Арендатор» обязан письменно уведомить «Арендодателя» о желании заключить договор аренды на новый срок. Такое уведомление должно быть сделано «Арендатором» в срок не менее двух месяцев до окончания действия договора.</w:t>
      </w:r>
    </w:p>
    <w:p w:rsidR="00DA7666" w:rsidRDefault="00DA7666" w:rsidP="00F10129">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7.3. При продлении договора на новый срок его условия могут быть изменены по соглашению сторон.</w:t>
      </w:r>
      <w:r>
        <w:rPr>
          <w:szCs w:val="28"/>
        </w:rPr>
        <w:tab/>
      </w:r>
    </w:p>
    <w:p w:rsidR="00DA7666" w:rsidRDefault="00DA7666" w:rsidP="00F10129">
      <w:pPr>
        <w:pStyle w:val="22"/>
        <w:spacing w:line="360" w:lineRule="auto"/>
        <w:ind w:firstLine="426"/>
        <w:jc w:val="center"/>
        <w:rPr>
          <w:b/>
          <w:szCs w:val="28"/>
        </w:rPr>
      </w:pPr>
      <w:r>
        <w:rPr>
          <w:b/>
          <w:szCs w:val="28"/>
        </w:rPr>
        <w:t>8. Ответственность сторон</w:t>
      </w:r>
    </w:p>
    <w:p w:rsidR="00DA7666" w:rsidRDefault="00DA7666" w:rsidP="00F10129">
      <w:pPr>
        <w:pStyle w:val="22"/>
        <w:tabs>
          <w:tab w:val="num" w:pos="3240"/>
        </w:tabs>
        <w:spacing w:line="360" w:lineRule="auto"/>
        <w:ind w:firstLine="426"/>
        <w:rPr>
          <w:szCs w:val="28"/>
        </w:rPr>
      </w:pPr>
      <w:r>
        <w:rPr>
          <w:szCs w:val="28"/>
        </w:rPr>
        <w:t>8.1. В случае неисполнения или не надлежащего исполнения условий договора виновная сторона обязана возместить причиненные убытки в соответствии с действующим законодательством РФ.</w:t>
      </w:r>
    </w:p>
    <w:p w:rsidR="00DA7666" w:rsidRDefault="00DA7666" w:rsidP="00F10129">
      <w:pPr>
        <w:pStyle w:val="22"/>
        <w:tabs>
          <w:tab w:val="num" w:pos="3240"/>
        </w:tabs>
        <w:spacing w:line="360" w:lineRule="auto"/>
        <w:ind w:firstLine="426"/>
        <w:rPr>
          <w:szCs w:val="28"/>
        </w:rPr>
      </w:pPr>
      <w:r>
        <w:rPr>
          <w:szCs w:val="28"/>
        </w:rPr>
        <w:t>8.2. В случае просрочки уплаты или неуплаты «Арендатором» платежей в сроки, установленные в п.2.2 настоящего договора, начисляются пени в размере 0,7 % с просроченной суммы за каждый день просрочки, которые перечисляются «Арендатором» на расчетный счет, указанный в п.2.4. В случае систематического неисполнения обязательств по указанному пункту, более двух раз в течение срока действия договора, «Арендатор» обязан заплатить штраф в размере 25% от суммы годовой арендной платы, и при этом лишается преимущественного права перед другими лицами на продление настоящего договора.</w:t>
      </w:r>
    </w:p>
    <w:p w:rsidR="00DA7666" w:rsidRDefault="00DA7666" w:rsidP="00F10129">
      <w:pPr>
        <w:pStyle w:val="22"/>
        <w:tabs>
          <w:tab w:val="num" w:pos="3240"/>
        </w:tabs>
        <w:spacing w:line="360" w:lineRule="auto"/>
        <w:ind w:firstLine="426"/>
        <w:rPr>
          <w:szCs w:val="28"/>
        </w:rPr>
      </w:pPr>
      <w:r>
        <w:rPr>
          <w:szCs w:val="28"/>
        </w:rPr>
        <w:t xml:space="preserve">8.3. </w:t>
      </w:r>
      <w:proofErr w:type="gramStart"/>
      <w:r>
        <w:rPr>
          <w:szCs w:val="28"/>
        </w:rPr>
        <w:t>Если Объект, сдаваемый в аренду, по вине «Арендатора» выбывает из строя ранее полного амортизационного срока службы, в том числе в случае полного уничтожения арендуемого здания, «Арендатор» возмещает «Арендодателю» на счет и в порядке, указанные в п. 2.4 настоящего договора, недовнесенную им арендную плату, а также иные убытки в соответствии с действующим законодательством РФ за период с момента обнаружения факта непригодности</w:t>
      </w:r>
      <w:proofErr w:type="gramEnd"/>
      <w:r>
        <w:rPr>
          <w:szCs w:val="28"/>
        </w:rPr>
        <w:t xml:space="preserve"> объекта и до истечения установленного срока действия договора.</w:t>
      </w:r>
    </w:p>
    <w:p w:rsidR="00DA7666" w:rsidRDefault="00DA7666" w:rsidP="00F10129">
      <w:pPr>
        <w:pStyle w:val="22"/>
        <w:tabs>
          <w:tab w:val="num" w:pos="3240"/>
        </w:tabs>
        <w:spacing w:line="360" w:lineRule="auto"/>
        <w:ind w:firstLine="426"/>
        <w:rPr>
          <w:szCs w:val="28"/>
        </w:rPr>
      </w:pPr>
      <w:r>
        <w:rPr>
          <w:szCs w:val="28"/>
        </w:rPr>
        <w:t xml:space="preserve">8.4. Если состояние возвращаемого Объекта по окончании срока действия договора хуже состояния с учетом нормального износа, «Арендатор» возмещает </w:t>
      </w:r>
      <w:r>
        <w:rPr>
          <w:szCs w:val="28"/>
        </w:rPr>
        <w:lastRenderedPageBreak/>
        <w:t>в районный бюджет на счет, указанный в п.10 настоящего договора, причиненный ущерб в соответствии с действующим законодательством РФ.</w:t>
      </w:r>
    </w:p>
    <w:p w:rsidR="00DA7666" w:rsidRDefault="00DA7666" w:rsidP="00F10129">
      <w:pPr>
        <w:pStyle w:val="22"/>
        <w:tabs>
          <w:tab w:val="num" w:pos="0"/>
        </w:tabs>
        <w:spacing w:line="360" w:lineRule="auto"/>
        <w:ind w:firstLine="426"/>
        <w:rPr>
          <w:szCs w:val="28"/>
        </w:rPr>
      </w:pPr>
      <w:r>
        <w:rPr>
          <w:szCs w:val="28"/>
        </w:rPr>
        <w:t xml:space="preserve"> Ущерб определяется комиссией с участием «Арендодателя» и  привлечения уполномоченных служб.  </w:t>
      </w:r>
    </w:p>
    <w:p w:rsidR="00DA7666" w:rsidRDefault="00DA7666" w:rsidP="00F10129">
      <w:pPr>
        <w:pStyle w:val="22"/>
        <w:tabs>
          <w:tab w:val="num" w:pos="3240"/>
        </w:tabs>
        <w:spacing w:line="360" w:lineRule="auto"/>
        <w:ind w:firstLine="426"/>
        <w:rPr>
          <w:szCs w:val="28"/>
        </w:rPr>
      </w:pPr>
      <w:r>
        <w:rPr>
          <w:szCs w:val="28"/>
        </w:rPr>
        <w:t>8.5.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и в порядке, указанном в п.2.4 настоящего Договора.</w:t>
      </w:r>
    </w:p>
    <w:p w:rsidR="00DA7666" w:rsidRDefault="00DA7666" w:rsidP="00F10129">
      <w:pPr>
        <w:pStyle w:val="22"/>
        <w:tabs>
          <w:tab w:val="num" w:pos="0"/>
        </w:tabs>
        <w:spacing w:line="360" w:lineRule="auto"/>
        <w:ind w:firstLine="426"/>
        <w:rPr>
          <w:szCs w:val="28"/>
        </w:rPr>
      </w:pPr>
      <w:r>
        <w:rPr>
          <w:szCs w:val="28"/>
        </w:rPr>
        <w:t xml:space="preserve"> В указанных в настоящем пункте случаях «Арендатор» также обязан оплатить пени в размере 0,5 % за каждый день просрочки от суммы, причитающейся к оплате аренды.</w:t>
      </w:r>
    </w:p>
    <w:p w:rsidR="00DA7666" w:rsidRDefault="00DA7666" w:rsidP="00F10129">
      <w:pPr>
        <w:pStyle w:val="22"/>
        <w:tabs>
          <w:tab w:val="num" w:pos="3240"/>
        </w:tabs>
        <w:spacing w:line="360" w:lineRule="auto"/>
        <w:ind w:firstLine="426"/>
        <w:rPr>
          <w:szCs w:val="28"/>
        </w:rPr>
      </w:pPr>
      <w:r>
        <w:rPr>
          <w:szCs w:val="28"/>
        </w:rPr>
        <w:t>8.6. В случае не целевого использования арендуемого здания или передачи его «Арендатором» в субаренду без письменного согласия «Арендодателя», «Арендатор» обязан перечислить на счет, указанный в п.2.4 настоящего договора, штраф в размере  1/3  суммы годовой  арендной платы. Исполнение «Арендатором» обязательств по данному пункту не лишает «Арендодателя» права предпринимать меры для расторжения договора в установленном законом порядке.</w:t>
      </w:r>
    </w:p>
    <w:p w:rsidR="00DA7666" w:rsidRDefault="00DA7666" w:rsidP="00F10129">
      <w:pPr>
        <w:pStyle w:val="22"/>
        <w:tabs>
          <w:tab w:val="num" w:pos="3240"/>
        </w:tabs>
        <w:spacing w:line="360" w:lineRule="auto"/>
        <w:ind w:firstLine="426"/>
        <w:rPr>
          <w:szCs w:val="28"/>
        </w:rPr>
      </w:pPr>
      <w:r>
        <w:rPr>
          <w:szCs w:val="28"/>
        </w:rPr>
        <w:t>8.7.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возмещение причиненных ими убытков.</w:t>
      </w:r>
    </w:p>
    <w:p w:rsidR="00DA7666" w:rsidRDefault="00DA7666" w:rsidP="00F10129">
      <w:pPr>
        <w:pStyle w:val="22"/>
        <w:tabs>
          <w:tab w:val="num" w:pos="0"/>
        </w:tabs>
        <w:spacing w:line="360" w:lineRule="auto"/>
        <w:ind w:firstLine="426"/>
        <w:jc w:val="center"/>
        <w:rPr>
          <w:b/>
          <w:szCs w:val="28"/>
        </w:rPr>
      </w:pPr>
      <w:r>
        <w:rPr>
          <w:b/>
          <w:szCs w:val="28"/>
        </w:rPr>
        <w:t>9. Особые условия</w:t>
      </w:r>
    </w:p>
    <w:p w:rsidR="00DA7666" w:rsidRDefault="00DA7666" w:rsidP="00F10129">
      <w:pPr>
        <w:pStyle w:val="22"/>
        <w:tabs>
          <w:tab w:val="num" w:pos="0"/>
        </w:tabs>
        <w:spacing w:line="360" w:lineRule="auto"/>
        <w:ind w:firstLine="426"/>
        <w:rPr>
          <w:b/>
          <w:szCs w:val="28"/>
        </w:rPr>
      </w:pPr>
      <w:r>
        <w:rPr>
          <w:szCs w:val="28"/>
        </w:rPr>
        <w:t>9.1.</w:t>
      </w:r>
      <w:r>
        <w:rPr>
          <w:szCs w:val="28"/>
        </w:rPr>
        <w:tab/>
        <w:t>Риск случайной гибели или случайного повреждения Объекта, указанного в  п. 1.1. Договора, с момента его подписания сторонами переходит на «Арендатора» в полном объеме, независимо от вины причинителя вреда.</w:t>
      </w:r>
    </w:p>
    <w:p w:rsidR="00DA7666" w:rsidRDefault="00DA7666" w:rsidP="00F10129">
      <w:pPr>
        <w:shd w:val="clear" w:color="auto" w:fill="FFFFFF"/>
        <w:spacing w:line="360" w:lineRule="auto"/>
        <w:ind w:firstLine="426"/>
        <w:jc w:val="both"/>
        <w:rPr>
          <w:sz w:val="28"/>
          <w:szCs w:val="28"/>
        </w:rPr>
      </w:pPr>
      <w:r w:rsidRPr="006A7ABC">
        <w:rPr>
          <w:sz w:val="28"/>
          <w:szCs w:val="28"/>
        </w:rPr>
        <w:t>9.2. «Арендатор» обязан в течение 10 дней после подписания договора аренды, заключить договор страхования Объекта за счет собственных средств. Копия (копии) страхового полиса представляется «Арендодателю»</w:t>
      </w:r>
      <w:r w:rsidRPr="006A7ABC">
        <w:rPr>
          <w:spacing w:val="-1"/>
          <w:sz w:val="28"/>
          <w:szCs w:val="28"/>
        </w:rPr>
        <w:t xml:space="preserve"> в пятидневный срок с момента заключения договора </w:t>
      </w:r>
      <w:r w:rsidRPr="006A7ABC">
        <w:rPr>
          <w:sz w:val="28"/>
          <w:szCs w:val="28"/>
        </w:rPr>
        <w:t>страхования.</w:t>
      </w:r>
    </w:p>
    <w:p w:rsidR="00DA7666" w:rsidRDefault="00DA7666" w:rsidP="00F10129">
      <w:pPr>
        <w:pStyle w:val="22"/>
        <w:spacing w:line="360" w:lineRule="auto"/>
        <w:ind w:firstLine="426"/>
        <w:rPr>
          <w:szCs w:val="28"/>
        </w:rPr>
      </w:pPr>
      <w:r>
        <w:rPr>
          <w:szCs w:val="28"/>
        </w:rPr>
        <w:t>9.3. «Арендодатель» обязан в течение 30 дней с момента подписания Договора зарегистрировать его в Федеральной службе государственной регистрации, кадастра и картографии.</w:t>
      </w:r>
    </w:p>
    <w:p w:rsidR="00DA7666" w:rsidRDefault="00DA7666" w:rsidP="00F10129">
      <w:pPr>
        <w:pStyle w:val="22"/>
        <w:tabs>
          <w:tab w:val="num" w:pos="709"/>
        </w:tabs>
        <w:spacing w:line="360" w:lineRule="auto"/>
        <w:ind w:firstLine="426"/>
        <w:jc w:val="center"/>
        <w:rPr>
          <w:b/>
          <w:szCs w:val="28"/>
        </w:rPr>
      </w:pPr>
      <w:r>
        <w:rPr>
          <w:b/>
          <w:szCs w:val="28"/>
        </w:rPr>
        <w:lastRenderedPageBreak/>
        <w:t>10. Заключительные условия</w:t>
      </w:r>
    </w:p>
    <w:p w:rsidR="00DA7666" w:rsidRDefault="00DA7666" w:rsidP="00F10129">
      <w:pPr>
        <w:pStyle w:val="22"/>
        <w:spacing w:line="360" w:lineRule="auto"/>
        <w:ind w:firstLine="426"/>
        <w:rPr>
          <w:bCs/>
          <w:szCs w:val="28"/>
        </w:rPr>
      </w:pPr>
      <w:r>
        <w:rPr>
          <w:bCs/>
          <w:szCs w:val="28"/>
        </w:rPr>
        <w:t>10.1. «Арендатор» обязан в случае принятия решения о реконструкции или сносе арендуемого Объекта освободить помещения в течение одного месяца после получения уведомления об этом от «Арендодателя», если договор был заключен до начала реконструкции.</w:t>
      </w:r>
    </w:p>
    <w:p w:rsidR="00DA7666" w:rsidRDefault="00DA7666" w:rsidP="00F10129">
      <w:pPr>
        <w:pStyle w:val="22"/>
        <w:tabs>
          <w:tab w:val="num" w:pos="-142"/>
          <w:tab w:val="left" w:pos="993"/>
        </w:tabs>
        <w:spacing w:line="360" w:lineRule="auto"/>
        <w:ind w:firstLine="426"/>
        <w:rPr>
          <w:bCs/>
          <w:szCs w:val="28"/>
        </w:rPr>
      </w:pPr>
      <w:r>
        <w:rPr>
          <w:bCs/>
          <w:szCs w:val="28"/>
        </w:rPr>
        <w:t>10.2. Все изменения, дополнения к настоящему Договору действительны лишь в том случае, если они оформлены в письменной форме и подписаны обеими сторонами.</w:t>
      </w:r>
    </w:p>
    <w:p w:rsidR="00DA7666" w:rsidRDefault="00DA7666" w:rsidP="00F10129">
      <w:pPr>
        <w:pStyle w:val="22"/>
        <w:tabs>
          <w:tab w:val="num" w:pos="0"/>
        </w:tabs>
        <w:spacing w:line="360" w:lineRule="auto"/>
        <w:ind w:firstLine="426"/>
        <w:rPr>
          <w:bCs/>
          <w:szCs w:val="28"/>
        </w:rPr>
      </w:pPr>
      <w:r>
        <w:rPr>
          <w:bCs/>
          <w:szCs w:val="28"/>
        </w:rPr>
        <w:t>10.3.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РС (Я).</w:t>
      </w:r>
    </w:p>
    <w:p w:rsidR="00DA7666" w:rsidRDefault="00DA7666" w:rsidP="00F10129">
      <w:pPr>
        <w:pStyle w:val="22"/>
        <w:spacing w:line="360" w:lineRule="auto"/>
        <w:ind w:firstLine="426"/>
        <w:rPr>
          <w:bCs/>
          <w:szCs w:val="28"/>
        </w:rPr>
      </w:pPr>
      <w:r>
        <w:rPr>
          <w:bCs/>
          <w:szCs w:val="28"/>
        </w:rPr>
        <w:t>10.4. При изменении реквизитов стороны обязаны уведомить друг друга в письменном виде.</w:t>
      </w:r>
    </w:p>
    <w:p w:rsidR="00DA7666" w:rsidRDefault="00DA7666" w:rsidP="00F10129">
      <w:pPr>
        <w:pStyle w:val="22"/>
        <w:tabs>
          <w:tab w:val="left" w:pos="0"/>
        </w:tabs>
        <w:spacing w:line="360" w:lineRule="auto"/>
        <w:ind w:firstLine="426"/>
        <w:rPr>
          <w:bCs/>
          <w:szCs w:val="28"/>
        </w:rPr>
      </w:pPr>
      <w:r>
        <w:rPr>
          <w:bCs/>
          <w:szCs w:val="28"/>
        </w:rPr>
        <w:t>10.5. Споры, вытекающие из Договора, разрешаются путем переговоров. При не урегулировании возникших разногласий споры разрешаются в судебном порядке.</w:t>
      </w:r>
    </w:p>
    <w:p w:rsidR="00DA7666" w:rsidRDefault="00DA7666" w:rsidP="00F10129">
      <w:pPr>
        <w:pStyle w:val="22"/>
        <w:tabs>
          <w:tab w:val="left" w:pos="0"/>
        </w:tabs>
        <w:spacing w:line="360" w:lineRule="auto"/>
        <w:ind w:firstLine="426"/>
        <w:rPr>
          <w:bCs/>
          <w:szCs w:val="28"/>
        </w:rPr>
      </w:pPr>
      <w:r>
        <w:rPr>
          <w:bCs/>
          <w:szCs w:val="28"/>
        </w:rPr>
        <w:t>10.6.</w:t>
      </w:r>
      <w:r>
        <w:rPr>
          <w:bCs/>
          <w:szCs w:val="28"/>
        </w:rPr>
        <w:tab/>
        <w:t>Во всем остальном, не предусмотренном настоящим Договором, стороны  руководствуются  действующим законодательством РФ.</w:t>
      </w:r>
    </w:p>
    <w:p w:rsidR="00DA7666" w:rsidRDefault="00DA7666" w:rsidP="006D7225">
      <w:pPr>
        <w:pStyle w:val="22"/>
        <w:tabs>
          <w:tab w:val="num" w:pos="4680"/>
        </w:tabs>
        <w:ind w:firstLine="426"/>
        <w:jc w:val="center"/>
        <w:rPr>
          <w:b/>
          <w:szCs w:val="28"/>
        </w:rPr>
      </w:pPr>
      <w:r>
        <w:rPr>
          <w:b/>
          <w:szCs w:val="28"/>
        </w:rPr>
        <w:t>11. Реквизиты и юридические адреса сторон</w:t>
      </w:r>
    </w:p>
    <w:p w:rsidR="00DA7666" w:rsidRDefault="00DA7666" w:rsidP="006D7225">
      <w:pPr>
        <w:pStyle w:val="22"/>
        <w:ind w:firstLine="426"/>
        <w:jc w:val="center"/>
        <w:rPr>
          <w:b/>
          <w:szCs w:val="28"/>
        </w:rPr>
      </w:pPr>
      <w:r>
        <w:rPr>
          <w:b/>
          <w:szCs w:val="28"/>
        </w:rPr>
        <w:t xml:space="preserve">Реквизиты для перечисления 100% арендной платы в районный бюджет </w:t>
      </w:r>
    </w:p>
    <w:p w:rsidR="00DA7666" w:rsidRDefault="00DA7666" w:rsidP="006D7225">
      <w:pPr>
        <w:pStyle w:val="22"/>
        <w:ind w:firstLine="426"/>
        <w:jc w:val="center"/>
        <w:rPr>
          <w:b/>
          <w:szCs w:val="28"/>
        </w:rPr>
      </w:pPr>
      <w:r>
        <w:rPr>
          <w:b/>
          <w:szCs w:val="28"/>
        </w:rPr>
        <w:t>(без учета НДС)</w:t>
      </w:r>
    </w:p>
    <w:p w:rsidR="00DA7666" w:rsidRDefault="00DA7666" w:rsidP="00F10129">
      <w:pPr>
        <w:spacing w:line="360" w:lineRule="auto"/>
        <w:ind w:firstLine="426"/>
        <w:jc w:val="both"/>
        <w:rPr>
          <w:sz w:val="28"/>
          <w:szCs w:val="28"/>
        </w:rPr>
      </w:pPr>
      <w:r>
        <w:rPr>
          <w:sz w:val="28"/>
          <w:szCs w:val="28"/>
          <w:u w:val="single"/>
        </w:rPr>
        <w:t>Арендная плата</w:t>
      </w:r>
      <w:r>
        <w:rPr>
          <w:sz w:val="28"/>
          <w:szCs w:val="28"/>
        </w:rPr>
        <w:t xml:space="preserve"> перечисляется на расчетный счет УФК по РС (Я), Администрация МО «Ленский </w:t>
      </w:r>
      <w:r w:rsidR="004011A8">
        <w:rPr>
          <w:sz w:val="28"/>
          <w:szCs w:val="28"/>
        </w:rPr>
        <w:t>район» РС (Я) л/сч.№04163021780</w:t>
      </w:r>
      <w:r>
        <w:rPr>
          <w:sz w:val="28"/>
          <w:szCs w:val="28"/>
        </w:rPr>
        <w:t xml:space="preserve">  </w:t>
      </w:r>
      <w:proofErr w:type="gramStart"/>
      <w:r>
        <w:rPr>
          <w:sz w:val="28"/>
          <w:szCs w:val="28"/>
        </w:rPr>
        <w:t>р</w:t>
      </w:r>
      <w:proofErr w:type="gramEnd"/>
      <w:r>
        <w:rPr>
          <w:sz w:val="28"/>
          <w:szCs w:val="28"/>
        </w:rPr>
        <w:t>/</w:t>
      </w:r>
      <w:proofErr w:type="spellStart"/>
      <w:r>
        <w:rPr>
          <w:sz w:val="28"/>
          <w:szCs w:val="28"/>
        </w:rPr>
        <w:t>сч</w:t>
      </w:r>
      <w:proofErr w:type="spellEnd"/>
      <w:r>
        <w:rPr>
          <w:sz w:val="28"/>
          <w:szCs w:val="28"/>
        </w:rPr>
        <w:t xml:space="preserve"> №: 40101810100000010002 в ОТДЕЛЕНИИ НБ РЕСПУБЛИК</w:t>
      </w:r>
      <w:r w:rsidR="00BD33C0">
        <w:rPr>
          <w:sz w:val="28"/>
          <w:szCs w:val="28"/>
        </w:rPr>
        <w:t>И</w:t>
      </w:r>
      <w:r>
        <w:rPr>
          <w:sz w:val="28"/>
          <w:szCs w:val="28"/>
        </w:rPr>
        <w:t xml:space="preserve"> САХА(ЯКУТИЯ) Г.ЯКУТСК, ИНН 1414009962, КПП 141401001, БИК 049805001, ОКТМО 98627000, КБК 7011110507505000012</w:t>
      </w:r>
      <w:r w:rsidR="004550EF">
        <w:rPr>
          <w:sz w:val="28"/>
          <w:szCs w:val="28"/>
        </w:rPr>
        <w:t>0</w:t>
      </w:r>
      <w:r>
        <w:rPr>
          <w:sz w:val="28"/>
          <w:szCs w:val="28"/>
        </w:rPr>
        <w:t>.</w:t>
      </w:r>
    </w:p>
    <w:p w:rsidR="00DA7666" w:rsidRDefault="00DA7666" w:rsidP="00F10129">
      <w:pPr>
        <w:spacing w:line="360" w:lineRule="auto"/>
        <w:ind w:firstLine="426"/>
        <w:jc w:val="both"/>
        <w:rPr>
          <w:sz w:val="28"/>
          <w:szCs w:val="28"/>
        </w:rPr>
      </w:pPr>
      <w:r>
        <w:rPr>
          <w:sz w:val="28"/>
          <w:szCs w:val="28"/>
          <w:u w:val="single"/>
        </w:rPr>
        <w:t>Наименование платежа</w:t>
      </w:r>
      <w:r>
        <w:rPr>
          <w:sz w:val="28"/>
          <w:szCs w:val="28"/>
        </w:rPr>
        <w:t xml:space="preserve">: доходы от сдачи в аренду имущества, составляющего казну муниципальных районов (за исключением земельных участков), за период </w:t>
      </w:r>
      <w:proofErr w:type="gramStart"/>
      <w:r>
        <w:rPr>
          <w:sz w:val="28"/>
          <w:szCs w:val="28"/>
        </w:rPr>
        <w:t>с</w:t>
      </w:r>
      <w:proofErr w:type="gramEnd"/>
      <w:r>
        <w:rPr>
          <w:sz w:val="28"/>
          <w:szCs w:val="28"/>
        </w:rPr>
        <w:t xml:space="preserve"> ___ </w:t>
      </w:r>
      <w:proofErr w:type="gramStart"/>
      <w:r>
        <w:rPr>
          <w:sz w:val="28"/>
          <w:szCs w:val="28"/>
        </w:rPr>
        <w:t>по</w:t>
      </w:r>
      <w:proofErr w:type="gramEnd"/>
      <w:r>
        <w:rPr>
          <w:sz w:val="28"/>
          <w:szCs w:val="28"/>
        </w:rPr>
        <w:t xml:space="preserve"> ____  согласно договору аренды № ___ от _______201</w:t>
      </w:r>
      <w:r w:rsidR="002C2C58">
        <w:rPr>
          <w:sz w:val="28"/>
          <w:szCs w:val="28"/>
        </w:rPr>
        <w:t>9</w:t>
      </w:r>
      <w:r>
        <w:rPr>
          <w:sz w:val="28"/>
          <w:szCs w:val="28"/>
        </w:rPr>
        <w:t>г.</w:t>
      </w:r>
    </w:p>
    <w:p w:rsidR="00DA7666" w:rsidRDefault="00DA7666" w:rsidP="00F10129">
      <w:pPr>
        <w:spacing w:line="360" w:lineRule="auto"/>
        <w:ind w:firstLine="426"/>
        <w:jc w:val="center"/>
        <w:rPr>
          <w:b/>
          <w:bCs/>
          <w:iCs/>
          <w:sz w:val="28"/>
          <w:szCs w:val="28"/>
        </w:rPr>
      </w:pPr>
      <w:r>
        <w:rPr>
          <w:b/>
          <w:bCs/>
          <w:iCs/>
          <w:sz w:val="28"/>
          <w:szCs w:val="28"/>
        </w:rPr>
        <w:t>12. Реквизиты для перечисления НДС:</w:t>
      </w:r>
    </w:p>
    <w:p w:rsidR="00DA7666" w:rsidRDefault="00DA7666" w:rsidP="00F10129">
      <w:pPr>
        <w:spacing w:line="360" w:lineRule="auto"/>
        <w:ind w:firstLine="426"/>
        <w:jc w:val="both"/>
        <w:rPr>
          <w:sz w:val="28"/>
          <w:szCs w:val="28"/>
        </w:rPr>
      </w:pPr>
      <w:r>
        <w:rPr>
          <w:sz w:val="28"/>
          <w:szCs w:val="28"/>
          <w:u w:val="single"/>
        </w:rPr>
        <w:t>НДС</w:t>
      </w:r>
      <w:r>
        <w:rPr>
          <w:sz w:val="28"/>
          <w:szCs w:val="28"/>
        </w:rPr>
        <w:t xml:space="preserve"> перечисляется Арендатором самостоятельно на расчетный счет УФК по РС (Я) (межрайонная инспекция ИФНС России № 2 по РС (Я) № </w:t>
      </w:r>
      <w:r>
        <w:rPr>
          <w:sz w:val="28"/>
          <w:szCs w:val="28"/>
        </w:rPr>
        <w:lastRenderedPageBreak/>
        <w:t xml:space="preserve">40101810100000010002 в Отделение Национального банка РС(Я) </w:t>
      </w:r>
      <w:proofErr w:type="spellStart"/>
      <w:r>
        <w:rPr>
          <w:sz w:val="28"/>
          <w:szCs w:val="28"/>
        </w:rPr>
        <w:t>г</w:t>
      </w:r>
      <w:proofErr w:type="gramStart"/>
      <w:r>
        <w:rPr>
          <w:sz w:val="28"/>
          <w:szCs w:val="28"/>
        </w:rPr>
        <w:t>.Я</w:t>
      </w:r>
      <w:proofErr w:type="gramEnd"/>
      <w:r>
        <w:rPr>
          <w:sz w:val="28"/>
          <w:szCs w:val="28"/>
        </w:rPr>
        <w:t>кутск</w:t>
      </w:r>
      <w:proofErr w:type="spellEnd"/>
      <w:r>
        <w:rPr>
          <w:sz w:val="28"/>
          <w:szCs w:val="28"/>
        </w:rPr>
        <w:t>. ИНН 1414888880  БИК 049805001 ОКТМО 98627000 КБК 18210301000011000110.</w:t>
      </w:r>
    </w:p>
    <w:p w:rsidR="00DA7666" w:rsidRPr="009B3078" w:rsidRDefault="00DA7666" w:rsidP="009B3078">
      <w:pPr>
        <w:spacing w:line="360" w:lineRule="auto"/>
        <w:ind w:firstLine="426"/>
        <w:jc w:val="both"/>
        <w:rPr>
          <w:sz w:val="28"/>
          <w:szCs w:val="28"/>
        </w:rPr>
      </w:pPr>
      <w:r>
        <w:rPr>
          <w:sz w:val="28"/>
          <w:szCs w:val="28"/>
          <w:u w:val="single"/>
        </w:rPr>
        <w:t>Наименование платежа:</w:t>
      </w:r>
      <w:r>
        <w:rPr>
          <w:sz w:val="28"/>
          <w:szCs w:val="28"/>
        </w:rPr>
        <w:t xml:space="preserve"> НДС </w:t>
      </w:r>
      <w:proofErr w:type="gramStart"/>
      <w:r>
        <w:rPr>
          <w:sz w:val="28"/>
          <w:szCs w:val="28"/>
        </w:rPr>
        <w:t>с арендной платы за объекты муниципальной собственности за период с ____ по ____ согласно договору</w:t>
      </w:r>
      <w:proofErr w:type="gramEnd"/>
      <w:r>
        <w:rPr>
          <w:sz w:val="28"/>
          <w:szCs w:val="28"/>
        </w:rPr>
        <w:t xml:space="preserve"> аренды муниципальн</w:t>
      </w:r>
      <w:r w:rsidR="00075113">
        <w:rPr>
          <w:sz w:val="28"/>
          <w:szCs w:val="28"/>
        </w:rPr>
        <w:t>ого имущества</w:t>
      </w:r>
      <w:r w:rsidR="009B3078">
        <w:rPr>
          <w:sz w:val="28"/>
          <w:szCs w:val="28"/>
        </w:rPr>
        <w:t xml:space="preserve"> № ___ от ________201</w:t>
      </w:r>
      <w:r w:rsidR="002C2C58">
        <w:rPr>
          <w:sz w:val="28"/>
          <w:szCs w:val="28"/>
        </w:rPr>
        <w:t>9</w:t>
      </w:r>
      <w:r w:rsidR="009B3078">
        <w:rPr>
          <w:sz w:val="28"/>
          <w:szCs w:val="28"/>
        </w:rPr>
        <w:t xml:space="preserve"> г.</w:t>
      </w:r>
    </w:p>
    <w:p w:rsidR="0047463C" w:rsidRDefault="0047463C" w:rsidP="00F10129">
      <w:pPr>
        <w:pStyle w:val="22"/>
        <w:spacing w:line="360" w:lineRule="auto"/>
        <w:ind w:firstLine="426"/>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61315A" w:rsidTr="0061315A">
        <w:tc>
          <w:tcPr>
            <w:tcW w:w="4997" w:type="dxa"/>
          </w:tcPr>
          <w:p w:rsidR="0061315A" w:rsidRDefault="0061315A" w:rsidP="0061315A">
            <w:pPr>
              <w:pStyle w:val="22"/>
              <w:spacing w:line="360" w:lineRule="auto"/>
              <w:jc w:val="left"/>
              <w:rPr>
                <w:b/>
                <w:szCs w:val="28"/>
              </w:rPr>
            </w:pPr>
            <w:r>
              <w:rPr>
                <w:b/>
                <w:szCs w:val="28"/>
              </w:rPr>
              <w:t>«Арендодатель»</w:t>
            </w:r>
          </w:p>
          <w:p w:rsidR="0061315A" w:rsidRDefault="0061315A" w:rsidP="0061315A">
            <w:pPr>
              <w:rPr>
                <w:sz w:val="28"/>
                <w:szCs w:val="28"/>
              </w:rPr>
            </w:pPr>
            <w:r>
              <w:rPr>
                <w:sz w:val="28"/>
                <w:szCs w:val="28"/>
              </w:rPr>
              <w:t>МО «Ленский район»</w:t>
            </w:r>
          </w:p>
          <w:p w:rsidR="0061315A" w:rsidRPr="006F4B43" w:rsidRDefault="0061315A" w:rsidP="0061315A">
            <w:pPr>
              <w:snapToGrid w:val="0"/>
              <w:rPr>
                <w:sz w:val="28"/>
                <w:szCs w:val="28"/>
              </w:rPr>
            </w:pPr>
            <w:r w:rsidRPr="006F4B43">
              <w:rPr>
                <w:sz w:val="28"/>
                <w:szCs w:val="28"/>
              </w:rPr>
              <w:t>678144</w:t>
            </w:r>
            <w:r w:rsidR="0016320B">
              <w:rPr>
                <w:sz w:val="28"/>
                <w:szCs w:val="28"/>
              </w:rPr>
              <w:t>,</w:t>
            </w:r>
            <w:r w:rsidRPr="006F4B43">
              <w:rPr>
                <w:sz w:val="28"/>
                <w:szCs w:val="28"/>
              </w:rPr>
              <w:t xml:space="preserve"> г. Ленск, ул. Ленина</w:t>
            </w:r>
            <w:r>
              <w:rPr>
                <w:sz w:val="28"/>
                <w:szCs w:val="28"/>
              </w:rPr>
              <w:t>,</w:t>
            </w:r>
            <w:r w:rsidRPr="006F4B43">
              <w:rPr>
                <w:sz w:val="28"/>
                <w:szCs w:val="28"/>
              </w:rPr>
              <w:t xml:space="preserve"> </w:t>
            </w:r>
            <w:r w:rsidR="0016320B">
              <w:rPr>
                <w:sz w:val="28"/>
                <w:szCs w:val="28"/>
              </w:rPr>
              <w:t>д.</w:t>
            </w:r>
            <w:r w:rsidRPr="006F4B43">
              <w:rPr>
                <w:sz w:val="28"/>
                <w:szCs w:val="28"/>
              </w:rPr>
              <w:t>6</w:t>
            </w:r>
            <w:r>
              <w:rPr>
                <w:sz w:val="28"/>
                <w:szCs w:val="28"/>
              </w:rPr>
              <w:t>5</w:t>
            </w:r>
          </w:p>
          <w:p w:rsidR="0061315A" w:rsidRPr="006F4B43" w:rsidRDefault="0061315A" w:rsidP="0061315A">
            <w:pPr>
              <w:snapToGrid w:val="0"/>
              <w:rPr>
                <w:sz w:val="28"/>
                <w:szCs w:val="28"/>
              </w:rPr>
            </w:pPr>
            <w:r w:rsidRPr="006F4B43">
              <w:rPr>
                <w:sz w:val="28"/>
                <w:szCs w:val="28"/>
              </w:rPr>
              <w:t>Тел./факс. 8(41137) 4-15-40</w:t>
            </w:r>
          </w:p>
          <w:p w:rsidR="0061315A" w:rsidRPr="006F4B43" w:rsidRDefault="0061315A" w:rsidP="0061315A">
            <w:pPr>
              <w:snapToGrid w:val="0"/>
              <w:rPr>
                <w:sz w:val="28"/>
                <w:szCs w:val="28"/>
              </w:rPr>
            </w:pPr>
            <w:r w:rsidRPr="006F4B43">
              <w:rPr>
                <w:sz w:val="28"/>
                <w:szCs w:val="28"/>
              </w:rPr>
              <w:t>ОГРН 1031400599152</w:t>
            </w:r>
          </w:p>
          <w:p w:rsidR="0061315A" w:rsidRDefault="0061315A" w:rsidP="0061315A">
            <w:pPr>
              <w:snapToGrid w:val="0"/>
              <w:rPr>
                <w:sz w:val="28"/>
                <w:szCs w:val="28"/>
              </w:rPr>
            </w:pPr>
            <w:r w:rsidRPr="006F4B43">
              <w:rPr>
                <w:sz w:val="28"/>
                <w:szCs w:val="28"/>
              </w:rPr>
              <w:t>ИНН 1414009962/КПП141401001</w:t>
            </w:r>
          </w:p>
          <w:p w:rsidR="0061315A" w:rsidRDefault="0061315A" w:rsidP="0061315A">
            <w:pPr>
              <w:snapToGrid w:val="0"/>
              <w:rPr>
                <w:sz w:val="28"/>
                <w:szCs w:val="28"/>
              </w:rPr>
            </w:pPr>
          </w:p>
          <w:p w:rsidR="0061315A" w:rsidRPr="006F4B43" w:rsidRDefault="0061315A" w:rsidP="0061315A">
            <w:pPr>
              <w:snapToGrid w:val="0"/>
              <w:rPr>
                <w:sz w:val="28"/>
                <w:szCs w:val="28"/>
              </w:rPr>
            </w:pPr>
          </w:p>
          <w:p w:rsidR="0061315A" w:rsidRPr="00963038" w:rsidRDefault="0061315A" w:rsidP="0061315A">
            <w:pPr>
              <w:rPr>
                <w:sz w:val="28"/>
                <w:szCs w:val="28"/>
              </w:rPr>
            </w:pPr>
            <w:r>
              <w:rPr>
                <w:sz w:val="28"/>
                <w:szCs w:val="28"/>
              </w:rPr>
              <w:t>________________/Ж.Ж. Абильманов</w:t>
            </w:r>
          </w:p>
          <w:p w:rsidR="0061315A" w:rsidRPr="00963038" w:rsidRDefault="0061315A" w:rsidP="0061315A">
            <w:pPr>
              <w:rPr>
                <w:sz w:val="24"/>
                <w:szCs w:val="24"/>
              </w:rPr>
            </w:pPr>
            <w:r>
              <w:rPr>
                <w:sz w:val="24"/>
                <w:szCs w:val="24"/>
              </w:rPr>
              <w:t>М.П.</w:t>
            </w:r>
          </w:p>
          <w:p w:rsidR="0061315A" w:rsidRDefault="0061315A" w:rsidP="0061315A">
            <w:pPr>
              <w:rPr>
                <w:szCs w:val="28"/>
              </w:rPr>
            </w:pPr>
          </w:p>
        </w:tc>
        <w:tc>
          <w:tcPr>
            <w:tcW w:w="4998" w:type="dxa"/>
          </w:tcPr>
          <w:p w:rsidR="0061315A" w:rsidRDefault="0061315A" w:rsidP="0061315A">
            <w:pPr>
              <w:pStyle w:val="22"/>
              <w:spacing w:line="360" w:lineRule="auto"/>
              <w:jc w:val="left"/>
              <w:rPr>
                <w:b/>
                <w:bCs/>
                <w:szCs w:val="28"/>
              </w:rPr>
            </w:pPr>
            <w:r>
              <w:rPr>
                <w:b/>
                <w:bCs/>
                <w:szCs w:val="28"/>
              </w:rPr>
              <w:t>«Арендатор»</w:t>
            </w:r>
          </w:p>
          <w:p w:rsidR="0061315A" w:rsidRDefault="0061315A" w:rsidP="00F10129">
            <w:pPr>
              <w:pStyle w:val="22"/>
              <w:spacing w:line="360" w:lineRule="auto"/>
              <w:rPr>
                <w:szCs w:val="28"/>
              </w:rPr>
            </w:pPr>
          </w:p>
          <w:p w:rsidR="0061315A" w:rsidRPr="0061315A" w:rsidRDefault="0061315A" w:rsidP="0061315A"/>
          <w:p w:rsidR="0061315A" w:rsidRPr="0061315A" w:rsidRDefault="0061315A" w:rsidP="0061315A"/>
          <w:p w:rsidR="0061315A" w:rsidRPr="0061315A" w:rsidRDefault="0061315A" w:rsidP="0061315A"/>
          <w:p w:rsidR="0061315A" w:rsidRPr="0061315A" w:rsidRDefault="0061315A" w:rsidP="0061315A"/>
          <w:p w:rsidR="0061315A" w:rsidRPr="0061315A" w:rsidRDefault="0061315A" w:rsidP="0061315A"/>
          <w:p w:rsidR="0061315A" w:rsidRPr="0061315A" w:rsidRDefault="0061315A" w:rsidP="0061315A"/>
          <w:p w:rsidR="0061315A" w:rsidRDefault="0061315A" w:rsidP="0061315A"/>
          <w:p w:rsidR="0061315A" w:rsidRPr="00963038" w:rsidRDefault="0061315A" w:rsidP="0061315A">
            <w:pPr>
              <w:rPr>
                <w:sz w:val="28"/>
                <w:szCs w:val="28"/>
              </w:rPr>
            </w:pPr>
            <w:r>
              <w:rPr>
                <w:sz w:val="28"/>
                <w:szCs w:val="28"/>
              </w:rPr>
              <w:t>_____________/ ____________</w:t>
            </w:r>
          </w:p>
          <w:p w:rsidR="0061315A" w:rsidRPr="00963038" w:rsidRDefault="0061315A" w:rsidP="0061315A">
            <w:pPr>
              <w:rPr>
                <w:sz w:val="24"/>
                <w:szCs w:val="24"/>
              </w:rPr>
            </w:pPr>
            <w:r w:rsidRPr="00963038">
              <w:rPr>
                <w:sz w:val="28"/>
                <w:szCs w:val="28"/>
              </w:rPr>
              <w:t xml:space="preserve"> </w:t>
            </w:r>
            <w:r>
              <w:rPr>
                <w:sz w:val="24"/>
                <w:szCs w:val="24"/>
              </w:rPr>
              <w:t>М.П.</w:t>
            </w:r>
          </w:p>
          <w:p w:rsidR="0061315A" w:rsidRPr="0061315A" w:rsidRDefault="0061315A" w:rsidP="0061315A"/>
        </w:tc>
      </w:tr>
    </w:tbl>
    <w:p w:rsidR="0061315A" w:rsidRDefault="0061315A" w:rsidP="00F10129">
      <w:pPr>
        <w:pStyle w:val="22"/>
        <w:spacing w:line="360" w:lineRule="auto"/>
        <w:ind w:firstLine="426"/>
        <w:rPr>
          <w:szCs w:val="28"/>
        </w:rPr>
      </w:pPr>
    </w:p>
    <w:p w:rsidR="00DA7666" w:rsidRDefault="00DA7666"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101E5D" w:rsidRDefault="00101E5D" w:rsidP="00F10129">
      <w:pPr>
        <w:pStyle w:val="22"/>
        <w:spacing w:line="360" w:lineRule="auto"/>
        <w:ind w:firstLine="426"/>
        <w:rPr>
          <w:szCs w:val="28"/>
        </w:rPr>
      </w:pPr>
    </w:p>
    <w:p w:rsidR="00587E88" w:rsidRDefault="00587E88" w:rsidP="00F10129">
      <w:pPr>
        <w:pStyle w:val="22"/>
        <w:spacing w:line="360" w:lineRule="auto"/>
        <w:ind w:firstLine="426"/>
        <w:rPr>
          <w:szCs w:val="28"/>
        </w:rPr>
      </w:pPr>
    </w:p>
    <w:p w:rsidR="00AC56CA" w:rsidRDefault="00AC56CA" w:rsidP="00F10129">
      <w:pPr>
        <w:pStyle w:val="22"/>
        <w:spacing w:line="360" w:lineRule="auto"/>
        <w:ind w:firstLine="426"/>
        <w:rPr>
          <w:szCs w:val="28"/>
        </w:rPr>
      </w:pPr>
    </w:p>
    <w:p w:rsidR="00AC56CA" w:rsidRDefault="00AC56CA" w:rsidP="00F10129">
      <w:pPr>
        <w:pStyle w:val="22"/>
        <w:spacing w:line="360" w:lineRule="auto"/>
        <w:ind w:firstLine="426"/>
        <w:rPr>
          <w:szCs w:val="28"/>
        </w:rPr>
      </w:pPr>
    </w:p>
    <w:p w:rsidR="00AC56CA" w:rsidRDefault="00AC56CA" w:rsidP="00F10129">
      <w:pPr>
        <w:pStyle w:val="22"/>
        <w:spacing w:line="360" w:lineRule="auto"/>
        <w:ind w:firstLine="426"/>
        <w:rPr>
          <w:szCs w:val="28"/>
        </w:rPr>
      </w:pPr>
    </w:p>
    <w:p w:rsidR="00AC56CA" w:rsidRDefault="00AC56CA" w:rsidP="00F10129">
      <w:pPr>
        <w:pStyle w:val="22"/>
        <w:spacing w:line="360" w:lineRule="auto"/>
        <w:ind w:firstLine="426"/>
        <w:rPr>
          <w:szCs w:val="28"/>
        </w:rPr>
      </w:pPr>
    </w:p>
    <w:p w:rsidR="00AC56CA" w:rsidRDefault="00AC56CA" w:rsidP="00F10129">
      <w:pPr>
        <w:pStyle w:val="22"/>
        <w:spacing w:line="360" w:lineRule="auto"/>
        <w:ind w:firstLine="426"/>
        <w:rPr>
          <w:szCs w:val="28"/>
        </w:rPr>
      </w:pPr>
    </w:p>
    <w:p w:rsidR="00DA7666" w:rsidRDefault="00DA7666" w:rsidP="00B14CCD">
      <w:pPr>
        <w:pStyle w:val="22"/>
        <w:jc w:val="left"/>
        <w:rPr>
          <w:szCs w:val="28"/>
        </w:rPr>
      </w:pPr>
    </w:p>
    <w:p w:rsidR="00860602" w:rsidRDefault="009B3078" w:rsidP="009B3078">
      <w:pPr>
        <w:pStyle w:val="22"/>
        <w:ind w:firstLine="426"/>
        <w:rPr>
          <w:szCs w:val="28"/>
        </w:rPr>
      </w:pPr>
      <w:r>
        <w:rPr>
          <w:szCs w:val="28"/>
        </w:rPr>
        <w:lastRenderedPageBreak/>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860602" w:rsidTr="00860602">
        <w:tc>
          <w:tcPr>
            <w:tcW w:w="4997" w:type="dxa"/>
          </w:tcPr>
          <w:p w:rsidR="00860602" w:rsidRDefault="00860602" w:rsidP="009B3078">
            <w:pPr>
              <w:pStyle w:val="22"/>
              <w:rPr>
                <w:szCs w:val="28"/>
              </w:rPr>
            </w:pPr>
          </w:p>
        </w:tc>
        <w:tc>
          <w:tcPr>
            <w:tcW w:w="4998" w:type="dxa"/>
          </w:tcPr>
          <w:p w:rsidR="00860602" w:rsidRDefault="00860602" w:rsidP="00860602">
            <w:pPr>
              <w:pStyle w:val="22"/>
              <w:rPr>
                <w:szCs w:val="28"/>
              </w:rPr>
            </w:pPr>
            <w:r>
              <w:rPr>
                <w:szCs w:val="28"/>
              </w:rPr>
              <w:t>Приложение № 1</w:t>
            </w:r>
          </w:p>
          <w:p w:rsidR="00860602" w:rsidRDefault="00860602" w:rsidP="00860602">
            <w:pPr>
              <w:pStyle w:val="22"/>
              <w:rPr>
                <w:szCs w:val="28"/>
              </w:rPr>
            </w:pPr>
            <w:r>
              <w:rPr>
                <w:szCs w:val="28"/>
              </w:rPr>
              <w:t>к договору аренды</w:t>
            </w:r>
          </w:p>
          <w:p w:rsidR="00860602" w:rsidRDefault="00860602" w:rsidP="00860602">
            <w:pPr>
              <w:pStyle w:val="22"/>
              <w:rPr>
                <w:szCs w:val="28"/>
              </w:rPr>
            </w:pPr>
            <w:r>
              <w:rPr>
                <w:szCs w:val="28"/>
              </w:rPr>
              <w:t xml:space="preserve">муниципального имущества </w:t>
            </w:r>
          </w:p>
          <w:p w:rsidR="00860602" w:rsidRDefault="00860602" w:rsidP="00860602">
            <w:pPr>
              <w:pStyle w:val="22"/>
              <w:rPr>
                <w:szCs w:val="28"/>
              </w:rPr>
            </w:pPr>
            <w:r>
              <w:rPr>
                <w:szCs w:val="28"/>
              </w:rPr>
              <w:t>№________от ____________2019г.</w:t>
            </w:r>
          </w:p>
          <w:p w:rsidR="00860602" w:rsidRDefault="00860602" w:rsidP="00860602">
            <w:pPr>
              <w:pStyle w:val="22"/>
              <w:ind w:firstLine="426"/>
              <w:jc w:val="center"/>
              <w:rPr>
                <w:szCs w:val="28"/>
              </w:rPr>
            </w:pPr>
            <w:r>
              <w:rPr>
                <w:szCs w:val="28"/>
              </w:rPr>
              <w:t xml:space="preserve">                                                                                                         </w:t>
            </w:r>
          </w:p>
        </w:tc>
      </w:tr>
    </w:tbl>
    <w:p w:rsidR="00860602" w:rsidRDefault="00860602" w:rsidP="009B3078">
      <w:pPr>
        <w:pStyle w:val="22"/>
        <w:ind w:firstLine="426"/>
        <w:rPr>
          <w:szCs w:val="28"/>
        </w:rPr>
      </w:pPr>
    </w:p>
    <w:p w:rsidR="00DA7666" w:rsidRDefault="00DA7666" w:rsidP="00F10129">
      <w:pPr>
        <w:spacing w:line="360" w:lineRule="auto"/>
        <w:ind w:firstLine="426"/>
        <w:jc w:val="center"/>
        <w:rPr>
          <w:sz w:val="28"/>
          <w:szCs w:val="28"/>
        </w:rPr>
      </w:pPr>
      <w:r>
        <w:rPr>
          <w:sz w:val="28"/>
          <w:szCs w:val="28"/>
        </w:rPr>
        <w:t>АКТ</w:t>
      </w:r>
    </w:p>
    <w:p w:rsidR="00DA7666" w:rsidRDefault="00DA7666" w:rsidP="00F10129">
      <w:pPr>
        <w:spacing w:line="360" w:lineRule="auto"/>
        <w:ind w:firstLine="426"/>
        <w:jc w:val="center"/>
        <w:rPr>
          <w:sz w:val="28"/>
          <w:szCs w:val="28"/>
        </w:rPr>
      </w:pPr>
      <w:r>
        <w:rPr>
          <w:sz w:val="28"/>
          <w:szCs w:val="28"/>
        </w:rPr>
        <w:t>приема-передачи в аренду недвижимого имущества</w:t>
      </w:r>
    </w:p>
    <w:p w:rsidR="00DA7666" w:rsidRDefault="00DA7666" w:rsidP="00F10129">
      <w:pPr>
        <w:spacing w:line="360" w:lineRule="auto"/>
        <w:ind w:firstLine="426"/>
        <w:rPr>
          <w:sz w:val="28"/>
          <w:szCs w:val="28"/>
        </w:rPr>
      </w:pPr>
      <w:r>
        <w:rPr>
          <w:sz w:val="28"/>
          <w:szCs w:val="28"/>
        </w:rPr>
        <w:t>г. Ленск</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0061315A">
        <w:rPr>
          <w:sz w:val="28"/>
          <w:szCs w:val="28"/>
        </w:rPr>
        <w:t xml:space="preserve">        </w:t>
      </w:r>
      <w:r>
        <w:rPr>
          <w:sz w:val="28"/>
          <w:szCs w:val="28"/>
        </w:rPr>
        <w:t xml:space="preserve">  </w:t>
      </w:r>
      <w:r w:rsidR="0061315A">
        <w:rPr>
          <w:sz w:val="28"/>
          <w:szCs w:val="28"/>
        </w:rPr>
        <w:t>«___</w:t>
      </w:r>
      <w:r>
        <w:rPr>
          <w:sz w:val="28"/>
          <w:szCs w:val="28"/>
        </w:rPr>
        <w:t>» _________ 201</w:t>
      </w:r>
      <w:r w:rsidR="00101E5D">
        <w:rPr>
          <w:sz w:val="28"/>
          <w:szCs w:val="28"/>
        </w:rPr>
        <w:t>9</w:t>
      </w:r>
      <w:r>
        <w:rPr>
          <w:sz w:val="28"/>
          <w:szCs w:val="28"/>
        </w:rPr>
        <w:t xml:space="preserve"> г.</w:t>
      </w:r>
    </w:p>
    <w:p w:rsidR="00DA7666" w:rsidRDefault="00DA7666" w:rsidP="00F10129">
      <w:pPr>
        <w:spacing w:line="360" w:lineRule="auto"/>
        <w:ind w:firstLine="426"/>
        <w:rPr>
          <w:sz w:val="28"/>
          <w:szCs w:val="28"/>
        </w:rPr>
      </w:pPr>
      <w:r>
        <w:rPr>
          <w:sz w:val="28"/>
          <w:szCs w:val="28"/>
        </w:rPr>
        <w:t xml:space="preserve"> </w:t>
      </w:r>
    </w:p>
    <w:p w:rsidR="006D7225" w:rsidRPr="002337E8" w:rsidRDefault="00101E5D" w:rsidP="006D7225">
      <w:pPr>
        <w:pStyle w:val="22"/>
        <w:spacing w:line="360" w:lineRule="auto"/>
        <w:ind w:firstLine="426"/>
        <w:rPr>
          <w:color w:val="FF0000"/>
          <w:szCs w:val="28"/>
        </w:rPr>
      </w:pPr>
      <w:proofErr w:type="gramStart"/>
      <w:r w:rsidRPr="00101E5D">
        <w:rPr>
          <w:szCs w:val="28"/>
        </w:rPr>
        <w:t xml:space="preserve">«Арендодатель» </w:t>
      </w:r>
      <w:r w:rsidRPr="00101E5D">
        <w:rPr>
          <w:rFonts w:eastAsia="Calibri"/>
          <w:szCs w:val="28"/>
        </w:rPr>
        <w:t>муниципальное образование «Ленский район», в лице главы муниципального образования «Ленский район» Абильманова Жумарта Жакслыковича, действующего на основании Устава</w:t>
      </w:r>
      <w:r w:rsidRPr="00101E5D">
        <w:rPr>
          <w:szCs w:val="28"/>
        </w:rPr>
        <w:t>,</w:t>
      </w:r>
      <w:r>
        <w:rPr>
          <w:szCs w:val="28"/>
        </w:rPr>
        <w:t xml:space="preserve"> </w:t>
      </w:r>
      <w:r w:rsidR="00DA7666">
        <w:rPr>
          <w:szCs w:val="28"/>
        </w:rPr>
        <w:t>и «Арен</w:t>
      </w:r>
      <w:r w:rsidR="0047463C">
        <w:rPr>
          <w:szCs w:val="28"/>
        </w:rPr>
        <w:t>датор» ___________________</w:t>
      </w:r>
      <w:r w:rsidR="00DA7666">
        <w:rPr>
          <w:szCs w:val="28"/>
        </w:rPr>
        <w:t xml:space="preserve">, в лице _______________________, действующий на основании _____________________, составили настоящий акт о том, что «Арендодатель» сдал, а «Арендатор» принял </w:t>
      </w:r>
      <w:r w:rsidR="006D7225" w:rsidRPr="007352E0">
        <w:rPr>
          <w:szCs w:val="28"/>
        </w:rPr>
        <w:t>нежилое сооружение</w:t>
      </w:r>
      <w:r w:rsidR="006D7225">
        <w:rPr>
          <w:szCs w:val="28"/>
        </w:rPr>
        <w:t xml:space="preserve"> (здание склада №36</w:t>
      </w:r>
      <w:r w:rsidR="006D7225" w:rsidRPr="007352E0">
        <w:rPr>
          <w:szCs w:val="28"/>
        </w:rPr>
        <w:t>), площадью</w:t>
      </w:r>
      <w:r w:rsidR="006D7225" w:rsidRPr="002337E8">
        <w:rPr>
          <w:color w:val="FF0000"/>
          <w:szCs w:val="28"/>
        </w:rPr>
        <w:t xml:space="preserve"> </w:t>
      </w:r>
      <w:r w:rsidR="006D7225">
        <w:rPr>
          <w:szCs w:val="28"/>
        </w:rPr>
        <w:t>3633,90</w:t>
      </w:r>
      <w:r w:rsidR="006D7225" w:rsidRPr="007352E0">
        <w:rPr>
          <w:color w:val="FF0000"/>
          <w:szCs w:val="28"/>
        </w:rPr>
        <w:t xml:space="preserve"> </w:t>
      </w:r>
      <w:proofErr w:type="spellStart"/>
      <w:r w:rsidR="006D7225" w:rsidRPr="007352E0">
        <w:rPr>
          <w:szCs w:val="28"/>
        </w:rPr>
        <w:t>кв.м</w:t>
      </w:r>
      <w:proofErr w:type="spellEnd"/>
      <w:r w:rsidR="006D7225" w:rsidRPr="007352E0">
        <w:rPr>
          <w:szCs w:val="28"/>
        </w:rPr>
        <w:t>., расположенное по адресу:</w:t>
      </w:r>
      <w:proofErr w:type="gramEnd"/>
      <w:r w:rsidR="006D7225" w:rsidRPr="007352E0">
        <w:rPr>
          <w:szCs w:val="28"/>
        </w:rPr>
        <w:t xml:space="preserve"> РС</w:t>
      </w:r>
      <w:r w:rsidR="006D7225">
        <w:rPr>
          <w:szCs w:val="28"/>
        </w:rPr>
        <w:t xml:space="preserve"> </w:t>
      </w:r>
      <w:r w:rsidR="006D7225" w:rsidRPr="007352E0">
        <w:rPr>
          <w:szCs w:val="28"/>
        </w:rPr>
        <w:t>(Я), Ленский район, г. Ленск, ул.</w:t>
      </w:r>
      <w:r w:rsidR="006D7225">
        <w:rPr>
          <w:color w:val="FF0000"/>
          <w:szCs w:val="28"/>
        </w:rPr>
        <w:t xml:space="preserve"> </w:t>
      </w:r>
      <w:r w:rsidR="006D7225" w:rsidRPr="007352E0">
        <w:rPr>
          <w:szCs w:val="28"/>
        </w:rPr>
        <w:t>Победы, д.109.</w:t>
      </w:r>
    </w:p>
    <w:p w:rsidR="00587E88" w:rsidRPr="002337E8" w:rsidRDefault="00587E88" w:rsidP="00587E88">
      <w:pPr>
        <w:pStyle w:val="22"/>
        <w:spacing w:line="360" w:lineRule="auto"/>
        <w:ind w:firstLine="426"/>
        <w:rPr>
          <w:color w:val="FF0000"/>
          <w:szCs w:val="28"/>
        </w:rPr>
      </w:pPr>
    </w:p>
    <w:p w:rsidR="00DA7666" w:rsidRDefault="00DA7666" w:rsidP="00F10129">
      <w:pPr>
        <w:spacing w:line="360" w:lineRule="auto"/>
        <w:ind w:firstLine="426"/>
        <w:jc w:val="both"/>
        <w:rPr>
          <w:sz w:val="28"/>
          <w:szCs w:val="28"/>
        </w:rPr>
      </w:pPr>
    </w:p>
    <w:p w:rsidR="00DA7666" w:rsidRDefault="00DA7666" w:rsidP="00F10129">
      <w:pPr>
        <w:spacing w:line="360" w:lineRule="auto"/>
        <w:ind w:firstLine="426"/>
        <w:jc w:val="both"/>
        <w:rPr>
          <w:sz w:val="28"/>
          <w:szCs w:val="28"/>
        </w:rPr>
      </w:pPr>
      <w:r>
        <w:rPr>
          <w:sz w:val="28"/>
          <w:szCs w:val="28"/>
        </w:rPr>
        <w:t xml:space="preserve"> Техническое состояние указанного недвижимого имущества: удовлетворительное. </w:t>
      </w:r>
    </w:p>
    <w:p w:rsidR="00DA7666" w:rsidRDefault="00DA7666" w:rsidP="00F10129">
      <w:pPr>
        <w:spacing w:line="360" w:lineRule="auto"/>
        <w:ind w:firstLine="426"/>
        <w:rPr>
          <w:sz w:val="28"/>
          <w:szCs w:val="28"/>
        </w:rPr>
      </w:pPr>
    </w:p>
    <w:p w:rsidR="00DA7666" w:rsidRDefault="00DA7666" w:rsidP="00F10129">
      <w:pPr>
        <w:spacing w:line="360" w:lineRule="auto"/>
        <w:ind w:firstLine="426"/>
        <w:rPr>
          <w:sz w:val="28"/>
          <w:szCs w:val="28"/>
        </w:rPr>
      </w:pPr>
      <w:r>
        <w:rPr>
          <w:sz w:val="28"/>
          <w:szCs w:val="28"/>
        </w:rPr>
        <w:t>Сдал: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Принял:</w:t>
      </w:r>
    </w:p>
    <w:p w:rsidR="00DA7666" w:rsidRDefault="00DA7666" w:rsidP="00F10129">
      <w:pPr>
        <w:spacing w:line="360" w:lineRule="auto"/>
        <w:ind w:firstLine="426"/>
        <w:rPr>
          <w:sz w:val="28"/>
          <w:szCs w:val="28"/>
        </w:rPr>
      </w:pPr>
      <w:r>
        <w:rPr>
          <w:sz w:val="28"/>
          <w:szCs w:val="28"/>
        </w:rPr>
        <w:t>______________ /___________/</w:t>
      </w:r>
      <w:r>
        <w:rPr>
          <w:sz w:val="28"/>
          <w:szCs w:val="28"/>
        </w:rPr>
        <w:tab/>
        <w:t xml:space="preserve">                     ______________ /___________/</w:t>
      </w:r>
    </w:p>
    <w:p w:rsidR="00DA7666" w:rsidRDefault="00DA7666" w:rsidP="001E23A4">
      <w:pPr>
        <w:pStyle w:val="1"/>
        <w:spacing w:line="360" w:lineRule="auto"/>
        <w:jc w:val="left"/>
        <w:rPr>
          <w:rFonts w:ascii="Times New Roman" w:hAnsi="Times New Roman"/>
          <w:sz w:val="28"/>
          <w:szCs w:val="28"/>
        </w:rPr>
      </w:pPr>
    </w:p>
    <w:p w:rsidR="00DA7666" w:rsidRDefault="00DA7666" w:rsidP="00F10129">
      <w:pPr>
        <w:pStyle w:val="1"/>
        <w:spacing w:line="360" w:lineRule="auto"/>
        <w:ind w:firstLine="426"/>
        <w:rPr>
          <w:rFonts w:ascii="Times New Roman" w:hAnsi="Times New Roman"/>
          <w:sz w:val="28"/>
          <w:szCs w:val="28"/>
        </w:rPr>
      </w:pPr>
    </w:p>
    <w:p w:rsidR="00DA7666" w:rsidRDefault="00DA7666" w:rsidP="00F10129">
      <w:pPr>
        <w:pStyle w:val="1"/>
        <w:spacing w:line="360" w:lineRule="auto"/>
        <w:ind w:firstLine="426"/>
        <w:rPr>
          <w:rFonts w:ascii="Times New Roman" w:hAnsi="Times New Roman"/>
          <w:sz w:val="28"/>
          <w:szCs w:val="28"/>
        </w:rPr>
      </w:pPr>
    </w:p>
    <w:p w:rsidR="00DC7469" w:rsidRDefault="00DC7469" w:rsidP="00DC7469">
      <w:pPr>
        <w:pStyle w:val="22"/>
        <w:ind w:firstLine="426"/>
        <w:jc w:val="left"/>
        <w:rPr>
          <w:szCs w:val="28"/>
        </w:rPr>
      </w:pPr>
      <w:proofErr w:type="spellStart"/>
      <w:r>
        <w:rPr>
          <w:b/>
          <w:szCs w:val="28"/>
        </w:rPr>
        <w:t>И.о</w:t>
      </w:r>
      <w:proofErr w:type="spellEnd"/>
      <w:r>
        <w:rPr>
          <w:b/>
          <w:szCs w:val="28"/>
        </w:rPr>
        <w:t xml:space="preserve">. председателя                                </w:t>
      </w:r>
      <w:proofErr w:type="gramStart"/>
      <w:r w:rsidR="00363746">
        <w:rPr>
          <w:b/>
          <w:szCs w:val="28"/>
        </w:rPr>
        <w:t>п</w:t>
      </w:r>
      <w:proofErr w:type="gramEnd"/>
      <w:r w:rsidR="00363746">
        <w:rPr>
          <w:b/>
          <w:szCs w:val="28"/>
        </w:rPr>
        <w:t>/п</w:t>
      </w:r>
      <w:r>
        <w:rPr>
          <w:b/>
          <w:szCs w:val="28"/>
        </w:rPr>
        <w:t xml:space="preserve"> </w:t>
      </w:r>
      <w:r w:rsidR="00101E5D">
        <w:rPr>
          <w:b/>
          <w:szCs w:val="28"/>
        </w:rPr>
        <w:t xml:space="preserve">    </w:t>
      </w:r>
      <w:r w:rsidR="00587E88">
        <w:rPr>
          <w:b/>
          <w:szCs w:val="28"/>
        </w:rPr>
        <w:t xml:space="preserve">  </w:t>
      </w:r>
      <w:r w:rsidR="00101E5D">
        <w:rPr>
          <w:b/>
          <w:szCs w:val="28"/>
        </w:rPr>
        <w:t xml:space="preserve">     </w:t>
      </w:r>
      <w:r>
        <w:rPr>
          <w:b/>
          <w:szCs w:val="28"/>
        </w:rPr>
        <w:t xml:space="preserve">            </w:t>
      </w:r>
      <w:r w:rsidR="005B69F8">
        <w:rPr>
          <w:b/>
          <w:szCs w:val="28"/>
        </w:rPr>
        <w:t xml:space="preserve">  </w:t>
      </w:r>
      <w:r w:rsidR="00BE53BE">
        <w:rPr>
          <w:b/>
          <w:szCs w:val="28"/>
        </w:rPr>
        <w:t xml:space="preserve">   </w:t>
      </w:r>
      <w:r w:rsidR="00B53A91">
        <w:rPr>
          <w:b/>
          <w:szCs w:val="28"/>
        </w:rPr>
        <w:t xml:space="preserve">       А.С. Пляскина</w:t>
      </w:r>
    </w:p>
    <w:p w:rsidR="00DA7666" w:rsidRDefault="00DA7666" w:rsidP="00F10129">
      <w:pPr>
        <w:pStyle w:val="1"/>
        <w:spacing w:line="360" w:lineRule="auto"/>
        <w:ind w:firstLine="426"/>
        <w:rPr>
          <w:rFonts w:ascii="Times New Roman" w:hAnsi="Times New Roman"/>
          <w:sz w:val="28"/>
          <w:szCs w:val="28"/>
        </w:rPr>
      </w:pPr>
    </w:p>
    <w:p w:rsidR="00DA7666" w:rsidRDefault="00DA7666" w:rsidP="00F10129">
      <w:pPr>
        <w:pStyle w:val="1"/>
        <w:spacing w:line="360" w:lineRule="auto"/>
        <w:ind w:firstLine="426"/>
        <w:rPr>
          <w:rFonts w:ascii="Times New Roman" w:hAnsi="Times New Roman"/>
          <w:sz w:val="28"/>
          <w:szCs w:val="28"/>
        </w:rPr>
      </w:pPr>
    </w:p>
    <w:p w:rsidR="00DA7666" w:rsidRDefault="00DA7666" w:rsidP="00F10129">
      <w:pPr>
        <w:spacing w:line="360" w:lineRule="auto"/>
        <w:ind w:firstLine="426"/>
      </w:pPr>
    </w:p>
    <w:p w:rsidR="00D47B3C" w:rsidRDefault="00D47B3C" w:rsidP="00E41BCA"/>
    <w:p w:rsidR="00B14CCD" w:rsidRDefault="00B14CCD" w:rsidP="00E41BCA"/>
    <w:p w:rsidR="00B14CCD" w:rsidRDefault="00B14CCD" w:rsidP="00E41BCA"/>
    <w:p w:rsidR="002337E8" w:rsidRDefault="002337E8" w:rsidP="00E41BCA"/>
    <w:p w:rsidR="002337E8" w:rsidRDefault="002337E8" w:rsidP="00E41BCA"/>
    <w:p w:rsidR="002337E8" w:rsidRDefault="002337E8" w:rsidP="00E41BCA"/>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2337E8" w:rsidTr="00BF7B34">
        <w:tc>
          <w:tcPr>
            <w:tcW w:w="4997" w:type="dxa"/>
          </w:tcPr>
          <w:p w:rsidR="002337E8" w:rsidRDefault="002337E8" w:rsidP="00BF7B34">
            <w:pPr>
              <w:pStyle w:val="22"/>
              <w:jc w:val="left"/>
              <w:rPr>
                <w:b/>
                <w:szCs w:val="28"/>
              </w:rPr>
            </w:pPr>
          </w:p>
        </w:tc>
        <w:tc>
          <w:tcPr>
            <w:tcW w:w="4998" w:type="dxa"/>
          </w:tcPr>
          <w:p w:rsidR="002337E8" w:rsidRDefault="002337E8" w:rsidP="00BF7B34">
            <w:pPr>
              <w:pStyle w:val="22"/>
              <w:jc w:val="left"/>
              <w:rPr>
                <w:szCs w:val="28"/>
              </w:rPr>
            </w:pPr>
            <w:r>
              <w:rPr>
                <w:szCs w:val="28"/>
              </w:rPr>
              <w:t>Приложение № 5</w:t>
            </w:r>
          </w:p>
          <w:p w:rsidR="002337E8" w:rsidRDefault="002337E8" w:rsidP="00BF7B34">
            <w:pPr>
              <w:pStyle w:val="22"/>
              <w:jc w:val="left"/>
              <w:rPr>
                <w:b/>
                <w:szCs w:val="28"/>
              </w:rPr>
            </w:pPr>
            <w:r>
              <w:rPr>
                <w:szCs w:val="28"/>
              </w:rPr>
              <w:t xml:space="preserve">к документации об аукционе по продаже права заключения договоров аренды муниципального имущества,  </w:t>
            </w:r>
            <w:r w:rsidRPr="0002037F">
              <w:rPr>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tc>
      </w:tr>
    </w:tbl>
    <w:p w:rsidR="002337E8" w:rsidRDefault="002337E8" w:rsidP="002337E8">
      <w:pPr>
        <w:pStyle w:val="22"/>
        <w:ind w:firstLine="426"/>
        <w:jc w:val="left"/>
        <w:rPr>
          <w:b/>
          <w:szCs w:val="28"/>
        </w:rPr>
      </w:pPr>
    </w:p>
    <w:p w:rsidR="002337E8" w:rsidRDefault="002337E8" w:rsidP="002337E8">
      <w:pPr>
        <w:pStyle w:val="22"/>
        <w:ind w:firstLine="426"/>
        <w:jc w:val="left"/>
        <w:rPr>
          <w:rFonts w:ascii="Arial" w:hAnsi="Arial" w:cs="Arial"/>
          <w:sz w:val="24"/>
          <w:szCs w:val="24"/>
        </w:rPr>
      </w:pPr>
    </w:p>
    <w:p w:rsidR="002337E8" w:rsidRDefault="002337E8" w:rsidP="002337E8">
      <w:pPr>
        <w:pStyle w:val="1"/>
        <w:spacing w:line="360" w:lineRule="auto"/>
        <w:ind w:firstLine="426"/>
        <w:rPr>
          <w:rFonts w:ascii="Times New Roman" w:hAnsi="Times New Roman"/>
          <w:sz w:val="28"/>
          <w:szCs w:val="28"/>
        </w:rPr>
      </w:pPr>
      <w:r>
        <w:rPr>
          <w:rFonts w:ascii="Times New Roman" w:hAnsi="Times New Roman"/>
          <w:sz w:val="28"/>
          <w:szCs w:val="28"/>
        </w:rPr>
        <w:t xml:space="preserve">Д О Г О В О </w:t>
      </w:r>
      <w:proofErr w:type="gramStart"/>
      <w:r>
        <w:rPr>
          <w:rFonts w:ascii="Times New Roman" w:hAnsi="Times New Roman"/>
          <w:sz w:val="28"/>
          <w:szCs w:val="28"/>
        </w:rPr>
        <w:t>Р</w:t>
      </w:r>
      <w:proofErr w:type="gramEnd"/>
      <w:r>
        <w:rPr>
          <w:rFonts w:ascii="Times New Roman" w:hAnsi="Times New Roman"/>
          <w:sz w:val="28"/>
          <w:szCs w:val="28"/>
        </w:rPr>
        <w:t xml:space="preserve">    №  ____</w:t>
      </w:r>
    </w:p>
    <w:p w:rsidR="002337E8" w:rsidRPr="00DD400A" w:rsidRDefault="002337E8" w:rsidP="002337E8">
      <w:pPr>
        <w:jc w:val="center"/>
        <w:rPr>
          <w:b/>
          <w:sz w:val="28"/>
          <w:szCs w:val="28"/>
        </w:rPr>
      </w:pPr>
      <w:r w:rsidRPr="00DD400A">
        <w:rPr>
          <w:b/>
          <w:sz w:val="28"/>
          <w:szCs w:val="28"/>
        </w:rPr>
        <w:t xml:space="preserve">аренды муниципального имущества, включенного </w:t>
      </w:r>
      <w:proofErr w:type="gramStart"/>
      <w:r w:rsidRPr="00DD400A">
        <w:rPr>
          <w:b/>
          <w:sz w:val="28"/>
          <w:szCs w:val="28"/>
        </w:rPr>
        <w:t>в</w:t>
      </w:r>
      <w:proofErr w:type="gramEnd"/>
    </w:p>
    <w:p w:rsidR="002337E8" w:rsidRPr="00DD400A" w:rsidRDefault="002337E8" w:rsidP="002337E8">
      <w:pPr>
        <w:pStyle w:val="a8"/>
        <w:rPr>
          <w:szCs w:val="28"/>
        </w:rPr>
      </w:pPr>
      <w:r w:rsidRPr="00DD400A">
        <w:rPr>
          <w:szCs w:val="28"/>
        </w:rPr>
        <w:t>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2337E8" w:rsidRDefault="002337E8" w:rsidP="002337E8">
      <w:pPr>
        <w:pStyle w:val="a8"/>
        <w:ind w:firstLine="426"/>
        <w:jc w:val="left"/>
        <w:rPr>
          <w:szCs w:val="28"/>
        </w:rPr>
      </w:pPr>
      <w:r>
        <w:rPr>
          <w:szCs w:val="28"/>
        </w:rPr>
        <w:t xml:space="preserve">                                                   (для лота № 2)</w:t>
      </w:r>
    </w:p>
    <w:p w:rsidR="002337E8" w:rsidRDefault="002337E8" w:rsidP="002337E8">
      <w:pPr>
        <w:pStyle w:val="a8"/>
        <w:ind w:firstLine="426"/>
        <w:rPr>
          <w:szCs w:val="28"/>
        </w:rPr>
      </w:pPr>
    </w:p>
    <w:tbl>
      <w:tblPr>
        <w:tblW w:w="0" w:type="auto"/>
        <w:tblInd w:w="108" w:type="dxa"/>
        <w:tblLook w:val="04A0" w:firstRow="1" w:lastRow="0" w:firstColumn="1" w:lastColumn="0" w:noHBand="0" w:noVBand="1"/>
      </w:tblPr>
      <w:tblGrid>
        <w:gridCol w:w="4695"/>
        <w:gridCol w:w="5086"/>
      </w:tblGrid>
      <w:tr w:rsidR="002337E8" w:rsidTr="00BF7B34">
        <w:trPr>
          <w:trHeight w:val="195"/>
        </w:trPr>
        <w:tc>
          <w:tcPr>
            <w:tcW w:w="4695" w:type="dxa"/>
            <w:hideMark/>
          </w:tcPr>
          <w:p w:rsidR="002337E8" w:rsidRPr="00851097" w:rsidRDefault="002337E8" w:rsidP="00BF7B34">
            <w:pPr>
              <w:spacing w:line="360" w:lineRule="auto"/>
              <w:ind w:firstLine="426"/>
              <w:jc w:val="both"/>
              <w:rPr>
                <w:sz w:val="28"/>
                <w:szCs w:val="28"/>
              </w:rPr>
            </w:pPr>
            <w:r>
              <w:rPr>
                <w:sz w:val="28"/>
                <w:szCs w:val="28"/>
              </w:rPr>
              <w:t xml:space="preserve">г. Ленск </w:t>
            </w:r>
          </w:p>
        </w:tc>
        <w:tc>
          <w:tcPr>
            <w:tcW w:w="5086" w:type="dxa"/>
            <w:hideMark/>
          </w:tcPr>
          <w:p w:rsidR="002337E8" w:rsidRDefault="002337E8" w:rsidP="00BF7B34">
            <w:pPr>
              <w:spacing w:line="360" w:lineRule="auto"/>
              <w:ind w:firstLine="426"/>
              <w:jc w:val="right"/>
              <w:rPr>
                <w:sz w:val="28"/>
                <w:szCs w:val="28"/>
              </w:rPr>
            </w:pPr>
            <w:r>
              <w:rPr>
                <w:sz w:val="28"/>
                <w:szCs w:val="28"/>
              </w:rPr>
              <w:t xml:space="preserve">   «____» _________ 2019г.</w:t>
            </w:r>
          </w:p>
        </w:tc>
      </w:tr>
      <w:tr w:rsidR="002337E8" w:rsidTr="00BF7B34">
        <w:trPr>
          <w:trHeight w:val="195"/>
        </w:trPr>
        <w:tc>
          <w:tcPr>
            <w:tcW w:w="4695" w:type="dxa"/>
          </w:tcPr>
          <w:p w:rsidR="002337E8" w:rsidRDefault="002337E8" w:rsidP="00BF7B34">
            <w:pPr>
              <w:spacing w:line="360" w:lineRule="auto"/>
              <w:jc w:val="both"/>
              <w:rPr>
                <w:sz w:val="28"/>
                <w:szCs w:val="28"/>
              </w:rPr>
            </w:pPr>
          </w:p>
        </w:tc>
        <w:tc>
          <w:tcPr>
            <w:tcW w:w="5086" w:type="dxa"/>
          </w:tcPr>
          <w:p w:rsidR="002337E8" w:rsidRDefault="002337E8" w:rsidP="00BF7B34">
            <w:pPr>
              <w:spacing w:line="360" w:lineRule="auto"/>
              <w:ind w:firstLine="426"/>
              <w:jc w:val="right"/>
              <w:rPr>
                <w:sz w:val="28"/>
                <w:szCs w:val="28"/>
              </w:rPr>
            </w:pPr>
          </w:p>
        </w:tc>
      </w:tr>
    </w:tbl>
    <w:p w:rsidR="002337E8" w:rsidRDefault="002337E8" w:rsidP="002337E8">
      <w:pPr>
        <w:pStyle w:val="22"/>
        <w:spacing w:line="360" w:lineRule="auto"/>
        <w:ind w:firstLine="426"/>
        <w:rPr>
          <w:szCs w:val="28"/>
        </w:rPr>
      </w:pPr>
      <w:r>
        <w:rPr>
          <w:szCs w:val="28"/>
        </w:rPr>
        <w:t xml:space="preserve">   </w:t>
      </w:r>
      <w:r w:rsidRPr="004469BC">
        <w:rPr>
          <w:rFonts w:eastAsia="Calibri"/>
          <w:szCs w:val="28"/>
        </w:rPr>
        <w:t xml:space="preserve">Муниципальное образование </w:t>
      </w:r>
      <w:r>
        <w:rPr>
          <w:rFonts w:eastAsia="Calibri"/>
          <w:szCs w:val="28"/>
        </w:rPr>
        <w:t>«Ленский район» в лице главы Абильманова Жумарта Жакслыковича, действующего на основании Устава</w:t>
      </w:r>
      <w:r>
        <w:rPr>
          <w:szCs w:val="28"/>
        </w:rPr>
        <w:t>, именуемое в дальнейшем «Арендодатель» с одной стороны, и _____________________ в лице_____________________ действующего (й) на основании _____________,</w:t>
      </w:r>
      <w:r w:rsidRPr="00E0371D">
        <w:rPr>
          <w:szCs w:val="28"/>
        </w:rPr>
        <w:t xml:space="preserve"> </w:t>
      </w:r>
      <w:r>
        <w:rPr>
          <w:szCs w:val="28"/>
        </w:rPr>
        <w:t>именуемое в дальнейшем «Арендатор», с другой стороны, заключили настоящий договор о нижеследующем:</w:t>
      </w:r>
    </w:p>
    <w:p w:rsidR="002337E8" w:rsidRDefault="002337E8" w:rsidP="002337E8">
      <w:pPr>
        <w:pStyle w:val="22"/>
        <w:spacing w:line="360" w:lineRule="auto"/>
        <w:ind w:firstLine="426"/>
        <w:jc w:val="center"/>
        <w:rPr>
          <w:szCs w:val="28"/>
        </w:rPr>
      </w:pPr>
      <w:r>
        <w:rPr>
          <w:b/>
          <w:szCs w:val="28"/>
        </w:rPr>
        <w:t>1. Предмет договора</w:t>
      </w:r>
    </w:p>
    <w:p w:rsidR="002337E8" w:rsidRPr="00AC56CA" w:rsidRDefault="002337E8" w:rsidP="002337E8">
      <w:pPr>
        <w:pStyle w:val="22"/>
        <w:spacing w:line="360" w:lineRule="auto"/>
        <w:ind w:firstLine="426"/>
        <w:rPr>
          <w:szCs w:val="28"/>
        </w:rPr>
      </w:pPr>
      <w:r>
        <w:rPr>
          <w:szCs w:val="28"/>
        </w:rPr>
        <w:t xml:space="preserve">1.1. «Арендодатель» сдает, а «Арендатор» принимает в срочное возмездное владение и пользование </w:t>
      </w:r>
      <w:r w:rsidR="00AC56CA" w:rsidRPr="00AC56CA">
        <w:rPr>
          <w:szCs w:val="28"/>
        </w:rPr>
        <w:t>нежилое сооружение</w:t>
      </w:r>
      <w:r w:rsidRPr="00AC56CA">
        <w:rPr>
          <w:szCs w:val="28"/>
        </w:rPr>
        <w:t xml:space="preserve"> (здание </w:t>
      </w:r>
      <w:r w:rsidR="00AC56CA" w:rsidRPr="00AC56CA">
        <w:rPr>
          <w:szCs w:val="28"/>
        </w:rPr>
        <w:t>склада №37</w:t>
      </w:r>
      <w:r w:rsidRPr="00AC56CA">
        <w:rPr>
          <w:szCs w:val="28"/>
        </w:rPr>
        <w:t xml:space="preserve">) (далее «Объект»), </w:t>
      </w:r>
      <w:r w:rsidR="006D7225">
        <w:rPr>
          <w:szCs w:val="28"/>
        </w:rPr>
        <w:t xml:space="preserve">имеющее кадастровый номер 14:14:050090:1578, </w:t>
      </w:r>
      <w:r w:rsidRPr="00AC56CA">
        <w:rPr>
          <w:szCs w:val="28"/>
        </w:rPr>
        <w:t xml:space="preserve">площадью </w:t>
      </w:r>
      <w:r w:rsidR="00AC56CA" w:rsidRPr="00AC56CA">
        <w:rPr>
          <w:szCs w:val="28"/>
        </w:rPr>
        <w:t>1915,7</w:t>
      </w:r>
      <w:r w:rsidRPr="00AC56CA">
        <w:rPr>
          <w:szCs w:val="28"/>
        </w:rPr>
        <w:t xml:space="preserve"> </w:t>
      </w:r>
      <w:proofErr w:type="spellStart"/>
      <w:r w:rsidRPr="00AC56CA">
        <w:rPr>
          <w:szCs w:val="28"/>
        </w:rPr>
        <w:t>кв.м</w:t>
      </w:r>
      <w:proofErr w:type="spellEnd"/>
      <w:r w:rsidRPr="00AC56CA">
        <w:rPr>
          <w:szCs w:val="28"/>
        </w:rPr>
        <w:t>., расположенное по адресу: Р</w:t>
      </w:r>
      <w:proofErr w:type="gramStart"/>
      <w:r w:rsidRPr="00AC56CA">
        <w:rPr>
          <w:szCs w:val="28"/>
        </w:rPr>
        <w:t>С(</w:t>
      </w:r>
      <w:proofErr w:type="gramEnd"/>
      <w:r w:rsidRPr="00AC56CA">
        <w:rPr>
          <w:szCs w:val="28"/>
        </w:rPr>
        <w:t xml:space="preserve">Я), Ленский район, г. Ленск, ул. </w:t>
      </w:r>
      <w:r w:rsidR="00AC56CA" w:rsidRPr="00AC56CA">
        <w:rPr>
          <w:szCs w:val="28"/>
        </w:rPr>
        <w:t>Победы, д.109</w:t>
      </w:r>
      <w:r w:rsidRPr="00AC56CA">
        <w:rPr>
          <w:szCs w:val="28"/>
        </w:rPr>
        <w:t>.</w:t>
      </w:r>
    </w:p>
    <w:p w:rsidR="002337E8" w:rsidRPr="00AC56CA" w:rsidRDefault="002337E8" w:rsidP="002337E8">
      <w:pPr>
        <w:spacing w:line="360" w:lineRule="auto"/>
        <w:ind w:firstLine="426"/>
        <w:jc w:val="both"/>
        <w:rPr>
          <w:sz w:val="28"/>
          <w:szCs w:val="28"/>
        </w:rPr>
      </w:pPr>
      <w:r w:rsidRPr="00AC56CA">
        <w:rPr>
          <w:sz w:val="28"/>
          <w:szCs w:val="28"/>
        </w:rPr>
        <w:t>Объект является  собственностью муниципального образования «Ленский район», о чем в Едином государственном реестре прав на недвижимое имущество и сделок с ним «1</w:t>
      </w:r>
      <w:r w:rsidR="00AC56CA" w:rsidRPr="00AC56CA">
        <w:rPr>
          <w:sz w:val="28"/>
          <w:szCs w:val="28"/>
        </w:rPr>
        <w:t>2» августа</w:t>
      </w:r>
      <w:r w:rsidRPr="00AC56CA">
        <w:rPr>
          <w:sz w:val="28"/>
          <w:szCs w:val="28"/>
        </w:rPr>
        <w:t xml:space="preserve"> 20</w:t>
      </w:r>
      <w:r w:rsidR="00AC56CA" w:rsidRPr="00AC56CA">
        <w:rPr>
          <w:sz w:val="28"/>
          <w:szCs w:val="28"/>
        </w:rPr>
        <w:t>05</w:t>
      </w:r>
      <w:r w:rsidRPr="00AC56CA">
        <w:rPr>
          <w:sz w:val="28"/>
          <w:szCs w:val="28"/>
        </w:rPr>
        <w:t xml:space="preserve"> года сделана запись регистрации №14-14-05/00</w:t>
      </w:r>
      <w:r w:rsidR="00AC56CA" w:rsidRPr="00AC56CA">
        <w:rPr>
          <w:sz w:val="28"/>
          <w:szCs w:val="28"/>
        </w:rPr>
        <w:t>1</w:t>
      </w:r>
      <w:r w:rsidRPr="00AC56CA">
        <w:rPr>
          <w:sz w:val="28"/>
          <w:szCs w:val="28"/>
        </w:rPr>
        <w:t>/200</w:t>
      </w:r>
      <w:r w:rsidR="00AC56CA" w:rsidRPr="00AC56CA">
        <w:rPr>
          <w:sz w:val="28"/>
          <w:szCs w:val="28"/>
        </w:rPr>
        <w:t>5</w:t>
      </w:r>
      <w:r w:rsidRPr="00AC56CA">
        <w:rPr>
          <w:sz w:val="28"/>
          <w:szCs w:val="28"/>
        </w:rPr>
        <w:t>-</w:t>
      </w:r>
      <w:r w:rsidR="00AC56CA" w:rsidRPr="00AC56CA">
        <w:rPr>
          <w:sz w:val="28"/>
          <w:szCs w:val="28"/>
        </w:rPr>
        <w:t>1164</w:t>
      </w:r>
      <w:r w:rsidRPr="00AC56CA">
        <w:rPr>
          <w:sz w:val="28"/>
          <w:szCs w:val="28"/>
        </w:rPr>
        <w:t>.</w:t>
      </w:r>
    </w:p>
    <w:p w:rsidR="002337E8" w:rsidRDefault="002337E8" w:rsidP="002337E8">
      <w:pPr>
        <w:pStyle w:val="22"/>
        <w:ind w:firstLine="426"/>
        <w:rPr>
          <w:szCs w:val="28"/>
        </w:rPr>
      </w:pPr>
      <w:r>
        <w:rPr>
          <w:szCs w:val="28"/>
        </w:rPr>
        <w:lastRenderedPageBreak/>
        <w:t xml:space="preserve"> Объект предоставляется «Арендатору» для </w:t>
      </w:r>
      <w:r>
        <w:rPr>
          <w:szCs w:val="28"/>
          <w:u w:val="single"/>
        </w:rPr>
        <w:t>производственно</w:t>
      </w:r>
      <w:r w:rsidR="00AC56CA">
        <w:rPr>
          <w:szCs w:val="28"/>
          <w:u w:val="single"/>
        </w:rPr>
        <w:t xml:space="preserve">й базы, склада </w:t>
      </w:r>
      <w:r w:rsidRPr="00C25473">
        <w:rPr>
          <w:szCs w:val="28"/>
          <w:u w:val="single"/>
        </w:rPr>
        <w:t xml:space="preserve"> </w:t>
      </w:r>
    </w:p>
    <w:p w:rsidR="002337E8" w:rsidRDefault="002337E8" w:rsidP="002337E8">
      <w:pPr>
        <w:pStyle w:val="22"/>
        <w:ind w:firstLine="426"/>
        <w:rPr>
          <w:b/>
          <w:bCs/>
          <w:sz w:val="20"/>
        </w:rPr>
      </w:pPr>
      <w:r>
        <w:rPr>
          <w:szCs w:val="28"/>
        </w:rPr>
        <w:t xml:space="preserve">                                                                                     </w:t>
      </w:r>
      <w:r>
        <w:rPr>
          <w:sz w:val="20"/>
        </w:rPr>
        <w:t>(целевое назначение)</w:t>
      </w:r>
    </w:p>
    <w:p w:rsidR="002337E8" w:rsidRDefault="002337E8" w:rsidP="002337E8">
      <w:pPr>
        <w:pStyle w:val="22"/>
        <w:spacing w:line="360" w:lineRule="auto"/>
        <w:ind w:firstLine="426"/>
        <w:rPr>
          <w:bCs/>
          <w:szCs w:val="28"/>
        </w:rPr>
      </w:pPr>
      <w:r>
        <w:rPr>
          <w:bCs/>
          <w:szCs w:val="28"/>
        </w:rPr>
        <w:t>1.2. Срок аренды устанавливается с _________ 2019 г. по ________ 2024 г.</w:t>
      </w:r>
    </w:p>
    <w:p w:rsidR="002337E8" w:rsidRDefault="002337E8" w:rsidP="002337E8">
      <w:pPr>
        <w:pStyle w:val="22"/>
        <w:tabs>
          <w:tab w:val="num" w:pos="720"/>
        </w:tabs>
        <w:spacing w:line="360" w:lineRule="auto"/>
        <w:ind w:firstLine="426"/>
        <w:rPr>
          <w:szCs w:val="28"/>
        </w:rPr>
      </w:pPr>
      <w:r>
        <w:rPr>
          <w:bCs/>
          <w:szCs w:val="28"/>
        </w:rPr>
        <w:t>1.3. Арендуемый Объект может быть сдан в субаренду «Арендатором» только с согласия «Арендодателя» с обязательной регистрацией договоров субаренды в МУ «Комитет имущественных отношений муниципального образования «Ленский район» РС (Я)».</w:t>
      </w:r>
    </w:p>
    <w:p w:rsidR="002337E8" w:rsidRDefault="002337E8" w:rsidP="002337E8">
      <w:pPr>
        <w:spacing w:line="360" w:lineRule="auto"/>
        <w:ind w:firstLine="426"/>
        <w:jc w:val="center"/>
        <w:rPr>
          <w:b/>
          <w:sz w:val="28"/>
          <w:szCs w:val="28"/>
        </w:rPr>
      </w:pPr>
      <w:r>
        <w:rPr>
          <w:b/>
          <w:sz w:val="28"/>
          <w:szCs w:val="28"/>
        </w:rPr>
        <w:t>2. Размер арендной платы и расчеты по договору</w:t>
      </w:r>
    </w:p>
    <w:p w:rsidR="002337E8" w:rsidRDefault="002337E8" w:rsidP="002337E8">
      <w:pPr>
        <w:pStyle w:val="22"/>
        <w:spacing w:line="360" w:lineRule="auto"/>
        <w:ind w:firstLine="426"/>
        <w:rPr>
          <w:color w:val="000000"/>
          <w:sz w:val="27"/>
          <w:szCs w:val="27"/>
        </w:rPr>
      </w:pPr>
      <w:r>
        <w:rPr>
          <w:szCs w:val="28"/>
        </w:rPr>
        <w:t xml:space="preserve">2.1. </w:t>
      </w:r>
      <w:r>
        <w:rPr>
          <w:color w:val="000000"/>
          <w:sz w:val="27"/>
          <w:szCs w:val="27"/>
        </w:rPr>
        <w:t xml:space="preserve">Арендная плата установлена, согласно протоколу </w:t>
      </w:r>
      <w:proofErr w:type="gramStart"/>
      <w:r>
        <w:rPr>
          <w:color w:val="000000"/>
          <w:sz w:val="27"/>
          <w:szCs w:val="27"/>
        </w:rPr>
        <w:t>от</w:t>
      </w:r>
      <w:proofErr w:type="gramEnd"/>
      <w:r>
        <w:rPr>
          <w:color w:val="000000"/>
          <w:sz w:val="27"/>
          <w:szCs w:val="27"/>
        </w:rPr>
        <w:t xml:space="preserve">______ №____. </w:t>
      </w:r>
    </w:p>
    <w:p w:rsidR="002337E8" w:rsidRPr="00303937" w:rsidRDefault="002337E8" w:rsidP="002337E8">
      <w:pPr>
        <w:pStyle w:val="22"/>
        <w:spacing w:line="360" w:lineRule="auto"/>
        <w:ind w:firstLine="709"/>
        <w:rPr>
          <w:bCs/>
          <w:szCs w:val="28"/>
        </w:rPr>
      </w:pPr>
      <w:r w:rsidRPr="00303937">
        <w:rPr>
          <w:bCs/>
          <w:szCs w:val="28"/>
        </w:rPr>
        <w:t>Сумма платежей с учетом льготы (при выполнении совокупности условий, предусмотренных Порядком) составляет: 1-ый год – 10 %, 2-ой год – 20 %, 3-ий и последующие года – 30 % от стоимости годовой арендной платы, установленной по итогам аукциона.</w:t>
      </w:r>
    </w:p>
    <w:p w:rsidR="002337E8" w:rsidRPr="00303937" w:rsidRDefault="002337E8" w:rsidP="002337E8">
      <w:pPr>
        <w:pStyle w:val="22"/>
        <w:spacing w:line="360" w:lineRule="auto"/>
        <w:ind w:firstLine="709"/>
        <w:rPr>
          <w:bCs/>
          <w:szCs w:val="28"/>
        </w:rPr>
      </w:pPr>
      <w:r w:rsidRPr="00303937">
        <w:rPr>
          <w:bCs/>
          <w:szCs w:val="28"/>
        </w:rPr>
        <w:t>2.4. Годовая арендная плата, установленная по итогам аукциона составляет</w:t>
      </w:r>
      <w:proofErr w:type="gramStart"/>
      <w:r w:rsidRPr="00303937">
        <w:rPr>
          <w:bCs/>
          <w:szCs w:val="28"/>
        </w:rPr>
        <w:t xml:space="preserve">________(___________________________________________________) </w:t>
      </w:r>
      <w:proofErr w:type="gramEnd"/>
      <w:r w:rsidRPr="00303937">
        <w:rPr>
          <w:bCs/>
          <w:szCs w:val="28"/>
        </w:rPr>
        <w:t>рублей в год. Платежи производятся ежемесячно, не позднее 25 числа текущего месяца.</w:t>
      </w:r>
    </w:p>
    <w:p w:rsidR="002337E8" w:rsidRPr="00303937" w:rsidRDefault="002337E8" w:rsidP="002337E8">
      <w:pPr>
        <w:pStyle w:val="22"/>
        <w:spacing w:line="360" w:lineRule="auto"/>
        <w:ind w:firstLine="709"/>
        <w:rPr>
          <w:szCs w:val="28"/>
        </w:rPr>
      </w:pPr>
      <w:r w:rsidRPr="00303937">
        <w:rPr>
          <w:bCs/>
          <w:szCs w:val="28"/>
        </w:rPr>
        <w:t>2.5. Сумма платежей составляет (с учетом льготы):</w:t>
      </w:r>
    </w:p>
    <w:p w:rsidR="002337E8" w:rsidRPr="00303937" w:rsidRDefault="002337E8" w:rsidP="002337E8">
      <w:pPr>
        <w:pStyle w:val="22"/>
        <w:tabs>
          <w:tab w:val="num" w:pos="142"/>
        </w:tabs>
        <w:ind w:firstLine="709"/>
        <w:rPr>
          <w:bCs/>
          <w:szCs w:val="28"/>
        </w:rPr>
      </w:pPr>
      <w:r w:rsidRPr="00303937">
        <w:rPr>
          <w:b/>
          <w:bCs/>
          <w:szCs w:val="28"/>
        </w:rPr>
        <w:t>с «____» __________ 2019г. по «____» ___________ 2020г</w:t>
      </w:r>
      <w:r w:rsidRPr="00303937">
        <w:rPr>
          <w:bCs/>
          <w:szCs w:val="28"/>
        </w:rPr>
        <w:t xml:space="preserve">. – ________ </w:t>
      </w:r>
    </w:p>
    <w:p w:rsidR="002337E8" w:rsidRDefault="002337E8" w:rsidP="002337E8">
      <w:pPr>
        <w:pStyle w:val="22"/>
        <w:tabs>
          <w:tab w:val="num" w:pos="142"/>
        </w:tabs>
        <w:ind w:firstLine="709"/>
        <w:rPr>
          <w:bCs/>
          <w:szCs w:val="28"/>
        </w:rPr>
      </w:pPr>
      <w:proofErr w:type="gramStart"/>
      <w:r w:rsidRPr="00303937">
        <w:rPr>
          <w:bCs/>
          <w:szCs w:val="28"/>
        </w:rPr>
        <w:t xml:space="preserve">рубля, в </w:t>
      </w:r>
      <w:proofErr w:type="spellStart"/>
      <w:r w:rsidRPr="00303937">
        <w:rPr>
          <w:bCs/>
          <w:szCs w:val="28"/>
        </w:rPr>
        <w:t>т.ч</w:t>
      </w:r>
      <w:proofErr w:type="spellEnd"/>
      <w:r w:rsidRPr="00303937">
        <w:rPr>
          <w:bCs/>
          <w:szCs w:val="28"/>
        </w:rPr>
        <w:t xml:space="preserve">.: 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r w:rsidRPr="00303937">
        <w:rPr>
          <w:bCs/>
          <w:szCs w:val="28"/>
        </w:rPr>
        <w:t xml:space="preserve"> </w:t>
      </w:r>
      <w:proofErr w:type="gramEnd"/>
    </w:p>
    <w:p w:rsidR="002337E8" w:rsidRPr="00303937" w:rsidRDefault="002337E8" w:rsidP="002337E8">
      <w:pPr>
        <w:pStyle w:val="22"/>
        <w:tabs>
          <w:tab w:val="num" w:pos="142"/>
        </w:tabs>
        <w:ind w:firstLine="709"/>
        <w:rPr>
          <w:bCs/>
          <w:szCs w:val="28"/>
        </w:rPr>
      </w:pPr>
      <w:r w:rsidRPr="00303937">
        <w:rPr>
          <w:b/>
          <w:bCs/>
          <w:szCs w:val="28"/>
        </w:rPr>
        <w:t>с «____» __________ 2020г. по «____» ___________ 2021г</w:t>
      </w:r>
      <w:r w:rsidRPr="00303937">
        <w:rPr>
          <w:bCs/>
          <w:szCs w:val="28"/>
        </w:rPr>
        <w:t xml:space="preserve">. – ________ </w:t>
      </w:r>
    </w:p>
    <w:p w:rsidR="002337E8" w:rsidRPr="00303937" w:rsidRDefault="002337E8" w:rsidP="002337E8">
      <w:pPr>
        <w:pStyle w:val="22"/>
        <w:tabs>
          <w:tab w:val="num" w:pos="142"/>
        </w:tabs>
        <w:ind w:firstLine="709"/>
        <w:rPr>
          <w:b/>
          <w:bCs/>
          <w:szCs w:val="28"/>
        </w:rPr>
      </w:pPr>
      <w:proofErr w:type="gramStart"/>
      <w:r w:rsidRPr="00303937">
        <w:rPr>
          <w:bCs/>
          <w:szCs w:val="28"/>
        </w:rPr>
        <w:t xml:space="preserve">рубля, в </w:t>
      </w:r>
      <w:proofErr w:type="spellStart"/>
      <w:r w:rsidRPr="00303937">
        <w:rPr>
          <w:bCs/>
          <w:szCs w:val="28"/>
        </w:rPr>
        <w:t>т.ч</w:t>
      </w:r>
      <w:proofErr w:type="spellEnd"/>
      <w:r w:rsidRPr="00303937">
        <w:rPr>
          <w:bCs/>
          <w:szCs w:val="28"/>
        </w:rPr>
        <w:t xml:space="preserve">.: 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 xml:space="preserve">; </w:t>
      </w:r>
      <w:r w:rsidRPr="00303937">
        <w:rPr>
          <w:b/>
          <w:bCs/>
          <w:szCs w:val="28"/>
        </w:rPr>
        <w:t xml:space="preserve"> </w:t>
      </w:r>
      <w:proofErr w:type="gramEnd"/>
    </w:p>
    <w:p w:rsidR="002337E8" w:rsidRPr="00064743" w:rsidRDefault="002337E8" w:rsidP="002337E8">
      <w:pPr>
        <w:pStyle w:val="22"/>
        <w:tabs>
          <w:tab w:val="num" w:pos="142"/>
        </w:tabs>
        <w:ind w:firstLine="709"/>
        <w:rPr>
          <w:bCs/>
          <w:szCs w:val="28"/>
        </w:rPr>
      </w:pPr>
      <w:r w:rsidRPr="00064743">
        <w:rPr>
          <w:b/>
          <w:bCs/>
          <w:szCs w:val="28"/>
        </w:rPr>
        <w:t>с «____» __________ 2021г. по «____» ___________ 2022г</w:t>
      </w:r>
      <w:r w:rsidRPr="00064743">
        <w:rPr>
          <w:bCs/>
          <w:szCs w:val="28"/>
        </w:rPr>
        <w:t xml:space="preserve">. – ________ </w:t>
      </w:r>
    </w:p>
    <w:p w:rsidR="002337E8" w:rsidRPr="00064743" w:rsidRDefault="002337E8" w:rsidP="002337E8">
      <w:pPr>
        <w:pStyle w:val="22"/>
        <w:tabs>
          <w:tab w:val="num" w:pos="142"/>
        </w:tabs>
        <w:ind w:firstLine="709"/>
        <w:rPr>
          <w:b/>
          <w:bCs/>
          <w:szCs w:val="28"/>
        </w:rPr>
      </w:pP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Pr="00303937">
        <w:rPr>
          <w:bCs/>
          <w:szCs w:val="28"/>
        </w:rPr>
        <w:t xml:space="preserve">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proofErr w:type="gramEnd"/>
    </w:p>
    <w:p w:rsidR="002337E8" w:rsidRPr="00064743" w:rsidRDefault="002337E8" w:rsidP="002337E8">
      <w:pPr>
        <w:pStyle w:val="22"/>
        <w:tabs>
          <w:tab w:val="num" w:pos="142"/>
        </w:tabs>
        <w:ind w:firstLine="709"/>
        <w:rPr>
          <w:bCs/>
          <w:szCs w:val="28"/>
        </w:rPr>
      </w:pPr>
      <w:r w:rsidRPr="00064743">
        <w:rPr>
          <w:b/>
          <w:bCs/>
          <w:szCs w:val="28"/>
        </w:rPr>
        <w:t>с «____» __________ 20</w:t>
      </w:r>
      <w:r>
        <w:rPr>
          <w:b/>
          <w:bCs/>
          <w:szCs w:val="28"/>
        </w:rPr>
        <w:t>22</w:t>
      </w:r>
      <w:r w:rsidRPr="00064743">
        <w:rPr>
          <w:b/>
          <w:bCs/>
          <w:szCs w:val="28"/>
        </w:rPr>
        <w:t>г. по «____» ___________ 20</w:t>
      </w:r>
      <w:r>
        <w:rPr>
          <w:b/>
          <w:bCs/>
          <w:szCs w:val="28"/>
        </w:rPr>
        <w:t>23</w:t>
      </w:r>
      <w:r w:rsidRPr="00064743">
        <w:rPr>
          <w:b/>
          <w:bCs/>
          <w:szCs w:val="28"/>
        </w:rPr>
        <w:t>г</w:t>
      </w:r>
      <w:r w:rsidRPr="00064743">
        <w:rPr>
          <w:bCs/>
          <w:szCs w:val="28"/>
        </w:rPr>
        <w:t xml:space="preserve">. – ________ </w:t>
      </w:r>
    </w:p>
    <w:p w:rsidR="002337E8" w:rsidRPr="00064743" w:rsidRDefault="002337E8" w:rsidP="002337E8">
      <w:pPr>
        <w:pStyle w:val="22"/>
        <w:tabs>
          <w:tab w:val="num" w:pos="142"/>
        </w:tabs>
        <w:ind w:firstLine="709"/>
        <w:rPr>
          <w:b/>
          <w:bCs/>
          <w:szCs w:val="28"/>
          <w:highlight w:val="yellow"/>
        </w:rPr>
      </w:pP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Pr="00303937">
        <w:rPr>
          <w:bCs/>
          <w:szCs w:val="28"/>
        </w:rPr>
        <w:t xml:space="preserve">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r w:rsidRPr="00064743">
        <w:rPr>
          <w:b/>
          <w:bCs/>
          <w:szCs w:val="28"/>
          <w:highlight w:val="yellow"/>
        </w:rPr>
        <w:t xml:space="preserve"> </w:t>
      </w:r>
      <w:proofErr w:type="gramEnd"/>
    </w:p>
    <w:p w:rsidR="002337E8" w:rsidRPr="00064743" w:rsidRDefault="002337E8" w:rsidP="002337E8">
      <w:pPr>
        <w:pStyle w:val="22"/>
        <w:tabs>
          <w:tab w:val="num" w:pos="142"/>
        </w:tabs>
        <w:ind w:firstLine="709"/>
        <w:rPr>
          <w:bCs/>
          <w:szCs w:val="28"/>
        </w:rPr>
      </w:pPr>
      <w:r w:rsidRPr="00064743">
        <w:rPr>
          <w:b/>
          <w:bCs/>
          <w:szCs w:val="28"/>
        </w:rPr>
        <w:t>с «____» __________ 20</w:t>
      </w:r>
      <w:r>
        <w:rPr>
          <w:b/>
          <w:bCs/>
          <w:szCs w:val="28"/>
        </w:rPr>
        <w:t>23</w:t>
      </w:r>
      <w:r w:rsidRPr="00064743">
        <w:rPr>
          <w:b/>
          <w:bCs/>
          <w:szCs w:val="28"/>
        </w:rPr>
        <w:t>г. по «____» ___________ 20</w:t>
      </w:r>
      <w:r>
        <w:rPr>
          <w:b/>
          <w:bCs/>
          <w:szCs w:val="28"/>
        </w:rPr>
        <w:t>24</w:t>
      </w:r>
      <w:r w:rsidRPr="00064743">
        <w:rPr>
          <w:b/>
          <w:bCs/>
          <w:szCs w:val="28"/>
        </w:rPr>
        <w:t>г</w:t>
      </w:r>
      <w:r w:rsidRPr="00064743">
        <w:rPr>
          <w:bCs/>
          <w:szCs w:val="28"/>
        </w:rPr>
        <w:t xml:space="preserve">. – ________ </w:t>
      </w:r>
    </w:p>
    <w:p w:rsidR="002337E8" w:rsidRDefault="002337E8" w:rsidP="002337E8">
      <w:pPr>
        <w:pStyle w:val="22"/>
        <w:ind w:firstLine="426"/>
        <w:rPr>
          <w:bCs/>
          <w:szCs w:val="28"/>
        </w:rPr>
      </w:pPr>
      <w:r>
        <w:rPr>
          <w:bCs/>
          <w:szCs w:val="28"/>
        </w:rPr>
        <w:t xml:space="preserve">    </w:t>
      </w: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Pr="00303937">
        <w:rPr>
          <w:bCs/>
          <w:szCs w:val="28"/>
        </w:rPr>
        <w:t xml:space="preserve">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proofErr w:type="gramEnd"/>
    </w:p>
    <w:p w:rsidR="002337E8" w:rsidRDefault="002337E8" w:rsidP="002337E8">
      <w:pPr>
        <w:pStyle w:val="22"/>
        <w:rPr>
          <w:sz w:val="27"/>
          <w:szCs w:val="27"/>
        </w:rPr>
      </w:pPr>
      <w:r w:rsidRPr="00303937">
        <w:rPr>
          <w:b/>
          <w:bCs/>
          <w:szCs w:val="28"/>
        </w:rPr>
        <w:t xml:space="preserve"> </w:t>
      </w:r>
      <w:r w:rsidRPr="00064743">
        <w:rPr>
          <w:bCs/>
          <w:szCs w:val="28"/>
        </w:rPr>
        <w:t xml:space="preserve"> </w:t>
      </w:r>
    </w:p>
    <w:p w:rsidR="002337E8" w:rsidRDefault="002337E8" w:rsidP="002337E8">
      <w:pPr>
        <w:pStyle w:val="22"/>
        <w:spacing w:line="360" w:lineRule="auto"/>
        <w:ind w:firstLine="426"/>
        <w:rPr>
          <w:szCs w:val="28"/>
        </w:rPr>
      </w:pPr>
      <w:r>
        <w:rPr>
          <w:szCs w:val="28"/>
        </w:rPr>
        <w:t>2.2. Арендная плата за пользование Объектом вносится ежемесячно, до 25 числа текущего месяца.</w:t>
      </w:r>
    </w:p>
    <w:p w:rsidR="002337E8" w:rsidRDefault="002337E8" w:rsidP="002337E8">
      <w:pPr>
        <w:pStyle w:val="22"/>
        <w:spacing w:line="360" w:lineRule="auto"/>
        <w:ind w:firstLine="426"/>
        <w:rPr>
          <w:szCs w:val="28"/>
        </w:rPr>
      </w:pPr>
      <w:r>
        <w:rPr>
          <w:szCs w:val="28"/>
        </w:rPr>
        <w:lastRenderedPageBreak/>
        <w:t xml:space="preserve">2.3. В случае изменения сроков и условий оплаты арендной платы оформляется дополнительное соглашение, которое является неотъемлемой частью настоящего Договора. </w:t>
      </w:r>
    </w:p>
    <w:p w:rsidR="002337E8" w:rsidRDefault="002337E8" w:rsidP="002337E8">
      <w:pPr>
        <w:pStyle w:val="22"/>
        <w:spacing w:line="360" w:lineRule="auto"/>
        <w:ind w:firstLine="426"/>
        <w:rPr>
          <w:szCs w:val="28"/>
        </w:rPr>
      </w:pPr>
      <w:r>
        <w:rPr>
          <w:szCs w:val="28"/>
        </w:rPr>
        <w:t>2.4. Арендные платежи перечисляются по следующим реквизитам:</w:t>
      </w:r>
    </w:p>
    <w:p w:rsidR="002337E8" w:rsidRDefault="002337E8" w:rsidP="002337E8">
      <w:pPr>
        <w:spacing w:line="360" w:lineRule="auto"/>
        <w:ind w:firstLine="426"/>
        <w:jc w:val="both"/>
        <w:rPr>
          <w:sz w:val="28"/>
          <w:szCs w:val="28"/>
        </w:rPr>
      </w:pPr>
      <w:r>
        <w:rPr>
          <w:sz w:val="28"/>
          <w:szCs w:val="28"/>
          <w:u w:val="single"/>
        </w:rPr>
        <w:t xml:space="preserve"> Арендная плата</w:t>
      </w:r>
      <w:r>
        <w:rPr>
          <w:sz w:val="28"/>
          <w:szCs w:val="28"/>
        </w:rPr>
        <w:t xml:space="preserve"> перечисляется на расчетный счет УФК по Р</w:t>
      </w:r>
      <w:proofErr w:type="gramStart"/>
      <w:r>
        <w:rPr>
          <w:sz w:val="28"/>
          <w:szCs w:val="28"/>
        </w:rPr>
        <w:t>С(</w:t>
      </w:r>
      <w:proofErr w:type="gramEnd"/>
      <w:r>
        <w:rPr>
          <w:sz w:val="28"/>
          <w:szCs w:val="28"/>
        </w:rPr>
        <w:t>Я), Администрация МО «Ленский район» РС (Я) л/сч.№04163021780) р/</w:t>
      </w:r>
      <w:proofErr w:type="spellStart"/>
      <w:r>
        <w:rPr>
          <w:sz w:val="28"/>
          <w:szCs w:val="28"/>
        </w:rPr>
        <w:t>сч</w:t>
      </w:r>
      <w:proofErr w:type="spellEnd"/>
      <w:r>
        <w:rPr>
          <w:sz w:val="28"/>
          <w:szCs w:val="28"/>
        </w:rPr>
        <w:t xml:space="preserve"> № 40101810100000010002 в ОТДЕЛЕНИИ - НБ РЕСПУБЛИКА САХА(ЯКУТИЯ) Г.ЯКУТСК. ИНН 1414009962, КПП 141401001, БИК 049805001, ОКТМО 98627000, КБК 70111105075050000120.</w:t>
      </w:r>
    </w:p>
    <w:p w:rsidR="002337E8" w:rsidRDefault="002337E8" w:rsidP="002337E8">
      <w:pPr>
        <w:spacing w:line="360" w:lineRule="auto"/>
        <w:ind w:firstLine="426"/>
        <w:jc w:val="both"/>
        <w:rPr>
          <w:sz w:val="28"/>
          <w:szCs w:val="28"/>
        </w:rPr>
      </w:pPr>
      <w:r>
        <w:rPr>
          <w:sz w:val="28"/>
          <w:szCs w:val="28"/>
          <w:u w:val="single"/>
        </w:rPr>
        <w:t>Наименование платежа</w:t>
      </w:r>
      <w:r>
        <w:rPr>
          <w:sz w:val="28"/>
          <w:szCs w:val="28"/>
        </w:rPr>
        <w:t xml:space="preserve">: доходы от сдачи в аренду имущества, составляющего казну муниципальных районов (за исключением земельных участков). </w:t>
      </w:r>
    </w:p>
    <w:p w:rsidR="002337E8" w:rsidRDefault="002337E8" w:rsidP="002337E8">
      <w:pPr>
        <w:spacing w:line="360" w:lineRule="auto"/>
        <w:ind w:firstLine="426"/>
        <w:jc w:val="both"/>
        <w:rPr>
          <w:sz w:val="28"/>
          <w:szCs w:val="28"/>
          <w:u w:val="single"/>
        </w:rPr>
      </w:pPr>
      <w:r>
        <w:rPr>
          <w:sz w:val="28"/>
          <w:szCs w:val="28"/>
          <w:u w:val="single"/>
        </w:rPr>
        <w:t>НДС</w:t>
      </w:r>
      <w:r>
        <w:rPr>
          <w:sz w:val="28"/>
          <w:szCs w:val="28"/>
        </w:rPr>
        <w:t xml:space="preserve"> перечисляется Арендатором самостоятельно.</w:t>
      </w:r>
    </w:p>
    <w:p w:rsidR="002337E8" w:rsidRDefault="002337E8" w:rsidP="002337E8">
      <w:pPr>
        <w:pStyle w:val="22"/>
        <w:spacing w:line="360" w:lineRule="auto"/>
        <w:ind w:firstLine="426"/>
        <w:rPr>
          <w:bCs/>
          <w:szCs w:val="28"/>
        </w:rPr>
      </w:pPr>
      <w:r>
        <w:rPr>
          <w:bCs/>
          <w:szCs w:val="28"/>
        </w:rPr>
        <w:t>2.5. «Арендатор» обязан ежемесячно до 30 числа представлять копии платежных поручений, подтверждающих перечисление арендной платы согласно реквизитам, указанным в п. 2.4.</w:t>
      </w:r>
    </w:p>
    <w:p w:rsidR="002337E8" w:rsidRDefault="002337E8" w:rsidP="002337E8">
      <w:pPr>
        <w:pStyle w:val="22"/>
        <w:spacing w:line="360" w:lineRule="auto"/>
        <w:ind w:firstLine="426"/>
        <w:rPr>
          <w:bCs/>
          <w:szCs w:val="28"/>
        </w:rPr>
      </w:pPr>
      <w:r>
        <w:rPr>
          <w:bCs/>
          <w:szCs w:val="28"/>
        </w:rPr>
        <w:t>2.6. «Арендатор» оплачивает (возмещает) эксплуатационные расходы и коммунальные расходы на счет обслуживающей организации по отдельному договору в установленном порядке.</w:t>
      </w:r>
    </w:p>
    <w:p w:rsidR="002337E8" w:rsidRDefault="002337E8" w:rsidP="002337E8">
      <w:pPr>
        <w:pStyle w:val="22"/>
        <w:spacing w:line="360" w:lineRule="auto"/>
        <w:ind w:firstLine="426"/>
        <w:rPr>
          <w:bCs/>
          <w:szCs w:val="28"/>
        </w:rPr>
      </w:pPr>
      <w:r>
        <w:rPr>
          <w:bCs/>
          <w:szCs w:val="28"/>
        </w:rPr>
        <w:t>2.7. Размер месячной арендной платы может быть пересмотрен «Арендодателем» в случае изменения действующего законодательства и нормативно-правовых актов, устанавливающих размер арендной платы, изменения вида деятельности «Арендатора»  и   в  других  случаях, предусмотренных  законодательными  актами РФ.</w:t>
      </w:r>
    </w:p>
    <w:p w:rsidR="002337E8" w:rsidRDefault="002337E8" w:rsidP="002337E8">
      <w:pPr>
        <w:pStyle w:val="22"/>
        <w:spacing w:line="360" w:lineRule="auto"/>
        <w:ind w:firstLine="426"/>
        <w:rPr>
          <w:bCs/>
          <w:szCs w:val="28"/>
        </w:rPr>
      </w:pPr>
      <w:r>
        <w:rPr>
          <w:bCs/>
          <w:szCs w:val="28"/>
        </w:rPr>
        <w:t>«Арендодатель» информирует «Арендатора» об изменении арендной платы путем опубликования соответствующих изменений в средствах массовой информации и направления письменного уведомления «Арендатору».</w:t>
      </w:r>
    </w:p>
    <w:p w:rsidR="002337E8" w:rsidRDefault="002337E8" w:rsidP="002337E8">
      <w:pPr>
        <w:pStyle w:val="22"/>
        <w:spacing w:line="360" w:lineRule="auto"/>
        <w:ind w:firstLine="426"/>
        <w:rPr>
          <w:bCs/>
          <w:szCs w:val="28"/>
        </w:rPr>
      </w:pPr>
      <w:r>
        <w:rPr>
          <w:bCs/>
          <w:szCs w:val="28"/>
        </w:rPr>
        <w:t xml:space="preserve">Новый размер арендной платы устанавливается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 дней со дня его отправки заказным письмом с уведомлением по адресу, указанному в договоре. </w:t>
      </w:r>
    </w:p>
    <w:p w:rsidR="002337E8" w:rsidRDefault="002337E8" w:rsidP="002337E8">
      <w:pPr>
        <w:pStyle w:val="22"/>
        <w:tabs>
          <w:tab w:val="left" w:pos="709"/>
        </w:tabs>
        <w:spacing w:line="360" w:lineRule="auto"/>
        <w:ind w:firstLine="426"/>
        <w:jc w:val="center"/>
        <w:rPr>
          <w:b/>
          <w:szCs w:val="28"/>
        </w:rPr>
      </w:pPr>
      <w:r>
        <w:rPr>
          <w:b/>
          <w:szCs w:val="28"/>
        </w:rPr>
        <w:lastRenderedPageBreak/>
        <w:t>3. Порядок передачи объекта</w:t>
      </w:r>
    </w:p>
    <w:p w:rsidR="002337E8" w:rsidRDefault="002337E8" w:rsidP="002337E8">
      <w:pPr>
        <w:pStyle w:val="22"/>
        <w:spacing w:line="360" w:lineRule="auto"/>
        <w:ind w:firstLine="426"/>
        <w:rPr>
          <w:bCs/>
          <w:szCs w:val="28"/>
        </w:rPr>
      </w:pPr>
      <w:r>
        <w:rPr>
          <w:bCs/>
          <w:szCs w:val="28"/>
        </w:rPr>
        <w:t>3.1. Передача Объекта производится по Акту «приема-передачи», который подписывается «Арендодателем» и «Арендатором» не позднее пяти дней с момента подписания договора аренды.</w:t>
      </w:r>
    </w:p>
    <w:p w:rsidR="002337E8" w:rsidRDefault="002337E8" w:rsidP="002337E8">
      <w:pPr>
        <w:pStyle w:val="22"/>
        <w:spacing w:line="360" w:lineRule="auto"/>
        <w:ind w:firstLine="426"/>
        <w:rPr>
          <w:bCs/>
          <w:szCs w:val="28"/>
        </w:rPr>
      </w:pPr>
      <w:r>
        <w:rPr>
          <w:bCs/>
          <w:szCs w:val="28"/>
        </w:rPr>
        <w:t>3.2. Акт приема-передачи оформляется в соответствии с действующими нормативными документами и является неотъемлемой частью настоящего договора. Техническая документация не передается.</w:t>
      </w:r>
    </w:p>
    <w:p w:rsidR="002337E8" w:rsidRDefault="002337E8" w:rsidP="002337E8">
      <w:pPr>
        <w:pStyle w:val="22"/>
        <w:tabs>
          <w:tab w:val="left" w:pos="709"/>
        </w:tabs>
        <w:spacing w:line="360" w:lineRule="auto"/>
        <w:ind w:firstLine="426"/>
        <w:jc w:val="center"/>
        <w:rPr>
          <w:b/>
          <w:szCs w:val="28"/>
        </w:rPr>
      </w:pPr>
      <w:r>
        <w:rPr>
          <w:b/>
          <w:szCs w:val="28"/>
        </w:rPr>
        <w:t>4. Права и обязанности сторон</w:t>
      </w:r>
    </w:p>
    <w:p w:rsidR="002337E8" w:rsidRDefault="002337E8" w:rsidP="002337E8">
      <w:pPr>
        <w:pStyle w:val="22"/>
        <w:spacing w:line="360" w:lineRule="auto"/>
        <w:ind w:firstLine="426"/>
        <w:rPr>
          <w:szCs w:val="28"/>
        </w:rPr>
      </w:pPr>
      <w:r>
        <w:rPr>
          <w:szCs w:val="28"/>
        </w:rPr>
        <w:t>4.1. Права и обязанности  «Арендодателя»:</w:t>
      </w:r>
    </w:p>
    <w:p w:rsidR="002337E8" w:rsidRDefault="002337E8" w:rsidP="002337E8">
      <w:pPr>
        <w:pStyle w:val="22"/>
        <w:tabs>
          <w:tab w:val="num" w:pos="720"/>
        </w:tabs>
        <w:spacing w:line="360" w:lineRule="auto"/>
        <w:ind w:firstLine="426"/>
        <w:rPr>
          <w:szCs w:val="28"/>
        </w:rPr>
      </w:pPr>
      <w:r>
        <w:rPr>
          <w:szCs w:val="28"/>
        </w:rPr>
        <w:t xml:space="preserve">4.1.1. «Арендодатель» имеет право на вход в Объект с целью периодического осмотра на предмет соблюдения условий его использования в соответствии с настоящим договором и действующим законодательством. </w:t>
      </w:r>
    </w:p>
    <w:p w:rsidR="002337E8" w:rsidRDefault="002337E8" w:rsidP="002337E8">
      <w:pPr>
        <w:pStyle w:val="22"/>
        <w:numPr>
          <w:ilvl w:val="1"/>
          <w:numId w:val="4"/>
        </w:numPr>
        <w:spacing w:line="360" w:lineRule="auto"/>
        <w:ind w:left="0" w:firstLine="426"/>
        <w:rPr>
          <w:szCs w:val="28"/>
        </w:rPr>
      </w:pPr>
      <w:r>
        <w:rPr>
          <w:szCs w:val="28"/>
        </w:rPr>
        <w:t>«Арендодатель» обязан:</w:t>
      </w:r>
    </w:p>
    <w:p w:rsidR="002337E8" w:rsidRDefault="002337E8" w:rsidP="002337E8">
      <w:pPr>
        <w:pStyle w:val="22"/>
        <w:numPr>
          <w:ilvl w:val="2"/>
          <w:numId w:val="4"/>
        </w:numPr>
        <w:spacing w:line="360" w:lineRule="auto"/>
        <w:ind w:left="0" w:firstLine="426"/>
        <w:rPr>
          <w:szCs w:val="28"/>
        </w:rPr>
      </w:pPr>
      <w:r>
        <w:rPr>
          <w:szCs w:val="28"/>
        </w:rPr>
        <w:t>Осуществлять контроль за соблюдение условий арендного договора.</w:t>
      </w:r>
    </w:p>
    <w:p w:rsidR="002337E8" w:rsidRDefault="002337E8" w:rsidP="002337E8">
      <w:pPr>
        <w:pStyle w:val="22"/>
        <w:numPr>
          <w:ilvl w:val="2"/>
          <w:numId w:val="4"/>
        </w:numPr>
        <w:spacing w:line="360" w:lineRule="auto"/>
        <w:ind w:left="0" w:firstLine="426"/>
        <w:rPr>
          <w:szCs w:val="28"/>
        </w:rPr>
      </w:pPr>
      <w:r>
        <w:rPr>
          <w:szCs w:val="28"/>
        </w:rPr>
        <w:t>Осуществлять учет и хранение договора аренды.</w:t>
      </w:r>
    </w:p>
    <w:p w:rsidR="002337E8" w:rsidRDefault="002337E8" w:rsidP="002337E8">
      <w:pPr>
        <w:pStyle w:val="22"/>
        <w:numPr>
          <w:ilvl w:val="1"/>
          <w:numId w:val="4"/>
        </w:numPr>
        <w:spacing w:line="360" w:lineRule="auto"/>
        <w:ind w:left="0" w:firstLine="426"/>
        <w:rPr>
          <w:szCs w:val="28"/>
        </w:rPr>
      </w:pPr>
      <w:r>
        <w:rPr>
          <w:szCs w:val="28"/>
        </w:rPr>
        <w:t>Права и обязанности «Арендатора»:</w:t>
      </w:r>
    </w:p>
    <w:p w:rsidR="002337E8" w:rsidRDefault="002337E8" w:rsidP="002337E8">
      <w:pPr>
        <w:pStyle w:val="22"/>
        <w:tabs>
          <w:tab w:val="num" w:pos="720"/>
        </w:tabs>
        <w:spacing w:line="360" w:lineRule="auto"/>
        <w:ind w:firstLine="426"/>
        <w:rPr>
          <w:szCs w:val="28"/>
        </w:rPr>
      </w:pPr>
      <w:r>
        <w:rPr>
          <w:szCs w:val="28"/>
        </w:rPr>
        <w:t xml:space="preserve">4.3.1. «Арендатор» обязан использовать </w:t>
      </w:r>
      <w:r>
        <w:rPr>
          <w:bCs/>
          <w:szCs w:val="28"/>
        </w:rPr>
        <w:t>Объект</w:t>
      </w:r>
      <w:r>
        <w:rPr>
          <w:szCs w:val="28"/>
        </w:rPr>
        <w:t xml:space="preserve"> в соответствии с условиями настоящего Договора, а также исключительно по прямому назначению в соответствии с п. 1.1. Договора.</w:t>
      </w:r>
    </w:p>
    <w:p w:rsidR="002337E8" w:rsidRDefault="002337E8" w:rsidP="002337E8">
      <w:pPr>
        <w:pStyle w:val="22"/>
        <w:tabs>
          <w:tab w:val="num" w:pos="720"/>
        </w:tabs>
        <w:spacing w:line="360" w:lineRule="auto"/>
        <w:ind w:firstLine="426"/>
        <w:rPr>
          <w:szCs w:val="28"/>
        </w:rPr>
      </w:pPr>
      <w:r>
        <w:rPr>
          <w:szCs w:val="28"/>
        </w:rPr>
        <w:t>4.3.2. «Арендатор» обязан вносить арендную плату в установленные договором сроки, а также оплачивать по отдельным договорам с поставщиками услуг коммунальные услуги и эксплуатационные расходы.</w:t>
      </w:r>
    </w:p>
    <w:p w:rsidR="002337E8" w:rsidRDefault="002337E8" w:rsidP="002337E8">
      <w:pPr>
        <w:pStyle w:val="22"/>
        <w:tabs>
          <w:tab w:val="num" w:pos="720"/>
        </w:tabs>
        <w:spacing w:line="360" w:lineRule="auto"/>
        <w:ind w:firstLine="426"/>
        <w:rPr>
          <w:szCs w:val="28"/>
        </w:rPr>
      </w:pPr>
      <w:r>
        <w:rPr>
          <w:szCs w:val="28"/>
        </w:rPr>
        <w:t>4.3.3.«Арендатор» обязан осуществлять уход за прилегающей к арендуемому Объекту территорией и вести те работы, которые предусмотрены договором.</w:t>
      </w:r>
    </w:p>
    <w:p w:rsidR="002337E8" w:rsidRDefault="002337E8" w:rsidP="002337E8">
      <w:pPr>
        <w:pStyle w:val="22"/>
        <w:tabs>
          <w:tab w:val="num" w:pos="0"/>
        </w:tabs>
        <w:spacing w:line="360" w:lineRule="auto"/>
        <w:ind w:firstLine="426"/>
        <w:rPr>
          <w:szCs w:val="28"/>
        </w:rPr>
      </w:pPr>
      <w:r>
        <w:rPr>
          <w:szCs w:val="28"/>
        </w:rPr>
        <w:t xml:space="preserve"> В тридцатидневный срок после регистрации права настоящего договора аренды «Арендатор» обязуется:</w:t>
      </w:r>
    </w:p>
    <w:p w:rsidR="002337E8" w:rsidRDefault="002337E8" w:rsidP="002337E8">
      <w:pPr>
        <w:pStyle w:val="22"/>
        <w:tabs>
          <w:tab w:val="num" w:pos="0"/>
        </w:tabs>
        <w:spacing w:line="360" w:lineRule="auto"/>
        <w:ind w:firstLine="426"/>
        <w:rPr>
          <w:szCs w:val="28"/>
        </w:rPr>
      </w:pPr>
      <w:r>
        <w:rPr>
          <w:szCs w:val="28"/>
        </w:rPr>
        <w:t>- заключить отдельный договор на аренду земельного участка;</w:t>
      </w:r>
    </w:p>
    <w:p w:rsidR="002337E8" w:rsidRDefault="002337E8" w:rsidP="002337E8">
      <w:pPr>
        <w:pStyle w:val="22"/>
        <w:spacing w:line="360" w:lineRule="auto"/>
        <w:ind w:firstLine="426"/>
        <w:rPr>
          <w:szCs w:val="28"/>
        </w:rPr>
      </w:pPr>
      <w:r>
        <w:rPr>
          <w:szCs w:val="28"/>
        </w:rPr>
        <w:t xml:space="preserve">- заключить отдельный договор с поставщиками услуг по уборке твердых бытовых отходов на территории, непосредственно примыкающей к </w:t>
      </w:r>
      <w:r w:rsidR="00AC56CA">
        <w:rPr>
          <w:szCs w:val="28"/>
        </w:rPr>
        <w:t>зданию</w:t>
      </w:r>
      <w:r>
        <w:rPr>
          <w:szCs w:val="28"/>
        </w:rPr>
        <w:t>;</w:t>
      </w:r>
    </w:p>
    <w:p w:rsidR="002337E8" w:rsidRDefault="002337E8" w:rsidP="002337E8">
      <w:pPr>
        <w:pStyle w:val="22"/>
        <w:spacing w:line="360" w:lineRule="auto"/>
        <w:ind w:firstLine="426"/>
        <w:rPr>
          <w:szCs w:val="28"/>
        </w:rPr>
      </w:pPr>
      <w:r>
        <w:rPr>
          <w:szCs w:val="28"/>
        </w:rPr>
        <w:t xml:space="preserve">- заключить отдельный договор на коммунальные и эксплуатационные услуги. </w:t>
      </w:r>
    </w:p>
    <w:p w:rsidR="002337E8" w:rsidRDefault="002337E8" w:rsidP="002337E8">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4.3.4. Произведенные «Арендатором» отделимые улучшения Объекта </w:t>
      </w:r>
      <w:r>
        <w:rPr>
          <w:rFonts w:ascii="Times New Roman" w:hAnsi="Times New Roman" w:cs="Times New Roman"/>
          <w:sz w:val="28"/>
          <w:szCs w:val="28"/>
        </w:rPr>
        <w:lastRenderedPageBreak/>
        <w:t>являются его собственностью (иное может быть предусмотрено Договором).</w:t>
      </w:r>
    </w:p>
    <w:p w:rsidR="002337E8" w:rsidRDefault="002337E8" w:rsidP="002337E8">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4.3.5. В случае когда «Арендатор» произвел за счет собственных средств и с согласия «Арендодателя» улучшения Объекта, неотделимые без вреда для имущества,</w:t>
      </w:r>
      <w:r>
        <w:rPr>
          <w:szCs w:val="28"/>
        </w:rPr>
        <w:t xml:space="preserve"> </w:t>
      </w:r>
      <w:r>
        <w:rPr>
          <w:rFonts w:ascii="Times New Roman" w:hAnsi="Times New Roman" w:cs="Times New Roman"/>
          <w:sz w:val="28"/>
          <w:szCs w:val="28"/>
        </w:rPr>
        <w:t xml:space="preserve">включая системы внутренних коммуникаций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центральное отопление, холодное и горячее водоснабжение, канализацию, системы электропроводки и т.д.), «Арендатор» имеет право после прекращения Договора на возмещение стоимости этих улучшений. </w:t>
      </w:r>
    </w:p>
    <w:p w:rsidR="002337E8" w:rsidRDefault="002337E8" w:rsidP="002337E8">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4.3.6. Стоимость неотделимых улучшений Объекта, произведенных «Арендатором» без согласия «Арендодателя», возмещению не подлежит, если иное не предусмотрено законом.</w:t>
      </w:r>
    </w:p>
    <w:p w:rsidR="002337E8" w:rsidRDefault="002337E8" w:rsidP="002337E8">
      <w:pPr>
        <w:pStyle w:val="22"/>
        <w:tabs>
          <w:tab w:val="num" w:pos="720"/>
        </w:tabs>
        <w:spacing w:line="360" w:lineRule="auto"/>
        <w:ind w:firstLine="426"/>
        <w:rPr>
          <w:bCs/>
          <w:szCs w:val="28"/>
        </w:rPr>
      </w:pPr>
      <w:r>
        <w:rPr>
          <w:bCs/>
          <w:szCs w:val="28"/>
        </w:rPr>
        <w:t>4.3.7. Обеспечить доступ специалистов в арендуемый Объект для технического обслуживания инженерных сетей и коммуникаций арендуемого Объекта, связанного с общей эксплуатацией здания (сооружения).</w:t>
      </w:r>
    </w:p>
    <w:p w:rsidR="002337E8" w:rsidRDefault="002337E8" w:rsidP="002337E8">
      <w:pPr>
        <w:pStyle w:val="22"/>
        <w:tabs>
          <w:tab w:val="num" w:pos="720"/>
        </w:tabs>
        <w:spacing w:line="360" w:lineRule="auto"/>
        <w:ind w:firstLine="426"/>
        <w:rPr>
          <w:bCs/>
          <w:szCs w:val="28"/>
        </w:rPr>
      </w:pPr>
      <w:r>
        <w:rPr>
          <w:bCs/>
          <w:szCs w:val="28"/>
        </w:rPr>
        <w:t>4.3.8. Обеспечить беспрепятственный допуск в нежилые помещения представителей органов исполнительной власти и административных органов с целью проверки документации и контроля использования Объекта.</w:t>
      </w:r>
    </w:p>
    <w:p w:rsidR="002337E8" w:rsidRDefault="002337E8" w:rsidP="002337E8">
      <w:pPr>
        <w:pStyle w:val="22"/>
        <w:tabs>
          <w:tab w:val="num" w:pos="720"/>
        </w:tabs>
        <w:spacing w:line="360" w:lineRule="auto"/>
        <w:ind w:firstLine="426"/>
        <w:rPr>
          <w:bCs/>
          <w:szCs w:val="28"/>
        </w:rPr>
      </w:pPr>
      <w:r>
        <w:rPr>
          <w:bCs/>
          <w:szCs w:val="28"/>
        </w:rPr>
        <w:t>4.3.9. Содержать Объект в полной исправности (производить текущий ремонт) и соответствующем санитарном состоянии до сдачи «Арендодателю».</w:t>
      </w:r>
    </w:p>
    <w:p w:rsidR="002337E8" w:rsidRDefault="002337E8" w:rsidP="002337E8">
      <w:pPr>
        <w:pStyle w:val="22"/>
        <w:tabs>
          <w:tab w:val="num" w:pos="0"/>
        </w:tabs>
        <w:spacing w:line="360" w:lineRule="auto"/>
        <w:ind w:firstLine="426"/>
        <w:rPr>
          <w:bCs/>
          <w:szCs w:val="28"/>
        </w:rPr>
      </w:pPr>
      <w:r>
        <w:rPr>
          <w:bCs/>
          <w:szCs w:val="28"/>
        </w:rPr>
        <w:t>Не производить никаких капитальных (затрагивающих несущие конструкции) перепланировок и переоборудования помещения, связанных с деятельностью «Арендатора», без письменного разрешения «Арендодателя».</w:t>
      </w:r>
    </w:p>
    <w:p w:rsidR="002337E8" w:rsidRDefault="002337E8" w:rsidP="002337E8">
      <w:pPr>
        <w:pStyle w:val="22"/>
        <w:tabs>
          <w:tab w:val="num" w:pos="720"/>
        </w:tabs>
        <w:spacing w:line="360" w:lineRule="auto"/>
        <w:ind w:firstLine="426"/>
        <w:rPr>
          <w:bCs/>
          <w:szCs w:val="28"/>
        </w:rPr>
      </w:pPr>
      <w:r>
        <w:rPr>
          <w:bCs/>
          <w:szCs w:val="28"/>
        </w:rPr>
        <w:t>4.3.10. Поддерживать фасад здания (сооружения) в надлежащем порядке и осуществлять его ремонт.</w:t>
      </w:r>
    </w:p>
    <w:p w:rsidR="00B14CCD" w:rsidRPr="000F7C03" w:rsidRDefault="00B14CCD" w:rsidP="00B14CCD">
      <w:pPr>
        <w:pStyle w:val="22"/>
        <w:tabs>
          <w:tab w:val="num" w:pos="720"/>
          <w:tab w:val="left" w:pos="900"/>
        </w:tabs>
        <w:spacing w:line="360" w:lineRule="auto"/>
        <w:ind w:firstLine="426"/>
        <w:rPr>
          <w:bCs/>
          <w:szCs w:val="28"/>
        </w:rPr>
      </w:pPr>
      <w:r w:rsidRPr="000F7C03">
        <w:rPr>
          <w:bCs/>
          <w:szCs w:val="28"/>
        </w:rPr>
        <w:t>4.3.11. «Арендатор» не вправе: сдавать Объект в субаренду и передавать свои права и обязанности по Договору другому лицу; предоставлять Объект в безвозмездное пользование; отдавать арендованные права в залог; вносить арендные права в качестве вклада в уставный капитал в предприятия различных форм собственности, в отношении Объекта запрещается переуступка прав пользования им.</w:t>
      </w:r>
    </w:p>
    <w:p w:rsidR="002337E8" w:rsidRDefault="002337E8" w:rsidP="002337E8">
      <w:pPr>
        <w:pStyle w:val="22"/>
        <w:tabs>
          <w:tab w:val="left" w:pos="720"/>
          <w:tab w:val="left" w:pos="900"/>
        </w:tabs>
        <w:spacing w:line="360" w:lineRule="auto"/>
        <w:ind w:firstLine="426"/>
        <w:rPr>
          <w:bCs/>
          <w:szCs w:val="28"/>
        </w:rPr>
      </w:pPr>
      <w:r>
        <w:rPr>
          <w:bCs/>
          <w:szCs w:val="28"/>
        </w:rPr>
        <w:t>4.3.12. «Арендатор» обязан соблюдать технические, санитарные и иные требования, предъявляемые к пользованию Объектом, эксплуатировать Объект в соответствии с принятыми нормами эксплуатации.</w:t>
      </w:r>
    </w:p>
    <w:p w:rsidR="002337E8" w:rsidRDefault="002337E8" w:rsidP="002337E8">
      <w:pPr>
        <w:pStyle w:val="22"/>
        <w:tabs>
          <w:tab w:val="num" w:pos="0"/>
        </w:tabs>
        <w:spacing w:line="360" w:lineRule="auto"/>
        <w:ind w:firstLine="426"/>
        <w:rPr>
          <w:bCs/>
          <w:szCs w:val="28"/>
        </w:rPr>
      </w:pPr>
      <w:proofErr w:type="gramStart"/>
      <w:r>
        <w:rPr>
          <w:bCs/>
          <w:szCs w:val="28"/>
        </w:rPr>
        <w:lastRenderedPageBreak/>
        <w:t>Если в результате действий «Арендатора» или непринятия им необходимых и своевременных мер состояние Объекта ухудшится, либо придет в аварийное состояние, то «Арендатор» восстанавливает его своими силами, за счет своих средств или возмещает в полном объеме ущерб, нанесенный «Арендодателю», в установленные законом порядке.</w:t>
      </w:r>
      <w:proofErr w:type="gramEnd"/>
    </w:p>
    <w:p w:rsidR="002337E8" w:rsidRDefault="002337E8" w:rsidP="002337E8">
      <w:pPr>
        <w:widowControl w:val="0"/>
        <w:shd w:val="clear" w:color="auto" w:fill="FFFFFF"/>
        <w:tabs>
          <w:tab w:val="left" w:pos="1387"/>
        </w:tabs>
        <w:autoSpaceDE w:val="0"/>
        <w:autoSpaceDN w:val="0"/>
        <w:adjustRightInd w:val="0"/>
        <w:spacing w:line="360" w:lineRule="auto"/>
        <w:ind w:right="10" w:firstLine="426"/>
        <w:jc w:val="both"/>
        <w:rPr>
          <w:spacing w:val="-4"/>
          <w:sz w:val="28"/>
          <w:szCs w:val="28"/>
        </w:rPr>
      </w:pPr>
      <w:r>
        <w:rPr>
          <w:bCs/>
          <w:sz w:val="28"/>
          <w:szCs w:val="28"/>
        </w:rPr>
        <w:t xml:space="preserve">4.3.13. </w:t>
      </w:r>
      <w:r>
        <w:rPr>
          <w:sz w:val="28"/>
          <w:szCs w:val="28"/>
        </w:rPr>
        <w:t>Уведомить «Арендодателя»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p>
    <w:p w:rsidR="002337E8" w:rsidRDefault="002337E8" w:rsidP="002337E8">
      <w:pPr>
        <w:pStyle w:val="22"/>
        <w:spacing w:line="360" w:lineRule="auto"/>
        <w:ind w:firstLine="426"/>
        <w:rPr>
          <w:bCs/>
          <w:szCs w:val="28"/>
        </w:rPr>
      </w:pPr>
      <w:r>
        <w:rPr>
          <w:bCs/>
          <w:szCs w:val="28"/>
        </w:rPr>
        <w:t xml:space="preserve">4.3.14. Путем направления письма с уведомлением о вручении сообщить «Арендодателю» не позднее, чем за месяц о предстоящем возврате арендуемого здания, как в связи с окончанием срока действия договора, так и при досрочном освобождении. </w:t>
      </w:r>
    </w:p>
    <w:p w:rsidR="002337E8" w:rsidRDefault="002337E8" w:rsidP="002337E8">
      <w:pPr>
        <w:pStyle w:val="22"/>
        <w:tabs>
          <w:tab w:val="num" w:pos="-142"/>
        </w:tabs>
        <w:spacing w:line="360" w:lineRule="auto"/>
        <w:ind w:firstLine="426"/>
        <w:rPr>
          <w:bCs/>
          <w:szCs w:val="28"/>
        </w:rPr>
      </w:pPr>
      <w:r>
        <w:rPr>
          <w:bCs/>
          <w:szCs w:val="28"/>
        </w:rPr>
        <w:t>Возврат «Арендатором» здания в исправном состоянии осуществляется «Арендодателю» по акту «приема-передачи».</w:t>
      </w:r>
    </w:p>
    <w:p w:rsidR="002337E8" w:rsidRDefault="002337E8" w:rsidP="002337E8">
      <w:pPr>
        <w:pStyle w:val="22"/>
        <w:spacing w:line="360" w:lineRule="auto"/>
        <w:ind w:firstLine="426"/>
        <w:rPr>
          <w:b/>
          <w:szCs w:val="28"/>
        </w:rPr>
      </w:pPr>
      <w:r>
        <w:rPr>
          <w:bCs/>
          <w:szCs w:val="28"/>
        </w:rPr>
        <w:t>4.3.15. По истечении срока договора, а также при досрочном его прекращении, передать «Арендодателю» все произведенные улучшения здания, составляющие принадлежность здания и неотделимые без вреда для него.</w:t>
      </w:r>
    </w:p>
    <w:p w:rsidR="002337E8" w:rsidRDefault="002337E8" w:rsidP="002337E8">
      <w:pPr>
        <w:pStyle w:val="22"/>
        <w:spacing w:line="360" w:lineRule="auto"/>
        <w:ind w:firstLine="426"/>
        <w:jc w:val="center"/>
        <w:rPr>
          <w:b/>
          <w:szCs w:val="28"/>
        </w:rPr>
      </w:pPr>
      <w:r>
        <w:rPr>
          <w:b/>
          <w:szCs w:val="28"/>
        </w:rPr>
        <w:t>5. Досрочное расторжение договора</w:t>
      </w:r>
    </w:p>
    <w:p w:rsidR="002337E8" w:rsidRDefault="002337E8" w:rsidP="002337E8">
      <w:pPr>
        <w:pStyle w:val="22"/>
        <w:spacing w:line="360" w:lineRule="auto"/>
        <w:ind w:firstLine="426"/>
        <w:rPr>
          <w:szCs w:val="28"/>
        </w:rPr>
      </w:pPr>
      <w:r>
        <w:rPr>
          <w:szCs w:val="28"/>
        </w:rPr>
        <w:t xml:space="preserve">5.1. </w:t>
      </w:r>
      <w:proofErr w:type="gramStart"/>
      <w:r>
        <w:rPr>
          <w:szCs w:val="28"/>
        </w:rPr>
        <w:t>Договор</w:t>
      </w:r>
      <w:proofErr w:type="gramEnd"/>
      <w:r>
        <w:rPr>
          <w:szCs w:val="28"/>
        </w:rPr>
        <w:t xml:space="preserve"> может быть расторгнут досрочно по соглашению сторон, при условии письменного предупреждения об этом другой стороны. </w:t>
      </w:r>
    </w:p>
    <w:p w:rsidR="002337E8" w:rsidRDefault="002337E8" w:rsidP="002337E8">
      <w:pPr>
        <w:pStyle w:val="22"/>
        <w:spacing w:line="360" w:lineRule="auto"/>
        <w:ind w:firstLine="426"/>
        <w:rPr>
          <w:szCs w:val="28"/>
        </w:rPr>
      </w:pPr>
      <w:r>
        <w:rPr>
          <w:szCs w:val="28"/>
        </w:rPr>
        <w:t>«Арендатор» обязан вернуть досрочно Объе</w:t>
      </w:r>
      <w:proofErr w:type="gramStart"/>
      <w:r>
        <w:rPr>
          <w:szCs w:val="28"/>
        </w:rPr>
        <w:t>кт в сл</w:t>
      </w:r>
      <w:proofErr w:type="gramEnd"/>
      <w:r>
        <w:rPr>
          <w:szCs w:val="28"/>
        </w:rPr>
        <w:t>учаях:</w:t>
      </w:r>
    </w:p>
    <w:p w:rsidR="002337E8" w:rsidRDefault="002337E8" w:rsidP="002337E8">
      <w:pPr>
        <w:pStyle w:val="22"/>
        <w:spacing w:line="360" w:lineRule="auto"/>
        <w:ind w:firstLine="426"/>
        <w:rPr>
          <w:szCs w:val="28"/>
        </w:rPr>
      </w:pPr>
      <w:r>
        <w:rPr>
          <w:szCs w:val="28"/>
        </w:rPr>
        <w:t xml:space="preserve">5.1.1. Если «Арендатор» использует </w:t>
      </w:r>
      <w:r>
        <w:rPr>
          <w:bCs/>
          <w:szCs w:val="28"/>
        </w:rPr>
        <w:t>Объект</w:t>
      </w:r>
      <w:r>
        <w:rPr>
          <w:szCs w:val="28"/>
        </w:rPr>
        <w:t xml:space="preserve"> (в целом или частично) с существенным нарушением условий договора или назначения </w:t>
      </w:r>
      <w:r>
        <w:rPr>
          <w:bCs/>
          <w:szCs w:val="28"/>
        </w:rPr>
        <w:t>Объект</w:t>
      </w:r>
      <w:r>
        <w:rPr>
          <w:szCs w:val="28"/>
        </w:rPr>
        <w:t>, либо с неоднократными нарушениями.</w:t>
      </w:r>
    </w:p>
    <w:p w:rsidR="002337E8" w:rsidRDefault="002337E8" w:rsidP="002337E8">
      <w:pPr>
        <w:pStyle w:val="22"/>
        <w:spacing w:line="360" w:lineRule="auto"/>
        <w:ind w:firstLine="426"/>
        <w:rPr>
          <w:szCs w:val="28"/>
        </w:rPr>
      </w:pPr>
      <w:r>
        <w:rPr>
          <w:szCs w:val="28"/>
        </w:rPr>
        <w:t>5.1.2. Если «Арендатор» не внес установленную договором арендную  плату более двух раз по истечении установленного п. 2.2 договора срока платежа.</w:t>
      </w:r>
    </w:p>
    <w:p w:rsidR="002337E8" w:rsidRDefault="002337E8" w:rsidP="002337E8">
      <w:pPr>
        <w:pStyle w:val="22"/>
        <w:numPr>
          <w:ilvl w:val="2"/>
          <w:numId w:val="5"/>
        </w:numPr>
        <w:spacing w:line="360" w:lineRule="auto"/>
        <w:ind w:left="0" w:firstLine="426"/>
        <w:rPr>
          <w:szCs w:val="28"/>
        </w:rPr>
      </w:pPr>
      <w:r>
        <w:rPr>
          <w:szCs w:val="28"/>
        </w:rPr>
        <w:t>Если «Арендатор» существенно ухудшает состояние здания.</w:t>
      </w:r>
    </w:p>
    <w:p w:rsidR="002337E8" w:rsidRDefault="002337E8" w:rsidP="002337E8">
      <w:pPr>
        <w:pStyle w:val="22"/>
        <w:spacing w:line="360" w:lineRule="auto"/>
        <w:ind w:firstLine="426"/>
        <w:rPr>
          <w:szCs w:val="28"/>
        </w:rPr>
      </w:pPr>
      <w:r>
        <w:rPr>
          <w:szCs w:val="28"/>
        </w:rPr>
        <w:t xml:space="preserve">5.1.4. Если «Арендатор» не производит капитального ремонта здания в установленные договором аренды сроки, а при отсутствии их в договоре в разумные сроки в тех случаях, когда в соответствии с законом, иными </w:t>
      </w:r>
      <w:r>
        <w:rPr>
          <w:szCs w:val="28"/>
        </w:rPr>
        <w:lastRenderedPageBreak/>
        <w:t>правовыми актами или договором производство капитального ремонта является обязанностью «Арендатора».</w:t>
      </w:r>
    </w:p>
    <w:p w:rsidR="002337E8" w:rsidRDefault="002337E8" w:rsidP="002337E8">
      <w:pPr>
        <w:pStyle w:val="22"/>
        <w:spacing w:line="360" w:lineRule="auto"/>
        <w:ind w:firstLine="426"/>
        <w:rPr>
          <w:szCs w:val="28"/>
        </w:rPr>
      </w:pPr>
      <w:r>
        <w:rPr>
          <w:szCs w:val="28"/>
        </w:rPr>
        <w:t>5.1.5. Если «Арендатор» уклоняется от заключения</w:t>
      </w:r>
      <w:r>
        <w:rPr>
          <w:color w:val="FF0000"/>
          <w:szCs w:val="28"/>
        </w:rPr>
        <w:t xml:space="preserve"> </w:t>
      </w:r>
      <w:r>
        <w:rPr>
          <w:szCs w:val="28"/>
        </w:rPr>
        <w:t>договора и расчетов за оказанные услуги.</w:t>
      </w:r>
    </w:p>
    <w:p w:rsidR="002337E8" w:rsidRDefault="002337E8" w:rsidP="002337E8">
      <w:pPr>
        <w:pStyle w:val="22"/>
        <w:spacing w:line="360" w:lineRule="auto"/>
        <w:ind w:firstLine="426"/>
        <w:rPr>
          <w:szCs w:val="28"/>
        </w:rPr>
      </w:pPr>
      <w:r>
        <w:rPr>
          <w:szCs w:val="28"/>
        </w:rPr>
        <w:t>5.2.  Расторжение договора не освобождает «Арендатора» от обязанности погашения задолженности по арендной плате и выплате неустоек.</w:t>
      </w:r>
    </w:p>
    <w:p w:rsidR="002337E8" w:rsidRDefault="002337E8" w:rsidP="002337E8">
      <w:pPr>
        <w:pStyle w:val="22"/>
        <w:tabs>
          <w:tab w:val="num" w:pos="1237"/>
        </w:tabs>
        <w:spacing w:line="360" w:lineRule="auto"/>
        <w:ind w:firstLine="426"/>
        <w:rPr>
          <w:szCs w:val="28"/>
        </w:rPr>
      </w:pPr>
      <w:r>
        <w:rPr>
          <w:szCs w:val="28"/>
        </w:rPr>
        <w:t>5.3. В случае ликвидации «Арендатора» договор аренды считается расторгнутым.</w:t>
      </w:r>
    </w:p>
    <w:p w:rsidR="002337E8" w:rsidRDefault="002337E8" w:rsidP="002337E8">
      <w:pPr>
        <w:pStyle w:val="22"/>
        <w:tabs>
          <w:tab w:val="num" w:pos="1237"/>
        </w:tabs>
        <w:spacing w:line="360" w:lineRule="auto"/>
        <w:ind w:firstLine="426"/>
        <w:rPr>
          <w:szCs w:val="28"/>
        </w:rPr>
      </w:pPr>
      <w:r>
        <w:rPr>
          <w:szCs w:val="28"/>
        </w:rPr>
        <w:t xml:space="preserve">5.4. Договор аренды </w:t>
      </w:r>
      <w:proofErr w:type="gramStart"/>
      <w:r>
        <w:rPr>
          <w:szCs w:val="28"/>
        </w:rPr>
        <w:t>может быть досрочно расторгнут</w:t>
      </w:r>
      <w:proofErr w:type="gramEnd"/>
      <w:r>
        <w:rPr>
          <w:szCs w:val="28"/>
        </w:rPr>
        <w:t xml:space="preserve"> в случаях, предусмотренных действующим законодательством РФ.</w:t>
      </w:r>
    </w:p>
    <w:p w:rsidR="002337E8" w:rsidRDefault="002337E8" w:rsidP="002337E8">
      <w:pPr>
        <w:pStyle w:val="22"/>
        <w:spacing w:line="360" w:lineRule="auto"/>
        <w:ind w:firstLine="426"/>
        <w:jc w:val="center"/>
        <w:rPr>
          <w:b/>
          <w:szCs w:val="28"/>
        </w:rPr>
      </w:pPr>
      <w:r>
        <w:rPr>
          <w:b/>
          <w:szCs w:val="28"/>
        </w:rPr>
        <w:t>6. Порядок возврата арендуемых зданий.</w:t>
      </w:r>
    </w:p>
    <w:p w:rsidR="002337E8" w:rsidRDefault="002337E8" w:rsidP="002337E8">
      <w:pPr>
        <w:pStyle w:val="22"/>
        <w:tabs>
          <w:tab w:val="num" w:pos="720"/>
        </w:tabs>
        <w:spacing w:line="360" w:lineRule="auto"/>
        <w:ind w:firstLine="426"/>
        <w:rPr>
          <w:szCs w:val="28"/>
        </w:rPr>
      </w:pPr>
      <w:r>
        <w:rPr>
          <w:szCs w:val="28"/>
        </w:rPr>
        <w:t>6.1. Возврат арендуемого Объекта «Арендодателю» осуществляется двусторонней комиссией, состоящей из представителей «Арендодателя» и «Арендатора».</w:t>
      </w:r>
    </w:p>
    <w:p w:rsidR="002337E8" w:rsidRDefault="002337E8" w:rsidP="002337E8">
      <w:pPr>
        <w:pStyle w:val="22"/>
        <w:tabs>
          <w:tab w:val="num" w:pos="720"/>
        </w:tabs>
        <w:spacing w:line="360" w:lineRule="auto"/>
        <w:ind w:firstLine="426"/>
        <w:rPr>
          <w:szCs w:val="28"/>
        </w:rPr>
      </w:pPr>
      <w:r>
        <w:rPr>
          <w:szCs w:val="28"/>
        </w:rPr>
        <w:t>6.2. Стороны должны назначить своих представителей в двухстороннюю комиссию и приступить к приему-передаче арендуемого Объекта на следующий день после окончания срока действия настоящего договора.</w:t>
      </w:r>
    </w:p>
    <w:p w:rsidR="002337E8" w:rsidRDefault="002337E8" w:rsidP="002337E8">
      <w:pPr>
        <w:pStyle w:val="22"/>
        <w:tabs>
          <w:tab w:val="num" w:pos="720"/>
        </w:tabs>
        <w:spacing w:line="360" w:lineRule="auto"/>
        <w:ind w:firstLine="426"/>
        <w:rPr>
          <w:szCs w:val="28"/>
        </w:rPr>
      </w:pPr>
      <w:r>
        <w:rPr>
          <w:szCs w:val="28"/>
        </w:rPr>
        <w:t xml:space="preserve">6.3. «Арендатор» обязан представить комиссии арендуемый </w:t>
      </w:r>
      <w:r>
        <w:rPr>
          <w:bCs/>
          <w:szCs w:val="28"/>
        </w:rPr>
        <w:t>Объект</w:t>
      </w:r>
      <w:r>
        <w:rPr>
          <w:szCs w:val="28"/>
        </w:rPr>
        <w:t xml:space="preserve"> готовым  к передаче «Арендодателю», начиная со дня, следующего за днем окончания срока действия договора. </w:t>
      </w:r>
    </w:p>
    <w:p w:rsidR="002337E8" w:rsidRDefault="002337E8" w:rsidP="002337E8">
      <w:pPr>
        <w:pStyle w:val="22"/>
        <w:tabs>
          <w:tab w:val="num" w:pos="720"/>
        </w:tabs>
        <w:spacing w:line="360" w:lineRule="auto"/>
        <w:ind w:firstLine="426"/>
        <w:rPr>
          <w:szCs w:val="28"/>
        </w:rPr>
      </w:pPr>
      <w:r>
        <w:rPr>
          <w:szCs w:val="28"/>
        </w:rPr>
        <w:t xml:space="preserve">6.4. Арендуемый </w:t>
      </w:r>
      <w:r>
        <w:rPr>
          <w:bCs/>
          <w:szCs w:val="28"/>
        </w:rPr>
        <w:t>Объект</w:t>
      </w:r>
      <w:r>
        <w:rPr>
          <w:szCs w:val="28"/>
        </w:rPr>
        <w:t xml:space="preserve"> должен быть передан «Арендатором» в течение трех дней с момента начала работы комиссии.</w:t>
      </w:r>
    </w:p>
    <w:p w:rsidR="002337E8" w:rsidRDefault="002337E8" w:rsidP="002337E8">
      <w:pPr>
        <w:pStyle w:val="22"/>
        <w:tabs>
          <w:tab w:val="num" w:pos="720"/>
        </w:tabs>
        <w:spacing w:line="360" w:lineRule="auto"/>
        <w:ind w:firstLine="426"/>
        <w:rPr>
          <w:szCs w:val="28"/>
        </w:rPr>
      </w:pPr>
      <w:r>
        <w:rPr>
          <w:szCs w:val="28"/>
        </w:rPr>
        <w:t>6.5. При передаче арендуемого Объекта составляется акт приема-передачи, который подписывается всеми членами комиссии.</w:t>
      </w:r>
    </w:p>
    <w:p w:rsidR="002337E8" w:rsidRDefault="002337E8" w:rsidP="002337E8">
      <w:pPr>
        <w:pStyle w:val="22"/>
        <w:tabs>
          <w:tab w:val="num" w:pos="720"/>
        </w:tabs>
        <w:spacing w:line="360" w:lineRule="auto"/>
        <w:ind w:firstLine="426"/>
        <w:rPr>
          <w:szCs w:val="28"/>
        </w:rPr>
      </w:pPr>
      <w:r>
        <w:rPr>
          <w:szCs w:val="28"/>
        </w:rPr>
        <w:t xml:space="preserve">6.6. Арендуемый </w:t>
      </w:r>
      <w:r>
        <w:rPr>
          <w:bCs/>
          <w:szCs w:val="28"/>
        </w:rPr>
        <w:t>Объект</w:t>
      </w:r>
      <w:r>
        <w:rPr>
          <w:szCs w:val="28"/>
        </w:rPr>
        <w:t xml:space="preserve"> считается фактически переданным  «Арендодателю» с момента подписания акта приема-передачи.</w:t>
      </w:r>
    </w:p>
    <w:p w:rsidR="002337E8" w:rsidRDefault="002337E8" w:rsidP="002337E8">
      <w:pPr>
        <w:pStyle w:val="22"/>
        <w:tabs>
          <w:tab w:val="num" w:pos="720"/>
        </w:tabs>
        <w:spacing w:line="360" w:lineRule="auto"/>
        <w:ind w:firstLine="426"/>
        <w:rPr>
          <w:szCs w:val="28"/>
        </w:rPr>
      </w:pPr>
      <w:r>
        <w:rPr>
          <w:szCs w:val="28"/>
        </w:rPr>
        <w:t xml:space="preserve">6.7.  Арендованный </w:t>
      </w:r>
      <w:r>
        <w:rPr>
          <w:bCs/>
          <w:szCs w:val="28"/>
        </w:rPr>
        <w:t>Объект</w:t>
      </w:r>
      <w:r>
        <w:rPr>
          <w:szCs w:val="28"/>
        </w:rPr>
        <w:t xml:space="preserve"> должен быть передан «Арендодателю» в том же состоянии, в котором он был передан «Арендатору», с учетом нормального износа или в состоянии, обусловленном договором. Также  «Арендодателю» должны быть переданы по акту и все произведенные в арендуемом Объекте перестройки и переделки, а также улучшения, составляющие принадлежность </w:t>
      </w:r>
      <w:r>
        <w:rPr>
          <w:bCs/>
          <w:szCs w:val="28"/>
        </w:rPr>
        <w:t>Объекта</w:t>
      </w:r>
      <w:r>
        <w:rPr>
          <w:szCs w:val="28"/>
        </w:rPr>
        <w:t xml:space="preserve"> и неотделимые без вреда для их конструкций и интерьера.</w:t>
      </w:r>
    </w:p>
    <w:p w:rsidR="002337E8" w:rsidRDefault="002337E8" w:rsidP="002337E8">
      <w:pPr>
        <w:pStyle w:val="22"/>
        <w:tabs>
          <w:tab w:val="num" w:pos="720"/>
        </w:tabs>
        <w:spacing w:line="360" w:lineRule="auto"/>
        <w:ind w:firstLine="426"/>
        <w:rPr>
          <w:b/>
          <w:bCs/>
          <w:i/>
          <w:caps/>
          <w:color w:val="333333"/>
          <w:szCs w:val="28"/>
        </w:rPr>
      </w:pPr>
      <w:r>
        <w:rPr>
          <w:szCs w:val="28"/>
        </w:rPr>
        <w:lastRenderedPageBreak/>
        <w:t xml:space="preserve">6.8. Произведенные «Арендатором» отделимые улучшения арендуемого </w:t>
      </w:r>
      <w:r>
        <w:rPr>
          <w:bCs/>
          <w:szCs w:val="28"/>
        </w:rPr>
        <w:t>Объекта</w:t>
      </w:r>
      <w:r>
        <w:rPr>
          <w:szCs w:val="28"/>
        </w:rPr>
        <w:t xml:space="preserve"> являются собственностью «Арендатора».</w:t>
      </w:r>
    </w:p>
    <w:p w:rsidR="002337E8" w:rsidRDefault="002337E8" w:rsidP="002337E8">
      <w:pPr>
        <w:pStyle w:val="22"/>
        <w:spacing w:line="360" w:lineRule="auto"/>
        <w:ind w:firstLine="426"/>
        <w:jc w:val="center"/>
        <w:rPr>
          <w:b/>
          <w:szCs w:val="28"/>
        </w:rPr>
      </w:pPr>
      <w:r>
        <w:rPr>
          <w:b/>
          <w:szCs w:val="28"/>
        </w:rPr>
        <w:t>7. Продление договора</w:t>
      </w:r>
    </w:p>
    <w:p w:rsidR="002337E8" w:rsidRDefault="002337E8" w:rsidP="002337E8">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7.1. По истечении срока договора «Арендатор» имеет преимущественное право на возобновление договора при условии, что он надлежащим образом выполнит принятые на себя по договору аренды обязательства.</w:t>
      </w:r>
    </w:p>
    <w:p w:rsidR="002337E8" w:rsidRDefault="002337E8" w:rsidP="002337E8">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7.2. «Арендатор» обязан письменно уведомить «Арендодателя» о желании заключить договор аренды на новый срок. Такое уведомление должно быть сделано «Арендатором» в срок не менее двух месяцев до окончания действия договора.</w:t>
      </w:r>
    </w:p>
    <w:p w:rsidR="002337E8" w:rsidRDefault="002337E8" w:rsidP="002337E8">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7.3. При продлении договора на новый срок его условия могут быть изменены по соглашению сторон.</w:t>
      </w:r>
      <w:r>
        <w:rPr>
          <w:szCs w:val="28"/>
        </w:rPr>
        <w:tab/>
      </w:r>
    </w:p>
    <w:p w:rsidR="002337E8" w:rsidRDefault="002337E8" w:rsidP="002337E8">
      <w:pPr>
        <w:pStyle w:val="22"/>
        <w:spacing w:line="360" w:lineRule="auto"/>
        <w:ind w:firstLine="426"/>
        <w:jc w:val="center"/>
        <w:rPr>
          <w:b/>
          <w:szCs w:val="28"/>
        </w:rPr>
      </w:pPr>
      <w:r>
        <w:rPr>
          <w:b/>
          <w:szCs w:val="28"/>
        </w:rPr>
        <w:t>8. Ответственность сторон</w:t>
      </w:r>
    </w:p>
    <w:p w:rsidR="002337E8" w:rsidRDefault="002337E8" w:rsidP="002337E8">
      <w:pPr>
        <w:pStyle w:val="22"/>
        <w:tabs>
          <w:tab w:val="num" w:pos="3240"/>
        </w:tabs>
        <w:spacing w:line="360" w:lineRule="auto"/>
        <w:ind w:firstLine="426"/>
        <w:rPr>
          <w:szCs w:val="28"/>
        </w:rPr>
      </w:pPr>
      <w:r>
        <w:rPr>
          <w:szCs w:val="28"/>
        </w:rPr>
        <w:t>8.1. В случае неисполнения или не надлежащего исполнения условий договора виновная сторона обязана возместить причиненные убытки в соответствии с действующим законодательством РФ.</w:t>
      </w:r>
    </w:p>
    <w:p w:rsidR="002337E8" w:rsidRDefault="002337E8" w:rsidP="002337E8">
      <w:pPr>
        <w:pStyle w:val="22"/>
        <w:tabs>
          <w:tab w:val="num" w:pos="3240"/>
        </w:tabs>
        <w:spacing w:line="360" w:lineRule="auto"/>
        <w:ind w:firstLine="426"/>
        <w:rPr>
          <w:szCs w:val="28"/>
        </w:rPr>
      </w:pPr>
      <w:r>
        <w:rPr>
          <w:szCs w:val="28"/>
        </w:rPr>
        <w:t>8.2. В случае просрочки уплаты или неуплаты «Арендатором» платежей в сроки, установленные в п.2.2 настоящего договора, начисляются пени в размере 0,7 % с просроченной суммы за каждый день просрочки, которые перечисляются «Арендатором» на расчетный счет, указанный в п.2.4. В случае систематического неисполнения обязательств по указанному пункту, более двух раз в течение срока действия договора, «Арендатор» обязан заплатить штраф в размере 25% от суммы годовой арендной платы, и при этом лишается преимущественного права перед другими лицами на продление настоящего договора.</w:t>
      </w:r>
    </w:p>
    <w:p w:rsidR="002337E8" w:rsidRDefault="002337E8" w:rsidP="002337E8">
      <w:pPr>
        <w:pStyle w:val="22"/>
        <w:tabs>
          <w:tab w:val="num" w:pos="3240"/>
        </w:tabs>
        <w:spacing w:line="360" w:lineRule="auto"/>
        <w:ind w:firstLine="426"/>
        <w:rPr>
          <w:szCs w:val="28"/>
        </w:rPr>
      </w:pPr>
      <w:r>
        <w:rPr>
          <w:szCs w:val="28"/>
        </w:rPr>
        <w:t xml:space="preserve">8.3. </w:t>
      </w:r>
      <w:proofErr w:type="gramStart"/>
      <w:r>
        <w:rPr>
          <w:szCs w:val="28"/>
        </w:rPr>
        <w:t>Если Объект, сдаваемый в аренду, по вине «Арендатора» выбывает из строя ранее полного амортизационного срока службы, в том числе в случае полного уничтожения арендуемого здания, «Арендатор» возмещает «Арендодателю» на счет и в порядке, указанные в п. 2.4 настоящего договора, недовнесенную им арендную плату, а также иные убытки в соответствии с действующим законодательством РФ за период с момента обнаружения факта непригодности</w:t>
      </w:r>
      <w:proofErr w:type="gramEnd"/>
      <w:r>
        <w:rPr>
          <w:szCs w:val="28"/>
        </w:rPr>
        <w:t xml:space="preserve"> объекта и до истечения установленного срока действия договора.</w:t>
      </w:r>
    </w:p>
    <w:p w:rsidR="002337E8" w:rsidRDefault="002337E8" w:rsidP="002337E8">
      <w:pPr>
        <w:pStyle w:val="22"/>
        <w:tabs>
          <w:tab w:val="num" w:pos="3240"/>
        </w:tabs>
        <w:spacing w:line="360" w:lineRule="auto"/>
        <w:ind w:firstLine="426"/>
        <w:rPr>
          <w:szCs w:val="28"/>
        </w:rPr>
      </w:pPr>
      <w:r>
        <w:rPr>
          <w:szCs w:val="28"/>
        </w:rPr>
        <w:lastRenderedPageBreak/>
        <w:t>8.4. Если состояние возвращаемого Объекта по окончании срока действия договора хуже состояния с учетом нормального износа, «Арендатор» возмещает в районный бюджет на счет, указанный в п.10 настоящего договора, причиненный ущерб в соответствии с действующим законодательством РФ.</w:t>
      </w:r>
    </w:p>
    <w:p w:rsidR="002337E8" w:rsidRDefault="002337E8" w:rsidP="002337E8">
      <w:pPr>
        <w:pStyle w:val="22"/>
        <w:tabs>
          <w:tab w:val="num" w:pos="0"/>
        </w:tabs>
        <w:spacing w:line="360" w:lineRule="auto"/>
        <w:ind w:firstLine="426"/>
        <w:rPr>
          <w:szCs w:val="28"/>
        </w:rPr>
      </w:pPr>
      <w:r>
        <w:rPr>
          <w:szCs w:val="28"/>
        </w:rPr>
        <w:t xml:space="preserve"> Ущерб определяется комиссией с участием «Арендодателя» и  привлечения уполномоченных служб.  </w:t>
      </w:r>
    </w:p>
    <w:p w:rsidR="002337E8" w:rsidRDefault="002337E8" w:rsidP="002337E8">
      <w:pPr>
        <w:pStyle w:val="22"/>
        <w:tabs>
          <w:tab w:val="num" w:pos="3240"/>
        </w:tabs>
        <w:spacing w:line="360" w:lineRule="auto"/>
        <w:ind w:firstLine="426"/>
        <w:rPr>
          <w:szCs w:val="28"/>
        </w:rPr>
      </w:pPr>
      <w:r>
        <w:rPr>
          <w:szCs w:val="28"/>
        </w:rPr>
        <w:t>8.5.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и в порядке, указанном в п.2.4 настоящего Договора.</w:t>
      </w:r>
    </w:p>
    <w:p w:rsidR="002337E8" w:rsidRDefault="002337E8" w:rsidP="002337E8">
      <w:pPr>
        <w:pStyle w:val="22"/>
        <w:tabs>
          <w:tab w:val="num" w:pos="0"/>
        </w:tabs>
        <w:spacing w:line="360" w:lineRule="auto"/>
        <w:ind w:firstLine="426"/>
        <w:rPr>
          <w:szCs w:val="28"/>
        </w:rPr>
      </w:pPr>
      <w:r>
        <w:rPr>
          <w:szCs w:val="28"/>
        </w:rPr>
        <w:t xml:space="preserve"> В указанных в настоящем пункте случаях «Арендатор» также обязан оплатить пени в размере 0,5 % за каждый день просрочки от суммы, причитающейся к оплате аренды.</w:t>
      </w:r>
    </w:p>
    <w:p w:rsidR="002337E8" w:rsidRDefault="002337E8" w:rsidP="002337E8">
      <w:pPr>
        <w:pStyle w:val="22"/>
        <w:tabs>
          <w:tab w:val="num" w:pos="3240"/>
        </w:tabs>
        <w:spacing w:line="360" w:lineRule="auto"/>
        <w:ind w:firstLine="426"/>
        <w:rPr>
          <w:szCs w:val="28"/>
        </w:rPr>
      </w:pPr>
      <w:r>
        <w:rPr>
          <w:szCs w:val="28"/>
        </w:rPr>
        <w:t>8.6. В случае не целевого использования арендуемого здания или передачи его «Арендатором» в субаренду без письменного согласия «Арендодателя», «Арендатор» обязан перечислить на счет, указанный в п.2.4 настоящего договора, штраф в размере  1/3  суммы годовой  арендной платы. Исполнение «Арендатором» обязательств по данному пункту не лишает «Арендодателя» права предпринимать меры для расторжения договора в установленном законом порядке.</w:t>
      </w:r>
    </w:p>
    <w:p w:rsidR="002337E8" w:rsidRDefault="002337E8" w:rsidP="002337E8">
      <w:pPr>
        <w:pStyle w:val="22"/>
        <w:tabs>
          <w:tab w:val="num" w:pos="3240"/>
        </w:tabs>
        <w:spacing w:line="360" w:lineRule="auto"/>
        <w:ind w:firstLine="426"/>
        <w:rPr>
          <w:szCs w:val="28"/>
        </w:rPr>
      </w:pPr>
      <w:r>
        <w:rPr>
          <w:szCs w:val="28"/>
        </w:rPr>
        <w:t>8.7.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возмещение причиненных ими убытков.</w:t>
      </w:r>
    </w:p>
    <w:p w:rsidR="002337E8" w:rsidRDefault="002337E8" w:rsidP="002337E8">
      <w:pPr>
        <w:pStyle w:val="22"/>
        <w:tabs>
          <w:tab w:val="num" w:pos="0"/>
        </w:tabs>
        <w:spacing w:line="360" w:lineRule="auto"/>
        <w:ind w:firstLine="426"/>
        <w:jc w:val="center"/>
        <w:rPr>
          <w:b/>
          <w:szCs w:val="28"/>
        </w:rPr>
      </w:pPr>
      <w:r>
        <w:rPr>
          <w:b/>
          <w:szCs w:val="28"/>
        </w:rPr>
        <w:t>9. Особые условия</w:t>
      </w:r>
    </w:p>
    <w:p w:rsidR="002337E8" w:rsidRDefault="002337E8" w:rsidP="002337E8">
      <w:pPr>
        <w:pStyle w:val="22"/>
        <w:tabs>
          <w:tab w:val="num" w:pos="0"/>
        </w:tabs>
        <w:spacing w:line="360" w:lineRule="auto"/>
        <w:ind w:firstLine="426"/>
        <w:rPr>
          <w:b/>
          <w:szCs w:val="28"/>
        </w:rPr>
      </w:pPr>
      <w:r>
        <w:rPr>
          <w:szCs w:val="28"/>
        </w:rPr>
        <w:t>9.1.</w:t>
      </w:r>
      <w:r>
        <w:rPr>
          <w:szCs w:val="28"/>
        </w:rPr>
        <w:tab/>
        <w:t>Риск случайной гибели или случайного повреждения Объекта, указанного в  п. 1.1. Договора, с момента его подписания сторонами переходит на «Арендатора» в полном объеме, независимо от вины причинителя вреда.</w:t>
      </w:r>
    </w:p>
    <w:p w:rsidR="002337E8" w:rsidRDefault="002337E8" w:rsidP="002337E8">
      <w:pPr>
        <w:shd w:val="clear" w:color="auto" w:fill="FFFFFF"/>
        <w:spacing w:line="360" w:lineRule="auto"/>
        <w:ind w:firstLine="426"/>
        <w:jc w:val="both"/>
        <w:rPr>
          <w:sz w:val="28"/>
          <w:szCs w:val="28"/>
        </w:rPr>
      </w:pPr>
      <w:r w:rsidRPr="006A7ABC">
        <w:rPr>
          <w:sz w:val="28"/>
          <w:szCs w:val="28"/>
        </w:rPr>
        <w:t>9.2. «Арендатор» обязан в течение 10 дней после подписания договора аренды, заключить договор страхования Объекта за счет собственных средств. Копия (копии) страхового полиса представляется «Арендодателю»</w:t>
      </w:r>
      <w:r w:rsidRPr="006A7ABC">
        <w:rPr>
          <w:spacing w:val="-1"/>
          <w:sz w:val="28"/>
          <w:szCs w:val="28"/>
        </w:rPr>
        <w:t xml:space="preserve"> в пятидневный срок с момента заключения договора </w:t>
      </w:r>
      <w:r w:rsidRPr="006A7ABC">
        <w:rPr>
          <w:sz w:val="28"/>
          <w:szCs w:val="28"/>
        </w:rPr>
        <w:t>страхования.</w:t>
      </w:r>
    </w:p>
    <w:p w:rsidR="002337E8" w:rsidRDefault="002337E8" w:rsidP="002337E8">
      <w:pPr>
        <w:pStyle w:val="22"/>
        <w:spacing w:line="360" w:lineRule="auto"/>
        <w:ind w:firstLine="426"/>
        <w:rPr>
          <w:szCs w:val="28"/>
        </w:rPr>
      </w:pPr>
      <w:r>
        <w:rPr>
          <w:szCs w:val="28"/>
        </w:rPr>
        <w:lastRenderedPageBreak/>
        <w:t>9.3. «Арендодатель» обязан в течение 30 дней с момента подписания Договора зарегистрировать его в Федеральной службе государственной регистрации, кадастра и картографии.</w:t>
      </w:r>
    </w:p>
    <w:p w:rsidR="002337E8" w:rsidRDefault="002337E8" w:rsidP="002337E8">
      <w:pPr>
        <w:pStyle w:val="22"/>
        <w:tabs>
          <w:tab w:val="num" w:pos="709"/>
        </w:tabs>
        <w:spacing w:line="360" w:lineRule="auto"/>
        <w:ind w:firstLine="426"/>
        <w:jc w:val="center"/>
        <w:rPr>
          <w:b/>
          <w:szCs w:val="28"/>
        </w:rPr>
      </w:pPr>
      <w:r>
        <w:rPr>
          <w:b/>
          <w:szCs w:val="28"/>
        </w:rPr>
        <w:t>10. Заключительные условия</w:t>
      </w:r>
    </w:p>
    <w:p w:rsidR="002337E8" w:rsidRDefault="002337E8" w:rsidP="002337E8">
      <w:pPr>
        <w:pStyle w:val="22"/>
        <w:spacing w:line="360" w:lineRule="auto"/>
        <w:ind w:firstLine="426"/>
        <w:rPr>
          <w:bCs/>
          <w:szCs w:val="28"/>
        </w:rPr>
      </w:pPr>
      <w:r>
        <w:rPr>
          <w:bCs/>
          <w:szCs w:val="28"/>
        </w:rPr>
        <w:t>10.1. «Арендатор» обязан в случае принятия решения о реконструкции или сносе арендуемого Объекта освободить помещения в течение одного месяца после получения уведомления об этом от «Арендодателя», если договор был заключен до начала реконструкции.</w:t>
      </w:r>
    </w:p>
    <w:p w:rsidR="002337E8" w:rsidRDefault="002337E8" w:rsidP="002337E8">
      <w:pPr>
        <w:pStyle w:val="22"/>
        <w:tabs>
          <w:tab w:val="num" w:pos="-142"/>
          <w:tab w:val="left" w:pos="993"/>
        </w:tabs>
        <w:spacing w:line="360" w:lineRule="auto"/>
        <w:ind w:firstLine="426"/>
        <w:rPr>
          <w:bCs/>
          <w:szCs w:val="28"/>
        </w:rPr>
      </w:pPr>
      <w:r>
        <w:rPr>
          <w:bCs/>
          <w:szCs w:val="28"/>
        </w:rPr>
        <w:t>10.2. Все изменения, дополнения к настоящему Договору действительны лишь в том случае, если они оформлены в письменной форме и подписаны обеими сторонами.</w:t>
      </w:r>
    </w:p>
    <w:p w:rsidR="002337E8" w:rsidRDefault="002337E8" w:rsidP="002337E8">
      <w:pPr>
        <w:pStyle w:val="22"/>
        <w:tabs>
          <w:tab w:val="num" w:pos="0"/>
        </w:tabs>
        <w:spacing w:line="360" w:lineRule="auto"/>
        <w:ind w:firstLine="426"/>
        <w:rPr>
          <w:bCs/>
          <w:szCs w:val="28"/>
        </w:rPr>
      </w:pPr>
      <w:r>
        <w:rPr>
          <w:bCs/>
          <w:szCs w:val="28"/>
        </w:rPr>
        <w:t>10.3.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РС (Я).</w:t>
      </w:r>
    </w:p>
    <w:p w:rsidR="002337E8" w:rsidRDefault="002337E8" w:rsidP="002337E8">
      <w:pPr>
        <w:pStyle w:val="22"/>
        <w:spacing w:line="360" w:lineRule="auto"/>
        <w:ind w:firstLine="426"/>
        <w:rPr>
          <w:bCs/>
          <w:szCs w:val="28"/>
        </w:rPr>
      </w:pPr>
      <w:r>
        <w:rPr>
          <w:bCs/>
          <w:szCs w:val="28"/>
        </w:rPr>
        <w:t>10.4. При изменении реквизитов стороны обязаны уведомить друг друга в письменном виде.</w:t>
      </w:r>
    </w:p>
    <w:p w:rsidR="002337E8" w:rsidRDefault="002337E8" w:rsidP="002337E8">
      <w:pPr>
        <w:pStyle w:val="22"/>
        <w:tabs>
          <w:tab w:val="left" w:pos="0"/>
        </w:tabs>
        <w:spacing w:line="360" w:lineRule="auto"/>
        <w:ind w:firstLine="426"/>
        <w:rPr>
          <w:bCs/>
          <w:szCs w:val="28"/>
        </w:rPr>
      </w:pPr>
      <w:r>
        <w:rPr>
          <w:bCs/>
          <w:szCs w:val="28"/>
        </w:rPr>
        <w:t>10.5. Споры, вытекающие из Договора, разрешаются путем переговоров. При не урегулировании возникших разногласий споры разрешаются в судебном порядке.</w:t>
      </w:r>
    </w:p>
    <w:p w:rsidR="002337E8" w:rsidRDefault="002337E8" w:rsidP="002337E8">
      <w:pPr>
        <w:pStyle w:val="22"/>
        <w:tabs>
          <w:tab w:val="left" w:pos="0"/>
        </w:tabs>
        <w:spacing w:line="360" w:lineRule="auto"/>
        <w:ind w:firstLine="426"/>
        <w:rPr>
          <w:bCs/>
          <w:szCs w:val="28"/>
        </w:rPr>
      </w:pPr>
      <w:r>
        <w:rPr>
          <w:bCs/>
          <w:szCs w:val="28"/>
        </w:rPr>
        <w:t>10.6.</w:t>
      </w:r>
      <w:r>
        <w:rPr>
          <w:bCs/>
          <w:szCs w:val="28"/>
        </w:rPr>
        <w:tab/>
        <w:t>Во всем остальном, не предусмотренном настоящим Договором, стороны  руководствуются  действующим законодательством РФ.</w:t>
      </w:r>
    </w:p>
    <w:p w:rsidR="002337E8" w:rsidRDefault="002337E8" w:rsidP="006D7225">
      <w:pPr>
        <w:pStyle w:val="22"/>
        <w:tabs>
          <w:tab w:val="num" w:pos="4680"/>
        </w:tabs>
        <w:ind w:firstLine="426"/>
        <w:jc w:val="center"/>
        <w:rPr>
          <w:b/>
          <w:szCs w:val="28"/>
        </w:rPr>
      </w:pPr>
      <w:r>
        <w:rPr>
          <w:b/>
          <w:szCs w:val="28"/>
        </w:rPr>
        <w:t>11. Реквизиты и юридические адреса сторон</w:t>
      </w:r>
    </w:p>
    <w:p w:rsidR="002337E8" w:rsidRDefault="002337E8" w:rsidP="006D7225">
      <w:pPr>
        <w:pStyle w:val="22"/>
        <w:ind w:firstLine="426"/>
        <w:jc w:val="center"/>
        <w:rPr>
          <w:b/>
          <w:szCs w:val="28"/>
        </w:rPr>
      </w:pPr>
      <w:r>
        <w:rPr>
          <w:b/>
          <w:szCs w:val="28"/>
        </w:rPr>
        <w:t xml:space="preserve">Реквизиты для перечисления 100% арендной платы в районный бюджет </w:t>
      </w:r>
    </w:p>
    <w:p w:rsidR="002337E8" w:rsidRDefault="002337E8" w:rsidP="006D7225">
      <w:pPr>
        <w:pStyle w:val="22"/>
        <w:ind w:firstLine="426"/>
        <w:jc w:val="center"/>
        <w:rPr>
          <w:b/>
          <w:szCs w:val="28"/>
        </w:rPr>
      </w:pPr>
      <w:r>
        <w:rPr>
          <w:b/>
          <w:szCs w:val="28"/>
        </w:rPr>
        <w:t>(без учета НДС)</w:t>
      </w:r>
    </w:p>
    <w:p w:rsidR="002337E8" w:rsidRDefault="002337E8" w:rsidP="002337E8">
      <w:pPr>
        <w:spacing w:line="360" w:lineRule="auto"/>
        <w:ind w:firstLine="426"/>
        <w:jc w:val="both"/>
        <w:rPr>
          <w:sz w:val="28"/>
          <w:szCs w:val="28"/>
        </w:rPr>
      </w:pPr>
      <w:r>
        <w:rPr>
          <w:sz w:val="28"/>
          <w:szCs w:val="28"/>
          <w:u w:val="single"/>
        </w:rPr>
        <w:t>Арендная плата</w:t>
      </w:r>
      <w:r>
        <w:rPr>
          <w:sz w:val="28"/>
          <w:szCs w:val="28"/>
        </w:rPr>
        <w:t xml:space="preserve"> перечисляется на расчетный счет УФК по РС (Я), Администрация МО «Ленский район» РС (Я) л/сч.№04163021780  </w:t>
      </w:r>
      <w:proofErr w:type="gramStart"/>
      <w:r>
        <w:rPr>
          <w:sz w:val="28"/>
          <w:szCs w:val="28"/>
        </w:rPr>
        <w:t>р</w:t>
      </w:r>
      <w:proofErr w:type="gramEnd"/>
      <w:r>
        <w:rPr>
          <w:sz w:val="28"/>
          <w:szCs w:val="28"/>
        </w:rPr>
        <w:t>/</w:t>
      </w:r>
      <w:proofErr w:type="spellStart"/>
      <w:r>
        <w:rPr>
          <w:sz w:val="28"/>
          <w:szCs w:val="28"/>
        </w:rPr>
        <w:t>сч</w:t>
      </w:r>
      <w:proofErr w:type="spellEnd"/>
      <w:r>
        <w:rPr>
          <w:sz w:val="28"/>
          <w:szCs w:val="28"/>
        </w:rPr>
        <w:t xml:space="preserve"> №: 40101810100000010002 в ОТДЕЛЕНИИ НБ РЕСПУБЛИКИ САХА(ЯКУТИЯ) Г.ЯКУТСК, ИНН 1414009962, КПП 141401001, БИК 049805001, ОКТМО 98627000, КБК 70111105075050000120.</w:t>
      </w:r>
    </w:p>
    <w:p w:rsidR="002337E8" w:rsidRDefault="002337E8" w:rsidP="002337E8">
      <w:pPr>
        <w:spacing w:line="360" w:lineRule="auto"/>
        <w:ind w:firstLine="426"/>
        <w:jc w:val="both"/>
        <w:rPr>
          <w:sz w:val="28"/>
          <w:szCs w:val="28"/>
        </w:rPr>
      </w:pPr>
      <w:r>
        <w:rPr>
          <w:sz w:val="28"/>
          <w:szCs w:val="28"/>
          <w:u w:val="single"/>
        </w:rPr>
        <w:t>Наименование платежа</w:t>
      </w:r>
      <w:r>
        <w:rPr>
          <w:sz w:val="28"/>
          <w:szCs w:val="28"/>
        </w:rPr>
        <w:t xml:space="preserve">: доходы от сдачи в аренду имущества, составляющего казну муниципальных районов (за исключением земельных участков), за период </w:t>
      </w:r>
      <w:proofErr w:type="gramStart"/>
      <w:r>
        <w:rPr>
          <w:sz w:val="28"/>
          <w:szCs w:val="28"/>
        </w:rPr>
        <w:t>с</w:t>
      </w:r>
      <w:proofErr w:type="gramEnd"/>
      <w:r>
        <w:rPr>
          <w:sz w:val="28"/>
          <w:szCs w:val="28"/>
        </w:rPr>
        <w:t xml:space="preserve"> ___ </w:t>
      </w:r>
      <w:proofErr w:type="gramStart"/>
      <w:r>
        <w:rPr>
          <w:sz w:val="28"/>
          <w:szCs w:val="28"/>
        </w:rPr>
        <w:t>по</w:t>
      </w:r>
      <w:proofErr w:type="gramEnd"/>
      <w:r>
        <w:rPr>
          <w:sz w:val="28"/>
          <w:szCs w:val="28"/>
        </w:rPr>
        <w:t xml:space="preserve"> ____  согласно договору аренды № ___ от _______2019г.</w:t>
      </w:r>
    </w:p>
    <w:p w:rsidR="002337E8" w:rsidRDefault="002337E8" w:rsidP="002337E8">
      <w:pPr>
        <w:spacing w:line="360" w:lineRule="auto"/>
        <w:ind w:firstLine="426"/>
        <w:jc w:val="center"/>
        <w:rPr>
          <w:b/>
          <w:bCs/>
          <w:iCs/>
          <w:sz w:val="28"/>
          <w:szCs w:val="28"/>
        </w:rPr>
      </w:pPr>
      <w:r>
        <w:rPr>
          <w:b/>
          <w:bCs/>
          <w:iCs/>
          <w:sz w:val="28"/>
          <w:szCs w:val="28"/>
        </w:rPr>
        <w:lastRenderedPageBreak/>
        <w:t>12. Реквизиты для перечисления НДС:</w:t>
      </w:r>
    </w:p>
    <w:p w:rsidR="002337E8" w:rsidRDefault="002337E8" w:rsidP="002337E8">
      <w:pPr>
        <w:spacing w:line="360" w:lineRule="auto"/>
        <w:ind w:firstLine="426"/>
        <w:jc w:val="both"/>
        <w:rPr>
          <w:sz w:val="28"/>
          <w:szCs w:val="28"/>
        </w:rPr>
      </w:pPr>
      <w:r>
        <w:rPr>
          <w:sz w:val="28"/>
          <w:szCs w:val="28"/>
          <w:u w:val="single"/>
        </w:rPr>
        <w:t>НДС</w:t>
      </w:r>
      <w:r>
        <w:rPr>
          <w:sz w:val="28"/>
          <w:szCs w:val="28"/>
        </w:rPr>
        <w:t xml:space="preserve"> перечисляется Арендатором самостоятельно на расчетный счет УФК по РС (Я) (межрайонная инспекция ИФНС России № 2 по РС (Я) № 40101810100000010002 в Отделение Национального банка РС(Я) </w:t>
      </w:r>
      <w:proofErr w:type="spellStart"/>
      <w:r>
        <w:rPr>
          <w:sz w:val="28"/>
          <w:szCs w:val="28"/>
        </w:rPr>
        <w:t>г</w:t>
      </w:r>
      <w:proofErr w:type="gramStart"/>
      <w:r>
        <w:rPr>
          <w:sz w:val="28"/>
          <w:szCs w:val="28"/>
        </w:rPr>
        <w:t>.Я</w:t>
      </w:r>
      <w:proofErr w:type="gramEnd"/>
      <w:r>
        <w:rPr>
          <w:sz w:val="28"/>
          <w:szCs w:val="28"/>
        </w:rPr>
        <w:t>кутск</w:t>
      </w:r>
      <w:proofErr w:type="spellEnd"/>
      <w:r>
        <w:rPr>
          <w:sz w:val="28"/>
          <w:szCs w:val="28"/>
        </w:rPr>
        <w:t>. ИНН 1414888880  БИК 049805001 ОКТМО 98627000 КБК 18210301000011000110.</w:t>
      </w:r>
    </w:p>
    <w:p w:rsidR="002337E8" w:rsidRPr="009B3078" w:rsidRDefault="002337E8" w:rsidP="002337E8">
      <w:pPr>
        <w:spacing w:line="360" w:lineRule="auto"/>
        <w:ind w:firstLine="426"/>
        <w:jc w:val="both"/>
        <w:rPr>
          <w:sz w:val="28"/>
          <w:szCs w:val="28"/>
        </w:rPr>
      </w:pPr>
      <w:r>
        <w:rPr>
          <w:sz w:val="28"/>
          <w:szCs w:val="28"/>
          <w:u w:val="single"/>
        </w:rPr>
        <w:t>Наименование платежа:</w:t>
      </w:r>
      <w:r>
        <w:rPr>
          <w:sz w:val="28"/>
          <w:szCs w:val="28"/>
        </w:rPr>
        <w:t xml:space="preserve"> НДС </w:t>
      </w:r>
      <w:proofErr w:type="gramStart"/>
      <w:r>
        <w:rPr>
          <w:sz w:val="28"/>
          <w:szCs w:val="28"/>
        </w:rPr>
        <w:t>с арендной платы за объекты муниципальной собственности за период с ____ по ____ согласно договору</w:t>
      </w:r>
      <w:proofErr w:type="gramEnd"/>
      <w:r>
        <w:rPr>
          <w:sz w:val="28"/>
          <w:szCs w:val="28"/>
        </w:rPr>
        <w:t xml:space="preserve"> аренды муниципального имущества № ___ от ________2019 г.</w:t>
      </w:r>
    </w:p>
    <w:p w:rsidR="002337E8" w:rsidRDefault="002337E8" w:rsidP="002337E8">
      <w:pPr>
        <w:pStyle w:val="22"/>
        <w:spacing w:line="360" w:lineRule="auto"/>
        <w:ind w:firstLine="426"/>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2337E8" w:rsidTr="00BF7B34">
        <w:tc>
          <w:tcPr>
            <w:tcW w:w="4997" w:type="dxa"/>
          </w:tcPr>
          <w:p w:rsidR="002337E8" w:rsidRDefault="002337E8" w:rsidP="00BF7B34">
            <w:pPr>
              <w:pStyle w:val="22"/>
              <w:spacing w:line="360" w:lineRule="auto"/>
              <w:jc w:val="left"/>
              <w:rPr>
                <w:b/>
                <w:szCs w:val="28"/>
              </w:rPr>
            </w:pPr>
            <w:r>
              <w:rPr>
                <w:b/>
                <w:szCs w:val="28"/>
              </w:rPr>
              <w:t>«Арендодатель»</w:t>
            </w:r>
          </w:p>
          <w:p w:rsidR="002337E8" w:rsidRDefault="002337E8" w:rsidP="00BF7B34">
            <w:pPr>
              <w:rPr>
                <w:sz w:val="28"/>
                <w:szCs w:val="28"/>
              </w:rPr>
            </w:pPr>
            <w:r>
              <w:rPr>
                <w:sz w:val="28"/>
                <w:szCs w:val="28"/>
              </w:rPr>
              <w:t>МО «Ленский район»</w:t>
            </w:r>
          </w:p>
          <w:p w:rsidR="002337E8" w:rsidRPr="006F4B43" w:rsidRDefault="002337E8" w:rsidP="00BF7B34">
            <w:pPr>
              <w:snapToGrid w:val="0"/>
              <w:rPr>
                <w:sz w:val="28"/>
                <w:szCs w:val="28"/>
              </w:rPr>
            </w:pPr>
            <w:r w:rsidRPr="006F4B43">
              <w:rPr>
                <w:sz w:val="28"/>
                <w:szCs w:val="28"/>
              </w:rPr>
              <w:t>678144</w:t>
            </w:r>
            <w:r>
              <w:rPr>
                <w:sz w:val="28"/>
                <w:szCs w:val="28"/>
              </w:rPr>
              <w:t>,</w:t>
            </w:r>
            <w:r w:rsidRPr="006F4B43">
              <w:rPr>
                <w:sz w:val="28"/>
                <w:szCs w:val="28"/>
              </w:rPr>
              <w:t xml:space="preserve"> г. Ленск, ул. Ленина</w:t>
            </w:r>
            <w:r>
              <w:rPr>
                <w:sz w:val="28"/>
                <w:szCs w:val="28"/>
              </w:rPr>
              <w:t>,</w:t>
            </w:r>
            <w:r w:rsidRPr="006F4B43">
              <w:rPr>
                <w:sz w:val="28"/>
                <w:szCs w:val="28"/>
              </w:rPr>
              <w:t xml:space="preserve"> </w:t>
            </w:r>
            <w:r>
              <w:rPr>
                <w:sz w:val="28"/>
                <w:szCs w:val="28"/>
              </w:rPr>
              <w:t>д.</w:t>
            </w:r>
            <w:r w:rsidRPr="006F4B43">
              <w:rPr>
                <w:sz w:val="28"/>
                <w:szCs w:val="28"/>
              </w:rPr>
              <w:t>6</w:t>
            </w:r>
            <w:r>
              <w:rPr>
                <w:sz w:val="28"/>
                <w:szCs w:val="28"/>
              </w:rPr>
              <w:t>5</w:t>
            </w:r>
          </w:p>
          <w:p w:rsidR="002337E8" w:rsidRPr="006F4B43" w:rsidRDefault="002337E8" w:rsidP="00BF7B34">
            <w:pPr>
              <w:snapToGrid w:val="0"/>
              <w:rPr>
                <w:sz w:val="28"/>
                <w:szCs w:val="28"/>
              </w:rPr>
            </w:pPr>
            <w:r w:rsidRPr="006F4B43">
              <w:rPr>
                <w:sz w:val="28"/>
                <w:szCs w:val="28"/>
              </w:rPr>
              <w:t>Тел./факс. 8(41137) 4-15-40</w:t>
            </w:r>
          </w:p>
          <w:p w:rsidR="002337E8" w:rsidRPr="006F4B43" w:rsidRDefault="002337E8" w:rsidP="00BF7B34">
            <w:pPr>
              <w:snapToGrid w:val="0"/>
              <w:rPr>
                <w:sz w:val="28"/>
                <w:szCs w:val="28"/>
              </w:rPr>
            </w:pPr>
            <w:r w:rsidRPr="006F4B43">
              <w:rPr>
                <w:sz w:val="28"/>
                <w:szCs w:val="28"/>
              </w:rPr>
              <w:t>ОГРН 1031400599152</w:t>
            </w:r>
          </w:p>
          <w:p w:rsidR="002337E8" w:rsidRDefault="002337E8" w:rsidP="00BF7B34">
            <w:pPr>
              <w:snapToGrid w:val="0"/>
              <w:rPr>
                <w:sz w:val="28"/>
                <w:szCs w:val="28"/>
              </w:rPr>
            </w:pPr>
            <w:r w:rsidRPr="006F4B43">
              <w:rPr>
                <w:sz w:val="28"/>
                <w:szCs w:val="28"/>
              </w:rPr>
              <w:t>ИНН 1414009962/КПП141401001</w:t>
            </w:r>
          </w:p>
          <w:p w:rsidR="002337E8" w:rsidRDefault="002337E8" w:rsidP="00BF7B34">
            <w:pPr>
              <w:snapToGrid w:val="0"/>
              <w:rPr>
                <w:sz w:val="28"/>
                <w:szCs w:val="28"/>
              </w:rPr>
            </w:pPr>
          </w:p>
          <w:p w:rsidR="002337E8" w:rsidRPr="006F4B43" w:rsidRDefault="002337E8" w:rsidP="00BF7B34">
            <w:pPr>
              <w:snapToGrid w:val="0"/>
              <w:rPr>
                <w:sz w:val="28"/>
                <w:szCs w:val="28"/>
              </w:rPr>
            </w:pPr>
          </w:p>
          <w:p w:rsidR="002337E8" w:rsidRPr="00963038" w:rsidRDefault="002337E8" w:rsidP="00BF7B34">
            <w:pPr>
              <w:rPr>
                <w:sz w:val="28"/>
                <w:szCs w:val="28"/>
              </w:rPr>
            </w:pPr>
            <w:r>
              <w:rPr>
                <w:sz w:val="28"/>
                <w:szCs w:val="28"/>
              </w:rPr>
              <w:t>________________/Ж.Ж. Абильманов</w:t>
            </w:r>
          </w:p>
          <w:p w:rsidR="002337E8" w:rsidRPr="00963038" w:rsidRDefault="002337E8" w:rsidP="00BF7B34">
            <w:pPr>
              <w:rPr>
                <w:sz w:val="24"/>
                <w:szCs w:val="24"/>
              </w:rPr>
            </w:pPr>
            <w:r>
              <w:rPr>
                <w:sz w:val="24"/>
                <w:szCs w:val="24"/>
              </w:rPr>
              <w:t>М.П.</w:t>
            </w:r>
          </w:p>
          <w:p w:rsidR="002337E8" w:rsidRDefault="002337E8" w:rsidP="00BF7B34">
            <w:pPr>
              <w:rPr>
                <w:szCs w:val="28"/>
              </w:rPr>
            </w:pPr>
          </w:p>
        </w:tc>
        <w:tc>
          <w:tcPr>
            <w:tcW w:w="4998" w:type="dxa"/>
          </w:tcPr>
          <w:p w:rsidR="002337E8" w:rsidRDefault="002337E8" w:rsidP="00BF7B34">
            <w:pPr>
              <w:pStyle w:val="22"/>
              <w:spacing w:line="360" w:lineRule="auto"/>
              <w:jc w:val="left"/>
              <w:rPr>
                <w:b/>
                <w:bCs/>
                <w:szCs w:val="28"/>
              </w:rPr>
            </w:pPr>
            <w:r>
              <w:rPr>
                <w:b/>
                <w:bCs/>
                <w:szCs w:val="28"/>
              </w:rPr>
              <w:t>«Арендатор»</w:t>
            </w:r>
          </w:p>
          <w:p w:rsidR="002337E8" w:rsidRDefault="002337E8" w:rsidP="00BF7B34">
            <w:pPr>
              <w:pStyle w:val="22"/>
              <w:spacing w:line="360" w:lineRule="auto"/>
              <w:rPr>
                <w:szCs w:val="28"/>
              </w:rPr>
            </w:pPr>
          </w:p>
          <w:p w:rsidR="002337E8" w:rsidRPr="0061315A" w:rsidRDefault="002337E8" w:rsidP="00BF7B34"/>
          <w:p w:rsidR="002337E8" w:rsidRPr="0061315A" w:rsidRDefault="002337E8" w:rsidP="00BF7B34"/>
          <w:p w:rsidR="002337E8" w:rsidRPr="0061315A" w:rsidRDefault="002337E8" w:rsidP="00BF7B34"/>
          <w:p w:rsidR="002337E8" w:rsidRPr="0061315A" w:rsidRDefault="002337E8" w:rsidP="00BF7B34"/>
          <w:p w:rsidR="002337E8" w:rsidRPr="0061315A" w:rsidRDefault="002337E8" w:rsidP="00BF7B34"/>
          <w:p w:rsidR="002337E8" w:rsidRPr="0061315A" w:rsidRDefault="002337E8" w:rsidP="00BF7B34"/>
          <w:p w:rsidR="002337E8" w:rsidRDefault="002337E8" w:rsidP="00BF7B34"/>
          <w:p w:rsidR="002337E8" w:rsidRPr="00963038" w:rsidRDefault="002337E8" w:rsidP="00BF7B34">
            <w:pPr>
              <w:rPr>
                <w:sz w:val="28"/>
                <w:szCs w:val="28"/>
              </w:rPr>
            </w:pPr>
            <w:r>
              <w:rPr>
                <w:sz w:val="28"/>
                <w:szCs w:val="28"/>
              </w:rPr>
              <w:t>_____________/ ____________</w:t>
            </w:r>
          </w:p>
          <w:p w:rsidR="002337E8" w:rsidRPr="00963038" w:rsidRDefault="002337E8" w:rsidP="00BF7B34">
            <w:pPr>
              <w:rPr>
                <w:sz w:val="24"/>
                <w:szCs w:val="24"/>
              </w:rPr>
            </w:pPr>
            <w:r w:rsidRPr="00963038">
              <w:rPr>
                <w:sz w:val="28"/>
                <w:szCs w:val="28"/>
              </w:rPr>
              <w:t xml:space="preserve"> </w:t>
            </w:r>
            <w:r>
              <w:rPr>
                <w:sz w:val="24"/>
                <w:szCs w:val="24"/>
              </w:rPr>
              <w:t>М.П.</w:t>
            </w:r>
          </w:p>
          <w:p w:rsidR="002337E8" w:rsidRPr="0061315A" w:rsidRDefault="002337E8" w:rsidP="00BF7B34"/>
        </w:tc>
      </w:tr>
    </w:tbl>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860602" w:rsidTr="00860602">
        <w:tc>
          <w:tcPr>
            <w:tcW w:w="4997" w:type="dxa"/>
          </w:tcPr>
          <w:p w:rsidR="00860602" w:rsidRDefault="00860602" w:rsidP="002337E8">
            <w:pPr>
              <w:pStyle w:val="22"/>
              <w:jc w:val="left"/>
              <w:rPr>
                <w:szCs w:val="28"/>
              </w:rPr>
            </w:pPr>
          </w:p>
        </w:tc>
        <w:tc>
          <w:tcPr>
            <w:tcW w:w="4998" w:type="dxa"/>
          </w:tcPr>
          <w:p w:rsidR="00860602" w:rsidRDefault="00860602" w:rsidP="002337E8">
            <w:pPr>
              <w:pStyle w:val="22"/>
              <w:jc w:val="left"/>
              <w:rPr>
                <w:szCs w:val="28"/>
              </w:rPr>
            </w:pPr>
            <w:r>
              <w:rPr>
                <w:szCs w:val="28"/>
              </w:rPr>
              <w:t>Приложение № 1</w:t>
            </w:r>
          </w:p>
          <w:p w:rsidR="00860602" w:rsidRDefault="00860602" w:rsidP="002337E8">
            <w:pPr>
              <w:pStyle w:val="22"/>
              <w:jc w:val="left"/>
              <w:rPr>
                <w:szCs w:val="28"/>
              </w:rPr>
            </w:pPr>
            <w:r>
              <w:rPr>
                <w:szCs w:val="28"/>
              </w:rPr>
              <w:t>к договору аренды</w:t>
            </w:r>
          </w:p>
          <w:p w:rsidR="00860602" w:rsidRDefault="00860602" w:rsidP="002337E8">
            <w:pPr>
              <w:pStyle w:val="22"/>
              <w:jc w:val="left"/>
              <w:rPr>
                <w:szCs w:val="28"/>
              </w:rPr>
            </w:pPr>
            <w:r>
              <w:rPr>
                <w:szCs w:val="28"/>
              </w:rPr>
              <w:t>муниципального имущества</w:t>
            </w:r>
          </w:p>
          <w:p w:rsidR="00860602" w:rsidRDefault="00860602" w:rsidP="002337E8">
            <w:pPr>
              <w:pStyle w:val="22"/>
              <w:jc w:val="left"/>
              <w:rPr>
                <w:szCs w:val="28"/>
              </w:rPr>
            </w:pPr>
            <w:r>
              <w:rPr>
                <w:szCs w:val="28"/>
              </w:rPr>
              <w:t>№ ______ от _________2019г.</w:t>
            </w:r>
          </w:p>
        </w:tc>
      </w:tr>
    </w:tbl>
    <w:p w:rsidR="00860602" w:rsidRDefault="00860602" w:rsidP="002337E8">
      <w:pPr>
        <w:spacing w:line="360" w:lineRule="auto"/>
        <w:ind w:firstLine="426"/>
        <w:jc w:val="center"/>
        <w:rPr>
          <w:sz w:val="28"/>
          <w:szCs w:val="28"/>
        </w:rPr>
      </w:pPr>
    </w:p>
    <w:p w:rsidR="002337E8" w:rsidRDefault="002337E8" w:rsidP="002337E8">
      <w:pPr>
        <w:spacing w:line="360" w:lineRule="auto"/>
        <w:ind w:firstLine="426"/>
        <w:jc w:val="center"/>
        <w:rPr>
          <w:sz w:val="28"/>
          <w:szCs w:val="28"/>
        </w:rPr>
      </w:pPr>
      <w:r>
        <w:rPr>
          <w:sz w:val="28"/>
          <w:szCs w:val="28"/>
        </w:rPr>
        <w:t>АКТ</w:t>
      </w:r>
    </w:p>
    <w:p w:rsidR="002337E8" w:rsidRDefault="002337E8" w:rsidP="002337E8">
      <w:pPr>
        <w:spacing w:line="360" w:lineRule="auto"/>
        <w:ind w:firstLine="426"/>
        <w:jc w:val="center"/>
        <w:rPr>
          <w:sz w:val="28"/>
          <w:szCs w:val="28"/>
        </w:rPr>
      </w:pPr>
      <w:r>
        <w:rPr>
          <w:sz w:val="28"/>
          <w:szCs w:val="28"/>
        </w:rPr>
        <w:t>приема-передачи в аренду недвижимого имущества</w:t>
      </w:r>
    </w:p>
    <w:p w:rsidR="002337E8" w:rsidRDefault="002337E8" w:rsidP="002337E8">
      <w:pPr>
        <w:spacing w:line="360" w:lineRule="auto"/>
        <w:ind w:firstLine="426"/>
        <w:rPr>
          <w:sz w:val="28"/>
          <w:szCs w:val="28"/>
        </w:rPr>
      </w:pPr>
      <w:r>
        <w:rPr>
          <w:sz w:val="28"/>
          <w:szCs w:val="28"/>
        </w:rPr>
        <w:t>г. Ленск</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«___» _________ 2019 г.</w:t>
      </w:r>
    </w:p>
    <w:p w:rsidR="002337E8" w:rsidRDefault="002337E8" w:rsidP="002337E8">
      <w:pPr>
        <w:spacing w:line="360" w:lineRule="auto"/>
        <w:ind w:firstLine="426"/>
        <w:rPr>
          <w:sz w:val="28"/>
          <w:szCs w:val="28"/>
        </w:rPr>
      </w:pPr>
      <w:r>
        <w:rPr>
          <w:sz w:val="28"/>
          <w:szCs w:val="28"/>
        </w:rPr>
        <w:t xml:space="preserve"> </w:t>
      </w:r>
    </w:p>
    <w:p w:rsidR="001F6B53" w:rsidRPr="00AC56CA" w:rsidRDefault="002337E8" w:rsidP="001F6B53">
      <w:pPr>
        <w:pStyle w:val="22"/>
        <w:spacing w:line="360" w:lineRule="auto"/>
        <w:ind w:firstLine="426"/>
        <w:rPr>
          <w:szCs w:val="28"/>
        </w:rPr>
      </w:pPr>
      <w:proofErr w:type="gramStart"/>
      <w:r w:rsidRPr="00101E5D">
        <w:rPr>
          <w:szCs w:val="28"/>
        </w:rPr>
        <w:t xml:space="preserve">«Арендодатель» </w:t>
      </w:r>
      <w:r w:rsidRPr="00101E5D">
        <w:rPr>
          <w:rFonts w:eastAsia="Calibri"/>
          <w:szCs w:val="28"/>
        </w:rPr>
        <w:t>муниципальное образование «Ленский район», в лице главы муниципального образования «Ленский район» Абильманова Жумарта Жакслыковича, действующего на основании Устава</w:t>
      </w:r>
      <w:r w:rsidRPr="00101E5D">
        <w:rPr>
          <w:szCs w:val="28"/>
        </w:rPr>
        <w:t>,</w:t>
      </w:r>
      <w:r>
        <w:rPr>
          <w:szCs w:val="28"/>
        </w:rPr>
        <w:t xml:space="preserve"> и «Арендатор» ___________________, в лице _______________________, действующий на основании _____________________, составили настоящий акт о том, что «Арендодатель» сдал, а «Арендатор» принял </w:t>
      </w:r>
      <w:r w:rsidR="001F6B53" w:rsidRPr="00AC56CA">
        <w:rPr>
          <w:szCs w:val="28"/>
        </w:rPr>
        <w:t>нежилое сооружение (здание склада №37)</w:t>
      </w:r>
      <w:r w:rsidR="001F6B53">
        <w:rPr>
          <w:szCs w:val="28"/>
        </w:rPr>
        <w:t xml:space="preserve">, </w:t>
      </w:r>
      <w:r w:rsidR="001F6B53" w:rsidRPr="00AC56CA">
        <w:rPr>
          <w:szCs w:val="28"/>
        </w:rPr>
        <w:t xml:space="preserve">площадью 1915,7 </w:t>
      </w:r>
      <w:proofErr w:type="spellStart"/>
      <w:r w:rsidR="001F6B53" w:rsidRPr="00AC56CA">
        <w:rPr>
          <w:szCs w:val="28"/>
        </w:rPr>
        <w:t>кв.м</w:t>
      </w:r>
      <w:proofErr w:type="spellEnd"/>
      <w:r w:rsidR="001F6B53" w:rsidRPr="00AC56CA">
        <w:rPr>
          <w:szCs w:val="28"/>
        </w:rPr>
        <w:t>., расположенное по адресу:</w:t>
      </w:r>
      <w:proofErr w:type="gramEnd"/>
      <w:r w:rsidR="001F6B53" w:rsidRPr="00AC56CA">
        <w:rPr>
          <w:szCs w:val="28"/>
        </w:rPr>
        <w:t xml:space="preserve"> Р</w:t>
      </w:r>
      <w:proofErr w:type="gramStart"/>
      <w:r w:rsidR="001F6B53" w:rsidRPr="00AC56CA">
        <w:rPr>
          <w:szCs w:val="28"/>
        </w:rPr>
        <w:t>С(</w:t>
      </w:r>
      <w:proofErr w:type="gramEnd"/>
      <w:r w:rsidR="001F6B53" w:rsidRPr="00AC56CA">
        <w:rPr>
          <w:szCs w:val="28"/>
        </w:rPr>
        <w:t>Я), Ленский район, г. Ленск, ул. Победы, д.109.</w:t>
      </w:r>
    </w:p>
    <w:p w:rsidR="002337E8" w:rsidRPr="002337E8" w:rsidRDefault="002337E8" w:rsidP="002337E8">
      <w:pPr>
        <w:pStyle w:val="22"/>
        <w:spacing w:line="360" w:lineRule="auto"/>
        <w:ind w:firstLine="426"/>
        <w:rPr>
          <w:color w:val="FF0000"/>
          <w:szCs w:val="28"/>
        </w:rPr>
      </w:pPr>
    </w:p>
    <w:p w:rsidR="002337E8" w:rsidRDefault="002337E8" w:rsidP="002337E8">
      <w:pPr>
        <w:spacing w:line="360" w:lineRule="auto"/>
        <w:ind w:firstLine="426"/>
        <w:jc w:val="both"/>
        <w:rPr>
          <w:sz w:val="28"/>
          <w:szCs w:val="28"/>
        </w:rPr>
      </w:pPr>
    </w:p>
    <w:p w:rsidR="002337E8" w:rsidRDefault="002337E8" w:rsidP="002337E8">
      <w:pPr>
        <w:spacing w:line="360" w:lineRule="auto"/>
        <w:ind w:firstLine="426"/>
        <w:jc w:val="both"/>
        <w:rPr>
          <w:sz w:val="28"/>
          <w:szCs w:val="28"/>
        </w:rPr>
      </w:pPr>
      <w:r>
        <w:rPr>
          <w:sz w:val="28"/>
          <w:szCs w:val="28"/>
        </w:rPr>
        <w:t xml:space="preserve"> Техническое состояние указанного недвижимого имущества: удовлетворительное. </w:t>
      </w:r>
    </w:p>
    <w:p w:rsidR="002337E8" w:rsidRDefault="002337E8" w:rsidP="002337E8">
      <w:pPr>
        <w:spacing w:line="360" w:lineRule="auto"/>
        <w:ind w:firstLine="426"/>
        <w:rPr>
          <w:sz w:val="28"/>
          <w:szCs w:val="28"/>
        </w:rPr>
      </w:pPr>
    </w:p>
    <w:p w:rsidR="002337E8" w:rsidRDefault="002337E8" w:rsidP="002337E8">
      <w:pPr>
        <w:spacing w:line="360" w:lineRule="auto"/>
        <w:ind w:firstLine="426"/>
        <w:rPr>
          <w:sz w:val="28"/>
          <w:szCs w:val="28"/>
        </w:rPr>
      </w:pPr>
      <w:r>
        <w:rPr>
          <w:sz w:val="28"/>
          <w:szCs w:val="28"/>
        </w:rPr>
        <w:t>Сдал: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Принял:</w:t>
      </w:r>
    </w:p>
    <w:p w:rsidR="002337E8" w:rsidRDefault="002337E8" w:rsidP="002337E8">
      <w:pPr>
        <w:spacing w:line="360" w:lineRule="auto"/>
        <w:ind w:firstLine="426"/>
        <w:rPr>
          <w:sz w:val="28"/>
          <w:szCs w:val="28"/>
        </w:rPr>
      </w:pPr>
      <w:r>
        <w:rPr>
          <w:sz w:val="28"/>
          <w:szCs w:val="28"/>
        </w:rPr>
        <w:t>______________ /___________/</w:t>
      </w:r>
      <w:r>
        <w:rPr>
          <w:sz w:val="28"/>
          <w:szCs w:val="28"/>
        </w:rPr>
        <w:tab/>
        <w:t xml:space="preserve">                     ______________ /___________/</w:t>
      </w:r>
    </w:p>
    <w:p w:rsidR="002337E8" w:rsidRDefault="002337E8" w:rsidP="002337E8">
      <w:pPr>
        <w:pStyle w:val="1"/>
        <w:spacing w:line="360" w:lineRule="auto"/>
        <w:jc w:val="left"/>
        <w:rPr>
          <w:rFonts w:ascii="Times New Roman" w:hAnsi="Times New Roman"/>
          <w:sz w:val="28"/>
          <w:szCs w:val="28"/>
        </w:rPr>
      </w:pP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pStyle w:val="22"/>
        <w:ind w:firstLine="426"/>
        <w:jc w:val="left"/>
        <w:rPr>
          <w:szCs w:val="28"/>
        </w:rPr>
      </w:pPr>
      <w:proofErr w:type="spellStart"/>
      <w:r>
        <w:rPr>
          <w:b/>
          <w:szCs w:val="28"/>
        </w:rPr>
        <w:t>И.о</w:t>
      </w:r>
      <w:proofErr w:type="spellEnd"/>
      <w:r>
        <w:rPr>
          <w:b/>
          <w:szCs w:val="28"/>
        </w:rPr>
        <w:t xml:space="preserve">. председателя                                     </w:t>
      </w:r>
      <w:proofErr w:type="gramStart"/>
      <w:r w:rsidR="00363746">
        <w:rPr>
          <w:b/>
          <w:szCs w:val="28"/>
        </w:rPr>
        <w:t>п</w:t>
      </w:r>
      <w:proofErr w:type="gramEnd"/>
      <w:r w:rsidR="00363746">
        <w:rPr>
          <w:b/>
          <w:szCs w:val="28"/>
        </w:rPr>
        <w:t>/п</w:t>
      </w:r>
      <w:r>
        <w:rPr>
          <w:b/>
          <w:szCs w:val="28"/>
        </w:rPr>
        <w:t xml:space="preserve">                               А.С. Пляскина</w:t>
      </w: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spacing w:line="360" w:lineRule="auto"/>
        <w:ind w:firstLine="426"/>
      </w:pPr>
    </w:p>
    <w:p w:rsidR="002337E8" w:rsidRDefault="002337E8" w:rsidP="002337E8"/>
    <w:p w:rsidR="002337E8" w:rsidRDefault="002337E8" w:rsidP="002337E8"/>
    <w:p w:rsidR="002337E8" w:rsidRDefault="002337E8" w:rsidP="002337E8"/>
    <w:p w:rsidR="002337E8" w:rsidRDefault="002337E8" w:rsidP="002337E8"/>
    <w:p w:rsidR="00860602" w:rsidRDefault="00860602" w:rsidP="002337E8"/>
    <w:p w:rsidR="005419C7" w:rsidRDefault="005419C7" w:rsidP="00E41BCA"/>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2337E8" w:rsidTr="00BF7B34">
        <w:tc>
          <w:tcPr>
            <w:tcW w:w="4997" w:type="dxa"/>
          </w:tcPr>
          <w:p w:rsidR="002337E8" w:rsidRDefault="002337E8" w:rsidP="00BF7B34">
            <w:pPr>
              <w:pStyle w:val="22"/>
              <w:jc w:val="left"/>
              <w:rPr>
                <w:b/>
                <w:szCs w:val="28"/>
              </w:rPr>
            </w:pPr>
          </w:p>
        </w:tc>
        <w:tc>
          <w:tcPr>
            <w:tcW w:w="4998" w:type="dxa"/>
          </w:tcPr>
          <w:p w:rsidR="002337E8" w:rsidRDefault="002337E8" w:rsidP="00BF7B34">
            <w:pPr>
              <w:pStyle w:val="22"/>
              <w:jc w:val="left"/>
              <w:rPr>
                <w:szCs w:val="28"/>
              </w:rPr>
            </w:pPr>
            <w:r>
              <w:rPr>
                <w:szCs w:val="28"/>
              </w:rPr>
              <w:t>Приложение № 6</w:t>
            </w:r>
          </w:p>
          <w:p w:rsidR="002337E8" w:rsidRDefault="002337E8" w:rsidP="00BF7B34">
            <w:pPr>
              <w:pStyle w:val="22"/>
              <w:jc w:val="left"/>
              <w:rPr>
                <w:b/>
                <w:szCs w:val="28"/>
              </w:rPr>
            </w:pPr>
            <w:r>
              <w:rPr>
                <w:szCs w:val="28"/>
              </w:rPr>
              <w:t xml:space="preserve">к документации об аукционе по продаже права заключения договоров аренды муниципального имущества,  </w:t>
            </w:r>
            <w:r w:rsidRPr="0002037F">
              <w:rPr>
                <w:szCs w:val="28"/>
              </w:rPr>
              <w:t>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tc>
      </w:tr>
    </w:tbl>
    <w:p w:rsidR="002337E8" w:rsidRDefault="002337E8" w:rsidP="002337E8">
      <w:pPr>
        <w:pStyle w:val="22"/>
        <w:ind w:firstLine="426"/>
        <w:jc w:val="left"/>
        <w:rPr>
          <w:b/>
          <w:szCs w:val="28"/>
        </w:rPr>
      </w:pPr>
    </w:p>
    <w:p w:rsidR="002337E8" w:rsidRDefault="002337E8" w:rsidP="002337E8">
      <w:pPr>
        <w:pStyle w:val="22"/>
        <w:ind w:firstLine="426"/>
        <w:jc w:val="left"/>
        <w:rPr>
          <w:rFonts w:ascii="Arial" w:hAnsi="Arial" w:cs="Arial"/>
          <w:sz w:val="24"/>
          <w:szCs w:val="24"/>
        </w:rPr>
      </w:pPr>
    </w:p>
    <w:p w:rsidR="002337E8" w:rsidRDefault="002337E8" w:rsidP="002337E8">
      <w:pPr>
        <w:pStyle w:val="1"/>
        <w:spacing w:line="360" w:lineRule="auto"/>
        <w:ind w:firstLine="426"/>
        <w:rPr>
          <w:rFonts w:ascii="Times New Roman" w:hAnsi="Times New Roman"/>
          <w:sz w:val="28"/>
          <w:szCs w:val="28"/>
        </w:rPr>
      </w:pPr>
      <w:r>
        <w:rPr>
          <w:rFonts w:ascii="Times New Roman" w:hAnsi="Times New Roman"/>
          <w:sz w:val="28"/>
          <w:szCs w:val="28"/>
        </w:rPr>
        <w:t xml:space="preserve">Д О Г О В О </w:t>
      </w:r>
      <w:proofErr w:type="gramStart"/>
      <w:r>
        <w:rPr>
          <w:rFonts w:ascii="Times New Roman" w:hAnsi="Times New Roman"/>
          <w:sz w:val="28"/>
          <w:szCs w:val="28"/>
        </w:rPr>
        <w:t>Р</w:t>
      </w:r>
      <w:proofErr w:type="gramEnd"/>
      <w:r>
        <w:rPr>
          <w:rFonts w:ascii="Times New Roman" w:hAnsi="Times New Roman"/>
          <w:sz w:val="28"/>
          <w:szCs w:val="28"/>
        </w:rPr>
        <w:t xml:space="preserve">    №  ____</w:t>
      </w:r>
    </w:p>
    <w:p w:rsidR="002337E8" w:rsidRPr="00DD400A" w:rsidRDefault="002337E8" w:rsidP="002337E8">
      <w:pPr>
        <w:jc w:val="center"/>
        <w:rPr>
          <w:b/>
          <w:sz w:val="28"/>
          <w:szCs w:val="28"/>
        </w:rPr>
      </w:pPr>
      <w:r w:rsidRPr="00DD400A">
        <w:rPr>
          <w:b/>
          <w:sz w:val="28"/>
          <w:szCs w:val="28"/>
        </w:rPr>
        <w:t xml:space="preserve">аренды муниципального имущества, включенного </w:t>
      </w:r>
      <w:proofErr w:type="gramStart"/>
      <w:r w:rsidRPr="00DD400A">
        <w:rPr>
          <w:b/>
          <w:sz w:val="28"/>
          <w:szCs w:val="28"/>
        </w:rPr>
        <w:t>в</w:t>
      </w:r>
      <w:proofErr w:type="gramEnd"/>
    </w:p>
    <w:p w:rsidR="002337E8" w:rsidRPr="00DD400A" w:rsidRDefault="002337E8" w:rsidP="002337E8">
      <w:pPr>
        <w:pStyle w:val="a8"/>
        <w:rPr>
          <w:szCs w:val="28"/>
        </w:rPr>
      </w:pPr>
      <w:r w:rsidRPr="00DD400A">
        <w:rPr>
          <w:szCs w:val="28"/>
        </w:rPr>
        <w:t>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2337E8" w:rsidRDefault="002337E8" w:rsidP="002337E8">
      <w:pPr>
        <w:pStyle w:val="a8"/>
        <w:ind w:firstLine="426"/>
        <w:jc w:val="left"/>
        <w:rPr>
          <w:szCs w:val="28"/>
        </w:rPr>
      </w:pPr>
      <w:r>
        <w:rPr>
          <w:szCs w:val="28"/>
        </w:rPr>
        <w:t xml:space="preserve">                                                   (для лота № 3)</w:t>
      </w:r>
    </w:p>
    <w:p w:rsidR="002337E8" w:rsidRDefault="002337E8" w:rsidP="002337E8">
      <w:pPr>
        <w:pStyle w:val="a8"/>
        <w:ind w:firstLine="426"/>
        <w:rPr>
          <w:szCs w:val="28"/>
        </w:rPr>
      </w:pPr>
    </w:p>
    <w:tbl>
      <w:tblPr>
        <w:tblW w:w="0" w:type="auto"/>
        <w:tblInd w:w="108" w:type="dxa"/>
        <w:tblLook w:val="04A0" w:firstRow="1" w:lastRow="0" w:firstColumn="1" w:lastColumn="0" w:noHBand="0" w:noVBand="1"/>
      </w:tblPr>
      <w:tblGrid>
        <w:gridCol w:w="4695"/>
        <w:gridCol w:w="5086"/>
      </w:tblGrid>
      <w:tr w:rsidR="002337E8" w:rsidTr="00BF7B34">
        <w:trPr>
          <w:trHeight w:val="195"/>
        </w:trPr>
        <w:tc>
          <w:tcPr>
            <w:tcW w:w="4695" w:type="dxa"/>
            <w:hideMark/>
          </w:tcPr>
          <w:p w:rsidR="002337E8" w:rsidRPr="00851097" w:rsidRDefault="002337E8" w:rsidP="00BF7B34">
            <w:pPr>
              <w:spacing w:line="360" w:lineRule="auto"/>
              <w:ind w:firstLine="426"/>
              <w:jc w:val="both"/>
              <w:rPr>
                <w:sz w:val="28"/>
                <w:szCs w:val="28"/>
              </w:rPr>
            </w:pPr>
            <w:r>
              <w:rPr>
                <w:sz w:val="28"/>
                <w:szCs w:val="28"/>
              </w:rPr>
              <w:t xml:space="preserve">г. Ленск </w:t>
            </w:r>
          </w:p>
        </w:tc>
        <w:tc>
          <w:tcPr>
            <w:tcW w:w="5086" w:type="dxa"/>
            <w:hideMark/>
          </w:tcPr>
          <w:p w:rsidR="002337E8" w:rsidRDefault="002337E8" w:rsidP="00BF7B34">
            <w:pPr>
              <w:spacing w:line="360" w:lineRule="auto"/>
              <w:ind w:firstLine="426"/>
              <w:jc w:val="right"/>
              <w:rPr>
                <w:sz w:val="28"/>
                <w:szCs w:val="28"/>
              </w:rPr>
            </w:pPr>
            <w:r>
              <w:rPr>
                <w:sz w:val="28"/>
                <w:szCs w:val="28"/>
              </w:rPr>
              <w:t xml:space="preserve">   «____» _________ 2019г.</w:t>
            </w:r>
          </w:p>
        </w:tc>
      </w:tr>
      <w:tr w:rsidR="002337E8" w:rsidTr="00BF7B34">
        <w:trPr>
          <w:trHeight w:val="195"/>
        </w:trPr>
        <w:tc>
          <w:tcPr>
            <w:tcW w:w="4695" w:type="dxa"/>
          </w:tcPr>
          <w:p w:rsidR="002337E8" w:rsidRDefault="002337E8" w:rsidP="00BF7B34">
            <w:pPr>
              <w:spacing w:line="360" w:lineRule="auto"/>
              <w:jc w:val="both"/>
              <w:rPr>
                <w:sz w:val="28"/>
                <w:szCs w:val="28"/>
              </w:rPr>
            </w:pPr>
          </w:p>
        </w:tc>
        <w:tc>
          <w:tcPr>
            <w:tcW w:w="5086" w:type="dxa"/>
          </w:tcPr>
          <w:p w:rsidR="002337E8" w:rsidRDefault="002337E8" w:rsidP="00BF7B34">
            <w:pPr>
              <w:spacing w:line="360" w:lineRule="auto"/>
              <w:ind w:firstLine="426"/>
              <w:jc w:val="right"/>
              <w:rPr>
                <w:sz w:val="28"/>
                <w:szCs w:val="28"/>
              </w:rPr>
            </w:pPr>
          </w:p>
        </w:tc>
      </w:tr>
    </w:tbl>
    <w:p w:rsidR="002337E8" w:rsidRDefault="002337E8" w:rsidP="002337E8">
      <w:pPr>
        <w:pStyle w:val="22"/>
        <w:spacing w:line="360" w:lineRule="auto"/>
        <w:ind w:firstLine="426"/>
        <w:rPr>
          <w:szCs w:val="28"/>
        </w:rPr>
      </w:pPr>
      <w:r>
        <w:rPr>
          <w:szCs w:val="28"/>
        </w:rPr>
        <w:t xml:space="preserve">   </w:t>
      </w:r>
      <w:r w:rsidRPr="004469BC">
        <w:rPr>
          <w:rFonts w:eastAsia="Calibri"/>
          <w:szCs w:val="28"/>
        </w:rPr>
        <w:t xml:space="preserve">Муниципальное образование </w:t>
      </w:r>
      <w:r>
        <w:rPr>
          <w:rFonts w:eastAsia="Calibri"/>
          <w:szCs w:val="28"/>
        </w:rPr>
        <w:t>«Ленский район» в лице главы Абильманова Жумарта Жакслыковича, действующего на основании Устава</w:t>
      </w:r>
      <w:r>
        <w:rPr>
          <w:szCs w:val="28"/>
        </w:rPr>
        <w:t>, именуемое в дальнейшем «Арендодатель» с одной стороны, и _____________________ в лице_____________________ действующего (й) на основании _____________,</w:t>
      </w:r>
      <w:r w:rsidRPr="00E0371D">
        <w:rPr>
          <w:szCs w:val="28"/>
        </w:rPr>
        <w:t xml:space="preserve"> </w:t>
      </w:r>
      <w:r>
        <w:rPr>
          <w:szCs w:val="28"/>
        </w:rPr>
        <w:t>именуемое в дальнейшем «Арендатор», с другой стороны, заключили настоящий договор о нижеследующем:</w:t>
      </w:r>
    </w:p>
    <w:p w:rsidR="002337E8" w:rsidRDefault="002337E8" w:rsidP="002337E8">
      <w:pPr>
        <w:pStyle w:val="22"/>
        <w:spacing w:line="360" w:lineRule="auto"/>
        <w:ind w:firstLine="426"/>
        <w:jc w:val="center"/>
        <w:rPr>
          <w:szCs w:val="28"/>
        </w:rPr>
      </w:pPr>
      <w:r>
        <w:rPr>
          <w:b/>
          <w:szCs w:val="28"/>
        </w:rPr>
        <w:t>1. Предмет договора</w:t>
      </w:r>
    </w:p>
    <w:p w:rsidR="002337E8" w:rsidRPr="001F6B53" w:rsidRDefault="002337E8" w:rsidP="002337E8">
      <w:pPr>
        <w:pStyle w:val="22"/>
        <w:spacing w:line="360" w:lineRule="auto"/>
        <w:ind w:firstLine="426"/>
        <w:rPr>
          <w:szCs w:val="28"/>
        </w:rPr>
      </w:pPr>
      <w:r>
        <w:rPr>
          <w:szCs w:val="28"/>
        </w:rPr>
        <w:t xml:space="preserve">1.1. «Арендодатель» сдает, а «Арендатор» принимает в срочное возмездное владение и пользование </w:t>
      </w:r>
      <w:r w:rsidR="001F6B53" w:rsidRPr="001F6B53">
        <w:rPr>
          <w:szCs w:val="28"/>
        </w:rPr>
        <w:t>здание (Свинарник на 500 голов</w:t>
      </w:r>
      <w:r w:rsidRPr="001F6B53">
        <w:rPr>
          <w:szCs w:val="28"/>
        </w:rPr>
        <w:t>) (далее «Объект»),</w:t>
      </w:r>
      <w:r w:rsidR="001F6B53">
        <w:rPr>
          <w:szCs w:val="28"/>
        </w:rPr>
        <w:t xml:space="preserve"> имеющее кадастровый номер 14:14:050108:55,</w:t>
      </w:r>
      <w:r w:rsidRPr="001F6B53">
        <w:rPr>
          <w:szCs w:val="28"/>
        </w:rPr>
        <w:t xml:space="preserve"> площадью </w:t>
      </w:r>
      <w:r w:rsidR="001F6B53" w:rsidRPr="001F6B53">
        <w:rPr>
          <w:szCs w:val="28"/>
        </w:rPr>
        <w:t>1 384,5</w:t>
      </w:r>
      <w:r w:rsidRPr="001F6B53">
        <w:rPr>
          <w:szCs w:val="28"/>
        </w:rPr>
        <w:t xml:space="preserve"> </w:t>
      </w:r>
      <w:proofErr w:type="spellStart"/>
      <w:r w:rsidRPr="001F6B53">
        <w:rPr>
          <w:szCs w:val="28"/>
        </w:rPr>
        <w:t>кв.м</w:t>
      </w:r>
      <w:proofErr w:type="spellEnd"/>
      <w:r w:rsidRPr="001F6B53">
        <w:rPr>
          <w:szCs w:val="28"/>
        </w:rPr>
        <w:t>., расположенное по адресу: Р</w:t>
      </w:r>
      <w:proofErr w:type="gramStart"/>
      <w:r w:rsidRPr="001F6B53">
        <w:rPr>
          <w:szCs w:val="28"/>
        </w:rPr>
        <w:t>С(</w:t>
      </w:r>
      <w:proofErr w:type="gramEnd"/>
      <w:r w:rsidRPr="001F6B53">
        <w:rPr>
          <w:szCs w:val="28"/>
        </w:rPr>
        <w:t>Я), Ленский район, г. Ленск, ул.</w:t>
      </w:r>
      <w:r w:rsidR="001F6B53" w:rsidRPr="001F6B53">
        <w:rPr>
          <w:szCs w:val="28"/>
        </w:rPr>
        <w:t xml:space="preserve"> Дачная</w:t>
      </w:r>
      <w:r w:rsidRPr="001F6B53">
        <w:rPr>
          <w:szCs w:val="28"/>
        </w:rPr>
        <w:t>, д.</w:t>
      </w:r>
      <w:r w:rsidR="001F6B53" w:rsidRPr="001F6B53">
        <w:rPr>
          <w:szCs w:val="28"/>
        </w:rPr>
        <w:t>4/8</w:t>
      </w:r>
      <w:r w:rsidRPr="001F6B53">
        <w:rPr>
          <w:szCs w:val="28"/>
        </w:rPr>
        <w:t>.</w:t>
      </w:r>
    </w:p>
    <w:p w:rsidR="002337E8" w:rsidRPr="001F6B53" w:rsidRDefault="002337E8" w:rsidP="002337E8">
      <w:pPr>
        <w:spacing w:line="360" w:lineRule="auto"/>
        <w:ind w:firstLine="426"/>
        <w:jc w:val="both"/>
        <w:rPr>
          <w:sz w:val="28"/>
          <w:szCs w:val="28"/>
        </w:rPr>
      </w:pPr>
      <w:r w:rsidRPr="001F6B53">
        <w:rPr>
          <w:sz w:val="28"/>
          <w:szCs w:val="28"/>
        </w:rPr>
        <w:t>Объект является  собственностью муниципального образования «Ленский район», о чем в Едином государственном реестре прав на недвижимое имущество и сделок с ним «</w:t>
      </w:r>
      <w:r w:rsidR="001F6B53" w:rsidRPr="001F6B53">
        <w:rPr>
          <w:sz w:val="28"/>
          <w:szCs w:val="28"/>
        </w:rPr>
        <w:t>21» янва</w:t>
      </w:r>
      <w:r w:rsidRPr="001F6B53">
        <w:rPr>
          <w:sz w:val="28"/>
          <w:szCs w:val="28"/>
        </w:rPr>
        <w:t>ря 200</w:t>
      </w:r>
      <w:r w:rsidR="001F6B53" w:rsidRPr="001F6B53">
        <w:rPr>
          <w:sz w:val="28"/>
          <w:szCs w:val="28"/>
        </w:rPr>
        <w:t>8</w:t>
      </w:r>
      <w:r w:rsidRPr="001F6B53">
        <w:rPr>
          <w:sz w:val="28"/>
          <w:szCs w:val="28"/>
        </w:rPr>
        <w:t xml:space="preserve"> года сделана запись регистрации №14-14-05/0</w:t>
      </w:r>
      <w:r w:rsidR="001F6B53" w:rsidRPr="001F6B53">
        <w:rPr>
          <w:sz w:val="28"/>
          <w:szCs w:val="28"/>
        </w:rPr>
        <w:t>11</w:t>
      </w:r>
      <w:r w:rsidRPr="001F6B53">
        <w:rPr>
          <w:sz w:val="28"/>
          <w:szCs w:val="28"/>
        </w:rPr>
        <w:t>/200</w:t>
      </w:r>
      <w:r w:rsidR="001F6B53" w:rsidRPr="001F6B53">
        <w:rPr>
          <w:sz w:val="28"/>
          <w:szCs w:val="28"/>
        </w:rPr>
        <w:t>7</w:t>
      </w:r>
      <w:r w:rsidRPr="001F6B53">
        <w:rPr>
          <w:sz w:val="28"/>
          <w:szCs w:val="28"/>
        </w:rPr>
        <w:t>-</w:t>
      </w:r>
      <w:r w:rsidR="001F6B53" w:rsidRPr="001F6B53">
        <w:rPr>
          <w:sz w:val="28"/>
          <w:szCs w:val="28"/>
        </w:rPr>
        <w:t>403</w:t>
      </w:r>
      <w:r w:rsidRPr="001F6B53">
        <w:rPr>
          <w:sz w:val="28"/>
          <w:szCs w:val="28"/>
        </w:rPr>
        <w:t>.</w:t>
      </w:r>
    </w:p>
    <w:p w:rsidR="002337E8" w:rsidRDefault="002337E8" w:rsidP="002337E8">
      <w:pPr>
        <w:pStyle w:val="22"/>
        <w:ind w:firstLine="426"/>
        <w:rPr>
          <w:szCs w:val="28"/>
        </w:rPr>
      </w:pPr>
      <w:r>
        <w:rPr>
          <w:szCs w:val="28"/>
        </w:rPr>
        <w:t xml:space="preserve"> Объект предоставляется «Арендатору» для </w:t>
      </w:r>
      <w:r w:rsidR="001F6B53">
        <w:rPr>
          <w:szCs w:val="28"/>
          <w:u w:val="single"/>
        </w:rPr>
        <w:t>ведения сельского хозяйства</w:t>
      </w:r>
      <w:r w:rsidRPr="00C25473">
        <w:rPr>
          <w:szCs w:val="28"/>
          <w:u w:val="single"/>
        </w:rPr>
        <w:t xml:space="preserve"> </w:t>
      </w:r>
    </w:p>
    <w:p w:rsidR="002337E8" w:rsidRDefault="002337E8" w:rsidP="002337E8">
      <w:pPr>
        <w:pStyle w:val="22"/>
        <w:ind w:firstLine="426"/>
        <w:rPr>
          <w:b/>
          <w:bCs/>
          <w:sz w:val="20"/>
        </w:rPr>
      </w:pPr>
      <w:r>
        <w:rPr>
          <w:szCs w:val="28"/>
        </w:rPr>
        <w:t xml:space="preserve">                                                                                     </w:t>
      </w:r>
      <w:r>
        <w:rPr>
          <w:sz w:val="20"/>
        </w:rPr>
        <w:t>(целевое назначение)</w:t>
      </w:r>
    </w:p>
    <w:p w:rsidR="002337E8" w:rsidRDefault="002337E8" w:rsidP="002337E8">
      <w:pPr>
        <w:pStyle w:val="22"/>
        <w:spacing w:line="360" w:lineRule="auto"/>
        <w:ind w:firstLine="426"/>
        <w:rPr>
          <w:bCs/>
          <w:szCs w:val="28"/>
        </w:rPr>
      </w:pPr>
      <w:r>
        <w:rPr>
          <w:bCs/>
          <w:szCs w:val="28"/>
        </w:rPr>
        <w:lastRenderedPageBreak/>
        <w:t>1.2. Срок аренды устанавливается с _________ 2019 г. по ________ 2024 г.</w:t>
      </w:r>
    </w:p>
    <w:p w:rsidR="002337E8" w:rsidRDefault="002337E8" w:rsidP="002337E8">
      <w:pPr>
        <w:pStyle w:val="22"/>
        <w:tabs>
          <w:tab w:val="num" w:pos="720"/>
        </w:tabs>
        <w:spacing w:line="360" w:lineRule="auto"/>
        <w:ind w:firstLine="426"/>
        <w:rPr>
          <w:szCs w:val="28"/>
        </w:rPr>
      </w:pPr>
      <w:r>
        <w:rPr>
          <w:bCs/>
          <w:szCs w:val="28"/>
        </w:rPr>
        <w:t>1.3. Арендуемый Объект может быть сдан в субаренду «Арендатором» только с согласия «Арендодателя» с обязательной регистрацией договоров субаренды в МУ «Комитет имущественных отношений муниципального образования «Ленский район» РС (Я)».</w:t>
      </w:r>
    </w:p>
    <w:p w:rsidR="002337E8" w:rsidRDefault="002337E8" w:rsidP="002337E8">
      <w:pPr>
        <w:spacing w:line="360" w:lineRule="auto"/>
        <w:ind w:firstLine="426"/>
        <w:jc w:val="center"/>
        <w:rPr>
          <w:b/>
          <w:sz w:val="28"/>
          <w:szCs w:val="28"/>
        </w:rPr>
      </w:pPr>
      <w:r>
        <w:rPr>
          <w:b/>
          <w:sz w:val="28"/>
          <w:szCs w:val="28"/>
        </w:rPr>
        <w:t>2. Размер арендной платы и расчеты по договору</w:t>
      </w:r>
    </w:p>
    <w:p w:rsidR="002337E8" w:rsidRDefault="002337E8" w:rsidP="002337E8">
      <w:pPr>
        <w:pStyle w:val="22"/>
        <w:spacing w:line="360" w:lineRule="auto"/>
        <w:ind w:firstLine="426"/>
        <w:rPr>
          <w:color w:val="000000"/>
          <w:sz w:val="27"/>
          <w:szCs w:val="27"/>
        </w:rPr>
      </w:pPr>
      <w:r>
        <w:rPr>
          <w:szCs w:val="28"/>
        </w:rPr>
        <w:t xml:space="preserve">2.1. </w:t>
      </w:r>
      <w:r>
        <w:rPr>
          <w:color w:val="000000"/>
          <w:sz w:val="27"/>
          <w:szCs w:val="27"/>
        </w:rPr>
        <w:t xml:space="preserve">Арендная плата установлена, согласно протоколу </w:t>
      </w:r>
      <w:proofErr w:type="gramStart"/>
      <w:r>
        <w:rPr>
          <w:color w:val="000000"/>
          <w:sz w:val="27"/>
          <w:szCs w:val="27"/>
        </w:rPr>
        <w:t>от</w:t>
      </w:r>
      <w:proofErr w:type="gramEnd"/>
      <w:r>
        <w:rPr>
          <w:color w:val="000000"/>
          <w:sz w:val="27"/>
          <w:szCs w:val="27"/>
        </w:rPr>
        <w:t xml:space="preserve">______ №____. </w:t>
      </w:r>
    </w:p>
    <w:p w:rsidR="002337E8" w:rsidRPr="00303937" w:rsidRDefault="002337E8" w:rsidP="002337E8">
      <w:pPr>
        <w:pStyle w:val="22"/>
        <w:spacing w:line="360" w:lineRule="auto"/>
        <w:ind w:firstLine="709"/>
        <w:rPr>
          <w:bCs/>
          <w:szCs w:val="28"/>
        </w:rPr>
      </w:pPr>
      <w:r w:rsidRPr="00303937">
        <w:rPr>
          <w:bCs/>
          <w:szCs w:val="28"/>
        </w:rPr>
        <w:t>Сумма платежей с учетом льготы (при выполнении совокупности условий, предусмотренных Порядком) составляет: 1-ый год – 10 %, 2-ой год – 20 %, 3-ий и последующие года – 30 % от стоимости годовой арендной платы, установленной по итогам аукциона.</w:t>
      </w:r>
    </w:p>
    <w:p w:rsidR="002337E8" w:rsidRPr="00303937" w:rsidRDefault="002337E8" w:rsidP="002337E8">
      <w:pPr>
        <w:pStyle w:val="22"/>
        <w:spacing w:line="360" w:lineRule="auto"/>
        <w:ind w:firstLine="709"/>
        <w:rPr>
          <w:bCs/>
          <w:szCs w:val="28"/>
        </w:rPr>
      </w:pPr>
      <w:r w:rsidRPr="00303937">
        <w:rPr>
          <w:bCs/>
          <w:szCs w:val="28"/>
        </w:rPr>
        <w:t>2.4. Годовая арендная плата, установленная по итогам аукциона составляет</w:t>
      </w:r>
      <w:proofErr w:type="gramStart"/>
      <w:r w:rsidRPr="00303937">
        <w:rPr>
          <w:bCs/>
          <w:szCs w:val="28"/>
        </w:rPr>
        <w:t xml:space="preserve">________(___________________________________________________) </w:t>
      </w:r>
      <w:proofErr w:type="gramEnd"/>
      <w:r w:rsidRPr="00303937">
        <w:rPr>
          <w:bCs/>
          <w:szCs w:val="28"/>
        </w:rPr>
        <w:t>рублей в год. Платежи производятся ежемесячно, не позднее 25 числа текущего месяца.</w:t>
      </w:r>
    </w:p>
    <w:p w:rsidR="002337E8" w:rsidRPr="00303937" w:rsidRDefault="002337E8" w:rsidP="002337E8">
      <w:pPr>
        <w:pStyle w:val="22"/>
        <w:spacing w:line="360" w:lineRule="auto"/>
        <w:ind w:firstLine="709"/>
        <w:rPr>
          <w:szCs w:val="28"/>
        </w:rPr>
      </w:pPr>
      <w:r w:rsidRPr="00303937">
        <w:rPr>
          <w:bCs/>
          <w:szCs w:val="28"/>
        </w:rPr>
        <w:t>2.5. Сумма платежей составляет (с учетом льготы):</w:t>
      </w:r>
    </w:p>
    <w:p w:rsidR="002337E8" w:rsidRPr="00303937" w:rsidRDefault="002337E8" w:rsidP="002337E8">
      <w:pPr>
        <w:pStyle w:val="22"/>
        <w:tabs>
          <w:tab w:val="num" w:pos="142"/>
        </w:tabs>
        <w:ind w:firstLine="709"/>
        <w:rPr>
          <w:bCs/>
          <w:szCs w:val="28"/>
        </w:rPr>
      </w:pPr>
      <w:r w:rsidRPr="00303937">
        <w:rPr>
          <w:b/>
          <w:bCs/>
          <w:szCs w:val="28"/>
        </w:rPr>
        <w:t>с «____» __________ 2019г. по «____» ___________ 2020г</w:t>
      </w:r>
      <w:r w:rsidRPr="00303937">
        <w:rPr>
          <w:bCs/>
          <w:szCs w:val="28"/>
        </w:rPr>
        <w:t xml:space="preserve">. – ________ </w:t>
      </w:r>
    </w:p>
    <w:p w:rsidR="002337E8" w:rsidRDefault="002337E8" w:rsidP="002337E8">
      <w:pPr>
        <w:pStyle w:val="22"/>
        <w:tabs>
          <w:tab w:val="num" w:pos="142"/>
        </w:tabs>
        <w:ind w:firstLine="709"/>
        <w:rPr>
          <w:bCs/>
          <w:szCs w:val="28"/>
        </w:rPr>
      </w:pPr>
      <w:proofErr w:type="gramStart"/>
      <w:r w:rsidRPr="00303937">
        <w:rPr>
          <w:bCs/>
          <w:szCs w:val="28"/>
        </w:rPr>
        <w:t xml:space="preserve">рубля, в </w:t>
      </w:r>
      <w:proofErr w:type="spellStart"/>
      <w:r w:rsidRPr="00303937">
        <w:rPr>
          <w:bCs/>
          <w:szCs w:val="28"/>
        </w:rPr>
        <w:t>т.ч</w:t>
      </w:r>
      <w:proofErr w:type="spellEnd"/>
      <w:r w:rsidRPr="00303937">
        <w:rPr>
          <w:bCs/>
          <w:szCs w:val="28"/>
        </w:rPr>
        <w:t xml:space="preserve">.: 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r w:rsidRPr="00303937">
        <w:rPr>
          <w:bCs/>
          <w:szCs w:val="28"/>
        </w:rPr>
        <w:t xml:space="preserve"> </w:t>
      </w:r>
      <w:proofErr w:type="gramEnd"/>
    </w:p>
    <w:p w:rsidR="002337E8" w:rsidRPr="00303937" w:rsidRDefault="002337E8" w:rsidP="002337E8">
      <w:pPr>
        <w:pStyle w:val="22"/>
        <w:tabs>
          <w:tab w:val="num" w:pos="142"/>
        </w:tabs>
        <w:ind w:firstLine="709"/>
        <w:rPr>
          <w:bCs/>
          <w:szCs w:val="28"/>
        </w:rPr>
      </w:pPr>
      <w:r w:rsidRPr="00303937">
        <w:rPr>
          <w:b/>
          <w:bCs/>
          <w:szCs w:val="28"/>
        </w:rPr>
        <w:t>с «____» __________ 2020г. по «____» ___________ 2021г</w:t>
      </w:r>
      <w:r w:rsidRPr="00303937">
        <w:rPr>
          <w:bCs/>
          <w:szCs w:val="28"/>
        </w:rPr>
        <w:t xml:space="preserve">. – ________ </w:t>
      </w:r>
    </w:p>
    <w:p w:rsidR="002337E8" w:rsidRPr="00303937" w:rsidRDefault="002337E8" w:rsidP="002337E8">
      <w:pPr>
        <w:pStyle w:val="22"/>
        <w:tabs>
          <w:tab w:val="num" w:pos="142"/>
        </w:tabs>
        <w:ind w:firstLine="709"/>
        <w:rPr>
          <w:b/>
          <w:bCs/>
          <w:szCs w:val="28"/>
        </w:rPr>
      </w:pPr>
      <w:proofErr w:type="gramStart"/>
      <w:r w:rsidRPr="00303937">
        <w:rPr>
          <w:bCs/>
          <w:szCs w:val="28"/>
        </w:rPr>
        <w:t xml:space="preserve">рубля, в </w:t>
      </w:r>
      <w:proofErr w:type="spellStart"/>
      <w:r w:rsidRPr="00303937">
        <w:rPr>
          <w:bCs/>
          <w:szCs w:val="28"/>
        </w:rPr>
        <w:t>т.ч</w:t>
      </w:r>
      <w:proofErr w:type="spellEnd"/>
      <w:r w:rsidRPr="00303937">
        <w:rPr>
          <w:bCs/>
          <w:szCs w:val="28"/>
        </w:rPr>
        <w:t xml:space="preserve">.: 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 xml:space="preserve">; </w:t>
      </w:r>
      <w:r w:rsidRPr="00303937">
        <w:rPr>
          <w:b/>
          <w:bCs/>
          <w:szCs w:val="28"/>
        </w:rPr>
        <w:t xml:space="preserve"> </w:t>
      </w:r>
      <w:proofErr w:type="gramEnd"/>
    </w:p>
    <w:p w:rsidR="002337E8" w:rsidRPr="00064743" w:rsidRDefault="002337E8" w:rsidP="002337E8">
      <w:pPr>
        <w:pStyle w:val="22"/>
        <w:tabs>
          <w:tab w:val="num" w:pos="142"/>
        </w:tabs>
        <w:ind w:firstLine="709"/>
        <w:rPr>
          <w:bCs/>
          <w:szCs w:val="28"/>
        </w:rPr>
      </w:pPr>
      <w:r w:rsidRPr="00064743">
        <w:rPr>
          <w:b/>
          <w:bCs/>
          <w:szCs w:val="28"/>
        </w:rPr>
        <w:t>с «____» __________ 2021г. по «____» ___________ 2022г</w:t>
      </w:r>
      <w:r w:rsidRPr="00064743">
        <w:rPr>
          <w:bCs/>
          <w:szCs w:val="28"/>
        </w:rPr>
        <w:t xml:space="preserve">. – ________ </w:t>
      </w:r>
    </w:p>
    <w:p w:rsidR="002337E8" w:rsidRPr="00064743" w:rsidRDefault="002337E8" w:rsidP="002337E8">
      <w:pPr>
        <w:pStyle w:val="22"/>
        <w:tabs>
          <w:tab w:val="num" w:pos="142"/>
        </w:tabs>
        <w:ind w:firstLine="709"/>
        <w:rPr>
          <w:b/>
          <w:bCs/>
          <w:szCs w:val="28"/>
        </w:rPr>
      </w:pP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Pr="00303937">
        <w:rPr>
          <w:bCs/>
          <w:szCs w:val="28"/>
        </w:rPr>
        <w:t xml:space="preserve">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proofErr w:type="gramEnd"/>
    </w:p>
    <w:p w:rsidR="002337E8" w:rsidRPr="00064743" w:rsidRDefault="002337E8" w:rsidP="002337E8">
      <w:pPr>
        <w:pStyle w:val="22"/>
        <w:tabs>
          <w:tab w:val="num" w:pos="142"/>
        </w:tabs>
        <w:ind w:firstLine="709"/>
        <w:rPr>
          <w:bCs/>
          <w:szCs w:val="28"/>
        </w:rPr>
      </w:pPr>
      <w:r w:rsidRPr="00064743">
        <w:rPr>
          <w:b/>
          <w:bCs/>
          <w:szCs w:val="28"/>
        </w:rPr>
        <w:t>с «____» __________ 20</w:t>
      </w:r>
      <w:r>
        <w:rPr>
          <w:b/>
          <w:bCs/>
          <w:szCs w:val="28"/>
        </w:rPr>
        <w:t>22</w:t>
      </w:r>
      <w:r w:rsidRPr="00064743">
        <w:rPr>
          <w:b/>
          <w:bCs/>
          <w:szCs w:val="28"/>
        </w:rPr>
        <w:t>г. по «____» ___________ 20</w:t>
      </w:r>
      <w:r>
        <w:rPr>
          <w:b/>
          <w:bCs/>
          <w:szCs w:val="28"/>
        </w:rPr>
        <w:t>23</w:t>
      </w:r>
      <w:r w:rsidRPr="00064743">
        <w:rPr>
          <w:b/>
          <w:bCs/>
          <w:szCs w:val="28"/>
        </w:rPr>
        <w:t>г</w:t>
      </w:r>
      <w:r w:rsidRPr="00064743">
        <w:rPr>
          <w:bCs/>
          <w:szCs w:val="28"/>
        </w:rPr>
        <w:t xml:space="preserve">. – ________ </w:t>
      </w:r>
    </w:p>
    <w:p w:rsidR="002337E8" w:rsidRPr="00064743" w:rsidRDefault="002337E8" w:rsidP="002337E8">
      <w:pPr>
        <w:pStyle w:val="22"/>
        <w:tabs>
          <w:tab w:val="num" w:pos="142"/>
        </w:tabs>
        <w:ind w:firstLine="709"/>
        <w:rPr>
          <w:b/>
          <w:bCs/>
          <w:szCs w:val="28"/>
          <w:highlight w:val="yellow"/>
        </w:rPr>
      </w:pP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Pr="00303937">
        <w:rPr>
          <w:bCs/>
          <w:szCs w:val="28"/>
        </w:rPr>
        <w:t xml:space="preserve">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r w:rsidRPr="00064743">
        <w:rPr>
          <w:b/>
          <w:bCs/>
          <w:szCs w:val="28"/>
          <w:highlight w:val="yellow"/>
        </w:rPr>
        <w:t xml:space="preserve"> </w:t>
      </w:r>
      <w:proofErr w:type="gramEnd"/>
    </w:p>
    <w:p w:rsidR="002337E8" w:rsidRPr="00064743" w:rsidRDefault="002337E8" w:rsidP="002337E8">
      <w:pPr>
        <w:pStyle w:val="22"/>
        <w:tabs>
          <w:tab w:val="num" w:pos="142"/>
        </w:tabs>
        <w:ind w:firstLine="709"/>
        <w:rPr>
          <w:bCs/>
          <w:szCs w:val="28"/>
        </w:rPr>
      </w:pPr>
      <w:r w:rsidRPr="00064743">
        <w:rPr>
          <w:b/>
          <w:bCs/>
          <w:szCs w:val="28"/>
        </w:rPr>
        <w:t>с «____» __________ 20</w:t>
      </w:r>
      <w:r>
        <w:rPr>
          <w:b/>
          <w:bCs/>
          <w:szCs w:val="28"/>
        </w:rPr>
        <w:t>23</w:t>
      </w:r>
      <w:r w:rsidRPr="00064743">
        <w:rPr>
          <w:b/>
          <w:bCs/>
          <w:szCs w:val="28"/>
        </w:rPr>
        <w:t>г. по «____» ___________ 20</w:t>
      </w:r>
      <w:r>
        <w:rPr>
          <w:b/>
          <w:bCs/>
          <w:szCs w:val="28"/>
        </w:rPr>
        <w:t>24</w:t>
      </w:r>
      <w:r w:rsidRPr="00064743">
        <w:rPr>
          <w:b/>
          <w:bCs/>
          <w:szCs w:val="28"/>
        </w:rPr>
        <w:t>г</w:t>
      </w:r>
      <w:r w:rsidRPr="00064743">
        <w:rPr>
          <w:bCs/>
          <w:szCs w:val="28"/>
        </w:rPr>
        <w:t xml:space="preserve">. – ________ </w:t>
      </w:r>
    </w:p>
    <w:p w:rsidR="002337E8" w:rsidRDefault="002337E8" w:rsidP="002337E8">
      <w:pPr>
        <w:pStyle w:val="22"/>
        <w:ind w:firstLine="426"/>
        <w:rPr>
          <w:bCs/>
          <w:szCs w:val="28"/>
        </w:rPr>
      </w:pPr>
      <w:r>
        <w:rPr>
          <w:bCs/>
          <w:szCs w:val="28"/>
        </w:rPr>
        <w:t xml:space="preserve">    </w:t>
      </w:r>
      <w:proofErr w:type="gramStart"/>
      <w:r w:rsidRPr="00064743">
        <w:rPr>
          <w:bCs/>
          <w:szCs w:val="28"/>
        </w:rPr>
        <w:t xml:space="preserve">рубля, в </w:t>
      </w:r>
      <w:proofErr w:type="spellStart"/>
      <w:r w:rsidRPr="00064743">
        <w:rPr>
          <w:bCs/>
          <w:szCs w:val="28"/>
        </w:rPr>
        <w:t>т.ч</w:t>
      </w:r>
      <w:proofErr w:type="spellEnd"/>
      <w:r w:rsidRPr="00064743">
        <w:rPr>
          <w:bCs/>
          <w:szCs w:val="28"/>
        </w:rPr>
        <w:t xml:space="preserve">.: </w:t>
      </w:r>
      <w:r w:rsidRPr="00303937">
        <w:rPr>
          <w:bCs/>
          <w:szCs w:val="28"/>
        </w:rPr>
        <w:t xml:space="preserve">арендная плата </w:t>
      </w:r>
      <w:r>
        <w:rPr>
          <w:bCs/>
          <w:szCs w:val="28"/>
        </w:rPr>
        <w:t xml:space="preserve">в год </w:t>
      </w:r>
      <w:r w:rsidRPr="00303937">
        <w:rPr>
          <w:bCs/>
          <w:szCs w:val="28"/>
        </w:rPr>
        <w:t xml:space="preserve">– ________ рублей, НДС – </w:t>
      </w:r>
      <w:r>
        <w:rPr>
          <w:bCs/>
          <w:szCs w:val="28"/>
        </w:rPr>
        <w:t xml:space="preserve">______ рублей; </w:t>
      </w:r>
      <w:r w:rsidRPr="00303937">
        <w:rPr>
          <w:bCs/>
          <w:szCs w:val="28"/>
        </w:rPr>
        <w:t xml:space="preserve">арендная плата </w:t>
      </w:r>
      <w:r>
        <w:rPr>
          <w:bCs/>
          <w:szCs w:val="28"/>
        </w:rPr>
        <w:t xml:space="preserve">в месяц </w:t>
      </w:r>
      <w:r w:rsidRPr="00303937">
        <w:rPr>
          <w:bCs/>
          <w:szCs w:val="28"/>
        </w:rPr>
        <w:t>- _________ рубля, НДС –  ________ рубля</w:t>
      </w:r>
      <w:r>
        <w:rPr>
          <w:bCs/>
          <w:szCs w:val="28"/>
        </w:rPr>
        <w:t>.</w:t>
      </w:r>
      <w:proofErr w:type="gramEnd"/>
    </w:p>
    <w:p w:rsidR="002337E8" w:rsidRDefault="002337E8" w:rsidP="002337E8">
      <w:pPr>
        <w:pStyle w:val="22"/>
        <w:rPr>
          <w:sz w:val="27"/>
          <w:szCs w:val="27"/>
        </w:rPr>
      </w:pPr>
      <w:r w:rsidRPr="00303937">
        <w:rPr>
          <w:b/>
          <w:bCs/>
          <w:szCs w:val="28"/>
        </w:rPr>
        <w:t xml:space="preserve"> </w:t>
      </w:r>
      <w:r w:rsidRPr="00064743">
        <w:rPr>
          <w:bCs/>
          <w:szCs w:val="28"/>
        </w:rPr>
        <w:t xml:space="preserve"> </w:t>
      </w:r>
    </w:p>
    <w:p w:rsidR="002337E8" w:rsidRDefault="002337E8" w:rsidP="002337E8">
      <w:pPr>
        <w:pStyle w:val="22"/>
        <w:spacing w:line="360" w:lineRule="auto"/>
        <w:ind w:firstLine="426"/>
        <w:rPr>
          <w:szCs w:val="28"/>
        </w:rPr>
      </w:pPr>
      <w:r>
        <w:rPr>
          <w:szCs w:val="28"/>
        </w:rPr>
        <w:t>2.2. Арендная плата за пользование Объектом вносится ежемесячно, до 25 числа текущего месяца.</w:t>
      </w:r>
    </w:p>
    <w:p w:rsidR="002337E8" w:rsidRDefault="002337E8" w:rsidP="002337E8">
      <w:pPr>
        <w:pStyle w:val="22"/>
        <w:spacing w:line="360" w:lineRule="auto"/>
        <w:ind w:firstLine="426"/>
        <w:rPr>
          <w:szCs w:val="28"/>
        </w:rPr>
      </w:pPr>
      <w:r>
        <w:rPr>
          <w:szCs w:val="28"/>
        </w:rPr>
        <w:t xml:space="preserve">2.3. В случае изменения сроков и условий оплаты арендной платы оформляется дополнительное соглашение, которое является неотъемлемой частью настоящего Договора. </w:t>
      </w:r>
    </w:p>
    <w:p w:rsidR="002337E8" w:rsidRDefault="002337E8" w:rsidP="002337E8">
      <w:pPr>
        <w:pStyle w:val="22"/>
        <w:spacing w:line="360" w:lineRule="auto"/>
        <w:ind w:firstLine="426"/>
        <w:rPr>
          <w:szCs w:val="28"/>
        </w:rPr>
      </w:pPr>
      <w:r>
        <w:rPr>
          <w:szCs w:val="28"/>
        </w:rPr>
        <w:lastRenderedPageBreak/>
        <w:t>2.4. Арендные платежи перечисляются по следующим реквизитам:</w:t>
      </w:r>
    </w:p>
    <w:p w:rsidR="002337E8" w:rsidRDefault="002337E8" w:rsidP="002337E8">
      <w:pPr>
        <w:spacing w:line="360" w:lineRule="auto"/>
        <w:ind w:firstLine="426"/>
        <w:jc w:val="both"/>
        <w:rPr>
          <w:sz w:val="28"/>
          <w:szCs w:val="28"/>
        </w:rPr>
      </w:pPr>
      <w:r>
        <w:rPr>
          <w:sz w:val="28"/>
          <w:szCs w:val="28"/>
          <w:u w:val="single"/>
        </w:rPr>
        <w:t xml:space="preserve"> Арендная плата</w:t>
      </w:r>
      <w:r>
        <w:rPr>
          <w:sz w:val="28"/>
          <w:szCs w:val="28"/>
        </w:rPr>
        <w:t xml:space="preserve"> перечисляется на расчетный счет УФК по Р</w:t>
      </w:r>
      <w:proofErr w:type="gramStart"/>
      <w:r>
        <w:rPr>
          <w:sz w:val="28"/>
          <w:szCs w:val="28"/>
        </w:rPr>
        <w:t>С(</w:t>
      </w:r>
      <w:proofErr w:type="gramEnd"/>
      <w:r>
        <w:rPr>
          <w:sz w:val="28"/>
          <w:szCs w:val="28"/>
        </w:rPr>
        <w:t>Я), Администрация МО «Ленский район» РС (Я) л/сч.№04163021780) р/</w:t>
      </w:r>
      <w:proofErr w:type="spellStart"/>
      <w:r>
        <w:rPr>
          <w:sz w:val="28"/>
          <w:szCs w:val="28"/>
        </w:rPr>
        <w:t>сч</w:t>
      </w:r>
      <w:proofErr w:type="spellEnd"/>
      <w:r>
        <w:rPr>
          <w:sz w:val="28"/>
          <w:szCs w:val="28"/>
        </w:rPr>
        <w:t xml:space="preserve"> № 40101810100000010002 в ОТДЕЛЕНИИ - НБ РЕСПУБЛИКА САХА(ЯКУТИЯ) Г.ЯКУТСК. ИНН 1414009962, КПП 141401001, БИК 049805001, ОКТМО 98627000, КБК 70111105075050000120.</w:t>
      </w:r>
    </w:p>
    <w:p w:rsidR="002337E8" w:rsidRDefault="002337E8" w:rsidP="002337E8">
      <w:pPr>
        <w:spacing w:line="360" w:lineRule="auto"/>
        <w:ind w:firstLine="426"/>
        <w:jc w:val="both"/>
        <w:rPr>
          <w:sz w:val="28"/>
          <w:szCs w:val="28"/>
        </w:rPr>
      </w:pPr>
      <w:r>
        <w:rPr>
          <w:sz w:val="28"/>
          <w:szCs w:val="28"/>
          <w:u w:val="single"/>
        </w:rPr>
        <w:t>Наименование платежа</w:t>
      </w:r>
      <w:r>
        <w:rPr>
          <w:sz w:val="28"/>
          <w:szCs w:val="28"/>
        </w:rPr>
        <w:t xml:space="preserve">: доходы от сдачи в аренду имущества, составляющего казну муниципальных районов (за исключением земельных участков). </w:t>
      </w:r>
    </w:p>
    <w:p w:rsidR="002337E8" w:rsidRDefault="002337E8" w:rsidP="002337E8">
      <w:pPr>
        <w:spacing w:line="360" w:lineRule="auto"/>
        <w:ind w:firstLine="426"/>
        <w:jc w:val="both"/>
        <w:rPr>
          <w:sz w:val="28"/>
          <w:szCs w:val="28"/>
          <w:u w:val="single"/>
        </w:rPr>
      </w:pPr>
      <w:r>
        <w:rPr>
          <w:sz w:val="28"/>
          <w:szCs w:val="28"/>
          <w:u w:val="single"/>
        </w:rPr>
        <w:t>НДС</w:t>
      </w:r>
      <w:r>
        <w:rPr>
          <w:sz w:val="28"/>
          <w:szCs w:val="28"/>
        </w:rPr>
        <w:t xml:space="preserve"> перечисляется Арендатором самостоятельно.</w:t>
      </w:r>
    </w:p>
    <w:p w:rsidR="002337E8" w:rsidRDefault="002337E8" w:rsidP="002337E8">
      <w:pPr>
        <w:pStyle w:val="22"/>
        <w:spacing w:line="360" w:lineRule="auto"/>
        <w:ind w:firstLine="426"/>
        <w:rPr>
          <w:bCs/>
          <w:szCs w:val="28"/>
        </w:rPr>
      </w:pPr>
      <w:r>
        <w:rPr>
          <w:bCs/>
          <w:szCs w:val="28"/>
        </w:rPr>
        <w:t>2.5. «Арендатор» обязан ежемесячно до 30 числа представлять копии платежных поручений, подтверждающих перечисление арендной платы согласно реквизитам, указанным в п. 2.4.</w:t>
      </w:r>
    </w:p>
    <w:p w:rsidR="002337E8" w:rsidRDefault="002337E8" w:rsidP="002337E8">
      <w:pPr>
        <w:pStyle w:val="22"/>
        <w:spacing w:line="360" w:lineRule="auto"/>
        <w:ind w:firstLine="426"/>
        <w:rPr>
          <w:bCs/>
          <w:szCs w:val="28"/>
        </w:rPr>
      </w:pPr>
      <w:r>
        <w:rPr>
          <w:bCs/>
          <w:szCs w:val="28"/>
        </w:rPr>
        <w:t>2.6. «Арендатор» оплачивает (возмещает) эксплуатационные расходы и коммунальные расходы на счет обслуживающей организации по отдельному договору в установленном порядке.</w:t>
      </w:r>
    </w:p>
    <w:p w:rsidR="002337E8" w:rsidRDefault="002337E8" w:rsidP="002337E8">
      <w:pPr>
        <w:pStyle w:val="22"/>
        <w:spacing w:line="360" w:lineRule="auto"/>
        <w:ind w:firstLine="426"/>
        <w:rPr>
          <w:bCs/>
          <w:szCs w:val="28"/>
        </w:rPr>
      </w:pPr>
      <w:r>
        <w:rPr>
          <w:bCs/>
          <w:szCs w:val="28"/>
        </w:rPr>
        <w:t>2.7. Размер месячной арендной платы может быть пересмотрен «Арендодателем» в случае изменения действующего законодательства и нормативно-правовых актов, устанавливающих размер арендной платы, изменения вида деятельности «Арендатора»  и   в  других  случаях, предусмотренных  законодательными  актами РФ.</w:t>
      </w:r>
    </w:p>
    <w:p w:rsidR="002337E8" w:rsidRDefault="002337E8" w:rsidP="002337E8">
      <w:pPr>
        <w:pStyle w:val="22"/>
        <w:spacing w:line="360" w:lineRule="auto"/>
        <w:ind w:firstLine="426"/>
        <w:rPr>
          <w:bCs/>
          <w:szCs w:val="28"/>
        </w:rPr>
      </w:pPr>
      <w:r>
        <w:rPr>
          <w:bCs/>
          <w:szCs w:val="28"/>
        </w:rPr>
        <w:t>«Арендодатель» информирует «Арендатора» об изменении арендной платы путем опубликования соответствующих изменений в средствах массовой информации и направления письменного уведомления «Арендатору».</w:t>
      </w:r>
    </w:p>
    <w:p w:rsidR="002337E8" w:rsidRDefault="002337E8" w:rsidP="002337E8">
      <w:pPr>
        <w:pStyle w:val="22"/>
        <w:spacing w:line="360" w:lineRule="auto"/>
        <w:ind w:firstLine="426"/>
        <w:rPr>
          <w:bCs/>
          <w:szCs w:val="28"/>
        </w:rPr>
      </w:pPr>
      <w:r>
        <w:rPr>
          <w:bCs/>
          <w:szCs w:val="28"/>
        </w:rPr>
        <w:t xml:space="preserve">Новый размер арендной платы устанавливается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 дней со дня его отправки заказным письмом с уведомлением по адресу, указанному в договоре. </w:t>
      </w:r>
    </w:p>
    <w:p w:rsidR="002337E8" w:rsidRDefault="002337E8" w:rsidP="002337E8">
      <w:pPr>
        <w:pStyle w:val="22"/>
        <w:tabs>
          <w:tab w:val="left" w:pos="709"/>
        </w:tabs>
        <w:spacing w:line="360" w:lineRule="auto"/>
        <w:ind w:firstLine="426"/>
        <w:jc w:val="center"/>
        <w:rPr>
          <w:b/>
          <w:szCs w:val="28"/>
        </w:rPr>
      </w:pPr>
      <w:r>
        <w:rPr>
          <w:b/>
          <w:szCs w:val="28"/>
        </w:rPr>
        <w:t>3. Порядок передачи объекта</w:t>
      </w:r>
    </w:p>
    <w:p w:rsidR="002337E8" w:rsidRDefault="002337E8" w:rsidP="002337E8">
      <w:pPr>
        <w:pStyle w:val="22"/>
        <w:spacing w:line="360" w:lineRule="auto"/>
        <w:ind w:firstLine="426"/>
        <w:rPr>
          <w:bCs/>
          <w:szCs w:val="28"/>
        </w:rPr>
      </w:pPr>
      <w:r>
        <w:rPr>
          <w:bCs/>
          <w:szCs w:val="28"/>
        </w:rPr>
        <w:lastRenderedPageBreak/>
        <w:t>3.1. Передача Объекта производится по Акту «приема-передачи», который подписывается «Арендодателем» и «Арендатором» не позднее пяти дней с момента подписания договора аренды.</w:t>
      </w:r>
    </w:p>
    <w:p w:rsidR="002337E8" w:rsidRDefault="002337E8" w:rsidP="002337E8">
      <w:pPr>
        <w:pStyle w:val="22"/>
        <w:spacing w:line="360" w:lineRule="auto"/>
        <w:ind w:firstLine="426"/>
        <w:rPr>
          <w:bCs/>
          <w:szCs w:val="28"/>
        </w:rPr>
      </w:pPr>
      <w:r>
        <w:rPr>
          <w:bCs/>
          <w:szCs w:val="28"/>
        </w:rPr>
        <w:t>3.2. Акт приема-передачи оформляется в соответствии с действующими нормативными документами и является неотъемлемой частью настоящего договора. Техническая документация не передается.</w:t>
      </w:r>
    </w:p>
    <w:p w:rsidR="002337E8" w:rsidRDefault="002337E8" w:rsidP="002337E8">
      <w:pPr>
        <w:pStyle w:val="22"/>
        <w:tabs>
          <w:tab w:val="left" w:pos="709"/>
        </w:tabs>
        <w:spacing w:line="360" w:lineRule="auto"/>
        <w:ind w:firstLine="426"/>
        <w:jc w:val="center"/>
        <w:rPr>
          <w:b/>
          <w:szCs w:val="28"/>
        </w:rPr>
      </w:pPr>
      <w:r>
        <w:rPr>
          <w:b/>
          <w:szCs w:val="28"/>
        </w:rPr>
        <w:t>4. Права и обязанности сторон</w:t>
      </w:r>
    </w:p>
    <w:p w:rsidR="002337E8" w:rsidRDefault="002337E8" w:rsidP="002337E8">
      <w:pPr>
        <w:pStyle w:val="22"/>
        <w:spacing w:line="360" w:lineRule="auto"/>
        <w:ind w:firstLine="426"/>
        <w:rPr>
          <w:szCs w:val="28"/>
        </w:rPr>
      </w:pPr>
      <w:r>
        <w:rPr>
          <w:szCs w:val="28"/>
        </w:rPr>
        <w:t>4.1. Права и обязанности  «Арендодателя»:</w:t>
      </w:r>
    </w:p>
    <w:p w:rsidR="002337E8" w:rsidRDefault="002337E8" w:rsidP="002337E8">
      <w:pPr>
        <w:pStyle w:val="22"/>
        <w:tabs>
          <w:tab w:val="num" w:pos="720"/>
        </w:tabs>
        <w:spacing w:line="360" w:lineRule="auto"/>
        <w:ind w:firstLine="426"/>
        <w:rPr>
          <w:szCs w:val="28"/>
        </w:rPr>
      </w:pPr>
      <w:r>
        <w:rPr>
          <w:szCs w:val="28"/>
        </w:rPr>
        <w:t xml:space="preserve">4.1.1. «Арендодатель» имеет право на вход в Объект с целью периодического осмотра на предмет соблюдения условий его использования в соответствии с настоящим договором и действующим законодательством. </w:t>
      </w:r>
    </w:p>
    <w:p w:rsidR="002337E8" w:rsidRDefault="002337E8" w:rsidP="002337E8">
      <w:pPr>
        <w:pStyle w:val="22"/>
        <w:numPr>
          <w:ilvl w:val="1"/>
          <w:numId w:val="4"/>
        </w:numPr>
        <w:spacing w:line="360" w:lineRule="auto"/>
        <w:ind w:left="0" w:firstLine="426"/>
        <w:rPr>
          <w:szCs w:val="28"/>
        </w:rPr>
      </w:pPr>
      <w:r>
        <w:rPr>
          <w:szCs w:val="28"/>
        </w:rPr>
        <w:t>«Арендодатель» обязан:</w:t>
      </w:r>
    </w:p>
    <w:p w:rsidR="002337E8" w:rsidRDefault="002337E8" w:rsidP="002337E8">
      <w:pPr>
        <w:pStyle w:val="22"/>
        <w:numPr>
          <w:ilvl w:val="2"/>
          <w:numId w:val="4"/>
        </w:numPr>
        <w:spacing w:line="360" w:lineRule="auto"/>
        <w:ind w:left="0" w:firstLine="426"/>
        <w:rPr>
          <w:szCs w:val="28"/>
        </w:rPr>
      </w:pPr>
      <w:r>
        <w:rPr>
          <w:szCs w:val="28"/>
        </w:rPr>
        <w:t>Осуществлять контроль за соблюдение условий арендного договора.</w:t>
      </w:r>
    </w:p>
    <w:p w:rsidR="002337E8" w:rsidRDefault="002337E8" w:rsidP="002337E8">
      <w:pPr>
        <w:pStyle w:val="22"/>
        <w:numPr>
          <w:ilvl w:val="2"/>
          <w:numId w:val="4"/>
        </w:numPr>
        <w:spacing w:line="360" w:lineRule="auto"/>
        <w:ind w:left="0" w:firstLine="426"/>
        <w:rPr>
          <w:szCs w:val="28"/>
        </w:rPr>
      </w:pPr>
      <w:r>
        <w:rPr>
          <w:szCs w:val="28"/>
        </w:rPr>
        <w:t>Осуществлять учет и хранение договора аренды.</w:t>
      </w:r>
    </w:p>
    <w:p w:rsidR="002337E8" w:rsidRDefault="002337E8" w:rsidP="002337E8">
      <w:pPr>
        <w:pStyle w:val="22"/>
        <w:numPr>
          <w:ilvl w:val="1"/>
          <w:numId w:val="4"/>
        </w:numPr>
        <w:spacing w:line="360" w:lineRule="auto"/>
        <w:ind w:left="0" w:firstLine="426"/>
        <w:rPr>
          <w:szCs w:val="28"/>
        </w:rPr>
      </w:pPr>
      <w:r>
        <w:rPr>
          <w:szCs w:val="28"/>
        </w:rPr>
        <w:t>Права и обязанности «Арендатора»:</w:t>
      </w:r>
    </w:p>
    <w:p w:rsidR="002337E8" w:rsidRDefault="002337E8" w:rsidP="002337E8">
      <w:pPr>
        <w:pStyle w:val="22"/>
        <w:tabs>
          <w:tab w:val="num" w:pos="720"/>
        </w:tabs>
        <w:spacing w:line="360" w:lineRule="auto"/>
        <w:ind w:firstLine="426"/>
        <w:rPr>
          <w:szCs w:val="28"/>
        </w:rPr>
      </w:pPr>
      <w:r>
        <w:rPr>
          <w:szCs w:val="28"/>
        </w:rPr>
        <w:t xml:space="preserve">4.3.1. «Арендатор» обязан использовать </w:t>
      </w:r>
      <w:r>
        <w:rPr>
          <w:bCs/>
          <w:szCs w:val="28"/>
        </w:rPr>
        <w:t>Объект</w:t>
      </w:r>
      <w:r>
        <w:rPr>
          <w:szCs w:val="28"/>
        </w:rPr>
        <w:t xml:space="preserve"> в соответствии с условиями настоящего Договора, а также исключительно по прямому назначению в соответствии с п. 1.1. Договора.</w:t>
      </w:r>
    </w:p>
    <w:p w:rsidR="002337E8" w:rsidRDefault="002337E8" w:rsidP="002337E8">
      <w:pPr>
        <w:pStyle w:val="22"/>
        <w:tabs>
          <w:tab w:val="num" w:pos="720"/>
        </w:tabs>
        <w:spacing w:line="360" w:lineRule="auto"/>
        <w:ind w:firstLine="426"/>
        <w:rPr>
          <w:szCs w:val="28"/>
        </w:rPr>
      </w:pPr>
      <w:r>
        <w:rPr>
          <w:szCs w:val="28"/>
        </w:rPr>
        <w:t>4.3.2. «Арендатор» обязан вносить арендную плату в установленные договором сроки, а также оплачивать по отдельным договорам с поставщиками услуг коммунальные услуги и эксплуатационные расходы.</w:t>
      </w:r>
    </w:p>
    <w:p w:rsidR="002337E8" w:rsidRDefault="002337E8" w:rsidP="002337E8">
      <w:pPr>
        <w:pStyle w:val="22"/>
        <w:tabs>
          <w:tab w:val="num" w:pos="720"/>
        </w:tabs>
        <w:spacing w:line="360" w:lineRule="auto"/>
        <w:ind w:firstLine="426"/>
        <w:rPr>
          <w:szCs w:val="28"/>
        </w:rPr>
      </w:pPr>
      <w:r>
        <w:rPr>
          <w:szCs w:val="28"/>
        </w:rPr>
        <w:t>4.3.3.«Арендатор» обязан осуществлять уход за прилегающей к арендуемому Объекту территорией и вести те работы, которые предусмотрены договором.</w:t>
      </w:r>
    </w:p>
    <w:p w:rsidR="002337E8" w:rsidRDefault="002337E8" w:rsidP="002337E8">
      <w:pPr>
        <w:pStyle w:val="22"/>
        <w:tabs>
          <w:tab w:val="num" w:pos="0"/>
        </w:tabs>
        <w:spacing w:line="360" w:lineRule="auto"/>
        <w:ind w:firstLine="426"/>
        <w:rPr>
          <w:szCs w:val="28"/>
        </w:rPr>
      </w:pPr>
      <w:r>
        <w:rPr>
          <w:szCs w:val="28"/>
        </w:rPr>
        <w:t xml:space="preserve"> В тридцатидневный срок после регистрации права настоящего договора аренды «Арендатор» обязуется:</w:t>
      </w:r>
    </w:p>
    <w:p w:rsidR="002337E8" w:rsidRDefault="002337E8" w:rsidP="002337E8">
      <w:pPr>
        <w:pStyle w:val="22"/>
        <w:tabs>
          <w:tab w:val="num" w:pos="0"/>
        </w:tabs>
        <w:spacing w:line="360" w:lineRule="auto"/>
        <w:ind w:firstLine="426"/>
        <w:rPr>
          <w:szCs w:val="28"/>
        </w:rPr>
      </w:pPr>
      <w:r>
        <w:rPr>
          <w:szCs w:val="28"/>
        </w:rPr>
        <w:t>- заключить отдельный договор на аренду земельного участка;</w:t>
      </w:r>
    </w:p>
    <w:p w:rsidR="002337E8" w:rsidRDefault="002337E8" w:rsidP="002337E8">
      <w:pPr>
        <w:pStyle w:val="22"/>
        <w:spacing w:line="360" w:lineRule="auto"/>
        <w:ind w:firstLine="426"/>
        <w:rPr>
          <w:szCs w:val="28"/>
        </w:rPr>
      </w:pPr>
      <w:r>
        <w:rPr>
          <w:szCs w:val="28"/>
        </w:rPr>
        <w:t>- заключить отдельный договор с поставщиками услуг по уборке твердых бытовых отходов на территории, непосре</w:t>
      </w:r>
      <w:r w:rsidR="00855B24">
        <w:rPr>
          <w:szCs w:val="28"/>
        </w:rPr>
        <w:t>дственно примыкающей к зданию</w:t>
      </w:r>
      <w:r>
        <w:rPr>
          <w:szCs w:val="28"/>
        </w:rPr>
        <w:t>;</w:t>
      </w:r>
    </w:p>
    <w:p w:rsidR="002337E8" w:rsidRDefault="002337E8" w:rsidP="002337E8">
      <w:pPr>
        <w:pStyle w:val="22"/>
        <w:spacing w:line="360" w:lineRule="auto"/>
        <w:ind w:firstLine="426"/>
        <w:rPr>
          <w:szCs w:val="28"/>
        </w:rPr>
      </w:pPr>
      <w:r>
        <w:rPr>
          <w:szCs w:val="28"/>
        </w:rPr>
        <w:t xml:space="preserve">- заключить отдельный договор на коммунальные и эксплуатационные услуги. </w:t>
      </w:r>
    </w:p>
    <w:p w:rsidR="002337E8" w:rsidRDefault="002337E8" w:rsidP="002337E8">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4.3.4. Произведенные «Арендатором» отделимые улучшения Объекта являются его собственностью (иное может быть предусмотрено Договором).</w:t>
      </w:r>
    </w:p>
    <w:p w:rsidR="002337E8" w:rsidRDefault="002337E8" w:rsidP="002337E8">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lastRenderedPageBreak/>
        <w:t>4.3.5. В случае когда «Арендатор» произвел за счет собственных средств и с согласия «Арендодателя» улучшения Объекта, неотделимые без вреда для имущества,</w:t>
      </w:r>
      <w:r>
        <w:rPr>
          <w:szCs w:val="28"/>
        </w:rPr>
        <w:t xml:space="preserve"> </w:t>
      </w:r>
      <w:r>
        <w:rPr>
          <w:rFonts w:ascii="Times New Roman" w:hAnsi="Times New Roman" w:cs="Times New Roman"/>
          <w:sz w:val="28"/>
          <w:szCs w:val="28"/>
        </w:rPr>
        <w:t xml:space="preserve">включая системы внутренних коммуникаций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центральное отопление, холодное и горячее водоснабжение, канализацию, системы электропроводки и т.д.), «Арендатор» имеет право после прекращения Договора на возмещение стоимости этих улучшений. </w:t>
      </w:r>
    </w:p>
    <w:p w:rsidR="002337E8" w:rsidRDefault="002337E8" w:rsidP="002337E8">
      <w:pPr>
        <w:pStyle w:val="ConsPlusNormal"/>
        <w:spacing w:line="360" w:lineRule="auto"/>
        <w:ind w:firstLine="426"/>
        <w:rPr>
          <w:rFonts w:ascii="Times New Roman" w:hAnsi="Times New Roman" w:cs="Times New Roman"/>
          <w:sz w:val="28"/>
          <w:szCs w:val="28"/>
        </w:rPr>
      </w:pPr>
      <w:r>
        <w:rPr>
          <w:rFonts w:ascii="Times New Roman" w:hAnsi="Times New Roman" w:cs="Times New Roman"/>
          <w:sz w:val="28"/>
          <w:szCs w:val="28"/>
        </w:rPr>
        <w:t>4.3.6. Стоимость неотделимых улучшений Объекта, произведенных «Арендатором» без согласия «Арендодателя», возмещению не подлежит, если иное не предусмотрено законом.</w:t>
      </w:r>
    </w:p>
    <w:p w:rsidR="002337E8" w:rsidRDefault="002337E8" w:rsidP="002337E8">
      <w:pPr>
        <w:pStyle w:val="22"/>
        <w:tabs>
          <w:tab w:val="num" w:pos="720"/>
        </w:tabs>
        <w:spacing w:line="360" w:lineRule="auto"/>
        <w:ind w:firstLine="426"/>
        <w:rPr>
          <w:bCs/>
          <w:szCs w:val="28"/>
        </w:rPr>
      </w:pPr>
      <w:r>
        <w:rPr>
          <w:bCs/>
          <w:szCs w:val="28"/>
        </w:rPr>
        <w:t>4.3.7. Обеспечить доступ специалистов в арендуемый Объект для технического обслуживания инженерных сетей и коммуникаций арендуемого Объекта, связанного с общей эксплуатацией здания (сооружения).</w:t>
      </w:r>
    </w:p>
    <w:p w:rsidR="002337E8" w:rsidRDefault="002337E8" w:rsidP="002337E8">
      <w:pPr>
        <w:pStyle w:val="22"/>
        <w:tabs>
          <w:tab w:val="num" w:pos="720"/>
        </w:tabs>
        <w:spacing w:line="360" w:lineRule="auto"/>
        <w:ind w:firstLine="426"/>
        <w:rPr>
          <w:bCs/>
          <w:szCs w:val="28"/>
        </w:rPr>
      </w:pPr>
      <w:r>
        <w:rPr>
          <w:bCs/>
          <w:szCs w:val="28"/>
        </w:rPr>
        <w:t>4.3.8. Обеспечить беспрепятственный допуск в нежилые помещения представителей органов исполнительной власти и административных органов с целью проверки документации и контроля использования Объекта.</w:t>
      </w:r>
    </w:p>
    <w:p w:rsidR="002337E8" w:rsidRDefault="002337E8" w:rsidP="002337E8">
      <w:pPr>
        <w:pStyle w:val="22"/>
        <w:tabs>
          <w:tab w:val="num" w:pos="720"/>
        </w:tabs>
        <w:spacing w:line="360" w:lineRule="auto"/>
        <w:ind w:firstLine="426"/>
        <w:rPr>
          <w:bCs/>
          <w:szCs w:val="28"/>
        </w:rPr>
      </w:pPr>
      <w:r>
        <w:rPr>
          <w:bCs/>
          <w:szCs w:val="28"/>
        </w:rPr>
        <w:t>4.3.9. Содержать Объект в полной исправности (производить текущий ремонт) и соответствующем санитарном состоянии до сдачи «Арендодателю».</w:t>
      </w:r>
    </w:p>
    <w:p w:rsidR="002337E8" w:rsidRDefault="002337E8" w:rsidP="002337E8">
      <w:pPr>
        <w:pStyle w:val="22"/>
        <w:tabs>
          <w:tab w:val="num" w:pos="0"/>
        </w:tabs>
        <w:spacing w:line="360" w:lineRule="auto"/>
        <w:ind w:firstLine="426"/>
        <w:rPr>
          <w:bCs/>
          <w:szCs w:val="28"/>
        </w:rPr>
      </w:pPr>
      <w:r>
        <w:rPr>
          <w:bCs/>
          <w:szCs w:val="28"/>
        </w:rPr>
        <w:t>Не производить никаких капитальных (затрагивающих несущие конструкции) перепланировок и переоборудования помещения, связанных с деятельностью «Арендатора», без письменного разрешения «Арендодателя».</w:t>
      </w:r>
    </w:p>
    <w:p w:rsidR="002337E8" w:rsidRDefault="002337E8" w:rsidP="002337E8">
      <w:pPr>
        <w:pStyle w:val="22"/>
        <w:tabs>
          <w:tab w:val="num" w:pos="720"/>
        </w:tabs>
        <w:spacing w:line="360" w:lineRule="auto"/>
        <w:ind w:firstLine="426"/>
        <w:rPr>
          <w:bCs/>
          <w:szCs w:val="28"/>
        </w:rPr>
      </w:pPr>
      <w:r>
        <w:rPr>
          <w:bCs/>
          <w:szCs w:val="28"/>
        </w:rPr>
        <w:t>4.3.10. Поддерживать фасад здания (сооружения) в надлежащем порядке и осуществлять его ремонт.</w:t>
      </w:r>
    </w:p>
    <w:p w:rsidR="002337E8" w:rsidRPr="000F7C03" w:rsidRDefault="00B14CCD" w:rsidP="00B14CCD">
      <w:pPr>
        <w:pStyle w:val="22"/>
        <w:tabs>
          <w:tab w:val="num" w:pos="720"/>
          <w:tab w:val="left" w:pos="900"/>
        </w:tabs>
        <w:spacing w:line="360" w:lineRule="auto"/>
        <w:ind w:firstLine="426"/>
        <w:rPr>
          <w:bCs/>
          <w:szCs w:val="28"/>
        </w:rPr>
      </w:pPr>
      <w:r w:rsidRPr="000F7C03">
        <w:rPr>
          <w:bCs/>
          <w:szCs w:val="28"/>
        </w:rPr>
        <w:t>4.3.11. «Арендатор» не вправе: сдавать Объект в субаренду и передавать свои права и обязанности по Договору другому лицу; предоставлять Объект в безвозмездное пользование; отдавать арендованные права в залог; вносить арендные права в качестве вклада в уставный капитал в предприятия различных форм собственности, в отношении Объекта запрещается переуступка прав пользования им.</w:t>
      </w:r>
    </w:p>
    <w:p w:rsidR="002337E8" w:rsidRDefault="002337E8" w:rsidP="002337E8">
      <w:pPr>
        <w:pStyle w:val="22"/>
        <w:tabs>
          <w:tab w:val="left" w:pos="720"/>
          <w:tab w:val="left" w:pos="900"/>
        </w:tabs>
        <w:spacing w:line="360" w:lineRule="auto"/>
        <w:ind w:firstLine="426"/>
        <w:rPr>
          <w:bCs/>
          <w:szCs w:val="28"/>
        </w:rPr>
      </w:pPr>
      <w:r>
        <w:rPr>
          <w:bCs/>
          <w:szCs w:val="28"/>
        </w:rPr>
        <w:t>4.3.12. «Арендатор» обязан соблюдать технические, санитарные и иные требования, предъявляемые к пользованию Объектом, эксплуатировать Объект в соответствии с принятыми нормами эксплуатации.</w:t>
      </w:r>
    </w:p>
    <w:p w:rsidR="002337E8" w:rsidRDefault="002337E8" w:rsidP="002337E8">
      <w:pPr>
        <w:pStyle w:val="22"/>
        <w:tabs>
          <w:tab w:val="num" w:pos="0"/>
        </w:tabs>
        <w:spacing w:line="360" w:lineRule="auto"/>
        <w:ind w:firstLine="426"/>
        <w:rPr>
          <w:bCs/>
          <w:szCs w:val="28"/>
        </w:rPr>
      </w:pPr>
      <w:proofErr w:type="gramStart"/>
      <w:r>
        <w:rPr>
          <w:bCs/>
          <w:szCs w:val="28"/>
        </w:rPr>
        <w:lastRenderedPageBreak/>
        <w:t>Если в результате действий «Арендатора» или непринятия им необходимых и своевременных мер состояние Объекта ухудшится, либо придет в аварийное состояние, то «Арендатор» восстанавливает его своими силами, за счет своих средств или возмещает в полном объеме ущерб, нанесенный «Арендодателю», в установленные законом порядке.</w:t>
      </w:r>
      <w:proofErr w:type="gramEnd"/>
    </w:p>
    <w:p w:rsidR="002337E8" w:rsidRDefault="002337E8" w:rsidP="002337E8">
      <w:pPr>
        <w:widowControl w:val="0"/>
        <w:shd w:val="clear" w:color="auto" w:fill="FFFFFF"/>
        <w:tabs>
          <w:tab w:val="left" w:pos="1387"/>
        </w:tabs>
        <w:autoSpaceDE w:val="0"/>
        <w:autoSpaceDN w:val="0"/>
        <w:adjustRightInd w:val="0"/>
        <w:spacing w:line="360" w:lineRule="auto"/>
        <w:ind w:right="10" w:firstLine="426"/>
        <w:jc w:val="both"/>
        <w:rPr>
          <w:spacing w:val="-4"/>
          <w:sz w:val="28"/>
          <w:szCs w:val="28"/>
        </w:rPr>
      </w:pPr>
      <w:r>
        <w:rPr>
          <w:bCs/>
          <w:sz w:val="28"/>
          <w:szCs w:val="28"/>
        </w:rPr>
        <w:t xml:space="preserve">4.3.13. </w:t>
      </w:r>
      <w:r>
        <w:rPr>
          <w:sz w:val="28"/>
          <w:szCs w:val="28"/>
        </w:rPr>
        <w:t>Уведомить «Арендодателя»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p>
    <w:p w:rsidR="002337E8" w:rsidRDefault="002337E8" w:rsidP="002337E8">
      <w:pPr>
        <w:pStyle w:val="22"/>
        <w:spacing w:line="360" w:lineRule="auto"/>
        <w:ind w:firstLine="426"/>
        <w:rPr>
          <w:bCs/>
          <w:szCs w:val="28"/>
        </w:rPr>
      </w:pPr>
      <w:r>
        <w:rPr>
          <w:bCs/>
          <w:szCs w:val="28"/>
        </w:rPr>
        <w:t xml:space="preserve">4.3.14. Путем направления письма с уведомлением о вручении сообщить «Арендодателю» не позднее, чем за месяц о предстоящем возврате арендуемого здания, как в связи с окончанием срока действия договора, так и при досрочном освобождении. </w:t>
      </w:r>
    </w:p>
    <w:p w:rsidR="002337E8" w:rsidRDefault="002337E8" w:rsidP="002337E8">
      <w:pPr>
        <w:pStyle w:val="22"/>
        <w:tabs>
          <w:tab w:val="num" w:pos="-142"/>
        </w:tabs>
        <w:spacing w:line="360" w:lineRule="auto"/>
        <w:ind w:firstLine="426"/>
        <w:rPr>
          <w:bCs/>
          <w:szCs w:val="28"/>
        </w:rPr>
      </w:pPr>
      <w:r>
        <w:rPr>
          <w:bCs/>
          <w:szCs w:val="28"/>
        </w:rPr>
        <w:t>Возврат «Арендатором» здания в исправном состоянии осуществляется «Арендодателю» по акту «приема-передачи».</w:t>
      </w:r>
    </w:p>
    <w:p w:rsidR="002337E8" w:rsidRDefault="002337E8" w:rsidP="002337E8">
      <w:pPr>
        <w:pStyle w:val="22"/>
        <w:spacing w:line="360" w:lineRule="auto"/>
        <w:ind w:firstLine="426"/>
        <w:rPr>
          <w:b/>
          <w:szCs w:val="28"/>
        </w:rPr>
      </w:pPr>
      <w:r>
        <w:rPr>
          <w:bCs/>
          <w:szCs w:val="28"/>
        </w:rPr>
        <w:t>4.3.15. По истечении срока договора, а также при досрочном его прекращении, передать «Арендодателю» все произведенные улучшения здания, составляющие принадлежность здания и неотделимые без вреда для него.</w:t>
      </w:r>
    </w:p>
    <w:p w:rsidR="002337E8" w:rsidRDefault="002337E8" w:rsidP="002337E8">
      <w:pPr>
        <w:pStyle w:val="22"/>
        <w:spacing w:line="360" w:lineRule="auto"/>
        <w:ind w:firstLine="426"/>
        <w:jc w:val="center"/>
        <w:rPr>
          <w:b/>
          <w:szCs w:val="28"/>
        </w:rPr>
      </w:pPr>
      <w:r>
        <w:rPr>
          <w:b/>
          <w:szCs w:val="28"/>
        </w:rPr>
        <w:t>5. Досрочное расторжение договора</w:t>
      </w:r>
    </w:p>
    <w:p w:rsidR="002337E8" w:rsidRDefault="002337E8" w:rsidP="002337E8">
      <w:pPr>
        <w:pStyle w:val="22"/>
        <w:spacing w:line="360" w:lineRule="auto"/>
        <w:ind w:firstLine="426"/>
        <w:rPr>
          <w:szCs w:val="28"/>
        </w:rPr>
      </w:pPr>
      <w:r>
        <w:rPr>
          <w:szCs w:val="28"/>
        </w:rPr>
        <w:t xml:space="preserve">5.1. </w:t>
      </w:r>
      <w:proofErr w:type="gramStart"/>
      <w:r>
        <w:rPr>
          <w:szCs w:val="28"/>
        </w:rPr>
        <w:t>Договор</w:t>
      </w:r>
      <w:proofErr w:type="gramEnd"/>
      <w:r>
        <w:rPr>
          <w:szCs w:val="28"/>
        </w:rPr>
        <w:t xml:space="preserve"> может быть расторгнут досрочно по соглашению сторон, при условии письменного предупреждения об этом другой стороны. </w:t>
      </w:r>
    </w:p>
    <w:p w:rsidR="002337E8" w:rsidRDefault="002337E8" w:rsidP="002337E8">
      <w:pPr>
        <w:pStyle w:val="22"/>
        <w:spacing w:line="360" w:lineRule="auto"/>
        <w:ind w:firstLine="426"/>
        <w:rPr>
          <w:szCs w:val="28"/>
        </w:rPr>
      </w:pPr>
      <w:r>
        <w:rPr>
          <w:szCs w:val="28"/>
        </w:rPr>
        <w:t>«Арендатор» обязан вернуть досрочно Объе</w:t>
      </w:r>
      <w:proofErr w:type="gramStart"/>
      <w:r>
        <w:rPr>
          <w:szCs w:val="28"/>
        </w:rPr>
        <w:t>кт в сл</w:t>
      </w:r>
      <w:proofErr w:type="gramEnd"/>
      <w:r>
        <w:rPr>
          <w:szCs w:val="28"/>
        </w:rPr>
        <w:t>учаях:</w:t>
      </w:r>
    </w:p>
    <w:p w:rsidR="002337E8" w:rsidRDefault="002337E8" w:rsidP="002337E8">
      <w:pPr>
        <w:pStyle w:val="22"/>
        <w:spacing w:line="360" w:lineRule="auto"/>
        <w:ind w:firstLine="426"/>
        <w:rPr>
          <w:szCs w:val="28"/>
        </w:rPr>
      </w:pPr>
      <w:r>
        <w:rPr>
          <w:szCs w:val="28"/>
        </w:rPr>
        <w:t xml:space="preserve">5.1.1. Если «Арендатор» использует </w:t>
      </w:r>
      <w:r>
        <w:rPr>
          <w:bCs/>
          <w:szCs w:val="28"/>
        </w:rPr>
        <w:t>Объект</w:t>
      </w:r>
      <w:r>
        <w:rPr>
          <w:szCs w:val="28"/>
        </w:rPr>
        <w:t xml:space="preserve"> (в целом или частично) с существенным нарушением условий договора или назначения </w:t>
      </w:r>
      <w:r>
        <w:rPr>
          <w:bCs/>
          <w:szCs w:val="28"/>
        </w:rPr>
        <w:t>Объект</w:t>
      </w:r>
      <w:r>
        <w:rPr>
          <w:szCs w:val="28"/>
        </w:rPr>
        <w:t>, либо с неоднократными нарушениями.</w:t>
      </w:r>
    </w:p>
    <w:p w:rsidR="002337E8" w:rsidRDefault="002337E8" w:rsidP="002337E8">
      <w:pPr>
        <w:pStyle w:val="22"/>
        <w:spacing w:line="360" w:lineRule="auto"/>
        <w:ind w:firstLine="426"/>
        <w:rPr>
          <w:szCs w:val="28"/>
        </w:rPr>
      </w:pPr>
      <w:r>
        <w:rPr>
          <w:szCs w:val="28"/>
        </w:rPr>
        <w:t>5.1.2. Если «Арендатор» не внес установленную договором арендную  плату более двух раз по истечении установленного п. 2.2 договора срока платежа.</w:t>
      </w:r>
    </w:p>
    <w:p w:rsidR="002337E8" w:rsidRDefault="002337E8" w:rsidP="002337E8">
      <w:pPr>
        <w:pStyle w:val="22"/>
        <w:numPr>
          <w:ilvl w:val="2"/>
          <w:numId w:val="5"/>
        </w:numPr>
        <w:spacing w:line="360" w:lineRule="auto"/>
        <w:ind w:left="0" w:firstLine="426"/>
        <w:rPr>
          <w:szCs w:val="28"/>
        </w:rPr>
      </w:pPr>
      <w:r>
        <w:rPr>
          <w:szCs w:val="28"/>
        </w:rPr>
        <w:t>Если «Арендатор» существенно ухудшает состояние здания.</w:t>
      </w:r>
    </w:p>
    <w:p w:rsidR="002337E8" w:rsidRDefault="002337E8" w:rsidP="002337E8">
      <w:pPr>
        <w:pStyle w:val="22"/>
        <w:spacing w:line="360" w:lineRule="auto"/>
        <w:ind w:firstLine="426"/>
        <w:rPr>
          <w:szCs w:val="28"/>
        </w:rPr>
      </w:pPr>
      <w:r>
        <w:rPr>
          <w:szCs w:val="28"/>
        </w:rPr>
        <w:t xml:space="preserve">5.1.4. Если «Арендатор» не производит капитального ремонта здания в установленные договором аренды сроки, а при отсутствии их в договоре в разумные сроки в тех случаях, когда в соответствии с законом, иными </w:t>
      </w:r>
      <w:r>
        <w:rPr>
          <w:szCs w:val="28"/>
        </w:rPr>
        <w:lastRenderedPageBreak/>
        <w:t>правовыми актами или договором производство капитального ремонта является обязанностью «Арендатора».</w:t>
      </w:r>
    </w:p>
    <w:p w:rsidR="002337E8" w:rsidRDefault="002337E8" w:rsidP="002337E8">
      <w:pPr>
        <w:pStyle w:val="22"/>
        <w:spacing w:line="360" w:lineRule="auto"/>
        <w:ind w:firstLine="426"/>
        <w:rPr>
          <w:szCs w:val="28"/>
        </w:rPr>
      </w:pPr>
      <w:r>
        <w:rPr>
          <w:szCs w:val="28"/>
        </w:rPr>
        <w:t>5.1.5. Если «Арендатор» уклоняется от заключения</w:t>
      </w:r>
      <w:r>
        <w:rPr>
          <w:color w:val="FF0000"/>
          <w:szCs w:val="28"/>
        </w:rPr>
        <w:t xml:space="preserve"> </w:t>
      </w:r>
      <w:r>
        <w:rPr>
          <w:szCs w:val="28"/>
        </w:rPr>
        <w:t>договора и расчетов за оказанные услуги.</w:t>
      </w:r>
    </w:p>
    <w:p w:rsidR="002337E8" w:rsidRDefault="002337E8" w:rsidP="002337E8">
      <w:pPr>
        <w:pStyle w:val="22"/>
        <w:spacing w:line="360" w:lineRule="auto"/>
        <w:ind w:firstLine="426"/>
        <w:rPr>
          <w:szCs w:val="28"/>
        </w:rPr>
      </w:pPr>
      <w:r>
        <w:rPr>
          <w:szCs w:val="28"/>
        </w:rPr>
        <w:t>5.2.  Расторжение договора не освобождает «Арендатора» от обязанности погашения задолженности по арендной плате и выплате неустоек.</w:t>
      </w:r>
    </w:p>
    <w:p w:rsidR="002337E8" w:rsidRDefault="002337E8" w:rsidP="002337E8">
      <w:pPr>
        <w:pStyle w:val="22"/>
        <w:tabs>
          <w:tab w:val="num" w:pos="1237"/>
        </w:tabs>
        <w:spacing w:line="360" w:lineRule="auto"/>
        <w:ind w:firstLine="426"/>
        <w:rPr>
          <w:szCs w:val="28"/>
        </w:rPr>
      </w:pPr>
      <w:r>
        <w:rPr>
          <w:szCs w:val="28"/>
        </w:rPr>
        <w:t>5.3. В случае ликвидации «Арендатора» договор аренды считается расторгнутым.</w:t>
      </w:r>
    </w:p>
    <w:p w:rsidR="002337E8" w:rsidRDefault="002337E8" w:rsidP="002337E8">
      <w:pPr>
        <w:pStyle w:val="22"/>
        <w:tabs>
          <w:tab w:val="num" w:pos="1237"/>
        </w:tabs>
        <w:spacing w:line="360" w:lineRule="auto"/>
        <w:ind w:firstLine="426"/>
        <w:rPr>
          <w:szCs w:val="28"/>
        </w:rPr>
      </w:pPr>
      <w:r>
        <w:rPr>
          <w:szCs w:val="28"/>
        </w:rPr>
        <w:t xml:space="preserve">5.4. Договор аренды </w:t>
      </w:r>
      <w:proofErr w:type="gramStart"/>
      <w:r>
        <w:rPr>
          <w:szCs w:val="28"/>
        </w:rPr>
        <w:t>может быть досрочно расторгнут</w:t>
      </w:r>
      <w:proofErr w:type="gramEnd"/>
      <w:r>
        <w:rPr>
          <w:szCs w:val="28"/>
        </w:rPr>
        <w:t xml:space="preserve"> в случаях, предусмотренных действующим законодательством РФ.</w:t>
      </w:r>
    </w:p>
    <w:p w:rsidR="002337E8" w:rsidRDefault="002337E8" w:rsidP="002337E8">
      <w:pPr>
        <w:pStyle w:val="22"/>
        <w:spacing w:line="360" w:lineRule="auto"/>
        <w:ind w:firstLine="426"/>
        <w:jc w:val="center"/>
        <w:rPr>
          <w:b/>
          <w:szCs w:val="28"/>
        </w:rPr>
      </w:pPr>
      <w:r>
        <w:rPr>
          <w:b/>
          <w:szCs w:val="28"/>
        </w:rPr>
        <w:t>6. Порядок возврата арендуемых зданий.</w:t>
      </w:r>
    </w:p>
    <w:p w:rsidR="002337E8" w:rsidRDefault="002337E8" w:rsidP="002337E8">
      <w:pPr>
        <w:pStyle w:val="22"/>
        <w:tabs>
          <w:tab w:val="num" w:pos="720"/>
        </w:tabs>
        <w:spacing w:line="360" w:lineRule="auto"/>
        <w:ind w:firstLine="426"/>
        <w:rPr>
          <w:szCs w:val="28"/>
        </w:rPr>
      </w:pPr>
      <w:r>
        <w:rPr>
          <w:szCs w:val="28"/>
        </w:rPr>
        <w:t>6.1. Возврат арендуемого Объекта «Арендодателю» осуществляется двусторонней комиссией, состоящей из представителей «Арендодателя» и «Арендатора».</w:t>
      </w:r>
    </w:p>
    <w:p w:rsidR="002337E8" w:rsidRDefault="002337E8" w:rsidP="002337E8">
      <w:pPr>
        <w:pStyle w:val="22"/>
        <w:tabs>
          <w:tab w:val="num" w:pos="720"/>
        </w:tabs>
        <w:spacing w:line="360" w:lineRule="auto"/>
        <w:ind w:firstLine="426"/>
        <w:rPr>
          <w:szCs w:val="28"/>
        </w:rPr>
      </w:pPr>
      <w:r>
        <w:rPr>
          <w:szCs w:val="28"/>
        </w:rPr>
        <w:t>6.2. Стороны должны назначить своих представителей в двухстороннюю комиссию и приступить к приему-передаче арендуемого Объекта на следующий день после окончания срока действия настоящего договора.</w:t>
      </w:r>
    </w:p>
    <w:p w:rsidR="002337E8" w:rsidRDefault="002337E8" w:rsidP="002337E8">
      <w:pPr>
        <w:pStyle w:val="22"/>
        <w:tabs>
          <w:tab w:val="num" w:pos="720"/>
        </w:tabs>
        <w:spacing w:line="360" w:lineRule="auto"/>
        <w:ind w:firstLine="426"/>
        <w:rPr>
          <w:szCs w:val="28"/>
        </w:rPr>
      </w:pPr>
      <w:r>
        <w:rPr>
          <w:szCs w:val="28"/>
        </w:rPr>
        <w:t xml:space="preserve">6.3. «Арендатор» обязан представить комиссии арендуемый </w:t>
      </w:r>
      <w:r>
        <w:rPr>
          <w:bCs/>
          <w:szCs w:val="28"/>
        </w:rPr>
        <w:t>Объект</w:t>
      </w:r>
      <w:r>
        <w:rPr>
          <w:szCs w:val="28"/>
        </w:rPr>
        <w:t xml:space="preserve"> готовым  к передаче «Арендодателю», начиная со дня, следующего за днем окончания срока действия договора. </w:t>
      </w:r>
    </w:p>
    <w:p w:rsidR="002337E8" w:rsidRDefault="002337E8" w:rsidP="002337E8">
      <w:pPr>
        <w:pStyle w:val="22"/>
        <w:tabs>
          <w:tab w:val="num" w:pos="720"/>
        </w:tabs>
        <w:spacing w:line="360" w:lineRule="auto"/>
        <w:ind w:firstLine="426"/>
        <w:rPr>
          <w:szCs w:val="28"/>
        </w:rPr>
      </w:pPr>
      <w:r>
        <w:rPr>
          <w:szCs w:val="28"/>
        </w:rPr>
        <w:t xml:space="preserve">6.4. Арендуемый </w:t>
      </w:r>
      <w:r>
        <w:rPr>
          <w:bCs/>
          <w:szCs w:val="28"/>
        </w:rPr>
        <w:t>Объект</w:t>
      </w:r>
      <w:r>
        <w:rPr>
          <w:szCs w:val="28"/>
        </w:rPr>
        <w:t xml:space="preserve"> должен быть передан «Арендатором» в течение трех дней с момента начала работы комиссии.</w:t>
      </w:r>
    </w:p>
    <w:p w:rsidR="002337E8" w:rsidRDefault="002337E8" w:rsidP="002337E8">
      <w:pPr>
        <w:pStyle w:val="22"/>
        <w:tabs>
          <w:tab w:val="num" w:pos="720"/>
        </w:tabs>
        <w:spacing w:line="360" w:lineRule="auto"/>
        <w:ind w:firstLine="426"/>
        <w:rPr>
          <w:szCs w:val="28"/>
        </w:rPr>
      </w:pPr>
      <w:r>
        <w:rPr>
          <w:szCs w:val="28"/>
        </w:rPr>
        <w:t>6.5. При передаче арендуемого Объекта составляется акт приема-передачи, который подписывается всеми членами комиссии.</w:t>
      </w:r>
    </w:p>
    <w:p w:rsidR="002337E8" w:rsidRDefault="002337E8" w:rsidP="002337E8">
      <w:pPr>
        <w:pStyle w:val="22"/>
        <w:tabs>
          <w:tab w:val="num" w:pos="720"/>
        </w:tabs>
        <w:spacing w:line="360" w:lineRule="auto"/>
        <w:ind w:firstLine="426"/>
        <w:rPr>
          <w:szCs w:val="28"/>
        </w:rPr>
      </w:pPr>
      <w:r>
        <w:rPr>
          <w:szCs w:val="28"/>
        </w:rPr>
        <w:t xml:space="preserve">6.6. Арендуемый </w:t>
      </w:r>
      <w:r>
        <w:rPr>
          <w:bCs/>
          <w:szCs w:val="28"/>
        </w:rPr>
        <w:t>Объект</w:t>
      </w:r>
      <w:r>
        <w:rPr>
          <w:szCs w:val="28"/>
        </w:rPr>
        <w:t xml:space="preserve"> считается фактически переданным  «Арендодателю» с момента подписания акта приема-передачи.</w:t>
      </w:r>
    </w:p>
    <w:p w:rsidR="002337E8" w:rsidRDefault="002337E8" w:rsidP="002337E8">
      <w:pPr>
        <w:pStyle w:val="22"/>
        <w:tabs>
          <w:tab w:val="num" w:pos="720"/>
        </w:tabs>
        <w:spacing w:line="360" w:lineRule="auto"/>
        <w:ind w:firstLine="426"/>
        <w:rPr>
          <w:szCs w:val="28"/>
        </w:rPr>
      </w:pPr>
      <w:r>
        <w:rPr>
          <w:szCs w:val="28"/>
        </w:rPr>
        <w:t xml:space="preserve">6.7.  Арендованный </w:t>
      </w:r>
      <w:r>
        <w:rPr>
          <w:bCs/>
          <w:szCs w:val="28"/>
        </w:rPr>
        <w:t>Объект</w:t>
      </w:r>
      <w:r>
        <w:rPr>
          <w:szCs w:val="28"/>
        </w:rPr>
        <w:t xml:space="preserve"> должен быть передан «Арендодателю» в том же состоянии, в котором он был передан «Арендатору», с учетом нормального износа или в состоянии, обусловленном договором. Также  «Арендодателю» должны быть переданы по акту и все произведенные в арендуемом Объекте перестройки и переделки, а также улучшения, составляющие принадлежность </w:t>
      </w:r>
      <w:r>
        <w:rPr>
          <w:bCs/>
          <w:szCs w:val="28"/>
        </w:rPr>
        <w:t>Объекта</w:t>
      </w:r>
      <w:r>
        <w:rPr>
          <w:szCs w:val="28"/>
        </w:rPr>
        <w:t xml:space="preserve"> и неотделимые без вреда для их конструкций и интерьера.</w:t>
      </w:r>
    </w:p>
    <w:p w:rsidR="002337E8" w:rsidRDefault="002337E8" w:rsidP="002337E8">
      <w:pPr>
        <w:pStyle w:val="22"/>
        <w:tabs>
          <w:tab w:val="num" w:pos="720"/>
        </w:tabs>
        <w:spacing w:line="360" w:lineRule="auto"/>
        <w:ind w:firstLine="426"/>
        <w:rPr>
          <w:b/>
          <w:bCs/>
          <w:i/>
          <w:caps/>
          <w:color w:val="333333"/>
          <w:szCs w:val="28"/>
        </w:rPr>
      </w:pPr>
      <w:r>
        <w:rPr>
          <w:szCs w:val="28"/>
        </w:rPr>
        <w:lastRenderedPageBreak/>
        <w:t xml:space="preserve">6.8. Произведенные «Арендатором» отделимые улучшения арендуемого </w:t>
      </w:r>
      <w:r>
        <w:rPr>
          <w:bCs/>
          <w:szCs w:val="28"/>
        </w:rPr>
        <w:t>Объекта</w:t>
      </w:r>
      <w:r>
        <w:rPr>
          <w:szCs w:val="28"/>
        </w:rPr>
        <w:t xml:space="preserve"> являются собственностью «Арендатора».</w:t>
      </w:r>
    </w:p>
    <w:p w:rsidR="002337E8" w:rsidRDefault="002337E8" w:rsidP="002337E8">
      <w:pPr>
        <w:pStyle w:val="22"/>
        <w:spacing w:line="360" w:lineRule="auto"/>
        <w:ind w:firstLine="426"/>
        <w:jc w:val="center"/>
        <w:rPr>
          <w:b/>
          <w:szCs w:val="28"/>
        </w:rPr>
      </w:pPr>
      <w:r>
        <w:rPr>
          <w:b/>
          <w:szCs w:val="28"/>
        </w:rPr>
        <w:t>7. Продление договора</w:t>
      </w:r>
    </w:p>
    <w:p w:rsidR="002337E8" w:rsidRDefault="002337E8" w:rsidP="002337E8">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7.1. По истечении срока договора «Арендатор» имеет преимущественное право на возобновление договора при условии, что он надлежащим образом выполнит принятые на себя по договору аренды обязательства.</w:t>
      </w:r>
    </w:p>
    <w:p w:rsidR="002337E8" w:rsidRDefault="002337E8" w:rsidP="002337E8">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7.2. «Арендатор» обязан письменно уведомить «Арендодателя» о желании заключить договор аренды на новый срок. Такое уведомление должно быть сделано «Арендатором» в срок не менее двух месяцев до окончания действия договора.</w:t>
      </w:r>
    </w:p>
    <w:p w:rsidR="002337E8" w:rsidRDefault="002337E8" w:rsidP="002337E8">
      <w:pPr>
        <w:pStyle w:val="a7"/>
        <w:shd w:val="clear" w:color="auto" w:fill="FFFFFF"/>
        <w:spacing w:before="0" w:beforeAutospacing="0" w:after="0" w:afterAutospacing="0" w:line="360" w:lineRule="auto"/>
        <w:ind w:firstLine="426"/>
        <w:jc w:val="both"/>
        <w:textAlignment w:val="top"/>
        <w:rPr>
          <w:sz w:val="28"/>
          <w:szCs w:val="28"/>
        </w:rPr>
      </w:pPr>
      <w:r>
        <w:rPr>
          <w:sz w:val="28"/>
          <w:szCs w:val="28"/>
        </w:rPr>
        <w:t>7.3. При продлении договора на новый срок его условия могут быть изменены по соглашению сторон.</w:t>
      </w:r>
      <w:r>
        <w:rPr>
          <w:szCs w:val="28"/>
        </w:rPr>
        <w:tab/>
      </w:r>
    </w:p>
    <w:p w:rsidR="002337E8" w:rsidRDefault="002337E8" w:rsidP="002337E8">
      <w:pPr>
        <w:pStyle w:val="22"/>
        <w:spacing w:line="360" w:lineRule="auto"/>
        <w:ind w:firstLine="426"/>
        <w:jc w:val="center"/>
        <w:rPr>
          <w:b/>
          <w:szCs w:val="28"/>
        </w:rPr>
      </w:pPr>
      <w:r>
        <w:rPr>
          <w:b/>
          <w:szCs w:val="28"/>
        </w:rPr>
        <w:t>8. Ответственность сторон</w:t>
      </w:r>
    </w:p>
    <w:p w:rsidR="002337E8" w:rsidRDefault="002337E8" w:rsidP="002337E8">
      <w:pPr>
        <w:pStyle w:val="22"/>
        <w:tabs>
          <w:tab w:val="num" w:pos="3240"/>
        </w:tabs>
        <w:spacing w:line="360" w:lineRule="auto"/>
        <w:ind w:firstLine="426"/>
        <w:rPr>
          <w:szCs w:val="28"/>
        </w:rPr>
      </w:pPr>
      <w:r>
        <w:rPr>
          <w:szCs w:val="28"/>
        </w:rPr>
        <w:t>8.1. В случае неисполнения или не надлежащего исполнения условий договора виновная сторона обязана возместить причиненные убытки в соответствии с действующим законодательством РФ.</w:t>
      </w:r>
    </w:p>
    <w:p w:rsidR="002337E8" w:rsidRDefault="002337E8" w:rsidP="002337E8">
      <w:pPr>
        <w:pStyle w:val="22"/>
        <w:tabs>
          <w:tab w:val="num" w:pos="3240"/>
        </w:tabs>
        <w:spacing w:line="360" w:lineRule="auto"/>
        <w:ind w:firstLine="426"/>
        <w:rPr>
          <w:szCs w:val="28"/>
        </w:rPr>
      </w:pPr>
      <w:r>
        <w:rPr>
          <w:szCs w:val="28"/>
        </w:rPr>
        <w:t>8.2. В случае просрочки уплаты или неуплаты «Арендатором» платежей в сроки, установленные в п.2.2 настоящего договора, начисляются пени в размере 0,7 % с просроченной суммы за каждый день просрочки, которые перечисляются «Арендатором» на расчетный счет, указанный в п.2.4. В случае систематического неисполнения обязательств по указанному пункту, более двух раз в течение срока действия договора, «Арендатор» обязан заплатить штраф в размере 25% от суммы годовой арендной платы, и при этом лишается преимущественного права перед другими лицами на продление настоящего договора.</w:t>
      </w:r>
    </w:p>
    <w:p w:rsidR="002337E8" w:rsidRDefault="002337E8" w:rsidP="002337E8">
      <w:pPr>
        <w:pStyle w:val="22"/>
        <w:tabs>
          <w:tab w:val="num" w:pos="3240"/>
        </w:tabs>
        <w:spacing w:line="360" w:lineRule="auto"/>
        <w:ind w:firstLine="426"/>
        <w:rPr>
          <w:szCs w:val="28"/>
        </w:rPr>
      </w:pPr>
      <w:r>
        <w:rPr>
          <w:szCs w:val="28"/>
        </w:rPr>
        <w:t xml:space="preserve">8.3. </w:t>
      </w:r>
      <w:proofErr w:type="gramStart"/>
      <w:r>
        <w:rPr>
          <w:szCs w:val="28"/>
        </w:rPr>
        <w:t>Если Объект, сдаваемый в аренду, по вине «Арендатора» выбывает из строя ранее полного амортизационного срока службы, в том числе в случае полного уничтожения арендуемого здания, «Арендатор» возмещает «Арендодателю» на счет и в порядке, указанные в п. 2.4 настоящего договора, недовнесенную им арендную плату, а также иные убытки в соответствии с действующим законодательством РФ за период с момента обнаружения факта непригодности</w:t>
      </w:r>
      <w:proofErr w:type="gramEnd"/>
      <w:r>
        <w:rPr>
          <w:szCs w:val="28"/>
        </w:rPr>
        <w:t xml:space="preserve"> объекта и до истечения установленного срока действия договора.</w:t>
      </w:r>
    </w:p>
    <w:p w:rsidR="002337E8" w:rsidRDefault="002337E8" w:rsidP="002337E8">
      <w:pPr>
        <w:pStyle w:val="22"/>
        <w:tabs>
          <w:tab w:val="num" w:pos="3240"/>
        </w:tabs>
        <w:spacing w:line="360" w:lineRule="auto"/>
        <w:ind w:firstLine="426"/>
        <w:rPr>
          <w:szCs w:val="28"/>
        </w:rPr>
      </w:pPr>
      <w:r>
        <w:rPr>
          <w:szCs w:val="28"/>
        </w:rPr>
        <w:lastRenderedPageBreak/>
        <w:t>8.4. Если состояние возвращаемого Объекта по окончании срока действия договора хуже состояния с учетом нормального износа, «Арендатор» возмещает в районный бюджет на счет, указанный в п.10 настоящего договора, причиненный ущерб в соответствии с действующим законодательством РФ.</w:t>
      </w:r>
    </w:p>
    <w:p w:rsidR="002337E8" w:rsidRDefault="002337E8" w:rsidP="002337E8">
      <w:pPr>
        <w:pStyle w:val="22"/>
        <w:tabs>
          <w:tab w:val="num" w:pos="0"/>
        </w:tabs>
        <w:spacing w:line="360" w:lineRule="auto"/>
        <w:ind w:firstLine="426"/>
        <w:rPr>
          <w:szCs w:val="28"/>
        </w:rPr>
      </w:pPr>
      <w:r>
        <w:rPr>
          <w:szCs w:val="28"/>
        </w:rPr>
        <w:t xml:space="preserve"> Ущерб определяется комиссией с участием «Арендодателя» и  привлечения уполномоченных служб.  </w:t>
      </w:r>
    </w:p>
    <w:p w:rsidR="002337E8" w:rsidRDefault="002337E8" w:rsidP="002337E8">
      <w:pPr>
        <w:pStyle w:val="22"/>
        <w:tabs>
          <w:tab w:val="num" w:pos="3240"/>
        </w:tabs>
        <w:spacing w:line="360" w:lineRule="auto"/>
        <w:ind w:firstLine="426"/>
        <w:rPr>
          <w:szCs w:val="28"/>
        </w:rPr>
      </w:pPr>
      <w:r>
        <w:rPr>
          <w:szCs w:val="28"/>
        </w:rPr>
        <w:t>8.5.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и в порядке, указанном в п.2.4 настоящего Договора.</w:t>
      </w:r>
    </w:p>
    <w:p w:rsidR="002337E8" w:rsidRDefault="002337E8" w:rsidP="002337E8">
      <w:pPr>
        <w:pStyle w:val="22"/>
        <w:tabs>
          <w:tab w:val="num" w:pos="0"/>
        </w:tabs>
        <w:spacing w:line="360" w:lineRule="auto"/>
        <w:ind w:firstLine="426"/>
        <w:rPr>
          <w:szCs w:val="28"/>
        </w:rPr>
      </w:pPr>
      <w:r>
        <w:rPr>
          <w:szCs w:val="28"/>
        </w:rPr>
        <w:t xml:space="preserve"> В указанных в настоящем пункте случаях «Арендатор» также обязан оплатить пени в размере 0,5 % за каждый день просрочки от суммы, причитающейся к оплате аренды.</w:t>
      </w:r>
    </w:p>
    <w:p w:rsidR="002337E8" w:rsidRDefault="002337E8" w:rsidP="002337E8">
      <w:pPr>
        <w:pStyle w:val="22"/>
        <w:tabs>
          <w:tab w:val="num" w:pos="3240"/>
        </w:tabs>
        <w:spacing w:line="360" w:lineRule="auto"/>
        <w:ind w:firstLine="426"/>
        <w:rPr>
          <w:szCs w:val="28"/>
        </w:rPr>
      </w:pPr>
      <w:r>
        <w:rPr>
          <w:szCs w:val="28"/>
        </w:rPr>
        <w:t>8.6. В случае не целевого использования арендуемого здания или передачи его «Арендатором» в субаренду без письменного согласия «Арендодателя», «Арендатор» обязан перечислить на счет, указанный в п.2.4 настоящего договора, штраф в размере  1/3  суммы годовой  арендной платы. Исполнение «Арендатором» обязательств по данному пункту не лишает «Арендодателя» права предпринимать меры для расторжения договора в установленном законом порядке.</w:t>
      </w:r>
    </w:p>
    <w:p w:rsidR="002337E8" w:rsidRDefault="002337E8" w:rsidP="002337E8">
      <w:pPr>
        <w:pStyle w:val="22"/>
        <w:tabs>
          <w:tab w:val="num" w:pos="3240"/>
        </w:tabs>
        <w:spacing w:line="360" w:lineRule="auto"/>
        <w:ind w:firstLine="426"/>
        <w:rPr>
          <w:szCs w:val="28"/>
        </w:rPr>
      </w:pPr>
      <w:r>
        <w:rPr>
          <w:szCs w:val="28"/>
        </w:rPr>
        <w:t>8.7.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возмещение причиненных ими убытков.</w:t>
      </w:r>
    </w:p>
    <w:p w:rsidR="002337E8" w:rsidRDefault="002337E8" w:rsidP="002337E8">
      <w:pPr>
        <w:pStyle w:val="22"/>
        <w:tabs>
          <w:tab w:val="num" w:pos="0"/>
        </w:tabs>
        <w:spacing w:line="360" w:lineRule="auto"/>
        <w:ind w:firstLine="426"/>
        <w:jc w:val="center"/>
        <w:rPr>
          <w:b/>
          <w:szCs w:val="28"/>
        </w:rPr>
      </w:pPr>
      <w:r>
        <w:rPr>
          <w:b/>
          <w:szCs w:val="28"/>
        </w:rPr>
        <w:t>9. Особые условия</w:t>
      </w:r>
    </w:p>
    <w:p w:rsidR="002337E8" w:rsidRDefault="002337E8" w:rsidP="002337E8">
      <w:pPr>
        <w:pStyle w:val="22"/>
        <w:tabs>
          <w:tab w:val="num" w:pos="0"/>
        </w:tabs>
        <w:spacing w:line="360" w:lineRule="auto"/>
        <w:ind w:firstLine="426"/>
        <w:rPr>
          <w:b/>
          <w:szCs w:val="28"/>
        </w:rPr>
      </w:pPr>
      <w:r>
        <w:rPr>
          <w:szCs w:val="28"/>
        </w:rPr>
        <w:t>9.1.</w:t>
      </w:r>
      <w:r>
        <w:rPr>
          <w:szCs w:val="28"/>
        </w:rPr>
        <w:tab/>
        <w:t>Риск случайной гибели или случайного повреждения Объекта, указанного в  п. 1.1. Договора, с момента его подписания сторонами переходит на «Арендатора» в полном объеме, независимо от вины причинителя вреда.</w:t>
      </w:r>
    </w:p>
    <w:p w:rsidR="002337E8" w:rsidRDefault="002337E8" w:rsidP="002337E8">
      <w:pPr>
        <w:shd w:val="clear" w:color="auto" w:fill="FFFFFF"/>
        <w:spacing w:line="360" w:lineRule="auto"/>
        <w:ind w:firstLine="426"/>
        <w:jc w:val="both"/>
        <w:rPr>
          <w:sz w:val="28"/>
          <w:szCs w:val="28"/>
        </w:rPr>
      </w:pPr>
      <w:r w:rsidRPr="006A7ABC">
        <w:rPr>
          <w:sz w:val="28"/>
          <w:szCs w:val="28"/>
        </w:rPr>
        <w:t>9.2. «Арендатор» обязан в течение 10 дней после подписания договора аренды, заключить договор страхования Объекта за счет собственных средств. Копия (копии) страхового полиса представляется «Арендодателю»</w:t>
      </w:r>
      <w:r w:rsidRPr="006A7ABC">
        <w:rPr>
          <w:spacing w:val="-1"/>
          <w:sz w:val="28"/>
          <w:szCs w:val="28"/>
        </w:rPr>
        <w:t xml:space="preserve"> в пятидневный срок с момента заключения договора </w:t>
      </w:r>
      <w:r w:rsidRPr="006A7ABC">
        <w:rPr>
          <w:sz w:val="28"/>
          <w:szCs w:val="28"/>
        </w:rPr>
        <w:t>страхования.</w:t>
      </w:r>
    </w:p>
    <w:p w:rsidR="002337E8" w:rsidRDefault="002337E8" w:rsidP="002337E8">
      <w:pPr>
        <w:pStyle w:val="22"/>
        <w:spacing w:line="360" w:lineRule="auto"/>
        <w:ind w:firstLine="426"/>
        <w:rPr>
          <w:szCs w:val="28"/>
        </w:rPr>
      </w:pPr>
      <w:r>
        <w:rPr>
          <w:szCs w:val="28"/>
        </w:rPr>
        <w:lastRenderedPageBreak/>
        <w:t>9.3. «Арендодатель» обязан в течение 30 дней с момента подписания Договора зарегистрировать его в Федеральной службе государственной регистрации, кадастра и картографии.</w:t>
      </w:r>
    </w:p>
    <w:p w:rsidR="002337E8" w:rsidRDefault="002337E8" w:rsidP="002337E8">
      <w:pPr>
        <w:pStyle w:val="22"/>
        <w:tabs>
          <w:tab w:val="num" w:pos="709"/>
        </w:tabs>
        <w:spacing w:line="360" w:lineRule="auto"/>
        <w:ind w:firstLine="426"/>
        <w:jc w:val="center"/>
        <w:rPr>
          <w:b/>
          <w:szCs w:val="28"/>
        </w:rPr>
      </w:pPr>
      <w:r>
        <w:rPr>
          <w:b/>
          <w:szCs w:val="28"/>
        </w:rPr>
        <w:t>10. Заключительные условия</w:t>
      </w:r>
    </w:p>
    <w:p w:rsidR="002337E8" w:rsidRDefault="002337E8" w:rsidP="002337E8">
      <w:pPr>
        <w:pStyle w:val="22"/>
        <w:spacing w:line="360" w:lineRule="auto"/>
        <w:ind w:firstLine="426"/>
        <w:rPr>
          <w:bCs/>
          <w:szCs w:val="28"/>
        </w:rPr>
      </w:pPr>
      <w:r>
        <w:rPr>
          <w:bCs/>
          <w:szCs w:val="28"/>
        </w:rPr>
        <w:t>10.1. «Арендатор» обязан в случае принятия решения о реконструкции или сносе арендуемого Объекта освободить помещения в течение одного месяца после получения уведомления об этом от «Арендодателя», если договор был заключен до начала реконструкции.</w:t>
      </w:r>
    </w:p>
    <w:p w:rsidR="002337E8" w:rsidRDefault="002337E8" w:rsidP="002337E8">
      <w:pPr>
        <w:pStyle w:val="22"/>
        <w:tabs>
          <w:tab w:val="num" w:pos="-142"/>
          <w:tab w:val="left" w:pos="993"/>
        </w:tabs>
        <w:spacing w:line="360" w:lineRule="auto"/>
        <w:ind w:firstLine="426"/>
        <w:rPr>
          <w:bCs/>
          <w:szCs w:val="28"/>
        </w:rPr>
      </w:pPr>
      <w:r>
        <w:rPr>
          <w:bCs/>
          <w:szCs w:val="28"/>
        </w:rPr>
        <w:t>10.2. Все изменения, дополнения к настоящему Договору действительны лишь в том случае, если они оформлены в письменной форме и подписаны обеими сторонами.</w:t>
      </w:r>
    </w:p>
    <w:p w:rsidR="002337E8" w:rsidRDefault="002337E8" w:rsidP="002337E8">
      <w:pPr>
        <w:pStyle w:val="22"/>
        <w:tabs>
          <w:tab w:val="num" w:pos="0"/>
        </w:tabs>
        <w:spacing w:line="360" w:lineRule="auto"/>
        <w:ind w:firstLine="426"/>
        <w:rPr>
          <w:bCs/>
          <w:szCs w:val="28"/>
        </w:rPr>
      </w:pPr>
      <w:r>
        <w:rPr>
          <w:bCs/>
          <w:szCs w:val="28"/>
        </w:rPr>
        <w:t>10.3.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РС (Я).</w:t>
      </w:r>
    </w:p>
    <w:p w:rsidR="002337E8" w:rsidRDefault="002337E8" w:rsidP="002337E8">
      <w:pPr>
        <w:pStyle w:val="22"/>
        <w:spacing w:line="360" w:lineRule="auto"/>
        <w:ind w:firstLine="426"/>
        <w:rPr>
          <w:bCs/>
          <w:szCs w:val="28"/>
        </w:rPr>
      </w:pPr>
      <w:r>
        <w:rPr>
          <w:bCs/>
          <w:szCs w:val="28"/>
        </w:rPr>
        <w:t>10.4. При изменении реквизитов стороны обязаны уведомить друг друга в письменном виде.</w:t>
      </w:r>
    </w:p>
    <w:p w:rsidR="002337E8" w:rsidRDefault="002337E8" w:rsidP="002337E8">
      <w:pPr>
        <w:pStyle w:val="22"/>
        <w:tabs>
          <w:tab w:val="left" w:pos="0"/>
        </w:tabs>
        <w:spacing w:line="360" w:lineRule="auto"/>
        <w:ind w:firstLine="426"/>
        <w:rPr>
          <w:bCs/>
          <w:szCs w:val="28"/>
        </w:rPr>
      </w:pPr>
      <w:r>
        <w:rPr>
          <w:bCs/>
          <w:szCs w:val="28"/>
        </w:rPr>
        <w:t>10.5. Споры, вытекающие из Договора, разрешаются путем переговоров. При не урегулировании возникших разногласий споры разрешаются в судебном порядке.</w:t>
      </w:r>
    </w:p>
    <w:p w:rsidR="002337E8" w:rsidRDefault="002337E8" w:rsidP="002337E8">
      <w:pPr>
        <w:pStyle w:val="22"/>
        <w:tabs>
          <w:tab w:val="left" w:pos="0"/>
        </w:tabs>
        <w:spacing w:line="360" w:lineRule="auto"/>
        <w:ind w:firstLine="426"/>
        <w:rPr>
          <w:bCs/>
          <w:szCs w:val="28"/>
        </w:rPr>
      </w:pPr>
      <w:r>
        <w:rPr>
          <w:bCs/>
          <w:szCs w:val="28"/>
        </w:rPr>
        <w:t>10.6.</w:t>
      </w:r>
      <w:r>
        <w:rPr>
          <w:bCs/>
          <w:szCs w:val="28"/>
        </w:rPr>
        <w:tab/>
        <w:t>Во всем остальном, не предусмотренном настоящим Договором, стороны  руководствуются  действующим законодательством РФ.</w:t>
      </w:r>
    </w:p>
    <w:p w:rsidR="002337E8" w:rsidRDefault="002337E8" w:rsidP="002337E8">
      <w:pPr>
        <w:pStyle w:val="22"/>
        <w:tabs>
          <w:tab w:val="num" w:pos="4680"/>
        </w:tabs>
        <w:spacing w:line="360" w:lineRule="auto"/>
        <w:ind w:firstLine="426"/>
        <w:jc w:val="center"/>
        <w:rPr>
          <w:b/>
          <w:szCs w:val="28"/>
        </w:rPr>
      </w:pPr>
      <w:r>
        <w:rPr>
          <w:b/>
          <w:szCs w:val="28"/>
        </w:rPr>
        <w:t>11. Реквизиты и юридические адреса сторон</w:t>
      </w:r>
    </w:p>
    <w:p w:rsidR="002337E8" w:rsidRDefault="002337E8" w:rsidP="002337E8">
      <w:pPr>
        <w:pStyle w:val="22"/>
        <w:spacing w:line="360" w:lineRule="auto"/>
        <w:ind w:firstLine="426"/>
        <w:jc w:val="center"/>
        <w:rPr>
          <w:b/>
          <w:szCs w:val="28"/>
        </w:rPr>
      </w:pPr>
      <w:r>
        <w:rPr>
          <w:b/>
          <w:szCs w:val="28"/>
        </w:rPr>
        <w:t xml:space="preserve">Реквизиты для перечисления 100% арендной платы в районный бюджет </w:t>
      </w:r>
    </w:p>
    <w:p w:rsidR="002337E8" w:rsidRDefault="002337E8" w:rsidP="002337E8">
      <w:pPr>
        <w:pStyle w:val="22"/>
        <w:spacing w:line="360" w:lineRule="auto"/>
        <w:ind w:firstLine="426"/>
        <w:jc w:val="center"/>
        <w:rPr>
          <w:b/>
          <w:szCs w:val="28"/>
        </w:rPr>
      </w:pPr>
      <w:r>
        <w:rPr>
          <w:b/>
          <w:szCs w:val="28"/>
        </w:rPr>
        <w:t>(без учета НДС)</w:t>
      </w:r>
    </w:p>
    <w:p w:rsidR="002337E8" w:rsidRDefault="002337E8" w:rsidP="002337E8">
      <w:pPr>
        <w:spacing w:line="360" w:lineRule="auto"/>
        <w:ind w:firstLine="426"/>
        <w:jc w:val="both"/>
        <w:rPr>
          <w:sz w:val="28"/>
          <w:szCs w:val="28"/>
        </w:rPr>
      </w:pPr>
      <w:r>
        <w:rPr>
          <w:sz w:val="28"/>
          <w:szCs w:val="28"/>
          <w:u w:val="single"/>
        </w:rPr>
        <w:t>Арендная плата</w:t>
      </w:r>
      <w:r>
        <w:rPr>
          <w:sz w:val="28"/>
          <w:szCs w:val="28"/>
        </w:rPr>
        <w:t xml:space="preserve"> перечисляется на расчетный счет УФК по РС (Я), Администрация МО «Ленский район» РС (Я) л/сч.№04163021780  </w:t>
      </w:r>
      <w:proofErr w:type="gramStart"/>
      <w:r>
        <w:rPr>
          <w:sz w:val="28"/>
          <w:szCs w:val="28"/>
        </w:rPr>
        <w:t>р</w:t>
      </w:r>
      <w:proofErr w:type="gramEnd"/>
      <w:r>
        <w:rPr>
          <w:sz w:val="28"/>
          <w:szCs w:val="28"/>
        </w:rPr>
        <w:t>/</w:t>
      </w:r>
      <w:proofErr w:type="spellStart"/>
      <w:r>
        <w:rPr>
          <w:sz w:val="28"/>
          <w:szCs w:val="28"/>
        </w:rPr>
        <w:t>сч</w:t>
      </w:r>
      <w:proofErr w:type="spellEnd"/>
      <w:r>
        <w:rPr>
          <w:sz w:val="28"/>
          <w:szCs w:val="28"/>
        </w:rPr>
        <w:t xml:space="preserve"> №: 40101810100000010002 в ОТДЕЛЕНИИ НБ РЕСПУБЛИКИ САХА(ЯКУТИЯ) Г.ЯКУТСК, ИНН 1414009962, КПП 141401001, БИК 049805001, ОКТМО 98627000, КБК 70111105075050000120.</w:t>
      </w:r>
    </w:p>
    <w:p w:rsidR="002337E8" w:rsidRDefault="002337E8" w:rsidP="002337E8">
      <w:pPr>
        <w:spacing w:line="360" w:lineRule="auto"/>
        <w:ind w:firstLine="426"/>
        <w:jc w:val="both"/>
        <w:rPr>
          <w:sz w:val="28"/>
          <w:szCs w:val="28"/>
        </w:rPr>
      </w:pPr>
      <w:r>
        <w:rPr>
          <w:sz w:val="28"/>
          <w:szCs w:val="28"/>
          <w:u w:val="single"/>
        </w:rPr>
        <w:t>Наименование платежа</w:t>
      </w:r>
      <w:r>
        <w:rPr>
          <w:sz w:val="28"/>
          <w:szCs w:val="28"/>
        </w:rPr>
        <w:t xml:space="preserve">: доходы от сдачи в аренду имущества, составляющего казну муниципальных районов (за исключением земельных </w:t>
      </w:r>
      <w:r>
        <w:rPr>
          <w:sz w:val="28"/>
          <w:szCs w:val="28"/>
        </w:rPr>
        <w:lastRenderedPageBreak/>
        <w:t xml:space="preserve">участков), за период </w:t>
      </w:r>
      <w:proofErr w:type="gramStart"/>
      <w:r>
        <w:rPr>
          <w:sz w:val="28"/>
          <w:szCs w:val="28"/>
        </w:rPr>
        <w:t>с</w:t>
      </w:r>
      <w:proofErr w:type="gramEnd"/>
      <w:r>
        <w:rPr>
          <w:sz w:val="28"/>
          <w:szCs w:val="28"/>
        </w:rPr>
        <w:t xml:space="preserve"> ___ </w:t>
      </w:r>
      <w:proofErr w:type="gramStart"/>
      <w:r>
        <w:rPr>
          <w:sz w:val="28"/>
          <w:szCs w:val="28"/>
        </w:rPr>
        <w:t>по</w:t>
      </w:r>
      <w:proofErr w:type="gramEnd"/>
      <w:r>
        <w:rPr>
          <w:sz w:val="28"/>
          <w:szCs w:val="28"/>
        </w:rPr>
        <w:t xml:space="preserve"> ____  согласно договору аренды № ___ от _______2019г.</w:t>
      </w:r>
    </w:p>
    <w:p w:rsidR="002337E8" w:rsidRDefault="002337E8" w:rsidP="002337E8">
      <w:pPr>
        <w:spacing w:line="360" w:lineRule="auto"/>
        <w:ind w:firstLine="426"/>
        <w:jc w:val="center"/>
        <w:rPr>
          <w:b/>
          <w:bCs/>
          <w:iCs/>
          <w:sz w:val="28"/>
          <w:szCs w:val="28"/>
        </w:rPr>
      </w:pPr>
      <w:r>
        <w:rPr>
          <w:b/>
          <w:bCs/>
          <w:iCs/>
          <w:sz w:val="28"/>
          <w:szCs w:val="28"/>
        </w:rPr>
        <w:t>12. Реквизиты для перечисления НДС:</w:t>
      </w:r>
    </w:p>
    <w:p w:rsidR="002337E8" w:rsidRDefault="002337E8" w:rsidP="002337E8">
      <w:pPr>
        <w:spacing w:line="360" w:lineRule="auto"/>
        <w:ind w:firstLine="426"/>
        <w:jc w:val="both"/>
        <w:rPr>
          <w:sz w:val="28"/>
          <w:szCs w:val="28"/>
        </w:rPr>
      </w:pPr>
      <w:r>
        <w:rPr>
          <w:sz w:val="28"/>
          <w:szCs w:val="28"/>
          <w:u w:val="single"/>
        </w:rPr>
        <w:t>НДС</w:t>
      </w:r>
      <w:r>
        <w:rPr>
          <w:sz w:val="28"/>
          <w:szCs w:val="28"/>
        </w:rPr>
        <w:t xml:space="preserve"> перечисляется Арендатором самостоятельно на расчетный счет УФК по РС (Я) (межрайонная инспекция ИФНС России № 2 по РС (Я) № 40101810100000010002 в Отделение Национального банка РС(Я) </w:t>
      </w:r>
      <w:proofErr w:type="spellStart"/>
      <w:r>
        <w:rPr>
          <w:sz w:val="28"/>
          <w:szCs w:val="28"/>
        </w:rPr>
        <w:t>г</w:t>
      </w:r>
      <w:proofErr w:type="gramStart"/>
      <w:r>
        <w:rPr>
          <w:sz w:val="28"/>
          <w:szCs w:val="28"/>
        </w:rPr>
        <w:t>.Я</w:t>
      </w:r>
      <w:proofErr w:type="gramEnd"/>
      <w:r>
        <w:rPr>
          <w:sz w:val="28"/>
          <w:szCs w:val="28"/>
        </w:rPr>
        <w:t>кутск</w:t>
      </w:r>
      <w:proofErr w:type="spellEnd"/>
      <w:r>
        <w:rPr>
          <w:sz w:val="28"/>
          <w:szCs w:val="28"/>
        </w:rPr>
        <w:t>. ИНН 1414888880  БИК 049805001 ОКТМО 98627000 КБК 18210301000011000110.</w:t>
      </w:r>
    </w:p>
    <w:p w:rsidR="002337E8" w:rsidRPr="009B3078" w:rsidRDefault="002337E8" w:rsidP="002337E8">
      <w:pPr>
        <w:spacing w:line="360" w:lineRule="auto"/>
        <w:ind w:firstLine="426"/>
        <w:jc w:val="both"/>
        <w:rPr>
          <w:sz w:val="28"/>
          <w:szCs w:val="28"/>
        </w:rPr>
      </w:pPr>
      <w:r>
        <w:rPr>
          <w:sz w:val="28"/>
          <w:szCs w:val="28"/>
          <w:u w:val="single"/>
        </w:rPr>
        <w:t>Наименование платежа:</w:t>
      </w:r>
      <w:r>
        <w:rPr>
          <w:sz w:val="28"/>
          <w:szCs w:val="28"/>
        </w:rPr>
        <w:t xml:space="preserve"> НДС </w:t>
      </w:r>
      <w:proofErr w:type="gramStart"/>
      <w:r>
        <w:rPr>
          <w:sz w:val="28"/>
          <w:szCs w:val="28"/>
        </w:rPr>
        <w:t>с арендной платы за объекты муниципальной собственности за период с ____ по ____ согласно договору</w:t>
      </w:r>
      <w:proofErr w:type="gramEnd"/>
      <w:r>
        <w:rPr>
          <w:sz w:val="28"/>
          <w:szCs w:val="28"/>
        </w:rPr>
        <w:t xml:space="preserve"> аренды муниципального имущества № ___ от ________2019 г.</w:t>
      </w:r>
    </w:p>
    <w:p w:rsidR="002337E8" w:rsidRDefault="002337E8" w:rsidP="002337E8">
      <w:pPr>
        <w:pStyle w:val="22"/>
        <w:spacing w:line="360" w:lineRule="auto"/>
        <w:ind w:firstLine="426"/>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2337E8" w:rsidTr="00BF7B34">
        <w:tc>
          <w:tcPr>
            <w:tcW w:w="4997" w:type="dxa"/>
          </w:tcPr>
          <w:p w:rsidR="002337E8" w:rsidRDefault="002337E8" w:rsidP="00BF7B34">
            <w:pPr>
              <w:pStyle w:val="22"/>
              <w:spacing w:line="360" w:lineRule="auto"/>
              <w:jc w:val="left"/>
              <w:rPr>
                <w:b/>
                <w:szCs w:val="28"/>
              </w:rPr>
            </w:pPr>
            <w:r>
              <w:rPr>
                <w:b/>
                <w:szCs w:val="28"/>
              </w:rPr>
              <w:t>«Арендодатель»</w:t>
            </w:r>
          </w:p>
          <w:p w:rsidR="002337E8" w:rsidRDefault="002337E8" w:rsidP="00BF7B34">
            <w:pPr>
              <w:rPr>
                <w:sz w:val="28"/>
                <w:szCs w:val="28"/>
              </w:rPr>
            </w:pPr>
            <w:r>
              <w:rPr>
                <w:sz w:val="28"/>
                <w:szCs w:val="28"/>
              </w:rPr>
              <w:t>МО «Ленский район»</w:t>
            </w:r>
          </w:p>
          <w:p w:rsidR="002337E8" w:rsidRPr="006F4B43" w:rsidRDefault="002337E8" w:rsidP="00BF7B34">
            <w:pPr>
              <w:snapToGrid w:val="0"/>
              <w:rPr>
                <w:sz w:val="28"/>
                <w:szCs w:val="28"/>
              </w:rPr>
            </w:pPr>
            <w:r w:rsidRPr="006F4B43">
              <w:rPr>
                <w:sz w:val="28"/>
                <w:szCs w:val="28"/>
              </w:rPr>
              <w:t>678144</w:t>
            </w:r>
            <w:r>
              <w:rPr>
                <w:sz w:val="28"/>
                <w:szCs w:val="28"/>
              </w:rPr>
              <w:t>,</w:t>
            </w:r>
            <w:r w:rsidRPr="006F4B43">
              <w:rPr>
                <w:sz w:val="28"/>
                <w:szCs w:val="28"/>
              </w:rPr>
              <w:t xml:space="preserve"> г. Ленск, ул. Ленина</w:t>
            </w:r>
            <w:r>
              <w:rPr>
                <w:sz w:val="28"/>
                <w:szCs w:val="28"/>
              </w:rPr>
              <w:t>,</w:t>
            </w:r>
            <w:r w:rsidRPr="006F4B43">
              <w:rPr>
                <w:sz w:val="28"/>
                <w:szCs w:val="28"/>
              </w:rPr>
              <w:t xml:space="preserve"> </w:t>
            </w:r>
            <w:r>
              <w:rPr>
                <w:sz w:val="28"/>
                <w:szCs w:val="28"/>
              </w:rPr>
              <w:t>д.</w:t>
            </w:r>
            <w:r w:rsidRPr="006F4B43">
              <w:rPr>
                <w:sz w:val="28"/>
                <w:szCs w:val="28"/>
              </w:rPr>
              <w:t>6</w:t>
            </w:r>
            <w:r>
              <w:rPr>
                <w:sz w:val="28"/>
                <w:szCs w:val="28"/>
              </w:rPr>
              <w:t>5</w:t>
            </w:r>
          </w:p>
          <w:p w:rsidR="002337E8" w:rsidRPr="006F4B43" w:rsidRDefault="002337E8" w:rsidP="00BF7B34">
            <w:pPr>
              <w:snapToGrid w:val="0"/>
              <w:rPr>
                <w:sz w:val="28"/>
                <w:szCs w:val="28"/>
              </w:rPr>
            </w:pPr>
            <w:r w:rsidRPr="006F4B43">
              <w:rPr>
                <w:sz w:val="28"/>
                <w:szCs w:val="28"/>
              </w:rPr>
              <w:t>Тел./факс. 8(41137) 4-15-40</w:t>
            </w:r>
          </w:p>
          <w:p w:rsidR="002337E8" w:rsidRPr="006F4B43" w:rsidRDefault="002337E8" w:rsidP="00BF7B34">
            <w:pPr>
              <w:snapToGrid w:val="0"/>
              <w:rPr>
                <w:sz w:val="28"/>
                <w:szCs w:val="28"/>
              </w:rPr>
            </w:pPr>
            <w:r w:rsidRPr="006F4B43">
              <w:rPr>
                <w:sz w:val="28"/>
                <w:szCs w:val="28"/>
              </w:rPr>
              <w:t>ОГРН 1031400599152</w:t>
            </w:r>
          </w:p>
          <w:p w:rsidR="002337E8" w:rsidRDefault="002337E8" w:rsidP="00BF7B34">
            <w:pPr>
              <w:snapToGrid w:val="0"/>
              <w:rPr>
                <w:sz w:val="28"/>
                <w:szCs w:val="28"/>
              </w:rPr>
            </w:pPr>
            <w:r w:rsidRPr="006F4B43">
              <w:rPr>
                <w:sz w:val="28"/>
                <w:szCs w:val="28"/>
              </w:rPr>
              <w:t>ИНН 1414009962/КПП141401001</w:t>
            </w:r>
          </w:p>
          <w:p w:rsidR="002337E8" w:rsidRDefault="002337E8" w:rsidP="00BF7B34">
            <w:pPr>
              <w:snapToGrid w:val="0"/>
              <w:rPr>
                <w:sz w:val="28"/>
                <w:szCs w:val="28"/>
              </w:rPr>
            </w:pPr>
          </w:p>
          <w:p w:rsidR="002337E8" w:rsidRPr="006F4B43" w:rsidRDefault="002337E8" w:rsidP="00BF7B34">
            <w:pPr>
              <w:snapToGrid w:val="0"/>
              <w:rPr>
                <w:sz w:val="28"/>
                <w:szCs w:val="28"/>
              </w:rPr>
            </w:pPr>
          </w:p>
          <w:p w:rsidR="002337E8" w:rsidRPr="00963038" w:rsidRDefault="002337E8" w:rsidP="00BF7B34">
            <w:pPr>
              <w:rPr>
                <w:sz w:val="28"/>
                <w:szCs w:val="28"/>
              </w:rPr>
            </w:pPr>
            <w:r>
              <w:rPr>
                <w:sz w:val="28"/>
                <w:szCs w:val="28"/>
              </w:rPr>
              <w:t>________________/Ж.Ж. Абильманов</w:t>
            </w:r>
          </w:p>
          <w:p w:rsidR="002337E8" w:rsidRPr="00963038" w:rsidRDefault="002337E8" w:rsidP="00BF7B34">
            <w:pPr>
              <w:rPr>
                <w:sz w:val="24"/>
                <w:szCs w:val="24"/>
              </w:rPr>
            </w:pPr>
            <w:r>
              <w:rPr>
                <w:sz w:val="24"/>
                <w:szCs w:val="24"/>
              </w:rPr>
              <w:t>М.П.</w:t>
            </w:r>
          </w:p>
          <w:p w:rsidR="002337E8" w:rsidRDefault="002337E8" w:rsidP="00BF7B34">
            <w:pPr>
              <w:rPr>
                <w:szCs w:val="28"/>
              </w:rPr>
            </w:pPr>
          </w:p>
        </w:tc>
        <w:tc>
          <w:tcPr>
            <w:tcW w:w="4998" w:type="dxa"/>
          </w:tcPr>
          <w:p w:rsidR="002337E8" w:rsidRDefault="002337E8" w:rsidP="00BF7B34">
            <w:pPr>
              <w:pStyle w:val="22"/>
              <w:spacing w:line="360" w:lineRule="auto"/>
              <w:jc w:val="left"/>
              <w:rPr>
                <w:b/>
                <w:bCs/>
                <w:szCs w:val="28"/>
              </w:rPr>
            </w:pPr>
            <w:r>
              <w:rPr>
                <w:b/>
                <w:bCs/>
                <w:szCs w:val="28"/>
              </w:rPr>
              <w:t>«Арендатор»</w:t>
            </w:r>
          </w:p>
          <w:p w:rsidR="002337E8" w:rsidRDefault="002337E8" w:rsidP="00BF7B34">
            <w:pPr>
              <w:pStyle w:val="22"/>
              <w:spacing w:line="360" w:lineRule="auto"/>
              <w:rPr>
                <w:szCs w:val="28"/>
              </w:rPr>
            </w:pPr>
          </w:p>
          <w:p w:rsidR="002337E8" w:rsidRPr="0061315A" w:rsidRDefault="002337E8" w:rsidP="00BF7B34"/>
          <w:p w:rsidR="002337E8" w:rsidRPr="0061315A" w:rsidRDefault="002337E8" w:rsidP="00BF7B34"/>
          <w:p w:rsidR="002337E8" w:rsidRPr="0061315A" w:rsidRDefault="002337E8" w:rsidP="00BF7B34"/>
          <w:p w:rsidR="002337E8" w:rsidRPr="0061315A" w:rsidRDefault="002337E8" w:rsidP="00BF7B34"/>
          <w:p w:rsidR="002337E8" w:rsidRPr="0061315A" w:rsidRDefault="002337E8" w:rsidP="00BF7B34"/>
          <w:p w:rsidR="002337E8" w:rsidRPr="0061315A" w:rsidRDefault="002337E8" w:rsidP="00BF7B34"/>
          <w:p w:rsidR="002337E8" w:rsidRDefault="002337E8" w:rsidP="00BF7B34"/>
          <w:p w:rsidR="002337E8" w:rsidRPr="00963038" w:rsidRDefault="002337E8" w:rsidP="00BF7B34">
            <w:pPr>
              <w:rPr>
                <w:sz w:val="28"/>
                <w:szCs w:val="28"/>
              </w:rPr>
            </w:pPr>
            <w:r>
              <w:rPr>
                <w:sz w:val="28"/>
                <w:szCs w:val="28"/>
              </w:rPr>
              <w:t>_____________/ ____________</w:t>
            </w:r>
          </w:p>
          <w:p w:rsidR="002337E8" w:rsidRPr="00963038" w:rsidRDefault="002337E8" w:rsidP="00BF7B34">
            <w:pPr>
              <w:rPr>
                <w:sz w:val="24"/>
                <w:szCs w:val="24"/>
              </w:rPr>
            </w:pPr>
            <w:r w:rsidRPr="00963038">
              <w:rPr>
                <w:sz w:val="28"/>
                <w:szCs w:val="28"/>
              </w:rPr>
              <w:t xml:space="preserve"> </w:t>
            </w:r>
            <w:r>
              <w:rPr>
                <w:sz w:val="24"/>
                <w:szCs w:val="24"/>
              </w:rPr>
              <w:t>М.П.</w:t>
            </w:r>
          </w:p>
          <w:p w:rsidR="002337E8" w:rsidRPr="0061315A" w:rsidRDefault="002337E8" w:rsidP="00BF7B34"/>
        </w:tc>
      </w:tr>
    </w:tbl>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2337E8" w:rsidRDefault="002337E8" w:rsidP="002337E8">
      <w:pPr>
        <w:pStyle w:val="22"/>
        <w:spacing w:line="360" w:lineRule="auto"/>
        <w:ind w:firstLine="426"/>
        <w:rPr>
          <w:szCs w:val="28"/>
        </w:rPr>
      </w:pPr>
    </w:p>
    <w:p w:rsidR="00860602" w:rsidRDefault="002337E8" w:rsidP="002337E8">
      <w:pPr>
        <w:pStyle w:val="22"/>
        <w:ind w:firstLine="426"/>
        <w:rPr>
          <w:szCs w:val="28"/>
        </w:rPr>
      </w:pPr>
      <w:r>
        <w:rPr>
          <w:szCs w:val="28"/>
        </w:rPr>
        <w:lastRenderedPageBreak/>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860602" w:rsidTr="00860602">
        <w:tc>
          <w:tcPr>
            <w:tcW w:w="4997" w:type="dxa"/>
          </w:tcPr>
          <w:p w:rsidR="00860602" w:rsidRDefault="00860602" w:rsidP="002337E8">
            <w:pPr>
              <w:pStyle w:val="22"/>
              <w:rPr>
                <w:szCs w:val="28"/>
              </w:rPr>
            </w:pPr>
          </w:p>
        </w:tc>
        <w:tc>
          <w:tcPr>
            <w:tcW w:w="4998" w:type="dxa"/>
          </w:tcPr>
          <w:p w:rsidR="00860602" w:rsidRDefault="00860602" w:rsidP="002337E8">
            <w:pPr>
              <w:pStyle w:val="22"/>
              <w:rPr>
                <w:szCs w:val="28"/>
              </w:rPr>
            </w:pPr>
            <w:r>
              <w:rPr>
                <w:szCs w:val="28"/>
              </w:rPr>
              <w:t>Приложение № 1</w:t>
            </w:r>
          </w:p>
          <w:p w:rsidR="00860602" w:rsidRDefault="00860602" w:rsidP="002337E8">
            <w:pPr>
              <w:pStyle w:val="22"/>
              <w:rPr>
                <w:szCs w:val="28"/>
              </w:rPr>
            </w:pPr>
            <w:r>
              <w:rPr>
                <w:szCs w:val="28"/>
              </w:rPr>
              <w:t>к договору аренды</w:t>
            </w:r>
          </w:p>
          <w:p w:rsidR="00860602" w:rsidRDefault="00860602" w:rsidP="002337E8">
            <w:pPr>
              <w:pStyle w:val="22"/>
              <w:rPr>
                <w:szCs w:val="28"/>
              </w:rPr>
            </w:pPr>
            <w:r>
              <w:rPr>
                <w:szCs w:val="28"/>
              </w:rPr>
              <w:t>муниципального имущества</w:t>
            </w:r>
          </w:p>
          <w:p w:rsidR="00860602" w:rsidRDefault="00860602" w:rsidP="002337E8">
            <w:pPr>
              <w:pStyle w:val="22"/>
              <w:rPr>
                <w:szCs w:val="28"/>
              </w:rPr>
            </w:pPr>
            <w:r>
              <w:rPr>
                <w:szCs w:val="28"/>
              </w:rPr>
              <w:t>№ ______ от _________2019г.</w:t>
            </w:r>
          </w:p>
        </w:tc>
      </w:tr>
    </w:tbl>
    <w:p w:rsidR="00860602" w:rsidRDefault="00860602" w:rsidP="002337E8">
      <w:pPr>
        <w:pStyle w:val="22"/>
        <w:ind w:firstLine="426"/>
        <w:rPr>
          <w:szCs w:val="28"/>
        </w:rPr>
      </w:pPr>
    </w:p>
    <w:p w:rsidR="002337E8" w:rsidRDefault="002337E8" w:rsidP="002337E8">
      <w:pPr>
        <w:spacing w:line="360" w:lineRule="auto"/>
        <w:ind w:firstLine="426"/>
        <w:jc w:val="center"/>
        <w:rPr>
          <w:sz w:val="28"/>
          <w:szCs w:val="28"/>
        </w:rPr>
      </w:pPr>
      <w:r>
        <w:rPr>
          <w:sz w:val="28"/>
          <w:szCs w:val="28"/>
        </w:rPr>
        <w:t>АКТ</w:t>
      </w:r>
    </w:p>
    <w:p w:rsidR="002337E8" w:rsidRDefault="002337E8" w:rsidP="002337E8">
      <w:pPr>
        <w:spacing w:line="360" w:lineRule="auto"/>
        <w:ind w:firstLine="426"/>
        <w:jc w:val="center"/>
        <w:rPr>
          <w:sz w:val="28"/>
          <w:szCs w:val="28"/>
        </w:rPr>
      </w:pPr>
      <w:r>
        <w:rPr>
          <w:sz w:val="28"/>
          <w:szCs w:val="28"/>
        </w:rPr>
        <w:t>приема-передачи в аренду недвижимого имущества</w:t>
      </w:r>
    </w:p>
    <w:p w:rsidR="002337E8" w:rsidRDefault="002337E8" w:rsidP="002337E8">
      <w:pPr>
        <w:spacing w:line="360" w:lineRule="auto"/>
        <w:ind w:firstLine="426"/>
        <w:rPr>
          <w:sz w:val="28"/>
          <w:szCs w:val="28"/>
        </w:rPr>
      </w:pPr>
      <w:r>
        <w:rPr>
          <w:sz w:val="28"/>
          <w:szCs w:val="28"/>
        </w:rPr>
        <w:t>г. Ленск</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«___» _________ 2019 г.</w:t>
      </w:r>
    </w:p>
    <w:p w:rsidR="002337E8" w:rsidRDefault="002337E8" w:rsidP="002337E8">
      <w:pPr>
        <w:spacing w:line="360" w:lineRule="auto"/>
        <w:ind w:firstLine="426"/>
        <w:rPr>
          <w:sz w:val="28"/>
          <w:szCs w:val="28"/>
        </w:rPr>
      </w:pPr>
      <w:r>
        <w:rPr>
          <w:sz w:val="28"/>
          <w:szCs w:val="28"/>
        </w:rPr>
        <w:t xml:space="preserve"> </w:t>
      </w:r>
    </w:p>
    <w:p w:rsidR="002337E8" w:rsidRDefault="002337E8" w:rsidP="00855B24">
      <w:pPr>
        <w:pStyle w:val="22"/>
        <w:spacing w:line="360" w:lineRule="auto"/>
        <w:ind w:firstLine="426"/>
        <w:rPr>
          <w:szCs w:val="28"/>
        </w:rPr>
      </w:pPr>
      <w:proofErr w:type="gramStart"/>
      <w:r w:rsidRPr="00101E5D">
        <w:rPr>
          <w:szCs w:val="28"/>
        </w:rPr>
        <w:t xml:space="preserve">«Арендодатель» </w:t>
      </w:r>
      <w:r w:rsidRPr="00101E5D">
        <w:rPr>
          <w:rFonts w:eastAsia="Calibri"/>
          <w:szCs w:val="28"/>
        </w:rPr>
        <w:t>муниципальное образование «Ленский район», в лице главы муниципального образования «Ленский район» Абильманова Жумарта Жакслыковича, действующего на основании Устава</w:t>
      </w:r>
      <w:r w:rsidRPr="00101E5D">
        <w:rPr>
          <w:szCs w:val="28"/>
        </w:rPr>
        <w:t>,</w:t>
      </w:r>
      <w:r>
        <w:rPr>
          <w:szCs w:val="28"/>
        </w:rPr>
        <w:t xml:space="preserve"> и «Арендатор» ___________________, в лице _______________________, действующий на основании _____________________, составили настоящий акт о том, что «Арендодатель» сдал, а «Арендатор» принял </w:t>
      </w:r>
      <w:r w:rsidR="00855B24" w:rsidRPr="001F6B53">
        <w:rPr>
          <w:szCs w:val="28"/>
        </w:rPr>
        <w:t>здание (Свинарник на 500 голов)</w:t>
      </w:r>
      <w:r w:rsidR="00855B24">
        <w:rPr>
          <w:szCs w:val="28"/>
        </w:rPr>
        <w:t xml:space="preserve">, </w:t>
      </w:r>
      <w:r w:rsidR="00855B24" w:rsidRPr="001F6B53">
        <w:rPr>
          <w:szCs w:val="28"/>
        </w:rPr>
        <w:t xml:space="preserve"> площадью 1 384,5 </w:t>
      </w:r>
      <w:proofErr w:type="spellStart"/>
      <w:r w:rsidR="00855B24" w:rsidRPr="001F6B53">
        <w:rPr>
          <w:szCs w:val="28"/>
        </w:rPr>
        <w:t>кв.м</w:t>
      </w:r>
      <w:proofErr w:type="spellEnd"/>
      <w:r w:rsidR="00855B24" w:rsidRPr="001F6B53">
        <w:rPr>
          <w:szCs w:val="28"/>
        </w:rPr>
        <w:t>., расположенное по адресу:</w:t>
      </w:r>
      <w:proofErr w:type="gramEnd"/>
      <w:r w:rsidR="00855B24" w:rsidRPr="001F6B53">
        <w:rPr>
          <w:szCs w:val="28"/>
        </w:rPr>
        <w:t xml:space="preserve"> Р</w:t>
      </w:r>
      <w:proofErr w:type="gramStart"/>
      <w:r w:rsidR="00855B24" w:rsidRPr="001F6B53">
        <w:rPr>
          <w:szCs w:val="28"/>
        </w:rPr>
        <w:t>С(</w:t>
      </w:r>
      <w:proofErr w:type="gramEnd"/>
      <w:r w:rsidR="00855B24" w:rsidRPr="001F6B53">
        <w:rPr>
          <w:szCs w:val="28"/>
        </w:rPr>
        <w:t>Я), Ленский район, г. Ленск, ул. Дачная, д.4/8.</w:t>
      </w:r>
    </w:p>
    <w:p w:rsidR="002337E8" w:rsidRDefault="002337E8" w:rsidP="002337E8">
      <w:pPr>
        <w:spacing w:line="360" w:lineRule="auto"/>
        <w:ind w:firstLine="426"/>
        <w:jc w:val="both"/>
        <w:rPr>
          <w:sz w:val="28"/>
          <w:szCs w:val="28"/>
        </w:rPr>
      </w:pPr>
      <w:r>
        <w:rPr>
          <w:sz w:val="28"/>
          <w:szCs w:val="28"/>
        </w:rPr>
        <w:t xml:space="preserve"> Техническое состояние указанного недвижимого имущества: удовлетворительное. </w:t>
      </w:r>
    </w:p>
    <w:p w:rsidR="002337E8" w:rsidRDefault="002337E8" w:rsidP="002337E8">
      <w:pPr>
        <w:spacing w:line="360" w:lineRule="auto"/>
        <w:ind w:firstLine="426"/>
        <w:rPr>
          <w:sz w:val="28"/>
          <w:szCs w:val="28"/>
        </w:rPr>
      </w:pPr>
    </w:p>
    <w:p w:rsidR="002337E8" w:rsidRDefault="00AE3A12" w:rsidP="002337E8">
      <w:pPr>
        <w:spacing w:line="360" w:lineRule="auto"/>
        <w:ind w:firstLine="426"/>
        <w:rPr>
          <w:sz w:val="28"/>
          <w:szCs w:val="28"/>
        </w:rPr>
      </w:pPr>
      <w:r>
        <w:rPr>
          <w:sz w:val="28"/>
          <w:szCs w:val="28"/>
        </w:rPr>
        <w:t>Сдал: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37E8">
        <w:rPr>
          <w:sz w:val="28"/>
          <w:szCs w:val="28"/>
        </w:rPr>
        <w:t>Принял:</w:t>
      </w:r>
    </w:p>
    <w:p w:rsidR="002337E8" w:rsidRDefault="002337E8" w:rsidP="002337E8">
      <w:pPr>
        <w:spacing w:line="360" w:lineRule="auto"/>
        <w:ind w:firstLine="426"/>
        <w:rPr>
          <w:sz w:val="28"/>
          <w:szCs w:val="28"/>
        </w:rPr>
      </w:pPr>
      <w:r>
        <w:rPr>
          <w:sz w:val="28"/>
          <w:szCs w:val="28"/>
        </w:rPr>
        <w:t>______________ /___________/</w:t>
      </w:r>
      <w:r>
        <w:rPr>
          <w:sz w:val="28"/>
          <w:szCs w:val="28"/>
        </w:rPr>
        <w:tab/>
        <w:t xml:space="preserve">                     ______________ /___________/</w:t>
      </w:r>
    </w:p>
    <w:p w:rsidR="002337E8" w:rsidRDefault="002337E8" w:rsidP="002337E8">
      <w:pPr>
        <w:pStyle w:val="1"/>
        <w:spacing w:line="360" w:lineRule="auto"/>
        <w:jc w:val="left"/>
        <w:rPr>
          <w:rFonts w:ascii="Times New Roman" w:hAnsi="Times New Roman"/>
          <w:sz w:val="28"/>
          <w:szCs w:val="28"/>
        </w:rPr>
      </w:pP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pStyle w:val="22"/>
        <w:ind w:firstLine="426"/>
        <w:jc w:val="left"/>
        <w:rPr>
          <w:szCs w:val="28"/>
        </w:rPr>
      </w:pPr>
      <w:proofErr w:type="spellStart"/>
      <w:r>
        <w:rPr>
          <w:b/>
          <w:szCs w:val="28"/>
        </w:rPr>
        <w:t>И.о</w:t>
      </w:r>
      <w:proofErr w:type="spellEnd"/>
      <w:r>
        <w:rPr>
          <w:b/>
          <w:szCs w:val="28"/>
        </w:rPr>
        <w:t xml:space="preserve">. председателя                               </w:t>
      </w:r>
      <w:proofErr w:type="gramStart"/>
      <w:r w:rsidR="00363746">
        <w:rPr>
          <w:b/>
          <w:szCs w:val="28"/>
        </w:rPr>
        <w:t>п</w:t>
      </w:r>
      <w:proofErr w:type="gramEnd"/>
      <w:r w:rsidR="00363746">
        <w:rPr>
          <w:b/>
          <w:szCs w:val="28"/>
        </w:rPr>
        <w:t>/п</w:t>
      </w:r>
      <w:bookmarkStart w:id="0" w:name="_GoBack"/>
      <w:bookmarkEnd w:id="0"/>
      <w:r>
        <w:rPr>
          <w:b/>
          <w:szCs w:val="28"/>
        </w:rPr>
        <w:t xml:space="preserve">                                    А.С. Пляскина</w:t>
      </w: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pStyle w:val="1"/>
        <w:spacing w:line="360" w:lineRule="auto"/>
        <w:ind w:firstLine="426"/>
        <w:rPr>
          <w:rFonts w:ascii="Times New Roman" w:hAnsi="Times New Roman"/>
          <w:sz w:val="28"/>
          <w:szCs w:val="28"/>
        </w:rPr>
      </w:pPr>
    </w:p>
    <w:p w:rsidR="002337E8" w:rsidRDefault="002337E8" w:rsidP="002337E8">
      <w:pPr>
        <w:spacing w:line="360" w:lineRule="auto"/>
        <w:ind w:firstLine="426"/>
      </w:pPr>
    </w:p>
    <w:p w:rsidR="002337E8" w:rsidRDefault="002337E8" w:rsidP="002337E8"/>
    <w:p w:rsidR="002337E8" w:rsidRDefault="002337E8" w:rsidP="002337E8"/>
    <w:p w:rsidR="002337E8" w:rsidRDefault="002337E8" w:rsidP="002337E8"/>
    <w:p w:rsidR="002337E8" w:rsidRDefault="002337E8" w:rsidP="002337E8"/>
    <w:p w:rsidR="002337E8" w:rsidRDefault="002337E8" w:rsidP="002337E8"/>
    <w:p w:rsidR="002337E8" w:rsidRDefault="002337E8" w:rsidP="002337E8"/>
    <w:p w:rsidR="005419C7" w:rsidRDefault="005419C7" w:rsidP="00E41BCA"/>
    <w:p w:rsidR="00D47B3C" w:rsidRDefault="00D47B3C" w:rsidP="00E41BCA"/>
    <w:p w:rsidR="00D47B3C" w:rsidRDefault="00D47B3C" w:rsidP="00E41BCA"/>
    <w:sectPr w:rsidR="00D47B3C" w:rsidSect="00C44A66">
      <w:pgSz w:w="11906" w:h="16838"/>
      <w:pgMar w:top="709" w:right="851" w:bottom="567" w:left="1276"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92" w:rsidRDefault="00621092" w:rsidP="00DA7666">
      <w:r>
        <w:separator/>
      </w:r>
    </w:p>
  </w:endnote>
  <w:endnote w:type="continuationSeparator" w:id="0">
    <w:p w:rsidR="00621092" w:rsidRDefault="00621092" w:rsidP="00DA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92" w:rsidRDefault="00621092" w:rsidP="00DA7666">
      <w:r>
        <w:separator/>
      </w:r>
    </w:p>
  </w:footnote>
  <w:footnote w:type="continuationSeparator" w:id="0">
    <w:p w:rsidR="00621092" w:rsidRDefault="00621092" w:rsidP="00DA7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957"/>
    <w:multiLevelType w:val="hybridMultilevel"/>
    <w:tmpl w:val="F3664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183382"/>
    <w:multiLevelType w:val="hybridMultilevel"/>
    <w:tmpl w:val="C706C250"/>
    <w:lvl w:ilvl="0" w:tplc="F934D9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9E1A02"/>
    <w:multiLevelType w:val="hybridMultilevel"/>
    <w:tmpl w:val="D590B7DC"/>
    <w:lvl w:ilvl="0" w:tplc="E4C6069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3">
    <w:nsid w:val="5D4F7482"/>
    <w:multiLevelType w:val="hybridMultilevel"/>
    <w:tmpl w:val="C652B3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D171F5"/>
    <w:multiLevelType w:val="multilevel"/>
    <w:tmpl w:val="250ED828"/>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2D76F10"/>
    <w:multiLevelType w:val="multilevel"/>
    <w:tmpl w:val="FA6A6C04"/>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799C2E80"/>
    <w:multiLevelType w:val="multilevel"/>
    <w:tmpl w:val="94A4C1BC"/>
    <w:lvl w:ilvl="0">
      <w:start w:val="1"/>
      <w:numFmt w:val="decimal"/>
      <w:lvlText w:val="%1."/>
      <w:lvlJc w:val="left"/>
      <w:pPr>
        <w:ind w:left="360" w:hanging="360"/>
      </w:pPr>
      <w:rPr>
        <w:rFonts w:cs="Times New Roman"/>
      </w:rPr>
    </w:lvl>
    <w:lvl w:ilvl="1">
      <w:start w:val="1"/>
      <w:numFmt w:val="decimal"/>
      <w:isLgl/>
      <w:lvlText w:val="%1.%2."/>
      <w:lvlJc w:val="left"/>
      <w:pPr>
        <w:ind w:left="1350" w:hanging="360"/>
      </w:pPr>
      <w:rPr>
        <w:rFonts w:cs="Times New Roman"/>
      </w:rPr>
    </w:lvl>
    <w:lvl w:ilvl="2">
      <w:start w:val="1"/>
      <w:numFmt w:val="decimal"/>
      <w:isLgl/>
      <w:lvlText w:val="%1.%2.%3."/>
      <w:lvlJc w:val="left"/>
      <w:pPr>
        <w:ind w:left="2700" w:hanging="720"/>
      </w:pPr>
      <w:rPr>
        <w:rFonts w:cs="Times New Roman"/>
      </w:rPr>
    </w:lvl>
    <w:lvl w:ilvl="3">
      <w:start w:val="1"/>
      <w:numFmt w:val="decimal"/>
      <w:isLgl/>
      <w:lvlText w:val="%1.%2.%3.%4."/>
      <w:lvlJc w:val="left"/>
      <w:pPr>
        <w:ind w:left="3690" w:hanging="720"/>
      </w:pPr>
      <w:rPr>
        <w:rFonts w:cs="Times New Roman"/>
      </w:rPr>
    </w:lvl>
    <w:lvl w:ilvl="4">
      <w:start w:val="1"/>
      <w:numFmt w:val="decimal"/>
      <w:isLgl/>
      <w:lvlText w:val="%1.%2.%3.%4.%5."/>
      <w:lvlJc w:val="left"/>
      <w:pPr>
        <w:ind w:left="5040" w:hanging="1080"/>
      </w:pPr>
      <w:rPr>
        <w:rFonts w:cs="Times New Roman"/>
      </w:rPr>
    </w:lvl>
    <w:lvl w:ilvl="5">
      <w:start w:val="1"/>
      <w:numFmt w:val="decimal"/>
      <w:isLgl/>
      <w:lvlText w:val="%1.%2.%3.%4.%5.%6."/>
      <w:lvlJc w:val="left"/>
      <w:pPr>
        <w:ind w:left="6030" w:hanging="1080"/>
      </w:pPr>
      <w:rPr>
        <w:rFonts w:cs="Times New Roman"/>
      </w:rPr>
    </w:lvl>
    <w:lvl w:ilvl="6">
      <w:start w:val="1"/>
      <w:numFmt w:val="decimal"/>
      <w:isLgl/>
      <w:lvlText w:val="%1.%2.%3.%4.%5.%6.%7."/>
      <w:lvlJc w:val="left"/>
      <w:pPr>
        <w:ind w:left="7380" w:hanging="1440"/>
      </w:pPr>
      <w:rPr>
        <w:rFonts w:cs="Times New Roman"/>
      </w:rPr>
    </w:lvl>
    <w:lvl w:ilvl="7">
      <w:start w:val="1"/>
      <w:numFmt w:val="decimal"/>
      <w:isLgl/>
      <w:lvlText w:val="%1.%2.%3.%4.%5.%6.%7.%8."/>
      <w:lvlJc w:val="left"/>
      <w:pPr>
        <w:ind w:left="8370" w:hanging="1440"/>
      </w:pPr>
      <w:rPr>
        <w:rFonts w:cs="Times New Roman"/>
      </w:rPr>
    </w:lvl>
    <w:lvl w:ilvl="8">
      <w:start w:val="1"/>
      <w:numFmt w:val="decimal"/>
      <w:isLgl/>
      <w:lvlText w:val="%1.%2.%3.%4.%5.%6.%7.%8.%9."/>
      <w:lvlJc w:val="left"/>
      <w:pPr>
        <w:ind w:left="9720" w:hanging="1800"/>
      </w:pPr>
      <w:rPr>
        <w:rFonts w:cs="Times New Roman"/>
      </w:rPr>
    </w:lvl>
  </w:abstractNum>
  <w:abstractNum w:abstractNumId="7">
    <w:nsid w:val="7FCB5B43"/>
    <w:multiLevelType w:val="multilevel"/>
    <w:tmpl w:val="CE785802"/>
    <w:lvl w:ilvl="0">
      <w:start w:val="5"/>
      <w:numFmt w:val="decimal"/>
      <w:lvlText w:val="%1."/>
      <w:lvlJc w:val="left"/>
      <w:pPr>
        <w:ind w:left="675" w:hanging="675"/>
      </w:pPr>
    </w:lvl>
    <w:lvl w:ilvl="1">
      <w:start w:val="1"/>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9B"/>
    <w:rsid w:val="00000D97"/>
    <w:rsid w:val="0000179B"/>
    <w:rsid w:val="00003D10"/>
    <w:rsid w:val="00005F64"/>
    <w:rsid w:val="0002037F"/>
    <w:rsid w:val="00027976"/>
    <w:rsid w:val="00043482"/>
    <w:rsid w:val="000504CA"/>
    <w:rsid w:val="00055A8E"/>
    <w:rsid w:val="00061696"/>
    <w:rsid w:val="00062C53"/>
    <w:rsid w:val="00064743"/>
    <w:rsid w:val="00070B89"/>
    <w:rsid w:val="00072A99"/>
    <w:rsid w:val="00075113"/>
    <w:rsid w:val="00097957"/>
    <w:rsid w:val="000A17AB"/>
    <w:rsid w:val="000A58EF"/>
    <w:rsid w:val="000A7DC1"/>
    <w:rsid w:val="000D2A53"/>
    <w:rsid w:val="000D650B"/>
    <w:rsid w:val="000E0E40"/>
    <w:rsid w:val="000E5A89"/>
    <w:rsid w:val="000F01F6"/>
    <w:rsid w:val="000F23DF"/>
    <w:rsid w:val="000F26C8"/>
    <w:rsid w:val="000F2D4E"/>
    <w:rsid w:val="000F7C03"/>
    <w:rsid w:val="00101E5D"/>
    <w:rsid w:val="00101F39"/>
    <w:rsid w:val="0012426A"/>
    <w:rsid w:val="00124AA3"/>
    <w:rsid w:val="00125D21"/>
    <w:rsid w:val="00130786"/>
    <w:rsid w:val="001324EF"/>
    <w:rsid w:val="00133F2C"/>
    <w:rsid w:val="00142454"/>
    <w:rsid w:val="0016093E"/>
    <w:rsid w:val="0016320B"/>
    <w:rsid w:val="00163B6F"/>
    <w:rsid w:val="00170414"/>
    <w:rsid w:val="00190EBD"/>
    <w:rsid w:val="001A26A9"/>
    <w:rsid w:val="001A2F98"/>
    <w:rsid w:val="001B26B0"/>
    <w:rsid w:val="001B38D4"/>
    <w:rsid w:val="001D2131"/>
    <w:rsid w:val="001D45CF"/>
    <w:rsid w:val="001E23A4"/>
    <w:rsid w:val="001F6B53"/>
    <w:rsid w:val="0020336F"/>
    <w:rsid w:val="00214B76"/>
    <w:rsid w:val="002337E8"/>
    <w:rsid w:val="00237554"/>
    <w:rsid w:val="002440FF"/>
    <w:rsid w:val="002475C1"/>
    <w:rsid w:val="00250D19"/>
    <w:rsid w:val="002625A0"/>
    <w:rsid w:val="00266F12"/>
    <w:rsid w:val="0027293D"/>
    <w:rsid w:val="00283DC3"/>
    <w:rsid w:val="00290546"/>
    <w:rsid w:val="002919F2"/>
    <w:rsid w:val="00294498"/>
    <w:rsid w:val="002A3B83"/>
    <w:rsid w:val="002A41A5"/>
    <w:rsid w:val="002A4ED6"/>
    <w:rsid w:val="002A5E04"/>
    <w:rsid w:val="002C2C58"/>
    <w:rsid w:val="002D6810"/>
    <w:rsid w:val="002D7A70"/>
    <w:rsid w:val="002E4B8E"/>
    <w:rsid w:val="002E4E8B"/>
    <w:rsid w:val="002F1880"/>
    <w:rsid w:val="00303937"/>
    <w:rsid w:val="00306282"/>
    <w:rsid w:val="003077C7"/>
    <w:rsid w:val="003127A6"/>
    <w:rsid w:val="003260FB"/>
    <w:rsid w:val="0032728D"/>
    <w:rsid w:val="00330E2C"/>
    <w:rsid w:val="00337627"/>
    <w:rsid w:val="003574C6"/>
    <w:rsid w:val="00360FCA"/>
    <w:rsid w:val="00363746"/>
    <w:rsid w:val="00364B10"/>
    <w:rsid w:val="003A7E4F"/>
    <w:rsid w:val="003C555B"/>
    <w:rsid w:val="003E613C"/>
    <w:rsid w:val="003E619B"/>
    <w:rsid w:val="004011A8"/>
    <w:rsid w:val="00401B8F"/>
    <w:rsid w:val="00403689"/>
    <w:rsid w:val="00403945"/>
    <w:rsid w:val="00403EEC"/>
    <w:rsid w:val="00421FC5"/>
    <w:rsid w:val="00422204"/>
    <w:rsid w:val="0042379D"/>
    <w:rsid w:val="004256E2"/>
    <w:rsid w:val="00425EAE"/>
    <w:rsid w:val="004307E9"/>
    <w:rsid w:val="004351EF"/>
    <w:rsid w:val="00442009"/>
    <w:rsid w:val="004550EF"/>
    <w:rsid w:val="004600E5"/>
    <w:rsid w:val="00461366"/>
    <w:rsid w:val="004633BD"/>
    <w:rsid w:val="0047463C"/>
    <w:rsid w:val="00482E3E"/>
    <w:rsid w:val="004832F0"/>
    <w:rsid w:val="0048706B"/>
    <w:rsid w:val="00491510"/>
    <w:rsid w:val="004A3726"/>
    <w:rsid w:val="004A3E1A"/>
    <w:rsid w:val="004B57FA"/>
    <w:rsid w:val="004C70DA"/>
    <w:rsid w:val="004D001B"/>
    <w:rsid w:val="004D66E6"/>
    <w:rsid w:val="004E50F3"/>
    <w:rsid w:val="004E6480"/>
    <w:rsid w:val="00515553"/>
    <w:rsid w:val="005206B8"/>
    <w:rsid w:val="0053321C"/>
    <w:rsid w:val="0053688C"/>
    <w:rsid w:val="00536C2A"/>
    <w:rsid w:val="005419C7"/>
    <w:rsid w:val="005537BA"/>
    <w:rsid w:val="005545D0"/>
    <w:rsid w:val="0056252B"/>
    <w:rsid w:val="005719AC"/>
    <w:rsid w:val="0058068F"/>
    <w:rsid w:val="00580783"/>
    <w:rsid w:val="00587E88"/>
    <w:rsid w:val="00593BC7"/>
    <w:rsid w:val="00597A48"/>
    <w:rsid w:val="005A4193"/>
    <w:rsid w:val="005B15CB"/>
    <w:rsid w:val="005B69F8"/>
    <w:rsid w:val="005B7FD7"/>
    <w:rsid w:val="005C10C5"/>
    <w:rsid w:val="005E1401"/>
    <w:rsid w:val="005F2A81"/>
    <w:rsid w:val="005F3679"/>
    <w:rsid w:val="0060449C"/>
    <w:rsid w:val="006071F8"/>
    <w:rsid w:val="006117D6"/>
    <w:rsid w:val="0061315A"/>
    <w:rsid w:val="0061674F"/>
    <w:rsid w:val="00617C02"/>
    <w:rsid w:val="00621092"/>
    <w:rsid w:val="0063442D"/>
    <w:rsid w:val="00644D87"/>
    <w:rsid w:val="00646CD9"/>
    <w:rsid w:val="00652626"/>
    <w:rsid w:val="006535FC"/>
    <w:rsid w:val="006627C5"/>
    <w:rsid w:val="00662F00"/>
    <w:rsid w:val="00663EFB"/>
    <w:rsid w:val="00665C5F"/>
    <w:rsid w:val="006664B7"/>
    <w:rsid w:val="0067038F"/>
    <w:rsid w:val="00691908"/>
    <w:rsid w:val="00697095"/>
    <w:rsid w:val="006A7ABC"/>
    <w:rsid w:val="006C06EA"/>
    <w:rsid w:val="006D20D1"/>
    <w:rsid w:val="006D4E4F"/>
    <w:rsid w:val="006D6B8C"/>
    <w:rsid w:val="006D7225"/>
    <w:rsid w:val="006F36C1"/>
    <w:rsid w:val="006F4BF6"/>
    <w:rsid w:val="006F6206"/>
    <w:rsid w:val="007029E9"/>
    <w:rsid w:val="00711679"/>
    <w:rsid w:val="007128CD"/>
    <w:rsid w:val="007352E0"/>
    <w:rsid w:val="007361B9"/>
    <w:rsid w:val="00746310"/>
    <w:rsid w:val="00761023"/>
    <w:rsid w:val="007A0BBB"/>
    <w:rsid w:val="007A1EC8"/>
    <w:rsid w:val="007A2A5D"/>
    <w:rsid w:val="007B117B"/>
    <w:rsid w:val="007B22DE"/>
    <w:rsid w:val="007B68AD"/>
    <w:rsid w:val="007C0934"/>
    <w:rsid w:val="007C0A84"/>
    <w:rsid w:val="007D0E0F"/>
    <w:rsid w:val="007D6CE5"/>
    <w:rsid w:val="007E531C"/>
    <w:rsid w:val="007E7503"/>
    <w:rsid w:val="007F219C"/>
    <w:rsid w:val="007F6383"/>
    <w:rsid w:val="0080008A"/>
    <w:rsid w:val="00803AED"/>
    <w:rsid w:val="00804419"/>
    <w:rsid w:val="00806BBE"/>
    <w:rsid w:val="00810763"/>
    <w:rsid w:val="00813869"/>
    <w:rsid w:val="00813B93"/>
    <w:rsid w:val="00816A48"/>
    <w:rsid w:val="0083182B"/>
    <w:rsid w:val="00837CFA"/>
    <w:rsid w:val="00840F60"/>
    <w:rsid w:val="00851097"/>
    <w:rsid w:val="00851344"/>
    <w:rsid w:val="00854ACC"/>
    <w:rsid w:val="00855B24"/>
    <w:rsid w:val="008603AB"/>
    <w:rsid w:val="00860602"/>
    <w:rsid w:val="00860BD7"/>
    <w:rsid w:val="00865E5F"/>
    <w:rsid w:val="008676C4"/>
    <w:rsid w:val="008700BA"/>
    <w:rsid w:val="0087141C"/>
    <w:rsid w:val="00872814"/>
    <w:rsid w:val="0087341A"/>
    <w:rsid w:val="00873BD8"/>
    <w:rsid w:val="0087698A"/>
    <w:rsid w:val="00883A74"/>
    <w:rsid w:val="00883BD3"/>
    <w:rsid w:val="008872F6"/>
    <w:rsid w:val="00892FE6"/>
    <w:rsid w:val="008A38C6"/>
    <w:rsid w:val="008A438D"/>
    <w:rsid w:val="008C0157"/>
    <w:rsid w:val="008C62C7"/>
    <w:rsid w:val="008D5E2D"/>
    <w:rsid w:val="008E3537"/>
    <w:rsid w:val="008F1192"/>
    <w:rsid w:val="00903AC1"/>
    <w:rsid w:val="009102C1"/>
    <w:rsid w:val="00913952"/>
    <w:rsid w:val="00913EC9"/>
    <w:rsid w:val="009228E0"/>
    <w:rsid w:val="00924B01"/>
    <w:rsid w:val="0093304D"/>
    <w:rsid w:val="00940ACC"/>
    <w:rsid w:val="009575BD"/>
    <w:rsid w:val="00973D2C"/>
    <w:rsid w:val="00974358"/>
    <w:rsid w:val="00977ACC"/>
    <w:rsid w:val="00994F23"/>
    <w:rsid w:val="009A4D4B"/>
    <w:rsid w:val="009B11DE"/>
    <w:rsid w:val="009B142E"/>
    <w:rsid w:val="009B3078"/>
    <w:rsid w:val="009B51C0"/>
    <w:rsid w:val="009B712C"/>
    <w:rsid w:val="009C5620"/>
    <w:rsid w:val="009E228B"/>
    <w:rsid w:val="009E4514"/>
    <w:rsid w:val="009F0BA2"/>
    <w:rsid w:val="009F69FC"/>
    <w:rsid w:val="009F75B7"/>
    <w:rsid w:val="00A125A9"/>
    <w:rsid w:val="00A277EC"/>
    <w:rsid w:val="00A30BC1"/>
    <w:rsid w:val="00A34872"/>
    <w:rsid w:val="00A363F5"/>
    <w:rsid w:val="00A44814"/>
    <w:rsid w:val="00A53505"/>
    <w:rsid w:val="00A61964"/>
    <w:rsid w:val="00A61A34"/>
    <w:rsid w:val="00A632D7"/>
    <w:rsid w:val="00A655A7"/>
    <w:rsid w:val="00A7399F"/>
    <w:rsid w:val="00A74F2C"/>
    <w:rsid w:val="00A83D2D"/>
    <w:rsid w:val="00A874AD"/>
    <w:rsid w:val="00A93D4A"/>
    <w:rsid w:val="00AA5561"/>
    <w:rsid w:val="00AB340C"/>
    <w:rsid w:val="00AB7ECE"/>
    <w:rsid w:val="00AC56CA"/>
    <w:rsid w:val="00AE26F6"/>
    <w:rsid w:val="00AE3A12"/>
    <w:rsid w:val="00AF481B"/>
    <w:rsid w:val="00B008E2"/>
    <w:rsid w:val="00B14CCD"/>
    <w:rsid w:val="00B3233D"/>
    <w:rsid w:val="00B3489D"/>
    <w:rsid w:val="00B34B76"/>
    <w:rsid w:val="00B41A1C"/>
    <w:rsid w:val="00B43683"/>
    <w:rsid w:val="00B475D8"/>
    <w:rsid w:val="00B47E7A"/>
    <w:rsid w:val="00B53A91"/>
    <w:rsid w:val="00B70670"/>
    <w:rsid w:val="00B716F4"/>
    <w:rsid w:val="00B753D4"/>
    <w:rsid w:val="00B82934"/>
    <w:rsid w:val="00B90A80"/>
    <w:rsid w:val="00B94791"/>
    <w:rsid w:val="00BA0B12"/>
    <w:rsid w:val="00BA1526"/>
    <w:rsid w:val="00BA199C"/>
    <w:rsid w:val="00BA1E07"/>
    <w:rsid w:val="00BA23D0"/>
    <w:rsid w:val="00BA286F"/>
    <w:rsid w:val="00BA2E0F"/>
    <w:rsid w:val="00BA6C1F"/>
    <w:rsid w:val="00BB6F34"/>
    <w:rsid w:val="00BC0FB6"/>
    <w:rsid w:val="00BC4CC5"/>
    <w:rsid w:val="00BC7CA1"/>
    <w:rsid w:val="00BD1F6C"/>
    <w:rsid w:val="00BD33C0"/>
    <w:rsid w:val="00BD605A"/>
    <w:rsid w:val="00BE53BE"/>
    <w:rsid w:val="00BE61E4"/>
    <w:rsid w:val="00BF1600"/>
    <w:rsid w:val="00BF59C8"/>
    <w:rsid w:val="00BF7B34"/>
    <w:rsid w:val="00C04883"/>
    <w:rsid w:val="00C14999"/>
    <w:rsid w:val="00C15D6E"/>
    <w:rsid w:val="00C25473"/>
    <w:rsid w:val="00C27308"/>
    <w:rsid w:val="00C30575"/>
    <w:rsid w:val="00C44A66"/>
    <w:rsid w:val="00C55D41"/>
    <w:rsid w:val="00C6357E"/>
    <w:rsid w:val="00C652E8"/>
    <w:rsid w:val="00C827BC"/>
    <w:rsid w:val="00C90129"/>
    <w:rsid w:val="00C90289"/>
    <w:rsid w:val="00C9583A"/>
    <w:rsid w:val="00C96A79"/>
    <w:rsid w:val="00CA519A"/>
    <w:rsid w:val="00CA64C5"/>
    <w:rsid w:val="00CB0DA1"/>
    <w:rsid w:val="00CB1956"/>
    <w:rsid w:val="00CB232F"/>
    <w:rsid w:val="00CB3CB8"/>
    <w:rsid w:val="00CC3F6D"/>
    <w:rsid w:val="00CC4EB4"/>
    <w:rsid w:val="00CD449B"/>
    <w:rsid w:val="00CE1CFB"/>
    <w:rsid w:val="00CE706C"/>
    <w:rsid w:val="00D00D51"/>
    <w:rsid w:val="00D01A1C"/>
    <w:rsid w:val="00D26F0E"/>
    <w:rsid w:val="00D35CFD"/>
    <w:rsid w:val="00D35FBB"/>
    <w:rsid w:val="00D368EE"/>
    <w:rsid w:val="00D43224"/>
    <w:rsid w:val="00D47B3C"/>
    <w:rsid w:val="00D52314"/>
    <w:rsid w:val="00D614B2"/>
    <w:rsid w:val="00D91DF8"/>
    <w:rsid w:val="00D93C5F"/>
    <w:rsid w:val="00DA1E90"/>
    <w:rsid w:val="00DA7666"/>
    <w:rsid w:val="00DB1C00"/>
    <w:rsid w:val="00DB6517"/>
    <w:rsid w:val="00DC1D0C"/>
    <w:rsid w:val="00DC7469"/>
    <w:rsid w:val="00DD19C4"/>
    <w:rsid w:val="00DD400A"/>
    <w:rsid w:val="00DD555D"/>
    <w:rsid w:val="00DD6225"/>
    <w:rsid w:val="00DE4291"/>
    <w:rsid w:val="00DF4948"/>
    <w:rsid w:val="00E0371D"/>
    <w:rsid w:val="00E066AA"/>
    <w:rsid w:val="00E16EFF"/>
    <w:rsid w:val="00E215C4"/>
    <w:rsid w:val="00E24D61"/>
    <w:rsid w:val="00E2598A"/>
    <w:rsid w:val="00E27B42"/>
    <w:rsid w:val="00E31C9D"/>
    <w:rsid w:val="00E326B4"/>
    <w:rsid w:val="00E36995"/>
    <w:rsid w:val="00E37E35"/>
    <w:rsid w:val="00E415A2"/>
    <w:rsid w:val="00E41BCA"/>
    <w:rsid w:val="00E43C31"/>
    <w:rsid w:val="00E44193"/>
    <w:rsid w:val="00E45F2D"/>
    <w:rsid w:val="00E5720A"/>
    <w:rsid w:val="00E6337A"/>
    <w:rsid w:val="00E635BF"/>
    <w:rsid w:val="00E65C20"/>
    <w:rsid w:val="00E75661"/>
    <w:rsid w:val="00E85FAC"/>
    <w:rsid w:val="00E96B55"/>
    <w:rsid w:val="00EB043C"/>
    <w:rsid w:val="00EB080D"/>
    <w:rsid w:val="00EC60D8"/>
    <w:rsid w:val="00ED45F8"/>
    <w:rsid w:val="00ED4B49"/>
    <w:rsid w:val="00EF0026"/>
    <w:rsid w:val="00EF33CF"/>
    <w:rsid w:val="00EF7F59"/>
    <w:rsid w:val="00F01893"/>
    <w:rsid w:val="00F028AB"/>
    <w:rsid w:val="00F04F82"/>
    <w:rsid w:val="00F10129"/>
    <w:rsid w:val="00F16CF1"/>
    <w:rsid w:val="00F33BCA"/>
    <w:rsid w:val="00F3421B"/>
    <w:rsid w:val="00F35BFC"/>
    <w:rsid w:val="00F41860"/>
    <w:rsid w:val="00F4537A"/>
    <w:rsid w:val="00F6793D"/>
    <w:rsid w:val="00F91DCB"/>
    <w:rsid w:val="00F9240E"/>
    <w:rsid w:val="00FA2A07"/>
    <w:rsid w:val="00FA2F9C"/>
    <w:rsid w:val="00FB1B2E"/>
    <w:rsid w:val="00FB2729"/>
    <w:rsid w:val="00FB58F2"/>
    <w:rsid w:val="00FC3209"/>
    <w:rsid w:val="00FC4731"/>
    <w:rsid w:val="00FC5D08"/>
    <w:rsid w:val="00FE0ACC"/>
    <w:rsid w:val="00FE1DF2"/>
    <w:rsid w:val="00FE58C5"/>
    <w:rsid w:val="00FF2418"/>
    <w:rsid w:val="00FF318C"/>
    <w:rsid w:val="00FF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475D8"/>
    <w:pPr>
      <w:keepNext/>
      <w:jc w:val="center"/>
      <w:outlineLvl w:val="0"/>
    </w:pPr>
    <w:rPr>
      <w:rFonts w:ascii="Arial" w:hAnsi="Arial"/>
      <w:b/>
      <w:color w:val="000000"/>
      <w:sz w:val="30"/>
    </w:rPr>
  </w:style>
  <w:style w:type="paragraph" w:styleId="2">
    <w:name w:val="heading 2"/>
    <w:basedOn w:val="a"/>
    <w:next w:val="a"/>
    <w:link w:val="20"/>
    <w:uiPriority w:val="99"/>
    <w:qFormat/>
    <w:rsid w:val="00B475D8"/>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75D8"/>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9"/>
    <w:rsid w:val="00B475D8"/>
    <w:rPr>
      <w:rFonts w:ascii="Arial" w:eastAsia="Times New Roman" w:hAnsi="Arial" w:cs="Times New Roman"/>
      <w:sz w:val="24"/>
      <w:szCs w:val="20"/>
      <w:lang w:eastAsia="ru-RU"/>
    </w:rPr>
  </w:style>
  <w:style w:type="character" w:styleId="a3">
    <w:name w:val="Hyperlink"/>
    <w:uiPriority w:val="99"/>
    <w:rsid w:val="00B475D8"/>
    <w:rPr>
      <w:rFonts w:cs="Times New Roman"/>
      <w:color w:val="04348A"/>
      <w:u w:val="single"/>
    </w:rPr>
  </w:style>
  <w:style w:type="paragraph" w:styleId="a4">
    <w:name w:val="List Paragraph"/>
    <w:basedOn w:val="a"/>
    <w:uiPriority w:val="99"/>
    <w:qFormat/>
    <w:rsid w:val="00B475D8"/>
    <w:pPr>
      <w:ind w:left="720"/>
      <w:contextualSpacing/>
    </w:pPr>
  </w:style>
  <w:style w:type="paragraph" w:styleId="a5">
    <w:name w:val="Balloon Text"/>
    <w:basedOn w:val="a"/>
    <w:link w:val="a6"/>
    <w:uiPriority w:val="99"/>
    <w:semiHidden/>
    <w:unhideWhenUsed/>
    <w:rsid w:val="00B475D8"/>
    <w:rPr>
      <w:rFonts w:ascii="Tahoma" w:hAnsi="Tahoma" w:cs="Tahoma"/>
      <w:sz w:val="16"/>
      <w:szCs w:val="16"/>
    </w:rPr>
  </w:style>
  <w:style w:type="character" w:customStyle="1" w:styleId="a6">
    <w:name w:val="Текст выноски Знак"/>
    <w:basedOn w:val="a0"/>
    <w:link w:val="a5"/>
    <w:uiPriority w:val="99"/>
    <w:semiHidden/>
    <w:rsid w:val="00B475D8"/>
    <w:rPr>
      <w:rFonts w:ascii="Tahoma" w:eastAsia="Times New Roman" w:hAnsi="Tahoma" w:cs="Tahoma"/>
      <w:sz w:val="16"/>
      <w:szCs w:val="16"/>
      <w:lang w:eastAsia="ru-RU"/>
    </w:rPr>
  </w:style>
  <w:style w:type="paragraph" w:styleId="a7">
    <w:name w:val="Normal (Web)"/>
    <w:basedOn w:val="a"/>
    <w:uiPriority w:val="99"/>
    <w:semiHidden/>
    <w:unhideWhenUsed/>
    <w:rsid w:val="00DA7666"/>
    <w:pPr>
      <w:spacing w:before="100" w:beforeAutospacing="1" w:after="100" w:afterAutospacing="1"/>
    </w:pPr>
    <w:rPr>
      <w:sz w:val="24"/>
      <w:szCs w:val="24"/>
    </w:rPr>
  </w:style>
  <w:style w:type="paragraph" w:styleId="21">
    <w:name w:val="List 2"/>
    <w:basedOn w:val="a"/>
    <w:unhideWhenUsed/>
    <w:rsid w:val="00DA7666"/>
    <w:pPr>
      <w:ind w:left="566" w:right="-6" w:hanging="283"/>
      <w:jc w:val="both"/>
    </w:pPr>
    <w:rPr>
      <w:sz w:val="24"/>
      <w:szCs w:val="24"/>
    </w:rPr>
  </w:style>
  <w:style w:type="paragraph" w:styleId="a8">
    <w:name w:val="Body Text"/>
    <w:basedOn w:val="a"/>
    <w:link w:val="a9"/>
    <w:unhideWhenUsed/>
    <w:rsid w:val="00DA7666"/>
    <w:pPr>
      <w:jc w:val="center"/>
    </w:pPr>
    <w:rPr>
      <w:b/>
      <w:sz w:val="28"/>
    </w:rPr>
  </w:style>
  <w:style w:type="character" w:customStyle="1" w:styleId="a9">
    <w:name w:val="Основной текст Знак"/>
    <w:basedOn w:val="a0"/>
    <w:link w:val="a8"/>
    <w:uiPriority w:val="99"/>
    <w:rsid w:val="00DA7666"/>
    <w:rPr>
      <w:rFonts w:ascii="Times New Roman" w:eastAsia="Times New Roman" w:hAnsi="Times New Roman" w:cs="Times New Roman"/>
      <w:b/>
      <w:sz w:val="28"/>
      <w:szCs w:val="20"/>
      <w:lang w:eastAsia="ru-RU"/>
    </w:rPr>
  </w:style>
  <w:style w:type="paragraph" w:styleId="22">
    <w:name w:val="Body Text 2"/>
    <w:basedOn w:val="a"/>
    <w:link w:val="23"/>
    <w:unhideWhenUsed/>
    <w:rsid w:val="00DA7666"/>
    <w:pPr>
      <w:jc w:val="both"/>
    </w:pPr>
    <w:rPr>
      <w:sz w:val="28"/>
    </w:rPr>
  </w:style>
  <w:style w:type="character" w:customStyle="1" w:styleId="23">
    <w:name w:val="Основной текст 2 Знак"/>
    <w:basedOn w:val="a0"/>
    <w:link w:val="22"/>
    <w:uiPriority w:val="99"/>
    <w:rsid w:val="00DA7666"/>
    <w:rPr>
      <w:rFonts w:ascii="Times New Roman" w:eastAsia="Times New Roman" w:hAnsi="Times New Roman" w:cs="Times New Roman"/>
      <w:sz w:val="28"/>
      <w:szCs w:val="20"/>
      <w:lang w:eastAsia="ru-RU"/>
    </w:rPr>
  </w:style>
  <w:style w:type="paragraph" w:customStyle="1" w:styleId="Normal1">
    <w:name w:val="Normal1"/>
    <w:uiPriority w:val="99"/>
    <w:semiHidden/>
    <w:rsid w:val="00DA7666"/>
    <w:pPr>
      <w:spacing w:after="0" w:line="240" w:lineRule="auto"/>
      <w:ind w:right="-6"/>
      <w:jc w:val="both"/>
    </w:pPr>
    <w:rPr>
      <w:rFonts w:ascii="Times New Roman" w:eastAsia="Times New Roman" w:hAnsi="Times New Roman" w:cs="Times New Roman"/>
      <w:sz w:val="20"/>
      <w:szCs w:val="20"/>
      <w:lang w:eastAsia="ru-RU"/>
    </w:rPr>
  </w:style>
  <w:style w:type="paragraph" w:customStyle="1" w:styleId="HeadDoc">
    <w:name w:val="HeadDoc"/>
    <w:uiPriority w:val="99"/>
    <w:semiHidden/>
    <w:rsid w:val="00DA7666"/>
    <w:pPr>
      <w:keepLines/>
      <w:overflowPunct w:val="0"/>
      <w:autoSpaceDE w:val="0"/>
      <w:autoSpaceDN w:val="0"/>
      <w:adjustRightInd w:val="0"/>
      <w:spacing w:after="0" w:line="240" w:lineRule="auto"/>
      <w:ind w:right="-6" w:firstLine="720"/>
      <w:jc w:val="both"/>
    </w:pPr>
    <w:rPr>
      <w:rFonts w:ascii="Times New Roman" w:eastAsia="Times New Roman" w:hAnsi="Times New Roman" w:cs="Times New Roman"/>
      <w:sz w:val="28"/>
      <w:szCs w:val="28"/>
      <w:lang w:eastAsia="ru-RU"/>
    </w:rPr>
  </w:style>
  <w:style w:type="paragraph" w:customStyle="1" w:styleId="BodyText21">
    <w:name w:val="Body Text 21"/>
    <w:basedOn w:val="a"/>
    <w:uiPriority w:val="99"/>
    <w:semiHidden/>
    <w:rsid w:val="00DA7666"/>
    <w:pPr>
      <w:ind w:left="567" w:right="-6" w:firstLine="720"/>
      <w:jc w:val="both"/>
    </w:pPr>
    <w:rPr>
      <w:sz w:val="28"/>
      <w:szCs w:val="28"/>
    </w:rPr>
  </w:style>
  <w:style w:type="paragraph" w:customStyle="1" w:styleId="ConsPlusNormal">
    <w:name w:val="ConsPlusNormal"/>
    <w:rsid w:val="00DA7666"/>
    <w:pPr>
      <w:widowControl w:val="0"/>
      <w:autoSpaceDE w:val="0"/>
      <w:autoSpaceDN w:val="0"/>
      <w:adjustRightInd w:val="0"/>
      <w:spacing w:after="0" w:line="240" w:lineRule="auto"/>
      <w:ind w:right="-6" w:firstLine="720"/>
      <w:jc w:val="both"/>
    </w:pPr>
    <w:rPr>
      <w:rFonts w:ascii="Arial" w:eastAsia="Times New Roman" w:hAnsi="Arial" w:cs="Arial"/>
      <w:sz w:val="20"/>
      <w:szCs w:val="20"/>
      <w:lang w:eastAsia="ru-RU"/>
    </w:rPr>
  </w:style>
  <w:style w:type="paragraph" w:customStyle="1" w:styleId="BodyText1">
    <w:name w:val="Body Text1"/>
    <w:basedOn w:val="Normal1"/>
    <w:uiPriority w:val="99"/>
    <w:semiHidden/>
    <w:rsid w:val="00DA7666"/>
    <w:rPr>
      <w:sz w:val="24"/>
      <w:szCs w:val="24"/>
    </w:rPr>
  </w:style>
  <w:style w:type="paragraph" w:customStyle="1" w:styleId="11">
    <w:name w:val="Обычный1"/>
    <w:uiPriority w:val="99"/>
    <w:rsid w:val="00DA7666"/>
    <w:pPr>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99"/>
    <w:rsid w:val="00DA76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A7666"/>
    <w:pPr>
      <w:tabs>
        <w:tab w:val="center" w:pos="4677"/>
        <w:tab w:val="right" w:pos="9355"/>
      </w:tabs>
    </w:pPr>
  </w:style>
  <w:style w:type="character" w:customStyle="1" w:styleId="ac">
    <w:name w:val="Верхний колонтитул Знак"/>
    <w:basedOn w:val="a0"/>
    <w:link w:val="ab"/>
    <w:uiPriority w:val="99"/>
    <w:rsid w:val="00DA7666"/>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A7666"/>
    <w:pPr>
      <w:tabs>
        <w:tab w:val="center" w:pos="4677"/>
        <w:tab w:val="right" w:pos="9355"/>
      </w:tabs>
    </w:pPr>
  </w:style>
  <w:style w:type="character" w:customStyle="1" w:styleId="ae">
    <w:name w:val="Нижний колонтитул Знак"/>
    <w:basedOn w:val="a0"/>
    <w:link w:val="ad"/>
    <w:uiPriority w:val="99"/>
    <w:rsid w:val="00DA7666"/>
    <w:rPr>
      <w:rFonts w:ascii="Times New Roman" w:eastAsia="Times New Roman" w:hAnsi="Times New Roman" w:cs="Times New Roman"/>
      <w:sz w:val="20"/>
      <w:szCs w:val="20"/>
      <w:lang w:eastAsia="ru-RU"/>
    </w:rPr>
  </w:style>
  <w:style w:type="paragraph" w:customStyle="1" w:styleId="western">
    <w:name w:val="western"/>
    <w:basedOn w:val="a"/>
    <w:rsid w:val="00BC4CC5"/>
    <w:pPr>
      <w:spacing w:before="100" w:beforeAutospacing="1" w:after="100" w:afterAutospacing="1"/>
    </w:pPr>
    <w:rPr>
      <w:sz w:val="24"/>
      <w:szCs w:val="24"/>
    </w:rPr>
  </w:style>
  <w:style w:type="character" w:customStyle="1" w:styleId="apple-converted-space">
    <w:name w:val="apple-converted-space"/>
    <w:basedOn w:val="a0"/>
    <w:rsid w:val="00BC4CC5"/>
  </w:style>
  <w:style w:type="paragraph" w:customStyle="1" w:styleId="af">
    <w:name w:val="Таблицы (моноширинный)"/>
    <w:basedOn w:val="a"/>
    <w:next w:val="a"/>
    <w:rsid w:val="00813B93"/>
    <w:pPr>
      <w:widowControl w:val="0"/>
      <w:autoSpaceDE w:val="0"/>
      <w:autoSpaceDN w:val="0"/>
      <w:adjustRightInd w:val="0"/>
      <w:jc w:val="both"/>
    </w:pPr>
    <w:rPr>
      <w:rFonts w:ascii="Courier New" w:hAnsi="Courier New" w:cs="Courier New"/>
    </w:rPr>
  </w:style>
  <w:style w:type="paragraph" w:styleId="24">
    <w:name w:val="Body Text Indent 2"/>
    <w:basedOn w:val="a"/>
    <w:link w:val="25"/>
    <w:uiPriority w:val="99"/>
    <w:semiHidden/>
    <w:unhideWhenUsed/>
    <w:rsid w:val="00BC0FB6"/>
    <w:pPr>
      <w:spacing w:after="120" w:line="480" w:lineRule="auto"/>
      <w:ind w:left="283"/>
    </w:pPr>
  </w:style>
  <w:style w:type="character" w:customStyle="1" w:styleId="25">
    <w:name w:val="Основной текст с отступом 2 Знак"/>
    <w:basedOn w:val="a0"/>
    <w:link w:val="24"/>
    <w:uiPriority w:val="99"/>
    <w:semiHidden/>
    <w:rsid w:val="00BC0FB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475D8"/>
    <w:pPr>
      <w:keepNext/>
      <w:jc w:val="center"/>
      <w:outlineLvl w:val="0"/>
    </w:pPr>
    <w:rPr>
      <w:rFonts w:ascii="Arial" w:hAnsi="Arial"/>
      <w:b/>
      <w:color w:val="000000"/>
      <w:sz w:val="30"/>
    </w:rPr>
  </w:style>
  <w:style w:type="paragraph" w:styleId="2">
    <w:name w:val="heading 2"/>
    <w:basedOn w:val="a"/>
    <w:next w:val="a"/>
    <w:link w:val="20"/>
    <w:uiPriority w:val="99"/>
    <w:qFormat/>
    <w:rsid w:val="00B475D8"/>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75D8"/>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9"/>
    <w:rsid w:val="00B475D8"/>
    <w:rPr>
      <w:rFonts w:ascii="Arial" w:eastAsia="Times New Roman" w:hAnsi="Arial" w:cs="Times New Roman"/>
      <w:sz w:val="24"/>
      <w:szCs w:val="20"/>
      <w:lang w:eastAsia="ru-RU"/>
    </w:rPr>
  </w:style>
  <w:style w:type="character" w:styleId="a3">
    <w:name w:val="Hyperlink"/>
    <w:uiPriority w:val="99"/>
    <w:rsid w:val="00B475D8"/>
    <w:rPr>
      <w:rFonts w:cs="Times New Roman"/>
      <w:color w:val="04348A"/>
      <w:u w:val="single"/>
    </w:rPr>
  </w:style>
  <w:style w:type="paragraph" w:styleId="a4">
    <w:name w:val="List Paragraph"/>
    <w:basedOn w:val="a"/>
    <w:uiPriority w:val="99"/>
    <w:qFormat/>
    <w:rsid w:val="00B475D8"/>
    <w:pPr>
      <w:ind w:left="720"/>
      <w:contextualSpacing/>
    </w:pPr>
  </w:style>
  <w:style w:type="paragraph" w:styleId="a5">
    <w:name w:val="Balloon Text"/>
    <w:basedOn w:val="a"/>
    <w:link w:val="a6"/>
    <w:uiPriority w:val="99"/>
    <w:semiHidden/>
    <w:unhideWhenUsed/>
    <w:rsid w:val="00B475D8"/>
    <w:rPr>
      <w:rFonts w:ascii="Tahoma" w:hAnsi="Tahoma" w:cs="Tahoma"/>
      <w:sz w:val="16"/>
      <w:szCs w:val="16"/>
    </w:rPr>
  </w:style>
  <w:style w:type="character" w:customStyle="1" w:styleId="a6">
    <w:name w:val="Текст выноски Знак"/>
    <w:basedOn w:val="a0"/>
    <w:link w:val="a5"/>
    <w:uiPriority w:val="99"/>
    <w:semiHidden/>
    <w:rsid w:val="00B475D8"/>
    <w:rPr>
      <w:rFonts w:ascii="Tahoma" w:eastAsia="Times New Roman" w:hAnsi="Tahoma" w:cs="Tahoma"/>
      <w:sz w:val="16"/>
      <w:szCs w:val="16"/>
      <w:lang w:eastAsia="ru-RU"/>
    </w:rPr>
  </w:style>
  <w:style w:type="paragraph" w:styleId="a7">
    <w:name w:val="Normal (Web)"/>
    <w:basedOn w:val="a"/>
    <w:uiPriority w:val="99"/>
    <w:semiHidden/>
    <w:unhideWhenUsed/>
    <w:rsid w:val="00DA7666"/>
    <w:pPr>
      <w:spacing w:before="100" w:beforeAutospacing="1" w:after="100" w:afterAutospacing="1"/>
    </w:pPr>
    <w:rPr>
      <w:sz w:val="24"/>
      <w:szCs w:val="24"/>
    </w:rPr>
  </w:style>
  <w:style w:type="paragraph" w:styleId="21">
    <w:name w:val="List 2"/>
    <w:basedOn w:val="a"/>
    <w:unhideWhenUsed/>
    <w:rsid w:val="00DA7666"/>
    <w:pPr>
      <w:ind w:left="566" w:right="-6" w:hanging="283"/>
      <w:jc w:val="both"/>
    </w:pPr>
    <w:rPr>
      <w:sz w:val="24"/>
      <w:szCs w:val="24"/>
    </w:rPr>
  </w:style>
  <w:style w:type="paragraph" w:styleId="a8">
    <w:name w:val="Body Text"/>
    <w:basedOn w:val="a"/>
    <w:link w:val="a9"/>
    <w:unhideWhenUsed/>
    <w:rsid w:val="00DA7666"/>
    <w:pPr>
      <w:jc w:val="center"/>
    </w:pPr>
    <w:rPr>
      <w:b/>
      <w:sz w:val="28"/>
    </w:rPr>
  </w:style>
  <w:style w:type="character" w:customStyle="1" w:styleId="a9">
    <w:name w:val="Основной текст Знак"/>
    <w:basedOn w:val="a0"/>
    <w:link w:val="a8"/>
    <w:uiPriority w:val="99"/>
    <w:rsid w:val="00DA7666"/>
    <w:rPr>
      <w:rFonts w:ascii="Times New Roman" w:eastAsia="Times New Roman" w:hAnsi="Times New Roman" w:cs="Times New Roman"/>
      <w:b/>
      <w:sz w:val="28"/>
      <w:szCs w:val="20"/>
      <w:lang w:eastAsia="ru-RU"/>
    </w:rPr>
  </w:style>
  <w:style w:type="paragraph" w:styleId="22">
    <w:name w:val="Body Text 2"/>
    <w:basedOn w:val="a"/>
    <w:link w:val="23"/>
    <w:unhideWhenUsed/>
    <w:rsid w:val="00DA7666"/>
    <w:pPr>
      <w:jc w:val="both"/>
    </w:pPr>
    <w:rPr>
      <w:sz w:val="28"/>
    </w:rPr>
  </w:style>
  <w:style w:type="character" w:customStyle="1" w:styleId="23">
    <w:name w:val="Основной текст 2 Знак"/>
    <w:basedOn w:val="a0"/>
    <w:link w:val="22"/>
    <w:uiPriority w:val="99"/>
    <w:rsid w:val="00DA7666"/>
    <w:rPr>
      <w:rFonts w:ascii="Times New Roman" w:eastAsia="Times New Roman" w:hAnsi="Times New Roman" w:cs="Times New Roman"/>
      <w:sz w:val="28"/>
      <w:szCs w:val="20"/>
      <w:lang w:eastAsia="ru-RU"/>
    </w:rPr>
  </w:style>
  <w:style w:type="paragraph" w:customStyle="1" w:styleId="Normal1">
    <w:name w:val="Normal1"/>
    <w:uiPriority w:val="99"/>
    <w:semiHidden/>
    <w:rsid w:val="00DA7666"/>
    <w:pPr>
      <w:spacing w:after="0" w:line="240" w:lineRule="auto"/>
      <w:ind w:right="-6"/>
      <w:jc w:val="both"/>
    </w:pPr>
    <w:rPr>
      <w:rFonts w:ascii="Times New Roman" w:eastAsia="Times New Roman" w:hAnsi="Times New Roman" w:cs="Times New Roman"/>
      <w:sz w:val="20"/>
      <w:szCs w:val="20"/>
      <w:lang w:eastAsia="ru-RU"/>
    </w:rPr>
  </w:style>
  <w:style w:type="paragraph" w:customStyle="1" w:styleId="HeadDoc">
    <w:name w:val="HeadDoc"/>
    <w:uiPriority w:val="99"/>
    <w:semiHidden/>
    <w:rsid w:val="00DA7666"/>
    <w:pPr>
      <w:keepLines/>
      <w:overflowPunct w:val="0"/>
      <w:autoSpaceDE w:val="0"/>
      <w:autoSpaceDN w:val="0"/>
      <w:adjustRightInd w:val="0"/>
      <w:spacing w:after="0" w:line="240" w:lineRule="auto"/>
      <w:ind w:right="-6" w:firstLine="720"/>
      <w:jc w:val="both"/>
    </w:pPr>
    <w:rPr>
      <w:rFonts w:ascii="Times New Roman" w:eastAsia="Times New Roman" w:hAnsi="Times New Roman" w:cs="Times New Roman"/>
      <w:sz w:val="28"/>
      <w:szCs w:val="28"/>
      <w:lang w:eastAsia="ru-RU"/>
    </w:rPr>
  </w:style>
  <w:style w:type="paragraph" w:customStyle="1" w:styleId="BodyText21">
    <w:name w:val="Body Text 21"/>
    <w:basedOn w:val="a"/>
    <w:uiPriority w:val="99"/>
    <w:semiHidden/>
    <w:rsid w:val="00DA7666"/>
    <w:pPr>
      <w:ind w:left="567" w:right="-6" w:firstLine="720"/>
      <w:jc w:val="both"/>
    </w:pPr>
    <w:rPr>
      <w:sz w:val="28"/>
      <w:szCs w:val="28"/>
    </w:rPr>
  </w:style>
  <w:style w:type="paragraph" w:customStyle="1" w:styleId="ConsPlusNormal">
    <w:name w:val="ConsPlusNormal"/>
    <w:rsid w:val="00DA7666"/>
    <w:pPr>
      <w:widowControl w:val="0"/>
      <w:autoSpaceDE w:val="0"/>
      <w:autoSpaceDN w:val="0"/>
      <w:adjustRightInd w:val="0"/>
      <w:spacing w:after="0" w:line="240" w:lineRule="auto"/>
      <w:ind w:right="-6" w:firstLine="720"/>
      <w:jc w:val="both"/>
    </w:pPr>
    <w:rPr>
      <w:rFonts w:ascii="Arial" w:eastAsia="Times New Roman" w:hAnsi="Arial" w:cs="Arial"/>
      <w:sz w:val="20"/>
      <w:szCs w:val="20"/>
      <w:lang w:eastAsia="ru-RU"/>
    </w:rPr>
  </w:style>
  <w:style w:type="paragraph" w:customStyle="1" w:styleId="BodyText1">
    <w:name w:val="Body Text1"/>
    <w:basedOn w:val="Normal1"/>
    <w:uiPriority w:val="99"/>
    <w:semiHidden/>
    <w:rsid w:val="00DA7666"/>
    <w:rPr>
      <w:sz w:val="24"/>
      <w:szCs w:val="24"/>
    </w:rPr>
  </w:style>
  <w:style w:type="paragraph" w:customStyle="1" w:styleId="11">
    <w:name w:val="Обычный1"/>
    <w:uiPriority w:val="99"/>
    <w:rsid w:val="00DA7666"/>
    <w:pPr>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99"/>
    <w:rsid w:val="00DA76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A7666"/>
    <w:pPr>
      <w:tabs>
        <w:tab w:val="center" w:pos="4677"/>
        <w:tab w:val="right" w:pos="9355"/>
      </w:tabs>
    </w:pPr>
  </w:style>
  <w:style w:type="character" w:customStyle="1" w:styleId="ac">
    <w:name w:val="Верхний колонтитул Знак"/>
    <w:basedOn w:val="a0"/>
    <w:link w:val="ab"/>
    <w:uiPriority w:val="99"/>
    <w:rsid w:val="00DA7666"/>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A7666"/>
    <w:pPr>
      <w:tabs>
        <w:tab w:val="center" w:pos="4677"/>
        <w:tab w:val="right" w:pos="9355"/>
      </w:tabs>
    </w:pPr>
  </w:style>
  <w:style w:type="character" w:customStyle="1" w:styleId="ae">
    <w:name w:val="Нижний колонтитул Знак"/>
    <w:basedOn w:val="a0"/>
    <w:link w:val="ad"/>
    <w:uiPriority w:val="99"/>
    <w:rsid w:val="00DA7666"/>
    <w:rPr>
      <w:rFonts w:ascii="Times New Roman" w:eastAsia="Times New Roman" w:hAnsi="Times New Roman" w:cs="Times New Roman"/>
      <w:sz w:val="20"/>
      <w:szCs w:val="20"/>
      <w:lang w:eastAsia="ru-RU"/>
    </w:rPr>
  </w:style>
  <w:style w:type="paragraph" w:customStyle="1" w:styleId="western">
    <w:name w:val="western"/>
    <w:basedOn w:val="a"/>
    <w:rsid w:val="00BC4CC5"/>
    <w:pPr>
      <w:spacing w:before="100" w:beforeAutospacing="1" w:after="100" w:afterAutospacing="1"/>
    </w:pPr>
    <w:rPr>
      <w:sz w:val="24"/>
      <w:szCs w:val="24"/>
    </w:rPr>
  </w:style>
  <w:style w:type="character" w:customStyle="1" w:styleId="apple-converted-space">
    <w:name w:val="apple-converted-space"/>
    <w:basedOn w:val="a0"/>
    <w:rsid w:val="00BC4CC5"/>
  </w:style>
  <w:style w:type="paragraph" w:customStyle="1" w:styleId="af">
    <w:name w:val="Таблицы (моноширинный)"/>
    <w:basedOn w:val="a"/>
    <w:next w:val="a"/>
    <w:rsid w:val="00813B93"/>
    <w:pPr>
      <w:widowControl w:val="0"/>
      <w:autoSpaceDE w:val="0"/>
      <w:autoSpaceDN w:val="0"/>
      <w:adjustRightInd w:val="0"/>
      <w:jc w:val="both"/>
    </w:pPr>
    <w:rPr>
      <w:rFonts w:ascii="Courier New" w:hAnsi="Courier New" w:cs="Courier New"/>
    </w:rPr>
  </w:style>
  <w:style w:type="paragraph" w:styleId="24">
    <w:name w:val="Body Text Indent 2"/>
    <w:basedOn w:val="a"/>
    <w:link w:val="25"/>
    <w:uiPriority w:val="99"/>
    <w:semiHidden/>
    <w:unhideWhenUsed/>
    <w:rsid w:val="00BC0FB6"/>
    <w:pPr>
      <w:spacing w:after="120" w:line="480" w:lineRule="auto"/>
      <w:ind w:left="283"/>
    </w:pPr>
  </w:style>
  <w:style w:type="character" w:customStyle="1" w:styleId="25">
    <w:name w:val="Основной текст с отступом 2 Знак"/>
    <w:basedOn w:val="a0"/>
    <w:link w:val="24"/>
    <w:uiPriority w:val="99"/>
    <w:semiHidden/>
    <w:rsid w:val="00BC0FB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67188">
      <w:bodyDiv w:val="1"/>
      <w:marLeft w:val="0"/>
      <w:marRight w:val="0"/>
      <w:marTop w:val="0"/>
      <w:marBottom w:val="0"/>
      <w:divBdr>
        <w:top w:val="none" w:sz="0" w:space="0" w:color="auto"/>
        <w:left w:val="none" w:sz="0" w:space="0" w:color="auto"/>
        <w:bottom w:val="none" w:sz="0" w:space="0" w:color="auto"/>
        <w:right w:val="none" w:sz="0" w:space="0" w:color="auto"/>
      </w:divBdr>
    </w:div>
    <w:div w:id="1473017849">
      <w:bodyDiv w:val="1"/>
      <w:marLeft w:val="0"/>
      <w:marRight w:val="0"/>
      <w:marTop w:val="0"/>
      <w:marBottom w:val="0"/>
      <w:divBdr>
        <w:top w:val="none" w:sz="0" w:space="0" w:color="auto"/>
        <w:left w:val="none" w:sz="0" w:space="0" w:color="auto"/>
        <w:bottom w:val="none" w:sz="0" w:space="0" w:color="auto"/>
        <w:right w:val="none" w:sz="0" w:space="0" w:color="auto"/>
      </w:divBdr>
    </w:div>
    <w:div w:id="15902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kiolensk@mail.ru" TargetMode="External"/><Relationship Id="rId5" Type="http://schemas.openxmlformats.org/officeDocument/2006/relationships/settings" Target="settings.xml"/><Relationship Id="rId10" Type="http://schemas.openxmlformats.org/officeDocument/2006/relationships/hyperlink" Target="http://www.torqi.q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6168-70A6-4991-BB20-DCE6ECEA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30109</TotalTime>
  <Pages>68</Pages>
  <Words>17926</Words>
  <Characters>102184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Павел Валерьевичь</dc:creator>
  <cp:keywords/>
  <dc:description/>
  <cp:lastModifiedBy>Иванов Павел Валерьевичь</cp:lastModifiedBy>
  <cp:revision>186</cp:revision>
  <cp:lastPrinted>2019-07-22T03:08:00Z</cp:lastPrinted>
  <dcterms:created xsi:type="dcterms:W3CDTF">2017-02-13T06:27:00Z</dcterms:created>
  <dcterms:modified xsi:type="dcterms:W3CDTF">2019-07-22T08:50:00Z</dcterms:modified>
</cp:coreProperties>
</file>