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DE" w:rsidRPr="00E335F5" w:rsidRDefault="002576DE" w:rsidP="00204851">
      <w:pPr>
        <w:spacing w:line="360" w:lineRule="auto"/>
        <w:jc w:val="both"/>
        <w:rPr>
          <w:rFonts w:ascii="Arial" w:hAnsi="Arial" w:cs="Arial"/>
          <w:sz w:val="24"/>
        </w:rPr>
      </w:pPr>
      <w:r w:rsidRPr="00E335F5">
        <w:rPr>
          <w:rFonts w:ascii="Arial" w:hAnsi="Arial" w:cs="Arial"/>
          <w:sz w:val="24"/>
        </w:rPr>
        <w:t xml:space="preserve">     </w:t>
      </w:r>
    </w:p>
    <w:tbl>
      <w:tblPr>
        <w:tblW w:w="96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30"/>
        <w:gridCol w:w="2115"/>
        <w:gridCol w:w="3627"/>
      </w:tblGrid>
      <w:tr w:rsidR="006F5817" w:rsidRPr="00E335F5" w:rsidTr="00D905EC">
        <w:trPr>
          <w:cantSplit/>
          <w:trHeight w:val="2102"/>
        </w:trPr>
        <w:tc>
          <w:tcPr>
            <w:tcW w:w="3930" w:type="dxa"/>
          </w:tcPr>
          <w:p w:rsidR="006F5817" w:rsidRPr="00A01CAC" w:rsidRDefault="006F5817" w:rsidP="00204851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A01CAC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6F5817" w:rsidRPr="00A01CAC" w:rsidRDefault="006F5817" w:rsidP="00204851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A01CAC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6F5817" w:rsidRPr="00A01CAC" w:rsidRDefault="006F5817" w:rsidP="00204851">
            <w:pPr>
              <w:jc w:val="center"/>
              <w:rPr>
                <w:b/>
                <w:bCs/>
                <w:sz w:val="32"/>
                <w:szCs w:val="32"/>
              </w:rPr>
            </w:pPr>
            <w:r w:rsidRPr="00A01CAC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6F5817" w:rsidRPr="00A01CAC" w:rsidRDefault="006F5817" w:rsidP="00204851">
            <w:pPr>
              <w:jc w:val="center"/>
              <w:rPr>
                <w:b/>
                <w:sz w:val="32"/>
                <w:szCs w:val="32"/>
              </w:rPr>
            </w:pPr>
            <w:r w:rsidRPr="00A01CAC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6F5817" w:rsidRPr="00A01CAC" w:rsidRDefault="00F51C0B" w:rsidP="0020485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6F5817" w:rsidRPr="00A01CAC" w:rsidRDefault="006F5817" w:rsidP="00204851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r w:rsidRPr="00A01CAC">
              <w:rPr>
                <w:rFonts w:ascii="Times New Roman" w:hAnsi="Times New Roman"/>
                <w:sz w:val="32"/>
                <w:szCs w:val="32"/>
              </w:rPr>
              <w:t xml:space="preserve">Саха </w:t>
            </w:r>
            <w:proofErr w:type="spellStart"/>
            <w:r w:rsidRPr="00A01CAC">
              <w:rPr>
                <w:rFonts w:ascii="Times New Roman" w:hAnsi="Times New Roman"/>
                <w:sz w:val="32"/>
                <w:szCs w:val="32"/>
              </w:rPr>
              <w:t>Республикатын</w:t>
            </w:r>
            <w:proofErr w:type="spellEnd"/>
          </w:p>
          <w:p w:rsidR="006F5817" w:rsidRPr="00A01CAC" w:rsidRDefault="006F5817" w:rsidP="00204851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r w:rsidRPr="00A01CAC">
              <w:rPr>
                <w:rFonts w:ascii="Times New Roman" w:hAnsi="Times New Roman"/>
                <w:sz w:val="32"/>
                <w:szCs w:val="32"/>
              </w:rPr>
              <w:t xml:space="preserve">«ЛЕНСКЭЙ ОРОЙУОН» </w:t>
            </w:r>
          </w:p>
          <w:p w:rsidR="006F5817" w:rsidRPr="00A01CAC" w:rsidRDefault="006F5817" w:rsidP="00204851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01CAC">
              <w:rPr>
                <w:rFonts w:ascii="Times New Roman" w:hAnsi="Times New Roman"/>
                <w:sz w:val="32"/>
                <w:szCs w:val="32"/>
              </w:rPr>
              <w:t>муниципальнай</w:t>
            </w:r>
            <w:proofErr w:type="spellEnd"/>
          </w:p>
          <w:p w:rsidR="006F5817" w:rsidRPr="00A01CAC" w:rsidRDefault="006F5817" w:rsidP="00204851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A01CAC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6F5817" w:rsidRPr="00E335F5" w:rsidRDefault="006F5817" w:rsidP="00204851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70"/>
        <w:gridCol w:w="5141"/>
      </w:tblGrid>
      <w:tr w:rsidR="006F5817" w:rsidRPr="00E335F5" w:rsidTr="00D905EC">
        <w:trPr>
          <w:trHeight w:val="572"/>
        </w:trPr>
        <w:tc>
          <w:tcPr>
            <w:tcW w:w="4570" w:type="dxa"/>
          </w:tcPr>
          <w:p w:rsidR="006F5817" w:rsidRPr="00A01CAC" w:rsidRDefault="006F5817" w:rsidP="0020485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A01CAC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141" w:type="dxa"/>
          </w:tcPr>
          <w:p w:rsidR="006F5817" w:rsidRPr="00A01CAC" w:rsidRDefault="006F5817" w:rsidP="00204851">
            <w:pPr>
              <w:jc w:val="center"/>
              <w:rPr>
                <w:b/>
                <w:sz w:val="32"/>
                <w:szCs w:val="32"/>
              </w:rPr>
            </w:pPr>
            <w:r w:rsidRPr="00A01CAC">
              <w:rPr>
                <w:b/>
                <w:sz w:val="32"/>
                <w:szCs w:val="32"/>
              </w:rPr>
              <w:t>УУРААХ</w:t>
            </w:r>
          </w:p>
        </w:tc>
      </w:tr>
      <w:tr w:rsidR="006F5817" w:rsidRPr="00E335F5" w:rsidTr="00D905EC">
        <w:trPr>
          <w:trHeight w:val="497"/>
        </w:trPr>
        <w:tc>
          <w:tcPr>
            <w:tcW w:w="4570" w:type="dxa"/>
          </w:tcPr>
          <w:p w:rsidR="006F5817" w:rsidRPr="00A01CAC" w:rsidRDefault="006F5817" w:rsidP="0020485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01CAC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141" w:type="dxa"/>
          </w:tcPr>
          <w:p w:rsidR="006F5817" w:rsidRPr="00A01CAC" w:rsidRDefault="006F5817" w:rsidP="0020485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01CAC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A01CAC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6F5817" w:rsidRPr="00E335F5" w:rsidTr="00D905EC">
        <w:trPr>
          <w:trHeight w:val="671"/>
        </w:trPr>
        <w:tc>
          <w:tcPr>
            <w:tcW w:w="9711" w:type="dxa"/>
            <w:gridSpan w:val="2"/>
          </w:tcPr>
          <w:p w:rsidR="006F5817" w:rsidRPr="00A01CAC" w:rsidRDefault="006F5817" w:rsidP="0020485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01CAC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5C1169" w:rsidRPr="005C116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24</w:t>
            </w:r>
            <w:r w:rsidRPr="005C116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5C1169" w:rsidRPr="005C116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A01CAC">
              <w:rPr>
                <w:b/>
                <w:snapToGrid w:val="0"/>
                <w:color w:val="000000"/>
                <w:sz w:val="28"/>
                <w:szCs w:val="28"/>
              </w:rPr>
              <w:t>__201</w:t>
            </w:r>
            <w:r w:rsidR="0033636B">
              <w:rPr>
                <w:b/>
                <w:snapToGrid w:val="0"/>
                <w:color w:val="000000"/>
                <w:sz w:val="28"/>
                <w:szCs w:val="28"/>
              </w:rPr>
              <w:t>9</w:t>
            </w:r>
            <w:r w:rsidRPr="00A01CAC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</w:p>
          <w:p w:rsidR="006F5817" w:rsidRPr="00A01CAC" w:rsidRDefault="006F5817" w:rsidP="005C1169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01CAC">
              <w:rPr>
                <w:b/>
                <w:snapToGrid w:val="0"/>
                <w:color w:val="000000"/>
                <w:sz w:val="28"/>
                <w:szCs w:val="28"/>
              </w:rPr>
              <w:t>№ ___</w:t>
            </w:r>
            <w:r w:rsidR="005C1169" w:rsidRPr="005C116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01-03-388/9</w:t>
            </w:r>
            <w:r w:rsidRPr="00A01CAC">
              <w:rPr>
                <w:b/>
                <w:snapToGrid w:val="0"/>
                <w:color w:val="000000"/>
                <w:sz w:val="28"/>
                <w:szCs w:val="28"/>
              </w:rPr>
              <w:t>_____</w:t>
            </w:r>
            <w:r w:rsidR="00A01CAC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</w:p>
        </w:tc>
      </w:tr>
    </w:tbl>
    <w:p w:rsidR="0080139D" w:rsidRDefault="0080139D" w:rsidP="00204851">
      <w:pPr>
        <w:spacing w:line="360" w:lineRule="auto"/>
        <w:ind w:firstLine="540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925487" w:rsidRPr="006C08C8" w:rsidRDefault="00925487" w:rsidP="00204851">
      <w:pPr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204851" w:rsidRPr="00E335F5" w:rsidTr="00204851">
        <w:trPr>
          <w:trHeight w:val="471"/>
        </w:trPr>
        <w:tc>
          <w:tcPr>
            <w:tcW w:w="9781" w:type="dxa"/>
          </w:tcPr>
          <w:p w:rsidR="00204851" w:rsidRDefault="004D546C" w:rsidP="002048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дополнительных нерабочих праздничных днях</w:t>
            </w:r>
          </w:p>
          <w:p w:rsidR="004D546C" w:rsidRPr="00204851" w:rsidRDefault="004D546C" w:rsidP="000802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080274">
              <w:rPr>
                <w:b/>
                <w:sz w:val="28"/>
                <w:szCs w:val="28"/>
              </w:rPr>
              <w:t>муниципальном образовании «Ленский район»</w:t>
            </w:r>
          </w:p>
        </w:tc>
      </w:tr>
    </w:tbl>
    <w:p w:rsidR="00080274" w:rsidRDefault="00080274" w:rsidP="00204851">
      <w:pPr>
        <w:spacing w:line="360" w:lineRule="auto"/>
        <w:ind w:firstLine="540"/>
        <w:jc w:val="both"/>
        <w:rPr>
          <w:sz w:val="28"/>
          <w:szCs w:val="28"/>
        </w:rPr>
      </w:pPr>
    </w:p>
    <w:p w:rsidR="00080274" w:rsidRDefault="00080274" w:rsidP="0020485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Республики Саха (Якутия) от 26 апреля 2018 года 1993-З № 1545-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«О дополнительных нерабочих праздничных днях в Республике Саха (Якутия)» глав</w:t>
      </w:r>
      <w:r w:rsidR="00D70049">
        <w:rPr>
          <w:sz w:val="28"/>
          <w:szCs w:val="28"/>
        </w:rPr>
        <w:t>а</w:t>
      </w:r>
      <w:r>
        <w:rPr>
          <w:sz w:val="28"/>
          <w:szCs w:val="28"/>
        </w:rPr>
        <w:t xml:space="preserve">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и л</w:t>
      </w:r>
      <w:r w:rsidR="00824368">
        <w:rPr>
          <w:sz w:val="28"/>
          <w:szCs w:val="28"/>
        </w:rPr>
        <w:t>:</w:t>
      </w:r>
    </w:p>
    <w:p w:rsidR="00080274" w:rsidRDefault="008A4785" w:rsidP="00080274">
      <w:pPr>
        <w:pStyle w:val="aa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80274">
        <w:rPr>
          <w:sz w:val="28"/>
          <w:szCs w:val="28"/>
        </w:rPr>
        <w:t>Установить следующие нерабочие праздничные дни:</w:t>
      </w:r>
    </w:p>
    <w:p w:rsidR="00080274" w:rsidRDefault="00080274" w:rsidP="00080274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27 апреля –  День Республики Саха (Якутия);</w:t>
      </w:r>
    </w:p>
    <w:p w:rsidR="00080274" w:rsidRDefault="00080274" w:rsidP="00080274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21 июня – День национального праздника «</w:t>
      </w:r>
      <w:proofErr w:type="spellStart"/>
      <w:r>
        <w:rPr>
          <w:sz w:val="28"/>
          <w:szCs w:val="28"/>
        </w:rPr>
        <w:t>Ысыах</w:t>
      </w:r>
      <w:proofErr w:type="spellEnd"/>
      <w:r>
        <w:rPr>
          <w:sz w:val="28"/>
          <w:szCs w:val="28"/>
        </w:rPr>
        <w:t>».</w:t>
      </w:r>
    </w:p>
    <w:p w:rsidR="00080274" w:rsidRDefault="00080274" w:rsidP="00080274">
      <w:pPr>
        <w:pStyle w:val="aa"/>
        <w:numPr>
          <w:ilvl w:val="0"/>
          <w:numId w:val="3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статьи 3</w:t>
      </w:r>
      <w:r w:rsidR="00424EB2">
        <w:rPr>
          <w:sz w:val="28"/>
          <w:szCs w:val="28"/>
        </w:rPr>
        <w:t xml:space="preserve"> </w:t>
      </w:r>
      <w:proofErr w:type="gramStart"/>
      <w:r w:rsidR="00424EB2">
        <w:rPr>
          <w:sz w:val="28"/>
          <w:szCs w:val="28"/>
        </w:rPr>
        <w:t xml:space="preserve">вышеназванного </w:t>
      </w:r>
      <w:r>
        <w:rPr>
          <w:sz w:val="28"/>
          <w:szCs w:val="28"/>
        </w:rPr>
        <w:t xml:space="preserve"> Закона</w:t>
      </w:r>
      <w:proofErr w:type="gramEnd"/>
      <w:r>
        <w:rPr>
          <w:sz w:val="28"/>
          <w:szCs w:val="28"/>
        </w:rPr>
        <w:t xml:space="preserve">, в 2019 году нерабочий праздничный день 27 апреля 2019 года  переносится на следующий после </w:t>
      </w:r>
      <w:r w:rsidR="00424EB2">
        <w:rPr>
          <w:sz w:val="28"/>
          <w:szCs w:val="28"/>
        </w:rPr>
        <w:t>выходного</w:t>
      </w:r>
      <w:r>
        <w:rPr>
          <w:sz w:val="28"/>
          <w:szCs w:val="28"/>
        </w:rPr>
        <w:t xml:space="preserve"> рабочий день, т.е. на 29 апреля 2019 года.</w:t>
      </w:r>
    </w:p>
    <w:p w:rsidR="00D70049" w:rsidRPr="00080274" w:rsidRDefault="00D70049" w:rsidP="00080274">
      <w:pPr>
        <w:pStyle w:val="aa"/>
        <w:numPr>
          <w:ilvl w:val="0"/>
          <w:numId w:val="3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 постановление и. о. главы от 04 апреля 2019 года № 01-03-308/9 «О дополнительных нерабочих праздничных днях в муниципальном образовании «Ленский район».</w:t>
      </w:r>
    </w:p>
    <w:p w:rsidR="00204851" w:rsidRDefault="008A4785" w:rsidP="00204851">
      <w:pPr>
        <w:numPr>
          <w:ilvl w:val="0"/>
          <w:numId w:val="3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D70049">
        <w:rPr>
          <w:sz w:val="28"/>
          <w:szCs w:val="28"/>
        </w:rPr>
        <w:t>Главному специалисту общего отдела (</w:t>
      </w:r>
      <w:proofErr w:type="spellStart"/>
      <w:r w:rsidRPr="00D70049">
        <w:rPr>
          <w:sz w:val="28"/>
          <w:szCs w:val="28"/>
        </w:rPr>
        <w:t>Иванская</w:t>
      </w:r>
      <w:proofErr w:type="spellEnd"/>
      <w:r w:rsidRPr="00D70049">
        <w:rPr>
          <w:sz w:val="28"/>
          <w:szCs w:val="28"/>
        </w:rPr>
        <w:t xml:space="preserve"> Е.С.)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опубликовать данное </w:t>
      </w:r>
      <w:r w:rsidR="00824368" w:rsidRPr="00D70049">
        <w:rPr>
          <w:sz w:val="28"/>
          <w:szCs w:val="28"/>
        </w:rPr>
        <w:t>постановление</w:t>
      </w:r>
      <w:r w:rsidRPr="00D70049">
        <w:rPr>
          <w:sz w:val="28"/>
          <w:szCs w:val="28"/>
        </w:rPr>
        <w:t xml:space="preserve"> в средствах массовой информации, на официальном сайте муниципального образования «Ленский район».</w:t>
      </w:r>
    </w:p>
    <w:p w:rsidR="00D70049" w:rsidRPr="00D70049" w:rsidRDefault="00D70049" w:rsidP="00D70049">
      <w:pPr>
        <w:spacing w:line="360" w:lineRule="auto"/>
        <w:ind w:left="54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5246"/>
      </w:tblGrid>
      <w:tr w:rsidR="00D64474" w:rsidRPr="00E335F5" w:rsidTr="00204851">
        <w:trPr>
          <w:trHeight w:val="471"/>
        </w:trPr>
        <w:tc>
          <w:tcPr>
            <w:tcW w:w="4535" w:type="dxa"/>
          </w:tcPr>
          <w:p w:rsidR="00D64474" w:rsidRDefault="00D700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D6447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:rsidR="00D64474" w:rsidRDefault="00D64474">
            <w:pPr>
              <w:keepNext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="00D70049">
              <w:rPr>
                <w:b/>
                <w:sz w:val="28"/>
                <w:szCs w:val="28"/>
              </w:rPr>
              <w:t>Ж.Ж. Абильманов</w:t>
            </w:r>
            <w:r>
              <w:rPr>
                <w:b/>
                <w:sz w:val="28"/>
                <w:szCs w:val="28"/>
              </w:rPr>
              <w:t xml:space="preserve">   </w:t>
            </w:r>
          </w:p>
          <w:p w:rsidR="00D64474" w:rsidRDefault="00D64474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</w:t>
            </w:r>
          </w:p>
        </w:tc>
      </w:tr>
    </w:tbl>
    <w:p w:rsidR="00925487" w:rsidRPr="004951A9" w:rsidRDefault="00925487" w:rsidP="00204851">
      <w:pPr>
        <w:spacing w:line="360" w:lineRule="auto"/>
        <w:ind w:firstLine="540"/>
        <w:jc w:val="both"/>
        <w:rPr>
          <w:rFonts w:ascii="Arial" w:hAnsi="Arial" w:cs="Arial"/>
          <w:sz w:val="24"/>
        </w:rPr>
      </w:pPr>
    </w:p>
    <w:sectPr w:rsidR="00925487" w:rsidRPr="004951A9" w:rsidSect="00204851">
      <w:headerReference w:type="even" r:id="rId9"/>
      <w:headerReference w:type="default" r:id="rId10"/>
      <w:pgSz w:w="11906" w:h="16838"/>
      <w:pgMar w:top="851" w:right="707" w:bottom="99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723" w:rsidRDefault="009A4723" w:rsidP="00D63C55">
      <w:r>
        <w:separator/>
      </w:r>
    </w:p>
  </w:endnote>
  <w:endnote w:type="continuationSeparator" w:id="0">
    <w:p w:rsidR="009A4723" w:rsidRDefault="009A4723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723" w:rsidRDefault="009A4723" w:rsidP="00D63C55">
      <w:r>
        <w:separator/>
      </w:r>
    </w:p>
  </w:footnote>
  <w:footnote w:type="continuationSeparator" w:id="0">
    <w:p w:rsidR="009A4723" w:rsidRDefault="009A4723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BAF" w:rsidRDefault="00F71B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71BAF" w:rsidRDefault="00F71B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BAF" w:rsidRDefault="00F71B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1169">
      <w:rPr>
        <w:rStyle w:val="a4"/>
        <w:noProof/>
      </w:rPr>
      <w:t>2</w:t>
    </w:r>
    <w:r>
      <w:rPr>
        <w:rStyle w:val="a4"/>
      </w:rPr>
      <w:fldChar w:fldCharType="end"/>
    </w:r>
  </w:p>
  <w:p w:rsidR="00F71BAF" w:rsidRDefault="00F71B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3A6AFD"/>
    <w:multiLevelType w:val="hybridMultilevel"/>
    <w:tmpl w:val="AD18ECC8"/>
    <w:lvl w:ilvl="0" w:tplc="7A26A3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1AF1719"/>
    <w:multiLevelType w:val="hybridMultilevel"/>
    <w:tmpl w:val="0EB0D9F6"/>
    <w:lvl w:ilvl="0" w:tplc="DBC24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11"/>
    <w:rsid w:val="00033745"/>
    <w:rsid w:val="000473A7"/>
    <w:rsid w:val="00057488"/>
    <w:rsid w:val="00065223"/>
    <w:rsid w:val="00080274"/>
    <w:rsid w:val="00082EF4"/>
    <w:rsid w:val="00083224"/>
    <w:rsid w:val="00084C6F"/>
    <w:rsid w:val="000E1344"/>
    <w:rsid w:val="00113611"/>
    <w:rsid w:val="00131B99"/>
    <w:rsid w:val="00132BFB"/>
    <w:rsid w:val="00143A6F"/>
    <w:rsid w:val="001775AB"/>
    <w:rsid w:val="001E2CE3"/>
    <w:rsid w:val="001F213C"/>
    <w:rsid w:val="001F473B"/>
    <w:rsid w:val="002031BC"/>
    <w:rsid w:val="00204851"/>
    <w:rsid w:val="00207693"/>
    <w:rsid w:val="0021001B"/>
    <w:rsid w:val="0022196E"/>
    <w:rsid w:val="00255DCF"/>
    <w:rsid w:val="002576DE"/>
    <w:rsid w:val="0027114D"/>
    <w:rsid w:val="00293251"/>
    <w:rsid w:val="002D080D"/>
    <w:rsid w:val="002E3463"/>
    <w:rsid w:val="002F065A"/>
    <w:rsid w:val="003036BC"/>
    <w:rsid w:val="00305D00"/>
    <w:rsid w:val="00313361"/>
    <w:rsid w:val="00324A4A"/>
    <w:rsid w:val="0033636B"/>
    <w:rsid w:val="00336D28"/>
    <w:rsid w:val="00336EB6"/>
    <w:rsid w:val="003453D0"/>
    <w:rsid w:val="00366210"/>
    <w:rsid w:val="003A3B51"/>
    <w:rsid w:val="003B2901"/>
    <w:rsid w:val="003B2EB1"/>
    <w:rsid w:val="003B784C"/>
    <w:rsid w:val="003C39CC"/>
    <w:rsid w:val="003C459D"/>
    <w:rsid w:val="003C7781"/>
    <w:rsid w:val="003D5B47"/>
    <w:rsid w:val="003D7995"/>
    <w:rsid w:val="003E721A"/>
    <w:rsid w:val="003F1D30"/>
    <w:rsid w:val="00403F2A"/>
    <w:rsid w:val="00424EB2"/>
    <w:rsid w:val="00432BD3"/>
    <w:rsid w:val="004422F0"/>
    <w:rsid w:val="00452D34"/>
    <w:rsid w:val="00465E62"/>
    <w:rsid w:val="00467AB0"/>
    <w:rsid w:val="00484FCF"/>
    <w:rsid w:val="00485718"/>
    <w:rsid w:val="00494FC4"/>
    <w:rsid w:val="004951A9"/>
    <w:rsid w:val="00495DD9"/>
    <w:rsid w:val="004C1214"/>
    <w:rsid w:val="004D546C"/>
    <w:rsid w:val="004D75BF"/>
    <w:rsid w:val="004E1F52"/>
    <w:rsid w:val="00501A55"/>
    <w:rsid w:val="00506B51"/>
    <w:rsid w:val="00521F86"/>
    <w:rsid w:val="005372E8"/>
    <w:rsid w:val="00545A1D"/>
    <w:rsid w:val="00562A75"/>
    <w:rsid w:val="00575AF1"/>
    <w:rsid w:val="00581AF5"/>
    <w:rsid w:val="005947DD"/>
    <w:rsid w:val="005A4242"/>
    <w:rsid w:val="005A5D5A"/>
    <w:rsid w:val="005C1169"/>
    <w:rsid w:val="005F7B38"/>
    <w:rsid w:val="00625DAD"/>
    <w:rsid w:val="0063125E"/>
    <w:rsid w:val="00645658"/>
    <w:rsid w:val="00671486"/>
    <w:rsid w:val="00680B54"/>
    <w:rsid w:val="0069149D"/>
    <w:rsid w:val="006A06DE"/>
    <w:rsid w:val="006B4D3A"/>
    <w:rsid w:val="006C08C8"/>
    <w:rsid w:val="006D0C38"/>
    <w:rsid w:val="006D3626"/>
    <w:rsid w:val="006E0B75"/>
    <w:rsid w:val="006E6761"/>
    <w:rsid w:val="006F3191"/>
    <w:rsid w:val="006F5817"/>
    <w:rsid w:val="00703C41"/>
    <w:rsid w:val="00705564"/>
    <w:rsid w:val="00727EFF"/>
    <w:rsid w:val="00746AB9"/>
    <w:rsid w:val="0078289E"/>
    <w:rsid w:val="00782AB9"/>
    <w:rsid w:val="00786D8E"/>
    <w:rsid w:val="00791029"/>
    <w:rsid w:val="00792526"/>
    <w:rsid w:val="007D3B4F"/>
    <w:rsid w:val="007D6EFA"/>
    <w:rsid w:val="007E264A"/>
    <w:rsid w:val="007E627D"/>
    <w:rsid w:val="007E6879"/>
    <w:rsid w:val="007F05B8"/>
    <w:rsid w:val="007F0A07"/>
    <w:rsid w:val="007F0E76"/>
    <w:rsid w:val="007F2002"/>
    <w:rsid w:val="00800D69"/>
    <w:rsid w:val="0080139D"/>
    <w:rsid w:val="00804534"/>
    <w:rsid w:val="008203A2"/>
    <w:rsid w:val="00824368"/>
    <w:rsid w:val="008265EF"/>
    <w:rsid w:val="008369C3"/>
    <w:rsid w:val="00840A50"/>
    <w:rsid w:val="00890462"/>
    <w:rsid w:val="00895081"/>
    <w:rsid w:val="008A4785"/>
    <w:rsid w:val="008A6832"/>
    <w:rsid w:val="008B1E62"/>
    <w:rsid w:val="008B623D"/>
    <w:rsid w:val="008B7AE3"/>
    <w:rsid w:val="008E7A40"/>
    <w:rsid w:val="008F7272"/>
    <w:rsid w:val="0091222E"/>
    <w:rsid w:val="009221A7"/>
    <w:rsid w:val="00925487"/>
    <w:rsid w:val="0096385C"/>
    <w:rsid w:val="00972903"/>
    <w:rsid w:val="00973DE4"/>
    <w:rsid w:val="009838FA"/>
    <w:rsid w:val="009937E3"/>
    <w:rsid w:val="009A0A5E"/>
    <w:rsid w:val="009A4723"/>
    <w:rsid w:val="009A63A5"/>
    <w:rsid w:val="00A01CAC"/>
    <w:rsid w:val="00A06C5C"/>
    <w:rsid w:val="00A23394"/>
    <w:rsid w:val="00A26059"/>
    <w:rsid w:val="00A5486C"/>
    <w:rsid w:val="00A572B7"/>
    <w:rsid w:val="00A574E1"/>
    <w:rsid w:val="00A67584"/>
    <w:rsid w:val="00A67F64"/>
    <w:rsid w:val="00A87A77"/>
    <w:rsid w:val="00A94F6F"/>
    <w:rsid w:val="00A951FC"/>
    <w:rsid w:val="00A95819"/>
    <w:rsid w:val="00AA5CF4"/>
    <w:rsid w:val="00AB35D4"/>
    <w:rsid w:val="00AC5E42"/>
    <w:rsid w:val="00AC5FB2"/>
    <w:rsid w:val="00AE1DA8"/>
    <w:rsid w:val="00AF3352"/>
    <w:rsid w:val="00AF6581"/>
    <w:rsid w:val="00B13FDF"/>
    <w:rsid w:val="00B3073E"/>
    <w:rsid w:val="00B42A89"/>
    <w:rsid w:val="00B517AC"/>
    <w:rsid w:val="00B676C9"/>
    <w:rsid w:val="00B749E7"/>
    <w:rsid w:val="00B94273"/>
    <w:rsid w:val="00BA2CFF"/>
    <w:rsid w:val="00BF312D"/>
    <w:rsid w:val="00BF38E2"/>
    <w:rsid w:val="00BF539F"/>
    <w:rsid w:val="00C03810"/>
    <w:rsid w:val="00C22A65"/>
    <w:rsid w:val="00C31031"/>
    <w:rsid w:val="00C40AD3"/>
    <w:rsid w:val="00C45E74"/>
    <w:rsid w:val="00C6560C"/>
    <w:rsid w:val="00C66436"/>
    <w:rsid w:val="00C761FF"/>
    <w:rsid w:val="00C9602A"/>
    <w:rsid w:val="00CB3172"/>
    <w:rsid w:val="00CB60CF"/>
    <w:rsid w:val="00CC742E"/>
    <w:rsid w:val="00CD077C"/>
    <w:rsid w:val="00CE51B4"/>
    <w:rsid w:val="00D044BA"/>
    <w:rsid w:val="00D10DA0"/>
    <w:rsid w:val="00D36642"/>
    <w:rsid w:val="00D43471"/>
    <w:rsid w:val="00D43E3F"/>
    <w:rsid w:val="00D47778"/>
    <w:rsid w:val="00D52698"/>
    <w:rsid w:val="00D63C55"/>
    <w:rsid w:val="00D64474"/>
    <w:rsid w:val="00D70049"/>
    <w:rsid w:val="00D86C53"/>
    <w:rsid w:val="00D905EC"/>
    <w:rsid w:val="00DA652D"/>
    <w:rsid w:val="00DC1E98"/>
    <w:rsid w:val="00DC5E46"/>
    <w:rsid w:val="00DC6015"/>
    <w:rsid w:val="00DF1D03"/>
    <w:rsid w:val="00DF7EE5"/>
    <w:rsid w:val="00E15478"/>
    <w:rsid w:val="00E2264C"/>
    <w:rsid w:val="00E335F5"/>
    <w:rsid w:val="00E41130"/>
    <w:rsid w:val="00E43775"/>
    <w:rsid w:val="00E43FFD"/>
    <w:rsid w:val="00E56927"/>
    <w:rsid w:val="00E71C5D"/>
    <w:rsid w:val="00E91B5A"/>
    <w:rsid w:val="00E9446A"/>
    <w:rsid w:val="00ED561A"/>
    <w:rsid w:val="00F156E0"/>
    <w:rsid w:val="00F22D02"/>
    <w:rsid w:val="00F462B8"/>
    <w:rsid w:val="00F51C0B"/>
    <w:rsid w:val="00F62ACF"/>
    <w:rsid w:val="00F64A2C"/>
    <w:rsid w:val="00F71BAF"/>
    <w:rsid w:val="00F81E8D"/>
    <w:rsid w:val="00F82785"/>
    <w:rsid w:val="00F83A70"/>
    <w:rsid w:val="00F92DD9"/>
    <w:rsid w:val="00F9534A"/>
    <w:rsid w:val="00FA0DBF"/>
    <w:rsid w:val="00FA5680"/>
    <w:rsid w:val="00FB2A0D"/>
    <w:rsid w:val="00FD6F04"/>
    <w:rsid w:val="00FD73A6"/>
    <w:rsid w:val="00FF3B62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12BFA6-8391-464F-AD7A-5F175656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6312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3125E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link w:val="2"/>
    <w:rsid w:val="0092548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254.5.3\&#1083;&#1077;&#1085;&#1089;&#1082;&#1080;&#1081;%20&#1088;&#1072;&#1081;&#1086;&#1085;\&#1056;&#1077;&#1075;&#1080;&#1089;&#1090;&#1088;&#1072;&#1094;&#1080;&#1103;\&#1041;&#1083;&#1072;&#1085;&#1082;&#1080;%202019%20&#1075;&#1086;&#1076;&#1072;\&#1041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75244-70B1-480C-AC42-25EA0427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1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Кадры</dc:creator>
  <cp:lastModifiedBy>Общий_отдел_2</cp:lastModifiedBy>
  <cp:revision>2</cp:revision>
  <cp:lastPrinted>2019-04-03T02:54:00Z</cp:lastPrinted>
  <dcterms:created xsi:type="dcterms:W3CDTF">2019-04-24T03:19:00Z</dcterms:created>
  <dcterms:modified xsi:type="dcterms:W3CDTF">2019-04-24T03:19:00Z</dcterms:modified>
</cp:coreProperties>
</file>