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992"/>
        <w:gridCol w:w="1134"/>
        <w:gridCol w:w="3969"/>
      </w:tblGrid>
      <w:tr w:rsidR="00F9534A" w:rsidRPr="006713D2" w:rsidTr="00144347">
        <w:trPr>
          <w:cantSplit/>
          <w:trHeight w:val="1970"/>
        </w:trPr>
        <w:tc>
          <w:tcPr>
            <w:tcW w:w="3686" w:type="dxa"/>
          </w:tcPr>
          <w:p w:rsidR="00144347" w:rsidRPr="00122E29" w:rsidRDefault="00144347" w:rsidP="00144347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144347" w:rsidRPr="00122E29" w:rsidRDefault="00144347" w:rsidP="00144347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144347" w:rsidRPr="00122E29" w:rsidRDefault="00144347" w:rsidP="00144347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E1131F" w:rsidRDefault="00144347" w:rsidP="00144347">
            <w:pPr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</w:t>
            </w: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  <w:p w:rsidR="00144347" w:rsidRPr="006713D2" w:rsidRDefault="00144347" w:rsidP="00E1131F">
            <w:pPr>
              <w:rPr>
                <w:sz w:val="28"/>
                <w:szCs w:val="28"/>
              </w:rPr>
            </w:pPr>
          </w:p>
          <w:p w:rsidR="00E1131F" w:rsidRPr="006713D2" w:rsidRDefault="00E1131F" w:rsidP="00E1131F">
            <w:pPr>
              <w:pStyle w:val="1"/>
              <w:spacing w:line="228" w:lineRule="auto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6713D2">
              <w:rPr>
                <w:rFonts w:ascii="Times New Roman" w:hAnsi="Times New Roman"/>
                <w:color w:val="auto"/>
                <w:sz w:val="28"/>
                <w:szCs w:val="28"/>
              </w:rPr>
              <w:t>РАЙОННЫЙ СОВЕТ</w:t>
            </w:r>
          </w:p>
          <w:p w:rsidR="00F9534A" w:rsidRPr="006713D2" w:rsidRDefault="00E1131F" w:rsidP="009C0291">
            <w:pPr>
              <w:pStyle w:val="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713D2">
              <w:rPr>
                <w:rFonts w:ascii="Times New Roman" w:hAnsi="Times New Roman"/>
                <w:color w:val="auto"/>
                <w:sz w:val="28"/>
                <w:szCs w:val="28"/>
              </w:rPr>
              <w:t>ДЕПУТАТОВ</w:t>
            </w:r>
          </w:p>
        </w:tc>
        <w:tc>
          <w:tcPr>
            <w:tcW w:w="2126" w:type="dxa"/>
            <w:gridSpan w:val="2"/>
          </w:tcPr>
          <w:p w:rsidR="00F9534A" w:rsidRPr="006713D2" w:rsidRDefault="00700953" w:rsidP="00D63C5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181100" cy="1143000"/>
                  <wp:effectExtent l="19050" t="0" r="0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144347" w:rsidRDefault="00144347" w:rsidP="00144347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</w:p>
          <w:p w:rsidR="00144347" w:rsidRDefault="00144347" w:rsidP="00144347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</w:p>
          <w:p w:rsidR="00144347" w:rsidRPr="00122E29" w:rsidRDefault="00144347" w:rsidP="00144347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144347" w:rsidRPr="00122E29" w:rsidRDefault="00144347" w:rsidP="00144347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B72CF7" w:rsidRPr="006713D2" w:rsidRDefault="00144347" w:rsidP="00144347">
            <w:pPr>
              <w:jc w:val="center"/>
              <w:rPr>
                <w:sz w:val="28"/>
                <w:szCs w:val="28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  <w:r w:rsidRPr="006713D2">
              <w:rPr>
                <w:b/>
                <w:snapToGrid w:val="0"/>
                <w:sz w:val="28"/>
                <w:szCs w:val="28"/>
              </w:rPr>
              <w:t xml:space="preserve"> </w:t>
            </w:r>
          </w:p>
          <w:p w:rsidR="00B72CF7" w:rsidRPr="006713D2" w:rsidRDefault="00B72CF7" w:rsidP="00B72CF7">
            <w:pPr>
              <w:pStyle w:val="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6713D2">
              <w:rPr>
                <w:rFonts w:ascii="Times New Roman" w:hAnsi="Times New Roman"/>
                <w:color w:val="auto"/>
                <w:sz w:val="28"/>
                <w:szCs w:val="28"/>
              </w:rPr>
              <w:t>ОРОЙУОН ДЕПУТАТТАРЫН СЭБИЭТЭ</w:t>
            </w:r>
          </w:p>
          <w:p w:rsidR="00F9534A" w:rsidRPr="006713D2" w:rsidRDefault="00F9534A" w:rsidP="00D63C5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576DE" w:rsidRPr="006713D2" w:rsidTr="00144347">
        <w:tblPrEx>
          <w:tblLook w:val="01E0" w:firstRow="1" w:lastRow="1" w:firstColumn="1" w:lastColumn="1" w:noHBand="0" w:noVBand="0"/>
        </w:tblPrEx>
        <w:tc>
          <w:tcPr>
            <w:tcW w:w="4678" w:type="dxa"/>
            <w:gridSpan w:val="2"/>
          </w:tcPr>
          <w:p w:rsidR="002576DE" w:rsidRPr="006713D2" w:rsidRDefault="00144347" w:rsidP="00144347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="001B1F1B" w:rsidRPr="006713D2">
              <w:rPr>
                <w:b/>
                <w:sz w:val="28"/>
                <w:szCs w:val="28"/>
              </w:rPr>
              <w:t>РЕШ</w:t>
            </w:r>
            <w:r w:rsidR="006A06DE" w:rsidRPr="006713D2">
              <w:rPr>
                <w:b/>
                <w:sz w:val="28"/>
                <w:szCs w:val="28"/>
              </w:rPr>
              <w:t>ЕНИЕ</w:t>
            </w:r>
          </w:p>
        </w:tc>
        <w:tc>
          <w:tcPr>
            <w:tcW w:w="5103" w:type="dxa"/>
            <w:gridSpan w:val="2"/>
          </w:tcPr>
          <w:p w:rsidR="002576DE" w:rsidRPr="006713D2" w:rsidRDefault="00144347" w:rsidP="006714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8E3514" w:rsidRPr="006713D2">
              <w:rPr>
                <w:b/>
                <w:sz w:val="28"/>
                <w:szCs w:val="28"/>
              </w:rPr>
              <w:t>БЫҺААРЫ</w:t>
            </w:r>
            <w:r w:rsidR="00322AA0" w:rsidRPr="006713D2">
              <w:rPr>
                <w:b/>
                <w:sz w:val="28"/>
                <w:szCs w:val="28"/>
              </w:rPr>
              <w:t>Ы</w:t>
            </w:r>
          </w:p>
        </w:tc>
      </w:tr>
      <w:tr w:rsidR="002576DE" w:rsidRPr="006713D2" w:rsidTr="00144347">
        <w:tblPrEx>
          <w:tblLook w:val="01E0" w:firstRow="1" w:lastRow="1" w:firstColumn="1" w:lastColumn="1" w:noHBand="0" w:noVBand="0"/>
        </w:tblPrEx>
        <w:tc>
          <w:tcPr>
            <w:tcW w:w="4678" w:type="dxa"/>
            <w:gridSpan w:val="2"/>
          </w:tcPr>
          <w:p w:rsidR="002576DE" w:rsidRPr="006713D2" w:rsidRDefault="00144347" w:rsidP="00144347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671486" w:rsidRPr="006713D2">
              <w:rPr>
                <w:b/>
                <w:sz w:val="28"/>
                <w:szCs w:val="28"/>
              </w:rPr>
              <w:t>г.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71486" w:rsidRPr="006713D2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2"/>
          </w:tcPr>
          <w:p w:rsidR="002576DE" w:rsidRPr="006713D2" w:rsidRDefault="00144347" w:rsidP="006714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 xml:space="preserve">             </w:t>
            </w:r>
            <w:proofErr w:type="spellStart"/>
            <w:r w:rsidR="00671486" w:rsidRPr="006713D2">
              <w:rPr>
                <w:b/>
                <w:snapToGrid w:val="0"/>
                <w:sz w:val="28"/>
                <w:szCs w:val="28"/>
              </w:rPr>
              <w:t>Ленскэй</w:t>
            </w:r>
            <w:proofErr w:type="spellEnd"/>
            <w:r w:rsidR="00671486" w:rsidRPr="006713D2">
              <w:rPr>
                <w:b/>
                <w:snapToGrid w:val="0"/>
                <w:sz w:val="28"/>
                <w:szCs w:val="28"/>
              </w:rPr>
              <w:t xml:space="preserve"> к</w:t>
            </w:r>
          </w:p>
        </w:tc>
      </w:tr>
      <w:tr w:rsidR="00671486" w:rsidRPr="006713D2" w:rsidTr="00144347">
        <w:tblPrEx>
          <w:tblLook w:val="01E0" w:firstRow="1" w:lastRow="1" w:firstColumn="1" w:lastColumn="1" w:noHBand="0" w:noVBand="0"/>
        </w:tblPrEx>
        <w:trPr>
          <w:trHeight w:val="582"/>
        </w:trPr>
        <w:tc>
          <w:tcPr>
            <w:tcW w:w="9781" w:type="dxa"/>
            <w:gridSpan w:val="4"/>
          </w:tcPr>
          <w:p w:rsidR="00144347" w:rsidRDefault="00144347" w:rsidP="00144347">
            <w:pPr>
              <w:rPr>
                <w:b/>
                <w:snapToGrid w:val="0"/>
                <w:sz w:val="28"/>
                <w:szCs w:val="28"/>
              </w:rPr>
            </w:pPr>
          </w:p>
          <w:p w:rsidR="00671486" w:rsidRPr="006713D2" w:rsidRDefault="00671486" w:rsidP="00144347">
            <w:pPr>
              <w:rPr>
                <w:b/>
                <w:snapToGrid w:val="0"/>
                <w:sz w:val="28"/>
                <w:szCs w:val="28"/>
              </w:rPr>
            </w:pPr>
            <w:r w:rsidRPr="006713D2">
              <w:rPr>
                <w:b/>
                <w:snapToGrid w:val="0"/>
                <w:sz w:val="28"/>
                <w:szCs w:val="28"/>
              </w:rPr>
              <w:t>от «</w:t>
            </w:r>
            <w:r w:rsidR="00AE43DF">
              <w:rPr>
                <w:b/>
                <w:snapToGrid w:val="0"/>
                <w:sz w:val="28"/>
                <w:szCs w:val="28"/>
              </w:rPr>
              <w:t>__</w:t>
            </w:r>
            <w:r w:rsidRPr="006713D2">
              <w:rPr>
                <w:b/>
                <w:snapToGrid w:val="0"/>
                <w:sz w:val="28"/>
                <w:szCs w:val="28"/>
              </w:rPr>
              <w:t xml:space="preserve">» </w:t>
            </w:r>
            <w:r w:rsidR="00AE43DF">
              <w:rPr>
                <w:b/>
                <w:snapToGrid w:val="0"/>
                <w:sz w:val="28"/>
                <w:szCs w:val="28"/>
              </w:rPr>
              <w:t>____________</w:t>
            </w:r>
            <w:r w:rsidR="005F762A">
              <w:rPr>
                <w:b/>
                <w:snapToGrid w:val="0"/>
                <w:sz w:val="28"/>
                <w:szCs w:val="28"/>
              </w:rPr>
              <w:t>2020</w:t>
            </w:r>
            <w:r w:rsidRPr="006713D2">
              <w:rPr>
                <w:b/>
                <w:snapToGrid w:val="0"/>
                <w:sz w:val="28"/>
                <w:szCs w:val="28"/>
              </w:rPr>
              <w:t xml:space="preserve"> года</w:t>
            </w:r>
            <w:r w:rsidR="00144347">
              <w:rPr>
                <w:b/>
                <w:snapToGrid w:val="0"/>
                <w:sz w:val="28"/>
                <w:szCs w:val="28"/>
              </w:rPr>
              <w:t xml:space="preserve">                         </w:t>
            </w:r>
            <w:r w:rsidRPr="006713D2">
              <w:rPr>
                <w:b/>
                <w:snapToGrid w:val="0"/>
                <w:sz w:val="28"/>
                <w:szCs w:val="28"/>
              </w:rPr>
              <w:t xml:space="preserve">№ </w:t>
            </w:r>
            <w:r w:rsidR="00AE43DF">
              <w:rPr>
                <w:b/>
                <w:snapToGrid w:val="0"/>
                <w:sz w:val="28"/>
                <w:szCs w:val="28"/>
              </w:rPr>
              <w:t>_</w:t>
            </w:r>
            <w:r w:rsidR="0017019B">
              <w:rPr>
                <w:b/>
                <w:snapToGrid w:val="0"/>
                <w:sz w:val="28"/>
                <w:szCs w:val="28"/>
              </w:rPr>
              <w:t>_____________________</w:t>
            </w:r>
            <w:r w:rsidR="00AE43DF">
              <w:rPr>
                <w:b/>
                <w:snapToGrid w:val="0"/>
                <w:sz w:val="28"/>
                <w:szCs w:val="28"/>
              </w:rPr>
              <w:t>_</w:t>
            </w:r>
            <w:r w:rsidR="00643EDD">
              <w:rPr>
                <w:b/>
                <w:snapToGrid w:val="0"/>
                <w:sz w:val="28"/>
                <w:szCs w:val="28"/>
              </w:rPr>
              <w:t>__</w:t>
            </w:r>
          </w:p>
        </w:tc>
      </w:tr>
    </w:tbl>
    <w:p w:rsidR="002576DE" w:rsidRPr="006713D2" w:rsidRDefault="002576DE" w:rsidP="002576DE">
      <w:pPr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9"/>
      </w:tblGrid>
      <w:tr w:rsidR="009838FA" w:rsidRPr="006713D2" w:rsidTr="000879A3">
        <w:tc>
          <w:tcPr>
            <w:tcW w:w="9747" w:type="dxa"/>
          </w:tcPr>
          <w:p w:rsidR="000879A3" w:rsidRDefault="00664F4F" w:rsidP="00664F4F">
            <w:pPr>
              <w:jc w:val="center"/>
              <w:rPr>
                <w:b/>
                <w:sz w:val="28"/>
                <w:szCs w:val="24"/>
              </w:rPr>
            </w:pPr>
            <w:r w:rsidRPr="006713D2">
              <w:rPr>
                <w:b/>
                <w:sz w:val="28"/>
                <w:szCs w:val="24"/>
              </w:rPr>
              <w:t xml:space="preserve">О бюджете муниципального образования «Ленский район» </w:t>
            </w:r>
          </w:p>
          <w:p w:rsidR="00664F4F" w:rsidRPr="006713D2" w:rsidRDefault="00664F4F" w:rsidP="00664F4F">
            <w:pPr>
              <w:jc w:val="center"/>
              <w:rPr>
                <w:b/>
                <w:sz w:val="28"/>
                <w:szCs w:val="24"/>
              </w:rPr>
            </w:pPr>
            <w:r w:rsidRPr="006713D2">
              <w:rPr>
                <w:b/>
                <w:sz w:val="28"/>
                <w:szCs w:val="24"/>
              </w:rPr>
              <w:t>на 20</w:t>
            </w:r>
            <w:r w:rsidR="00643EDD">
              <w:rPr>
                <w:b/>
                <w:sz w:val="28"/>
                <w:szCs w:val="24"/>
              </w:rPr>
              <w:t>2</w:t>
            </w:r>
            <w:r w:rsidR="005F762A">
              <w:rPr>
                <w:b/>
                <w:sz w:val="28"/>
                <w:szCs w:val="24"/>
              </w:rPr>
              <w:t>1</w:t>
            </w:r>
            <w:r w:rsidRPr="006713D2">
              <w:rPr>
                <w:b/>
                <w:sz w:val="28"/>
                <w:szCs w:val="24"/>
              </w:rPr>
              <w:t xml:space="preserve"> год</w:t>
            </w:r>
            <w:r w:rsidR="0057645D">
              <w:rPr>
                <w:b/>
                <w:sz w:val="28"/>
                <w:szCs w:val="24"/>
              </w:rPr>
              <w:t xml:space="preserve"> и на плановый период 20</w:t>
            </w:r>
            <w:r w:rsidR="00A12EE8">
              <w:rPr>
                <w:b/>
                <w:sz w:val="28"/>
                <w:szCs w:val="24"/>
              </w:rPr>
              <w:t>2</w:t>
            </w:r>
            <w:r w:rsidR="005F762A">
              <w:rPr>
                <w:b/>
                <w:sz w:val="28"/>
                <w:szCs w:val="24"/>
              </w:rPr>
              <w:t>2</w:t>
            </w:r>
            <w:r w:rsidR="0057645D">
              <w:rPr>
                <w:b/>
                <w:sz w:val="28"/>
                <w:szCs w:val="24"/>
              </w:rPr>
              <w:t xml:space="preserve"> и 20</w:t>
            </w:r>
            <w:r w:rsidR="00A12EE8">
              <w:rPr>
                <w:b/>
                <w:sz w:val="28"/>
                <w:szCs w:val="24"/>
              </w:rPr>
              <w:t>2</w:t>
            </w:r>
            <w:r w:rsidR="005F762A">
              <w:rPr>
                <w:b/>
                <w:sz w:val="28"/>
                <w:szCs w:val="24"/>
              </w:rPr>
              <w:t>3</w:t>
            </w:r>
            <w:r w:rsidR="0057645D">
              <w:rPr>
                <w:b/>
                <w:sz w:val="28"/>
                <w:szCs w:val="24"/>
              </w:rPr>
              <w:t xml:space="preserve"> годов</w:t>
            </w:r>
          </w:p>
          <w:p w:rsidR="009838FA" w:rsidRPr="006713D2" w:rsidRDefault="009838FA" w:rsidP="0015265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B1942" w:rsidRPr="006713D2" w:rsidRDefault="00AB1942" w:rsidP="00AB1942">
      <w:pPr>
        <w:spacing w:line="360" w:lineRule="auto"/>
        <w:ind w:firstLine="708"/>
        <w:jc w:val="both"/>
        <w:rPr>
          <w:sz w:val="28"/>
          <w:szCs w:val="28"/>
        </w:rPr>
      </w:pPr>
    </w:p>
    <w:p w:rsidR="00664F4F" w:rsidRDefault="00664F4F" w:rsidP="00465596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6713D2">
        <w:rPr>
          <w:color w:val="auto"/>
          <w:sz w:val="28"/>
          <w:szCs w:val="28"/>
        </w:rPr>
        <w:t>Руководствуясь Бюджетным кодексом Российской Федерации, Законом Республики</w:t>
      </w:r>
      <w:r w:rsidR="00206417">
        <w:rPr>
          <w:color w:val="auto"/>
          <w:sz w:val="28"/>
          <w:szCs w:val="28"/>
        </w:rPr>
        <w:t xml:space="preserve"> </w:t>
      </w:r>
      <w:r w:rsidRPr="006713D2">
        <w:rPr>
          <w:color w:val="auto"/>
          <w:sz w:val="28"/>
          <w:szCs w:val="28"/>
        </w:rPr>
        <w:t xml:space="preserve">Саха (Якутия) от </w:t>
      </w:r>
      <w:r w:rsidR="0043375F">
        <w:rPr>
          <w:color w:val="auto"/>
          <w:sz w:val="28"/>
          <w:szCs w:val="28"/>
        </w:rPr>
        <w:t>05февраля</w:t>
      </w:r>
      <w:r w:rsidRPr="006713D2">
        <w:rPr>
          <w:color w:val="auto"/>
          <w:sz w:val="28"/>
          <w:szCs w:val="28"/>
        </w:rPr>
        <w:t xml:space="preserve"> 20</w:t>
      </w:r>
      <w:r w:rsidR="0043375F">
        <w:rPr>
          <w:color w:val="auto"/>
          <w:sz w:val="28"/>
          <w:szCs w:val="28"/>
        </w:rPr>
        <w:t>14</w:t>
      </w:r>
      <w:r w:rsidRPr="006713D2">
        <w:rPr>
          <w:color w:val="auto"/>
          <w:sz w:val="28"/>
          <w:szCs w:val="28"/>
        </w:rPr>
        <w:t xml:space="preserve"> года </w:t>
      </w:r>
      <w:r w:rsidR="0043375F">
        <w:rPr>
          <w:color w:val="auto"/>
          <w:sz w:val="28"/>
          <w:szCs w:val="28"/>
        </w:rPr>
        <w:t>1280-З№111-</w:t>
      </w:r>
      <w:r w:rsidR="0043375F">
        <w:rPr>
          <w:color w:val="auto"/>
          <w:sz w:val="28"/>
          <w:szCs w:val="28"/>
          <w:lang w:val="en-US"/>
        </w:rPr>
        <w:t>V</w:t>
      </w:r>
      <w:r w:rsidRPr="006713D2">
        <w:rPr>
          <w:color w:val="auto"/>
          <w:sz w:val="28"/>
          <w:szCs w:val="28"/>
        </w:rPr>
        <w:t xml:space="preserve"> «О бюджетном устройстве и бюджетном процессе в Республике Саха (Якутия)», Уставом муниципального образования «Ленский район» Республики Саха (Якутия), </w:t>
      </w:r>
      <w:r w:rsidR="005251E2">
        <w:rPr>
          <w:color w:val="auto"/>
          <w:sz w:val="28"/>
          <w:szCs w:val="28"/>
        </w:rPr>
        <w:t xml:space="preserve">стратегией социально-экономического развития </w:t>
      </w:r>
      <w:r w:rsidRPr="006713D2">
        <w:rPr>
          <w:color w:val="auto"/>
          <w:sz w:val="28"/>
          <w:szCs w:val="28"/>
        </w:rPr>
        <w:t>муниципального образования «Ленский район» Республики Саха (Якутия)</w:t>
      </w:r>
      <w:r w:rsidR="005251E2">
        <w:rPr>
          <w:color w:val="auto"/>
          <w:sz w:val="28"/>
          <w:szCs w:val="28"/>
        </w:rPr>
        <w:t xml:space="preserve"> до 2030 </w:t>
      </w:r>
      <w:proofErr w:type="gramStart"/>
      <w:r w:rsidR="005251E2">
        <w:rPr>
          <w:color w:val="auto"/>
          <w:sz w:val="28"/>
          <w:szCs w:val="28"/>
        </w:rPr>
        <w:t>года</w:t>
      </w:r>
      <w:r w:rsidRPr="006713D2">
        <w:rPr>
          <w:color w:val="auto"/>
          <w:sz w:val="28"/>
          <w:szCs w:val="28"/>
        </w:rPr>
        <w:t>,  Районный</w:t>
      </w:r>
      <w:proofErr w:type="gramEnd"/>
      <w:r w:rsidRPr="006713D2">
        <w:rPr>
          <w:color w:val="auto"/>
          <w:sz w:val="28"/>
          <w:szCs w:val="28"/>
        </w:rPr>
        <w:t xml:space="preserve"> Совет депутатов муниципального образования «Ленский район»</w:t>
      </w:r>
    </w:p>
    <w:p w:rsidR="007C393C" w:rsidRPr="006713D2" w:rsidRDefault="007C393C" w:rsidP="00465596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</w:p>
    <w:p w:rsidR="00664F4F" w:rsidRDefault="00664F4F" w:rsidP="00664F4F">
      <w:pPr>
        <w:spacing w:line="360" w:lineRule="auto"/>
        <w:ind w:firstLine="1276"/>
        <w:jc w:val="center"/>
        <w:rPr>
          <w:sz w:val="28"/>
          <w:szCs w:val="28"/>
        </w:rPr>
      </w:pPr>
      <w:r w:rsidRPr="006713D2">
        <w:rPr>
          <w:sz w:val="28"/>
          <w:szCs w:val="28"/>
        </w:rPr>
        <w:t>РЕШИЛ:</w:t>
      </w:r>
    </w:p>
    <w:p w:rsidR="007C393C" w:rsidRPr="00F450B9" w:rsidRDefault="007C393C" w:rsidP="00664F4F">
      <w:pPr>
        <w:spacing w:line="360" w:lineRule="auto"/>
        <w:ind w:firstLine="1276"/>
        <w:jc w:val="center"/>
        <w:rPr>
          <w:sz w:val="28"/>
          <w:szCs w:val="28"/>
        </w:rPr>
      </w:pPr>
    </w:p>
    <w:p w:rsidR="00664F4F" w:rsidRPr="00F450B9" w:rsidRDefault="00664F4F" w:rsidP="0008420C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F450B9">
        <w:rPr>
          <w:sz w:val="28"/>
          <w:szCs w:val="28"/>
        </w:rPr>
        <w:t xml:space="preserve">Статья 1. Основные характеристики бюджета муниципального образования </w:t>
      </w:r>
      <w:r w:rsidR="0057645D" w:rsidRPr="00F450B9">
        <w:rPr>
          <w:sz w:val="28"/>
          <w:szCs w:val="28"/>
        </w:rPr>
        <w:t xml:space="preserve">«Ленский район» </w:t>
      </w:r>
      <w:r w:rsidRPr="00F450B9">
        <w:rPr>
          <w:sz w:val="28"/>
          <w:szCs w:val="28"/>
        </w:rPr>
        <w:t>на 20</w:t>
      </w:r>
      <w:r w:rsidR="00521109" w:rsidRPr="00F450B9">
        <w:rPr>
          <w:sz w:val="28"/>
          <w:szCs w:val="28"/>
        </w:rPr>
        <w:t>21</w:t>
      </w:r>
      <w:r w:rsidRPr="00F450B9">
        <w:rPr>
          <w:sz w:val="28"/>
          <w:szCs w:val="28"/>
        </w:rPr>
        <w:t xml:space="preserve"> год</w:t>
      </w:r>
      <w:r w:rsidR="0057645D" w:rsidRPr="00F450B9">
        <w:rPr>
          <w:sz w:val="28"/>
          <w:szCs w:val="28"/>
        </w:rPr>
        <w:t>и плановый период 20</w:t>
      </w:r>
      <w:r w:rsidR="00A12EE8" w:rsidRPr="00F450B9">
        <w:rPr>
          <w:sz w:val="28"/>
          <w:szCs w:val="28"/>
        </w:rPr>
        <w:t>2</w:t>
      </w:r>
      <w:r w:rsidR="00521109" w:rsidRPr="00F450B9">
        <w:rPr>
          <w:sz w:val="28"/>
          <w:szCs w:val="28"/>
        </w:rPr>
        <w:t>2</w:t>
      </w:r>
      <w:r w:rsidR="0057645D" w:rsidRPr="00F450B9">
        <w:rPr>
          <w:sz w:val="28"/>
          <w:szCs w:val="28"/>
        </w:rPr>
        <w:t xml:space="preserve"> и 20</w:t>
      </w:r>
      <w:r w:rsidR="00917211" w:rsidRPr="00F450B9">
        <w:rPr>
          <w:sz w:val="28"/>
          <w:szCs w:val="28"/>
        </w:rPr>
        <w:t>2</w:t>
      </w:r>
      <w:r w:rsidR="00521109" w:rsidRPr="00F450B9">
        <w:rPr>
          <w:sz w:val="28"/>
          <w:szCs w:val="28"/>
        </w:rPr>
        <w:t>3</w:t>
      </w:r>
      <w:r w:rsidR="0057645D" w:rsidRPr="00F450B9">
        <w:rPr>
          <w:sz w:val="28"/>
          <w:szCs w:val="28"/>
        </w:rPr>
        <w:t xml:space="preserve"> годов</w:t>
      </w:r>
    </w:p>
    <w:p w:rsidR="00664F4F" w:rsidRPr="00F450B9" w:rsidRDefault="0057645D" w:rsidP="0008420C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F450B9">
        <w:rPr>
          <w:sz w:val="28"/>
          <w:szCs w:val="28"/>
        </w:rPr>
        <w:t xml:space="preserve">1. </w:t>
      </w:r>
      <w:r w:rsidR="00664F4F" w:rsidRPr="00F450B9">
        <w:rPr>
          <w:sz w:val="28"/>
          <w:szCs w:val="28"/>
        </w:rPr>
        <w:t>Утвердить основные характеристики бюджета на 20</w:t>
      </w:r>
      <w:r w:rsidR="00521109" w:rsidRPr="00F450B9">
        <w:rPr>
          <w:sz w:val="28"/>
          <w:szCs w:val="28"/>
        </w:rPr>
        <w:t>21</w:t>
      </w:r>
      <w:r w:rsidR="00664F4F" w:rsidRPr="00F450B9">
        <w:rPr>
          <w:sz w:val="28"/>
          <w:szCs w:val="28"/>
        </w:rPr>
        <w:t xml:space="preserve"> год:</w:t>
      </w:r>
    </w:p>
    <w:p w:rsidR="00664F4F" w:rsidRPr="00F450B9" w:rsidRDefault="0057645D" w:rsidP="0008420C">
      <w:pPr>
        <w:widowControl w:val="0"/>
        <w:tabs>
          <w:tab w:val="left" w:pos="1515"/>
        </w:tabs>
        <w:spacing w:line="360" w:lineRule="auto"/>
        <w:ind w:firstLine="851"/>
        <w:jc w:val="both"/>
        <w:rPr>
          <w:sz w:val="28"/>
          <w:szCs w:val="28"/>
        </w:rPr>
      </w:pPr>
      <w:r w:rsidRPr="00F450B9">
        <w:rPr>
          <w:sz w:val="28"/>
          <w:szCs w:val="28"/>
        </w:rPr>
        <w:t>1)</w:t>
      </w:r>
      <w:r w:rsidR="009405D7">
        <w:rPr>
          <w:sz w:val="28"/>
          <w:szCs w:val="28"/>
        </w:rPr>
        <w:t xml:space="preserve"> </w:t>
      </w:r>
      <w:r w:rsidR="00664F4F" w:rsidRPr="00F450B9">
        <w:rPr>
          <w:sz w:val="28"/>
          <w:szCs w:val="28"/>
        </w:rPr>
        <w:t xml:space="preserve">Общий объем доходов в сумме </w:t>
      </w:r>
      <w:r w:rsidR="004067C2">
        <w:rPr>
          <w:sz w:val="28"/>
          <w:szCs w:val="28"/>
        </w:rPr>
        <w:t>2 318 430 641,85</w:t>
      </w:r>
      <w:r w:rsidR="00206417">
        <w:rPr>
          <w:sz w:val="28"/>
          <w:szCs w:val="28"/>
        </w:rPr>
        <w:t xml:space="preserve"> </w:t>
      </w:r>
      <w:r w:rsidR="00664F4F" w:rsidRPr="00F450B9">
        <w:rPr>
          <w:sz w:val="28"/>
          <w:szCs w:val="28"/>
        </w:rPr>
        <w:t>руб</w:t>
      </w:r>
      <w:r w:rsidR="00D714C8" w:rsidRPr="00F450B9">
        <w:rPr>
          <w:sz w:val="28"/>
          <w:szCs w:val="28"/>
        </w:rPr>
        <w:t>лей</w:t>
      </w:r>
      <w:r w:rsidR="00664F4F" w:rsidRPr="00F450B9">
        <w:rPr>
          <w:sz w:val="28"/>
          <w:szCs w:val="28"/>
        </w:rPr>
        <w:t xml:space="preserve">, </w:t>
      </w:r>
      <w:r w:rsidR="00521109" w:rsidRPr="00F450B9">
        <w:rPr>
          <w:sz w:val="28"/>
          <w:szCs w:val="28"/>
        </w:rPr>
        <w:t>в том числе объем безвозмездных поступлений в сумме</w:t>
      </w:r>
      <w:r w:rsidR="009405D7">
        <w:rPr>
          <w:sz w:val="28"/>
          <w:szCs w:val="28"/>
        </w:rPr>
        <w:t xml:space="preserve"> </w:t>
      </w:r>
      <w:r w:rsidR="004067C2">
        <w:rPr>
          <w:sz w:val="28"/>
          <w:szCs w:val="28"/>
        </w:rPr>
        <w:t>0,00</w:t>
      </w:r>
      <w:r w:rsidR="009405D7">
        <w:rPr>
          <w:sz w:val="28"/>
          <w:szCs w:val="28"/>
        </w:rPr>
        <w:t xml:space="preserve"> </w:t>
      </w:r>
      <w:r w:rsidR="00CF6562" w:rsidRPr="00F450B9">
        <w:rPr>
          <w:sz w:val="28"/>
          <w:szCs w:val="28"/>
        </w:rPr>
        <w:t>руб</w:t>
      </w:r>
      <w:r w:rsidR="00F01640" w:rsidRPr="00F450B9">
        <w:rPr>
          <w:sz w:val="28"/>
          <w:szCs w:val="28"/>
        </w:rPr>
        <w:t>лей</w:t>
      </w:r>
      <w:r w:rsidR="00521109" w:rsidRPr="00F450B9">
        <w:rPr>
          <w:sz w:val="28"/>
          <w:szCs w:val="28"/>
        </w:rPr>
        <w:t xml:space="preserve">, из них объем межбюджетных трансфертов, получаемых из других бюджетов бюджетной </w:t>
      </w:r>
      <w:r w:rsidR="00521109" w:rsidRPr="00F450B9">
        <w:rPr>
          <w:sz w:val="28"/>
          <w:szCs w:val="28"/>
        </w:rPr>
        <w:lastRenderedPageBreak/>
        <w:t>системы Российской Федерации, в сумме</w:t>
      </w:r>
      <w:r w:rsidR="009405D7">
        <w:rPr>
          <w:sz w:val="28"/>
          <w:szCs w:val="28"/>
        </w:rPr>
        <w:t xml:space="preserve"> </w:t>
      </w:r>
      <w:r w:rsidR="004067C2">
        <w:rPr>
          <w:sz w:val="28"/>
          <w:szCs w:val="28"/>
        </w:rPr>
        <w:t>0,00</w:t>
      </w:r>
      <w:r w:rsidR="009405D7">
        <w:rPr>
          <w:sz w:val="28"/>
          <w:szCs w:val="28"/>
        </w:rPr>
        <w:t xml:space="preserve"> </w:t>
      </w:r>
      <w:r w:rsidR="00CF6562" w:rsidRPr="00F450B9">
        <w:rPr>
          <w:sz w:val="28"/>
          <w:szCs w:val="28"/>
        </w:rPr>
        <w:t>р</w:t>
      </w:r>
      <w:r w:rsidR="00664F4F" w:rsidRPr="00F450B9">
        <w:rPr>
          <w:sz w:val="28"/>
          <w:szCs w:val="28"/>
        </w:rPr>
        <w:t>уб</w:t>
      </w:r>
      <w:r w:rsidR="00F01640" w:rsidRPr="00F450B9">
        <w:rPr>
          <w:sz w:val="28"/>
          <w:szCs w:val="28"/>
        </w:rPr>
        <w:t>лей</w:t>
      </w:r>
      <w:r w:rsidR="00664F4F" w:rsidRPr="00F450B9">
        <w:rPr>
          <w:sz w:val="28"/>
          <w:szCs w:val="28"/>
        </w:rPr>
        <w:t>;</w:t>
      </w:r>
    </w:p>
    <w:p w:rsidR="00664F4F" w:rsidRPr="00F450B9" w:rsidRDefault="0057645D" w:rsidP="0008420C">
      <w:pPr>
        <w:widowControl w:val="0"/>
        <w:tabs>
          <w:tab w:val="left" w:pos="1515"/>
        </w:tabs>
        <w:spacing w:line="360" w:lineRule="auto"/>
        <w:ind w:firstLine="851"/>
        <w:jc w:val="both"/>
        <w:rPr>
          <w:sz w:val="28"/>
          <w:szCs w:val="28"/>
        </w:rPr>
      </w:pPr>
      <w:r w:rsidRPr="00F450B9">
        <w:rPr>
          <w:sz w:val="28"/>
          <w:szCs w:val="28"/>
        </w:rPr>
        <w:t>2)</w:t>
      </w:r>
      <w:r w:rsidR="00FA41E8" w:rsidRPr="00F450B9">
        <w:rPr>
          <w:sz w:val="28"/>
          <w:szCs w:val="28"/>
        </w:rPr>
        <w:t xml:space="preserve"> Общий объем</w:t>
      </w:r>
      <w:r w:rsidR="00664F4F" w:rsidRPr="00F450B9">
        <w:rPr>
          <w:sz w:val="28"/>
          <w:szCs w:val="28"/>
        </w:rPr>
        <w:t xml:space="preserve"> расходов бюджета в </w:t>
      </w:r>
      <w:r w:rsidRPr="00F450B9">
        <w:rPr>
          <w:sz w:val="28"/>
          <w:szCs w:val="28"/>
        </w:rPr>
        <w:t>сумме</w:t>
      </w:r>
      <w:r w:rsidR="009405D7">
        <w:rPr>
          <w:sz w:val="28"/>
          <w:szCs w:val="28"/>
        </w:rPr>
        <w:t xml:space="preserve"> </w:t>
      </w:r>
      <w:r w:rsidR="00A270B8">
        <w:rPr>
          <w:sz w:val="28"/>
          <w:szCs w:val="28"/>
        </w:rPr>
        <w:t>2 634 250 140,04</w:t>
      </w:r>
      <w:r w:rsidR="009405D7">
        <w:rPr>
          <w:sz w:val="28"/>
          <w:szCs w:val="28"/>
        </w:rPr>
        <w:t xml:space="preserve"> </w:t>
      </w:r>
      <w:r w:rsidR="00664F4F" w:rsidRPr="00F450B9">
        <w:rPr>
          <w:sz w:val="28"/>
          <w:szCs w:val="28"/>
        </w:rPr>
        <w:t>руб</w:t>
      </w:r>
      <w:r w:rsidR="00F01640" w:rsidRPr="00F450B9">
        <w:rPr>
          <w:sz w:val="28"/>
          <w:szCs w:val="28"/>
        </w:rPr>
        <w:t>лей</w:t>
      </w:r>
      <w:r w:rsidR="00664F4F" w:rsidRPr="00F450B9">
        <w:rPr>
          <w:sz w:val="28"/>
          <w:szCs w:val="28"/>
        </w:rPr>
        <w:t>;</w:t>
      </w:r>
    </w:p>
    <w:p w:rsidR="00664F4F" w:rsidRPr="00F450B9" w:rsidRDefault="0057645D" w:rsidP="0008420C">
      <w:pPr>
        <w:widowControl w:val="0"/>
        <w:tabs>
          <w:tab w:val="left" w:pos="1515"/>
        </w:tabs>
        <w:spacing w:line="360" w:lineRule="auto"/>
        <w:ind w:firstLine="851"/>
        <w:jc w:val="both"/>
        <w:rPr>
          <w:sz w:val="28"/>
          <w:szCs w:val="28"/>
        </w:rPr>
      </w:pPr>
      <w:r w:rsidRPr="00F450B9">
        <w:rPr>
          <w:sz w:val="28"/>
          <w:szCs w:val="28"/>
        </w:rPr>
        <w:t>3)</w:t>
      </w:r>
      <w:r w:rsidR="00664F4F" w:rsidRPr="00F450B9">
        <w:rPr>
          <w:sz w:val="28"/>
          <w:szCs w:val="28"/>
        </w:rPr>
        <w:t xml:space="preserve"> Дефицит бюджета в </w:t>
      </w:r>
      <w:r w:rsidRPr="00F450B9">
        <w:rPr>
          <w:sz w:val="28"/>
          <w:szCs w:val="28"/>
        </w:rPr>
        <w:t>сумме</w:t>
      </w:r>
      <w:r w:rsidR="009405D7">
        <w:rPr>
          <w:sz w:val="28"/>
          <w:szCs w:val="28"/>
        </w:rPr>
        <w:t xml:space="preserve"> </w:t>
      </w:r>
      <w:r w:rsidR="00A270B8">
        <w:rPr>
          <w:sz w:val="28"/>
          <w:szCs w:val="28"/>
        </w:rPr>
        <w:t>315 819 498,19</w:t>
      </w:r>
      <w:r w:rsidR="009405D7">
        <w:rPr>
          <w:sz w:val="28"/>
          <w:szCs w:val="28"/>
        </w:rPr>
        <w:t xml:space="preserve"> </w:t>
      </w:r>
      <w:r w:rsidRPr="00F450B9">
        <w:rPr>
          <w:sz w:val="28"/>
          <w:szCs w:val="28"/>
        </w:rPr>
        <w:t>руб</w:t>
      </w:r>
      <w:r w:rsidR="00F01640" w:rsidRPr="00F450B9">
        <w:rPr>
          <w:sz w:val="28"/>
          <w:szCs w:val="28"/>
        </w:rPr>
        <w:t>лей</w:t>
      </w:r>
      <w:r w:rsidR="00D70BD1" w:rsidRPr="00F450B9">
        <w:rPr>
          <w:sz w:val="28"/>
          <w:szCs w:val="28"/>
        </w:rPr>
        <w:t>.</w:t>
      </w:r>
    </w:p>
    <w:p w:rsidR="0057645D" w:rsidRPr="00F450B9" w:rsidRDefault="0057645D" w:rsidP="0008420C">
      <w:pPr>
        <w:widowControl w:val="0"/>
        <w:tabs>
          <w:tab w:val="left" w:pos="1515"/>
        </w:tabs>
        <w:spacing w:line="360" w:lineRule="auto"/>
        <w:ind w:firstLine="851"/>
        <w:jc w:val="both"/>
        <w:rPr>
          <w:sz w:val="28"/>
          <w:szCs w:val="28"/>
        </w:rPr>
      </w:pPr>
      <w:r w:rsidRPr="00F450B9">
        <w:rPr>
          <w:sz w:val="28"/>
          <w:szCs w:val="28"/>
        </w:rPr>
        <w:t>2. Утвердить основные характеристики бюджета на плановый период 20</w:t>
      </w:r>
      <w:r w:rsidR="00CF7625" w:rsidRPr="00F450B9">
        <w:rPr>
          <w:sz w:val="28"/>
          <w:szCs w:val="28"/>
        </w:rPr>
        <w:t>2</w:t>
      </w:r>
      <w:r w:rsidR="00F450B9" w:rsidRPr="00F450B9">
        <w:rPr>
          <w:sz w:val="28"/>
          <w:szCs w:val="28"/>
        </w:rPr>
        <w:t>2</w:t>
      </w:r>
      <w:r w:rsidRPr="00F450B9">
        <w:rPr>
          <w:sz w:val="28"/>
          <w:szCs w:val="28"/>
        </w:rPr>
        <w:t xml:space="preserve"> и 20</w:t>
      </w:r>
      <w:r w:rsidR="00CF7625" w:rsidRPr="00F450B9">
        <w:rPr>
          <w:sz w:val="28"/>
          <w:szCs w:val="28"/>
        </w:rPr>
        <w:t>2</w:t>
      </w:r>
      <w:r w:rsidR="00F450B9" w:rsidRPr="00F450B9">
        <w:rPr>
          <w:sz w:val="28"/>
          <w:szCs w:val="28"/>
        </w:rPr>
        <w:t>3</w:t>
      </w:r>
      <w:r w:rsidRPr="00F450B9">
        <w:rPr>
          <w:sz w:val="28"/>
          <w:szCs w:val="28"/>
        </w:rPr>
        <w:t xml:space="preserve"> годов:</w:t>
      </w:r>
    </w:p>
    <w:p w:rsidR="0057645D" w:rsidRPr="00F450B9" w:rsidRDefault="0057645D" w:rsidP="0011489A">
      <w:pPr>
        <w:widowControl w:val="0"/>
        <w:tabs>
          <w:tab w:val="left" w:pos="1515"/>
        </w:tabs>
        <w:spacing w:line="360" w:lineRule="auto"/>
        <w:ind w:firstLine="851"/>
        <w:jc w:val="both"/>
        <w:rPr>
          <w:sz w:val="28"/>
          <w:szCs w:val="28"/>
        </w:rPr>
      </w:pPr>
      <w:r w:rsidRPr="00F450B9">
        <w:rPr>
          <w:sz w:val="28"/>
          <w:szCs w:val="28"/>
        </w:rPr>
        <w:t xml:space="preserve">1) Общий объем доходов </w:t>
      </w:r>
      <w:r w:rsidR="0017019B" w:rsidRPr="00F450B9">
        <w:rPr>
          <w:sz w:val="28"/>
          <w:szCs w:val="28"/>
        </w:rPr>
        <w:t>на 202</w:t>
      </w:r>
      <w:r w:rsidR="00F450B9" w:rsidRPr="00F450B9">
        <w:rPr>
          <w:sz w:val="28"/>
          <w:szCs w:val="28"/>
        </w:rPr>
        <w:t>2</w:t>
      </w:r>
      <w:r w:rsidRPr="00F450B9">
        <w:rPr>
          <w:sz w:val="28"/>
          <w:szCs w:val="28"/>
        </w:rPr>
        <w:t xml:space="preserve"> год в сумме </w:t>
      </w:r>
      <w:r w:rsidR="006019A4" w:rsidRPr="004067C2">
        <w:rPr>
          <w:sz w:val="28"/>
          <w:szCs w:val="28"/>
        </w:rPr>
        <w:t>2</w:t>
      </w:r>
      <w:r w:rsidR="004067C2" w:rsidRPr="004067C2">
        <w:rPr>
          <w:sz w:val="28"/>
          <w:szCs w:val="28"/>
        </w:rPr>
        <w:t> 311 238 639,97</w:t>
      </w:r>
      <w:r w:rsidR="00206417">
        <w:rPr>
          <w:sz w:val="28"/>
          <w:szCs w:val="28"/>
        </w:rPr>
        <w:t xml:space="preserve"> </w:t>
      </w:r>
      <w:r w:rsidRPr="00F450B9">
        <w:rPr>
          <w:sz w:val="28"/>
          <w:szCs w:val="28"/>
        </w:rPr>
        <w:t>руб</w:t>
      </w:r>
      <w:r w:rsidR="002402CC" w:rsidRPr="00F450B9">
        <w:rPr>
          <w:sz w:val="28"/>
          <w:szCs w:val="28"/>
        </w:rPr>
        <w:t>лей</w:t>
      </w:r>
      <w:r w:rsidR="00F450B9" w:rsidRPr="00F450B9">
        <w:rPr>
          <w:sz w:val="28"/>
          <w:szCs w:val="28"/>
        </w:rPr>
        <w:t xml:space="preserve">, в том числе объем безвозмездных поступлений в сумме </w:t>
      </w:r>
      <w:r w:rsidR="004067C2">
        <w:rPr>
          <w:sz w:val="28"/>
          <w:szCs w:val="28"/>
        </w:rPr>
        <w:t>0,00</w:t>
      </w:r>
      <w:r w:rsidR="00F450B9" w:rsidRPr="00F450B9">
        <w:rPr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 w:rsidR="004067C2" w:rsidRPr="004067C2">
        <w:rPr>
          <w:sz w:val="28"/>
          <w:szCs w:val="28"/>
        </w:rPr>
        <w:t>0</w:t>
      </w:r>
      <w:r w:rsidR="006019A4" w:rsidRPr="004067C2">
        <w:rPr>
          <w:sz w:val="28"/>
          <w:szCs w:val="28"/>
        </w:rPr>
        <w:t>,00</w:t>
      </w:r>
      <w:r w:rsidR="009405D7">
        <w:rPr>
          <w:sz w:val="28"/>
          <w:szCs w:val="28"/>
        </w:rPr>
        <w:t xml:space="preserve"> </w:t>
      </w:r>
      <w:r w:rsidR="00996A51" w:rsidRPr="00F450B9">
        <w:rPr>
          <w:sz w:val="28"/>
          <w:szCs w:val="28"/>
        </w:rPr>
        <w:t>руб</w:t>
      </w:r>
      <w:r w:rsidR="002402CC" w:rsidRPr="00F450B9">
        <w:rPr>
          <w:sz w:val="28"/>
          <w:szCs w:val="28"/>
        </w:rPr>
        <w:t>лей</w:t>
      </w:r>
      <w:r w:rsidR="00A135CC" w:rsidRPr="00F450B9">
        <w:rPr>
          <w:sz w:val="28"/>
          <w:szCs w:val="28"/>
        </w:rPr>
        <w:t xml:space="preserve">, </w:t>
      </w:r>
      <w:r w:rsidR="00F450B9" w:rsidRPr="00F450B9">
        <w:rPr>
          <w:sz w:val="28"/>
          <w:szCs w:val="28"/>
        </w:rPr>
        <w:t xml:space="preserve">и </w:t>
      </w:r>
      <w:r w:rsidR="00A135CC" w:rsidRPr="00F450B9">
        <w:rPr>
          <w:sz w:val="28"/>
          <w:szCs w:val="28"/>
        </w:rPr>
        <w:t xml:space="preserve">на </w:t>
      </w:r>
      <w:r w:rsidR="00F450B9" w:rsidRPr="00F450B9">
        <w:rPr>
          <w:sz w:val="28"/>
          <w:szCs w:val="28"/>
        </w:rPr>
        <w:t>2023</w:t>
      </w:r>
      <w:r w:rsidR="0017019B" w:rsidRPr="00F450B9">
        <w:rPr>
          <w:sz w:val="28"/>
          <w:szCs w:val="28"/>
        </w:rPr>
        <w:t xml:space="preserve"> год</w:t>
      </w:r>
      <w:r w:rsidR="00A135CC" w:rsidRPr="00F450B9">
        <w:rPr>
          <w:sz w:val="28"/>
          <w:szCs w:val="28"/>
        </w:rPr>
        <w:t xml:space="preserve"> в сумме </w:t>
      </w:r>
      <w:r w:rsidR="006019A4" w:rsidRPr="00F21386">
        <w:rPr>
          <w:sz w:val="28"/>
          <w:szCs w:val="28"/>
        </w:rPr>
        <w:t>2</w:t>
      </w:r>
      <w:r w:rsidR="00F21386" w:rsidRPr="00F21386">
        <w:rPr>
          <w:sz w:val="28"/>
          <w:szCs w:val="28"/>
        </w:rPr>
        <w:t> 293 579 209</w:t>
      </w:r>
      <w:r w:rsidR="006019A4" w:rsidRPr="00F21386">
        <w:rPr>
          <w:sz w:val="28"/>
          <w:szCs w:val="28"/>
        </w:rPr>
        <w:t>,97</w:t>
      </w:r>
      <w:r w:rsidR="009405D7">
        <w:rPr>
          <w:sz w:val="28"/>
          <w:szCs w:val="28"/>
        </w:rPr>
        <w:t xml:space="preserve"> </w:t>
      </w:r>
      <w:r w:rsidR="00A135CC" w:rsidRPr="00F450B9">
        <w:rPr>
          <w:sz w:val="28"/>
          <w:szCs w:val="28"/>
        </w:rPr>
        <w:t>руб</w:t>
      </w:r>
      <w:r w:rsidR="002402CC" w:rsidRPr="00F450B9">
        <w:rPr>
          <w:sz w:val="28"/>
          <w:szCs w:val="28"/>
        </w:rPr>
        <w:t>лей</w:t>
      </w:r>
      <w:r w:rsidR="00D70BD1" w:rsidRPr="00F450B9">
        <w:rPr>
          <w:sz w:val="28"/>
          <w:szCs w:val="28"/>
        </w:rPr>
        <w:t xml:space="preserve">, </w:t>
      </w:r>
      <w:r w:rsidR="00F450B9" w:rsidRPr="00F450B9">
        <w:rPr>
          <w:sz w:val="28"/>
          <w:szCs w:val="28"/>
        </w:rPr>
        <w:t xml:space="preserve">в том числе объем безвозмездных поступлений в сумме </w:t>
      </w:r>
      <w:r w:rsidR="00F21386">
        <w:rPr>
          <w:sz w:val="28"/>
          <w:szCs w:val="28"/>
        </w:rPr>
        <w:t>0,00</w:t>
      </w:r>
      <w:r w:rsidR="00F450B9" w:rsidRPr="00F450B9">
        <w:rPr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</w:t>
      </w:r>
      <w:r w:rsidR="00C326AC" w:rsidRPr="00F450B9">
        <w:rPr>
          <w:sz w:val="28"/>
          <w:szCs w:val="28"/>
        </w:rPr>
        <w:t xml:space="preserve"> в сумме </w:t>
      </w:r>
      <w:r w:rsidR="00F21386">
        <w:rPr>
          <w:sz w:val="28"/>
          <w:szCs w:val="28"/>
        </w:rPr>
        <w:t>0,00</w:t>
      </w:r>
      <w:r w:rsidR="009405D7">
        <w:rPr>
          <w:sz w:val="28"/>
          <w:szCs w:val="28"/>
        </w:rPr>
        <w:t xml:space="preserve"> </w:t>
      </w:r>
      <w:r w:rsidR="00C326AC" w:rsidRPr="00F450B9">
        <w:rPr>
          <w:sz w:val="28"/>
          <w:szCs w:val="28"/>
        </w:rPr>
        <w:t>руб</w:t>
      </w:r>
      <w:r w:rsidR="002402CC" w:rsidRPr="00F450B9">
        <w:rPr>
          <w:sz w:val="28"/>
          <w:szCs w:val="28"/>
        </w:rPr>
        <w:t>лей</w:t>
      </w:r>
      <w:r w:rsidR="00A135CC" w:rsidRPr="00F450B9">
        <w:rPr>
          <w:sz w:val="28"/>
          <w:szCs w:val="28"/>
        </w:rPr>
        <w:t>;</w:t>
      </w:r>
    </w:p>
    <w:p w:rsidR="00A135CC" w:rsidRPr="00F450B9" w:rsidRDefault="00A135CC" w:rsidP="0008420C">
      <w:pPr>
        <w:widowControl w:val="0"/>
        <w:tabs>
          <w:tab w:val="left" w:pos="1515"/>
        </w:tabs>
        <w:spacing w:line="360" w:lineRule="auto"/>
        <w:ind w:firstLine="851"/>
        <w:jc w:val="both"/>
        <w:rPr>
          <w:sz w:val="28"/>
          <w:szCs w:val="28"/>
        </w:rPr>
      </w:pPr>
      <w:r w:rsidRPr="00F450B9">
        <w:rPr>
          <w:sz w:val="28"/>
          <w:szCs w:val="28"/>
        </w:rPr>
        <w:t xml:space="preserve">2) </w:t>
      </w:r>
      <w:r w:rsidR="00FA41E8" w:rsidRPr="00F450B9">
        <w:rPr>
          <w:sz w:val="28"/>
          <w:szCs w:val="28"/>
        </w:rPr>
        <w:t>Общий</w:t>
      </w:r>
      <w:r w:rsidRPr="00F450B9">
        <w:rPr>
          <w:sz w:val="28"/>
          <w:szCs w:val="28"/>
        </w:rPr>
        <w:t xml:space="preserve"> объем расходов бюджета на </w:t>
      </w:r>
      <w:r w:rsidR="00996A51" w:rsidRPr="00F450B9">
        <w:rPr>
          <w:sz w:val="28"/>
          <w:szCs w:val="28"/>
        </w:rPr>
        <w:t>202</w:t>
      </w:r>
      <w:r w:rsidR="00F450B9">
        <w:rPr>
          <w:sz w:val="28"/>
          <w:szCs w:val="28"/>
        </w:rPr>
        <w:t>2</w:t>
      </w:r>
      <w:r w:rsidRPr="00F450B9">
        <w:rPr>
          <w:sz w:val="28"/>
          <w:szCs w:val="28"/>
        </w:rPr>
        <w:t xml:space="preserve"> год в </w:t>
      </w:r>
      <w:r w:rsidR="0017019B" w:rsidRPr="00F450B9">
        <w:rPr>
          <w:sz w:val="28"/>
          <w:szCs w:val="28"/>
        </w:rPr>
        <w:t xml:space="preserve">сумме </w:t>
      </w:r>
      <w:r w:rsidR="009F7813">
        <w:rPr>
          <w:sz w:val="28"/>
          <w:szCs w:val="28"/>
        </w:rPr>
        <w:t xml:space="preserve">2 203 068 910,80 </w:t>
      </w:r>
      <w:r w:rsidRPr="00F450B9">
        <w:rPr>
          <w:sz w:val="28"/>
          <w:szCs w:val="28"/>
        </w:rPr>
        <w:t>руб</w:t>
      </w:r>
      <w:r w:rsidR="002402CC" w:rsidRPr="00F450B9">
        <w:rPr>
          <w:sz w:val="28"/>
          <w:szCs w:val="28"/>
        </w:rPr>
        <w:t>лей</w:t>
      </w:r>
      <w:r w:rsidR="0017019B" w:rsidRPr="00F450B9">
        <w:rPr>
          <w:sz w:val="28"/>
          <w:szCs w:val="28"/>
        </w:rPr>
        <w:t>,</w:t>
      </w:r>
      <w:r w:rsidR="009405D7">
        <w:rPr>
          <w:sz w:val="28"/>
          <w:szCs w:val="28"/>
        </w:rPr>
        <w:t xml:space="preserve"> </w:t>
      </w:r>
      <w:r w:rsidR="00F450B9">
        <w:rPr>
          <w:sz w:val="28"/>
          <w:szCs w:val="28"/>
        </w:rPr>
        <w:t xml:space="preserve">и </w:t>
      </w:r>
      <w:r w:rsidRPr="00F450B9">
        <w:rPr>
          <w:sz w:val="28"/>
          <w:szCs w:val="28"/>
        </w:rPr>
        <w:t>на 20</w:t>
      </w:r>
      <w:r w:rsidR="00996A51" w:rsidRPr="00F450B9">
        <w:rPr>
          <w:sz w:val="28"/>
          <w:szCs w:val="28"/>
        </w:rPr>
        <w:t>2</w:t>
      </w:r>
      <w:r w:rsidR="00F450B9">
        <w:rPr>
          <w:sz w:val="28"/>
          <w:szCs w:val="28"/>
        </w:rPr>
        <w:t>3</w:t>
      </w:r>
      <w:r w:rsidRPr="00F450B9">
        <w:rPr>
          <w:sz w:val="28"/>
          <w:szCs w:val="28"/>
        </w:rPr>
        <w:t xml:space="preserve"> год </w:t>
      </w:r>
      <w:r w:rsidR="001D35C1" w:rsidRPr="00F450B9">
        <w:rPr>
          <w:sz w:val="28"/>
          <w:szCs w:val="28"/>
        </w:rPr>
        <w:t xml:space="preserve">в сумме </w:t>
      </w:r>
      <w:r w:rsidR="009F7813">
        <w:rPr>
          <w:sz w:val="28"/>
          <w:szCs w:val="28"/>
        </w:rPr>
        <w:t>2 121 062 083,61</w:t>
      </w:r>
      <w:r w:rsidRPr="00F450B9">
        <w:rPr>
          <w:sz w:val="28"/>
          <w:szCs w:val="28"/>
        </w:rPr>
        <w:t>руб</w:t>
      </w:r>
      <w:r w:rsidR="002402CC" w:rsidRPr="00F450B9">
        <w:rPr>
          <w:sz w:val="28"/>
          <w:szCs w:val="28"/>
        </w:rPr>
        <w:t>лей</w:t>
      </w:r>
      <w:r w:rsidRPr="00F450B9">
        <w:rPr>
          <w:sz w:val="28"/>
          <w:szCs w:val="28"/>
        </w:rPr>
        <w:t>;</w:t>
      </w:r>
    </w:p>
    <w:p w:rsidR="001D35C1" w:rsidRPr="00F450B9" w:rsidRDefault="001D35C1" w:rsidP="0008420C">
      <w:pPr>
        <w:widowControl w:val="0"/>
        <w:tabs>
          <w:tab w:val="left" w:pos="1515"/>
        </w:tabs>
        <w:spacing w:line="360" w:lineRule="auto"/>
        <w:ind w:firstLine="851"/>
        <w:jc w:val="both"/>
        <w:rPr>
          <w:sz w:val="28"/>
          <w:szCs w:val="28"/>
        </w:rPr>
      </w:pPr>
      <w:r w:rsidRPr="00F450B9">
        <w:rPr>
          <w:sz w:val="28"/>
          <w:szCs w:val="28"/>
        </w:rPr>
        <w:t xml:space="preserve">3) </w:t>
      </w:r>
      <w:r w:rsidR="009F7813">
        <w:rPr>
          <w:sz w:val="28"/>
          <w:szCs w:val="28"/>
        </w:rPr>
        <w:t>Про</w:t>
      </w:r>
      <w:r w:rsidRPr="00F450B9">
        <w:rPr>
          <w:sz w:val="28"/>
          <w:szCs w:val="28"/>
        </w:rPr>
        <w:t>фицит бюджета на 20</w:t>
      </w:r>
      <w:r w:rsidR="00996A51" w:rsidRPr="00F450B9">
        <w:rPr>
          <w:sz w:val="28"/>
          <w:szCs w:val="28"/>
        </w:rPr>
        <w:t>2</w:t>
      </w:r>
      <w:r w:rsidR="00F450B9">
        <w:rPr>
          <w:sz w:val="28"/>
          <w:szCs w:val="28"/>
        </w:rPr>
        <w:t>2</w:t>
      </w:r>
      <w:r w:rsidRPr="00F450B9">
        <w:rPr>
          <w:sz w:val="28"/>
          <w:szCs w:val="28"/>
        </w:rPr>
        <w:t xml:space="preserve">год в сумме </w:t>
      </w:r>
      <w:r w:rsidR="009F7813">
        <w:rPr>
          <w:sz w:val="28"/>
          <w:szCs w:val="28"/>
        </w:rPr>
        <w:t>108 169 729,17</w:t>
      </w:r>
      <w:r w:rsidR="009405D7">
        <w:rPr>
          <w:sz w:val="28"/>
          <w:szCs w:val="28"/>
        </w:rPr>
        <w:t xml:space="preserve"> </w:t>
      </w:r>
      <w:r w:rsidRPr="00F450B9">
        <w:rPr>
          <w:sz w:val="28"/>
          <w:szCs w:val="28"/>
        </w:rPr>
        <w:t>руб</w:t>
      </w:r>
      <w:r w:rsidR="002402CC" w:rsidRPr="00F450B9">
        <w:rPr>
          <w:sz w:val="28"/>
          <w:szCs w:val="28"/>
        </w:rPr>
        <w:t>лей</w:t>
      </w:r>
      <w:r w:rsidR="0017019B" w:rsidRPr="00F450B9">
        <w:rPr>
          <w:sz w:val="28"/>
          <w:szCs w:val="28"/>
        </w:rPr>
        <w:t>,</w:t>
      </w:r>
      <w:r w:rsidR="009405D7">
        <w:rPr>
          <w:sz w:val="28"/>
          <w:szCs w:val="28"/>
        </w:rPr>
        <w:t xml:space="preserve"> </w:t>
      </w:r>
      <w:r w:rsidR="00F450B9">
        <w:rPr>
          <w:sz w:val="28"/>
          <w:szCs w:val="28"/>
        </w:rPr>
        <w:t xml:space="preserve">и </w:t>
      </w:r>
      <w:r w:rsidRPr="00F450B9">
        <w:rPr>
          <w:sz w:val="28"/>
          <w:szCs w:val="28"/>
        </w:rPr>
        <w:t>на 20</w:t>
      </w:r>
      <w:r w:rsidR="00AF0EBB" w:rsidRPr="00F450B9">
        <w:rPr>
          <w:sz w:val="28"/>
          <w:szCs w:val="28"/>
        </w:rPr>
        <w:t>2</w:t>
      </w:r>
      <w:r w:rsidR="00F450B9">
        <w:rPr>
          <w:sz w:val="28"/>
          <w:szCs w:val="28"/>
        </w:rPr>
        <w:t>3</w:t>
      </w:r>
      <w:r w:rsidRPr="00F450B9">
        <w:rPr>
          <w:sz w:val="28"/>
          <w:szCs w:val="28"/>
        </w:rPr>
        <w:t xml:space="preserve"> год в сумме </w:t>
      </w:r>
      <w:r w:rsidR="009F7813">
        <w:rPr>
          <w:sz w:val="28"/>
          <w:szCs w:val="28"/>
        </w:rPr>
        <w:t>172 517 126,36</w:t>
      </w:r>
      <w:r w:rsidR="009405D7">
        <w:rPr>
          <w:sz w:val="28"/>
          <w:szCs w:val="28"/>
        </w:rPr>
        <w:t xml:space="preserve"> </w:t>
      </w:r>
      <w:r w:rsidRPr="00F450B9">
        <w:rPr>
          <w:sz w:val="28"/>
          <w:szCs w:val="28"/>
        </w:rPr>
        <w:t>руб</w:t>
      </w:r>
      <w:r w:rsidR="002402CC" w:rsidRPr="00F450B9">
        <w:rPr>
          <w:sz w:val="28"/>
          <w:szCs w:val="28"/>
        </w:rPr>
        <w:t>лей</w:t>
      </w:r>
      <w:r w:rsidR="00962322" w:rsidRPr="00F450B9">
        <w:rPr>
          <w:sz w:val="28"/>
          <w:szCs w:val="28"/>
        </w:rPr>
        <w:t>.</w:t>
      </w:r>
    </w:p>
    <w:p w:rsidR="00664F4F" w:rsidRPr="00F450B9" w:rsidRDefault="00664F4F" w:rsidP="0008420C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F450B9">
        <w:rPr>
          <w:sz w:val="28"/>
          <w:szCs w:val="28"/>
        </w:rPr>
        <w:t>Статья 2. Доходы бюджета муниципального образования «Ленский район»</w:t>
      </w:r>
    </w:p>
    <w:p w:rsidR="00664F4F" w:rsidRPr="006713D2" w:rsidRDefault="00664F4F" w:rsidP="00A6629F">
      <w:pPr>
        <w:widowControl w:val="0"/>
        <w:numPr>
          <w:ilvl w:val="0"/>
          <w:numId w:val="4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F450B9">
        <w:rPr>
          <w:sz w:val="28"/>
          <w:szCs w:val="28"/>
        </w:rPr>
        <w:t>Утвердить нормативы отчислений в местный бюджет по налоговым и неналоговым доходам</w:t>
      </w:r>
      <w:r w:rsidR="009405D7">
        <w:rPr>
          <w:sz w:val="28"/>
          <w:szCs w:val="28"/>
        </w:rPr>
        <w:t xml:space="preserve"> </w:t>
      </w:r>
      <w:r w:rsidR="00A6629F" w:rsidRPr="00A6629F">
        <w:rPr>
          <w:sz w:val="28"/>
          <w:szCs w:val="28"/>
        </w:rPr>
        <w:t>бюджета муниципального образования «Ленский район» на 202</w:t>
      </w:r>
      <w:r w:rsidR="00904682">
        <w:rPr>
          <w:sz w:val="28"/>
          <w:szCs w:val="28"/>
        </w:rPr>
        <w:t>1</w:t>
      </w:r>
      <w:r w:rsidR="00A6629F" w:rsidRPr="00A6629F">
        <w:rPr>
          <w:sz w:val="28"/>
          <w:szCs w:val="28"/>
        </w:rPr>
        <w:t xml:space="preserve"> год и плановый период 202</w:t>
      </w:r>
      <w:r w:rsidR="00904682">
        <w:rPr>
          <w:sz w:val="28"/>
          <w:szCs w:val="28"/>
        </w:rPr>
        <w:t>2</w:t>
      </w:r>
      <w:r w:rsidR="00A6629F" w:rsidRPr="00A6629F">
        <w:rPr>
          <w:sz w:val="28"/>
          <w:szCs w:val="28"/>
        </w:rPr>
        <w:t xml:space="preserve"> и 202</w:t>
      </w:r>
      <w:r w:rsidR="00904682">
        <w:rPr>
          <w:sz w:val="28"/>
          <w:szCs w:val="28"/>
        </w:rPr>
        <w:t>3</w:t>
      </w:r>
      <w:r w:rsidR="00A6629F" w:rsidRPr="00A6629F">
        <w:rPr>
          <w:sz w:val="28"/>
          <w:szCs w:val="28"/>
        </w:rPr>
        <w:t xml:space="preserve"> годов </w:t>
      </w:r>
      <w:r w:rsidRPr="006713D2">
        <w:rPr>
          <w:sz w:val="28"/>
          <w:szCs w:val="28"/>
        </w:rPr>
        <w:t>в соответствии с Бюджетным</w:t>
      </w:r>
      <w:r w:rsidR="00B61B67">
        <w:rPr>
          <w:sz w:val="28"/>
          <w:szCs w:val="28"/>
        </w:rPr>
        <w:t xml:space="preserve"> кодексом Российской Федерации </w:t>
      </w:r>
      <w:r w:rsidRPr="006713D2">
        <w:rPr>
          <w:sz w:val="28"/>
          <w:szCs w:val="28"/>
        </w:rPr>
        <w:t xml:space="preserve">согласно </w:t>
      </w:r>
      <w:r w:rsidRPr="006713D2">
        <w:rPr>
          <w:b/>
          <w:bCs/>
          <w:sz w:val="28"/>
          <w:szCs w:val="28"/>
        </w:rPr>
        <w:t xml:space="preserve">приложению 1 </w:t>
      </w:r>
      <w:r w:rsidRPr="006713D2">
        <w:rPr>
          <w:bCs/>
          <w:sz w:val="28"/>
          <w:szCs w:val="28"/>
        </w:rPr>
        <w:t>к настоящему решению</w:t>
      </w:r>
      <w:r w:rsidRPr="006713D2">
        <w:rPr>
          <w:sz w:val="28"/>
          <w:szCs w:val="28"/>
        </w:rPr>
        <w:t>;</w:t>
      </w:r>
    </w:p>
    <w:p w:rsidR="00664F4F" w:rsidRDefault="00664F4F" w:rsidP="0008420C">
      <w:pPr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6713D2">
        <w:rPr>
          <w:sz w:val="28"/>
          <w:szCs w:val="28"/>
        </w:rPr>
        <w:t xml:space="preserve">Утвердить перечень и коды главных администраторов доходов бюджета муниципального образования «Ленский район» </w:t>
      </w:r>
      <w:r w:rsidR="00962322" w:rsidRPr="006713D2">
        <w:rPr>
          <w:sz w:val="28"/>
          <w:szCs w:val="28"/>
        </w:rPr>
        <w:t>на 20</w:t>
      </w:r>
      <w:r w:rsidR="00B61B67">
        <w:rPr>
          <w:sz w:val="28"/>
          <w:szCs w:val="28"/>
        </w:rPr>
        <w:t>2</w:t>
      </w:r>
      <w:r w:rsidR="00904682">
        <w:rPr>
          <w:sz w:val="28"/>
          <w:szCs w:val="28"/>
        </w:rPr>
        <w:t>1</w:t>
      </w:r>
      <w:r w:rsidR="00962322" w:rsidRPr="006713D2">
        <w:rPr>
          <w:sz w:val="28"/>
          <w:szCs w:val="28"/>
        </w:rPr>
        <w:t>год</w:t>
      </w:r>
      <w:r w:rsidR="00962322">
        <w:rPr>
          <w:sz w:val="28"/>
          <w:szCs w:val="28"/>
        </w:rPr>
        <w:t xml:space="preserve"> и плановый период 20</w:t>
      </w:r>
      <w:r w:rsidR="00263A1F">
        <w:rPr>
          <w:sz w:val="28"/>
          <w:szCs w:val="28"/>
        </w:rPr>
        <w:t>2</w:t>
      </w:r>
      <w:r w:rsidR="00904682">
        <w:rPr>
          <w:sz w:val="28"/>
          <w:szCs w:val="28"/>
        </w:rPr>
        <w:t>2</w:t>
      </w:r>
      <w:r w:rsidR="00B61B67">
        <w:rPr>
          <w:sz w:val="28"/>
          <w:szCs w:val="28"/>
        </w:rPr>
        <w:t xml:space="preserve"> и 202</w:t>
      </w:r>
      <w:r w:rsidR="00904682">
        <w:rPr>
          <w:sz w:val="28"/>
          <w:szCs w:val="28"/>
        </w:rPr>
        <w:t>3</w:t>
      </w:r>
      <w:r w:rsidR="00962322">
        <w:rPr>
          <w:sz w:val="28"/>
          <w:szCs w:val="28"/>
        </w:rPr>
        <w:t xml:space="preserve"> годов</w:t>
      </w:r>
      <w:r w:rsidR="009405D7">
        <w:rPr>
          <w:sz w:val="28"/>
          <w:szCs w:val="28"/>
        </w:rPr>
        <w:t xml:space="preserve"> </w:t>
      </w:r>
      <w:r w:rsidR="00962322" w:rsidRPr="00962322">
        <w:rPr>
          <w:sz w:val="28"/>
          <w:szCs w:val="28"/>
        </w:rPr>
        <w:t xml:space="preserve">и закрепляемые за ними виды (подвиды) доходов </w:t>
      </w:r>
      <w:r w:rsidRPr="006713D2">
        <w:rPr>
          <w:sz w:val="28"/>
          <w:szCs w:val="28"/>
        </w:rPr>
        <w:t xml:space="preserve">согласно </w:t>
      </w:r>
      <w:r w:rsidRPr="006713D2">
        <w:rPr>
          <w:b/>
          <w:bCs/>
          <w:sz w:val="28"/>
          <w:szCs w:val="28"/>
        </w:rPr>
        <w:t xml:space="preserve">приложению 2 </w:t>
      </w:r>
      <w:r w:rsidRPr="006713D2">
        <w:rPr>
          <w:sz w:val="28"/>
          <w:szCs w:val="28"/>
        </w:rPr>
        <w:t>к настоящему решению;</w:t>
      </w:r>
    </w:p>
    <w:p w:rsidR="00664F4F" w:rsidRDefault="00664F4F" w:rsidP="00A904E2">
      <w:pPr>
        <w:numPr>
          <w:ilvl w:val="0"/>
          <w:numId w:val="4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6713D2">
        <w:rPr>
          <w:sz w:val="28"/>
          <w:szCs w:val="28"/>
        </w:rPr>
        <w:t xml:space="preserve">Утвердить </w:t>
      </w:r>
      <w:r w:rsidR="00465596" w:rsidRPr="006713D2">
        <w:rPr>
          <w:sz w:val="28"/>
          <w:szCs w:val="28"/>
        </w:rPr>
        <w:t xml:space="preserve">прогнозируемый </w:t>
      </w:r>
      <w:r w:rsidRPr="006713D2">
        <w:rPr>
          <w:sz w:val="28"/>
          <w:szCs w:val="28"/>
        </w:rPr>
        <w:t>объем поступления доходов в бюджет муниципального образования «Ленский район» на 20</w:t>
      </w:r>
      <w:r w:rsidR="00B61B67">
        <w:rPr>
          <w:sz w:val="28"/>
          <w:szCs w:val="28"/>
        </w:rPr>
        <w:t>2</w:t>
      </w:r>
      <w:r w:rsidR="00904682">
        <w:rPr>
          <w:sz w:val="28"/>
          <w:szCs w:val="28"/>
        </w:rPr>
        <w:t>1</w:t>
      </w:r>
      <w:r w:rsidRPr="006713D2">
        <w:rPr>
          <w:sz w:val="28"/>
          <w:szCs w:val="28"/>
        </w:rPr>
        <w:t xml:space="preserve"> год</w:t>
      </w:r>
      <w:r w:rsidR="00962322">
        <w:rPr>
          <w:sz w:val="28"/>
          <w:szCs w:val="28"/>
        </w:rPr>
        <w:t xml:space="preserve"> и плановый период 20</w:t>
      </w:r>
      <w:r w:rsidR="00263A1F">
        <w:rPr>
          <w:sz w:val="28"/>
          <w:szCs w:val="28"/>
        </w:rPr>
        <w:t>2</w:t>
      </w:r>
      <w:r w:rsidR="00904682">
        <w:rPr>
          <w:sz w:val="28"/>
          <w:szCs w:val="28"/>
        </w:rPr>
        <w:t>2</w:t>
      </w:r>
      <w:r w:rsidR="00962322">
        <w:rPr>
          <w:sz w:val="28"/>
          <w:szCs w:val="28"/>
        </w:rPr>
        <w:t xml:space="preserve"> и 202</w:t>
      </w:r>
      <w:r w:rsidR="00904682">
        <w:rPr>
          <w:sz w:val="28"/>
          <w:szCs w:val="28"/>
        </w:rPr>
        <w:t>3</w:t>
      </w:r>
      <w:r w:rsidR="00962322">
        <w:rPr>
          <w:sz w:val="28"/>
          <w:szCs w:val="28"/>
        </w:rPr>
        <w:t xml:space="preserve"> годов</w:t>
      </w:r>
      <w:r w:rsidRPr="006713D2">
        <w:rPr>
          <w:sz w:val="28"/>
          <w:szCs w:val="28"/>
        </w:rPr>
        <w:t xml:space="preserve"> согласно </w:t>
      </w:r>
      <w:r w:rsidRPr="006713D2">
        <w:rPr>
          <w:b/>
          <w:bCs/>
          <w:sz w:val="28"/>
          <w:szCs w:val="28"/>
        </w:rPr>
        <w:t xml:space="preserve">приложению 3 </w:t>
      </w:r>
      <w:r w:rsidRPr="006713D2">
        <w:rPr>
          <w:sz w:val="28"/>
          <w:szCs w:val="28"/>
        </w:rPr>
        <w:t>к настоящему решению;</w:t>
      </w:r>
    </w:p>
    <w:p w:rsidR="00A904E2" w:rsidRPr="006713D2" w:rsidRDefault="00A904E2" w:rsidP="00A904E2">
      <w:pPr>
        <w:numPr>
          <w:ilvl w:val="0"/>
          <w:numId w:val="4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Утвердить п</w:t>
      </w:r>
      <w:r w:rsidRPr="00A904E2">
        <w:rPr>
          <w:sz w:val="28"/>
          <w:szCs w:val="28"/>
        </w:rPr>
        <w:t xml:space="preserve">еречень администраторов </w:t>
      </w:r>
      <w:proofErr w:type="gramStart"/>
      <w:r w:rsidRPr="00A904E2">
        <w:rPr>
          <w:sz w:val="28"/>
          <w:szCs w:val="28"/>
        </w:rPr>
        <w:t>доходов  муниципального</w:t>
      </w:r>
      <w:proofErr w:type="gramEnd"/>
      <w:r w:rsidRPr="00A904E2">
        <w:rPr>
          <w:sz w:val="28"/>
          <w:szCs w:val="28"/>
        </w:rPr>
        <w:t xml:space="preserve"> об</w:t>
      </w:r>
      <w:r w:rsidR="00263A1F">
        <w:rPr>
          <w:sz w:val="28"/>
          <w:szCs w:val="28"/>
        </w:rPr>
        <w:t>разования "Ленский район" на 20</w:t>
      </w:r>
      <w:r w:rsidR="00B61B67">
        <w:rPr>
          <w:sz w:val="28"/>
          <w:szCs w:val="28"/>
        </w:rPr>
        <w:t>2</w:t>
      </w:r>
      <w:r w:rsidR="00904682">
        <w:rPr>
          <w:sz w:val="28"/>
          <w:szCs w:val="28"/>
        </w:rPr>
        <w:t>1</w:t>
      </w:r>
      <w:r w:rsidR="00263A1F">
        <w:rPr>
          <w:sz w:val="28"/>
          <w:szCs w:val="28"/>
        </w:rPr>
        <w:t xml:space="preserve"> год и плановый период 202</w:t>
      </w:r>
      <w:r w:rsidR="00904682">
        <w:rPr>
          <w:sz w:val="28"/>
          <w:szCs w:val="28"/>
        </w:rPr>
        <w:t>2</w:t>
      </w:r>
      <w:r w:rsidRPr="00A904E2">
        <w:rPr>
          <w:sz w:val="28"/>
          <w:szCs w:val="28"/>
        </w:rPr>
        <w:t xml:space="preserve"> и 20</w:t>
      </w:r>
      <w:r w:rsidR="00263A1F">
        <w:rPr>
          <w:sz w:val="28"/>
          <w:szCs w:val="28"/>
        </w:rPr>
        <w:t>2</w:t>
      </w:r>
      <w:r w:rsidR="00904682">
        <w:rPr>
          <w:sz w:val="28"/>
          <w:szCs w:val="28"/>
        </w:rPr>
        <w:t>3</w:t>
      </w:r>
      <w:r w:rsidRPr="00A904E2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</w:t>
      </w:r>
      <w:r w:rsidRPr="00A904E2">
        <w:rPr>
          <w:b/>
          <w:sz w:val="28"/>
          <w:szCs w:val="28"/>
        </w:rPr>
        <w:t xml:space="preserve">приложению </w:t>
      </w:r>
      <w:r w:rsidR="00962322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:rsidR="00664F4F" w:rsidRPr="006713D2" w:rsidRDefault="00615AFF" w:rsidP="00A904E2">
      <w:pPr>
        <w:tabs>
          <w:tab w:val="left" w:pos="1276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64F4F" w:rsidRPr="006713D2">
        <w:rPr>
          <w:sz w:val="28"/>
          <w:szCs w:val="28"/>
        </w:rPr>
        <w:t>. Утвердить перечень главных администраторов источников финансирования дефицита бюджета муниципального образования «Ленский район»</w:t>
      </w:r>
      <w:r w:rsidR="009405D7">
        <w:rPr>
          <w:sz w:val="28"/>
          <w:szCs w:val="28"/>
        </w:rPr>
        <w:t xml:space="preserve"> </w:t>
      </w:r>
      <w:r w:rsidR="00962322" w:rsidRPr="006713D2">
        <w:rPr>
          <w:sz w:val="28"/>
          <w:szCs w:val="28"/>
        </w:rPr>
        <w:t>на 20</w:t>
      </w:r>
      <w:r w:rsidR="00B61B67">
        <w:rPr>
          <w:sz w:val="28"/>
          <w:szCs w:val="28"/>
        </w:rPr>
        <w:t>2</w:t>
      </w:r>
      <w:r w:rsidR="00904682">
        <w:rPr>
          <w:sz w:val="28"/>
          <w:szCs w:val="28"/>
        </w:rPr>
        <w:t>1</w:t>
      </w:r>
      <w:r w:rsidR="00962322" w:rsidRPr="006713D2">
        <w:rPr>
          <w:sz w:val="28"/>
          <w:szCs w:val="28"/>
        </w:rPr>
        <w:t xml:space="preserve"> год</w:t>
      </w:r>
      <w:r w:rsidR="00263A1F">
        <w:rPr>
          <w:sz w:val="28"/>
          <w:szCs w:val="28"/>
        </w:rPr>
        <w:t xml:space="preserve"> и плановый период 202</w:t>
      </w:r>
      <w:r w:rsidR="00904682">
        <w:rPr>
          <w:sz w:val="28"/>
          <w:szCs w:val="28"/>
        </w:rPr>
        <w:t>2</w:t>
      </w:r>
      <w:r w:rsidR="00962322">
        <w:rPr>
          <w:sz w:val="28"/>
          <w:szCs w:val="28"/>
        </w:rPr>
        <w:t xml:space="preserve"> и 202</w:t>
      </w:r>
      <w:r w:rsidR="00904682">
        <w:rPr>
          <w:sz w:val="28"/>
          <w:szCs w:val="28"/>
        </w:rPr>
        <w:t>3</w:t>
      </w:r>
      <w:r w:rsidR="00962322">
        <w:rPr>
          <w:sz w:val="28"/>
          <w:szCs w:val="28"/>
        </w:rPr>
        <w:t xml:space="preserve"> годов</w:t>
      </w:r>
      <w:r w:rsidR="00664F4F" w:rsidRPr="006713D2">
        <w:rPr>
          <w:sz w:val="28"/>
          <w:szCs w:val="28"/>
        </w:rPr>
        <w:t xml:space="preserve"> согласно </w:t>
      </w:r>
      <w:r w:rsidR="00664F4F" w:rsidRPr="006713D2">
        <w:rPr>
          <w:b/>
          <w:bCs/>
          <w:sz w:val="28"/>
          <w:szCs w:val="28"/>
        </w:rPr>
        <w:t xml:space="preserve">приложению </w:t>
      </w:r>
      <w:r w:rsidR="00962322">
        <w:rPr>
          <w:b/>
          <w:bCs/>
          <w:sz w:val="28"/>
          <w:szCs w:val="28"/>
        </w:rPr>
        <w:t>5</w:t>
      </w:r>
      <w:r w:rsidR="00664F4F" w:rsidRPr="006713D2">
        <w:rPr>
          <w:sz w:val="28"/>
          <w:szCs w:val="28"/>
        </w:rPr>
        <w:t>к настоящему решению.</w:t>
      </w:r>
    </w:p>
    <w:p w:rsidR="00664F4F" w:rsidRPr="006713D2" w:rsidRDefault="00664F4F" w:rsidP="00664F4F">
      <w:pPr>
        <w:spacing w:line="360" w:lineRule="auto"/>
        <w:ind w:firstLine="851"/>
        <w:jc w:val="both"/>
        <w:rPr>
          <w:sz w:val="28"/>
          <w:szCs w:val="28"/>
        </w:rPr>
      </w:pPr>
      <w:r w:rsidRPr="006713D2">
        <w:rPr>
          <w:sz w:val="28"/>
          <w:szCs w:val="28"/>
        </w:rPr>
        <w:t> Статья 3. Бюджетные ассигнования бюджета муниципального образования «Ленский район» на 20</w:t>
      </w:r>
      <w:r w:rsidR="009E044B">
        <w:rPr>
          <w:sz w:val="28"/>
          <w:szCs w:val="28"/>
        </w:rPr>
        <w:t>2</w:t>
      </w:r>
      <w:r w:rsidR="00904682">
        <w:rPr>
          <w:sz w:val="28"/>
          <w:szCs w:val="28"/>
        </w:rPr>
        <w:t>1</w:t>
      </w:r>
      <w:r w:rsidRPr="006713D2">
        <w:rPr>
          <w:sz w:val="28"/>
          <w:szCs w:val="28"/>
        </w:rPr>
        <w:t xml:space="preserve"> год</w:t>
      </w:r>
      <w:r w:rsidR="00263A1F">
        <w:rPr>
          <w:sz w:val="28"/>
          <w:szCs w:val="28"/>
        </w:rPr>
        <w:t xml:space="preserve"> и плановый период 202</w:t>
      </w:r>
      <w:r w:rsidR="00904682">
        <w:rPr>
          <w:sz w:val="28"/>
          <w:szCs w:val="28"/>
        </w:rPr>
        <w:t>2</w:t>
      </w:r>
      <w:r w:rsidR="00A904E2">
        <w:rPr>
          <w:sz w:val="28"/>
          <w:szCs w:val="28"/>
        </w:rPr>
        <w:t xml:space="preserve"> и 20</w:t>
      </w:r>
      <w:r w:rsidR="00263A1F">
        <w:rPr>
          <w:sz w:val="28"/>
          <w:szCs w:val="28"/>
        </w:rPr>
        <w:t>2</w:t>
      </w:r>
      <w:r w:rsidR="00904682">
        <w:rPr>
          <w:sz w:val="28"/>
          <w:szCs w:val="28"/>
        </w:rPr>
        <w:t>3</w:t>
      </w:r>
      <w:r w:rsidR="00A904E2">
        <w:rPr>
          <w:sz w:val="28"/>
          <w:szCs w:val="28"/>
        </w:rPr>
        <w:t xml:space="preserve"> годов</w:t>
      </w:r>
    </w:p>
    <w:p w:rsidR="00A904E2" w:rsidRPr="00C66944" w:rsidRDefault="00664F4F" w:rsidP="00C66944">
      <w:pPr>
        <w:pStyle w:val="a9"/>
        <w:numPr>
          <w:ilvl w:val="0"/>
          <w:numId w:val="20"/>
        </w:numPr>
        <w:tabs>
          <w:tab w:val="left" w:pos="127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C66944">
        <w:rPr>
          <w:sz w:val="28"/>
          <w:szCs w:val="28"/>
        </w:rPr>
        <w:t xml:space="preserve">Утвердить в пределах общего объема расходов, установленного </w:t>
      </w:r>
      <w:hyperlink r:id="rId9" w:history="1">
        <w:r w:rsidRPr="00C66944">
          <w:rPr>
            <w:sz w:val="28"/>
            <w:szCs w:val="28"/>
          </w:rPr>
          <w:t>статьей 1</w:t>
        </w:r>
      </w:hyperlink>
      <w:r w:rsidRPr="00C66944">
        <w:rPr>
          <w:sz w:val="28"/>
          <w:szCs w:val="28"/>
        </w:rPr>
        <w:t xml:space="preserve"> настоящего решения, распределение бюджетных ассигнований по целевым статьям расходов на реализацию </w:t>
      </w:r>
      <w:r w:rsidR="000D6F99">
        <w:rPr>
          <w:sz w:val="28"/>
          <w:szCs w:val="28"/>
        </w:rPr>
        <w:t xml:space="preserve">муниципальных </w:t>
      </w:r>
      <w:r w:rsidRPr="00C66944">
        <w:rPr>
          <w:sz w:val="28"/>
          <w:szCs w:val="28"/>
        </w:rPr>
        <w:t>программ муниципального образования «Ленский район»</w:t>
      </w:r>
      <w:r w:rsidR="00962322" w:rsidRPr="00C66944">
        <w:rPr>
          <w:sz w:val="28"/>
          <w:szCs w:val="28"/>
        </w:rPr>
        <w:t xml:space="preserve"> на 20</w:t>
      </w:r>
      <w:r w:rsidR="009E044B">
        <w:rPr>
          <w:sz w:val="28"/>
          <w:szCs w:val="28"/>
        </w:rPr>
        <w:t>2</w:t>
      </w:r>
      <w:r w:rsidR="006A48C6">
        <w:rPr>
          <w:sz w:val="28"/>
          <w:szCs w:val="28"/>
        </w:rPr>
        <w:t>1</w:t>
      </w:r>
      <w:r w:rsidR="00263A1F">
        <w:rPr>
          <w:sz w:val="28"/>
          <w:szCs w:val="28"/>
        </w:rPr>
        <w:t xml:space="preserve"> год и плановый период 202</w:t>
      </w:r>
      <w:r w:rsidR="006A48C6">
        <w:rPr>
          <w:sz w:val="28"/>
          <w:szCs w:val="28"/>
        </w:rPr>
        <w:t>2</w:t>
      </w:r>
      <w:r w:rsidR="00263A1F">
        <w:rPr>
          <w:sz w:val="28"/>
          <w:szCs w:val="28"/>
        </w:rPr>
        <w:t xml:space="preserve"> и 202</w:t>
      </w:r>
      <w:r w:rsidR="006A48C6">
        <w:rPr>
          <w:sz w:val="28"/>
          <w:szCs w:val="28"/>
        </w:rPr>
        <w:t>3</w:t>
      </w:r>
      <w:r w:rsidR="00962322" w:rsidRPr="00C66944">
        <w:rPr>
          <w:sz w:val="28"/>
          <w:szCs w:val="28"/>
        </w:rPr>
        <w:t xml:space="preserve"> годов</w:t>
      </w:r>
      <w:r w:rsidR="00A904E2" w:rsidRPr="00C66944">
        <w:rPr>
          <w:sz w:val="28"/>
          <w:szCs w:val="28"/>
        </w:rPr>
        <w:t xml:space="preserve"> согласно </w:t>
      </w:r>
      <w:r w:rsidR="00A904E2" w:rsidRPr="00C66944">
        <w:rPr>
          <w:b/>
          <w:sz w:val="28"/>
          <w:szCs w:val="28"/>
        </w:rPr>
        <w:t xml:space="preserve">приложению </w:t>
      </w:r>
      <w:r w:rsidR="005741EE" w:rsidRPr="00C66944">
        <w:rPr>
          <w:b/>
          <w:sz w:val="28"/>
          <w:szCs w:val="28"/>
        </w:rPr>
        <w:t>6</w:t>
      </w:r>
      <w:r w:rsidR="00A904E2" w:rsidRPr="00C66944">
        <w:rPr>
          <w:sz w:val="28"/>
          <w:szCs w:val="28"/>
        </w:rPr>
        <w:t xml:space="preserve"> к настоящему решению.</w:t>
      </w:r>
    </w:p>
    <w:p w:rsidR="00664F4F" w:rsidRPr="006713D2" w:rsidRDefault="00A904E2" w:rsidP="00664F4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64F4F" w:rsidRPr="006713D2">
        <w:rPr>
          <w:sz w:val="28"/>
          <w:szCs w:val="28"/>
        </w:rPr>
        <w:t>Целевые статьи расходов местного бюджета на финансирование мероприятий, задач программ муниципального образования «Ленский район», подгруппы и элементы видов расходов местного бюджета утверждаются сводной росписью бюдже</w:t>
      </w:r>
      <w:r>
        <w:rPr>
          <w:sz w:val="28"/>
          <w:szCs w:val="28"/>
        </w:rPr>
        <w:t>та муниципального образования «Ленский район»</w:t>
      </w:r>
      <w:r w:rsidR="00664F4F" w:rsidRPr="006713D2">
        <w:rPr>
          <w:sz w:val="28"/>
          <w:szCs w:val="28"/>
        </w:rPr>
        <w:t>.</w:t>
      </w:r>
    </w:p>
    <w:p w:rsidR="00FA2FDF" w:rsidRPr="006713D2" w:rsidRDefault="009A2628" w:rsidP="00664F4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4F4F" w:rsidRPr="006713D2">
        <w:rPr>
          <w:sz w:val="28"/>
          <w:szCs w:val="28"/>
        </w:rPr>
        <w:t>. Утвердить распределение бюджетных ассигнований на реализацию непрограммных средств бюджета муниципального образования «Ленский район»</w:t>
      </w:r>
      <w:r w:rsidR="009405D7">
        <w:rPr>
          <w:sz w:val="28"/>
          <w:szCs w:val="28"/>
        </w:rPr>
        <w:t xml:space="preserve"> </w:t>
      </w:r>
      <w:r w:rsidR="005741EE" w:rsidRPr="00962322">
        <w:rPr>
          <w:sz w:val="28"/>
          <w:szCs w:val="28"/>
        </w:rPr>
        <w:t>на 20</w:t>
      </w:r>
      <w:r w:rsidR="009E044B">
        <w:rPr>
          <w:sz w:val="28"/>
          <w:szCs w:val="28"/>
        </w:rPr>
        <w:t>2</w:t>
      </w:r>
      <w:r w:rsidR="000B3D3D">
        <w:rPr>
          <w:sz w:val="28"/>
          <w:szCs w:val="28"/>
        </w:rPr>
        <w:t xml:space="preserve">1 </w:t>
      </w:r>
      <w:r w:rsidR="00263A1F">
        <w:rPr>
          <w:sz w:val="28"/>
          <w:szCs w:val="28"/>
        </w:rPr>
        <w:t>год и плановый период 202</w:t>
      </w:r>
      <w:r w:rsidR="000B3D3D">
        <w:rPr>
          <w:sz w:val="28"/>
          <w:szCs w:val="28"/>
        </w:rPr>
        <w:t>2</w:t>
      </w:r>
      <w:r w:rsidR="00263A1F">
        <w:rPr>
          <w:sz w:val="28"/>
          <w:szCs w:val="28"/>
        </w:rPr>
        <w:t xml:space="preserve"> и 202</w:t>
      </w:r>
      <w:r w:rsidR="000B3D3D">
        <w:rPr>
          <w:sz w:val="28"/>
          <w:szCs w:val="28"/>
        </w:rPr>
        <w:t>3</w:t>
      </w:r>
      <w:r w:rsidR="005741EE" w:rsidRPr="00962322">
        <w:rPr>
          <w:sz w:val="28"/>
          <w:szCs w:val="28"/>
        </w:rPr>
        <w:t xml:space="preserve"> годов</w:t>
      </w:r>
      <w:r w:rsidR="009405D7">
        <w:rPr>
          <w:sz w:val="28"/>
          <w:szCs w:val="28"/>
        </w:rPr>
        <w:t xml:space="preserve"> </w:t>
      </w:r>
      <w:r w:rsidR="00FA2FDF">
        <w:rPr>
          <w:sz w:val="28"/>
          <w:szCs w:val="28"/>
        </w:rPr>
        <w:t xml:space="preserve">согласно </w:t>
      </w:r>
      <w:r w:rsidR="00FA2FDF" w:rsidRPr="00FA2FDF">
        <w:rPr>
          <w:b/>
          <w:sz w:val="28"/>
          <w:szCs w:val="28"/>
        </w:rPr>
        <w:t>приложению</w:t>
      </w:r>
      <w:r w:rsidR="005741EE" w:rsidRPr="004067C2">
        <w:rPr>
          <w:b/>
          <w:sz w:val="28"/>
          <w:szCs w:val="28"/>
        </w:rPr>
        <w:t>7</w:t>
      </w:r>
      <w:r w:rsidR="00FA2FDF">
        <w:rPr>
          <w:sz w:val="28"/>
          <w:szCs w:val="28"/>
        </w:rPr>
        <w:t xml:space="preserve"> к настоящему решению.</w:t>
      </w:r>
    </w:p>
    <w:p w:rsidR="004A3438" w:rsidRPr="006713D2" w:rsidRDefault="009A2628" w:rsidP="00664F4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4F4F" w:rsidRPr="006713D2">
        <w:rPr>
          <w:sz w:val="28"/>
          <w:szCs w:val="28"/>
        </w:rPr>
        <w:t>. Утвердить распределение бюджетных ассигнований по разделам, подразделам, целевым статьям и видам расходов классификации расходов бюджета муниципального образования «Ленский район»</w:t>
      </w:r>
      <w:r w:rsidR="009405D7">
        <w:rPr>
          <w:sz w:val="28"/>
          <w:szCs w:val="28"/>
        </w:rPr>
        <w:t xml:space="preserve"> </w:t>
      </w:r>
      <w:r w:rsidR="005741EE" w:rsidRPr="00962322">
        <w:rPr>
          <w:sz w:val="28"/>
          <w:szCs w:val="28"/>
        </w:rPr>
        <w:t>на 20</w:t>
      </w:r>
      <w:r w:rsidR="009E044B">
        <w:rPr>
          <w:sz w:val="28"/>
          <w:szCs w:val="28"/>
        </w:rPr>
        <w:t>2</w:t>
      </w:r>
      <w:r w:rsidR="000B3D3D">
        <w:rPr>
          <w:sz w:val="28"/>
          <w:szCs w:val="28"/>
        </w:rPr>
        <w:t>1</w:t>
      </w:r>
      <w:r w:rsidR="00263A1F">
        <w:rPr>
          <w:sz w:val="28"/>
          <w:szCs w:val="28"/>
        </w:rPr>
        <w:t xml:space="preserve"> год и плановый период 202</w:t>
      </w:r>
      <w:r w:rsidR="000B3D3D">
        <w:rPr>
          <w:sz w:val="28"/>
          <w:szCs w:val="28"/>
        </w:rPr>
        <w:t>2</w:t>
      </w:r>
      <w:r w:rsidR="00263A1F">
        <w:rPr>
          <w:sz w:val="28"/>
          <w:szCs w:val="28"/>
        </w:rPr>
        <w:t xml:space="preserve"> и 202</w:t>
      </w:r>
      <w:r w:rsidR="000B3D3D">
        <w:rPr>
          <w:sz w:val="28"/>
          <w:szCs w:val="28"/>
        </w:rPr>
        <w:t>3</w:t>
      </w:r>
      <w:r w:rsidR="005741EE" w:rsidRPr="00962322">
        <w:rPr>
          <w:sz w:val="28"/>
          <w:szCs w:val="28"/>
        </w:rPr>
        <w:t xml:space="preserve"> годов</w:t>
      </w:r>
      <w:r w:rsidR="009405D7">
        <w:rPr>
          <w:sz w:val="28"/>
          <w:szCs w:val="28"/>
        </w:rPr>
        <w:t xml:space="preserve"> </w:t>
      </w:r>
      <w:r w:rsidR="004A3438">
        <w:rPr>
          <w:sz w:val="28"/>
          <w:szCs w:val="28"/>
        </w:rPr>
        <w:t xml:space="preserve">согласно </w:t>
      </w:r>
      <w:r w:rsidR="004A3438" w:rsidRPr="004A3438">
        <w:rPr>
          <w:b/>
          <w:sz w:val="28"/>
          <w:szCs w:val="28"/>
        </w:rPr>
        <w:t xml:space="preserve">приложению </w:t>
      </w:r>
      <w:r w:rsidR="005741EE">
        <w:rPr>
          <w:b/>
          <w:sz w:val="28"/>
          <w:szCs w:val="28"/>
        </w:rPr>
        <w:t>8</w:t>
      </w:r>
      <w:r w:rsidR="004A3438">
        <w:rPr>
          <w:sz w:val="28"/>
          <w:szCs w:val="28"/>
        </w:rPr>
        <w:t xml:space="preserve"> к настоящему решению.</w:t>
      </w:r>
    </w:p>
    <w:p w:rsidR="004A3438" w:rsidRPr="006713D2" w:rsidRDefault="009A2628" w:rsidP="00664F4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64F4F" w:rsidRPr="006713D2">
        <w:rPr>
          <w:sz w:val="28"/>
          <w:szCs w:val="28"/>
        </w:rPr>
        <w:t>. Утвердить ведомственную структуру расходов бюджета муниципального образования «Ленский район»</w:t>
      </w:r>
      <w:r w:rsidR="009405D7">
        <w:rPr>
          <w:sz w:val="28"/>
          <w:szCs w:val="28"/>
        </w:rPr>
        <w:t xml:space="preserve"> </w:t>
      </w:r>
      <w:r w:rsidR="005741EE" w:rsidRPr="00962322">
        <w:rPr>
          <w:sz w:val="28"/>
          <w:szCs w:val="28"/>
        </w:rPr>
        <w:t>на 20</w:t>
      </w:r>
      <w:r w:rsidR="009E044B">
        <w:rPr>
          <w:sz w:val="28"/>
          <w:szCs w:val="28"/>
        </w:rPr>
        <w:t>2</w:t>
      </w:r>
      <w:r w:rsidR="000B3D3D">
        <w:rPr>
          <w:sz w:val="28"/>
          <w:szCs w:val="28"/>
        </w:rPr>
        <w:t>1</w:t>
      </w:r>
      <w:r w:rsidR="00263A1F">
        <w:rPr>
          <w:sz w:val="28"/>
          <w:szCs w:val="28"/>
        </w:rPr>
        <w:t xml:space="preserve"> год и плановый период 202</w:t>
      </w:r>
      <w:r w:rsidR="000B3D3D">
        <w:rPr>
          <w:sz w:val="28"/>
          <w:szCs w:val="28"/>
        </w:rPr>
        <w:t>2</w:t>
      </w:r>
      <w:r w:rsidR="00263A1F">
        <w:rPr>
          <w:sz w:val="28"/>
          <w:szCs w:val="28"/>
        </w:rPr>
        <w:t xml:space="preserve"> и 202</w:t>
      </w:r>
      <w:r w:rsidR="000B3D3D">
        <w:rPr>
          <w:sz w:val="28"/>
          <w:szCs w:val="28"/>
        </w:rPr>
        <w:t>3</w:t>
      </w:r>
      <w:r w:rsidR="005741EE" w:rsidRPr="00962322">
        <w:rPr>
          <w:sz w:val="28"/>
          <w:szCs w:val="28"/>
        </w:rPr>
        <w:t xml:space="preserve"> годов</w:t>
      </w:r>
      <w:r w:rsidR="004A3438">
        <w:rPr>
          <w:sz w:val="28"/>
          <w:szCs w:val="28"/>
        </w:rPr>
        <w:t xml:space="preserve"> согласно </w:t>
      </w:r>
      <w:r w:rsidR="004A3438" w:rsidRPr="004A3438">
        <w:rPr>
          <w:b/>
          <w:sz w:val="28"/>
          <w:szCs w:val="28"/>
        </w:rPr>
        <w:t xml:space="preserve">приложению </w:t>
      </w:r>
      <w:r w:rsidR="005741EE">
        <w:rPr>
          <w:b/>
          <w:sz w:val="28"/>
          <w:szCs w:val="28"/>
        </w:rPr>
        <w:t>9</w:t>
      </w:r>
      <w:r w:rsidR="004A3438">
        <w:rPr>
          <w:sz w:val="28"/>
          <w:szCs w:val="28"/>
        </w:rPr>
        <w:t xml:space="preserve"> к настоящему решению.</w:t>
      </w:r>
    </w:p>
    <w:p w:rsidR="009A2628" w:rsidRPr="006713D2" w:rsidRDefault="009A2628" w:rsidP="00664F4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664F4F" w:rsidRPr="006713D2">
        <w:rPr>
          <w:sz w:val="28"/>
          <w:szCs w:val="28"/>
        </w:rPr>
        <w:t>. Утвердить распределение бюджетных ассигнований за счет средств</w:t>
      </w:r>
      <w:r w:rsidR="000B3D3D">
        <w:rPr>
          <w:sz w:val="28"/>
          <w:szCs w:val="28"/>
        </w:rPr>
        <w:t>,</w:t>
      </w:r>
      <w:r w:rsidR="00664F4F" w:rsidRPr="006713D2">
        <w:rPr>
          <w:sz w:val="28"/>
          <w:szCs w:val="28"/>
        </w:rPr>
        <w:t xml:space="preserve"> получаемых из других бюджетов бюджетной системы Российской Федерации муниципального образования «Ленский район»</w:t>
      </w:r>
      <w:r w:rsidR="009405D7">
        <w:rPr>
          <w:sz w:val="28"/>
          <w:szCs w:val="28"/>
        </w:rPr>
        <w:t xml:space="preserve"> </w:t>
      </w:r>
      <w:r w:rsidR="005741EE" w:rsidRPr="00962322">
        <w:rPr>
          <w:sz w:val="28"/>
          <w:szCs w:val="28"/>
        </w:rPr>
        <w:t>на 20</w:t>
      </w:r>
      <w:r w:rsidR="009E044B">
        <w:rPr>
          <w:sz w:val="28"/>
          <w:szCs w:val="28"/>
        </w:rPr>
        <w:t>2</w:t>
      </w:r>
      <w:r w:rsidR="000B3D3D">
        <w:rPr>
          <w:sz w:val="28"/>
          <w:szCs w:val="28"/>
        </w:rPr>
        <w:t>1</w:t>
      </w:r>
      <w:r w:rsidR="00263A1F">
        <w:rPr>
          <w:sz w:val="28"/>
          <w:szCs w:val="28"/>
        </w:rPr>
        <w:t xml:space="preserve"> год и плановый период 202</w:t>
      </w:r>
      <w:r w:rsidR="000B3D3D">
        <w:rPr>
          <w:sz w:val="28"/>
          <w:szCs w:val="28"/>
        </w:rPr>
        <w:t xml:space="preserve">2 </w:t>
      </w:r>
      <w:r w:rsidR="00263A1F">
        <w:rPr>
          <w:sz w:val="28"/>
          <w:szCs w:val="28"/>
        </w:rPr>
        <w:t>и 202</w:t>
      </w:r>
      <w:r w:rsidR="000B3D3D">
        <w:rPr>
          <w:sz w:val="28"/>
          <w:szCs w:val="28"/>
        </w:rPr>
        <w:t xml:space="preserve">3 </w:t>
      </w:r>
      <w:r w:rsidR="005741EE" w:rsidRPr="00962322">
        <w:rPr>
          <w:sz w:val="28"/>
          <w:szCs w:val="28"/>
        </w:rPr>
        <w:t>годов</w:t>
      </w:r>
      <w:r>
        <w:rPr>
          <w:sz w:val="28"/>
          <w:szCs w:val="28"/>
        </w:rPr>
        <w:t xml:space="preserve"> согласно </w:t>
      </w:r>
      <w:r w:rsidRPr="009A2628">
        <w:rPr>
          <w:b/>
          <w:sz w:val="28"/>
          <w:szCs w:val="28"/>
        </w:rPr>
        <w:t>приложению 1</w:t>
      </w:r>
      <w:r w:rsidR="005741EE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к настоящему решению.</w:t>
      </w:r>
    </w:p>
    <w:p w:rsidR="00DC2E27" w:rsidRPr="006713D2" w:rsidRDefault="00DC2E27" w:rsidP="00664F4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64F4F" w:rsidRPr="006713D2">
        <w:rPr>
          <w:sz w:val="28"/>
          <w:szCs w:val="28"/>
        </w:rPr>
        <w:t>. Утвердить объем межбюджетных трансфертов, предоставляемых другим бюджетам бюджетной системы Российской Федерации из бюджета муниципального образования "Ленский район"</w:t>
      </w:r>
      <w:r w:rsidR="009405D7">
        <w:rPr>
          <w:sz w:val="28"/>
          <w:szCs w:val="28"/>
        </w:rPr>
        <w:t xml:space="preserve"> </w:t>
      </w:r>
      <w:r w:rsidR="005741EE" w:rsidRPr="00962322">
        <w:rPr>
          <w:sz w:val="28"/>
          <w:szCs w:val="28"/>
        </w:rPr>
        <w:t>на 20</w:t>
      </w:r>
      <w:r w:rsidR="009E044B">
        <w:rPr>
          <w:sz w:val="28"/>
          <w:szCs w:val="28"/>
        </w:rPr>
        <w:t>2</w:t>
      </w:r>
      <w:r w:rsidR="000B3D3D">
        <w:rPr>
          <w:sz w:val="28"/>
          <w:szCs w:val="28"/>
        </w:rPr>
        <w:t>1</w:t>
      </w:r>
      <w:r w:rsidR="00263A1F">
        <w:rPr>
          <w:sz w:val="28"/>
          <w:szCs w:val="28"/>
        </w:rPr>
        <w:t xml:space="preserve"> год и плановый период 202</w:t>
      </w:r>
      <w:r w:rsidR="000B3D3D">
        <w:rPr>
          <w:sz w:val="28"/>
          <w:szCs w:val="28"/>
        </w:rPr>
        <w:t>2</w:t>
      </w:r>
      <w:r w:rsidR="00263A1F">
        <w:rPr>
          <w:sz w:val="28"/>
          <w:szCs w:val="28"/>
        </w:rPr>
        <w:t xml:space="preserve"> и 202</w:t>
      </w:r>
      <w:r w:rsidR="000B3D3D">
        <w:rPr>
          <w:sz w:val="28"/>
          <w:szCs w:val="28"/>
        </w:rPr>
        <w:t>3</w:t>
      </w:r>
      <w:r w:rsidR="005741EE" w:rsidRPr="00962322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</w:t>
      </w:r>
      <w:r w:rsidRPr="00DC2E27">
        <w:rPr>
          <w:b/>
          <w:sz w:val="28"/>
          <w:szCs w:val="28"/>
        </w:rPr>
        <w:t>приложению 1</w:t>
      </w:r>
      <w:r w:rsidR="005741EE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решению.</w:t>
      </w:r>
    </w:p>
    <w:p w:rsidR="00664F4F" w:rsidRPr="00951065" w:rsidRDefault="00DC2E27" w:rsidP="00664F4F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664F4F" w:rsidRPr="000D3DCF">
        <w:rPr>
          <w:rFonts w:eastAsia="Calibri"/>
          <w:sz w:val="28"/>
          <w:szCs w:val="28"/>
        </w:rPr>
        <w:t>. Утвердить в пределах общего объема расходов, установленного статьей 1 настоящего решения, объем бюджетных ассигнований Дорожного фонда муниципального образования «Ленский район» на 20</w:t>
      </w:r>
      <w:r w:rsidR="009E044B">
        <w:rPr>
          <w:rFonts w:eastAsia="Calibri"/>
          <w:sz w:val="28"/>
          <w:szCs w:val="28"/>
        </w:rPr>
        <w:t>2</w:t>
      </w:r>
      <w:r w:rsidR="000B3D3D">
        <w:rPr>
          <w:rFonts w:eastAsia="Calibri"/>
          <w:sz w:val="28"/>
          <w:szCs w:val="28"/>
        </w:rPr>
        <w:t>1</w:t>
      </w:r>
      <w:r w:rsidR="00664F4F" w:rsidRPr="000D3DCF">
        <w:rPr>
          <w:rFonts w:eastAsia="Calibri"/>
          <w:sz w:val="28"/>
          <w:szCs w:val="28"/>
        </w:rPr>
        <w:t xml:space="preserve"> год в сумме </w:t>
      </w:r>
      <w:r w:rsidR="003D06F8" w:rsidRPr="003D06F8">
        <w:rPr>
          <w:rFonts w:eastAsia="Calibri"/>
          <w:sz w:val="28"/>
          <w:szCs w:val="28"/>
        </w:rPr>
        <w:t>91 323 157,61</w:t>
      </w:r>
      <w:r w:rsidR="009405D7">
        <w:rPr>
          <w:rFonts w:eastAsia="Calibri"/>
          <w:sz w:val="28"/>
          <w:szCs w:val="28"/>
        </w:rPr>
        <w:t xml:space="preserve"> </w:t>
      </w:r>
      <w:r w:rsidR="001A433F" w:rsidRPr="003D06F8">
        <w:rPr>
          <w:rFonts w:eastAsia="Calibri"/>
          <w:sz w:val="28"/>
          <w:szCs w:val="28"/>
        </w:rPr>
        <w:t>руб</w:t>
      </w:r>
      <w:r w:rsidR="00166077" w:rsidRPr="003D06F8">
        <w:rPr>
          <w:rFonts w:eastAsia="Calibri"/>
          <w:sz w:val="28"/>
          <w:szCs w:val="28"/>
        </w:rPr>
        <w:t>лей</w:t>
      </w:r>
      <w:r w:rsidR="00FE7940" w:rsidRPr="003D06F8">
        <w:rPr>
          <w:rFonts w:eastAsia="Calibri"/>
          <w:sz w:val="28"/>
          <w:szCs w:val="28"/>
        </w:rPr>
        <w:t>,</w:t>
      </w:r>
      <w:r w:rsidR="001A433F" w:rsidRPr="003D06F8">
        <w:rPr>
          <w:rFonts w:eastAsia="Calibri"/>
          <w:sz w:val="28"/>
          <w:szCs w:val="28"/>
        </w:rPr>
        <w:t xml:space="preserve"> на 20</w:t>
      </w:r>
      <w:r w:rsidR="001C0F9D" w:rsidRPr="003D06F8">
        <w:rPr>
          <w:rFonts w:eastAsia="Calibri"/>
          <w:sz w:val="28"/>
          <w:szCs w:val="28"/>
        </w:rPr>
        <w:t>2</w:t>
      </w:r>
      <w:r w:rsidR="000B3D3D" w:rsidRPr="003D06F8">
        <w:rPr>
          <w:rFonts w:eastAsia="Calibri"/>
          <w:sz w:val="28"/>
          <w:szCs w:val="28"/>
        </w:rPr>
        <w:t>2</w:t>
      </w:r>
      <w:r w:rsidR="00FE7940" w:rsidRPr="003D06F8">
        <w:rPr>
          <w:rFonts w:eastAsia="Calibri"/>
          <w:sz w:val="28"/>
          <w:szCs w:val="28"/>
        </w:rPr>
        <w:t xml:space="preserve"> год </w:t>
      </w:r>
      <w:r w:rsidR="0017019B" w:rsidRPr="003D06F8">
        <w:rPr>
          <w:rFonts w:eastAsia="Calibri"/>
          <w:sz w:val="28"/>
          <w:szCs w:val="28"/>
        </w:rPr>
        <w:t xml:space="preserve">в сумме </w:t>
      </w:r>
      <w:r w:rsidR="003D06F8" w:rsidRPr="003D06F8">
        <w:rPr>
          <w:rFonts w:eastAsia="Calibri"/>
          <w:sz w:val="28"/>
          <w:szCs w:val="28"/>
        </w:rPr>
        <w:t>90 902 798,45</w:t>
      </w:r>
      <w:r w:rsidR="009405D7">
        <w:rPr>
          <w:rFonts w:eastAsia="Calibri"/>
          <w:sz w:val="28"/>
          <w:szCs w:val="28"/>
        </w:rPr>
        <w:t xml:space="preserve"> </w:t>
      </w:r>
      <w:r w:rsidR="0017019B" w:rsidRPr="003D06F8">
        <w:rPr>
          <w:rFonts w:eastAsia="Calibri"/>
          <w:sz w:val="28"/>
          <w:szCs w:val="28"/>
        </w:rPr>
        <w:t>рублей, на</w:t>
      </w:r>
      <w:r w:rsidR="009405D7">
        <w:rPr>
          <w:rFonts w:eastAsia="Calibri"/>
          <w:sz w:val="28"/>
          <w:szCs w:val="28"/>
        </w:rPr>
        <w:t xml:space="preserve"> </w:t>
      </w:r>
      <w:r w:rsidR="001A433F" w:rsidRPr="003D06F8">
        <w:rPr>
          <w:rFonts w:eastAsia="Calibri"/>
          <w:sz w:val="28"/>
          <w:szCs w:val="28"/>
        </w:rPr>
        <w:t>20</w:t>
      </w:r>
      <w:r w:rsidR="009E044B" w:rsidRPr="003D06F8">
        <w:rPr>
          <w:rFonts w:eastAsia="Calibri"/>
          <w:sz w:val="28"/>
          <w:szCs w:val="28"/>
        </w:rPr>
        <w:t>2</w:t>
      </w:r>
      <w:r w:rsidR="000B3D3D" w:rsidRPr="003D06F8">
        <w:rPr>
          <w:rFonts w:eastAsia="Calibri"/>
          <w:sz w:val="28"/>
          <w:szCs w:val="28"/>
        </w:rPr>
        <w:t>3</w:t>
      </w:r>
      <w:r w:rsidR="001A433F" w:rsidRPr="003D06F8">
        <w:rPr>
          <w:rFonts w:eastAsia="Calibri"/>
          <w:sz w:val="28"/>
          <w:szCs w:val="28"/>
        </w:rPr>
        <w:t xml:space="preserve"> год в сумме </w:t>
      </w:r>
      <w:r w:rsidR="00166077" w:rsidRPr="003D06F8">
        <w:rPr>
          <w:rFonts w:eastAsia="Calibri"/>
          <w:sz w:val="28"/>
          <w:szCs w:val="28"/>
        </w:rPr>
        <w:t>15 605 434,</w:t>
      </w:r>
      <w:r w:rsidR="00166077" w:rsidRPr="00951065">
        <w:rPr>
          <w:rFonts w:eastAsia="Calibri"/>
          <w:sz w:val="28"/>
          <w:szCs w:val="28"/>
        </w:rPr>
        <w:t>50 рублей.</w:t>
      </w:r>
    </w:p>
    <w:p w:rsidR="00CE467B" w:rsidRPr="00951065" w:rsidRDefault="009E044B" w:rsidP="0008420C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951065">
        <w:rPr>
          <w:rFonts w:eastAsia="Calibri"/>
          <w:sz w:val="28"/>
          <w:szCs w:val="28"/>
        </w:rPr>
        <w:t>9</w:t>
      </w:r>
      <w:r w:rsidR="00CE467B" w:rsidRPr="00951065">
        <w:rPr>
          <w:rFonts w:eastAsia="Calibri"/>
          <w:sz w:val="28"/>
          <w:szCs w:val="28"/>
        </w:rPr>
        <w:t xml:space="preserve">. </w:t>
      </w:r>
      <w:r w:rsidR="00CE467B" w:rsidRPr="00951065">
        <w:rPr>
          <w:sz w:val="28"/>
          <w:szCs w:val="28"/>
        </w:rPr>
        <w:t>Утвердить</w:t>
      </w:r>
      <w:r w:rsidR="009405D7">
        <w:rPr>
          <w:sz w:val="28"/>
          <w:szCs w:val="28"/>
        </w:rPr>
        <w:t xml:space="preserve"> </w:t>
      </w:r>
      <w:r w:rsidR="00CE467B" w:rsidRPr="00951065">
        <w:rPr>
          <w:sz w:val="28"/>
          <w:szCs w:val="28"/>
        </w:rPr>
        <w:t>общий объем бюджетных ассигнований на исполнение публичных нормативных обязательств на 20</w:t>
      </w:r>
      <w:r w:rsidRPr="00951065">
        <w:rPr>
          <w:sz w:val="28"/>
          <w:szCs w:val="28"/>
        </w:rPr>
        <w:t>2</w:t>
      </w:r>
      <w:r w:rsidR="000B3D3D" w:rsidRPr="00951065">
        <w:rPr>
          <w:sz w:val="28"/>
          <w:szCs w:val="28"/>
        </w:rPr>
        <w:t>1</w:t>
      </w:r>
      <w:r w:rsidR="00CE467B" w:rsidRPr="00951065">
        <w:rPr>
          <w:sz w:val="28"/>
          <w:szCs w:val="28"/>
        </w:rPr>
        <w:t xml:space="preserve"> год в сумме </w:t>
      </w:r>
      <w:r w:rsidR="00951065" w:rsidRPr="00951065">
        <w:rPr>
          <w:sz w:val="28"/>
          <w:szCs w:val="28"/>
        </w:rPr>
        <w:t>4 171 136,96</w:t>
      </w:r>
      <w:r w:rsidR="009405D7">
        <w:rPr>
          <w:sz w:val="28"/>
          <w:szCs w:val="28"/>
        </w:rPr>
        <w:t xml:space="preserve"> </w:t>
      </w:r>
      <w:r w:rsidR="00951065" w:rsidRPr="00951065">
        <w:rPr>
          <w:sz w:val="28"/>
          <w:szCs w:val="28"/>
        </w:rPr>
        <w:t>рублей</w:t>
      </w:r>
      <w:r w:rsidR="00CE467B" w:rsidRPr="00951065">
        <w:rPr>
          <w:sz w:val="28"/>
          <w:szCs w:val="28"/>
        </w:rPr>
        <w:t xml:space="preserve">, в том числе за счет федеральных и республиканских средств в сумме </w:t>
      </w:r>
      <w:r w:rsidR="001C0F9D" w:rsidRPr="00951065">
        <w:rPr>
          <w:sz w:val="28"/>
          <w:szCs w:val="28"/>
        </w:rPr>
        <w:t xml:space="preserve">0,00 </w:t>
      </w:r>
      <w:r w:rsidR="005E1A75" w:rsidRPr="00951065">
        <w:rPr>
          <w:sz w:val="28"/>
          <w:szCs w:val="28"/>
        </w:rPr>
        <w:t>руб.</w:t>
      </w:r>
      <w:r w:rsidR="001C0F9D" w:rsidRPr="00951065">
        <w:rPr>
          <w:sz w:val="28"/>
          <w:szCs w:val="28"/>
        </w:rPr>
        <w:t>, на 202</w:t>
      </w:r>
      <w:r w:rsidR="000B3D3D" w:rsidRPr="00951065">
        <w:rPr>
          <w:sz w:val="28"/>
          <w:szCs w:val="28"/>
        </w:rPr>
        <w:t>2</w:t>
      </w:r>
      <w:r w:rsidR="00B96060" w:rsidRPr="00951065">
        <w:rPr>
          <w:sz w:val="28"/>
          <w:szCs w:val="28"/>
        </w:rPr>
        <w:t xml:space="preserve"> год в сумме </w:t>
      </w:r>
      <w:r w:rsidR="006A5521" w:rsidRPr="00951065">
        <w:rPr>
          <w:sz w:val="28"/>
          <w:szCs w:val="28"/>
        </w:rPr>
        <w:t>4 286 169,72 рублей</w:t>
      </w:r>
      <w:r w:rsidR="00B96060" w:rsidRPr="00951065">
        <w:rPr>
          <w:sz w:val="28"/>
          <w:szCs w:val="28"/>
        </w:rPr>
        <w:t>, в том числе за счет федеральных и республиканских средств в сумме</w:t>
      </w:r>
      <w:r w:rsidR="009405D7">
        <w:rPr>
          <w:sz w:val="28"/>
          <w:szCs w:val="28"/>
        </w:rPr>
        <w:t xml:space="preserve"> </w:t>
      </w:r>
      <w:r w:rsidR="001C0F9D" w:rsidRPr="00951065">
        <w:rPr>
          <w:sz w:val="28"/>
          <w:szCs w:val="28"/>
        </w:rPr>
        <w:t>0,00</w:t>
      </w:r>
      <w:r w:rsidR="005E1A75" w:rsidRPr="00951065">
        <w:rPr>
          <w:sz w:val="28"/>
          <w:szCs w:val="28"/>
        </w:rPr>
        <w:t xml:space="preserve"> руб</w:t>
      </w:r>
      <w:r w:rsidR="0017019B" w:rsidRPr="00951065">
        <w:rPr>
          <w:sz w:val="28"/>
          <w:szCs w:val="28"/>
        </w:rPr>
        <w:t>лей,</w:t>
      </w:r>
      <w:r w:rsidR="00B96060" w:rsidRPr="00951065">
        <w:rPr>
          <w:sz w:val="28"/>
          <w:szCs w:val="28"/>
        </w:rPr>
        <w:t xml:space="preserve"> на 20</w:t>
      </w:r>
      <w:r w:rsidR="001C0F9D" w:rsidRPr="00951065">
        <w:rPr>
          <w:sz w:val="28"/>
          <w:szCs w:val="28"/>
        </w:rPr>
        <w:t>2</w:t>
      </w:r>
      <w:r w:rsidR="000B3D3D" w:rsidRPr="00951065">
        <w:rPr>
          <w:sz w:val="28"/>
          <w:szCs w:val="28"/>
        </w:rPr>
        <w:t>3</w:t>
      </w:r>
      <w:r w:rsidR="00B96060" w:rsidRPr="00951065">
        <w:rPr>
          <w:sz w:val="28"/>
          <w:szCs w:val="28"/>
        </w:rPr>
        <w:t xml:space="preserve"> год в сумме </w:t>
      </w:r>
      <w:r w:rsidR="00951065" w:rsidRPr="00951065">
        <w:rPr>
          <w:sz w:val="28"/>
          <w:szCs w:val="28"/>
        </w:rPr>
        <w:t xml:space="preserve">4 617 </w:t>
      </w:r>
      <w:r w:rsidR="006A5521" w:rsidRPr="00951065">
        <w:rPr>
          <w:sz w:val="28"/>
          <w:szCs w:val="28"/>
        </w:rPr>
        <w:t>144,72 рублей</w:t>
      </w:r>
      <w:r w:rsidR="00BC7FEE" w:rsidRPr="00951065">
        <w:rPr>
          <w:sz w:val="28"/>
          <w:szCs w:val="28"/>
        </w:rPr>
        <w:t xml:space="preserve">, в том числе за счет федеральных и республиканских </w:t>
      </w:r>
      <w:r w:rsidR="0017019B" w:rsidRPr="00951065">
        <w:rPr>
          <w:sz w:val="28"/>
          <w:szCs w:val="28"/>
        </w:rPr>
        <w:t>средств в</w:t>
      </w:r>
      <w:r w:rsidR="00BC7FEE" w:rsidRPr="00951065">
        <w:rPr>
          <w:sz w:val="28"/>
          <w:szCs w:val="28"/>
        </w:rPr>
        <w:t xml:space="preserve"> сумме </w:t>
      </w:r>
      <w:r w:rsidR="001C0F9D" w:rsidRPr="00951065">
        <w:rPr>
          <w:sz w:val="28"/>
          <w:szCs w:val="28"/>
        </w:rPr>
        <w:t>0,00</w:t>
      </w:r>
      <w:r w:rsidR="005E1A75" w:rsidRPr="00951065">
        <w:rPr>
          <w:sz w:val="28"/>
          <w:szCs w:val="28"/>
        </w:rPr>
        <w:t xml:space="preserve"> руб</w:t>
      </w:r>
      <w:r w:rsidR="0017019B" w:rsidRPr="00951065">
        <w:rPr>
          <w:sz w:val="28"/>
          <w:szCs w:val="28"/>
        </w:rPr>
        <w:t>лей.</w:t>
      </w:r>
    </w:p>
    <w:p w:rsidR="00982EE6" w:rsidRDefault="00982EE6" w:rsidP="0008420C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951065">
        <w:rPr>
          <w:sz w:val="28"/>
          <w:szCs w:val="28"/>
        </w:rPr>
        <w:t>10. Утвердить в пределах общего объема расходов</w:t>
      </w:r>
      <w:r w:rsidRPr="00F95B5F">
        <w:rPr>
          <w:sz w:val="28"/>
          <w:szCs w:val="28"/>
        </w:rPr>
        <w:t xml:space="preserve">, установленного </w:t>
      </w:r>
      <w:hyperlink r:id="rId10" w:history="1">
        <w:r w:rsidRPr="00F95B5F">
          <w:rPr>
            <w:sz w:val="28"/>
            <w:szCs w:val="28"/>
          </w:rPr>
          <w:t>статьей 1</w:t>
        </w:r>
      </w:hyperlink>
      <w:r w:rsidRPr="00F95B5F">
        <w:rPr>
          <w:sz w:val="28"/>
          <w:szCs w:val="28"/>
        </w:rPr>
        <w:t xml:space="preserve"> настоящего решения, распределение бюджетных ассигнований на капитальные вложения в объекты муниципальной собственности на 202</w:t>
      </w:r>
      <w:r>
        <w:rPr>
          <w:sz w:val="28"/>
          <w:szCs w:val="28"/>
        </w:rPr>
        <w:t>1</w:t>
      </w:r>
      <w:r w:rsidRPr="00F95B5F">
        <w:rPr>
          <w:sz w:val="28"/>
          <w:szCs w:val="28"/>
        </w:rPr>
        <w:t>год и плановый период 202</w:t>
      </w:r>
      <w:r>
        <w:rPr>
          <w:sz w:val="28"/>
          <w:szCs w:val="28"/>
        </w:rPr>
        <w:t>2</w:t>
      </w:r>
      <w:r w:rsidRPr="00F95B5F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F95B5F">
        <w:rPr>
          <w:sz w:val="28"/>
          <w:szCs w:val="28"/>
        </w:rPr>
        <w:t xml:space="preserve"> годов согласно </w:t>
      </w:r>
      <w:r w:rsidRPr="00F95B5F">
        <w:rPr>
          <w:b/>
          <w:sz w:val="28"/>
          <w:szCs w:val="28"/>
        </w:rPr>
        <w:t xml:space="preserve">приложению 16 </w:t>
      </w:r>
      <w:r w:rsidRPr="00F95B5F">
        <w:rPr>
          <w:sz w:val="28"/>
          <w:szCs w:val="28"/>
        </w:rPr>
        <w:t>к настоящему решению.</w:t>
      </w:r>
    </w:p>
    <w:p w:rsidR="00DC1BA2" w:rsidRPr="00DC1BA2" w:rsidRDefault="00DC1BA2" w:rsidP="00DC1BA2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1BA2">
        <w:rPr>
          <w:rFonts w:ascii="Times New Roman" w:hAnsi="Times New Roman" w:cs="Times New Roman"/>
          <w:b w:val="0"/>
          <w:sz w:val="28"/>
          <w:szCs w:val="28"/>
        </w:rPr>
        <w:t>Статья 4. Субсидии юридическим лицам (за исключением субсидий государственным (муниципальным) учреждениям), индивидуальным предпринимателям, физическим лицам</w:t>
      </w:r>
    </w:p>
    <w:p w:rsidR="00664F4F" w:rsidRPr="00C42DD3" w:rsidRDefault="0048379C" w:rsidP="006828FD">
      <w:pPr>
        <w:pStyle w:val="ConsPlusNormal"/>
        <w:spacing w:line="360" w:lineRule="auto"/>
        <w:ind w:firstLine="851"/>
        <w:jc w:val="both"/>
        <w:rPr>
          <w:b w:val="0"/>
        </w:rPr>
      </w:pPr>
      <w:r w:rsidRPr="00C42DD3">
        <w:rPr>
          <w:b w:val="0"/>
        </w:rPr>
        <w:t>1</w:t>
      </w:r>
      <w:r w:rsidR="00664F4F" w:rsidRPr="00C42DD3">
        <w:rPr>
          <w:b w:val="0"/>
        </w:rPr>
        <w:t xml:space="preserve">. </w:t>
      </w:r>
      <w:r w:rsidR="006828FD" w:rsidRPr="00C42DD3">
        <w:rPr>
          <w:b w:val="0"/>
        </w:rPr>
        <w:t xml:space="preserve">Субсидии юридическим лицам (за исключением субсидий государственным (муниципальным) учреждениям), индивидуальным </w:t>
      </w:r>
      <w:r w:rsidR="006828FD" w:rsidRPr="00C42DD3">
        <w:rPr>
          <w:b w:val="0"/>
        </w:rPr>
        <w:lastRenderedPageBreak/>
        <w:t xml:space="preserve">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</w:t>
      </w:r>
      <w:r w:rsidR="00EE39AD" w:rsidRPr="00EE39AD">
        <w:rPr>
          <w:b w:val="0"/>
        </w:rPr>
        <w:t>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</w:t>
      </w:r>
      <w:r w:rsidR="006828FD" w:rsidRPr="00EE39AD">
        <w:rPr>
          <w:b w:val="0"/>
        </w:rPr>
        <w:t>),</w:t>
      </w:r>
      <w:r w:rsidR="006828FD" w:rsidRPr="00C42DD3">
        <w:rPr>
          <w:b w:val="0"/>
        </w:rPr>
        <w:t xml:space="preserve"> выполнением работ, оказанием услуг </w:t>
      </w:r>
      <w:r w:rsidR="00664F4F" w:rsidRPr="00C42DD3">
        <w:rPr>
          <w:b w:val="0"/>
        </w:rPr>
        <w:t>в случаях:</w:t>
      </w:r>
    </w:p>
    <w:p w:rsidR="006828FD" w:rsidRPr="006713D2" w:rsidRDefault="006828FD" w:rsidP="006828FD">
      <w:pPr>
        <w:numPr>
          <w:ilvl w:val="0"/>
          <w:numId w:val="1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6713D2">
        <w:rPr>
          <w:sz w:val="28"/>
          <w:szCs w:val="28"/>
        </w:rPr>
        <w:t>реализации мероприятий, направленных на поддержку предпринимательства, туризма и занятости населения;</w:t>
      </w:r>
    </w:p>
    <w:p w:rsidR="006828FD" w:rsidRPr="006713D2" w:rsidRDefault="006828FD" w:rsidP="006828FD">
      <w:pPr>
        <w:numPr>
          <w:ilvl w:val="0"/>
          <w:numId w:val="1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6713D2">
        <w:rPr>
          <w:sz w:val="28"/>
          <w:szCs w:val="28"/>
        </w:rPr>
        <w:t>на возмещение части затрат по содержанию маточного поголовья крупного рогатого скота за исключением племенного поголовья;</w:t>
      </w:r>
    </w:p>
    <w:p w:rsidR="006828FD" w:rsidRPr="006713D2" w:rsidRDefault="006828FD" w:rsidP="006828FD">
      <w:pPr>
        <w:numPr>
          <w:ilvl w:val="0"/>
          <w:numId w:val="1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6713D2">
        <w:rPr>
          <w:sz w:val="28"/>
          <w:szCs w:val="28"/>
        </w:rPr>
        <w:t>на возмещение части затрат по приобретению кормов базовым свиноводческим хозяйствам.</w:t>
      </w:r>
    </w:p>
    <w:p w:rsidR="006828FD" w:rsidRPr="006713D2" w:rsidRDefault="006828FD" w:rsidP="006828FD">
      <w:pPr>
        <w:numPr>
          <w:ilvl w:val="0"/>
          <w:numId w:val="1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6713D2">
        <w:rPr>
          <w:sz w:val="28"/>
          <w:szCs w:val="28"/>
        </w:rPr>
        <w:t>на возмещение части затрат по обеспечению производства продукции скотоводства (сырого молока);</w:t>
      </w:r>
    </w:p>
    <w:p w:rsidR="006828FD" w:rsidRPr="006713D2" w:rsidRDefault="006828FD" w:rsidP="006828FD">
      <w:pPr>
        <w:numPr>
          <w:ilvl w:val="0"/>
          <w:numId w:val="1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6713D2">
        <w:rPr>
          <w:sz w:val="28"/>
          <w:szCs w:val="28"/>
        </w:rPr>
        <w:t>на возмещение части затрат по обеспечению переработки продукции скотоводства (сырого молока);</w:t>
      </w:r>
    </w:p>
    <w:p w:rsidR="006828FD" w:rsidRPr="006713D2" w:rsidRDefault="006828FD" w:rsidP="006828FD">
      <w:pPr>
        <w:numPr>
          <w:ilvl w:val="0"/>
          <w:numId w:val="1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6713D2">
        <w:rPr>
          <w:sz w:val="28"/>
          <w:szCs w:val="28"/>
        </w:rPr>
        <w:t>на возмещение части затрат по производству сочных и (или) грубых кормов из однолетних кормовых культур;</w:t>
      </w:r>
    </w:p>
    <w:p w:rsidR="006828FD" w:rsidRPr="006713D2" w:rsidRDefault="006828FD" w:rsidP="006828FD">
      <w:pPr>
        <w:numPr>
          <w:ilvl w:val="0"/>
          <w:numId w:val="1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6713D2">
        <w:rPr>
          <w:sz w:val="28"/>
          <w:szCs w:val="28"/>
        </w:rPr>
        <w:t>на возмещение части затрат по производству продовольственного картофеля;</w:t>
      </w:r>
    </w:p>
    <w:p w:rsidR="006828FD" w:rsidRPr="006713D2" w:rsidRDefault="006828FD" w:rsidP="006828FD">
      <w:pPr>
        <w:numPr>
          <w:ilvl w:val="0"/>
          <w:numId w:val="1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6713D2">
        <w:rPr>
          <w:sz w:val="28"/>
          <w:szCs w:val="28"/>
        </w:rPr>
        <w:t>на возмещение части затрат по производству овощей открытого грунта;</w:t>
      </w:r>
    </w:p>
    <w:p w:rsidR="006828FD" w:rsidRPr="00F95B5F" w:rsidRDefault="006828FD" w:rsidP="006828FD">
      <w:pPr>
        <w:numPr>
          <w:ilvl w:val="0"/>
          <w:numId w:val="1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F95B5F">
        <w:rPr>
          <w:sz w:val="28"/>
          <w:szCs w:val="28"/>
        </w:rPr>
        <w:t>на возмещение части затрат по производству зерна;</w:t>
      </w:r>
    </w:p>
    <w:p w:rsidR="006828FD" w:rsidRPr="00F95B5F" w:rsidRDefault="006828FD" w:rsidP="006828FD">
      <w:pPr>
        <w:numPr>
          <w:ilvl w:val="0"/>
          <w:numId w:val="1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F95B5F">
        <w:rPr>
          <w:sz w:val="28"/>
          <w:szCs w:val="28"/>
        </w:rPr>
        <w:t>на возмещение части затрат по содержанию лошадей;</w:t>
      </w:r>
    </w:p>
    <w:p w:rsidR="006828FD" w:rsidRPr="00F95B5F" w:rsidRDefault="006828FD" w:rsidP="006828FD">
      <w:pPr>
        <w:numPr>
          <w:ilvl w:val="0"/>
          <w:numId w:val="1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F95B5F">
        <w:rPr>
          <w:sz w:val="28"/>
          <w:szCs w:val="28"/>
        </w:rPr>
        <w:t>на возмещение части затрат по созданию условий труда работникам оленеводческих бригад в экстремальных условиях;</w:t>
      </w:r>
    </w:p>
    <w:p w:rsidR="006828FD" w:rsidRPr="00F95B5F" w:rsidRDefault="006828FD" w:rsidP="006828FD">
      <w:pPr>
        <w:numPr>
          <w:ilvl w:val="0"/>
          <w:numId w:val="1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F95B5F">
        <w:rPr>
          <w:sz w:val="28"/>
          <w:szCs w:val="28"/>
        </w:rPr>
        <w:lastRenderedPageBreak/>
        <w:t>на возмещение части затрат на организацию промысла пушнины;</w:t>
      </w:r>
    </w:p>
    <w:p w:rsidR="006828FD" w:rsidRPr="00F95B5F" w:rsidRDefault="006828FD" w:rsidP="006828FD">
      <w:pPr>
        <w:numPr>
          <w:ilvl w:val="0"/>
          <w:numId w:val="10"/>
        </w:numPr>
        <w:spacing w:line="360" w:lineRule="auto"/>
        <w:ind w:left="0" w:firstLine="851"/>
        <w:jc w:val="both"/>
        <w:rPr>
          <w:sz w:val="28"/>
          <w:szCs w:val="24"/>
        </w:rPr>
      </w:pPr>
      <w:r w:rsidRPr="00F95B5F">
        <w:rPr>
          <w:sz w:val="28"/>
          <w:szCs w:val="24"/>
        </w:rPr>
        <w:t>предоставление грантов начинающим</w:t>
      </w:r>
      <w:r w:rsidR="00ED0692">
        <w:rPr>
          <w:sz w:val="28"/>
          <w:szCs w:val="24"/>
        </w:rPr>
        <w:t xml:space="preserve"> (вновь созданным)</w:t>
      </w:r>
      <w:r w:rsidRPr="00F95B5F">
        <w:rPr>
          <w:sz w:val="28"/>
          <w:szCs w:val="24"/>
        </w:rPr>
        <w:t xml:space="preserve"> субъектам малого предпринимательства;</w:t>
      </w:r>
    </w:p>
    <w:p w:rsidR="006828FD" w:rsidRPr="00F95B5F" w:rsidRDefault="006828FD" w:rsidP="006828FD">
      <w:pPr>
        <w:numPr>
          <w:ilvl w:val="0"/>
          <w:numId w:val="1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F95B5F">
        <w:rPr>
          <w:sz w:val="28"/>
          <w:szCs w:val="28"/>
        </w:rPr>
        <w:t xml:space="preserve">субсидирование части затрат субъектов малого и среднего предпринимательства, связанных с участием в </w:t>
      </w:r>
      <w:proofErr w:type="spellStart"/>
      <w:r w:rsidRPr="00F95B5F">
        <w:rPr>
          <w:sz w:val="28"/>
          <w:szCs w:val="28"/>
        </w:rPr>
        <w:t>выставочно</w:t>
      </w:r>
      <w:proofErr w:type="spellEnd"/>
      <w:r w:rsidRPr="00F95B5F">
        <w:rPr>
          <w:sz w:val="28"/>
          <w:szCs w:val="28"/>
        </w:rPr>
        <w:t xml:space="preserve">-ярмарочных и </w:t>
      </w:r>
      <w:proofErr w:type="spellStart"/>
      <w:r w:rsidRPr="00F95B5F">
        <w:rPr>
          <w:sz w:val="28"/>
          <w:szCs w:val="28"/>
        </w:rPr>
        <w:t>конгрессных</w:t>
      </w:r>
      <w:proofErr w:type="spellEnd"/>
      <w:r w:rsidRPr="00F95B5F">
        <w:rPr>
          <w:sz w:val="28"/>
          <w:szCs w:val="28"/>
        </w:rPr>
        <w:t xml:space="preserve"> мероприятиях, на проведение презентации республиканской продукции субъектов малого и среднего предпринимательства;</w:t>
      </w:r>
    </w:p>
    <w:p w:rsidR="006828FD" w:rsidRPr="00F95B5F" w:rsidRDefault="006828FD" w:rsidP="006828FD">
      <w:pPr>
        <w:numPr>
          <w:ilvl w:val="0"/>
          <w:numId w:val="10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F95B5F">
        <w:rPr>
          <w:color w:val="000000"/>
          <w:sz w:val="28"/>
          <w:szCs w:val="28"/>
        </w:rPr>
        <w:t xml:space="preserve">поддержка сельских товаропроизводителей, в </w:t>
      </w:r>
      <w:proofErr w:type="spellStart"/>
      <w:r w:rsidRPr="00F95B5F">
        <w:rPr>
          <w:color w:val="000000"/>
          <w:sz w:val="28"/>
          <w:szCs w:val="28"/>
        </w:rPr>
        <w:t>т.ч</w:t>
      </w:r>
      <w:proofErr w:type="spellEnd"/>
      <w:r w:rsidRPr="00F95B5F">
        <w:rPr>
          <w:color w:val="000000"/>
          <w:sz w:val="28"/>
          <w:szCs w:val="28"/>
        </w:rPr>
        <w:t>. субсидирование затрат на приобретение сырья и материалов;</w:t>
      </w:r>
    </w:p>
    <w:p w:rsidR="006828FD" w:rsidRPr="00F95B5F" w:rsidRDefault="006828FD" w:rsidP="006828FD">
      <w:pPr>
        <w:numPr>
          <w:ilvl w:val="0"/>
          <w:numId w:val="1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F95B5F">
        <w:rPr>
          <w:sz w:val="28"/>
          <w:szCs w:val="28"/>
        </w:rPr>
        <w:t>субсидирование субъектов малого и среднего предпринимательства, оказывающих социально значимые услуги;</w:t>
      </w:r>
    </w:p>
    <w:p w:rsidR="006828FD" w:rsidRPr="00F95B5F" w:rsidRDefault="006828FD" w:rsidP="006828FD">
      <w:pPr>
        <w:numPr>
          <w:ilvl w:val="0"/>
          <w:numId w:val="1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F95B5F">
        <w:rPr>
          <w:sz w:val="28"/>
          <w:szCs w:val="28"/>
        </w:rPr>
        <w:t>субсидирование части затрат, понесенных субъектами малого и среднего предпринимательства на модернизацию (приобретение и (или) обновление) производственного оборудования;</w:t>
      </w:r>
    </w:p>
    <w:p w:rsidR="006828FD" w:rsidRPr="00F95B5F" w:rsidRDefault="006828FD" w:rsidP="006828FD">
      <w:pPr>
        <w:numPr>
          <w:ilvl w:val="0"/>
          <w:numId w:val="1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F95B5F">
        <w:rPr>
          <w:sz w:val="28"/>
          <w:szCs w:val="28"/>
        </w:rPr>
        <w:t>субсидирование части транспортных расходов, понесенных субъектами малого и среднего предпринимательства, по доставке производственного оборудования;</w:t>
      </w:r>
    </w:p>
    <w:p w:rsidR="006828FD" w:rsidRPr="00F95B5F" w:rsidRDefault="006828FD" w:rsidP="006828FD">
      <w:pPr>
        <w:numPr>
          <w:ilvl w:val="0"/>
          <w:numId w:val="1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F95B5F">
        <w:rPr>
          <w:sz w:val="28"/>
          <w:szCs w:val="28"/>
        </w:rPr>
        <w:t>поддержка субъектов малого и среднего предпринимательства, осуществляющих деятельность в области ремесел, народных художественных промыслов;</w:t>
      </w:r>
    </w:p>
    <w:p w:rsidR="006828FD" w:rsidRPr="00F95B5F" w:rsidRDefault="006828FD" w:rsidP="006828FD">
      <w:pPr>
        <w:numPr>
          <w:ilvl w:val="0"/>
          <w:numId w:val="1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F95B5F">
        <w:rPr>
          <w:sz w:val="28"/>
          <w:szCs w:val="28"/>
        </w:rPr>
        <w:t>грант (субсидии) на усовершенствование действующих туристских маршрутов внутреннего и въездного туризма;</w:t>
      </w:r>
    </w:p>
    <w:p w:rsidR="006828FD" w:rsidRPr="00F95B5F" w:rsidRDefault="006828FD" w:rsidP="006828FD">
      <w:pPr>
        <w:numPr>
          <w:ilvl w:val="0"/>
          <w:numId w:val="1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F95B5F">
        <w:rPr>
          <w:sz w:val="28"/>
          <w:szCs w:val="28"/>
        </w:rPr>
        <w:t>поддержка социального предпринимательства;</w:t>
      </w:r>
    </w:p>
    <w:p w:rsidR="006828FD" w:rsidRPr="00F95B5F" w:rsidRDefault="006828FD" w:rsidP="006828FD">
      <w:pPr>
        <w:numPr>
          <w:ilvl w:val="0"/>
          <w:numId w:val="1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F95B5F">
        <w:rPr>
          <w:sz w:val="28"/>
          <w:szCs w:val="28"/>
        </w:rPr>
        <w:t>субсидирование части затрат субъектов малого и среднего предпринимательства, связанных с созданием и (или) развитием дошкольных образовательных центров, осуществляющих образовательную деятельность по программам дошкольного образования, а также присмотру и уходу за детьми;</w:t>
      </w:r>
    </w:p>
    <w:p w:rsidR="006828FD" w:rsidRDefault="006828FD" w:rsidP="006828FD">
      <w:pPr>
        <w:numPr>
          <w:ilvl w:val="0"/>
          <w:numId w:val="1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F95B5F">
        <w:rPr>
          <w:sz w:val="28"/>
          <w:szCs w:val="28"/>
        </w:rPr>
        <w:t xml:space="preserve">субсидирование части затрат, понесенных субъектами малого и среднего предпринимательства, занятыми в сфере производства продукции, на </w:t>
      </w:r>
      <w:r w:rsidRPr="00F95B5F">
        <w:rPr>
          <w:sz w:val="28"/>
          <w:szCs w:val="28"/>
        </w:rPr>
        <w:lastRenderedPageBreak/>
        <w:t>профессиональную подготовку, переподготовку, повышение квалификации и стажировки производственного персонала;</w:t>
      </w:r>
    </w:p>
    <w:p w:rsidR="004E417E" w:rsidRDefault="004E417E" w:rsidP="004E417E">
      <w:pPr>
        <w:numPr>
          <w:ilvl w:val="0"/>
          <w:numId w:val="1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E417E">
        <w:rPr>
          <w:sz w:val="28"/>
          <w:szCs w:val="28"/>
        </w:rPr>
        <w:t>на финансовое обеспечение (возмещение) части затрат на разработку проектно-сметной документации на строительство и (или) реконструкцию (капитальный ремонт) животноводческих ферм</w:t>
      </w:r>
      <w:r>
        <w:rPr>
          <w:sz w:val="28"/>
          <w:szCs w:val="28"/>
        </w:rPr>
        <w:t>;</w:t>
      </w:r>
    </w:p>
    <w:p w:rsidR="004E417E" w:rsidRDefault="004E417E" w:rsidP="004E417E">
      <w:pPr>
        <w:numPr>
          <w:ilvl w:val="0"/>
          <w:numId w:val="1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E417E">
        <w:rPr>
          <w:sz w:val="28"/>
          <w:szCs w:val="28"/>
        </w:rPr>
        <w:t>на финансовое обеспечение (возмещение) части затрат на строительство животноводческих ферм</w:t>
      </w:r>
      <w:r>
        <w:rPr>
          <w:sz w:val="28"/>
          <w:szCs w:val="28"/>
        </w:rPr>
        <w:t>;</w:t>
      </w:r>
    </w:p>
    <w:p w:rsidR="004E417E" w:rsidRDefault="004E417E" w:rsidP="004E417E">
      <w:pPr>
        <w:numPr>
          <w:ilvl w:val="0"/>
          <w:numId w:val="1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E417E">
        <w:rPr>
          <w:sz w:val="28"/>
          <w:szCs w:val="28"/>
        </w:rPr>
        <w:t>на возмещение части затрат на ремонт, реконструкцию животноводческих ферм (коровников, свинарников)</w:t>
      </w:r>
      <w:r>
        <w:rPr>
          <w:sz w:val="28"/>
          <w:szCs w:val="28"/>
        </w:rPr>
        <w:t>;</w:t>
      </w:r>
    </w:p>
    <w:p w:rsidR="004E417E" w:rsidRDefault="004E417E" w:rsidP="004E417E">
      <w:pPr>
        <w:numPr>
          <w:ilvl w:val="0"/>
          <w:numId w:val="1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E417E">
        <w:rPr>
          <w:sz w:val="28"/>
          <w:szCs w:val="28"/>
        </w:rPr>
        <w:t>на финансовое обеспечение (возмещение) части затрат по приобретению коров, нетелей и быков – производителей</w:t>
      </w:r>
      <w:r>
        <w:rPr>
          <w:sz w:val="28"/>
          <w:szCs w:val="28"/>
        </w:rPr>
        <w:t>;</w:t>
      </w:r>
    </w:p>
    <w:p w:rsidR="004E417E" w:rsidRDefault="004E417E" w:rsidP="004E417E">
      <w:pPr>
        <w:numPr>
          <w:ilvl w:val="0"/>
          <w:numId w:val="10"/>
        </w:numPr>
        <w:spacing w:line="360" w:lineRule="auto"/>
        <w:ind w:hanging="720"/>
        <w:jc w:val="both"/>
        <w:rPr>
          <w:sz w:val="28"/>
          <w:szCs w:val="28"/>
        </w:rPr>
      </w:pPr>
      <w:r w:rsidRPr="004E417E">
        <w:rPr>
          <w:sz w:val="28"/>
          <w:szCs w:val="28"/>
        </w:rPr>
        <w:t>на заготовку сырого молока</w:t>
      </w:r>
      <w:r>
        <w:rPr>
          <w:sz w:val="28"/>
          <w:szCs w:val="28"/>
        </w:rPr>
        <w:t>;</w:t>
      </w:r>
    </w:p>
    <w:p w:rsidR="004E417E" w:rsidRDefault="004E417E" w:rsidP="004E417E">
      <w:pPr>
        <w:numPr>
          <w:ilvl w:val="0"/>
          <w:numId w:val="1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E417E">
        <w:rPr>
          <w:sz w:val="28"/>
          <w:szCs w:val="28"/>
        </w:rPr>
        <w:t>на финансовое обеспечение (возмещение) части затрат на приобретение оборудования, машин и механизмов для молочного скотоводства, для базовых свиноводческих хозяйств</w:t>
      </w:r>
      <w:r>
        <w:rPr>
          <w:sz w:val="28"/>
          <w:szCs w:val="28"/>
        </w:rPr>
        <w:t>;</w:t>
      </w:r>
    </w:p>
    <w:p w:rsidR="004E417E" w:rsidRDefault="004E417E" w:rsidP="004E417E">
      <w:pPr>
        <w:numPr>
          <w:ilvl w:val="0"/>
          <w:numId w:val="1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E417E">
        <w:rPr>
          <w:sz w:val="28"/>
          <w:szCs w:val="28"/>
        </w:rPr>
        <w:t>на финансовое обеспечение (возмещение) части затрат на приобретение молодняка свиноматок и хряков из вне района, на приобретение комбикормов для свиноводческих базовых хозяйств</w:t>
      </w:r>
      <w:r>
        <w:rPr>
          <w:sz w:val="28"/>
          <w:szCs w:val="28"/>
        </w:rPr>
        <w:t>;</w:t>
      </w:r>
    </w:p>
    <w:p w:rsidR="00044DA1" w:rsidRDefault="00044DA1" w:rsidP="00044DA1">
      <w:pPr>
        <w:numPr>
          <w:ilvl w:val="0"/>
          <w:numId w:val="1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044DA1">
        <w:rPr>
          <w:sz w:val="28"/>
          <w:szCs w:val="28"/>
        </w:rPr>
        <w:t>на финансовое обеспечение (возмещение) части затрат на строительство, и (или) реконструкцию коневодческих баз, на приобретение кобыл старше трех лет, жеребцов производителей</w:t>
      </w:r>
      <w:r>
        <w:rPr>
          <w:sz w:val="28"/>
          <w:szCs w:val="28"/>
        </w:rPr>
        <w:t>;</w:t>
      </w:r>
    </w:p>
    <w:p w:rsidR="00044DA1" w:rsidRDefault="00044DA1" w:rsidP="00044DA1">
      <w:pPr>
        <w:numPr>
          <w:ilvl w:val="0"/>
          <w:numId w:val="1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044DA1">
        <w:rPr>
          <w:sz w:val="28"/>
          <w:szCs w:val="28"/>
        </w:rPr>
        <w:t>на финансовое обеспечение (возмещение) затрат по содержанию коров</w:t>
      </w:r>
      <w:r>
        <w:rPr>
          <w:sz w:val="28"/>
          <w:szCs w:val="28"/>
        </w:rPr>
        <w:t>;</w:t>
      </w:r>
    </w:p>
    <w:p w:rsidR="00044DA1" w:rsidRDefault="00044DA1" w:rsidP="00044DA1">
      <w:pPr>
        <w:numPr>
          <w:ilvl w:val="0"/>
          <w:numId w:val="1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044DA1">
        <w:rPr>
          <w:sz w:val="28"/>
          <w:szCs w:val="28"/>
        </w:rPr>
        <w:t>на финансовое обеспечение (возмещение) затрат на развитие табунного коневодства</w:t>
      </w:r>
      <w:r>
        <w:rPr>
          <w:sz w:val="28"/>
          <w:szCs w:val="28"/>
        </w:rPr>
        <w:t>;</w:t>
      </w:r>
    </w:p>
    <w:p w:rsidR="00044DA1" w:rsidRDefault="00044DA1" w:rsidP="00044DA1">
      <w:pPr>
        <w:numPr>
          <w:ilvl w:val="0"/>
          <w:numId w:val="1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044DA1">
        <w:rPr>
          <w:sz w:val="28"/>
          <w:szCs w:val="28"/>
        </w:rPr>
        <w:t>на финансовое обеспечение (возмещение) части затрат на разработку проектно-сметной документации на восстановление и реконструкцию мелиоративной системы, на восстановление и реконструкцию мелиоративной системы, на строительство изгороди</w:t>
      </w:r>
      <w:r w:rsidR="00EF56DF">
        <w:rPr>
          <w:sz w:val="28"/>
          <w:szCs w:val="28"/>
        </w:rPr>
        <w:t>;</w:t>
      </w:r>
    </w:p>
    <w:p w:rsidR="00EF56DF" w:rsidRDefault="00EF56DF" w:rsidP="00EF56DF">
      <w:pPr>
        <w:numPr>
          <w:ilvl w:val="0"/>
          <w:numId w:val="1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EF56DF">
        <w:rPr>
          <w:sz w:val="28"/>
          <w:szCs w:val="28"/>
        </w:rPr>
        <w:t>на восстановление и реконструкцию мелиоративной системы</w:t>
      </w:r>
      <w:r>
        <w:rPr>
          <w:sz w:val="28"/>
          <w:szCs w:val="28"/>
        </w:rPr>
        <w:t>;</w:t>
      </w:r>
    </w:p>
    <w:p w:rsidR="00EF56DF" w:rsidRDefault="00EF56DF" w:rsidP="00EF56DF">
      <w:pPr>
        <w:numPr>
          <w:ilvl w:val="0"/>
          <w:numId w:val="10"/>
        </w:numPr>
        <w:spacing w:line="360" w:lineRule="auto"/>
        <w:ind w:left="1418" w:hanging="567"/>
        <w:jc w:val="both"/>
        <w:rPr>
          <w:sz w:val="28"/>
          <w:szCs w:val="28"/>
        </w:rPr>
      </w:pPr>
      <w:r w:rsidRPr="00EF56DF">
        <w:rPr>
          <w:sz w:val="28"/>
          <w:szCs w:val="28"/>
        </w:rPr>
        <w:lastRenderedPageBreak/>
        <w:t>на строительство изгороди</w:t>
      </w:r>
      <w:r>
        <w:rPr>
          <w:sz w:val="28"/>
          <w:szCs w:val="28"/>
        </w:rPr>
        <w:t>;</w:t>
      </w:r>
    </w:p>
    <w:p w:rsidR="00EF56DF" w:rsidRDefault="00EF56DF" w:rsidP="00EF56DF">
      <w:pPr>
        <w:numPr>
          <w:ilvl w:val="0"/>
          <w:numId w:val="10"/>
        </w:numPr>
        <w:spacing w:line="360" w:lineRule="auto"/>
        <w:ind w:left="-142" w:firstLine="993"/>
        <w:jc w:val="both"/>
        <w:rPr>
          <w:sz w:val="28"/>
          <w:szCs w:val="28"/>
        </w:rPr>
      </w:pPr>
      <w:r w:rsidRPr="00EF56DF">
        <w:rPr>
          <w:sz w:val="28"/>
          <w:szCs w:val="28"/>
        </w:rPr>
        <w:t>на возмещение части затрат на приобретение минеральных удобрений</w:t>
      </w:r>
      <w:r>
        <w:rPr>
          <w:sz w:val="28"/>
          <w:szCs w:val="28"/>
        </w:rPr>
        <w:t>;</w:t>
      </w:r>
    </w:p>
    <w:p w:rsidR="00EF56DF" w:rsidRDefault="00EF56DF" w:rsidP="00EF56DF">
      <w:pPr>
        <w:numPr>
          <w:ilvl w:val="0"/>
          <w:numId w:val="10"/>
        </w:numPr>
        <w:spacing w:line="360" w:lineRule="auto"/>
        <w:ind w:left="-142" w:firstLine="993"/>
        <w:jc w:val="both"/>
        <w:rPr>
          <w:sz w:val="28"/>
          <w:szCs w:val="28"/>
        </w:rPr>
      </w:pPr>
      <w:r w:rsidRPr="00EF56DF">
        <w:rPr>
          <w:sz w:val="28"/>
          <w:szCs w:val="28"/>
        </w:rPr>
        <w:t>на возмещение части затрат по приобретению семенного фонда картофеля и овощей</w:t>
      </w:r>
      <w:r>
        <w:rPr>
          <w:sz w:val="28"/>
          <w:szCs w:val="28"/>
        </w:rPr>
        <w:t>;</w:t>
      </w:r>
    </w:p>
    <w:p w:rsidR="00EF56DF" w:rsidRDefault="00EF56DF" w:rsidP="00EF56DF">
      <w:pPr>
        <w:numPr>
          <w:ilvl w:val="0"/>
          <w:numId w:val="1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EF56DF">
        <w:rPr>
          <w:sz w:val="28"/>
          <w:szCs w:val="28"/>
        </w:rPr>
        <w:t>на финансовое обеспечение (возмещение) части затрат по приобретению сельскохозяйственной техники</w:t>
      </w:r>
      <w:r>
        <w:rPr>
          <w:sz w:val="28"/>
          <w:szCs w:val="28"/>
        </w:rPr>
        <w:t>;</w:t>
      </w:r>
    </w:p>
    <w:p w:rsidR="00EF56DF" w:rsidRDefault="00EF56DF" w:rsidP="00EF56DF">
      <w:pPr>
        <w:numPr>
          <w:ilvl w:val="0"/>
          <w:numId w:val="1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EF56DF">
        <w:rPr>
          <w:sz w:val="28"/>
          <w:szCs w:val="28"/>
        </w:rPr>
        <w:t>на финансовое обеспечение части затрат на приобретение технологического оборудования для перерабатывающей промышленности</w:t>
      </w:r>
      <w:r w:rsidR="00ED0692">
        <w:rPr>
          <w:sz w:val="28"/>
          <w:szCs w:val="28"/>
        </w:rPr>
        <w:t>;</w:t>
      </w:r>
    </w:p>
    <w:p w:rsidR="00ED0692" w:rsidRPr="00F95B5F" w:rsidRDefault="00ED0692" w:rsidP="00ED0692">
      <w:pPr>
        <w:numPr>
          <w:ilvl w:val="0"/>
          <w:numId w:val="10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D0692">
        <w:rPr>
          <w:sz w:val="28"/>
          <w:szCs w:val="28"/>
        </w:rPr>
        <w:t>убсидирование части затрат субъектов малого и среднего предпринимательства, занятых производством местной продукции</w:t>
      </w:r>
      <w:r>
        <w:rPr>
          <w:sz w:val="28"/>
          <w:szCs w:val="28"/>
        </w:rPr>
        <w:t xml:space="preserve"> (связанных с реализацией проекта создания нового производства в сельских населенных пунктах)</w:t>
      </w:r>
    </w:p>
    <w:p w:rsidR="00DC1BA2" w:rsidRPr="003D06F8" w:rsidRDefault="00DC1BA2" w:rsidP="00DC1BA2">
      <w:pPr>
        <w:pStyle w:val="ConsPlusNormal"/>
        <w:spacing w:line="360" w:lineRule="auto"/>
        <w:ind w:firstLine="709"/>
        <w:jc w:val="both"/>
        <w:rPr>
          <w:b w:val="0"/>
        </w:rPr>
      </w:pPr>
      <w:r w:rsidRPr="00DC1BA2">
        <w:rPr>
          <w:b w:val="0"/>
        </w:rPr>
        <w:t xml:space="preserve">2. Субсидии, указанные в </w:t>
      </w:r>
      <w:hyperlink w:anchor="P107" w:history="1">
        <w:r w:rsidRPr="00DC1BA2">
          <w:rPr>
            <w:b w:val="0"/>
          </w:rPr>
          <w:t>части 1</w:t>
        </w:r>
      </w:hyperlink>
      <w:r w:rsidRPr="00DC1BA2">
        <w:rPr>
          <w:b w:val="0"/>
        </w:rPr>
        <w:t xml:space="preserve"> настоящей статьи, предоставляются из бюджета муниципального образования «Ленский район» в соответствии с нормативными правовыми </w:t>
      </w:r>
      <w:r w:rsidRPr="003D06F8">
        <w:rPr>
          <w:b w:val="0"/>
        </w:rPr>
        <w:t>актами администрации муниципального образования «Ленский район», которые должны определять:</w:t>
      </w:r>
    </w:p>
    <w:p w:rsidR="00DC1BA2" w:rsidRPr="00DC1BA2" w:rsidRDefault="00DC1BA2" w:rsidP="00DC1BA2">
      <w:pPr>
        <w:pStyle w:val="ConsPlusNormal"/>
        <w:spacing w:line="360" w:lineRule="auto"/>
        <w:ind w:firstLine="709"/>
        <w:jc w:val="both"/>
        <w:rPr>
          <w:b w:val="0"/>
        </w:rPr>
      </w:pPr>
      <w:r w:rsidRPr="003D06F8">
        <w:rPr>
          <w:b w:val="0"/>
        </w:rPr>
        <w:t>1) категории и (или) критерии отбора</w:t>
      </w:r>
      <w:r w:rsidRPr="00DC1BA2">
        <w:rPr>
          <w:b w:val="0"/>
        </w:rPr>
        <w:t xml:space="preserve">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субсидий;</w:t>
      </w:r>
    </w:p>
    <w:p w:rsidR="00DC1BA2" w:rsidRPr="00DC1BA2" w:rsidRDefault="00DC1BA2" w:rsidP="00DC1BA2">
      <w:pPr>
        <w:pStyle w:val="ConsPlusNormal"/>
        <w:spacing w:line="360" w:lineRule="auto"/>
        <w:ind w:firstLine="709"/>
        <w:jc w:val="both"/>
        <w:rPr>
          <w:b w:val="0"/>
        </w:rPr>
      </w:pPr>
      <w:r w:rsidRPr="00DC1BA2">
        <w:rPr>
          <w:b w:val="0"/>
        </w:rPr>
        <w:t>2) цели, условия и порядок предоставления субсидий;</w:t>
      </w:r>
    </w:p>
    <w:p w:rsidR="00DC1BA2" w:rsidRPr="00DC1BA2" w:rsidRDefault="00DC1BA2" w:rsidP="00DC1BA2">
      <w:pPr>
        <w:pStyle w:val="ConsPlusNormal"/>
        <w:spacing w:line="360" w:lineRule="auto"/>
        <w:ind w:firstLine="709"/>
        <w:jc w:val="both"/>
        <w:rPr>
          <w:b w:val="0"/>
        </w:rPr>
      </w:pPr>
      <w:r w:rsidRPr="00DC1BA2">
        <w:rPr>
          <w:b w:val="0"/>
        </w:rPr>
        <w:t xml:space="preserve">3) порядок возврата субсидий в </w:t>
      </w:r>
      <w:r>
        <w:rPr>
          <w:b w:val="0"/>
        </w:rPr>
        <w:t>бюджет</w:t>
      </w:r>
      <w:r w:rsidRPr="00DC1BA2">
        <w:rPr>
          <w:b w:val="0"/>
        </w:rPr>
        <w:t xml:space="preserve"> муниципального образования «Ленский район» в случае нарушения условий, установленных при их предоставлении;</w:t>
      </w:r>
    </w:p>
    <w:p w:rsidR="00DC1BA2" w:rsidRPr="00DC1BA2" w:rsidRDefault="00DC1BA2" w:rsidP="00DC1BA2">
      <w:pPr>
        <w:pStyle w:val="ConsPlusNormal"/>
        <w:spacing w:line="360" w:lineRule="auto"/>
        <w:ind w:firstLine="709"/>
        <w:jc w:val="both"/>
        <w:rPr>
          <w:b w:val="0"/>
        </w:rPr>
      </w:pPr>
      <w:r w:rsidRPr="00DC1BA2">
        <w:rPr>
          <w:b w:val="0"/>
        </w:rPr>
        <w:t xml:space="preserve">4) 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</w:t>
      </w:r>
      <w:r w:rsidRPr="00DC1BA2">
        <w:rPr>
          <w:b w:val="0"/>
        </w:rPr>
        <w:lastRenderedPageBreak/>
        <w:t>суммы, необходимой для оплаты денежных обязательств получателя субсидий, источником финансового обеспечения которых являются указанные субсидии);</w:t>
      </w:r>
    </w:p>
    <w:p w:rsidR="00DC1BA2" w:rsidRPr="00DC1BA2" w:rsidRDefault="00DC1BA2" w:rsidP="00DC1BA2">
      <w:pPr>
        <w:pStyle w:val="ConsPlusNormal"/>
        <w:spacing w:line="360" w:lineRule="auto"/>
        <w:ind w:firstLine="709"/>
        <w:jc w:val="both"/>
        <w:rPr>
          <w:b w:val="0"/>
        </w:rPr>
      </w:pPr>
      <w:r w:rsidRPr="00DC1BA2">
        <w:rPr>
          <w:b w:val="0"/>
        </w:rPr>
        <w:t>5) положение об обязательной проверке главным распорядителем (распорядителем) бюджетных средств, предоставляющим субсидии, и органом государственного финансового контроля соблюдения условий, целей и порядка предоставления субсидий их получателями.</w:t>
      </w:r>
    </w:p>
    <w:p w:rsidR="00DC1BA2" w:rsidRPr="00DC1BA2" w:rsidRDefault="00DC1BA2" w:rsidP="00DC1BA2">
      <w:pPr>
        <w:pStyle w:val="ConsPlusNormal"/>
        <w:spacing w:line="360" w:lineRule="auto"/>
        <w:ind w:firstLine="709"/>
        <w:jc w:val="both"/>
        <w:rPr>
          <w:b w:val="0"/>
        </w:rPr>
      </w:pPr>
      <w:r w:rsidRPr="00DC1BA2">
        <w:rPr>
          <w:b w:val="0"/>
        </w:rPr>
        <w:t>3. При предоставлении субсидий, указанных в настоящей статье, обязательным условием их предоставления, включаемым в договоры (соглашения) о предоставлении субсидий и (или) в нормативные правовые акты, регулирующие порядок их предоставления,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DC1BA2" w:rsidRDefault="00DC1BA2" w:rsidP="00DC1BA2">
      <w:pPr>
        <w:pStyle w:val="ConsPlusNormal"/>
        <w:spacing w:line="360" w:lineRule="auto"/>
        <w:ind w:firstLine="709"/>
        <w:jc w:val="both"/>
        <w:rPr>
          <w:b w:val="0"/>
        </w:rPr>
      </w:pPr>
      <w:r w:rsidRPr="00DC1BA2">
        <w:rPr>
          <w:b w:val="0"/>
        </w:rPr>
        <w:t xml:space="preserve">4. При предоставлении субсидий, предусмотренных настоящей статьей, юридическим лицам, указанным в </w:t>
      </w:r>
      <w:hyperlink w:anchor="P107" w:history="1">
        <w:r w:rsidRPr="00DC1BA2">
          <w:rPr>
            <w:b w:val="0"/>
          </w:rPr>
          <w:t>части 1</w:t>
        </w:r>
      </w:hyperlink>
      <w:r w:rsidRPr="00DC1BA2">
        <w:rPr>
          <w:b w:val="0"/>
        </w:rPr>
        <w:t xml:space="preserve"> настоящей статьи,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 и (или) в нормативные правовые акты, регулирующие порядок их предоставления, </w:t>
      </w:r>
      <w:r w:rsidRPr="00DC1BA2">
        <w:rPr>
          <w:b w:val="0"/>
        </w:rPr>
        <w:lastRenderedPageBreak/>
        <w:t>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регулирующими предоставление субсидий указанным юридическим лицам.</w:t>
      </w:r>
    </w:p>
    <w:p w:rsidR="00DC1BA2" w:rsidRPr="00206417" w:rsidRDefault="0069451B" w:rsidP="00206417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Статья 5. </w:t>
      </w:r>
      <w:r w:rsidRPr="0069451B">
        <w:rPr>
          <w:b w:val="0"/>
        </w:rPr>
        <w:t>Субсидии некоммерческим организациям, не являющимися государственными (муниципальными) учреждениями</w:t>
      </w:r>
    </w:p>
    <w:p w:rsidR="00664F4F" w:rsidRPr="00F95B5F" w:rsidRDefault="00CE467B" w:rsidP="0017019B">
      <w:pPr>
        <w:spacing w:line="360" w:lineRule="auto"/>
        <w:ind w:firstLine="851"/>
        <w:jc w:val="both"/>
        <w:rPr>
          <w:sz w:val="28"/>
          <w:szCs w:val="28"/>
        </w:rPr>
      </w:pPr>
      <w:r w:rsidRPr="00F95B5F">
        <w:rPr>
          <w:sz w:val="28"/>
          <w:szCs w:val="28"/>
        </w:rPr>
        <w:t>1</w:t>
      </w:r>
      <w:r w:rsidR="00DB5332" w:rsidRPr="00F95B5F">
        <w:rPr>
          <w:sz w:val="28"/>
          <w:szCs w:val="28"/>
        </w:rPr>
        <w:t>1</w:t>
      </w:r>
      <w:r w:rsidR="00664F4F" w:rsidRPr="00F95B5F">
        <w:rPr>
          <w:sz w:val="28"/>
          <w:szCs w:val="28"/>
        </w:rPr>
        <w:t>. Субсидии некоммерческим организациям, не являющимися государственными (муниципальными) учреждениями, предоставляются в следующих случаях:</w:t>
      </w:r>
    </w:p>
    <w:p w:rsidR="00664F4F" w:rsidRPr="00F95B5F" w:rsidRDefault="00664F4F" w:rsidP="0017019B">
      <w:pPr>
        <w:numPr>
          <w:ilvl w:val="0"/>
          <w:numId w:val="9"/>
        </w:numPr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F95B5F">
        <w:rPr>
          <w:sz w:val="28"/>
          <w:szCs w:val="28"/>
        </w:rPr>
        <w:t>реализации мероприятий, направленных на решение социальных задач инвалидов и ветеранов;</w:t>
      </w:r>
    </w:p>
    <w:p w:rsidR="00A65A44" w:rsidRPr="00F95B5F" w:rsidRDefault="00A65A44" w:rsidP="0017019B">
      <w:pPr>
        <w:numPr>
          <w:ilvl w:val="0"/>
          <w:numId w:val="9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F95B5F">
        <w:rPr>
          <w:sz w:val="28"/>
          <w:szCs w:val="28"/>
        </w:rPr>
        <w:t>реализации творческих проектов по развитию культуры, искусства и сохранению культурных ценностей;</w:t>
      </w:r>
    </w:p>
    <w:p w:rsidR="00A65A44" w:rsidRPr="00F95B5F" w:rsidRDefault="00A65A44" w:rsidP="0017019B">
      <w:pPr>
        <w:numPr>
          <w:ilvl w:val="0"/>
          <w:numId w:val="9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F95B5F">
        <w:rPr>
          <w:sz w:val="28"/>
          <w:szCs w:val="28"/>
        </w:rPr>
        <w:t>развития физической культуры и спорта;</w:t>
      </w:r>
    </w:p>
    <w:p w:rsidR="00A65A44" w:rsidRPr="00F95B5F" w:rsidRDefault="00A65A44" w:rsidP="0017019B">
      <w:pPr>
        <w:numPr>
          <w:ilvl w:val="0"/>
          <w:numId w:val="9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F95B5F">
        <w:rPr>
          <w:sz w:val="28"/>
          <w:szCs w:val="28"/>
        </w:rPr>
        <w:t>поддержки деятельности в сфере молодежной политики;</w:t>
      </w:r>
    </w:p>
    <w:p w:rsidR="00A65A44" w:rsidRPr="00F95B5F" w:rsidRDefault="00A65A44" w:rsidP="00A65A44">
      <w:pPr>
        <w:numPr>
          <w:ilvl w:val="0"/>
          <w:numId w:val="9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F95B5F">
        <w:rPr>
          <w:sz w:val="28"/>
          <w:szCs w:val="28"/>
        </w:rPr>
        <w:t>формирования мотивации к здоровому образу жизни;</w:t>
      </w:r>
    </w:p>
    <w:p w:rsidR="00A65A44" w:rsidRPr="00F95B5F" w:rsidRDefault="00A65A44" w:rsidP="00A65A44">
      <w:pPr>
        <w:numPr>
          <w:ilvl w:val="0"/>
          <w:numId w:val="9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F95B5F">
        <w:rPr>
          <w:sz w:val="28"/>
          <w:szCs w:val="28"/>
        </w:rPr>
        <w:t>повышения уровня духовной, правовой и экологической культуры населения;</w:t>
      </w:r>
    </w:p>
    <w:p w:rsidR="00A65A44" w:rsidRPr="00F95B5F" w:rsidRDefault="00A65A44" w:rsidP="00A65A44">
      <w:pPr>
        <w:numPr>
          <w:ilvl w:val="0"/>
          <w:numId w:val="9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F95B5F">
        <w:rPr>
          <w:sz w:val="28"/>
          <w:szCs w:val="28"/>
        </w:rPr>
        <w:t>реализации массовой информационно-разъяснительной работы среди населения;</w:t>
      </w:r>
    </w:p>
    <w:p w:rsidR="00A65A44" w:rsidRPr="00F95B5F" w:rsidRDefault="00A65A44" w:rsidP="00A65A44">
      <w:pPr>
        <w:numPr>
          <w:ilvl w:val="0"/>
          <w:numId w:val="9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F95B5F">
        <w:rPr>
          <w:sz w:val="28"/>
          <w:szCs w:val="28"/>
        </w:rPr>
        <w:t>реализации инфраструктурных проектов в сфере поддержки социально ориентированных некоммерческих организаций;</w:t>
      </w:r>
    </w:p>
    <w:p w:rsidR="00A65A44" w:rsidRPr="00F95B5F" w:rsidRDefault="00A65A44" w:rsidP="00A65A44">
      <w:pPr>
        <w:numPr>
          <w:ilvl w:val="0"/>
          <w:numId w:val="9"/>
        </w:numPr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F95B5F">
        <w:rPr>
          <w:sz w:val="28"/>
          <w:szCs w:val="28"/>
        </w:rPr>
        <w:t>поддержки деятельности в сфере патриотического, в том числе военно-патриотического, воспитания граждан;</w:t>
      </w:r>
    </w:p>
    <w:p w:rsidR="00664F4F" w:rsidRPr="00F95B5F" w:rsidRDefault="00664F4F" w:rsidP="00A65A44">
      <w:pPr>
        <w:numPr>
          <w:ilvl w:val="0"/>
          <w:numId w:val="9"/>
        </w:numPr>
        <w:tabs>
          <w:tab w:val="left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F95B5F">
        <w:rPr>
          <w:sz w:val="28"/>
          <w:szCs w:val="28"/>
        </w:rPr>
        <w:t>на иные цели направленных на достижение общественных благ.</w:t>
      </w:r>
    </w:p>
    <w:p w:rsidR="0069451B" w:rsidRPr="00FF3CAA" w:rsidRDefault="0069451B" w:rsidP="00FF3CAA">
      <w:pPr>
        <w:spacing w:line="360" w:lineRule="auto"/>
        <w:ind w:firstLine="851"/>
        <w:jc w:val="both"/>
        <w:rPr>
          <w:sz w:val="28"/>
          <w:szCs w:val="28"/>
        </w:rPr>
      </w:pPr>
      <w:r w:rsidRPr="00FF3CAA">
        <w:rPr>
          <w:sz w:val="28"/>
          <w:szCs w:val="28"/>
        </w:rPr>
        <w:t xml:space="preserve">2. Порядок определения объема и предоставления субсидий, указанных в </w:t>
      </w:r>
      <w:hyperlink w:anchor="P253" w:history="1">
        <w:r w:rsidRPr="00FF3CAA">
          <w:rPr>
            <w:sz w:val="28"/>
            <w:szCs w:val="28"/>
          </w:rPr>
          <w:t>части 1</w:t>
        </w:r>
      </w:hyperlink>
      <w:r w:rsidRPr="00FF3CAA">
        <w:rPr>
          <w:sz w:val="28"/>
          <w:szCs w:val="28"/>
        </w:rPr>
        <w:t xml:space="preserve"> настоящей статьи, устанавливается нормативными правовыми актами </w:t>
      </w:r>
      <w:r w:rsidRPr="00FF3CAA">
        <w:rPr>
          <w:sz w:val="28"/>
          <w:szCs w:val="28"/>
        </w:rPr>
        <w:lastRenderedPageBreak/>
        <w:t xml:space="preserve">администрации муниципального образования «Ленский район» или </w:t>
      </w:r>
      <w:r w:rsidR="00FF3CAA" w:rsidRPr="00FF3CAA">
        <w:rPr>
          <w:sz w:val="28"/>
          <w:szCs w:val="28"/>
        </w:rPr>
        <w:t xml:space="preserve">нормативными правовыми </w:t>
      </w:r>
      <w:r w:rsidRPr="00FF3CAA">
        <w:rPr>
          <w:sz w:val="28"/>
          <w:szCs w:val="28"/>
        </w:rPr>
        <w:t xml:space="preserve">актами уполномоченных им органов </w:t>
      </w:r>
      <w:r w:rsidR="00FF3CAA" w:rsidRPr="00FF3CAA">
        <w:rPr>
          <w:sz w:val="28"/>
          <w:szCs w:val="28"/>
        </w:rPr>
        <w:t>местного самоуправления</w:t>
      </w:r>
      <w:r w:rsidRPr="00FF3CAA">
        <w:rPr>
          <w:sz w:val="28"/>
          <w:szCs w:val="28"/>
        </w:rPr>
        <w:t>.</w:t>
      </w:r>
    </w:p>
    <w:p w:rsidR="0069451B" w:rsidRPr="00FF3CAA" w:rsidRDefault="0069451B" w:rsidP="0069451B">
      <w:pPr>
        <w:pStyle w:val="ConsPlusNormal"/>
        <w:spacing w:line="360" w:lineRule="auto"/>
        <w:ind w:firstLine="709"/>
        <w:jc w:val="both"/>
        <w:rPr>
          <w:b w:val="0"/>
        </w:rPr>
      </w:pPr>
      <w:r w:rsidRPr="0069451B">
        <w:rPr>
          <w:b w:val="0"/>
        </w:rPr>
        <w:t xml:space="preserve">Указанный порядок должен содержать положения об обязательной проверке главным распорядителем (распорядителем) бюджетных средств, предоставившим субсидии, и органами </w:t>
      </w:r>
      <w:r w:rsidR="00FF3CAA">
        <w:rPr>
          <w:b w:val="0"/>
        </w:rPr>
        <w:t>муниципального</w:t>
      </w:r>
      <w:r w:rsidRPr="0069451B">
        <w:rPr>
          <w:b w:val="0"/>
        </w:rPr>
        <w:t xml:space="preserve"> финансового контроля соблюдения условий, целей и порядка предоставления субсидий иными некоммерческими организациями, не являющимися </w:t>
      </w:r>
      <w:r w:rsidRPr="00FF3CAA">
        <w:rPr>
          <w:b w:val="0"/>
        </w:rPr>
        <w:t>государственными (муниципальными) учреждениями.</w:t>
      </w:r>
    </w:p>
    <w:p w:rsidR="00C66944" w:rsidRPr="00E3464E" w:rsidRDefault="00FF3CAA" w:rsidP="00E346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483C">
        <w:rPr>
          <w:sz w:val="28"/>
          <w:szCs w:val="28"/>
        </w:rPr>
        <w:t xml:space="preserve">3. При предоставлении субсидий, указанных в части 1 настоящей статьи, обязательными условиями их предоставления, включаемыми в договоры (соглашения) о предоставлении субсидий и (или) в нормативные правовые акты, регулирующие порядок их предоставления, и договоры (соглашения), заключенные в целях исполнения обязательств по данным договорам (соглашениям), являются согласие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получателей субсидий, на осуществление главным распорядителем (распорядителем) бюджетных средств, предоставившим субсидии, и органами </w:t>
      </w:r>
      <w:r w:rsidR="00EC0D3B" w:rsidRPr="00AC483C">
        <w:rPr>
          <w:sz w:val="28"/>
          <w:szCs w:val="28"/>
        </w:rPr>
        <w:t>муниципального</w:t>
      </w:r>
      <w:r w:rsidRPr="00AC483C">
        <w:rPr>
          <w:sz w:val="28"/>
          <w:szCs w:val="28"/>
        </w:rPr>
        <w:t xml:space="preserve"> финансового контроля проверок соблюдения ими условий, целей и порядка предоставления субсидий и запрет приобретения за счет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 в случаях, определенных </w:t>
      </w:r>
      <w:r w:rsidR="00AC483C" w:rsidRPr="00AC483C">
        <w:rPr>
          <w:sz w:val="28"/>
          <w:szCs w:val="28"/>
        </w:rPr>
        <w:t>муниципальными правовыми актами</w:t>
      </w:r>
      <w:r w:rsidR="009405D7">
        <w:rPr>
          <w:sz w:val="28"/>
          <w:szCs w:val="28"/>
        </w:rPr>
        <w:t xml:space="preserve"> </w:t>
      </w:r>
      <w:r w:rsidR="00AC483C" w:rsidRPr="00FF3CAA">
        <w:rPr>
          <w:sz w:val="28"/>
          <w:szCs w:val="28"/>
        </w:rPr>
        <w:t>администрации муниципального образования «Ленский район»</w:t>
      </w:r>
      <w:r w:rsidRPr="00AC483C">
        <w:rPr>
          <w:sz w:val="28"/>
          <w:szCs w:val="28"/>
        </w:rPr>
        <w:t xml:space="preserve">, регулирующими порядок предоставления </w:t>
      </w:r>
      <w:r w:rsidRPr="00AC483C">
        <w:rPr>
          <w:sz w:val="28"/>
          <w:szCs w:val="28"/>
        </w:rPr>
        <w:lastRenderedPageBreak/>
        <w:t>субсидий некоммерческим организациям, не являющимся государственными (муниципальными) учреждениями.</w:t>
      </w:r>
    </w:p>
    <w:p w:rsidR="00664F4F" w:rsidRPr="00F95B5F" w:rsidRDefault="0069451B" w:rsidP="0017019B">
      <w:pPr>
        <w:tabs>
          <w:tab w:val="left" w:pos="1276"/>
          <w:tab w:val="left" w:pos="1701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Статья 6</w:t>
      </w:r>
      <w:r w:rsidR="00664F4F" w:rsidRPr="00F95B5F">
        <w:rPr>
          <w:sz w:val="28"/>
          <w:szCs w:val="28"/>
        </w:rPr>
        <w:t>. Особенности использования бюджетных ассигнований на обеспечение деятельности органов местного самоуправления муниципального образования «Ленский район» и муниципальных казенных учреждений</w:t>
      </w:r>
      <w:r w:rsidR="00DB5332" w:rsidRPr="00F95B5F">
        <w:rPr>
          <w:sz w:val="28"/>
          <w:szCs w:val="28"/>
        </w:rPr>
        <w:t>:</w:t>
      </w:r>
    </w:p>
    <w:p w:rsidR="00664F4F" w:rsidRPr="00F95B5F" w:rsidRDefault="00664F4F" w:rsidP="00664F4F">
      <w:pPr>
        <w:spacing w:line="360" w:lineRule="auto"/>
        <w:ind w:firstLine="851"/>
        <w:jc w:val="both"/>
        <w:rPr>
          <w:sz w:val="28"/>
          <w:szCs w:val="28"/>
        </w:rPr>
      </w:pPr>
      <w:r w:rsidRPr="00F95B5F">
        <w:rPr>
          <w:sz w:val="28"/>
          <w:szCs w:val="28"/>
        </w:rPr>
        <w:t xml:space="preserve"> 1. Заключение и оплата органами местного самоуправления муниципального образования «Ленский район» и муниципальными казенными учреждениями муниципальных контрактов, иных договоров, подлежащих исполнению за счет средств местного бюджета, производятся </w:t>
      </w:r>
      <w:r w:rsidR="0017019B" w:rsidRPr="00F95B5F">
        <w:rPr>
          <w:sz w:val="28"/>
          <w:szCs w:val="28"/>
        </w:rPr>
        <w:t>в пределах,</w:t>
      </w:r>
      <w:r w:rsidRPr="00F95B5F">
        <w:rPr>
          <w:sz w:val="28"/>
          <w:szCs w:val="28"/>
        </w:rPr>
        <w:t xml:space="preserve"> доведенных им по кодам классификации расходов местного бюджета лимитов бюджетных обязательств и с учетом принятых и неисполненных обязательств.</w:t>
      </w:r>
    </w:p>
    <w:p w:rsidR="00664F4F" w:rsidRPr="00F95B5F" w:rsidRDefault="00664F4F" w:rsidP="00664F4F">
      <w:pPr>
        <w:spacing w:line="360" w:lineRule="auto"/>
        <w:ind w:firstLine="851"/>
        <w:jc w:val="both"/>
        <w:rPr>
          <w:sz w:val="28"/>
          <w:szCs w:val="28"/>
        </w:rPr>
      </w:pPr>
      <w:r w:rsidRPr="00F95B5F">
        <w:rPr>
          <w:sz w:val="28"/>
          <w:szCs w:val="28"/>
        </w:rPr>
        <w:t>2. Учет обязательств, подлежащих исполнению за счет средств местного бюджета органами местного самоуправления муниципального образования «Ленский район» и муниципальными казенными учреждениями, обеспечивается в порядке, установленном администрацией муниципального образования «Ленский район». При нарушении установленного порядка учета обязательств</w:t>
      </w:r>
      <w:r w:rsidR="007D649C" w:rsidRPr="00F95B5F">
        <w:rPr>
          <w:sz w:val="28"/>
          <w:szCs w:val="28"/>
        </w:rPr>
        <w:t>,</w:t>
      </w:r>
      <w:r w:rsidRPr="00F95B5F">
        <w:rPr>
          <w:sz w:val="28"/>
          <w:szCs w:val="28"/>
        </w:rPr>
        <w:t xml:space="preserve"> санкционирование оплаты денежных обязательств данного учреждения приостанавливается в соответствии с порядком, установленным администрацией муниципального образования «Ленский район».</w:t>
      </w:r>
    </w:p>
    <w:p w:rsidR="00664F4F" w:rsidRPr="00F95B5F" w:rsidRDefault="00664F4F" w:rsidP="00664F4F">
      <w:pPr>
        <w:spacing w:line="360" w:lineRule="auto"/>
        <w:ind w:firstLine="851"/>
        <w:jc w:val="both"/>
        <w:rPr>
          <w:sz w:val="28"/>
          <w:szCs w:val="28"/>
        </w:rPr>
      </w:pPr>
      <w:r w:rsidRPr="00F95B5F">
        <w:rPr>
          <w:sz w:val="28"/>
          <w:szCs w:val="28"/>
        </w:rPr>
        <w:t>3. Нарушение требований настоящей статьи при заключении указанных в </w:t>
      </w:r>
      <w:hyperlink r:id="rId11" w:history="1">
        <w:r w:rsidRPr="00F95B5F">
          <w:rPr>
            <w:sz w:val="28"/>
            <w:szCs w:val="28"/>
          </w:rPr>
          <w:t>пункте 1</w:t>
        </w:r>
      </w:hyperlink>
      <w:r w:rsidRPr="00F95B5F">
        <w:rPr>
          <w:sz w:val="28"/>
          <w:szCs w:val="28"/>
        </w:rPr>
        <w:t> настоящей статьи контрактов (договоров) является основанием для признания их судом недействительными по иску главного распорядителя (распорядителя) средств местного бюджета муниципального образования «Ленский район».</w:t>
      </w:r>
    </w:p>
    <w:p w:rsidR="00664F4F" w:rsidRPr="00F95B5F" w:rsidRDefault="00664F4F" w:rsidP="00664F4F">
      <w:pPr>
        <w:spacing w:line="360" w:lineRule="auto"/>
        <w:ind w:firstLine="851"/>
        <w:jc w:val="both"/>
        <w:rPr>
          <w:sz w:val="28"/>
          <w:szCs w:val="28"/>
        </w:rPr>
      </w:pPr>
      <w:r w:rsidRPr="00F95B5F">
        <w:rPr>
          <w:sz w:val="28"/>
          <w:szCs w:val="28"/>
        </w:rPr>
        <w:t>4. Средства, поступающие во временное распоряжение органов местного самоуправления муниципального образования «Ленский район» и муниципальных казенных учреждений в соответствии с законодательными и иными нормативными правовыми актами, учитываются на лицевых счетах, открытых им в финансовом органе муниципального образования «Ленский район».</w:t>
      </w:r>
    </w:p>
    <w:p w:rsidR="00664F4F" w:rsidRPr="00F95B5F" w:rsidRDefault="00664F4F" w:rsidP="00664F4F">
      <w:pPr>
        <w:spacing w:line="360" w:lineRule="auto"/>
        <w:ind w:firstLine="851"/>
        <w:jc w:val="both"/>
        <w:rPr>
          <w:sz w:val="28"/>
          <w:szCs w:val="28"/>
        </w:rPr>
      </w:pPr>
      <w:r w:rsidRPr="00F95B5F">
        <w:rPr>
          <w:sz w:val="28"/>
          <w:szCs w:val="28"/>
        </w:rPr>
        <w:lastRenderedPageBreak/>
        <w:t>5. Действие </w:t>
      </w:r>
      <w:hyperlink r:id="rId12" w:history="1">
        <w:r w:rsidRPr="00F95B5F">
          <w:rPr>
            <w:sz w:val="28"/>
            <w:szCs w:val="28"/>
          </w:rPr>
          <w:t>пунктов 1</w:t>
        </w:r>
      </w:hyperlink>
      <w:r w:rsidRPr="00F95B5F">
        <w:rPr>
          <w:sz w:val="28"/>
          <w:szCs w:val="28"/>
        </w:rPr>
        <w:t> - </w:t>
      </w:r>
      <w:hyperlink r:id="rId13" w:history="1">
        <w:r w:rsidRPr="00F95B5F">
          <w:rPr>
            <w:sz w:val="28"/>
            <w:szCs w:val="28"/>
          </w:rPr>
          <w:t>4</w:t>
        </w:r>
      </w:hyperlink>
      <w:r w:rsidRPr="00F95B5F">
        <w:rPr>
          <w:sz w:val="28"/>
          <w:szCs w:val="28"/>
        </w:rPr>
        <w:t> настоящей статьи распространяется также на муниципальные бюджетные учреждения, в отношении которых не было принято решение о предоставлении им субсидии из местного бюджета в соответствии со </w:t>
      </w:r>
      <w:hyperlink r:id="rId14" w:history="1">
        <w:r w:rsidRPr="00F95B5F">
          <w:rPr>
            <w:sz w:val="28"/>
            <w:szCs w:val="28"/>
          </w:rPr>
          <w:t>статьей 78.1</w:t>
        </w:r>
      </w:hyperlink>
      <w:r w:rsidRPr="00F95B5F">
        <w:rPr>
          <w:sz w:val="28"/>
          <w:szCs w:val="28"/>
        </w:rPr>
        <w:t> Бюджетного кодекса Российской Федерации.</w:t>
      </w:r>
    </w:p>
    <w:p w:rsidR="00664F4F" w:rsidRPr="00F95B5F" w:rsidRDefault="0022509B" w:rsidP="00664F4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 Статья 7</w:t>
      </w:r>
      <w:r w:rsidR="00664F4F" w:rsidRPr="00F95B5F">
        <w:rPr>
          <w:sz w:val="28"/>
          <w:szCs w:val="28"/>
        </w:rPr>
        <w:t>. Особенности исполнения бюджета муниципально</w:t>
      </w:r>
      <w:r w:rsidR="00BC7FEE" w:rsidRPr="00F95B5F">
        <w:rPr>
          <w:sz w:val="28"/>
          <w:szCs w:val="28"/>
        </w:rPr>
        <w:t>го образования «Ленский район» на</w:t>
      </w:r>
      <w:r w:rsidR="00664F4F" w:rsidRPr="00F95B5F">
        <w:rPr>
          <w:sz w:val="28"/>
          <w:szCs w:val="28"/>
        </w:rPr>
        <w:t xml:space="preserve"> 20</w:t>
      </w:r>
      <w:r w:rsidR="00DB5332" w:rsidRPr="00F95B5F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664F4F" w:rsidRPr="00F95B5F">
        <w:rPr>
          <w:sz w:val="28"/>
          <w:szCs w:val="28"/>
        </w:rPr>
        <w:t xml:space="preserve"> год</w:t>
      </w:r>
      <w:r w:rsidR="00BC7FEE" w:rsidRPr="00F95B5F">
        <w:rPr>
          <w:sz w:val="28"/>
          <w:szCs w:val="28"/>
        </w:rPr>
        <w:t xml:space="preserve"> и на плановый п</w:t>
      </w:r>
      <w:r w:rsidR="001C0F9D" w:rsidRPr="00F95B5F">
        <w:rPr>
          <w:sz w:val="28"/>
          <w:szCs w:val="28"/>
        </w:rPr>
        <w:t>ериод 202</w:t>
      </w:r>
      <w:r>
        <w:rPr>
          <w:sz w:val="28"/>
          <w:szCs w:val="28"/>
        </w:rPr>
        <w:t>2</w:t>
      </w:r>
      <w:r w:rsidR="00BC7FEE" w:rsidRPr="00F95B5F">
        <w:rPr>
          <w:sz w:val="28"/>
          <w:szCs w:val="28"/>
        </w:rPr>
        <w:t xml:space="preserve"> и 20</w:t>
      </w:r>
      <w:r w:rsidR="001C0F9D" w:rsidRPr="00F95B5F">
        <w:rPr>
          <w:sz w:val="28"/>
          <w:szCs w:val="28"/>
        </w:rPr>
        <w:t>2</w:t>
      </w:r>
      <w:r>
        <w:rPr>
          <w:sz w:val="28"/>
          <w:szCs w:val="28"/>
        </w:rPr>
        <w:t xml:space="preserve">3 </w:t>
      </w:r>
      <w:r w:rsidR="00BC7FEE" w:rsidRPr="00F95B5F">
        <w:rPr>
          <w:sz w:val="28"/>
          <w:szCs w:val="28"/>
        </w:rPr>
        <w:t>годов</w:t>
      </w:r>
      <w:r w:rsidR="0017019B">
        <w:rPr>
          <w:sz w:val="28"/>
          <w:szCs w:val="28"/>
        </w:rPr>
        <w:t>.</w:t>
      </w:r>
    </w:p>
    <w:p w:rsidR="00664F4F" w:rsidRPr="00F95B5F" w:rsidRDefault="00664F4F" w:rsidP="00664F4F">
      <w:pPr>
        <w:spacing w:line="360" w:lineRule="auto"/>
        <w:ind w:firstLine="851"/>
        <w:jc w:val="both"/>
        <w:rPr>
          <w:sz w:val="28"/>
          <w:szCs w:val="28"/>
        </w:rPr>
      </w:pPr>
      <w:r w:rsidRPr="00F95B5F">
        <w:rPr>
          <w:sz w:val="28"/>
          <w:szCs w:val="28"/>
        </w:rPr>
        <w:t xml:space="preserve">1. В ходе исполнения бюджета муниципального образования «Ленский район» в </w:t>
      </w:r>
      <w:r w:rsidR="00852DBC" w:rsidRPr="00F95B5F">
        <w:rPr>
          <w:sz w:val="28"/>
          <w:szCs w:val="28"/>
        </w:rPr>
        <w:t xml:space="preserve">текущем финансовом году финансовый орган </w:t>
      </w:r>
      <w:r w:rsidRPr="00F95B5F">
        <w:rPr>
          <w:sz w:val="28"/>
          <w:szCs w:val="28"/>
        </w:rPr>
        <w:t>муниципального образования «Ленский район» вправе вносить изменения в сводную бюджетную роспись без внесения изменений в настоящее решение по основаниям, установленным </w:t>
      </w:r>
      <w:hyperlink r:id="rId15" w:history="1">
        <w:r w:rsidRPr="00F95B5F">
          <w:rPr>
            <w:sz w:val="28"/>
            <w:szCs w:val="28"/>
          </w:rPr>
          <w:t>статьей 217</w:t>
        </w:r>
      </w:hyperlink>
      <w:r w:rsidRPr="00F95B5F">
        <w:rPr>
          <w:sz w:val="28"/>
          <w:szCs w:val="28"/>
        </w:rPr>
        <w:t> Бюджетного кодекса Российской Федерации, в том числе:</w:t>
      </w:r>
    </w:p>
    <w:p w:rsidR="004C6842" w:rsidRPr="00C65A36" w:rsidRDefault="004C6842" w:rsidP="004C6842">
      <w:pPr>
        <w:pStyle w:val="a9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bCs/>
          <w:sz w:val="28"/>
          <w:szCs w:val="28"/>
        </w:rPr>
      </w:pPr>
      <w:r w:rsidRPr="00C65A36">
        <w:rPr>
          <w:bCs/>
          <w:sz w:val="28"/>
          <w:szCs w:val="28"/>
        </w:rPr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законом (решением)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4C6842" w:rsidRPr="00C65A36" w:rsidRDefault="004C6842" w:rsidP="00E67917">
      <w:pPr>
        <w:pStyle w:val="a9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bCs/>
          <w:sz w:val="28"/>
          <w:szCs w:val="28"/>
        </w:rPr>
      </w:pPr>
      <w:r w:rsidRPr="00C65A36">
        <w:rPr>
          <w:bCs/>
          <w:sz w:val="28"/>
          <w:szCs w:val="28"/>
        </w:rPr>
        <w:t xml:space="preserve">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имущества, изменением подведомственности распорядителей (получателей) </w:t>
      </w:r>
      <w:r w:rsidR="00E67917" w:rsidRPr="00C65A36">
        <w:rPr>
          <w:sz w:val="28"/>
          <w:szCs w:val="28"/>
        </w:rPr>
        <w:t xml:space="preserve">обеспечения государственных (муниципальных) нужд в соответствии с </w:t>
      </w:r>
      <w:hyperlink r:id="rId16" w:history="1">
        <w:r w:rsidR="00E67917" w:rsidRPr="00C65A36">
          <w:rPr>
            <w:sz w:val="28"/>
            <w:szCs w:val="28"/>
          </w:rPr>
          <w:t xml:space="preserve">частью </w:t>
        </w:r>
      </w:hyperlink>
      <w:hyperlink r:id="rId17" w:history="1">
        <w:r w:rsidR="00E67917" w:rsidRPr="00C65A36">
          <w:rPr>
            <w:sz w:val="28"/>
            <w:szCs w:val="28"/>
          </w:rPr>
          <w:t>3 статьи 26</w:t>
        </w:r>
      </w:hyperlink>
      <w:r w:rsidR="00E67917" w:rsidRPr="00C65A36">
        <w:rPr>
          <w:sz w:val="28"/>
          <w:szCs w:val="28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</w:t>
      </w:r>
      <w:r w:rsidRPr="00C65A36">
        <w:rPr>
          <w:bCs/>
          <w:sz w:val="28"/>
          <w:szCs w:val="28"/>
        </w:rPr>
        <w:t xml:space="preserve"> и при осуществлении органами мест</w:t>
      </w:r>
      <w:r w:rsidR="00E67917" w:rsidRPr="00C65A36">
        <w:rPr>
          <w:bCs/>
          <w:sz w:val="28"/>
          <w:szCs w:val="28"/>
        </w:rPr>
        <w:t xml:space="preserve">ного самоуправления </w:t>
      </w:r>
      <w:r w:rsidRPr="00C65A36">
        <w:rPr>
          <w:bCs/>
          <w:sz w:val="28"/>
          <w:szCs w:val="28"/>
        </w:rPr>
        <w:t xml:space="preserve">бюджетных полномочий, предусмотренных </w:t>
      </w:r>
      <w:hyperlink r:id="rId18" w:history="1">
        <w:r w:rsidRPr="00C65A36">
          <w:rPr>
            <w:bCs/>
            <w:sz w:val="28"/>
            <w:szCs w:val="28"/>
          </w:rPr>
          <w:t>пунктом 5 статьи 154</w:t>
        </w:r>
      </w:hyperlink>
      <w:r w:rsidRPr="00C65A36">
        <w:rPr>
          <w:bCs/>
          <w:sz w:val="28"/>
          <w:szCs w:val="28"/>
        </w:rPr>
        <w:t xml:space="preserve"> Бюджетного Кодекса РФ;</w:t>
      </w:r>
    </w:p>
    <w:p w:rsidR="004C6842" w:rsidRPr="00F95B5F" w:rsidRDefault="004C6842" w:rsidP="004C6842">
      <w:pPr>
        <w:pStyle w:val="a9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bCs/>
          <w:sz w:val="28"/>
          <w:szCs w:val="28"/>
        </w:rPr>
      </w:pPr>
      <w:r w:rsidRPr="00F95B5F">
        <w:rPr>
          <w:bCs/>
          <w:sz w:val="28"/>
          <w:szCs w:val="28"/>
        </w:rPr>
        <w:lastRenderedPageBreak/>
        <w:t xml:space="preserve"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</w:t>
      </w:r>
      <w:r w:rsidR="00FD526A" w:rsidRPr="00F95B5F">
        <w:rPr>
          <w:bCs/>
          <w:sz w:val="28"/>
          <w:szCs w:val="28"/>
        </w:rPr>
        <w:t>увеличения,</w:t>
      </w:r>
      <w:r w:rsidRPr="00F95B5F">
        <w:rPr>
          <w:bCs/>
          <w:sz w:val="28"/>
          <w:szCs w:val="28"/>
        </w:rPr>
        <w:t xml:space="preserve">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4C6842" w:rsidRPr="00F95B5F" w:rsidRDefault="004C6842" w:rsidP="004C6842">
      <w:pPr>
        <w:pStyle w:val="a9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bCs/>
          <w:sz w:val="28"/>
          <w:szCs w:val="28"/>
        </w:rPr>
      </w:pPr>
      <w:r w:rsidRPr="00F95B5F">
        <w:rPr>
          <w:bCs/>
          <w:sz w:val="28"/>
          <w:szCs w:val="28"/>
        </w:rPr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законе (решении) о бюджете объема и направлений их использования;</w:t>
      </w:r>
    </w:p>
    <w:p w:rsidR="004C6842" w:rsidRPr="00F95B5F" w:rsidRDefault="004C6842" w:rsidP="004C6842">
      <w:pPr>
        <w:pStyle w:val="a9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bCs/>
          <w:sz w:val="28"/>
          <w:szCs w:val="28"/>
        </w:rPr>
      </w:pPr>
      <w:r w:rsidRPr="00F95B5F">
        <w:rPr>
          <w:bCs/>
          <w:sz w:val="28"/>
          <w:szCs w:val="28"/>
        </w:rPr>
        <w:t>в случае перераспределения бюджетных ассигнований, предоставляемых на конкурсной основе;</w:t>
      </w:r>
    </w:p>
    <w:p w:rsidR="004C6842" w:rsidRPr="00F95B5F" w:rsidRDefault="004C6842" w:rsidP="004C6842">
      <w:pPr>
        <w:pStyle w:val="a9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bCs/>
          <w:sz w:val="28"/>
          <w:szCs w:val="28"/>
        </w:rPr>
      </w:pPr>
      <w:r w:rsidRPr="00F95B5F">
        <w:rPr>
          <w:bCs/>
          <w:sz w:val="28"/>
          <w:szCs w:val="28"/>
        </w:rPr>
        <w:t>в случае перераспределения бюджетных ассигнований между текущим финансовым годом и плановым периодом - в пределах предусмотренного законом (решением) о бюджете общего объема бюджетных ассигнований главному распорядителю бюджетных средств на оказание государственных (муниципальных) услуг на соответствующий финансовый год;</w:t>
      </w:r>
    </w:p>
    <w:p w:rsidR="004C6842" w:rsidRPr="00975E2C" w:rsidRDefault="00975E2C" w:rsidP="00975E2C">
      <w:pPr>
        <w:pStyle w:val="a9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975E2C">
        <w:rPr>
          <w:sz w:val="28"/>
          <w:szCs w:val="28"/>
        </w:rPr>
        <w:t>в случае получения уведомления о предоставлении субсидий, субвенций, иных межбюджетных трансфертов, имеющих целевое назначение, и получения</w:t>
      </w:r>
      <w:r w:rsidR="009405D7">
        <w:rPr>
          <w:sz w:val="28"/>
          <w:szCs w:val="28"/>
        </w:rPr>
        <w:t>,</w:t>
      </w:r>
      <w:r w:rsidRPr="00975E2C">
        <w:rPr>
          <w:sz w:val="28"/>
          <w:szCs w:val="28"/>
        </w:rPr>
        <w:t xml:space="preserve"> имеющих целевое назначение безвозмездных поступлений от физических и юридических лиц сверх объемов, утвержденных законом (решением) о бюджете, а также в случае сокращения (возврата при отсутствии потребности) указанных средств</w:t>
      </w:r>
      <w:r w:rsidR="004C6842" w:rsidRPr="00975E2C">
        <w:rPr>
          <w:bCs/>
          <w:sz w:val="28"/>
          <w:szCs w:val="28"/>
        </w:rPr>
        <w:t>;</w:t>
      </w:r>
    </w:p>
    <w:p w:rsidR="004C6842" w:rsidRPr="00F95B5F" w:rsidRDefault="004C6842" w:rsidP="004C6842">
      <w:pPr>
        <w:pStyle w:val="a9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bCs/>
          <w:sz w:val="28"/>
          <w:szCs w:val="28"/>
        </w:rPr>
      </w:pPr>
      <w:r w:rsidRPr="00F95B5F">
        <w:rPr>
          <w:bCs/>
          <w:sz w:val="28"/>
          <w:szCs w:val="28"/>
        </w:rPr>
        <w:t>в случае изменения типа (подведомственности) государственных (муниципальных) учреждений и организационно-правовой формы государственных (муниципальных) унитарных предприятий;</w:t>
      </w:r>
    </w:p>
    <w:p w:rsidR="004C6842" w:rsidRDefault="004C6842" w:rsidP="004C6842">
      <w:pPr>
        <w:pStyle w:val="a9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bCs/>
          <w:sz w:val="28"/>
          <w:szCs w:val="28"/>
        </w:rPr>
      </w:pPr>
      <w:r w:rsidRPr="00F95B5F">
        <w:rPr>
          <w:bCs/>
          <w:sz w:val="28"/>
          <w:szCs w:val="28"/>
        </w:rPr>
        <w:t xml:space="preserve">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</w:t>
      </w:r>
      <w:r w:rsidRPr="00F95B5F">
        <w:rPr>
          <w:bCs/>
          <w:sz w:val="28"/>
          <w:szCs w:val="28"/>
        </w:rPr>
        <w:lastRenderedPageBreak/>
        <w:t xml:space="preserve">соответствии с условиями этих государственных (муниципальных)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государственных (муниципальных) контрактов в соответствии с требованиями, установленными </w:t>
      </w:r>
      <w:r w:rsidR="00FF6311" w:rsidRPr="00F95B5F">
        <w:rPr>
          <w:bCs/>
          <w:sz w:val="28"/>
          <w:szCs w:val="28"/>
        </w:rPr>
        <w:t xml:space="preserve">Бюджетным </w:t>
      </w:r>
      <w:r w:rsidRPr="00F95B5F">
        <w:rPr>
          <w:bCs/>
          <w:sz w:val="28"/>
          <w:szCs w:val="28"/>
        </w:rPr>
        <w:t xml:space="preserve"> Кодексом</w:t>
      </w:r>
      <w:r w:rsidR="00FF6311" w:rsidRPr="00F95B5F">
        <w:rPr>
          <w:bCs/>
          <w:sz w:val="28"/>
          <w:szCs w:val="28"/>
        </w:rPr>
        <w:t xml:space="preserve"> РФ</w:t>
      </w:r>
      <w:r w:rsidRPr="00F95B5F">
        <w:rPr>
          <w:bCs/>
          <w:sz w:val="28"/>
          <w:szCs w:val="28"/>
        </w:rPr>
        <w:t>;</w:t>
      </w:r>
    </w:p>
    <w:p w:rsidR="00AB6FE3" w:rsidRPr="008933A3" w:rsidRDefault="00AB6FE3" w:rsidP="008933A3">
      <w:pPr>
        <w:pStyle w:val="a9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bCs/>
          <w:sz w:val="28"/>
          <w:szCs w:val="28"/>
        </w:rPr>
      </w:pPr>
      <w:r w:rsidRPr="008933A3">
        <w:rPr>
          <w:sz w:val="28"/>
          <w:szCs w:val="28"/>
        </w:rPr>
        <w:t>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требованиями, установленными Бюджетным Кодексом РФ;</w:t>
      </w:r>
    </w:p>
    <w:p w:rsidR="004C6842" w:rsidRDefault="004C6842" w:rsidP="007A25E9">
      <w:pPr>
        <w:pStyle w:val="a9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bCs/>
          <w:sz w:val="28"/>
          <w:szCs w:val="28"/>
        </w:rPr>
      </w:pPr>
      <w:r w:rsidRPr="00F95B5F">
        <w:rPr>
          <w:bCs/>
          <w:sz w:val="28"/>
          <w:szCs w:val="28"/>
        </w:rPr>
        <w:t xml:space="preserve"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(муниципальной)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государственной (муниципальной) собственности после внесения изменений в решения, указанные в </w:t>
      </w:r>
      <w:hyperlink r:id="rId19" w:history="1">
        <w:r w:rsidRPr="00F95B5F">
          <w:rPr>
            <w:bCs/>
            <w:sz w:val="28"/>
            <w:szCs w:val="28"/>
          </w:rPr>
          <w:t>пункте 2 статьи 78.2</w:t>
        </w:r>
      </w:hyperlink>
      <w:r w:rsidRPr="00F95B5F">
        <w:rPr>
          <w:bCs/>
          <w:sz w:val="28"/>
          <w:szCs w:val="28"/>
        </w:rPr>
        <w:t xml:space="preserve"> и </w:t>
      </w:r>
      <w:hyperlink r:id="rId20" w:history="1">
        <w:r w:rsidRPr="00F95B5F">
          <w:rPr>
            <w:bCs/>
            <w:sz w:val="28"/>
            <w:szCs w:val="28"/>
          </w:rPr>
          <w:t>пункте 2 статьи 79</w:t>
        </w:r>
      </w:hyperlink>
      <w:r w:rsidRPr="00F95B5F">
        <w:rPr>
          <w:bCs/>
          <w:sz w:val="28"/>
          <w:szCs w:val="28"/>
        </w:rPr>
        <w:t xml:space="preserve"> Бюджетного Кодекса РФ, государственные (муниципальные) контракты или соглашения о предоставлении субсидий на осуществление капитальных вложений</w:t>
      </w:r>
      <w:r w:rsidR="007A25E9">
        <w:rPr>
          <w:bCs/>
          <w:sz w:val="28"/>
          <w:szCs w:val="28"/>
        </w:rPr>
        <w:t xml:space="preserve">, </w:t>
      </w:r>
      <w:r w:rsidR="007A25E9" w:rsidRPr="007A25E9">
        <w:rPr>
          <w:bCs/>
          <w:sz w:val="28"/>
          <w:szCs w:val="28"/>
        </w:rPr>
        <w:t>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обязательной.</w:t>
      </w:r>
    </w:p>
    <w:p w:rsidR="007A25E9" w:rsidRPr="00F95B5F" w:rsidRDefault="007A25E9" w:rsidP="00923019">
      <w:pPr>
        <w:pStyle w:val="a9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A25E9">
        <w:rPr>
          <w:bCs/>
          <w:sz w:val="28"/>
          <w:szCs w:val="28"/>
        </w:rPr>
        <w:t xml:space="preserve">Прочие доходы от оказания платных услуг (работ) получателями средств бюджета муниципального района текущего финансового года направляются на увеличение бюджетной росписи муниципальных казенных </w:t>
      </w:r>
      <w:r w:rsidRPr="007A25E9">
        <w:rPr>
          <w:bCs/>
          <w:sz w:val="28"/>
          <w:szCs w:val="28"/>
        </w:rPr>
        <w:lastRenderedPageBreak/>
        <w:t>учреждений (детские сады, школы, учреждения дополнительного образования, учреждения культуры, комитет по физической культуре и спорту) на основании распоряжения главы муниципального образования «Ленс</w:t>
      </w:r>
      <w:r w:rsidR="00B14595">
        <w:rPr>
          <w:bCs/>
          <w:sz w:val="28"/>
          <w:szCs w:val="28"/>
        </w:rPr>
        <w:t>кий район» по факту поступления</w:t>
      </w:r>
      <w:r w:rsidRPr="007A25E9">
        <w:rPr>
          <w:bCs/>
          <w:sz w:val="28"/>
          <w:szCs w:val="28"/>
        </w:rPr>
        <w:t>.</w:t>
      </w:r>
    </w:p>
    <w:p w:rsidR="00664F4F" w:rsidRPr="00F95B5F" w:rsidRDefault="00923019" w:rsidP="004C6842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4F4F" w:rsidRPr="00F95B5F">
        <w:rPr>
          <w:sz w:val="28"/>
          <w:szCs w:val="28"/>
        </w:rPr>
        <w:t>. Установить лимит оборотной кассовой наличности в размере авансовых платежей по заработной плате работников бюджетной сферы, погашению муниципального долга.</w:t>
      </w:r>
    </w:p>
    <w:p w:rsidR="00664F4F" w:rsidRPr="00F95B5F" w:rsidRDefault="00923019" w:rsidP="00664F4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4F4F" w:rsidRPr="00F95B5F">
        <w:rPr>
          <w:sz w:val="28"/>
          <w:szCs w:val="28"/>
        </w:rPr>
        <w:t>. Остатки средств бюджета муниципального образования «Ленский рай</w:t>
      </w:r>
      <w:r w:rsidR="00DB5332" w:rsidRPr="00F95B5F">
        <w:rPr>
          <w:sz w:val="28"/>
          <w:szCs w:val="28"/>
        </w:rPr>
        <w:t>он» по состоянию на 1 января 202</w:t>
      </w:r>
      <w:r w:rsidR="00C65A36">
        <w:rPr>
          <w:sz w:val="28"/>
          <w:szCs w:val="28"/>
        </w:rPr>
        <w:t>1</w:t>
      </w:r>
      <w:r w:rsidR="00664F4F" w:rsidRPr="00F95B5F">
        <w:rPr>
          <w:sz w:val="28"/>
          <w:szCs w:val="28"/>
        </w:rPr>
        <w:t xml:space="preserve"> года на счете бюджета, образовавшиеся в связи с неполным использованием бюджетных </w:t>
      </w:r>
      <w:r w:rsidR="00FD526A" w:rsidRPr="00F95B5F">
        <w:rPr>
          <w:sz w:val="28"/>
          <w:szCs w:val="28"/>
        </w:rPr>
        <w:t>ассигнований, предусмотренных</w:t>
      </w:r>
      <w:r w:rsidR="00664F4F" w:rsidRPr="00F95B5F">
        <w:rPr>
          <w:sz w:val="28"/>
          <w:szCs w:val="28"/>
        </w:rPr>
        <w:t xml:space="preserve"> решением Районного Совета депутатов </w:t>
      </w:r>
      <w:r w:rsidR="00FD526A" w:rsidRPr="00F95B5F">
        <w:rPr>
          <w:sz w:val="28"/>
          <w:szCs w:val="28"/>
        </w:rPr>
        <w:t xml:space="preserve">от </w:t>
      </w:r>
      <w:r w:rsidR="00C65A36">
        <w:rPr>
          <w:sz w:val="28"/>
          <w:szCs w:val="28"/>
        </w:rPr>
        <w:t>23</w:t>
      </w:r>
      <w:r w:rsidR="00664F4F" w:rsidRPr="00F95B5F">
        <w:rPr>
          <w:sz w:val="28"/>
          <w:szCs w:val="28"/>
        </w:rPr>
        <w:t xml:space="preserve"> декабря 201</w:t>
      </w:r>
      <w:r w:rsidR="00C65A36">
        <w:rPr>
          <w:sz w:val="28"/>
          <w:szCs w:val="28"/>
        </w:rPr>
        <w:t>9</w:t>
      </w:r>
      <w:r w:rsidR="00C23D8B" w:rsidRPr="00F95B5F">
        <w:rPr>
          <w:sz w:val="28"/>
          <w:szCs w:val="28"/>
        </w:rPr>
        <w:t>8</w:t>
      </w:r>
      <w:r w:rsidR="00664F4F" w:rsidRPr="00F95B5F">
        <w:rPr>
          <w:sz w:val="28"/>
          <w:szCs w:val="28"/>
        </w:rPr>
        <w:t xml:space="preserve"> года № </w:t>
      </w:r>
      <w:r w:rsidR="00C65A36">
        <w:rPr>
          <w:sz w:val="28"/>
          <w:szCs w:val="28"/>
        </w:rPr>
        <w:t>3-12</w:t>
      </w:r>
      <w:r w:rsidR="00664F4F" w:rsidRPr="00F95B5F">
        <w:rPr>
          <w:sz w:val="28"/>
          <w:szCs w:val="28"/>
        </w:rPr>
        <w:t xml:space="preserve"> «О бюджете муниципального образования «Ленский район» на 20</w:t>
      </w:r>
      <w:r w:rsidR="00C65A36">
        <w:rPr>
          <w:sz w:val="28"/>
          <w:szCs w:val="28"/>
        </w:rPr>
        <w:t>20</w:t>
      </w:r>
      <w:r w:rsidR="00664F4F" w:rsidRPr="00F95B5F">
        <w:rPr>
          <w:sz w:val="28"/>
          <w:szCs w:val="28"/>
        </w:rPr>
        <w:t xml:space="preserve"> год</w:t>
      </w:r>
      <w:r w:rsidR="001C0F9D" w:rsidRPr="00F95B5F">
        <w:rPr>
          <w:sz w:val="28"/>
          <w:szCs w:val="28"/>
        </w:rPr>
        <w:t xml:space="preserve"> и плановый период 20</w:t>
      </w:r>
      <w:r w:rsidR="00C23D8B" w:rsidRPr="00F95B5F">
        <w:rPr>
          <w:sz w:val="28"/>
          <w:szCs w:val="28"/>
        </w:rPr>
        <w:t>2</w:t>
      </w:r>
      <w:r w:rsidR="00C65A36">
        <w:rPr>
          <w:sz w:val="28"/>
          <w:szCs w:val="28"/>
        </w:rPr>
        <w:t>1</w:t>
      </w:r>
      <w:r w:rsidR="001C0F9D" w:rsidRPr="00F95B5F">
        <w:rPr>
          <w:sz w:val="28"/>
          <w:szCs w:val="28"/>
        </w:rPr>
        <w:t xml:space="preserve"> и 202</w:t>
      </w:r>
      <w:r w:rsidR="00C65A36">
        <w:rPr>
          <w:sz w:val="28"/>
          <w:szCs w:val="28"/>
        </w:rPr>
        <w:t>2</w:t>
      </w:r>
      <w:r w:rsidR="00204D5C" w:rsidRPr="00F95B5F">
        <w:rPr>
          <w:sz w:val="28"/>
          <w:szCs w:val="28"/>
        </w:rPr>
        <w:t xml:space="preserve"> годов</w:t>
      </w:r>
      <w:r w:rsidR="00664F4F" w:rsidRPr="00F95B5F">
        <w:rPr>
          <w:sz w:val="28"/>
          <w:szCs w:val="28"/>
        </w:rPr>
        <w:t>»</w:t>
      </w:r>
      <w:r w:rsidR="00664F4F" w:rsidRPr="00F95B5F">
        <w:rPr>
          <w:bCs/>
          <w:iCs/>
          <w:sz w:val="28"/>
          <w:szCs w:val="28"/>
        </w:rPr>
        <w:t>:</w:t>
      </w:r>
    </w:p>
    <w:p w:rsidR="00664F4F" w:rsidRPr="00F95B5F" w:rsidRDefault="00923019" w:rsidP="00664F4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4F4F" w:rsidRPr="00F95B5F">
        <w:rPr>
          <w:sz w:val="28"/>
          <w:szCs w:val="28"/>
        </w:rPr>
        <w:t>.1. направляются в 20</w:t>
      </w:r>
      <w:r w:rsidR="00C23D8B" w:rsidRPr="00F95B5F">
        <w:rPr>
          <w:sz w:val="28"/>
          <w:szCs w:val="28"/>
        </w:rPr>
        <w:t>2</w:t>
      </w:r>
      <w:r w:rsidR="00C65A36">
        <w:rPr>
          <w:sz w:val="28"/>
          <w:szCs w:val="28"/>
        </w:rPr>
        <w:t>1</w:t>
      </w:r>
      <w:r w:rsidR="00664F4F" w:rsidRPr="00F95B5F">
        <w:rPr>
          <w:sz w:val="28"/>
          <w:szCs w:val="28"/>
        </w:rPr>
        <w:t xml:space="preserve"> году на те же цели в качестве дополнительных бюджетных ассигнований;</w:t>
      </w:r>
    </w:p>
    <w:p w:rsidR="00664F4F" w:rsidRPr="00F95B5F" w:rsidRDefault="00923019" w:rsidP="00664F4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4F4F" w:rsidRPr="00F95B5F">
        <w:rPr>
          <w:sz w:val="28"/>
          <w:szCs w:val="28"/>
        </w:rPr>
        <w:t>.2. по целевым средствам, поступившим за счет средств бюджетов бюджетной системы Российской Федерации, используются по решениям, принятым главными распорядителями средств бюджетов бюджетной системы Российской Федерации.</w:t>
      </w:r>
    </w:p>
    <w:p w:rsidR="00664F4F" w:rsidRPr="00F95B5F" w:rsidRDefault="00C65A36" w:rsidP="0008420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Статья 8</w:t>
      </w:r>
      <w:r w:rsidR="00664F4F" w:rsidRPr="00F95B5F">
        <w:rPr>
          <w:sz w:val="28"/>
          <w:szCs w:val="28"/>
        </w:rPr>
        <w:t>. Муниципальные внутренние заимствования муниципального образования «Ленский район»</w:t>
      </w:r>
    </w:p>
    <w:p w:rsidR="00500816" w:rsidRPr="00F95B5F" w:rsidRDefault="00664F4F" w:rsidP="00500816">
      <w:pPr>
        <w:numPr>
          <w:ilvl w:val="0"/>
          <w:numId w:val="14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F95B5F">
        <w:rPr>
          <w:sz w:val="28"/>
          <w:szCs w:val="28"/>
        </w:rPr>
        <w:t>Утвердить Программу муниципальных внутренних заимствований муниципального образования «Ленский район»</w:t>
      </w:r>
      <w:r w:rsidR="00500816" w:rsidRPr="00F95B5F">
        <w:rPr>
          <w:sz w:val="28"/>
          <w:szCs w:val="28"/>
        </w:rPr>
        <w:t>:</w:t>
      </w:r>
    </w:p>
    <w:p w:rsidR="00664F4F" w:rsidRPr="00F95B5F" w:rsidRDefault="00664F4F" w:rsidP="00500816">
      <w:pPr>
        <w:numPr>
          <w:ilvl w:val="0"/>
          <w:numId w:val="15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F95B5F">
        <w:rPr>
          <w:sz w:val="28"/>
          <w:szCs w:val="28"/>
        </w:rPr>
        <w:t>на 20</w:t>
      </w:r>
      <w:r w:rsidR="00C23D8B" w:rsidRPr="00F95B5F">
        <w:rPr>
          <w:sz w:val="28"/>
          <w:szCs w:val="28"/>
        </w:rPr>
        <w:t>2</w:t>
      </w:r>
      <w:r w:rsidR="00521F82">
        <w:rPr>
          <w:sz w:val="28"/>
          <w:szCs w:val="28"/>
        </w:rPr>
        <w:t>1</w:t>
      </w:r>
      <w:r w:rsidRPr="00F95B5F">
        <w:rPr>
          <w:sz w:val="28"/>
          <w:szCs w:val="28"/>
        </w:rPr>
        <w:t xml:space="preserve"> год согласно </w:t>
      </w:r>
      <w:r w:rsidR="004645E3" w:rsidRPr="00F95B5F">
        <w:rPr>
          <w:b/>
          <w:sz w:val="28"/>
          <w:szCs w:val="28"/>
        </w:rPr>
        <w:t>приложению 1</w:t>
      </w:r>
      <w:r w:rsidR="008933A3">
        <w:rPr>
          <w:b/>
          <w:sz w:val="28"/>
          <w:szCs w:val="28"/>
        </w:rPr>
        <w:t>2</w:t>
      </w:r>
      <w:r w:rsidRPr="00F95B5F">
        <w:rPr>
          <w:b/>
          <w:bCs/>
          <w:sz w:val="28"/>
          <w:szCs w:val="28"/>
        </w:rPr>
        <w:t> </w:t>
      </w:r>
      <w:r w:rsidR="00500816" w:rsidRPr="00F95B5F">
        <w:rPr>
          <w:sz w:val="28"/>
          <w:szCs w:val="28"/>
        </w:rPr>
        <w:t>к настоящему решению;</w:t>
      </w:r>
    </w:p>
    <w:p w:rsidR="00500816" w:rsidRPr="00F95B5F" w:rsidRDefault="004645E3" w:rsidP="00500816">
      <w:pPr>
        <w:numPr>
          <w:ilvl w:val="0"/>
          <w:numId w:val="15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F95B5F">
        <w:rPr>
          <w:sz w:val="28"/>
          <w:szCs w:val="28"/>
        </w:rPr>
        <w:t>на плановый период 202</w:t>
      </w:r>
      <w:r w:rsidR="00521F82">
        <w:rPr>
          <w:sz w:val="28"/>
          <w:szCs w:val="28"/>
        </w:rPr>
        <w:t>2</w:t>
      </w:r>
      <w:r w:rsidR="00500816" w:rsidRPr="00F95B5F">
        <w:rPr>
          <w:sz w:val="28"/>
          <w:szCs w:val="28"/>
        </w:rPr>
        <w:t xml:space="preserve"> и 20</w:t>
      </w:r>
      <w:r w:rsidRPr="00F95B5F">
        <w:rPr>
          <w:sz w:val="28"/>
          <w:szCs w:val="28"/>
        </w:rPr>
        <w:t>2</w:t>
      </w:r>
      <w:r w:rsidR="00521F82">
        <w:rPr>
          <w:sz w:val="28"/>
          <w:szCs w:val="28"/>
        </w:rPr>
        <w:t xml:space="preserve">3 </w:t>
      </w:r>
      <w:r w:rsidR="00500816" w:rsidRPr="00F95B5F">
        <w:rPr>
          <w:sz w:val="28"/>
          <w:szCs w:val="28"/>
        </w:rPr>
        <w:t xml:space="preserve">годов согласно </w:t>
      </w:r>
      <w:r w:rsidR="00500816" w:rsidRPr="00F95B5F">
        <w:rPr>
          <w:b/>
          <w:sz w:val="28"/>
          <w:szCs w:val="28"/>
        </w:rPr>
        <w:t xml:space="preserve">приложению </w:t>
      </w:r>
      <w:r w:rsidR="00EB626F" w:rsidRPr="00F95B5F">
        <w:rPr>
          <w:b/>
          <w:sz w:val="28"/>
          <w:szCs w:val="28"/>
        </w:rPr>
        <w:t>1</w:t>
      </w:r>
      <w:r w:rsidR="008933A3">
        <w:rPr>
          <w:b/>
          <w:sz w:val="28"/>
          <w:szCs w:val="28"/>
        </w:rPr>
        <w:t xml:space="preserve">3 </w:t>
      </w:r>
      <w:r w:rsidR="00500816" w:rsidRPr="00F95B5F">
        <w:rPr>
          <w:sz w:val="28"/>
          <w:szCs w:val="28"/>
        </w:rPr>
        <w:t>к настоящему решению.</w:t>
      </w:r>
    </w:p>
    <w:p w:rsidR="00664F4F" w:rsidRPr="00F95B5F" w:rsidRDefault="00664F4F" w:rsidP="00664F4F">
      <w:pPr>
        <w:spacing w:line="360" w:lineRule="auto"/>
        <w:ind w:firstLine="851"/>
        <w:jc w:val="both"/>
        <w:rPr>
          <w:sz w:val="28"/>
          <w:szCs w:val="28"/>
        </w:rPr>
      </w:pPr>
      <w:r w:rsidRPr="00F95B5F">
        <w:rPr>
          <w:sz w:val="28"/>
          <w:szCs w:val="28"/>
        </w:rPr>
        <w:t>2. Установить предельный объем расходов местного бюджета муниципального образования «Ленский район» на 20</w:t>
      </w:r>
      <w:r w:rsidR="00C23D8B" w:rsidRPr="00F95B5F">
        <w:rPr>
          <w:sz w:val="28"/>
          <w:szCs w:val="28"/>
        </w:rPr>
        <w:t>2</w:t>
      </w:r>
      <w:r w:rsidR="008933A3">
        <w:rPr>
          <w:sz w:val="28"/>
          <w:szCs w:val="28"/>
        </w:rPr>
        <w:t>1</w:t>
      </w:r>
      <w:r w:rsidRPr="00F95B5F">
        <w:rPr>
          <w:sz w:val="28"/>
          <w:szCs w:val="28"/>
        </w:rPr>
        <w:t xml:space="preserve"> год на обслуживание муниципального долга муниципального образования «Ленский район» в сумме </w:t>
      </w:r>
      <w:r w:rsidR="004645E3" w:rsidRPr="00F95B5F">
        <w:rPr>
          <w:sz w:val="28"/>
          <w:szCs w:val="28"/>
        </w:rPr>
        <w:t>0,00</w:t>
      </w:r>
      <w:r w:rsidR="00500816" w:rsidRPr="00F95B5F">
        <w:rPr>
          <w:sz w:val="28"/>
          <w:szCs w:val="28"/>
        </w:rPr>
        <w:t xml:space="preserve"> руб</w:t>
      </w:r>
      <w:r w:rsidR="00C23D8B" w:rsidRPr="00F95B5F">
        <w:rPr>
          <w:sz w:val="28"/>
          <w:szCs w:val="28"/>
        </w:rPr>
        <w:t>лей</w:t>
      </w:r>
      <w:r w:rsidR="00500816" w:rsidRPr="00F95B5F">
        <w:rPr>
          <w:sz w:val="28"/>
          <w:szCs w:val="28"/>
        </w:rPr>
        <w:t>, на 20</w:t>
      </w:r>
      <w:r w:rsidR="004645E3" w:rsidRPr="00F95B5F">
        <w:rPr>
          <w:sz w:val="28"/>
          <w:szCs w:val="28"/>
        </w:rPr>
        <w:t>2</w:t>
      </w:r>
      <w:r w:rsidR="008933A3">
        <w:rPr>
          <w:sz w:val="28"/>
          <w:szCs w:val="28"/>
        </w:rPr>
        <w:t>2</w:t>
      </w:r>
      <w:r w:rsidR="00500816" w:rsidRPr="00F95B5F">
        <w:rPr>
          <w:sz w:val="28"/>
          <w:szCs w:val="28"/>
        </w:rPr>
        <w:t xml:space="preserve">год в сумме </w:t>
      </w:r>
      <w:r w:rsidR="004645E3" w:rsidRPr="00F95B5F">
        <w:rPr>
          <w:sz w:val="28"/>
          <w:szCs w:val="28"/>
        </w:rPr>
        <w:t>0,00</w:t>
      </w:r>
      <w:r w:rsidR="00D97DE6" w:rsidRPr="00F95B5F">
        <w:rPr>
          <w:sz w:val="28"/>
          <w:szCs w:val="28"/>
        </w:rPr>
        <w:t xml:space="preserve"> руб</w:t>
      </w:r>
      <w:r w:rsidR="00C23D8B" w:rsidRPr="00F95B5F">
        <w:rPr>
          <w:sz w:val="28"/>
          <w:szCs w:val="28"/>
        </w:rPr>
        <w:t>лей</w:t>
      </w:r>
      <w:r w:rsidR="00500816" w:rsidRPr="00F95B5F">
        <w:rPr>
          <w:sz w:val="28"/>
          <w:szCs w:val="28"/>
        </w:rPr>
        <w:t>, и на 20</w:t>
      </w:r>
      <w:r w:rsidR="004645E3" w:rsidRPr="00F95B5F">
        <w:rPr>
          <w:sz w:val="28"/>
          <w:szCs w:val="28"/>
        </w:rPr>
        <w:t>2</w:t>
      </w:r>
      <w:r w:rsidR="008933A3">
        <w:rPr>
          <w:sz w:val="28"/>
          <w:szCs w:val="28"/>
        </w:rPr>
        <w:t>3</w:t>
      </w:r>
      <w:r w:rsidR="00500816" w:rsidRPr="00F95B5F">
        <w:rPr>
          <w:sz w:val="28"/>
          <w:szCs w:val="28"/>
        </w:rPr>
        <w:t xml:space="preserve"> год в сумме </w:t>
      </w:r>
      <w:r w:rsidR="00D97DE6" w:rsidRPr="00F95B5F">
        <w:rPr>
          <w:sz w:val="28"/>
          <w:szCs w:val="28"/>
        </w:rPr>
        <w:t>0,0 руб</w:t>
      </w:r>
      <w:r w:rsidR="00C23D8B" w:rsidRPr="00F95B5F">
        <w:rPr>
          <w:sz w:val="28"/>
          <w:szCs w:val="28"/>
        </w:rPr>
        <w:t>лей</w:t>
      </w:r>
      <w:r w:rsidR="00D97DE6" w:rsidRPr="00F95B5F">
        <w:rPr>
          <w:sz w:val="28"/>
          <w:szCs w:val="28"/>
        </w:rPr>
        <w:t>.</w:t>
      </w:r>
    </w:p>
    <w:p w:rsidR="00664F4F" w:rsidRPr="00F95B5F" w:rsidRDefault="008933A3" w:rsidP="0008420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Статья 9</w:t>
      </w:r>
      <w:r w:rsidR="00664F4F" w:rsidRPr="00F95B5F">
        <w:rPr>
          <w:sz w:val="28"/>
          <w:szCs w:val="28"/>
        </w:rPr>
        <w:t>. Муниципальный внутренний долг муниципального образования «Ленский район», предоставление муниципальных гарантий муниципального образования «Ленский район»</w:t>
      </w:r>
    </w:p>
    <w:p w:rsidR="00664F4F" w:rsidRPr="00F95B5F" w:rsidRDefault="00664F4F" w:rsidP="00664F4F">
      <w:pPr>
        <w:spacing w:line="360" w:lineRule="auto"/>
        <w:ind w:firstLine="851"/>
        <w:jc w:val="both"/>
        <w:rPr>
          <w:sz w:val="28"/>
          <w:szCs w:val="28"/>
        </w:rPr>
      </w:pPr>
      <w:r w:rsidRPr="00F95B5F">
        <w:rPr>
          <w:sz w:val="28"/>
          <w:szCs w:val="28"/>
        </w:rPr>
        <w:t>1. Установить верхний предел муниципального внутреннего долга муниципального образования</w:t>
      </w:r>
      <w:r w:rsidR="004645E3" w:rsidRPr="00F95B5F">
        <w:rPr>
          <w:sz w:val="28"/>
          <w:szCs w:val="28"/>
        </w:rPr>
        <w:t xml:space="preserve"> «Ленский район» на 1 января 202</w:t>
      </w:r>
      <w:r w:rsidR="008933A3">
        <w:rPr>
          <w:sz w:val="28"/>
          <w:szCs w:val="28"/>
        </w:rPr>
        <w:t>2</w:t>
      </w:r>
      <w:r w:rsidRPr="00F95B5F">
        <w:rPr>
          <w:sz w:val="28"/>
          <w:szCs w:val="28"/>
        </w:rPr>
        <w:t xml:space="preserve"> года  в сумме </w:t>
      </w:r>
      <w:r w:rsidR="00D87A41" w:rsidRPr="00F95B5F">
        <w:rPr>
          <w:sz w:val="28"/>
          <w:szCs w:val="28"/>
        </w:rPr>
        <w:t>0,0</w:t>
      </w:r>
      <w:r w:rsidR="004645E3" w:rsidRPr="00F95B5F">
        <w:rPr>
          <w:sz w:val="28"/>
          <w:szCs w:val="28"/>
        </w:rPr>
        <w:t xml:space="preserve">0 </w:t>
      </w:r>
      <w:r w:rsidRPr="00F95B5F">
        <w:rPr>
          <w:sz w:val="28"/>
          <w:szCs w:val="28"/>
        </w:rPr>
        <w:t>руб</w:t>
      </w:r>
      <w:r w:rsidR="006A0A9C" w:rsidRPr="00F95B5F">
        <w:rPr>
          <w:sz w:val="28"/>
          <w:szCs w:val="28"/>
        </w:rPr>
        <w:t>лей</w:t>
      </w:r>
      <w:r w:rsidRPr="00F95B5F">
        <w:rPr>
          <w:sz w:val="28"/>
          <w:szCs w:val="28"/>
        </w:rPr>
        <w:t>, в том числе верхний предел муниципального внутреннего долга по муниципальным гарантиям муниципального образования «Ленский район» на 1 января 20</w:t>
      </w:r>
      <w:r w:rsidR="004645E3" w:rsidRPr="00F95B5F">
        <w:rPr>
          <w:sz w:val="28"/>
          <w:szCs w:val="28"/>
        </w:rPr>
        <w:t>2</w:t>
      </w:r>
      <w:r w:rsidR="008933A3">
        <w:rPr>
          <w:sz w:val="28"/>
          <w:szCs w:val="28"/>
        </w:rPr>
        <w:t>2</w:t>
      </w:r>
      <w:r w:rsidR="0094311D" w:rsidRPr="00F95B5F">
        <w:rPr>
          <w:sz w:val="28"/>
          <w:szCs w:val="28"/>
        </w:rPr>
        <w:t>года в сумме 0,00 рублей, на 1 января 20</w:t>
      </w:r>
      <w:r w:rsidR="004645E3" w:rsidRPr="00F95B5F">
        <w:rPr>
          <w:sz w:val="28"/>
          <w:szCs w:val="28"/>
        </w:rPr>
        <w:t>2</w:t>
      </w:r>
      <w:r w:rsidR="008933A3">
        <w:rPr>
          <w:sz w:val="28"/>
          <w:szCs w:val="28"/>
        </w:rPr>
        <w:t>3</w:t>
      </w:r>
      <w:r w:rsidR="0094311D" w:rsidRPr="00F95B5F">
        <w:rPr>
          <w:sz w:val="28"/>
          <w:szCs w:val="28"/>
        </w:rPr>
        <w:t xml:space="preserve"> года в сумме </w:t>
      </w:r>
      <w:r w:rsidR="00D87A41" w:rsidRPr="00F95B5F">
        <w:rPr>
          <w:sz w:val="28"/>
          <w:szCs w:val="28"/>
        </w:rPr>
        <w:t>0,</w:t>
      </w:r>
      <w:r w:rsidR="004645E3" w:rsidRPr="00F95B5F">
        <w:rPr>
          <w:sz w:val="28"/>
          <w:szCs w:val="28"/>
        </w:rPr>
        <w:t>00</w:t>
      </w:r>
      <w:r w:rsidR="0094311D" w:rsidRPr="00F95B5F">
        <w:rPr>
          <w:sz w:val="28"/>
          <w:szCs w:val="28"/>
        </w:rPr>
        <w:t xml:space="preserve"> руб</w:t>
      </w:r>
      <w:r w:rsidR="008933A3">
        <w:rPr>
          <w:sz w:val="28"/>
          <w:szCs w:val="28"/>
        </w:rPr>
        <w:t>лей</w:t>
      </w:r>
      <w:r w:rsidR="0094311D" w:rsidRPr="00F95B5F">
        <w:rPr>
          <w:sz w:val="28"/>
          <w:szCs w:val="28"/>
        </w:rPr>
        <w:t>, в том числе верхний предел муниципального внутреннего долга по муниципальным гарантиям муниципального образования «Ленский район» на 1 января 20</w:t>
      </w:r>
      <w:r w:rsidR="00D87A41" w:rsidRPr="00F95B5F">
        <w:rPr>
          <w:sz w:val="28"/>
          <w:szCs w:val="28"/>
        </w:rPr>
        <w:t>2</w:t>
      </w:r>
      <w:r w:rsidR="008933A3">
        <w:rPr>
          <w:sz w:val="28"/>
          <w:szCs w:val="28"/>
        </w:rPr>
        <w:t xml:space="preserve">3 </w:t>
      </w:r>
      <w:r w:rsidR="0094311D" w:rsidRPr="00F95B5F">
        <w:rPr>
          <w:sz w:val="28"/>
          <w:szCs w:val="28"/>
        </w:rPr>
        <w:t>года в сумме 0,00 рублей, и на 1 января 202</w:t>
      </w:r>
      <w:r w:rsidR="008933A3">
        <w:rPr>
          <w:sz w:val="28"/>
          <w:szCs w:val="28"/>
        </w:rPr>
        <w:t>4</w:t>
      </w:r>
      <w:r w:rsidR="0094311D" w:rsidRPr="00F95B5F">
        <w:rPr>
          <w:sz w:val="28"/>
          <w:szCs w:val="28"/>
        </w:rPr>
        <w:t xml:space="preserve"> год в сумме </w:t>
      </w:r>
      <w:r w:rsidR="00D87A41" w:rsidRPr="00F95B5F">
        <w:rPr>
          <w:sz w:val="28"/>
          <w:szCs w:val="28"/>
        </w:rPr>
        <w:t>0,0</w:t>
      </w:r>
      <w:r w:rsidR="004645E3" w:rsidRPr="00F95B5F">
        <w:rPr>
          <w:sz w:val="28"/>
          <w:szCs w:val="28"/>
        </w:rPr>
        <w:t>0</w:t>
      </w:r>
      <w:r w:rsidR="0094311D" w:rsidRPr="00F95B5F">
        <w:rPr>
          <w:sz w:val="28"/>
          <w:szCs w:val="28"/>
        </w:rPr>
        <w:t xml:space="preserve"> рублей, в том числе верхний предел муниципального внутреннего долга по муниципальным гарантиям муниципального образования «Ленский район» на 1 января 202</w:t>
      </w:r>
      <w:r w:rsidR="008933A3">
        <w:rPr>
          <w:sz w:val="28"/>
          <w:szCs w:val="28"/>
        </w:rPr>
        <w:t>4</w:t>
      </w:r>
      <w:r w:rsidR="0094311D" w:rsidRPr="00F95B5F">
        <w:rPr>
          <w:sz w:val="28"/>
          <w:szCs w:val="28"/>
        </w:rPr>
        <w:t xml:space="preserve"> года в сумме 0,00 рублей.</w:t>
      </w:r>
    </w:p>
    <w:p w:rsidR="00664F4F" w:rsidRPr="00F95B5F" w:rsidRDefault="00664F4F" w:rsidP="00664F4F">
      <w:pPr>
        <w:spacing w:line="360" w:lineRule="auto"/>
        <w:ind w:firstLine="851"/>
        <w:jc w:val="both"/>
        <w:rPr>
          <w:sz w:val="28"/>
          <w:szCs w:val="28"/>
        </w:rPr>
      </w:pPr>
      <w:r w:rsidRPr="00F95B5F">
        <w:rPr>
          <w:sz w:val="28"/>
          <w:szCs w:val="28"/>
        </w:rPr>
        <w:t>2. Установить предельный объем муниципального внутреннего долга муниципального образования «Ленский район» на 20</w:t>
      </w:r>
      <w:r w:rsidR="006A0A9C" w:rsidRPr="00F95B5F">
        <w:rPr>
          <w:sz w:val="28"/>
          <w:szCs w:val="28"/>
        </w:rPr>
        <w:t>2</w:t>
      </w:r>
      <w:r w:rsidR="008933A3">
        <w:rPr>
          <w:sz w:val="28"/>
          <w:szCs w:val="28"/>
        </w:rPr>
        <w:t>1</w:t>
      </w:r>
      <w:r w:rsidRPr="00F95B5F">
        <w:rPr>
          <w:sz w:val="28"/>
          <w:szCs w:val="28"/>
        </w:rPr>
        <w:t xml:space="preserve"> год в сумме </w:t>
      </w:r>
      <w:r w:rsidR="00D87A41" w:rsidRPr="00F95B5F">
        <w:rPr>
          <w:sz w:val="28"/>
          <w:szCs w:val="28"/>
        </w:rPr>
        <w:t>100</w:t>
      </w:r>
      <w:r w:rsidR="004645E3" w:rsidRPr="00F95B5F">
        <w:rPr>
          <w:sz w:val="28"/>
          <w:szCs w:val="28"/>
        </w:rPr>
        <w:t xml:space="preserve"> 000 000,00 </w:t>
      </w:r>
      <w:r w:rsidR="008933A3">
        <w:rPr>
          <w:sz w:val="28"/>
          <w:szCs w:val="28"/>
        </w:rPr>
        <w:t>рублей</w:t>
      </w:r>
      <w:r w:rsidR="0094311D" w:rsidRPr="00F95B5F">
        <w:rPr>
          <w:sz w:val="28"/>
          <w:szCs w:val="28"/>
        </w:rPr>
        <w:t>, на 20</w:t>
      </w:r>
      <w:r w:rsidR="004645E3" w:rsidRPr="00F95B5F">
        <w:rPr>
          <w:sz w:val="28"/>
          <w:szCs w:val="28"/>
        </w:rPr>
        <w:t>2</w:t>
      </w:r>
      <w:r w:rsidR="008933A3">
        <w:rPr>
          <w:sz w:val="28"/>
          <w:szCs w:val="28"/>
        </w:rPr>
        <w:t>2</w:t>
      </w:r>
      <w:r w:rsidR="0094311D" w:rsidRPr="00F95B5F">
        <w:rPr>
          <w:sz w:val="28"/>
          <w:szCs w:val="28"/>
        </w:rPr>
        <w:t xml:space="preserve"> год в сумме </w:t>
      </w:r>
      <w:r w:rsidR="00D87A41" w:rsidRPr="00F95B5F">
        <w:rPr>
          <w:sz w:val="28"/>
          <w:szCs w:val="28"/>
        </w:rPr>
        <w:t>100</w:t>
      </w:r>
      <w:r w:rsidR="004645E3" w:rsidRPr="00F95B5F">
        <w:rPr>
          <w:sz w:val="28"/>
          <w:szCs w:val="28"/>
        </w:rPr>
        <w:t> </w:t>
      </w:r>
      <w:r w:rsidR="0094311D" w:rsidRPr="00F95B5F">
        <w:rPr>
          <w:sz w:val="28"/>
          <w:szCs w:val="28"/>
        </w:rPr>
        <w:t>000</w:t>
      </w:r>
      <w:r w:rsidR="004645E3" w:rsidRPr="00F95B5F">
        <w:rPr>
          <w:sz w:val="28"/>
          <w:szCs w:val="28"/>
        </w:rPr>
        <w:t> 000,00</w:t>
      </w:r>
      <w:r w:rsidR="0094311D" w:rsidRPr="00F95B5F">
        <w:rPr>
          <w:sz w:val="28"/>
          <w:szCs w:val="28"/>
        </w:rPr>
        <w:t xml:space="preserve"> руб</w:t>
      </w:r>
      <w:r w:rsidR="00FD526A">
        <w:rPr>
          <w:sz w:val="28"/>
          <w:szCs w:val="28"/>
        </w:rPr>
        <w:t>лей</w:t>
      </w:r>
      <w:r w:rsidR="0094311D" w:rsidRPr="00F95B5F">
        <w:rPr>
          <w:sz w:val="28"/>
          <w:szCs w:val="28"/>
        </w:rPr>
        <w:t>, на 20</w:t>
      </w:r>
      <w:r w:rsidR="004645E3" w:rsidRPr="00F95B5F">
        <w:rPr>
          <w:sz w:val="28"/>
          <w:szCs w:val="28"/>
        </w:rPr>
        <w:t>2</w:t>
      </w:r>
      <w:r w:rsidR="008933A3">
        <w:rPr>
          <w:sz w:val="28"/>
          <w:szCs w:val="28"/>
        </w:rPr>
        <w:t>3</w:t>
      </w:r>
      <w:r w:rsidR="0094311D" w:rsidRPr="00F95B5F">
        <w:rPr>
          <w:sz w:val="28"/>
          <w:szCs w:val="28"/>
        </w:rPr>
        <w:t xml:space="preserve"> год в сумме </w:t>
      </w:r>
      <w:r w:rsidR="00D87A41" w:rsidRPr="00F95B5F">
        <w:rPr>
          <w:sz w:val="28"/>
          <w:szCs w:val="28"/>
        </w:rPr>
        <w:t>100 000</w:t>
      </w:r>
      <w:r w:rsidR="004645E3" w:rsidRPr="00F95B5F">
        <w:rPr>
          <w:sz w:val="28"/>
          <w:szCs w:val="28"/>
        </w:rPr>
        <w:t> 000,00</w:t>
      </w:r>
      <w:r w:rsidR="0094311D" w:rsidRPr="00F95B5F">
        <w:rPr>
          <w:sz w:val="28"/>
          <w:szCs w:val="28"/>
        </w:rPr>
        <w:t>руб</w:t>
      </w:r>
      <w:r w:rsidR="00FD526A">
        <w:rPr>
          <w:sz w:val="28"/>
          <w:szCs w:val="28"/>
        </w:rPr>
        <w:t>лей</w:t>
      </w:r>
      <w:r w:rsidR="00D87A41" w:rsidRPr="00F95B5F">
        <w:rPr>
          <w:sz w:val="28"/>
          <w:szCs w:val="28"/>
        </w:rPr>
        <w:t>.</w:t>
      </w:r>
    </w:p>
    <w:p w:rsidR="00664F4F" w:rsidRPr="00F95B5F" w:rsidRDefault="00664F4F" w:rsidP="00664F4F">
      <w:pPr>
        <w:spacing w:line="360" w:lineRule="auto"/>
        <w:ind w:firstLine="851"/>
        <w:jc w:val="both"/>
        <w:rPr>
          <w:sz w:val="28"/>
          <w:szCs w:val="28"/>
        </w:rPr>
      </w:pPr>
      <w:r w:rsidRPr="00F95B5F">
        <w:rPr>
          <w:sz w:val="28"/>
          <w:szCs w:val="28"/>
        </w:rPr>
        <w:t> </w:t>
      </w:r>
      <w:r w:rsidR="00D86C58">
        <w:rPr>
          <w:sz w:val="28"/>
          <w:szCs w:val="28"/>
        </w:rPr>
        <w:t>Статья 10</w:t>
      </w:r>
      <w:r w:rsidRPr="00F95B5F">
        <w:rPr>
          <w:sz w:val="28"/>
          <w:szCs w:val="28"/>
        </w:rPr>
        <w:t>. Источники внутреннего финансирования дефицита местного бюджета муниципального образования «Ленский район»</w:t>
      </w:r>
    </w:p>
    <w:p w:rsidR="0094311D" w:rsidRPr="00F95B5F" w:rsidRDefault="00664F4F" w:rsidP="00843896">
      <w:pPr>
        <w:numPr>
          <w:ilvl w:val="0"/>
          <w:numId w:val="17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F95B5F">
        <w:rPr>
          <w:sz w:val="28"/>
          <w:szCs w:val="28"/>
        </w:rPr>
        <w:t>Утвердить источники внутреннего финансирования дефицита местного бюджета муниципального образования «Ленский район»</w:t>
      </w:r>
      <w:r w:rsidR="009405D7">
        <w:rPr>
          <w:sz w:val="28"/>
          <w:szCs w:val="28"/>
        </w:rPr>
        <w:t xml:space="preserve"> </w:t>
      </w:r>
      <w:r w:rsidR="004645E3" w:rsidRPr="00F95B5F">
        <w:rPr>
          <w:sz w:val="28"/>
          <w:szCs w:val="28"/>
        </w:rPr>
        <w:t>на 20</w:t>
      </w:r>
      <w:r w:rsidR="006A0A9C" w:rsidRPr="00F95B5F">
        <w:rPr>
          <w:sz w:val="28"/>
          <w:szCs w:val="28"/>
        </w:rPr>
        <w:t>2</w:t>
      </w:r>
      <w:r w:rsidR="00D86C58">
        <w:rPr>
          <w:sz w:val="28"/>
          <w:szCs w:val="28"/>
        </w:rPr>
        <w:t>1</w:t>
      </w:r>
      <w:r w:rsidR="004645E3" w:rsidRPr="00F95B5F">
        <w:rPr>
          <w:sz w:val="28"/>
          <w:szCs w:val="28"/>
        </w:rPr>
        <w:t xml:space="preserve"> год и на </w:t>
      </w:r>
      <w:r w:rsidR="001D5DD7" w:rsidRPr="00F95B5F">
        <w:rPr>
          <w:sz w:val="28"/>
          <w:szCs w:val="28"/>
        </w:rPr>
        <w:t>плановый период 20</w:t>
      </w:r>
      <w:r w:rsidR="004645E3" w:rsidRPr="00F95B5F">
        <w:rPr>
          <w:sz w:val="28"/>
          <w:szCs w:val="28"/>
        </w:rPr>
        <w:t>2</w:t>
      </w:r>
      <w:r w:rsidR="00D86C58">
        <w:rPr>
          <w:sz w:val="28"/>
          <w:szCs w:val="28"/>
        </w:rPr>
        <w:t>2</w:t>
      </w:r>
      <w:r w:rsidR="004645E3" w:rsidRPr="00F95B5F">
        <w:rPr>
          <w:sz w:val="28"/>
          <w:szCs w:val="28"/>
        </w:rPr>
        <w:t xml:space="preserve"> и 202</w:t>
      </w:r>
      <w:r w:rsidR="00D86C58">
        <w:rPr>
          <w:sz w:val="28"/>
          <w:szCs w:val="28"/>
        </w:rPr>
        <w:t>3</w:t>
      </w:r>
      <w:r w:rsidR="001D5DD7" w:rsidRPr="00F95B5F">
        <w:rPr>
          <w:sz w:val="28"/>
          <w:szCs w:val="28"/>
        </w:rPr>
        <w:t xml:space="preserve"> годов</w:t>
      </w:r>
      <w:r w:rsidR="0094311D" w:rsidRPr="00F95B5F">
        <w:rPr>
          <w:sz w:val="28"/>
          <w:szCs w:val="28"/>
        </w:rPr>
        <w:t xml:space="preserve"> согласно </w:t>
      </w:r>
      <w:r w:rsidR="0094311D" w:rsidRPr="00F95B5F">
        <w:rPr>
          <w:b/>
          <w:sz w:val="28"/>
          <w:szCs w:val="28"/>
        </w:rPr>
        <w:t xml:space="preserve">приложению </w:t>
      </w:r>
      <w:r w:rsidR="001D5DD7" w:rsidRPr="00F95B5F">
        <w:rPr>
          <w:b/>
          <w:sz w:val="28"/>
          <w:szCs w:val="28"/>
        </w:rPr>
        <w:t>1</w:t>
      </w:r>
      <w:r w:rsidR="00D86C58">
        <w:rPr>
          <w:b/>
          <w:sz w:val="28"/>
          <w:szCs w:val="28"/>
        </w:rPr>
        <w:t>4</w:t>
      </w:r>
      <w:r w:rsidR="0094311D" w:rsidRPr="00F95B5F">
        <w:rPr>
          <w:sz w:val="28"/>
          <w:szCs w:val="28"/>
        </w:rPr>
        <w:t xml:space="preserve"> к настоящему решению.</w:t>
      </w:r>
    </w:p>
    <w:p w:rsidR="00664F4F" w:rsidRPr="00F95B5F" w:rsidRDefault="00664F4F" w:rsidP="00664F4F">
      <w:pPr>
        <w:spacing w:line="360" w:lineRule="auto"/>
        <w:ind w:firstLine="851"/>
        <w:jc w:val="both"/>
        <w:rPr>
          <w:sz w:val="28"/>
          <w:szCs w:val="28"/>
        </w:rPr>
      </w:pPr>
      <w:r w:rsidRPr="00F95B5F">
        <w:rPr>
          <w:sz w:val="28"/>
          <w:szCs w:val="28"/>
        </w:rPr>
        <w:t> </w:t>
      </w:r>
      <w:r w:rsidR="00D86C58">
        <w:rPr>
          <w:sz w:val="28"/>
          <w:szCs w:val="28"/>
        </w:rPr>
        <w:t>Статья 11</w:t>
      </w:r>
      <w:r w:rsidRPr="00F95B5F">
        <w:rPr>
          <w:sz w:val="28"/>
          <w:szCs w:val="28"/>
        </w:rPr>
        <w:t>. Завершение текущего финансового года</w:t>
      </w:r>
    </w:p>
    <w:p w:rsidR="00664F4F" w:rsidRPr="00F95B5F" w:rsidRDefault="00664F4F" w:rsidP="0008420C">
      <w:pPr>
        <w:spacing w:line="360" w:lineRule="auto"/>
        <w:ind w:firstLine="851"/>
        <w:jc w:val="both"/>
        <w:rPr>
          <w:sz w:val="28"/>
          <w:szCs w:val="28"/>
        </w:rPr>
      </w:pPr>
      <w:r w:rsidRPr="00F95B5F">
        <w:rPr>
          <w:sz w:val="28"/>
          <w:szCs w:val="28"/>
        </w:rPr>
        <w:t> Бюджетные ассигнования, лимиты бюджетных обязательств и предельные объемы финансирования, предусмотренные на текущий финансовый год, прек</w:t>
      </w:r>
      <w:r w:rsidR="00843896" w:rsidRPr="00F95B5F">
        <w:rPr>
          <w:sz w:val="28"/>
          <w:szCs w:val="28"/>
        </w:rPr>
        <w:t>ращают свое действие 31 декабря</w:t>
      </w:r>
      <w:r w:rsidRPr="00F95B5F">
        <w:rPr>
          <w:sz w:val="28"/>
          <w:szCs w:val="28"/>
        </w:rPr>
        <w:t>.</w:t>
      </w:r>
    </w:p>
    <w:p w:rsidR="00664F4F" w:rsidRPr="00F95B5F" w:rsidRDefault="004645E3" w:rsidP="00664F4F">
      <w:pPr>
        <w:spacing w:line="360" w:lineRule="auto"/>
        <w:ind w:firstLine="851"/>
        <w:jc w:val="both"/>
        <w:rPr>
          <w:sz w:val="28"/>
          <w:szCs w:val="28"/>
        </w:rPr>
      </w:pPr>
      <w:r w:rsidRPr="00F95B5F">
        <w:rPr>
          <w:sz w:val="28"/>
          <w:szCs w:val="28"/>
        </w:rPr>
        <w:t>Статья 1</w:t>
      </w:r>
      <w:r w:rsidR="00D86C58">
        <w:rPr>
          <w:sz w:val="28"/>
          <w:szCs w:val="28"/>
        </w:rPr>
        <w:t>2</w:t>
      </w:r>
      <w:r w:rsidR="00664F4F" w:rsidRPr="00F95B5F">
        <w:rPr>
          <w:sz w:val="28"/>
          <w:szCs w:val="28"/>
        </w:rPr>
        <w:t xml:space="preserve">. Настоящее </w:t>
      </w:r>
      <w:r w:rsidR="00FD526A" w:rsidRPr="00F95B5F">
        <w:rPr>
          <w:sz w:val="28"/>
          <w:szCs w:val="28"/>
        </w:rPr>
        <w:t>решение вступает</w:t>
      </w:r>
      <w:r w:rsidR="00664F4F" w:rsidRPr="00F95B5F">
        <w:rPr>
          <w:sz w:val="28"/>
          <w:szCs w:val="28"/>
        </w:rPr>
        <w:t xml:space="preserve"> в силу с 1 января 20</w:t>
      </w:r>
      <w:r w:rsidR="006A0A9C" w:rsidRPr="00F95B5F">
        <w:rPr>
          <w:sz w:val="28"/>
          <w:szCs w:val="28"/>
        </w:rPr>
        <w:t>2</w:t>
      </w:r>
      <w:r w:rsidR="00D86C58">
        <w:rPr>
          <w:sz w:val="28"/>
          <w:szCs w:val="28"/>
        </w:rPr>
        <w:t>1</w:t>
      </w:r>
      <w:r w:rsidR="00664F4F" w:rsidRPr="00F95B5F">
        <w:rPr>
          <w:sz w:val="28"/>
          <w:szCs w:val="28"/>
        </w:rPr>
        <w:t xml:space="preserve"> года.</w:t>
      </w:r>
    </w:p>
    <w:p w:rsidR="00664F4F" w:rsidRPr="00F95B5F" w:rsidRDefault="00D86C58" w:rsidP="00664F4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Статья 13</w:t>
      </w:r>
      <w:r w:rsidR="00664F4F" w:rsidRPr="00F95B5F">
        <w:rPr>
          <w:sz w:val="28"/>
          <w:szCs w:val="28"/>
        </w:rPr>
        <w:t>. Настоящее решение опубликовать в газете «Ленский вестник» и разместить на сайте администрации муниципального образования «Ленский район»</w:t>
      </w:r>
      <w:r w:rsidR="004645E3" w:rsidRPr="00F95B5F">
        <w:rPr>
          <w:sz w:val="28"/>
          <w:szCs w:val="28"/>
        </w:rPr>
        <w:t>.</w:t>
      </w:r>
    </w:p>
    <w:p w:rsidR="00664F4F" w:rsidRPr="00F95B5F" w:rsidRDefault="00D86C58" w:rsidP="00664F4F">
      <w:pPr>
        <w:tabs>
          <w:tab w:val="left" w:pos="1276"/>
          <w:tab w:val="left" w:pos="1418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Статья 14</w:t>
      </w:r>
      <w:r w:rsidR="00664F4F" w:rsidRPr="00F95B5F">
        <w:rPr>
          <w:sz w:val="28"/>
          <w:szCs w:val="28"/>
        </w:rPr>
        <w:t>. Контроль за исполнением настоящего решения возложить на председателя комиссии по бюджетной, налоговой политике и вопр</w:t>
      </w:r>
      <w:r w:rsidR="004645E3" w:rsidRPr="00F95B5F">
        <w:rPr>
          <w:sz w:val="28"/>
          <w:szCs w:val="28"/>
        </w:rPr>
        <w:t>осам экономики (Бабаеву А. Н.</w:t>
      </w:r>
      <w:r w:rsidR="00664F4F" w:rsidRPr="00F95B5F">
        <w:rPr>
          <w:sz w:val="28"/>
          <w:szCs w:val="28"/>
        </w:rPr>
        <w:t>), заместителя главы по инвестиционной и экономической политике (</w:t>
      </w:r>
      <w:r w:rsidR="004645E3" w:rsidRPr="00F95B5F">
        <w:rPr>
          <w:sz w:val="28"/>
          <w:szCs w:val="28"/>
        </w:rPr>
        <w:t>Че</w:t>
      </w:r>
      <w:bookmarkStart w:id="0" w:name="_GoBack"/>
      <w:bookmarkEnd w:id="0"/>
      <w:r w:rsidR="004645E3" w:rsidRPr="00F95B5F">
        <w:rPr>
          <w:sz w:val="28"/>
          <w:szCs w:val="28"/>
        </w:rPr>
        <w:t>репанова А. В</w:t>
      </w:r>
      <w:r w:rsidR="00664F4F" w:rsidRPr="00F95B5F">
        <w:rPr>
          <w:sz w:val="28"/>
          <w:szCs w:val="28"/>
        </w:rPr>
        <w:t>.).</w:t>
      </w:r>
    </w:p>
    <w:tbl>
      <w:tblPr>
        <w:tblW w:w="91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95"/>
        <w:gridCol w:w="4597"/>
      </w:tblGrid>
      <w:tr w:rsidR="007C393C" w:rsidRPr="006713D2" w:rsidTr="00E6584A">
        <w:trPr>
          <w:trHeight w:val="2224"/>
        </w:trPr>
        <w:tc>
          <w:tcPr>
            <w:tcW w:w="4595" w:type="dxa"/>
          </w:tcPr>
          <w:p w:rsidR="007C393C" w:rsidRPr="00F95B5F" w:rsidRDefault="007C393C" w:rsidP="00E6584A">
            <w:pPr>
              <w:rPr>
                <w:b/>
                <w:sz w:val="28"/>
                <w:szCs w:val="28"/>
              </w:rPr>
            </w:pPr>
          </w:p>
          <w:p w:rsidR="00D86C58" w:rsidRDefault="00D86C58" w:rsidP="00E6584A">
            <w:pPr>
              <w:rPr>
                <w:b/>
                <w:sz w:val="28"/>
                <w:szCs w:val="28"/>
              </w:rPr>
            </w:pPr>
          </w:p>
          <w:p w:rsidR="007C393C" w:rsidRPr="00F95B5F" w:rsidRDefault="00D86C58" w:rsidP="00E658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  <w:p w:rsidR="007C393C" w:rsidRPr="00F95B5F" w:rsidRDefault="007C393C" w:rsidP="00E6584A">
            <w:pPr>
              <w:rPr>
                <w:b/>
                <w:sz w:val="28"/>
                <w:szCs w:val="28"/>
              </w:rPr>
            </w:pPr>
          </w:p>
          <w:p w:rsidR="007C393C" w:rsidRPr="00F95B5F" w:rsidRDefault="007C393C" w:rsidP="00E6584A">
            <w:pPr>
              <w:rPr>
                <w:b/>
                <w:sz w:val="28"/>
                <w:szCs w:val="28"/>
              </w:rPr>
            </w:pPr>
          </w:p>
          <w:p w:rsidR="007C393C" w:rsidRPr="00F95B5F" w:rsidRDefault="007C393C" w:rsidP="00E6584A">
            <w:pPr>
              <w:rPr>
                <w:b/>
                <w:sz w:val="28"/>
                <w:szCs w:val="28"/>
              </w:rPr>
            </w:pPr>
            <w:r w:rsidRPr="00F95B5F">
              <w:rPr>
                <w:b/>
                <w:sz w:val="28"/>
                <w:szCs w:val="28"/>
              </w:rPr>
              <w:t xml:space="preserve">Председатель                                </w:t>
            </w:r>
          </w:p>
          <w:p w:rsidR="007C393C" w:rsidRPr="00F95B5F" w:rsidRDefault="007C393C" w:rsidP="00E6584A">
            <w:pPr>
              <w:rPr>
                <w:b/>
                <w:sz w:val="28"/>
                <w:szCs w:val="28"/>
              </w:rPr>
            </w:pPr>
          </w:p>
        </w:tc>
        <w:tc>
          <w:tcPr>
            <w:tcW w:w="4597" w:type="dxa"/>
          </w:tcPr>
          <w:p w:rsidR="007C393C" w:rsidRPr="00F95B5F" w:rsidRDefault="007C393C" w:rsidP="00E6584A">
            <w:pPr>
              <w:pStyle w:val="2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393C" w:rsidRPr="00F95B5F" w:rsidRDefault="007C393C" w:rsidP="00E6584A">
            <w:pPr>
              <w:pStyle w:val="2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393C" w:rsidRPr="00F95B5F" w:rsidRDefault="00D86C58" w:rsidP="00E6584A">
            <w:pPr>
              <w:pStyle w:val="2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Ж. Ж</w:t>
            </w:r>
            <w:r w:rsidR="00C8669E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Абильманов</w:t>
            </w:r>
            <w:proofErr w:type="spellEnd"/>
          </w:p>
          <w:p w:rsidR="007C393C" w:rsidRPr="00F95B5F" w:rsidRDefault="007C393C" w:rsidP="00E6584A">
            <w:pPr>
              <w:rPr>
                <w:sz w:val="28"/>
                <w:szCs w:val="28"/>
              </w:rPr>
            </w:pPr>
          </w:p>
          <w:p w:rsidR="007C393C" w:rsidRPr="00F95B5F" w:rsidRDefault="007C393C" w:rsidP="00E6584A">
            <w:pPr>
              <w:rPr>
                <w:sz w:val="28"/>
                <w:szCs w:val="28"/>
              </w:rPr>
            </w:pPr>
          </w:p>
          <w:p w:rsidR="007C393C" w:rsidRPr="006713D2" w:rsidRDefault="007C393C" w:rsidP="00E6584A">
            <w:pPr>
              <w:rPr>
                <w:b/>
                <w:sz w:val="28"/>
                <w:szCs w:val="28"/>
              </w:rPr>
            </w:pPr>
            <w:r w:rsidRPr="00F95B5F">
              <w:rPr>
                <w:b/>
                <w:sz w:val="28"/>
                <w:szCs w:val="28"/>
              </w:rPr>
              <w:t xml:space="preserve">              Н. К. Сидоркина</w:t>
            </w:r>
          </w:p>
          <w:p w:rsidR="007C393C" w:rsidRPr="006713D2" w:rsidRDefault="007C393C" w:rsidP="00E6584A">
            <w:pPr>
              <w:rPr>
                <w:sz w:val="28"/>
                <w:szCs w:val="28"/>
              </w:rPr>
            </w:pPr>
          </w:p>
        </w:tc>
      </w:tr>
    </w:tbl>
    <w:p w:rsidR="002576DE" w:rsidRPr="006713D2" w:rsidRDefault="002576DE" w:rsidP="007C393C">
      <w:pPr>
        <w:tabs>
          <w:tab w:val="left" w:pos="7350"/>
        </w:tabs>
        <w:rPr>
          <w:b/>
          <w:sz w:val="28"/>
          <w:szCs w:val="28"/>
        </w:rPr>
      </w:pPr>
    </w:p>
    <w:sectPr w:rsidR="002576DE" w:rsidRPr="006713D2" w:rsidSect="00144347">
      <w:headerReference w:type="even" r:id="rId21"/>
      <w:headerReference w:type="default" r:id="rId22"/>
      <w:pgSz w:w="11906" w:h="16838"/>
      <w:pgMar w:top="1135" w:right="566" w:bottom="1276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97E" w:rsidRDefault="004C097E" w:rsidP="00D63C55">
      <w:r>
        <w:separator/>
      </w:r>
    </w:p>
  </w:endnote>
  <w:endnote w:type="continuationSeparator" w:id="0">
    <w:p w:rsidR="004C097E" w:rsidRDefault="004C097E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97E" w:rsidRDefault="004C097E" w:rsidP="00D63C55">
      <w:r>
        <w:separator/>
      </w:r>
    </w:p>
  </w:footnote>
  <w:footnote w:type="continuationSeparator" w:id="0">
    <w:p w:rsidR="004C097E" w:rsidRDefault="004C097E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EE6" w:rsidRDefault="00597B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D6EE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D6EE6">
      <w:rPr>
        <w:rStyle w:val="a4"/>
        <w:noProof/>
      </w:rPr>
      <w:t>1</w:t>
    </w:r>
    <w:r>
      <w:rPr>
        <w:rStyle w:val="a4"/>
      </w:rPr>
      <w:fldChar w:fldCharType="end"/>
    </w:r>
  </w:p>
  <w:p w:rsidR="005D6EE6" w:rsidRDefault="005D6E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EE6" w:rsidRDefault="00597B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D6EE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06417">
      <w:rPr>
        <w:rStyle w:val="a4"/>
        <w:noProof/>
      </w:rPr>
      <w:t>18</w:t>
    </w:r>
    <w:r>
      <w:rPr>
        <w:rStyle w:val="a4"/>
      </w:rPr>
      <w:fldChar w:fldCharType="end"/>
    </w:r>
  </w:p>
  <w:p w:rsidR="005D6EE6" w:rsidRDefault="005D6E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F758E"/>
    <w:multiLevelType w:val="hybridMultilevel"/>
    <w:tmpl w:val="3FC851B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0D473F8"/>
    <w:multiLevelType w:val="multilevel"/>
    <w:tmpl w:val="52169946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50"/>
        </w:tabs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0"/>
        </w:tabs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10"/>
        </w:tabs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70"/>
        </w:tabs>
        <w:ind w:left="3570" w:hanging="2160"/>
      </w:pPr>
      <w:rPr>
        <w:rFonts w:hint="default"/>
      </w:rPr>
    </w:lvl>
  </w:abstractNum>
  <w:abstractNum w:abstractNumId="2">
    <w:nsid w:val="03AE5B7F"/>
    <w:multiLevelType w:val="hybridMultilevel"/>
    <w:tmpl w:val="7F60FEB6"/>
    <w:lvl w:ilvl="0" w:tplc="6364684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D773CAA"/>
    <w:multiLevelType w:val="hybridMultilevel"/>
    <w:tmpl w:val="51FCB93C"/>
    <w:lvl w:ilvl="0" w:tplc="000634D6">
      <w:start w:val="1"/>
      <w:numFmt w:val="decimal"/>
      <w:lvlText w:val="%1)"/>
      <w:lvlJc w:val="left"/>
      <w:pPr>
        <w:ind w:left="1605" w:hanging="10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E161954"/>
    <w:multiLevelType w:val="hybridMultilevel"/>
    <w:tmpl w:val="E3A27A42"/>
    <w:lvl w:ilvl="0" w:tplc="D71CCB0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E2C55AB"/>
    <w:multiLevelType w:val="hybridMultilevel"/>
    <w:tmpl w:val="AD1231BC"/>
    <w:lvl w:ilvl="0" w:tplc="5518D8BE">
      <w:start w:val="1"/>
      <w:numFmt w:val="decimal"/>
      <w:lvlText w:val="%1."/>
      <w:lvlJc w:val="left"/>
      <w:pPr>
        <w:ind w:left="2396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4A779EE"/>
    <w:multiLevelType w:val="hybridMultilevel"/>
    <w:tmpl w:val="0A6ADD50"/>
    <w:lvl w:ilvl="0" w:tplc="04190011">
      <w:start w:val="1"/>
      <w:numFmt w:val="decimal"/>
      <w:lvlText w:val="%1)"/>
      <w:lvlJc w:val="left"/>
      <w:pPr>
        <w:ind w:left="3110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14DC6065"/>
    <w:multiLevelType w:val="hybridMultilevel"/>
    <w:tmpl w:val="677C6B4E"/>
    <w:lvl w:ilvl="0" w:tplc="B762A2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C187603"/>
    <w:multiLevelType w:val="hybridMultilevel"/>
    <w:tmpl w:val="0570E61E"/>
    <w:lvl w:ilvl="0" w:tplc="AEB87990">
      <w:start w:val="1"/>
      <w:numFmt w:val="decimal"/>
      <w:lvlText w:val="%1)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E5709E0"/>
    <w:multiLevelType w:val="hybridMultilevel"/>
    <w:tmpl w:val="F4CCE9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A5592"/>
    <w:multiLevelType w:val="hybridMultilevel"/>
    <w:tmpl w:val="1BC6D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30A78"/>
    <w:multiLevelType w:val="hybridMultilevel"/>
    <w:tmpl w:val="FF5E59E2"/>
    <w:lvl w:ilvl="0" w:tplc="D60E943A">
      <w:start w:val="1"/>
      <w:numFmt w:val="decimal"/>
      <w:lvlText w:val="%1)"/>
      <w:lvlJc w:val="left"/>
      <w:pPr>
        <w:ind w:left="2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76" w:hanging="360"/>
      </w:pPr>
    </w:lvl>
    <w:lvl w:ilvl="2" w:tplc="0419001B" w:tentative="1">
      <w:start w:val="1"/>
      <w:numFmt w:val="lowerRoman"/>
      <w:lvlText w:val="%3."/>
      <w:lvlJc w:val="right"/>
      <w:pPr>
        <w:ind w:left="4196" w:hanging="180"/>
      </w:pPr>
    </w:lvl>
    <w:lvl w:ilvl="3" w:tplc="0419000F" w:tentative="1">
      <w:start w:val="1"/>
      <w:numFmt w:val="decimal"/>
      <w:lvlText w:val="%4."/>
      <w:lvlJc w:val="left"/>
      <w:pPr>
        <w:ind w:left="4916" w:hanging="360"/>
      </w:pPr>
    </w:lvl>
    <w:lvl w:ilvl="4" w:tplc="04190019" w:tentative="1">
      <w:start w:val="1"/>
      <w:numFmt w:val="lowerLetter"/>
      <w:lvlText w:val="%5."/>
      <w:lvlJc w:val="left"/>
      <w:pPr>
        <w:ind w:left="5636" w:hanging="360"/>
      </w:pPr>
    </w:lvl>
    <w:lvl w:ilvl="5" w:tplc="0419001B" w:tentative="1">
      <w:start w:val="1"/>
      <w:numFmt w:val="lowerRoman"/>
      <w:lvlText w:val="%6."/>
      <w:lvlJc w:val="right"/>
      <w:pPr>
        <w:ind w:left="6356" w:hanging="180"/>
      </w:pPr>
    </w:lvl>
    <w:lvl w:ilvl="6" w:tplc="0419000F" w:tentative="1">
      <w:start w:val="1"/>
      <w:numFmt w:val="decimal"/>
      <w:lvlText w:val="%7."/>
      <w:lvlJc w:val="left"/>
      <w:pPr>
        <w:ind w:left="7076" w:hanging="360"/>
      </w:pPr>
    </w:lvl>
    <w:lvl w:ilvl="7" w:tplc="04190019" w:tentative="1">
      <w:start w:val="1"/>
      <w:numFmt w:val="lowerLetter"/>
      <w:lvlText w:val="%8."/>
      <w:lvlJc w:val="left"/>
      <w:pPr>
        <w:ind w:left="7796" w:hanging="360"/>
      </w:pPr>
    </w:lvl>
    <w:lvl w:ilvl="8" w:tplc="0419001B" w:tentative="1">
      <w:start w:val="1"/>
      <w:numFmt w:val="lowerRoman"/>
      <w:lvlText w:val="%9."/>
      <w:lvlJc w:val="right"/>
      <w:pPr>
        <w:ind w:left="8516" w:hanging="180"/>
      </w:pPr>
    </w:lvl>
  </w:abstractNum>
  <w:abstractNum w:abstractNumId="12">
    <w:nsid w:val="36964DE9"/>
    <w:multiLevelType w:val="hybridMultilevel"/>
    <w:tmpl w:val="3B966F54"/>
    <w:lvl w:ilvl="0" w:tplc="49F6CF6E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8FC60BE"/>
    <w:multiLevelType w:val="multilevel"/>
    <w:tmpl w:val="FD6A8778"/>
    <w:lvl w:ilvl="0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4">
    <w:nsid w:val="44967D05"/>
    <w:multiLevelType w:val="hybridMultilevel"/>
    <w:tmpl w:val="F6AAA420"/>
    <w:lvl w:ilvl="0" w:tplc="D79030C8">
      <w:start w:val="5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>
    <w:nsid w:val="49297A65"/>
    <w:multiLevelType w:val="hybridMultilevel"/>
    <w:tmpl w:val="C07E5CF6"/>
    <w:lvl w:ilvl="0" w:tplc="10D8A044">
      <w:start w:val="1"/>
      <w:numFmt w:val="decimal"/>
      <w:lvlText w:val="%1)"/>
      <w:lvlJc w:val="left"/>
      <w:pPr>
        <w:ind w:left="176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6" w:hanging="360"/>
      </w:pPr>
    </w:lvl>
    <w:lvl w:ilvl="2" w:tplc="0419001B" w:tentative="1">
      <w:start w:val="1"/>
      <w:numFmt w:val="lowerRoman"/>
      <w:lvlText w:val="%3."/>
      <w:lvlJc w:val="right"/>
      <w:pPr>
        <w:ind w:left="3086" w:hanging="180"/>
      </w:pPr>
    </w:lvl>
    <w:lvl w:ilvl="3" w:tplc="0419000F" w:tentative="1">
      <w:start w:val="1"/>
      <w:numFmt w:val="decimal"/>
      <w:lvlText w:val="%4."/>
      <w:lvlJc w:val="left"/>
      <w:pPr>
        <w:ind w:left="3806" w:hanging="360"/>
      </w:pPr>
    </w:lvl>
    <w:lvl w:ilvl="4" w:tplc="04190019" w:tentative="1">
      <w:start w:val="1"/>
      <w:numFmt w:val="lowerLetter"/>
      <w:lvlText w:val="%5."/>
      <w:lvlJc w:val="left"/>
      <w:pPr>
        <w:ind w:left="4526" w:hanging="360"/>
      </w:pPr>
    </w:lvl>
    <w:lvl w:ilvl="5" w:tplc="0419001B" w:tentative="1">
      <w:start w:val="1"/>
      <w:numFmt w:val="lowerRoman"/>
      <w:lvlText w:val="%6."/>
      <w:lvlJc w:val="right"/>
      <w:pPr>
        <w:ind w:left="5246" w:hanging="180"/>
      </w:pPr>
    </w:lvl>
    <w:lvl w:ilvl="6" w:tplc="0419000F" w:tentative="1">
      <w:start w:val="1"/>
      <w:numFmt w:val="decimal"/>
      <w:lvlText w:val="%7."/>
      <w:lvlJc w:val="left"/>
      <w:pPr>
        <w:ind w:left="5966" w:hanging="360"/>
      </w:pPr>
    </w:lvl>
    <w:lvl w:ilvl="7" w:tplc="04190019" w:tentative="1">
      <w:start w:val="1"/>
      <w:numFmt w:val="lowerLetter"/>
      <w:lvlText w:val="%8."/>
      <w:lvlJc w:val="left"/>
      <w:pPr>
        <w:ind w:left="6686" w:hanging="360"/>
      </w:pPr>
    </w:lvl>
    <w:lvl w:ilvl="8" w:tplc="0419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16">
    <w:nsid w:val="4A2C3587"/>
    <w:multiLevelType w:val="hybridMultilevel"/>
    <w:tmpl w:val="563252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9829ED"/>
    <w:multiLevelType w:val="hybridMultilevel"/>
    <w:tmpl w:val="F38251B6"/>
    <w:lvl w:ilvl="0" w:tplc="E924987A">
      <w:start w:val="1"/>
      <w:numFmt w:val="decimal"/>
      <w:lvlText w:val="%1"/>
      <w:lvlJc w:val="left"/>
      <w:pPr>
        <w:ind w:left="2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56" w:hanging="360"/>
      </w:pPr>
    </w:lvl>
    <w:lvl w:ilvl="2" w:tplc="0419001B" w:tentative="1">
      <w:start w:val="1"/>
      <w:numFmt w:val="lowerRoman"/>
      <w:lvlText w:val="%3."/>
      <w:lvlJc w:val="right"/>
      <w:pPr>
        <w:ind w:left="3776" w:hanging="180"/>
      </w:pPr>
    </w:lvl>
    <w:lvl w:ilvl="3" w:tplc="0419000F" w:tentative="1">
      <w:start w:val="1"/>
      <w:numFmt w:val="decimal"/>
      <w:lvlText w:val="%4."/>
      <w:lvlJc w:val="left"/>
      <w:pPr>
        <w:ind w:left="4496" w:hanging="360"/>
      </w:pPr>
    </w:lvl>
    <w:lvl w:ilvl="4" w:tplc="04190019" w:tentative="1">
      <w:start w:val="1"/>
      <w:numFmt w:val="lowerLetter"/>
      <w:lvlText w:val="%5."/>
      <w:lvlJc w:val="left"/>
      <w:pPr>
        <w:ind w:left="5216" w:hanging="360"/>
      </w:pPr>
    </w:lvl>
    <w:lvl w:ilvl="5" w:tplc="0419001B" w:tentative="1">
      <w:start w:val="1"/>
      <w:numFmt w:val="lowerRoman"/>
      <w:lvlText w:val="%6."/>
      <w:lvlJc w:val="right"/>
      <w:pPr>
        <w:ind w:left="5936" w:hanging="180"/>
      </w:pPr>
    </w:lvl>
    <w:lvl w:ilvl="6" w:tplc="0419000F" w:tentative="1">
      <w:start w:val="1"/>
      <w:numFmt w:val="decimal"/>
      <w:lvlText w:val="%7."/>
      <w:lvlJc w:val="left"/>
      <w:pPr>
        <w:ind w:left="6656" w:hanging="360"/>
      </w:pPr>
    </w:lvl>
    <w:lvl w:ilvl="7" w:tplc="04190019" w:tentative="1">
      <w:start w:val="1"/>
      <w:numFmt w:val="lowerLetter"/>
      <w:lvlText w:val="%8."/>
      <w:lvlJc w:val="left"/>
      <w:pPr>
        <w:ind w:left="7376" w:hanging="360"/>
      </w:pPr>
    </w:lvl>
    <w:lvl w:ilvl="8" w:tplc="041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18">
    <w:nsid w:val="697B572D"/>
    <w:multiLevelType w:val="hybridMultilevel"/>
    <w:tmpl w:val="B3A2BA16"/>
    <w:lvl w:ilvl="0" w:tplc="C8F4EDFE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A65018D"/>
    <w:multiLevelType w:val="hybridMultilevel"/>
    <w:tmpl w:val="D0B2D4BA"/>
    <w:lvl w:ilvl="0" w:tplc="C60EBCA0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2"/>
  </w:num>
  <w:num w:numId="5">
    <w:abstractNumId w:val="6"/>
  </w:num>
  <w:num w:numId="6">
    <w:abstractNumId w:val="10"/>
  </w:num>
  <w:num w:numId="7">
    <w:abstractNumId w:val="18"/>
  </w:num>
  <w:num w:numId="8">
    <w:abstractNumId w:val="12"/>
  </w:num>
  <w:num w:numId="9">
    <w:abstractNumId w:val="9"/>
  </w:num>
  <w:num w:numId="10">
    <w:abstractNumId w:val="0"/>
  </w:num>
  <w:num w:numId="11">
    <w:abstractNumId w:val="8"/>
  </w:num>
  <w:num w:numId="12">
    <w:abstractNumId w:val="4"/>
  </w:num>
  <w:num w:numId="13">
    <w:abstractNumId w:val="17"/>
  </w:num>
  <w:num w:numId="14">
    <w:abstractNumId w:val="5"/>
  </w:num>
  <w:num w:numId="15">
    <w:abstractNumId w:val="11"/>
  </w:num>
  <w:num w:numId="16">
    <w:abstractNumId w:val="19"/>
  </w:num>
  <w:num w:numId="17">
    <w:abstractNumId w:val="15"/>
  </w:num>
  <w:num w:numId="18">
    <w:abstractNumId w:val="16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85"/>
    <w:rsid w:val="00011815"/>
    <w:rsid w:val="00027E05"/>
    <w:rsid w:val="00031426"/>
    <w:rsid w:val="0003570A"/>
    <w:rsid w:val="00044DA1"/>
    <w:rsid w:val="00074C20"/>
    <w:rsid w:val="00075AC3"/>
    <w:rsid w:val="0008420C"/>
    <w:rsid w:val="00086CD8"/>
    <w:rsid w:val="000879A3"/>
    <w:rsid w:val="000B1E32"/>
    <w:rsid w:val="000B3D3D"/>
    <w:rsid w:val="000C5042"/>
    <w:rsid w:val="000C57E7"/>
    <w:rsid w:val="000D21BC"/>
    <w:rsid w:val="000D2C20"/>
    <w:rsid w:val="000D3DCF"/>
    <w:rsid w:val="000D6F99"/>
    <w:rsid w:val="000F0B93"/>
    <w:rsid w:val="000F42AB"/>
    <w:rsid w:val="000F54B2"/>
    <w:rsid w:val="0011489A"/>
    <w:rsid w:val="00115B71"/>
    <w:rsid w:val="00124AAD"/>
    <w:rsid w:val="00144347"/>
    <w:rsid w:val="00145113"/>
    <w:rsid w:val="0015265F"/>
    <w:rsid w:val="00166077"/>
    <w:rsid w:val="0017019B"/>
    <w:rsid w:val="00190FE5"/>
    <w:rsid w:val="001A433F"/>
    <w:rsid w:val="001A70BC"/>
    <w:rsid w:val="001A70FE"/>
    <w:rsid w:val="001B1F1B"/>
    <w:rsid w:val="001B7799"/>
    <w:rsid w:val="001C0F9D"/>
    <w:rsid w:val="001D35C1"/>
    <w:rsid w:val="001D4563"/>
    <w:rsid w:val="001D5DD7"/>
    <w:rsid w:val="001D6167"/>
    <w:rsid w:val="001E56C2"/>
    <w:rsid w:val="00204D5C"/>
    <w:rsid w:val="00206417"/>
    <w:rsid w:val="00216CAD"/>
    <w:rsid w:val="0022509B"/>
    <w:rsid w:val="0023076A"/>
    <w:rsid w:val="002402CC"/>
    <w:rsid w:val="00243DDB"/>
    <w:rsid w:val="002576DE"/>
    <w:rsid w:val="00257E17"/>
    <w:rsid w:val="00263180"/>
    <w:rsid w:val="00263A1F"/>
    <w:rsid w:val="00263E5E"/>
    <w:rsid w:val="00263EC7"/>
    <w:rsid w:val="002671B0"/>
    <w:rsid w:val="0027114D"/>
    <w:rsid w:val="0028210A"/>
    <w:rsid w:val="00286304"/>
    <w:rsid w:val="00291526"/>
    <w:rsid w:val="002B057E"/>
    <w:rsid w:val="002B1C86"/>
    <w:rsid w:val="002B6DA3"/>
    <w:rsid w:val="002C5917"/>
    <w:rsid w:val="002F0BCD"/>
    <w:rsid w:val="00310D1D"/>
    <w:rsid w:val="00313961"/>
    <w:rsid w:val="003164B9"/>
    <w:rsid w:val="00322AA0"/>
    <w:rsid w:val="00324D8F"/>
    <w:rsid w:val="00344E61"/>
    <w:rsid w:val="00347D5C"/>
    <w:rsid w:val="00356B26"/>
    <w:rsid w:val="00371A9F"/>
    <w:rsid w:val="00380785"/>
    <w:rsid w:val="0038373C"/>
    <w:rsid w:val="00391316"/>
    <w:rsid w:val="003A0740"/>
    <w:rsid w:val="003A39ED"/>
    <w:rsid w:val="003A3F1C"/>
    <w:rsid w:val="003B76CB"/>
    <w:rsid w:val="003C7DEA"/>
    <w:rsid w:val="003D06F8"/>
    <w:rsid w:val="003D1652"/>
    <w:rsid w:val="003D2946"/>
    <w:rsid w:val="003F0CB5"/>
    <w:rsid w:val="004067C2"/>
    <w:rsid w:val="00416E46"/>
    <w:rsid w:val="00417DD5"/>
    <w:rsid w:val="00424B62"/>
    <w:rsid w:val="00426C15"/>
    <w:rsid w:val="004310F6"/>
    <w:rsid w:val="004311BB"/>
    <w:rsid w:val="004319D0"/>
    <w:rsid w:val="0043375F"/>
    <w:rsid w:val="00442ABC"/>
    <w:rsid w:val="00445E7F"/>
    <w:rsid w:val="00447A68"/>
    <w:rsid w:val="00451669"/>
    <w:rsid w:val="004645E3"/>
    <w:rsid w:val="00465596"/>
    <w:rsid w:val="0047446F"/>
    <w:rsid w:val="0048379C"/>
    <w:rsid w:val="00484785"/>
    <w:rsid w:val="004923B0"/>
    <w:rsid w:val="00493A44"/>
    <w:rsid w:val="00495584"/>
    <w:rsid w:val="004A3438"/>
    <w:rsid w:val="004A6A54"/>
    <w:rsid w:val="004B655D"/>
    <w:rsid w:val="004C097E"/>
    <w:rsid w:val="004C6842"/>
    <w:rsid w:val="004D1623"/>
    <w:rsid w:val="004D3969"/>
    <w:rsid w:val="004E417E"/>
    <w:rsid w:val="004E6F3F"/>
    <w:rsid w:val="004F2F8A"/>
    <w:rsid w:val="00500816"/>
    <w:rsid w:val="005015E7"/>
    <w:rsid w:val="00506DDE"/>
    <w:rsid w:val="00520808"/>
    <w:rsid w:val="00521109"/>
    <w:rsid w:val="00521F82"/>
    <w:rsid w:val="005251E2"/>
    <w:rsid w:val="0055405C"/>
    <w:rsid w:val="005720A2"/>
    <w:rsid w:val="005741EE"/>
    <w:rsid w:val="0057645D"/>
    <w:rsid w:val="00597B92"/>
    <w:rsid w:val="005A0449"/>
    <w:rsid w:val="005B65CA"/>
    <w:rsid w:val="005C75D9"/>
    <w:rsid w:val="005D6EE6"/>
    <w:rsid w:val="005E1A75"/>
    <w:rsid w:val="005E72C9"/>
    <w:rsid w:val="005F11A5"/>
    <w:rsid w:val="005F762A"/>
    <w:rsid w:val="006019A4"/>
    <w:rsid w:val="00601ACA"/>
    <w:rsid w:val="006039D3"/>
    <w:rsid w:val="00615AFF"/>
    <w:rsid w:val="00617AFE"/>
    <w:rsid w:val="00643EDD"/>
    <w:rsid w:val="006534A4"/>
    <w:rsid w:val="00655BF7"/>
    <w:rsid w:val="00656B1A"/>
    <w:rsid w:val="00657D3A"/>
    <w:rsid w:val="00662F40"/>
    <w:rsid w:val="00664F4F"/>
    <w:rsid w:val="006713D2"/>
    <w:rsid w:val="00671486"/>
    <w:rsid w:val="006828FD"/>
    <w:rsid w:val="00682D15"/>
    <w:rsid w:val="0069451B"/>
    <w:rsid w:val="006A06DE"/>
    <w:rsid w:val="006A0A9C"/>
    <w:rsid w:val="006A48C6"/>
    <w:rsid w:val="006A5521"/>
    <w:rsid w:val="006B36BF"/>
    <w:rsid w:val="006B7BBB"/>
    <w:rsid w:val="006E09B7"/>
    <w:rsid w:val="006F15F1"/>
    <w:rsid w:val="00700953"/>
    <w:rsid w:val="00701E67"/>
    <w:rsid w:val="00706D81"/>
    <w:rsid w:val="007231E7"/>
    <w:rsid w:val="007350D5"/>
    <w:rsid w:val="007355E5"/>
    <w:rsid w:val="00740B71"/>
    <w:rsid w:val="00744B04"/>
    <w:rsid w:val="00744B44"/>
    <w:rsid w:val="00752477"/>
    <w:rsid w:val="007560BD"/>
    <w:rsid w:val="00757C3F"/>
    <w:rsid w:val="00773E70"/>
    <w:rsid w:val="00775EC1"/>
    <w:rsid w:val="007853C9"/>
    <w:rsid w:val="0079324B"/>
    <w:rsid w:val="007A25E9"/>
    <w:rsid w:val="007B6B31"/>
    <w:rsid w:val="007C2BF6"/>
    <w:rsid w:val="007C393C"/>
    <w:rsid w:val="007D649C"/>
    <w:rsid w:val="007F6D2B"/>
    <w:rsid w:val="008303A4"/>
    <w:rsid w:val="0083761F"/>
    <w:rsid w:val="00843896"/>
    <w:rsid w:val="00852DBC"/>
    <w:rsid w:val="008530DC"/>
    <w:rsid w:val="00853EE3"/>
    <w:rsid w:val="0085765C"/>
    <w:rsid w:val="00863D70"/>
    <w:rsid w:val="008651EC"/>
    <w:rsid w:val="00866440"/>
    <w:rsid w:val="0088555F"/>
    <w:rsid w:val="008933A3"/>
    <w:rsid w:val="008A35CA"/>
    <w:rsid w:val="008E3514"/>
    <w:rsid w:val="008E56FD"/>
    <w:rsid w:val="008F1DEB"/>
    <w:rsid w:val="00904682"/>
    <w:rsid w:val="00906D80"/>
    <w:rsid w:val="0091509C"/>
    <w:rsid w:val="00917211"/>
    <w:rsid w:val="00923019"/>
    <w:rsid w:val="009405D7"/>
    <w:rsid w:val="0094311D"/>
    <w:rsid w:val="00951065"/>
    <w:rsid w:val="009564FB"/>
    <w:rsid w:val="00956964"/>
    <w:rsid w:val="00962322"/>
    <w:rsid w:val="009658DE"/>
    <w:rsid w:val="0097436B"/>
    <w:rsid w:val="00975E2C"/>
    <w:rsid w:val="00982EE6"/>
    <w:rsid w:val="009838FA"/>
    <w:rsid w:val="00996A51"/>
    <w:rsid w:val="009A2628"/>
    <w:rsid w:val="009A2F5E"/>
    <w:rsid w:val="009C0291"/>
    <w:rsid w:val="009C3D7B"/>
    <w:rsid w:val="009D315E"/>
    <w:rsid w:val="009D5E55"/>
    <w:rsid w:val="009D76A1"/>
    <w:rsid w:val="009E044B"/>
    <w:rsid w:val="009E5768"/>
    <w:rsid w:val="009F5353"/>
    <w:rsid w:val="009F7813"/>
    <w:rsid w:val="00A12EE8"/>
    <w:rsid w:val="00A135CC"/>
    <w:rsid w:val="00A152C2"/>
    <w:rsid w:val="00A270B8"/>
    <w:rsid w:val="00A33172"/>
    <w:rsid w:val="00A5213B"/>
    <w:rsid w:val="00A6050F"/>
    <w:rsid w:val="00A65A44"/>
    <w:rsid w:val="00A6629F"/>
    <w:rsid w:val="00A765CD"/>
    <w:rsid w:val="00A77927"/>
    <w:rsid w:val="00A904E2"/>
    <w:rsid w:val="00AA20EE"/>
    <w:rsid w:val="00AA2F17"/>
    <w:rsid w:val="00AB1942"/>
    <w:rsid w:val="00AB5EE3"/>
    <w:rsid w:val="00AB6FE3"/>
    <w:rsid w:val="00AB723A"/>
    <w:rsid w:val="00AC483C"/>
    <w:rsid w:val="00AC6380"/>
    <w:rsid w:val="00AC77F1"/>
    <w:rsid w:val="00AD37ED"/>
    <w:rsid w:val="00AE43DF"/>
    <w:rsid w:val="00AF0EBB"/>
    <w:rsid w:val="00B0025B"/>
    <w:rsid w:val="00B030E6"/>
    <w:rsid w:val="00B0339E"/>
    <w:rsid w:val="00B10483"/>
    <w:rsid w:val="00B14595"/>
    <w:rsid w:val="00B220B4"/>
    <w:rsid w:val="00B31476"/>
    <w:rsid w:val="00B31E8C"/>
    <w:rsid w:val="00B33368"/>
    <w:rsid w:val="00B33CA9"/>
    <w:rsid w:val="00B55425"/>
    <w:rsid w:val="00B61B67"/>
    <w:rsid w:val="00B67960"/>
    <w:rsid w:val="00B72CF7"/>
    <w:rsid w:val="00B80C42"/>
    <w:rsid w:val="00B927B5"/>
    <w:rsid w:val="00B96060"/>
    <w:rsid w:val="00BA25AD"/>
    <w:rsid w:val="00BA4628"/>
    <w:rsid w:val="00BA4D57"/>
    <w:rsid w:val="00BC7FEE"/>
    <w:rsid w:val="00BE3C44"/>
    <w:rsid w:val="00C02AB8"/>
    <w:rsid w:val="00C03E05"/>
    <w:rsid w:val="00C22F3E"/>
    <w:rsid w:val="00C23D8B"/>
    <w:rsid w:val="00C326AC"/>
    <w:rsid w:val="00C42DD3"/>
    <w:rsid w:val="00C45569"/>
    <w:rsid w:val="00C524F7"/>
    <w:rsid w:val="00C534EA"/>
    <w:rsid w:val="00C56119"/>
    <w:rsid w:val="00C64D48"/>
    <w:rsid w:val="00C65A36"/>
    <w:rsid w:val="00C66944"/>
    <w:rsid w:val="00C73FB2"/>
    <w:rsid w:val="00C76968"/>
    <w:rsid w:val="00C80652"/>
    <w:rsid w:val="00C81916"/>
    <w:rsid w:val="00C8669E"/>
    <w:rsid w:val="00C92F46"/>
    <w:rsid w:val="00CA357E"/>
    <w:rsid w:val="00CB0998"/>
    <w:rsid w:val="00CB4C21"/>
    <w:rsid w:val="00CB5632"/>
    <w:rsid w:val="00CC2EB8"/>
    <w:rsid w:val="00CD1774"/>
    <w:rsid w:val="00CE467B"/>
    <w:rsid w:val="00CF6562"/>
    <w:rsid w:val="00CF7625"/>
    <w:rsid w:val="00D20326"/>
    <w:rsid w:val="00D204C7"/>
    <w:rsid w:val="00D26124"/>
    <w:rsid w:val="00D60FB8"/>
    <w:rsid w:val="00D63C55"/>
    <w:rsid w:val="00D70BD1"/>
    <w:rsid w:val="00D714C8"/>
    <w:rsid w:val="00D86C58"/>
    <w:rsid w:val="00D87A41"/>
    <w:rsid w:val="00D97DE6"/>
    <w:rsid w:val="00DA75D4"/>
    <w:rsid w:val="00DB5332"/>
    <w:rsid w:val="00DC1BA2"/>
    <w:rsid w:val="00DC2E27"/>
    <w:rsid w:val="00DD55BC"/>
    <w:rsid w:val="00DD5B7A"/>
    <w:rsid w:val="00DF6DDC"/>
    <w:rsid w:val="00E04F98"/>
    <w:rsid w:val="00E056EC"/>
    <w:rsid w:val="00E1131F"/>
    <w:rsid w:val="00E12D24"/>
    <w:rsid w:val="00E335F5"/>
    <w:rsid w:val="00E3464E"/>
    <w:rsid w:val="00E3666A"/>
    <w:rsid w:val="00E36D1F"/>
    <w:rsid w:val="00E41362"/>
    <w:rsid w:val="00E447C1"/>
    <w:rsid w:val="00E526EA"/>
    <w:rsid w:val="00E67917"/>
    <w:rsid w:val="00E72B74"/>
    <w:rsid w:val="00E747DC"/>
    <w:rsid w:val="00EB626F"/>
    <w:rsid w:val="00EC0D3B"/>
    <w:rsid w:val="00EC280D"/>
    <w:rsid w:val="00ED0692"/>
    <w:rsid w:val="00EE32C6"/>
    <w:rsid w:val="00EE39AD"/>
    <w:rsid w:val="00EE5E79"/>
    <w:rsid w:val="00EF56DF"/>
    <w:rsid w:val="00EF62FA"/>
    <w:rsid w:val="00EF729A"/>
    <w:rsid w:val="00F01640"/>
    <w:rsid w:val="00F07EBF"/>
    <w:rsid w:val="00F1329A"/>
    <w:rsid w:val="00F156E0"/>
    <w:rsid w:val="00F21386"/>
    <w:rsid w:val="00F25554"/>
    <w:rsid w:val="00F257BC"/>
    <w:rsid w:val="00F27A39"/>
    <w:rsid w:val="00F3387F"/>
    <w:rsid w:val="00F3467F"/>
    <w:rsid w:val="00F40AA9"/>
    <w:rsid w:val="00F450B9"/>
    <w:rsid w:val="00F47561"/>
    <w:rsid w:val="00F653AE"/>
    <w:rsid w:val="00F9534A"/>
    <w:rsid w:val="00F95B5F"/>
    <w:rsid w:val="00FA2FDF"/>
    <w:rsid w:val="00FA41E8"/>
    <w:rsid w:val="00FC0601"/>
    <w:rsid w:val="00FD1D05"/>
    <w:rsid w:val="00FD526A"/>
    <w:rsid w:val="00FE7940"/>
    <w:rsid w:val="00FF3CAA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4B9484-83C9-4F0E-A66F-5428A1D6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basedOn w:val="a0"/>
    <w:rsid w:val="00F9534A"/>
    <w:rPr>
      <w:color w:val="04348A"/>
      <w:u w:val="single"/>
    </w:rPr>
  </w:style>
  <w:style w:type="table" w:styleId="a6">
    <w:name w:val="Table Grid"/>
    <w:basedOn w:val="a1"/>
    <w:rsid w:val="00E33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AB1942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lang w:val="en-GB" w:eastAsia="en-US"/>
    </w:rPr>
  </w:style>
  <w:style w:type="paragraph" w:styleId="a8">
    <w:name w:val="Balloon Text"/>
    <w:basedOn w:val="a"/>
    <w:semiHidden/>
    <w:rsid w:val="00656B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55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6828F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4C6842"/>
    <w:pPr>
      <w:ind w:left="720"/>
      <w:contextualSpacing/>
    </w:pPr>
  </w:style>
  <w:style w:type="paragraph" w:customStyle="1" w:styleId="ConsPlusTitle">
    <w:name w:val="ConsPlusTitle"/>
    <w:rsid w:val="00DC1BA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4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AA4C02B783AE6ADFCC66C0D62917885B1C625B279545A194F3317AD60C9A234EAD601C29A138FBDAA97E1O9R0G" TargetMode="External"/><Relationship Id="rId18" Type="http://schemas.openxmlformats.org/officeDocument/2006/relationships/hyperlink" Target="consultantplus://offline/ref=1BB5BFB32D9565DA879B46B30F4B344EAEDBF6DD5212E898902C61365D8C57E9D6FBD481893A9E07d8KBA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AA4C02B783AE6ADFCC66C0D62917885B1C625B279545A194F3317AD60C9A234EAD601C29A138FBDAA97E1O9R7G" TargetMode="External"/><Relationship Id="rId17" Type="http://schemas.openxmlformats.org/officeDocument/2006/relationships/hyperlink" Target="consultantplus://offline/ref=F713B1B74AEA734F08DA193E09673D735BF24BDE355CBE5F56A545E5751B623F13CCFE69E6A287DF71B5FA20E5FCCD20A8E3F6E84DeB30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13B1B74AEA734F08DA193E09673D735BF24BDE355CBE5F56A545E5751B623F13CCFE69E6A387DF71B5FA20E5FCCD20A8E3F6E84DeB30H" TargetMode="External"/><Relationship Id="rId20" Type="http://schemas.openxmlformats.org/officeDocument/2006/relationships/hyperlink" Target="consultantplus://offline/ref=1BB5BFB32D9565DA879B46B30F4B344EAEDBF6DD5212E898902C61365D8C57E9D6FBD483803Bd9KE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A4C02B783AE6ADFCC66C0D62917885B1C625B279545A194F3317AD60C9A234EAD601C29A138FBDAA97E1O9R7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6485A7AD581743E724CC6AA6B3F4B1AE83C28E9AE3D1D03D6D1D0BFA77790D2426FEB23427Fr1z3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AA4C02B783AE6ADFCC66C0D62917885B1C625B279545A194F3317AD60C9A234EAD601C29A138FBDAA97E7O9RCG" TargetMode="External"/><Relationship Id="rId19" Type="http://schemas.openxmlformats.org/officeDocument/2006/relationships/hyperlink" Target="consultantplus://offline/ref=1BB5BFB32D9565DA879B46B30F4B344EAEDBF6DD5212E898902C61365D8C57E9D6FBD483803Bd9KA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A4C02B783AE6ADFCC66C0D62917885B1C625B279545A194F3317AD60C9A234EAD601C29A138FBDAA97E7O9RCG" TargetMode="External"/><Relationship Id="rId14" Type="http://schemas.openxmlformats.org/officeDocument/2006/relationships/hyperlink" Target="consultantplus://offline/ref=DAA4C02B783AE6ADFCC6720074FD248CB9CC7CBB7253544C136C4CF037C0A863AD995882DF1AO8RAG" TargetMode="External"/><Relationship Id="rId22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7;&#1090;&#1072;&#1088;&#1100;\Desktop\&#1041;&#1070;&#1044;&#1046;&#1045;&#1058;%20&#1053;&#1040;%202020&#1075;\&#1056;&#1045;&#1064;&#1045;&#1053;&#1048;&#1045;%20&#1054;%20&#1041;&#1070;&#1044;&#1046;&#1045;&#1058;&#1045;%20%20&#1053;&#1040;%202020%20&#1043;&#1054;&#1044;%20&#1080;%20&#1053;&#1040;%202021%20&#1080;%202022%20&#1075;&#1086;&#1076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05FED-F570-4A3C-9617-2A3CB2AC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О БЮДЖЕТЕ  НА 2020 ГОД и НА 2021 и 2022 годов.dotx</Template>
  <TotalTime>3</TotalTime>
  <Pages>18</Pages>
  <Words>4779</Words>
  <Characters>27245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Microsoft</Company>
  <LinksUpToDate>false</LinksUpToDate>
  <CharactersWithSpaces>31961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KONDRATIEVA</dc:creator>
  <cp:lastModifiedBy>Вита Юрочкина</cp:lastModifiedBy>
  <cp:revision>3</cp:revision>
  <cp:lastPrinted>2019-12-24T09:18:00Z</cp:lastPrinted>
  <dcterms:created xsi:type="dcterms:W3CDTF">2020-10-09T06:31:00Z</dcterms:created>
  <dcterms:modified xsi:type="dcterms:W3CDTF">2020-10-09T06:34:00Z</dcterms:modified>
</cp:coreProperties>
</file>