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484" w:rsidRDefault="00086484"/>
    <w:tbl>
      <w:tblPr>
        <w:tblW w:w="10530" w:type="dxa"/>
        <w:tblInd w:w="-466" w:type="dxa"/>
        <w:tblLayout w:type="fixed"/>
        <w:tblLook w:val="0000" w:firstRow="0" w:lastRow="0" w:firstColumn="0" w:lastColumn="0" w:noHBand="0" w:noVBand="0"/>
      </w:tblPr>
      <w:tblGrid>
        <w:gridCol w:w="4435"/>
        <w:gridCol w:w="2268"/>
        <w:gridCol w:w="3827"/>
      </w:tblGrid>
      <w:tr w:rsidR="0000080B" w:rsidRPr="00122E29" w:rsidTr="00E113F2">
        <w:trPr>
          <w:cantSplit/>
          <w:trHeight w:val="2147"/>
        </w:trPr>
        <w:tc>
          <w:tcPr>
            <w:tcW w:w="4435" w:type="dxa"/>
          </w:tcPr>
          <w:p w:rsidR="0000080B" w:rsidRPr="00122E29" w:rsidRDefault="0000080B" w:rsidP="00E113F2">
            <w:pPr>
              <w:widowControl/>
              <w:autoSpaceDE/>
              <w:autoSpaceDN/>
              <w:adjustRightInd/>
              <w:jc w:val="center"/>
              <w:rPr>
                <w:b/>
                <w:bCs/>
                <w:snapToGrid w:val="0"/>
                <w:color w:val="000000"/>
                <w:sz w:val="32"/>
                <w:szCs w:val="32"/>
              </w:rPr>
            </w:pPr>
            <w:r w:rsidRPr="00122E29">
              <w:rPr>
                <w:b/>
                <w:bCs/>
                <w:snapToGrid w:val="0"/>
                <w:color w:val="000000"/>
                <w:sz w:val="32"/>
                <w:szCs w:val="32"/>
              </w:rPr>
              <w:t>Муниципальное образование</w:t>
            </w:r>
          </w:p>
          <w:p w:rsidR="0000080B" w:rsidRPr="00122E29" w:rsidRDefault="0000080B" w:rsidP="00E113F2">
            <w:pPr>
              <w:widowControl/>
              <w:autoSpaceDE/>
              <w:autoSpaceDN/>
              <w:adjustRightInd/>
              <w:jc w:val="center"/>
              <w:rPr>
                <w:b/>
                <w:bCs/>
                <w:snapToGrid w:val="0"/>
                <w:color w:val="000000"/>
                <w:sz w:val="32"/>
                <w:szCs w:val="32"/>
              </w:rPr>
            </w:pPr>
            <w:r w:rsidRPr="00122E29">
              <w:rPr>
                <w:b/>
                <w:bCs/>
                <w:snapToGrid w:val="0"/>
                <w:color w:val="000000"/>
                <w:sz w:val="32"/>
                <w:szCs w:val="32"/>
              </w:rPr>
              <w:t>«ЛЕНСКИЙ РАЙОН»</w:t>
            </w:r>
          </w:p>
          <w:p w:rsidR="0000080B" w:rsidRPr="00122E29" w:rsidRDefault="0000080B" w:rsidP="00E113F2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32"/>
                <w:szCs w:val="32"/>
              </w:rPr>
            </w:pPr>
            <w:r w:rsidRPr="00122E29">
              <w:rPr>
                <w:b/>
                <w:bCs/>
                <w:sz w:val="32"/>
                <w:szCs w:val="32"/>
              </w:rPr>
              <w:t>Республики Саха</w:t>
            </w:r>
          </w:p>
          <w:p w:rsidR="0000080B" w:rsidRPr="00122E29" w:rsidRDefault="0000080B" w:rsidP="00E113F2">
            <w:pPr>
              <w:widowControl/>
              <w:autoSpaceDE/>
              <w:autoSpaceDN/>
              <w:adjustRightInd/>
              <w:jc w:val="center"/>
              <w:rPr>
                <w:b/>
                <w:sz w:val="32"/>
                <w:szCs w:val="32"/>
              </w:rPr>
            </w:pPr>
            <w:r w:rsidRPr="00122E29">
              <w:rPr>
                <w:b/>
                <w:bCs/>
                <w:sz w:val="32"/>
                <w:szCs w:val="32"/>
              </w:rPr>
              <w:t>(Якутия)</w:t>
            </w:r>
          </w:p>
        </w:tc>
        <w:tc>
          <w:tcPr>
            <w:tcW w:w="2268" w:type="dxa"/>
          </w:tcPr>
          <w:p w:rsidR="0000080B" w:rsidRPr="00122E29" w:rsidRDefault="0000080B" w:rsidP="00454A26">
            <w:pPr>
              <w:widowControl/>
              <w:autoSpaceDE/>
              <w:autoSpaceDN/>
              <w:adjustRightInd/>
              <w:jc w:val="center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drawing>
                <wp:inline distT="0" distB="0" distL="0" distR="0">
                  <wp:extent cx="1180465" cy="1148080"/>
                  <wp:effectExtent l="0" t="0" r="635" b="0"/>
                  <wp:docPr id="1" name="Рисунок 1" descr="Описание: Описание: max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Описание: maxi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0465" cy="1148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00080B" w:rsidRPr="00122E29" w:rsidRDefault="00D659BC" w:rsidP="00D659BC">
            <w:pPr>
              <w:keepNext/>
              <w:widowControl/>
              <w:autoSpaceDE/>
              <w:autoSpaceDN/>
              <w:adjustRightInd/>
              <w:ind w:hanging="202"/>
              <w:jc w:val="center"/>
              <w:outlineLvl w:val="0"/>
              <w:rPr>
                <w:b/>
                <w:snapToGrid w:val="0"/>
                <w:color w:val="000000"/>
                <w:sz w:val="32"/>
                <w:szCs w:val="32"/>
              </w:rPr>
            </w:pPr>
            <w:r>
              <w:rPr>
                <w:b/>
                <w:snapToGrid w:val="0"/>
                <w:color w:val="000000"/>
                <w:sz w:val="32"/>
                <w:szCs w:val="32"/>
              </w:rPr>
              <w:t xml:space="preserve">Саха </w:t>
            </w:r>
            <w:r>
              <w:rPr>
                <w:b/>
                <w:snapToGrid w:val="0"/>
                <w:color w:val="000000"/>
                <w:sz w:val="32"/>
                <w:szCs w:val="32"/>
                <w:lang w:val="sah-RU"/>
              </w:rPr>
              <w:t>Ө</w:t>
            </w:r>
            <w:proofErr w:type="spellStart"/>
            <w:r>
              <w:rPr>
                <w:b/>
                <w:snapToGrid w:val="0"/>
                <w:color w:val="000000"/>
                <w:sz w:val="32"/>
                <w:szCs w:val="32"/>
              </w:rPr>
              <w:t>рөспү</w:t>
            </w:r>
            <w:proofErr w:type="spellEnd"/>
            <w:r>
              <w:rPr>
                <w:b/>
                <w:snapToGrid w:val="0"/>
                <w:color w:val="000000"/>
                <w:sz w:val="32"/>
                <w:szCs w:val="32"/>
                <w:lang w:val="sah-RU"/>
              </w:rPr>
              <w:t>ү</w:t>
            </w:r>
            <w:proofErr w:type="spellStart"/>
            <w:r>
              <w:rPr>
                <w:b/>
                <w:snapToGrid w:val="0"/>
                <w:color w:val="000000"/>
                <w:sz w:val="32"/>
                <w:szCs w:val="32"/>
              </w:rPr>
              <w:t>бүл</w:t>
            </w:r>
            <w:proofErr w:type="spellEnd"/>
            <w:r>
              <w:rPr>
                <w:b/>
                <w:snapToGrid w:val="0"/>
                <w:color w:val="000000"/>
                <w:sz w:val="32"/>
                <w:szCs w:val="32"/>
                <w:lang w:val="sah-RU"/>
              </w:rPr>
              <w:t>ү</w:t>
            </w:r>
            <w:proofErr w:type="spellStart"/>
            <w:r w:rsidRPr="00D659BC">
              <w:rPr>
                <w:b/>
                <w:snapToGrid w:val="0"/>
                <w:color w:val="000000"/>
                <w:sz w:val="32"/>
                <w:szCs w:val="32"/>
              </w:rPr>
              <w:t>кэтин</w:t>
            </w:r>
            <w:proofErr w:type="spellEnd"/>
            <w:r w:rsidRPr="00122E29">
              <w:rPr>
                <w:b/>
                <w:snapToGrid w:val="0"/>
                <w:color w:val="000000"/>
                <w:sz w:val="32"/>
                <w:szCs w:val="32"/>
              </w:rPr>
              <w:t xml:space="preserve"> </w:t>
            </w:r>
            <w:r w:rsidR="0000080B" w:rsidRPr="00122E29">
              <w:rPr>
                <w:b/>
                <w:snapToGrid w:val="0"/>
                <w:color w:val="000000"/>
                <w:sz w:val="32"/>
                <w:szCs w:val="32"/>
              </w:rPr>
              <w:t xml:space="preserve">«ЛЕНСКЭЙ ОРОЙУОН» </w:t>
            </w:r>
          </w:p>
          <w:p w:rsidR="0000080B" w:rsidRPr="00122E29" w:rsidRDefault="0000080B" w:rsidP="00454A26">
            <w:pPr>
              <w:keepNext/>
              <w:widowControl/>
              <w:autoSpaceDE/>
              <w:autoSpaceDN/>
              <w:adjustRightInd/>
              <w:jc w:val="center"/>
              <w:outlineLvl w:val="0"/>
              <w:rPr>
                <w:b/>
                <w:snapToGrid w:val="0"/>
                <w:color w:val="000000"/>
                <w:sz w:val="32"/>
                <w:szCs w:val="32"/>
              </w:rPr>
            </w:pPr>
            <w:proofErr w:type="spellStart"/>
            <w:r w:rsidRPr="00122E29">
              <w:rPr>
                <w:b/>
                <w:snapToGrid w:val="0"/>
                <w:color w:val="000000"/>
                <w:sz w:val="32"/>
                <w:szCs w:val="32"/>
              </w:rPr>
              <w:t>муниципальнай</w:t>
            </w:r>
            <w:proofErr w:type="spellEnd"/>
          </w:p>
          <w:p w:rsidR="0000080B" w:rsidRPr="00122E29" w:rsidRDefault="0000080B" w:rsidP="00454A26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32"/>
                <w:szCs w:val="32"/>
              </w:rPr>
            </w:pPr>
            <w:proofErr w:type="spellStart"/>
            <w:r w:rsidRPr="00122E29">
              <w:rPr>
                <w:b/>
                <w:sz w:val="32"/>
                <w:szCs w:val="32"/>
              </w:rPr>
              <w:t>тэриллиитэ</w:t>
            </w:r>
            <w:proofErr w:type="spellEnd"/>
          </w:p>
        </w:tc>
      </w:tr>
    </w:tbl>
    <w:tbl>
      <w:tblPr>
        <w:tblpPr w:leftFromText="180" w:rightFromText="180" w:vertAnchor="text" w:horzAnchor="margin" w:tblpXSpec="center" w:tblpY="94"/>
        <w:tblW w:w="9360" w:type="dxa"/>
        <w:tblLook w:val="01E0" w:firstRow="1" w:lastRow="1" w:firstColumn="1" w:lastColumn="1" w:noHBand="0" w:noVBand="0"/>
      </w:tblPr>
      <w:tblGrid>
        <w:gridCol w:w="4461"/>
        <w:gridCol w:w="4794"/>
        <w:gridCol w:w="105"/>
      </w:tblGrid>
      <w:tr w:rsidR="005054C6" w:rsidRPr="00122E29" w:rsidTr="005054C6">
        <w:trPr>
          <w:gridAfter w:val="1"/>
          <w:wAfter w:w="105" w:type="dxa"/>
          <w:trHeight w:val="565"/>
        </w:trPr>
        <w:tc>
          <w:tcPr>
            <w:tcW w:w="4461" w:type="dxa"/>
          </w:tcPr>
          <w:p w:rsidR="005054C6" w:rsidRPr="00122E29" w:rsidRDefault="005054C6" w:rsidP="005054C6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b/>
                <w:sz w:val="32"/>
                <w:szCs w:val="32"/>
              </w:rPr>
            </w:pPr>
            <w:r w:rsidRPr="00122E29">
              <w:rPr>
                <w:b/>
                <w:sz w:val="32"/>
                <w:szCs w:val="32"/>
              </w:rPr>
              <w:t>ПОСТАНОВЛЕНИЕ</w:t>
            </w:r>
          </w:p>
        </w:tc>
        <w:tc>
          <w:tcPr>
            <w:tcW w:w="4794" w:type="dxa"/>
          </w:tcPr>
          <w:p w:rsidR="005054C6" w:rsidRPr="00122E29" w:rsidRDefault="005054C6" w:rsidP="005054C6">
            <w:pPr>
              <w:widowControl/>
              <w:autoSpaceDE/>
              <w:autoSpaceDN/>
              <w:adjustRightInd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           </w:t>
            </w:r>
            <w:r w:rsidRPr="00122E29">
              <w:rPr>
                <w:b/>
                <w:sz w:val="32"/>
                <w:szCs w:val="32"/>
              </w:rPr>
              <w:t>УУРААХ</w:t>
            </w:r>
          </w:p>
        </w:tc>
      </w:tr>
      <w:tr w:rsidR="005054C6" w:rsidRPr="00122E29" w:rsidTr="005054C6">
        <w:trPr>
          <w:gridAfter w:val="1"/>
          <w:wAfter w:w="105" w:type="dxa"/>
          <w:trHeight w:val="490"/>
        </w:trPr>
        <w:tc>
          <w:tcPr>
            <w:tcW w:w="4461" w:type="dxa"/>
          </w:tcPr>
          <w:p w:rsidR="005054C6" w:rsidRPr="00122E29" w:rsidRDefault="005054C6" w:rsidP="005054C6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122E29">
              <w:rPr>
                <w:b/>
                <w:sz w:val="28"/>
                <w:szCs w:val="28"/>
              </w:rPr>
              <w:t>г. Ленск</w:t>
            </w:r>
          </w:p>
        </w:tc>
        <w:tc>
          <w:tcPr>
            <w:tcW w:w="4794" w:type="dxa"/>
          </w:tcPr>
          <w:p w:rsidR="005054C6" w:rsidRPr="00122E29" w:rsidRDefault="005054C6" w:rsidP="005054C6">
            <w:pPr>
              <w:widowControl/>
              <w:autoSpaceDE/>
              <w:autoSpaceDN/>
              <w:adjustRightInd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napToGrid w:val="0"/>
                <w:color w:val="000000"/>
                <w:sz w:val="28"/>
                <w:szCs w:val="28"/>
              </w:rPr>
              <w:t xml:space="preserve">                      </w:t>
            </w:r>
            <w:proofErr w:type="spellStart"/>
            <w:r w:rsidRPr="00122E29">
              <w:rPr>
                <w:b/>
                <w:snapToGrid w:val="0"/>
                <w:color w:val="000000"/>
                <w:sz w:val="28"/>
                <w:szCs w:val="28"/>
              </w:rPr>
              <w:t>Ленскэй</w:t>
            </w:r>
            <w:proofErr w:type="spellEnd"/>
            <w:r w:rsidRPr="00122E29">
              <w:rPr>
                <w:b/>
                <w:snapToGrid w:val="0"/>
                <w:color w:val="000000"/>
                <w:sz w:val="28"/>
                <w:szCs w:val="28"/>
              </w:rPr>
              <w:t xml:space="preserve"> к</w:t>
            </w:r>
          </w:p>
        </w:tc>
      </w:tr>
      <w:tr w:rsidR="005054C6" w:rsidRPr="00122E29" w:rsidTr="005054C6">
        <w:trPr>
          <w:gridAfter w:val="1"/>
          <w:wAfter w:w="105" w:type="dxa"/>
          <w:trHeight w:val="663"/>
        </w:trPr>
        <w:tc>
          <w:tcPr>
            <w:tcW w:w="9255" w:type="dxa"/>
            <w:gridSpan w:val="2"/>
          </w:tcPr>
          <w:p w:rsidR="005054C6" w:rsidRPr="00122E29" w:rsidRDefault="00E113F2" w:rsidP="00E113F2">
            <w:pPr>
              <w:widowControl/>
              <w:autoSpaceDE/>
              <w:autoSpaceDN/>
              <w:adjustRightInd/>
              <w:jc w:val="center"/>
              <w:rPr>
                <w:b/>
                <w:snapToGrid w:val="0"/>
                <w:color w:val="000000"/>
                <w:sz w:val="28"/>
                <w:szCs w:val="28"/>
              </w:rPr>
            </w:pPr>
            <w:r>
              <w:rPr>
                <w:b/>
                <w:snapToGrid w:val="0"/>
                <w:color w:val="000000"/>
                <w:sz w:val="28"/>
                <w:szCs w:val="28"/>
              </w:rPr>
              <w:t>от «10</w:t>
            </w:r>
            <w:r w:rsidR="008802B0">
              <w:rPr>
                <w:b/>
                <w:snapToGrid w:val="0"/>
                <w:color w:val="000000"/>
                <w:sz w:val="28"/>
                <w:szCs w:val="28"/>
              </w:rPr>
              <w:t>»</w:t>
            </w:r>
            <w:r>
              <w:rPr>
                <w:b/>
                <w:snapToGrid w:val="0"/>
                <w:color w:val="000000"/>
                <w:sz w:val="28"/>
                <w:szCs w:val="28"/>
              </w:rPr>
              <w:t xml:space="preserve"> февраля </w:t>
            </w:r>
            <w:r w:rsidR="008802B0">
              <w:rPr>
                <w:b/>
                <w:snapToGrid w:val="0"/>
                <w:color w:val="000000"/>
                <w:sz w:val="28"/>
                <w:szCs w:val="28"/>
              </w:rPr>
              <w:t>2021</w:t>
            </w:r>
            <w:r w:rsidR="005054C6" w:rsidRPr="00122E29">
              <w:rPr>
                <w:b/>
                <w:snapToGrid w:val="0"/>
                <w:color w:val="000000"/>
                <w:sz w:val="28"/>
                <w:szCs w:val="28"/>
              </w:rPr>
              <w:t xml:space="preserve"> года</w:t>
            </w:r>
            <w:r w:rsidR="005054C6">
              <w:rPr>
                <w:b/>
                <w:snapToGrid w:val="0"/>
                <w:color w:val="000000"/>
                <w:sz w:val="28"/>
                <w:szCs w:val="28"/>
              </w:rPr>
              <w:t xml:space="preserve">      </w:t>
            </w:r>
            <w:r>
              <w:rPr>
                <w:b/>
                <w:snapToGrid w:val="0"/>
                <w:color w:val="000000"/>
                <w:sz w:val="28"/>
                <w:szCs w:val="28"/>
              </w:rPr>
              <w:t xml:space="preserve">                    </w:t>
            </w:r>
            <w:bookmarkStart w:id="0" w:name="_GoBack"/>
            <w:bookmarkEnd w:id="0"/>
            <w:r w:rsidR="005054C6">
              <w:rPr>
                <w:b/>
                <w:snapToGrid w:val="0"/>
                <w:color w:val="000000"/>
                <w:sz w:val="28"/>
                <w:szCs w:val="28"/>
              </w:rPr>
              <w:t xml:space="preserve">              </w:t>
            </w:r>
            <w:r w:rsidR="005054C6" w:rsidRPr="00122E29">
              <w:rPr>
                <w:b/>
                <w:snapToGrid w:val="0"/>
                <w:color w:val="000000"/>
                <w:sz w:val="28"/>
                <w:szCs w:val="28"/>
              </w:rPr>
              <w:t xml:space="preserve">№ </w:t>
            </w:r>
            <w:r>
              <w:rPr>
                <w:b/>
                <w:snapToGrid w:val="0"/>
                <w:color w:val="000000"/>
                <w:sz w:val="28"/>
                <w:szCs w:val="28"/>
              </w:rPr>
              <w:t>01-03-52/1</w:t>
            </w:r>
          </w:p>
        </w:tc>
      </w:tr>
      <w:tr w:rsidR="005054C6" w:rsidRPr="004A1876" w:rsidTr="005054C6">
        <w:tblPrEx>
          <w:tblLook w:val="0000" w:firstRow="0" w:lastRow="0" w:firstColumn="0" w:lastColumn="0" w:noHBand="0" w:noVBand="0"/>
        </w:tblPrEx>
        <w:trPr>
          <w:trHeight w:val="465"/>
        </w:trPr>
        <w:tc>
          <w:tcPr>
            <w:tcW w:w="9360" w:type="dxa"/>
            <w:gridSpan w:val="3"/>
          </w:tcPr>
          <w:p w:rsidR="00C622F7" w:rsidRDefault="005054C6" w:rsidP="00EF3C08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b/>
                <w:sz w:val="28"/>
              </w:rPr>
              <w:t>Об утверждении Положения</w:t>
            </w:r>
            <w:r w:rsidR="00C622F7">
              <w:rPr>
                <w:b/>
                <w:sz w:val="28"/>
              </w:rPr>
              <w:t xml:space="preserve"> </w:t>
            </w:r>
            <w:r w:rsidR="00EF3C08" w:rsidRPr="001F2F6C">
              <w:rPr>
                <w:b/>
                <w:bCs/>
                <w:sz w:val="28"/>
                <w:szCs w:val="28"/>
              </w:rPr>
              <w:t>об организации выездов спортивных делегаций на соревнования, тренировочные сборы и иные спортивные мероприятия</w:t>
            </w:r>
            <w:r w:rsidR="00EF3C08" w:rsidRPr="00A4394C">
              <w:rPr>
                <w:color w:val="FF0000"/>
                <w:sz w:val="28"/>
                <w:szCs w:val="28"/>
              </w:rPr>
              <w:t xml:space="preserve"> </w:t>
            </w:r>
          </w:p>
          <w:p w:rsidR="00364BD2" w:rsidRPr="004A1876" w:rsidRDefault="00364BD2" w:rsidP="00EF3C08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4A1876" w:rsidRPr="004A1876" w:rsidRDefault="004A1876" w:rsidP="004A1876">
      <w:pPr>
        <w:tabs>
          <w:tab w:val="left" w:pos="426"/>
          <w:tab w:val="left" w:pos="709"/>
        </w:tabs>
        <w:spacing w:line="360" w:lineRule="auto"/>
        <w:jc w:val="both"/>
        <w:rPr>
          <w:sz w:val="28"/>
          <w:szCs w:val="28"/>
        </w:rPr>
      </w:pPr>
      <w:r w:rsidRPr="004A1876">
        <w:rPr>
          <w:sz w:val="28"/>
        </w:rPr>
        <w:t xml:space="preserve">         В</w:t>
      </w:r>
      <w:r w:rsidR="00BF4DFA">
        <w:rPr>
          <w:sz w:val="28"/>
        </w:rPr>
        <w:t xml:space="preserve"> целях </w:t>
      </w:r>
      <w:r w:rsidR="005054C6">
        <w:rPr>
          <w:sz w:val="28"/>
          <w:szCs w:val="28"/>
        </w:rPr>
        <w:t>регламентации порядка</w:t>
      </w:r>
      <w:r w:rsidR="005054C6" w:rsidRPr="00912C3A">
        <w:rPr>
          <w:sz w:val="28"/>
          <w:szCs w:val="28"/>
        </w:rPr>
        <w:t xml:space="preserve"> организации выездов </w:t>
      </w:r>
      <w:r w:rsidR="005054C6">
        <w:rPr>
          <w:sz w:val="28"/>
          <w:szCs w:val="28"/>
        </w:rPr>
        <w:t>спортивных делегаций</w:t>
      </w:r>
      <w:r w:rsidR="005054C6" w:rsidRPr="00912C3A">
        <w:rPr>
          <w:sz w:val="28"/>
          <w:szCs w:val="28"/>
        </w:rPr>
        <w:t xml:space="preserve"> на соревнования, тренировочные сборы и иные спортивные </w:t>
      </w:r>
      <w:r w:rsidR="005054C6">
        <w:rPr>
          <w:sz w:val="28"/>
          <w:szCs w:val="28"/>
        </w:rPr>
        <w:t>мероприятия, а также правил</w:t>
      </w:r>
      <w:r w:rsidR="00C622F7">
        <w:rPr>
          <w:sz w:val="28"/>
          <w:szCs w:val="28"/>
        </w:rPr>
        <w:t xml:space="preserve"> организации участия лиц</w:t>
      </w:r>
      <w:r w:rsidR="005054C6" w:rsidRPr="00912C3A">
        <w:rPr>
          <w:sz w:val="28"/>
          <w:szCs w:val="28"/>
        </w:rPr>
        <w:t xml:space="preserve"> п</w:t>
      </w:r>
      <w:r w:rsidR="00C622F7">
        <w:rPr>
          <w:sz w:val="28"/>
          <w:szCs w:val="28"/>
        </w:rPr>
        <w:t>роходящих спортивную подготовку</w:t>
      </w:r>
      <w:r w:rsidR="005054C6" w:rsidRPr="00912C3A">
        <w:rPr>
          <w:sz w:val="28"/>
          <w:szCs w:val="28"/>
        </w:rPr>
        <w:t xml:space="preserve"> в соревнованиях и иных спортивных мероприятиях</w:t>
      </w:r>
      <w:r w:rsidR="00C622F7">
        <w:rPr>
          <w:sz w:val="28"/>
        </w:rPr>
        <w:t xml:space="preserve">, </w:t>
      </w:r>
      <w:r w:rsidRPr="004A1876">
        <w:rPr>
          <w:sz w:val="28"/>
        </w:rPr>
        <w:t xml:space="preserve">п о с т а н о </w:t>
      </w:r>
      <w:r w:rsidR="00492411">
        <w:rPr>
          <w:sz w:val="28"/>
        </w:rPr>
        <w:t>в л я ю:</w:t>
      </w:r>
    </w:p>
    <w:p w:rsidR="009569EE" w:rsidRPr="009569EE" w:rsidRDefault="004A1876" w:rsidP="00C622F7">
      <w:pPr>
        <w:widowControl/>
        <w:numPr>
          <w:ilvl w:val="0"/>
          <w:numId w:val="1"/>
        </w:numPr>
        <w:tabs>
          <w:tab w:val="left" w:pos="0"/>
          <w:tab w:val="left" w:pos="567"/>
        </w:tabs>
        <w:autoSpaceDE/>
        <w:autoSpaceDN/>
        <w:adjustRightInd/>
        <w:spacing w:line="360" w:lineRule="auto"/>
        <w:ind w:left="0" w:right="9" w:firstLine="284"/>
        <w:contextualSpacing/>
        <w:jc w:val="both"/>
        <w:rPr>
          <w:sz w:val="28"/>
          <w:szCs w:val="28"/>
        </w:rPr>
      </w:pPr>
      <w:r w:rsidRPr="009569EE">
        <w:rPr>
          <w:sz w:val="28"/>
        </w:rPr>
        <w:t xml:space="preserve"> </w:t>
      </w:r>
      <w:r w:rsidRPr="009569EE">
        <w:rPr>
          <w:sz w:val="28"/>
        </w:rPr>
        <w:tab/>
      </w:r>
      <w:r w:rsidR="005054C6" w:rsidRPr="009569EE">
        <w:rPr>
          <w:sz w:val="28"/>
        </w:rPr>
        <w:t>Утвердить Положение</w:t>
      </w:r>
      <w:r w:rsidR="005054C6" w:rsidRPr="009569EE">
        <w:rPr>
          <w:b/>
          <w:sz w:val="28"/>
        </w:rPr>
        <w:t xml:space="preserve"> </w:t>
      </w:r>
      <w:r w:rsidR="00EF3C08" w:rsidRPr="00364BD2">
        <w:rPr>
          <w:bCs/>
          <w:sz w:val="28"/>
          <w:szCs w:val="28"/>
        </w:rPr>
        <w:t>об организации выездов спортивных делегаций на соревнования, тренировочные сборы и иные спортивные мероприятия,</w:t>
      </w:r>
      <w:r w:rsidR="00EF3C08" w:rsidRPr="00364BD2">
        <w:rPr>
          <w:sz w:val="28"/>
          <w:szCs w:val="28"/>
        </w:rPr>
        <w:t xml:space="preserve"> осуществляемых муниципальным казённым учреждением «Комитет по физической культуре и спорту» муниципального образования «Ленский район» </w:t>
      </w:r>
      <w:r w:rsidR="00EF3C08" w:rsidRPr="00364BD2">
        <w:rPr>
          <w:bCs/>
          <w:sz w:val="28"/>
          <w:szCs w:val="28"/>
        </w:rPr>
        <w:t>Республики Саха (Якутия</w:t>
      </w:r>
      <w:r w:rsidR="00364BD2">
        <w:rPr>
          <w:sz w:val="28"/>
        </w:rPr>
        <w:t xml:space="preserve">) </w:t>
      </w:r>
      <w:r w:rsidR="00C622F7">
        <w:rPr>
          <w:sz w:val="28"/>
        </w:rPr>
        <w:t>согласно приложению</w:t>
      </w:r>
      <w:r w:rsidR="005054C6" w:rsidRPr="009569EE">
        <w:rPr>
          <w:sz w:val="28"/>
        </w:rPr>
        <w:t xml:space="preserve"> к настоящему постановлению</w:t>
      </w:r>
      <w:r w:rsidR="005F0F0D" w:rsidRPr="009569EE">
        <w:rPr>
          <w:sz w:val="28"/>
        </w:rPr>
        <w:t>.</w:t>
      </w:r>
    </w:p>
    <w:p w:rsidR="009569EE" w:rsidRDefault="009569EE" w:rsidP="00C622F7">
      <w:pPr>
        <w:widowControl/>
        <w:numPr>
          <w:ilvl w:val="0"/>
          <w:numId w:val="1"/>
        </w:numPr>
        <w:tabs>
          <w:tab w:val="left" w:pos="0"/>
          <w:tab w:val="left" w:pos="567"/>
        </w:tabs>
        <w:autoSpaceDE/>
        <w:autoSpaceDN/>
        <w:adjustRightInd/>
        <w:spacing w:line="360" w:lineRule="auto"/>
        <w:ind w:left="0" w:right="9" w:firstLine="284"/>
        <w:contextualSpacing/>
        <w:jc w:val="both"/>
        <w:rPr>
          <w:sz w:val="28"/>
          <w:szCs w:val="28"/>
        </w:rPr>
      </w:pPr>
      <w:r w:rsidRPr="009569EE">
        <w:rPr>
          <w:sz w:val="28"/>
          <w:szCs w:val="28"/>
        </w:rPr>
        <w:t xml:space="preserve">Признать утратившим силу распоряжение </w:t>
      </w:r>
      <w:proofErr w:type="spellStart"/>
      <w:r w:rsidRPr="009569EE">
        <w:rPr>
          <w:sz w:val="28"/>
          <w:szCs w:val="28"/>
        </w:rPr>
        <w:t>и.о</w:t>
      </w:r>
      <w:proofErr w:type="spellEnd"/>
      <w:r w:rsidRPr="009569EE">
        <w:rPr>
          <w:sz w:val="28"/>
          <w:szCs w:val="28"/>
        </w:rPr>
        <w:t xml:space="preserve">. </w:t>
      </w:r>
      <w:r w:rsidR="002F503C" w:rsidRPr="009569EE">
        <w:rPr>
          <w:sz w:val="28"/>
          <w:szCs w:val="28"/>
        </w:rPr>
        <w:t>главы</w:t>
      </w:r>
      <w:r w:rsidR="002F503C">
        <w:rPr>
          <w:sz w:val="28"/>
          <w:szCs w:val="28"/>
        </w:rPr>
        <w:t xml:space="preserve"> </w:t>
      </w:r>
      <w:r w:rsidR="002F503C" w:rsidRPr="009569EE">
        <w:rPr>
          <w:sz w:val="28"/>
          <w:szCs w:val="28"/>
        </w:rPr>
        <w:t>от</w:t>
      </w:r>
      <w:r w:rsidRPr="009569EE">
        <w:rPr>
          <w:sz w:val="28"/>
          <w:szCs w:val="28"/>
        </w:rPr>
        <w:t xml:space="preserve"> 12 октября 2017 года № 01-04-1284/7 «О нормах расходования средств на питание, размещение при проведении спортивных мероприятий».</w:t>
      </w:r>
    </w:p>
    <w:p w:rsidR="005F0F0D" w:rsidRDefault="004A1876" w:rsidP="00C622F7">
      <w:pPr>
        <w:widowControl/>
        <w:numPr>
          <w:ilvl w:val="0"/>
          <w:numId w:val="1"/>
        </w:numPr>
        <w:tabs>
          <w:tab w:val="left" w:pos="0"/>
          <w:tab w:val="left" w:pos="567"/>
          <w:tab w:val="left" w:pos="709"/>
          <w:tab w:val="left" w:pos="1134"/>
        </w:tabs>
        <w:autoSpaceDE/>
        <w:autoSpaceDN/>
        <w:adjustRightInd/>
        <w:spacing w:line="360" w:lineRule="auto"/>
        <w:ind w:left="0" w:right="9" w:firstLine="284"/>
        <w:contextualSpacing/>
        <w:jc w:val="both"/>
        <w:rPr>
          <w:sz w:val="28"/>
          <w:szCs w:val="24"/>
        </w:rPr>
      </w:pPr>
      <w:r w:rsidRPr="005F0F0D">
        <w:rPr>
          <w:sz w:val="28"/>
          <w:szCs w:val="24"/>
        </w:rPr>
        <w:lastRenderedPageBreak/>
        <w:t>Глав</w:t>
      </w:r>
      <w:r w:rsidR="00C622F7">
        <w:rPr>
          <w:sz w:val="28"/>
          <w:szCs w:val="24"/>
        </w:rPr>
        <w:t>ному специалисту управления делами (</w:t>
      </w:r>
      <w:proofErr w:type="spellStart"/>
      <w:r w:rsidRPr="005F0F0D">
        <w:rPr>
          <w:sz w:val="28"/>
          <w:szCs w:val="24"/>
        </w:rPr>
        <w:t>Иванская</w:t>
      </w:r>
      <w:proofErr w:type="spellEnd"/>
      <w:r w:rsidRPr="005F0F0D">
        <w:rPr>
          <w:sz w:val="28"/>
          <w:szCs w:val="24"/>
        </w:rPr>
        <w:t xml:space="preserve"> Е.С.) опубликовать настоящее постановление в средствах массовой информации и разместить на официальном сайте муниципального образования «Ленский район». </w:t>
      </w:r>
    </w:p>
    <w:p w:rsidR="00C622F7" w:rsidRPr="00C622F7" w:rsidRDefault="00C622F7" w:rsidP="00C622F7">
      <w:pPr>
        <w:widowControl/>
        <w:numPr>
          <w:ilvl w:val="0"/>
          <w:numId w:val="1"/>
        </w:numPr>
        <w:tabs>
          <w:tab w:val="left" w:pos="0"/>
          <w:tab w:val="left" w:pos="567"/>
          <w:tab w:val="left" w:pos="709"/>
          <w:tab w:val="left" w:pos="1134"/>
        </w:tabs>
        <w:autoSpaceDE/>
        <w:autoSpaceDN/>
        <w:adjustRightInd/>
        <w:spacing w:line="360" w:lineRule="auto"/>
        <w:ind w:left="0" w:right="9" w:firstLine="284"/>
        <w:contextualSpacing/>
        <w:jc w:val="both"/>
        <w:rPr>
          <w:sz w:val="28"/>
          <w:szCs w:val="24"/>
        </w:rPr>
      </w:pPr>
      <w:r w:rsidRPr="00C622F7">
        <w:rPr>
          <w:sz w:val="28"/>
          <w:szCs w:val="28"/>
        </w:rPr>
        <w:t>Настоящее постановление вступает в силу с момента опубликования.</w:t>
      </w:r>
    </w:p>
    <w:p w:rsidR="00C622F7" w:rsidRPr="00C622F7" w:rsidRDefault="00C622F7" w:rsidP="00C622F7">
      <w:pPr>
        <w:widowControl/>
        <w:numPr>
          <w:ilvl w:val="0"/>
          <w:numId w:val="1"/>
        </w:numPr>
        <w:tabs>
          <w:tab w:val="left" w:pos="0"/>
          <w:tab w:val="left" w:pos="568"/>
          <w:tab w:val="left" w:pos="709"/>
          <w:tab w:val="left" w:pos="1134"/>
        </w:tabs>
        <w:autoSpaceDE/>
        <w:autoSpaceDN/>
        <w:adjustRightInd/>
        <w:spacing w:line="360" w:lineRule="auto"/>
        <w:ind w:left="0" w:right="9" w:firstLine="284"/>
        <w:contextualSpacing/>
        <w:jc w:val="both"/>
        <w:rPr>
          <w:sz w:val="28"/>
          <w:szCs w:val="24"/>
        </w:rPr>
      </w:pPr>
      <w:r w:rsidRPr="00C622F7">
        <w:rPr>
          <w:sz w:val="28"/>
          <w:szCs w:val="24"/>
        </w:rPr>
        <w:t>Контроль исполнения настоящего постановления возложить на заместителя главы по социальным вопросам Евстафьеву Н.Н.</w:t>
      </w:r>
    </w:p>
    <w:p w:rsidR="00C622F7" w:rsidRDefault="00C622F7" w:rsidP="00C622F7">
      <w:pPr>
        <w:widowControl/>
        <w:tabs>
          <w:tab w:val="left" w:pos="709"/>
          <w:tab w:val="left" w:pos="851"/>
        </w:tabs>
        <w:autoSpaceDE/>
        <w:autoSpaceDN/>
        <w:adjustRightInd/>
        <w:spacing w:line="360" w:lineRule="auto"/>
        <w:ind w:left="928" w:right="9"/>
        <w:jc w:val="both"/>
        <w:rPr>
          <w:sz w:val="28"/>
          <w:szCs w:val="24"/>
        </w:rPr>
      </w:pPr>
    </w:p>
    <w:tbl>
      <w:tblPr>
        <w:tblW w:w="92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09"/>
        <w:gridCol w:w="4611"/>
      </w:tblGrid>
      <w:tr w:rsidR="004A1876" w:rsidRPr="004A1876" w:rsidTr="00492411">
        <w:trPr>
          <w:trHeight w:val="533"/>
        </w:trPr>
        <w:tc>
          <w:tcPr>
            <w:tcW w:w="4609" w:type="dxa"/>
          </w:tcPr>
          <w:p w:rsidR="004A1876" w:rsidRPr="004A1876" w:rsidRDefault="007F1864" w:rsidP="004A1876">
            <w:pPr>
              <w:tabs>
                <w:tab w:val="right" w:pos="4552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Глава</w:t>
            </w:r>
            <w:r w:rsidR="004A1876" w:rsidRPr="004A1876">
              <w:rPr>
                <w:b/>
                <w:sz w:val="28"/>
                <w:szCs w:val="28"/>
              </w:rPr>
              <w:tab/>
            </w:r>
          </w:p>
        </w:tc>
        <w:tc>
          <w:tcPr>
            <w:tcW w:w="4611" w:type="dxa"/>
          </w:tcPr>
          <w:p w:rsidR="004A1876" w:rsidRPr="004A1876" w:rsidRDefault="004A1876" w:rsidP="00492411">
            <w:pPr>
              <w:keepNext/>
              <w:widowControl/>
              <w:tabs>
                <w:tab w:val="left" w:pos="270"/>
                <w:tab w:val="right" w:pos="4554"/>
              </w:tabs>
              <w:autoSpaceDE/>
              <w:autoSpaceDN/>
              <w:adjustRightInd/>
              <w:jc w:val="right"/>
              <w:outlineLvl w:val="1"/>
              <w:rPr>
                <w:rFonts w:ascii="Arial" w:hAnsi="Arial"/>
                <w:sz w:val="28"/>
                <w:szCs w:val="28"/>
              </w:rPr>
            </w:pPr>
            <w:r w:rsidRPr="004A1876">
              <w:rPr>
                <w:b/>
                <w:sz w:val="28"/>
                <w:szCs w:val="28"/>
              </w:rPr>
              <w:tab/>
            </w:r>
            <w:r w:rsidR="007F1864">
              <w:rPr>
                <w:b/>
                <w:sz w:val="28"/>
                <w:szCs w:val="28"/>
              </w:rPr>
              <w:t>Ж.Ж.</w:t>
            </w:r>
            <w:r w:rsidR="0056049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7F1864">
              <w:rPr>
                <w:b/>
                <w:sz w:val="28"/>
                <w:szCs w:val="28"/>
              </w:rPr>
              <w:t>Абильманов</w:t>
            </w:r>
            <w:proofErr w:type="spellEnd"/>
          </w:p>
        </w:tc>
      </w:tr>
    </w:tbl>
    <w:p w:rsidR="00681592" w:rsidRDefault="00681592" w:rsidP="009569EE"/>
    <w:sectPr w:rsidR="00681592" w:rsidSect="009569EE">
      <w:pgSz w:w="11906" w:h="16838"/>
      <w:pgMar w:top="1135" w:right="850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535B7D"/>
    <w:multiLevelType w:val="multilevel"/>
    <w:tmpl w:val="5222608A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45" w:hanging="2160"/>
      </w:pPr>
      <w:rPr>
        <w:rFonts w:hint="default"/>
      </w:rPr>
    </w:lvl>
  </w:abstractNum>
  <w:abstractNum w:abstractNumId="1" w15:restartNumberingAfterBreak="0">
    <w:nsid w:val="38A12768"/>
    <w:multiLevelType w:val="hybridMultilevel"/>
    <w:tmpl w:val="6FDEF960"/>
    <w:lvl w:ilvl="0" w:tplc="23F275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E4913F6"/>
    <w:multiLevelType w:val="hybridMultilevel"/>
    <w:tmpl w:val="E70696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876"/>
    <w:rsid w:val="0000080B"/>
    <w:rsid w:val="00086484"/>
    <w:rsid w:val="00275FC3"/>
    <w:rsid w:val="002C0671"/>
    <w:rsid w:val="002F503C"/>
    <w:rsid w:val="00364BD2"/>
    <w:rsid w:val="00492411"/>
    <w:rsid w:val="004A1876"/>
    <w:rsid w:val="005054C6"/>
    <w:rsid w:val="00560495"/>
    <w:rsid w:val="005F0F0D"/>
    <w:rsid w:val="006426E6"/>
    <w:rsid w:val="00642E00"/>
    <w:rsid w:val="00681592"/>
    <w:rsid w:val="007C3F94"/>
    <w:rsid w:val="007F1864"/>
    <w:rsid w:val="008802B0"/>
    <w:rsid w:val="00926AD6"/>
    <w:rsid w:val="009569EE"/>
    <w:rsid w:val="009B0BE0"/>
    <w:rsid w:val="009C0DBC"/>
    <w:rsid w:val="009D47BF"/>
    <w:rsid w:val="00A02B7B"/>
    <w:rsid w:val="00A63515"/>
    <w:rsid w:val="00BF4DFA"/>
    <w:rsid w:val="00C622F7"/>
    <w:rsid w:val="00D659BC"/>
    <w:rsid w:val="00DA41F8"/>
    <w:rsid w:val="00E113F2"/>
    <w:rsid w:val="00ED2129"/>
    <w:rsid w:val="00EE4D42"/>
    <w:rsid w:val="00EF3C08"/>
    <w:rsid w:val="00F034BA"/>
    <w:rsid w:val="00FD3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11553"/>
  <w15:docId w15:val="{1FD2D149-8BBD-4B64-B658-B8AD9E6E6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08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080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080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F0F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41;&#1083;&#1072;&#1085;&#1082;&#1080;\&#1041;&#1083;&#1072;&#1085;&#1082;&#1080;%20&#1072;&#1076;&#1084;&#1080;&#1085;&#1080;&#1089;&#1090;&#1088;&#1072;&#1094;&#1080;&#1080;%20&#1089;%201.09.19\&#1055;&#1086;&#1089;&#1090;&#1072;&#1085;&#1086;&#1074;&#1083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0</TotalTime>
  <Pages>1</Pages>
  <Words>248</Words>
  <Characters>1414</Characters>
  <Application>Microsoft Office Word</Application>
  <DocSecurity>4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11</cp:lastModifiedBy>
  <cp:revision>2</cp:revision>
  <dcterms:created xsi:type="dcterms:W3CDTF">2021-02-15T03:08:00Z</dcterms:created>
  <dcterms:modified xsi:type="dcterms:W3CDTF">2021-02-15T03:08:00Z</dcterms:modified>
</cp:coreProperties>
</file>