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0" w:type="dxa"/>
        <w:tblLook w:val="04A0" w:firstRow="1" w:lastRow="0" w:firstColumn="1" w:lastColumn="0" w:noHBand="0" w:noVBand="1"/>
      </w:tblPr>
      <w:tblGrid>
        <w:gridCol w:w="3945"/>
        <w:gridCol w:w="2076"/>
        <w:gridCol w:w="3489"/>
      </w:tblGrid>
      <w:tr w:rsidR="00070774" w:rsidTr="00070774">
        <w:trPr>
          <w:cantSplit/>
          <w:trHeight w:val="2217"/>
        </w:trPr>
        <w:tc>
          <w:tcPr>
            <w:tcW w:w="3945" w:type="dxa"/>
            <w:hideMark/>
          </w:tcPr>
          <w:p w:rsidR="00070774" w:rsidRDefault="00070774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Муниципальное образование</w:t>
            </w:r>
          </w:p>
          <w:p w:rsidR="00070774" w:rsidRDefault="00070774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«ЛЕНСКИЙ РАЙОН»</w:t>
            </w:r>
          </w:p>
          <w:p w:rsidR="00070774" w:rsidRDefault="000707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Республики Саха</w:t>
            </w:r>
          </w:p>
          <w:p w:rsidR="00070774" w:rsidRDefault="00070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(Якутия)</w:t>
            </w:r>
          </w:p>
        </w:tc>
        <w:tc>
          <w:tcPr>
            <w:tcW w:w="2076" w:type="dxa"/>
            <w:hideMark/>
          </w:tcPr>
          <w:p w:rsidR="00070774" w:rsidRDefault="0007077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81100" cy="1143000"/>
                  <wp:effectExtent l="0" t="0" r="0" b="0"/>
                  <wp:docPr id="1" name="Рисунок 1" descr="Описание: 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9" w:type="dxa"/>
            <w:hideMark/>
          </w:tcPr>
          <w:p w:rsidR="00070774" w:rsidRDefault="00070774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Саха </w:t>
            </w:r>
            <w:r>
              <w:rPr>
                <w:b/>
                <w:snapToGrid w:val="0"/>
                <w:color w:val="000000"/>
                <w:sz w:val="28"/>
                <w:szCs w:val="28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28"/>
                <w:szCs w:val="28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28"/>
                <w:szCs w:val="28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28"/>
                <w:szCs w:val="28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28"/>
                <w:szCs w:val="28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28"/>
                <w:szCs w:val="28"/>
              </w:rPr>
              <w:t>кэтин</w:t>
            </w:r>
            <w:proofErr w:type="spellEnd"/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«ЛЕНСКЭЙ ОРОЙУОН» </w:t>
            </w:r>
          </w:p>
          <w:p w:rsidR="00070774" w:rsidRDefault="00070774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муниципальнай</w:t>
            </w:r>
          </w:p>
          <w:p w:rsidR="00070774" w:rsidRDefault="000707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тэриллиитэ</w:t>
            </w:r>
          </w:p>
        </w:tc>
      </w:tr>
    </w:tbl>
    <w:p w:rsidR="00070774" w:rsidRDefault="00070774" w:rsidP="00070774">
      <w:pPr>
        <w:spacing w:line="360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9"/>
        <w:gridCol w:w="5101"/>
      </w:tblGrid>
      <w:tr w:rsidR="00070774" w:rsidTr="00070774">
        <w:trPr>
          <w:trHeight w:val="572"/>
        </w:trPr>
        <w:tc>
          <w:tcPr>
            <w:tcW w:w="4565" w:type="dxa"/>
            <w:hideMark/>
          </w:tcPr>
          <w:p w:rsidR="00070774" w:rsidRDefault="000707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  <w:tc>
          <w:tcPr>
            <w:tcW w:w="5323" w:type="dxa"/>
            <w:hideMark/>
          </w:tcPr>
          <w:p w:rsidR="00070774" w:rsidRDefault="00070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УУРААХ</w:t>
            </w:r>
          </w:p>
        </w:tc>
      </w:tr>
      <w:tr w:rsidR="00070774" w:rsidTr="00070774">
        <w:trPr>
          <w:trHeight w:val="497"/>
        </w:trPr>
        <w:tc>
          <w:tcPr>
            <w:tcW w:w="4565" w:type="dxa"/>
            <w:hideMark/>
          </w:tcPr>
          <w:p w:rsidR="00070774" w:rsidRDefault="000707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5323" w:type="dxa"/>
            <w:hideMark/>
          </w:tcPr>
          <w:p w:rsidR="00070774" w:rsidRDefault="00070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Ленскэй к</w:t>
            </w:r>
          </w:p>
        </w:tc>
      </w:tr>
      <w:tr w:rsidR="00070774" w:rsidTr="00070774">
        <w:trPr>
          <w:trHeight w:val="671"/>
        </w:trPr>
        <w:tc>
          <w:tcPr>
            <w:tcW w:w="9888" w:type="dxa"/>
            <w:gridSpan w:val="2"/>
            <w:hideMark/>
          </w:tcPr>
          <w:p w:rsidR="00070774" w:rsidRDefault="00D40E22" w:rsidP="00D40E22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«11</w:t>
            </w:r>
            <w:r w:rsidR="00C84C9F">
              <w:rPr>
                <w:b/>
                <w:snapToGrid w:val="0"/>
                <w:color w:val="000000"/>
                <w:sz w:val="28"/>
                <w:szCs w:val="28"/>
              </w:rPr>
              <w:t>»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февраля</w:t>
            </w:r>
            <w:r w:rsidR="00241A28">
              <w:rPr>
                <w:b/>
                <w:snapToGrid w:val="0"/>
                <w:color w:val="000000"/>
                <w:sz w:val="28"/>
                <w:szCs w:val="28"/>
              </w:rPr>
              <w:t xml:space="preserve"> </w:t>
            </w:r>
            <w:r w:rsidR="00C84C9F">
              <w:rPr>
                <w:b/>
                <w:snapToGrid w:val="0"/>
                <w:color w:val="000000"/>
                <w:sz w:val="28"/>
                <w:szCs w:val="28"/>
              </w:rPr>
              <w:t>2021</w:t>
            </w:r>
            <w:r w:rsidR="00070774">
              <w:rPr>
                <w:b/>
                <w:snapToGrid w:val="0"/>
                <w:color w:val="000000"/>
                <w:sz w:val="28"/>
                <w:szCs w:val="28"/>
              </w:rPr>
              <w:t xml:space="preserve"> года          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 w:rsidR="00070774">
              <w:rPr>
                <w:b/>
                <w:snapToGrid w:val="0"/>
                <w:color w:val="000000"/>
                <w:sz w:val="28"/>
                <w:szCs w:val="28"/>
              </w:rPr>
              <w:t xml:space="preserve">      </w:t>
            </w:r>
            <w:r w:rsidR="00C84C9F">
              <w:rPr>
                <w:b/>
                <w:snapToGrid w:val="0"/>
                <w:color w:val="000000"/>
                <w:sz w:val="28"/>
                <w:szCs w:val="28"/>
              </w:rPr>
              <w:t xml:space="preserve">            №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>01-03-60/1</w:t>
            </w:r>
          </w:p>
        </w:tc>
      </w:tr>
    </w:tbl>
    <w:p w:rsidR="00070774" w:rsidRDefault="00070774" w:rsidP="00070774">
      <w:pPr>
        <w:ind w:firstLine="539"/>
        <w:jc w:val="center"/>
        <w:rPr>
          <w:b/>
          <w:sz w:val="28"/>
          <w:szCs w:val="28"/>
        </w:rPr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9390"/>
      </w:tblGrid>
      <w:tr w:rsidR="00070774" w:rsidTr="00070774">
        <w:trPr>
          <w:trHeight w:val="517"/>
        </w:trPr>
        <w:tc>
          <w:tcPr>
            <w:tcW w:w="9390" w:type="dxa"/>
          </w:tcPr>
          <w:p w:rsidR="00070774" w:rsidRDefault="00070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</w:t>
            </w:r>
            <w:r w:rsidR="003971E7">
              <w:rPr>
                <w:b/>
                <w:sz w:val="28"/>
                <w:szCs w:val="28"/>
              </w:rPr>
              <w:t xml:space="preserve">есении изменений в муниципальную программу                    </w:t>
            </w:r>
            <w:r>
              <w:rPr>
                <w:b/>
                <w:sz w:val="28"/>
                <w:szCs w:val="28"/>
              </w:rPr>
              <w:t>«Охрана окружающей среды и природных ресурсов в Ленском районе»</w:t>
            </w:r>
          </w:p>
          <w:p w:rsidR="00070774" w:rsidRDefault="00070774">
            <w:pPr>
              <w:pStyle w:val="a4"/>
              <w:tabs>
                <w:tab w:val="left" w:pos="851"/>
              </w:tabs>
              <w:autoSpaceDE w:val="0"/>
              <w:autoSpaceDN w:val="0"/>
              <w:adjustRightInd w:val="0"/>
              <w:ind w:left="0" w:firstLine="54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70774" w:rsidRDefault="00070774" w:rsidP="0007077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муниципальной программы «Охрана окружающей среды и природных ресурсов в Ленском р</w:t>
      </w:r>
      <w:r w:rsidR="00187489">
        <w:rPr>
          <w:sz w:val="28"/>
          <w:szCs w:val="28"/>
        </w:rPr>
        <w:t>айоне» в соответствие с решениями</w:t>
      </w:r>
      <w:r>
        <w:rPr>
          <w:sz w:val="28"/>
          <w:szCs w:val="28"/>
        </w:rPr>
        <w:t xml:space="preserve">  Районного Совета депутатов муниципального о</w:t>
      </w:r>
      <w:r w:rsidR="00187489">
        <w:rPr>
          <w:sz w:val="28"/>
          <w:szCs w:val="28"/>
        </w:rPr>
        <w:t>бразования «Ленский район» от 03.12.2020  № 2-5</w:t>
      </w:r>
      <w:r>
        <w:rPr>
          <w:sz w:val="28"/>
          <w:szCs w:val="28"/>
        </w:rPr>
        <w:t> «О внесении изменений и дополнений в решение Районного Совета депутатов муниципального образования «Ленский район» от 23.12.2019 №</w:t>
      </w:r>
      <w:r w:rsidR="00CA315C">
        <w:rPr>
          <w:sz w:val="28"/>
          <w:szCs w:val="28"/>
        </w:rPr>
        <w:t xml:space="preserve"> 3-12</w:t>
      </w:r>
      <w:r>
        <w:rPr>
          <w:sz w:val="28"/>
          <w:szCs w:val="28"/>
        </w:rPr>
        <w:t xml:space="preserve"> «О бюджете муниципального образования «Ленский район» на 2020 год и на плановый период 2021 и 2022 годов»</w:t>
      </w:r>
      <w:r w:rsidR="00187489">
        <w:rPr>
          <w:sz w:val="28"/>
          <w:szCs w:val="28"/>
        </w:rPr>
        <w:t xml:space="preserve"> </w:t>
      </w:r>
      <w:proofErr w:type="gramStart"/>
      <w:r w:rsidR="00187489">
        <w:rPr>
          <w:sz w:val="28"/>
          <w:szCs w:val="28"/>
        </w:rPr>
        <w:t>и  от</w:t>
      </w:r>
      <w:proofErr w:type="gramEnd"/>
      <w:r w:rsidR="00187489">
        <w:rPr>
          <w:sz w:val="28"/>
          <w:szCs w:val="28"/>
        </w:rPr>
        <w:t xml:space="preserve"> 03.12.2020 № 3-5 </w:t>
      </w:r>
      <w:r>
        <w:rPr>
          <w:sz w:val="28"/>
          <w:szCs w:val="28"/>
        </w:rPr>
        <w:t xml:space="preserve">  </w:t>
      </w:r>
      <w:r w:rsidR="00187489">
        <w:rPr>
          <w:sz w:val="28"/>
          <w:szCs w:val="28"/>
        </w:rPr>
        <w:t xml:space="preserve">«О бюджете муниципального образования «Ленский район» на 2021 год и на плановый период 2022 и 2023 годов» </w:t>
      </w:r>
      <w:r>
        <w:rPr>
          <w:sz w:val="28"/>
          <w:szCs w:val="28"/>
        </w:rPr>
        <w:t xml:space="preserve">п о с т а н о в л я ю:   </w:t>
      </w:r>
    </w:p>
    <w:p w:rsidR="00070774" w:rsidRDefault="00070774" w:rsidP="0007077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005A7B">
        <w:rPr>
          <w:sz w:val="28"/>
          <w:szCs w:val="28"/>
        </w:rPr>
        <w:t>Приложение к постановлению от 23.07.2020 № 01-03-334</w:t>
      </w:r>
      <w:r>
        <w:rPr>
          <w:sz w:val="28"/>
          <w:szCs w:val="28"/>
        </w:rPr>
        <w:t>/0  «О внесен</w:t>
      </w:r>
      <w:r w:rsidR="00C00267">
        <w:rPr>
          <w:sz w:val="28"/>
          <w:szCs w:val="28"/>
        </w:rPr>
        <w:t>ии изменений в муниципальную программу</w:t>
      </w:r>
      <w:r>
        <w:rPr>
          <w:sz w:val="28"/>
          <w:szCs w:val="28"/>
        </w:rPr>
        <w:t xml:space="preserve"> «Охрана окружающей среды и природных ресурсов в Ленском районе» изложить в новой редакции, согласно приложению к настоящему постановлению.    </w:t>
      </w:r>
    </w:p>
    <w:p w:rsidR="00070774" w:rsidRDefault="003462D0" w:rsidP="0007077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Главному специалисту управления делами</w:t>
      </w:r>
      <w:r w:rsidR="00070774">
        <w:rPr>
          <w:sz w:val="28"/>
          <w:szCs w:val="28"/>
        </w:rPr>
        <w:t xml:space="preserve"> (Иванская Е.С.) опубликовать настоящее постановление в средствах массовой информации и обеспечить размещение на официальном сайте администрации муниципального образования «Ленский район».</w:t>
      </w:r>
    </w:p>
    <w:p w:rsidR="00070774" w:rsidRDefault="00070774" w:rsidP="0007077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опубликования.</w:t>
      </w:r>
    </w:p>
    <w:p w:rsidR="00070774" w:rsidRPr="00070774" w:rsidRDefault="00070774" w:rsidP="00070774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0774">
        <w:rPr>
          <w:rFonts w:ascii="Times New Roman" w:hAnsi="Times New Roman" w:cs="Times New Roman"/>
          <w:sz w:val="28"/>
          <w:szCs w:val="28"/>
        </w:rPr>
        <w:t xml:space="preserve">       4. Контроль исполнения настоящего постановления оставляю за собой.</w:t>
      </w:r>
    </w:p>
    <w:p w:rsidR="00070774" w:rsidRDefault="00070774" w:rsidP="00070774">
      <w:pPr>
        <w:spacing w:line="360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71"/>
        <w:gridCol w:w="5091"/>
      </w:tblGrid>
      <w:tr w:rsidR="00070774" w:rsidTr="00070774">
        <w:trPr>
          <w:trHeight w:val="471"/>
        </w:trPr>
        <w:tc>
          <w:tcPr>
            <w:tcW w:w="4535" w:type="dxa"/>
            <w:hideMark/>
          </w:tcPr>
          <w:p w:rsidR="00070774" w:rsidRDefault="00F73926" w:rsidP="00241A28">
            <w:pPr>
              <w:ind w:hanging="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="00070774">
              <w:rPr>
                <w:b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5246" w:type="dxa"/>
            <w:hideMark/>
          </w:tcPr>
          <w:p w:rsidR="00070774" w:rsidRDefault="00070774">
            <w:pPr>
              <w:keepNext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F73926">
              <w:rPr>
                <w:b/>
                <w:sz w:val="28"/>
                <w:szCs w:val="28"/>
              </w:rPr>
              <w:t xml:space="preserve">                               Ж.Ж. Абильманов</w:t>
            </w:r>
            <w:r>
              <w:rPr>
                <w:b/>
                <w:sz w:val="28"/>
                <w:szCs w:val="28"/>
              </w:rPr>
              <w:t xml:space="preserve">   </w:t>
            </w:r>
          </w:p>
          <w:p w:rsidR="00070774" w:rsidRDefault="00070774">
            <w:pPr>
              <w:keepNext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</w:t>
            </w:r>
          </w:p>
        </w:tc>
      </w:tr>
    </w:tbl>
    <w:p w:rsidR="00155445" w:rsidRPr="007F30F6" w:rsidRDefault="00155445">
      <w:pPr>
        <w:rPr>
          <w:sz w:val="28"/>
          <w:szCs w:val="28"/>
        </w:rPr>
      </w:pPr>
    </w:p>
    <w:sectPr w:rsidR="00155445" w:rsidRPr="007F30F6" w:rsidSect="007F30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43"/>
    <w:rsid w:val="00005A7B"/>
    <w:rsid w:val="00070774"/>
    <w:rsid w:val="00155445"/>
    <w:rsid w:val="00187489"/>
    <w:rsid w:val="00241A28"/>
    <w:rsid w:val="003462D0"/>
    <w:rsid w:val="003971E7"/>
    <w:rsid w:val="00673C2C"/>
    <w:rsid w:val="00784E43"/>
    <w:rsid w:val="007F30F6"/>
    <w:rsid w:val="00C00267"/>
    <w:rsid w:val="00C84C9F"/>
    <w:rsid w:val="00CA315C"/>
    <w:rsid w:val="00D40E22"/>
    <w:rsid w:val="00ED299E"/>
    <w:rsid w:val="00F7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699F9"/>
  <w15:docId w15:val="{083DD24D-A1D2-45C7-B490-FF17CA0D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070774"/>
  </w:style>
  <w:style w:type="paragraph" w:styleId="a4">
    <w:name w:val="List Paragraph"/>
    <w:basedOn w:val="a"/>
    <w:link w:val="a3"/>
    <w:qFormat/>
    <w:rsid w:val="00070774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707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4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1540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Кандалинцева Оксана Владимировна</dc:creator>
  <cp:keywords/>
  <dc:description/>
  <cp:lastModifiedBy>11</cp:lastModifiedBy>
  <cp:revision>2</cp:revision>
  <cp:lastPrinted>2021-01-22T02:27:00Z</cp:lastPrinted>
  <dcterms:created xsi:type="dcterms:W3CDTF">2021-02-15T02:56:00Z</dcterms:created>
  <dcterms:modified xsi:type="dcterms:W3CDTF">2021-02-15T02:56:00Z</dcterms:modified>
</cp:coreProperties>
</file>