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0AAA" w:rsidRPr="00122E29" w:rsidTr="00866765">
        <w:trPr>
          <w:cantSplit/>
          <w:trHeight w:val="2102"/>
        </w:trPr>
        <w:tc>
          <w:tcPr>
            <w:tcW w:w="4072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F17BB29" wp14:editId="4C741FB6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00AAA" w:rsidRPr="00122E29" w:rsidRDefault="00D00AAA" w:rsidP="00866765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00AAA" w:rsidRPr="00122E29" w:rsidRDefault="00D00AAA" w:rsidP="0086676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00AAA" w:rsidRPr="00122E29" w:rsidRDefault="00D00AAA" w:rsidP="00D00AAA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D00AAA" w:rsidRPr="00122E29" w:rsidTr="00866765">
        <w:trPr>
          <w:trHeight w:val="572"/>
        </w:trPr>
        <w:tc>
          <w:tcPr>
            <w:tcW w:w="468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00AAA" w:rsidRPr="00122E29" w:rsidTr="00866765">
        <w:trPr>
          <w:trHeight w:val="497"/>
        </w:trPr>
        <w:tc>
          <w:tcPr>
            <w:tcW w:w="468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00AAA" w:rsidRPr="00122E29" w:rsidTr="00866765">
        <w:trPr>
          <w:trHeight w:val="671"/>
        </w:trPr>
        <w:tc>
          <w:tcPr>
            <w:tcW w:w="9746" w:type="dxa"/>
            <w:gridSpan w:val="2"/>
          </w:tcPr>
          <w:p w:rsidR="00D00AAA" w:rsidRPr="00122E29" w:rsidRDefault="00D00AAA" w:rsidP="00A658C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58C3"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658C3"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7F5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658C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58C3"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01-03-102/1</w:t>
            </w:r>
            <w:r w:rsidRPr="00A65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00AAA" w:rsidRPr="00122E29" w:rsidRDefault="00D00AAA" w:rsidP="00D00AA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D00AAA" w:rsidRPr="00E9243E" w:rsidTr="00866765">
        <w:trPr>
          <w:jc w:val="center"/>
        </w:trPr>
        <w:tc>
          <w:tcPr>
            <w:tcW w:w="9286" w:type="dxa"/>
            <w:shd w:val="clear" w:color="auto" w:fill="auto"/>
          </w:tcPr>
          <w:p w:rsidR="00502532" w:rsidRDefault="00D00AAA" w:rsidP="00502532">
            <w:pPr>
              <w:ind w:firstLine="426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502532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</w:t>
            </w:r>
          </w:p>
          <w:p w:rsidR="00D00AAA" w:rsidRPr="00616261" w:rsidRDefault="00D00AAA" w:rsidP="0050253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11.06</w:t>
            </w:r>
            <w:r w:rsidRPr="00616261">
              <w:rPr>
                <w:b/>
                <w:sz w:val="28"/>
                <w:szCs w:val="28"/>
              </w:rPr>
              <w:t>.2019 г. № 01-03-5</w:t>
            </w:r>
            <w:r>
              <w:rPr>
                <w:b/>
                <w:sz w:val="28"/>
                <w:szCs w:val="28"/>
              </w:rPr>
              <w:t>16</w:t>
            </w:r>
            <w:r w:rsidRPr="00616261">
              <w:rPr>
                <w:b/>
                <w:sz w:val="28"/>
                <w:szCs w:val="28"/>
              </w:rPr>
              <w:t xml:space="preserve">/9 </w:t>
            </w:r>
            <w:bookmarkEnd w:id="0"/>
          </w:p>
        </w:tc>
      </w:tr>
    </w:tbl>
    <w:p w:rsidR="00D00AAA" w:rsidRPr="00B836E8" w:rsidRDefault="00D00AAA" w:rsidP="00D00AAA">
      <w:pPr>
        <w:spacing w:line="480" w:lineRule="auto"/>
        <w:jc w:val="both"/>
        <w:rPr>
          <w:sz w:val="28"/>
          <w:szCs w:val="28"/>
        </w:rPr>
      </w:pPr>
    </w:p>
    <w:p w:rsidR="00D00AAA" w:rsidRPr="00A76480" w:rsidRDefault="00D00AAA" w:rsidP="00A764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9008E">
        <w:rPr>
          <w:sz w:val="28"/>
          <w:szCs w:val="28"/>
        </w:rPr>
        <w:t xml:space="preserve">основании </w:t>
      </w:r>
      <w:r w:rsidR="00166B39">
        <w:rPr>
          <w:sz w:val="28"/>
          <w:szCs w:val="28"/>
        </w:rPr>
        <w:t>П</w:t>
      </w:r>
      <w:r w:rsidR="00096CA5">
        <w:rPr>
          <w:sz w:val="28"/>
          <w:szCs w:val="28"/>
        </w:rPr>
        <w:t xml:space="preserve">остановления </w:t>
      </w:r>
      <w:r w:rsidR="00E41CE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РС (Я)</w:t>
      </w:r>
      <w:r w:rsidR="00166B39" w:rsidRPr="00166B39">
        <w:t xml:space="preserve"> </w:t>
      </w:r>
      <w:r w:rsidR="00166B39" w:rsidRPr="00166B39">
        <w:rPr>
          <w:sz w:val="28"/>
          <w:szCs w:val="28"/>
        </w:rPr>
        <w:t xml:space="preserve">от 25 января 2021г. № 7 </w:t>
      </w:r>
      <w:r w:rsidR="00166B39">
        <w:rPr>
          <w:sz w:val="28"/>
          <w:szCs w:val="28"/>
        </w:rPr>
        <w:t>«</w:t>
      </w:r>
      <w:r w:rsidR="0050253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19008E">
        <w:rPr>
          <w:sz w:val="28"/>
          <w:szCs w:val="28"/>
        </w:rPr>
        <w:t>РАП «</w:t>
      </w:r>
      <w:r w:rsidRPr="00804C24">
        <w:rPr>
          <w:sz w:val="28"/>
          <w:szCs w:val="28"/>
        </w:rPr>
        <w:t>Переселение граждан из аварийного жилищного фонда на 2019 - 2025 годы</w:t>
      </w:r>
      <w:r w:rsidR="0019008E">
        <w:rPr>
          <w:sz w:val="28"/>
          <w:szCs w:val="28"/>
        </w:rPr>
        <w:t>» признанного таковым до 1 января 2017 года</w:t>
      </w:r>
      <w:r w:rsidR="005E2CE7">
        <w:rPr>
          <w:sz w:val="28"/>
          <w:szCs w:val="28"/>
        </w:rPr>
        <w:t>»</w:t>
      </w:r>
      <w:r w:rsidR="00D8649F">
        <w:rPr>
          <w:sz w:val="28"/>
          <w:szCs w:val="28"/>
        </w:rPr>
        <w:t>,</w:t>
      </w:r>
      <w:r w:rsidR="00D73B16">
        <w:rPr>
          <w:sz w:val="28"/>
          <w:szCs w:val="28"/>
        </w:rPr>
        <w:t xml:space="preserve"> </w:t>
      </w:r>
      <w:r w:rsidR="00502532">
        <w:rPr>
          <w:sz w:val="28"/>
          <w:szCs w:val="28"/>
        </w:rPr>
        <w:t>п</w:t>
      </w:r>
      <w:r w:rsidRPr="00DD18F8">
        <w:rPr>
          <w:sz w:val="28"/>
          <w:szCs w:val="28"/>
        </w:rPr>
        <w:t xml:space="preserve"> о с </w:t>
      </w:r>
      <w:proofErr w:type="gramStart"/>
      <w:r w:rsidRPr="00DD18F8">
        <w:rPr>
          <w:sz w:val="28"/>
          <w:szCs w:val="28"/>
        </w:rPr>
        <w:t>т</w:t>
      </w:r>
      <w:proofErr w:type="gramEnd"/>
      <w:r w:rsidRPr="00DD18F8">
        <w:rPr>
          <w:sz w:val="28"/>
          <w:szCs w:val="28"/>
        </w:rPr>
        <w:t xml:space="preserve"> а н о в </w:t>
      </w:r>
      <w:r w:rsidR="00166B39">
        <w:rPr>
          <w:sz w:val="28"/>
          <w:szCs w:val="28"/>
        </w:rPr>
        <w:t>л я ю</w:t>
      </w:r>
      <w:r w:rsidRPr="00DD18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0AAA" w:rsidRPr="00166B39" w:rsidRDefault="00D00AAA" w:rsidP="00166B3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42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 xml:space="preserve">Внести изменение в постановление главы </w:t>
      </w:r>
      <w:r w:rsidR="00AF7C78" w:rsidRPr="00AF7C78">
        <w:rPr>
          <w:sz w:val="28"/>
          <w:szCs w:val="28"/>
        </w:rPr>
        <w:t xml:space="preserve">от 11.06.2019 </w:t>
      </w:r>
      <w:r w:rsidRPr="00AF7C78">
        <w:rPr>
          <w:sz w:val="28"/>
          <w:szCs w:val="28"/>
        </w:rPr>
        <w:t>г</w:t>
      </w:r>
      <w:r w:rsidRPr="00616261">
        <w:rPr>
          <w:sz w:val="28"/>
          <w:szCs w:val="28"/>
        </w:rPr>
        <w:t>. № 01-03-5</w:t>
      </w:r>
      <w:r>
        <w:rPr>
          <w:sz w:val="28"/>
          <w:szCs w:val="28"/>
        </w:rPr>
        <w:t>16</w:t>
      </w:r>
      <w:r w:rsidRPr="00616261">
        <w:rPr>
          <w:sz w:val="28"/>
          <w:szCs w:val="28"/>
        </w:rPr>
        <w:t>/9 «</w:t>
      </w:r>
      <w:r w:rsidRPr="00804C24">
        <w:rPr>
          <w:sz w:val="28"/>
          <w:szCs w:val="28"/>
        </w:rPr>
        <w:t>Переселение граждан из ветхого и аварийного жилищного фонда на территории Ленского района в 2019- 2025 г</w:t>
      </w:r>
      <w:r>
        <w:rPr>
          <w:sz w:val="28"/>
          <w:szCs w:val="28"/>
        </w:rPr>
        <w:t>г.</w:t>
      </w:r>
      <w:r w:rsidRPr="00804C24">
        <w:rPr>
          <w:sz w:val="28"/>
          <w:szCs w:val="28"/>
        </w:rPr>
        <w:t>»</w:t>
      </w:r>
      <w:r w:rsidR="00CE6201">
        <w:rPr>
          <w:sz w:val="28"/>
          <w:szCs w:val="28"/>
        </w:rPr>
        <w:t xml:space="preserve"> признанного таковым до 1 января 2017 года</w:t>
      </w:r>
      <w:r w:rsidR="00166B39">
        <w:rPr>
          <w:sz w:val="28"/>
          <w:szCs w:val="28"/>
        </w:rPr>
        <w:t>», и</w:t>
      </w:r>
      <w:r w:rsidR="003D1E00" w:rsidRPr="00166B39">
        <w:rPr>
          <w:sz w:val="28"/>
          <w:szCs w:val="28"/>
        </w:rPr>
        <w:t>зложить п</w:t>
      </w:r>
      <w:r w:rsidRPr="00166B39">
        <w:rPr>
          <w:sz w:val="28"/>
          <w:szCs w:val="28"/>
        </w:rPr>
        <w:t>риложени</w:t>
      </w:r>
      <w:r w:rsidR="00D73B16" w:rsidRPr="00166B39">
        <w:rPr>
          <w:sz w:val="28"/>
          <w:szCs w:val="28"/>
        </w:rPr>
        <w:t>я</w:t>
      </w:r>
      <w:r w:rsidRPr="00166B39">
        <w:rPr>
          <w:sz w:val="28"/>
          <w:szCs w:val="28"/>
        </w:rPr>
        <w:t xml:space="preserve"> №</w:t>
      </w:r>
      <w:r w:rsidR="00D73B16" w:rsidRPr="00166B39">
        <w:rPr>
          <w:sz w:val="28"/>
          <w:szCs w:val="28"/>
        </w:rPr>
        <w:t>2,3,4,5</w:t>
      </w:r>
      <w:r w:rsidRPr="00166B39">
        <w:rPr>
          <w:sz w:val="28"/>
          <w:szCs w:val="28"/>
        </w:rPr>
        <w:t xml:space="preserve"> в </w:t>
      </w:r>
      <w:r w:rsidR="0019008E" w:rsidRPr="00166B39">
        <w:rPr>
          <w:sz w:val="28"/>
          <w:szCs w:val="28"/>
        </w:rPr>
        <w:t>новой редакции</w:t>
      </w:r>
      <w:r w:rsidRPr="00166B39">
        <w:rPr>
          <w:sz w:val="28"/>
          <w:szCs w:val="28"/>
        </w:rPr>
        <w:t xml:space="preserve"> согласно приложени</w:t>
      </w:r>
      <w:r w:rsidR="00D73B16" w:rsidRPr="00166B39">
        <w:rPr>
          <w:sz w:val="28"/>
          <w:szCs w:val="28"/>
        </w:rPr>
        <w:t>й</w:t>
      </w:r>
      <w:r w:rsidR="00166B39">
        <w:rPr>
          <w:sz w:val="28"/>
          <w:szCs w:val="28"/>
        </w:rPr>
        <w:t xml:space="preserve"> №1,2,3,4</w:t>
      </w:r>
      <w:r w:rsidR="00DC32A1" w:rsidRPr="00166B39">
        <w:rPr>
          <w:sz w:val="28"/>
          <w:szCs w:val="28"/>
        </w:rPr>
        <w:t xml:space="preserve"> </w:t>
      </w:r>
      <w:r w:rsidRPr="00166B39">
        <w:rPr>
          <w:sz w:val="28"/>
          <w:szCs w:val="28"/>
        </w:rPr>
        <w:t xml:space="preserve">к настоящему постановлению. </w:t>
      </w:r>
    </w:p>
    <w:p w:rsidR="00AF7C78" w:rsidRDefault="00D00AAA" w:rsidP="00DC32A1">
      <w:pPr>
        <w:pStyle w:val="a5"/>
        <w:numPr>
          <w:ilvl w:val="0"/>
          <w:numId w:val="1"/>
        </w:numPr>
        <w:spacing w:line="360" w:lineRule="auto"/>
        <w:ind w:left="1418" w:hanging="567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Настоящее постановление вступает в силу с момента подписания.</w:t>
      </w:r>
    </w:p>
    <w:p w:rsidR="00D00AAA" w:rsidRPr="00AF7C78" w:rsidRDefault="00D00AAA" w:rsidP="0019008E">
      <w:pPr>
        <w:pStyle w:val="a5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AF7C78">
        <w:rPr>
          <w:sz w:val="28"/>
          <w:szCs w:val="28"/>
        </w:rPr>
        <w:lastRenderedPageBreak/>
        <w:t xml:space="preserve"> Главному специалисту </w:t>
      </w:r>
      <w:r w:rsidR="00166B39">
        <w:rPr>
          <w:sz w:val="28"/>
          <w:szCs w:val="28"/>
        </w:rPr>
        <w:t xml:space="preserve">управления делами </w:t>
      </w:r>
      <w:r w:rsidR="00166B39" w:rsidRPr="00AF7C78">
        <w:rPr>
          <w:sz w:val="28"/>
          <w:szCs w:val="28"/>
        </w:rPr>
        <w:t>(</w:t>
      </w:r>
      <w:proofErr w:type="spellStart"/>
      <w:r w:rsidRPr="00AF7C78">
        <w:rPr>
          <w:sz w:val="28"/>
          <w:szCs w:val="28"/>
        </w:rPr>
        <w:t>Иванская</w:t>
      </w:r>
      <w:proofErr w:type="spellEnd"/>
      <w:r w:rsidRPr="00AF7C7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D00AAA" w:rsidRPr="00A76480" w:rsidRDefault="00D00AAA" w:rsidP="00D00AAA">
      <w:pPr>
        <w:pStyle w:val="a5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D00AAA" w:rsidRPr="00E335F5" w:rsidTr="00866765">
        <w:trPr>
          <w:jc w:val="center"/>
        </w:trPr>
        <w:tc>
          <w:tcPr>
            <w:tcW w:w="4535" w:type="dxa"/>
          </w:tcPr>
          <w:p w:rsidR="00D00AAA" w:rsidRPr="00A01CAC" w:rsidRDefault="00D00AAA" w:rsidP="00866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D00AAA" w:rsidRPr="00A01CAC" w:rsidRDefault="00D00AAA" w:rsidP="0086676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D00AAA" w:rsidRPr="00A01CAC" w:rsidRDefault="00D00AAA" w:rsidP="00866765">
            <w:pPr>
              <w:rPr>
                <w:sz w:val="28"/>
                <w:szCs w:val="28"/>
              </w:rPr>
            </w:pPr>
          </w:p>
        </w:tc>
      </w:tr>
    </w:tbl>
    <w:p w:rsidR="00D00AAA" w:rsidRDefault="00D00AAA" w:rsidP="00D00AAA">
      <w:pPr>
        <w:widowControl/>
        <w:autoSpaceDE/>
        <w:autoSpaceDN/>
        <w:adjustRightInd/>
        <w:rPr>
          <w:b/>
          <w:bCs/>
          <w:snapToGrid w:val="0"/>
          <w:color w:val="000000"/>
          <w:sz w:val="32"/>
          <w:szCs w:val="32"/>
        </w:rPr>
        <w:sectPr w:rsidR="00D00AAA" w:rsidSect="00D00A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160B" w:rsidRDefault="007D160B"/>
    <w:p w:rsidR="007D160B" w:rsidRDefault="007D160B"/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 w:rsidR="00272D9D">
        <w:rPr>
          <w:sz w:val="28"/>
          <w:szCs w:val="28"/>
        </w:rPr>
        <w:t xml:space="preserve"> </w:t>
      </w:r>
      <w:r w:rsidR="00D73B16">
        <w:rPr>
          <w:sz w:val="28"/>
          <w:szCs w:val="28"/>
        </w:rPr>
        <w:t>№1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D73B16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D160B" w:rsidRDefault="00BF772D" w:rsidP="00D73B16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  <w:lang w:val="x-none"/>
        </w:rPr>
      </w:pPr>
      <w:r w:rsidRPr="00BF772D">
        <w:rPr>
          <w:noProof/>
        </w:rPr>
        <w:drawing>
          <wp:inline distT="0" distB="0" distL="0" distR="0">
            <wp:extent cx="9247505" cy="231568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732" cy="23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2D" w:rsidRDefault="00BF772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855BCB" w:rsidRDefault="00D73B16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н</w:t>
      </w:r>
      <w:r w:rsidR="00855BCB" w:rsidRPr="00855BCB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855BCB" w:rsidRPr="00855BCB">
        <w:rPr>
          <w:sz w:val="24"/>
          <w:szCs w:val="24"/>
        </w:rPr>
        <w:t xml:space="preserve"> УПР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В.С. Черкашина</w:t>
      </w: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272D9D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272D9D" w:rsidRDefault="00272D9D" w:rsidP="00272D9D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272D9D" w:rsidRDefault="00272D9D" w:rsidP="00272D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___________2021г.</w:t>
      </w:r>
    </w:p>
    <w:p w:rsidR="00272D9D" w:rsidRPr="007D160B" w:rsidRDefault="00272D9D" w:rsidP="00272D9D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272D9D" w:rsidRDefault="00272D9D" w:rsidP="00272D9D"/>
    <w:p w:rsidR="00272D9D" w:rsidRDefault="00272D9D" w:rsidP="00272D9D">
      <w:pPr>
        <w:widowControl/>
        <w:autoSpaceDE/>
        <w:autoSpaceDN/>
        <w:adjustRightInd/>
        <w:spacing w:after="120"/>
        <w:jc w:val="right"/>
        <w:rPr>
          <w:sz w:val="24"/>
          <w:szCs w:val="24"/>
        </w:rPr>
      </w:pPr>
    </w:p>
    <w:p w:rsidR="00272D9D" w:rsidRDefault="00272D9D" w:rsidP="00272D9D">
      <w:pPr>
        <w:widowControl/>
        <w:autoSpaceDE/>
        <w:autoSpaceDN/>
        <w:adjustRightInd/>
        <w:spacing w:after="120"/>
        <w:rPr>
          <w:sz w:val="24"/>
          <w:szCs w:val="24"/>
        </w:rPr>
      </w:pPr>
      <w:r w:rsidRPr="00272D9D">
        <w:rPr>
          <w:noProof/>
        </w:rPr>
        <w:drawing>
          <wp:inline distT="0" distB="0" distL="0" distR="0">
            <wp:extent cx="9795520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834" cy="252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A41195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  <w:proofErr w:type="spellStart"/>
      <w:r w:rsidRPr="00A41195">
        <w:rPr>
          <w:sz w:val="24"/>
          <w:szCs w:val="24"/>
        </w:rPr>
        <w:t>И.о</w:t>
      </w:r>
      <w:proofErr w:type="spellEnd"/>
      <w:r w:rsidRPr="00A41195">
        <w:rPr>
          <w:sz w:val="24"/>
          <w:szCs w:val="24"/>
        </w:rPr>
        <w:t xml:space="preserve"> начальника УПР                                                                                                                                                                       В.С. Черкашина</w:t>
      </w: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272D9D" w:rsidRDefault="00272D9D" w:rsidP="00272D9D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272D9D" w:rsidRDefault="00272D9D" w:rsidP="00272D9D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272D9D" w:rsidRDefault="00272D9D" w:rsidP="00272D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___________2021г.</w:t>
      </w:r>
    </w:p>
    <w:p w:rsidR="00272D9D" w:rsidRPr="007D160B" w:rsidRDefault="00272D9D" w:rsidP="00272D9D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272D9D" w:rsidRDefault="00272D9D" w:rsidP="00272D9D">
      <w:pPr>
        <w:widowControl/>
        <w:autoSpaceDE/>
        <w:autoSpaceDN/>
        <w:adjustRightInd/>
        <w:spacing w:after="120"/>
        <w:jc w:val="right"/>
        <w:rPr>
          <w:sz w:val="24"/>
          <w:szCs w:val="24"/>
        </w:rPr>
      </w:pPr>
    </w:p>
    <w:p w:rsidR="00AC710D" w:rsidRDefault="00AC710D" w:rsidP="00AC710D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</w:p>
    <w:p w:rsidR="00272D9D" w:rsidRDefault="002D6149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  <w:r w:rsidRPr="002D6149">
        <w:rPr>
          <w:noProof/>
        </w:rPr>
        <w:drawing>
          <wp:inline distT="0" distB="0" distL="0" distR="0">
            <wp:extent cx="9724799" cy="180135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106" cy="18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A41195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  <w:proofErr w:type="spellStart"/>
      <w:r w:rsidRPr="00A41195">
        <w:rPr>
          <w:sz w:val="24"/>
          <w:szCs w:val="24"/>
        </w:rPr>
        <w:t>И.о</w:t>
      </w:r>
      <w:proofErr w:type="spellEnd"/>
      <w:r w:rsidRPr="00A41195">
        <w:rPr>
          <w:sz w:val="24"/>
          <w:szCs w:val="24"/>
        </w:rPr>
        <w:t xml:space="preserve"> начальника УПР                                                                                                                                                                       В.С. Черкашина</w:t>
      </w: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855BCB">
      <w:pPr>
        <w:widowControl/>
        <w:autoSpaceDE/>
        <w:autoSpaceDN/>
        <w:adjustRightInd/>
        <w:spacing w:after="120"/>
        <w:rPr>
          <w:sz w:val="24"/>
          <w:szCs w:val="24"/>
        </w:rPr>
      </w:pPr>
    </w:p>
    <w:p w:rsidR="000F25E0" w:rsidRDefault="000F25E0" w:rsidP="000F25E0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№4</w:t>
      </w:r>
    </w:p>
    <w:p w:rsidR="000F25E0" w:rsidRDefault="000F25E0" w:rsidP="000F25E0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0F25E0" w:rsidRDefault="000F25E0" w:rsidP="000F25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___________2021г.</w:t>
      </w:r>
    </w:p>
    <w:p w:rsidR="000F25E0" w:rsidRDefault="000F25E0" w:rsidP="000F25E0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A41195" w:rsidRDefault="00A41195" w:rsidP="00A41195">
      <w:pPr>
        <w:jc w:val="both"/>
        <w:rPr>
          <w:sz w:val="28"/>
          <w:szCs w:val="28"/>
        </w:rPr>
      </w:pPr>
      <w:r w:rsidRPr="00A41195">
        <w:rPr>
          <w:noProof/>
        </w:rPr>
        <w:drawing>
          <wp:inline distT="0" distB="0" distL="0" distR="0">
            <wp:extent cx="9251398" cy="2375065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880" cy="23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95" w:rsidRDefault="00A41195" w:rsidP="00A41195">
      <w:pPr>
        <w:jc w:val="both"/>
        <w:rPr>
          <w:sz w:val="28"/>
          <w:szCs w:val="28"/>
        </w:rPr>
      </w:pPr>
    </w:p>
    <w:p w:rsidR="00A41195" w:rsidRPr="00A41195" w:rsidRDefault="00A41195" w:rsidP="00A41195">
      <w:pPr>
        <w:jc w:val="both"/>
        <w:rPr>
          <w:sz w:val="24"/>
          <w:szCs w:val="24"/>
        </w:rPr>
      </w:pPr>
      <w:proofErr w:type="spellStart"/>
      <w:r w:rsidRPr="00A41195">
        <w:rPr>
          <w:sz w:val="24"/>
          <w:szCs w:val="24"/>
        </w:rPr>
        <w:t>И.о</w:t>
      </w:r>
      <w:proofErr w:type="spellEnd"/>
      <w:r w:rsidRPr="00A41195">
        <w:rPr>
          <w:sz w:val="24"/>
          <w:szCs w:val="24"/>
        </w:rPr>
        <w:t xml:space="preserve"> начальника УПР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41195">
        <w:rPr>
          <w:sz w:val="24"/>
          <w:szCs w:val="24"/>
        </w:rPr>
        <w:t xml:space="preserve">                                            В.С. Черкашина</w:t>
      </w:r>
    </w:p>
    <w:sectPr w:rsidR="00A41195" w:rsidRPr="00A41195" w:rsidSect="00D00A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96CA5"/>
    <w:rsid w:val="000F25E0"/>
    <w:rsid w:val="001521AF"/>
    <w:rsid w:val="00166B39"/>
    <w:rsid w:val="0019008E"/>
    <w:rsid w:val="002371C0"/>
    <w:rsid w:val="00272D9D"/>
    <w:rsid w:val="002C73E1"/>
    <w:rsid w:val="002D6149"/>
    <w:rsid w:val="00327CD6"/>
    <w:rsid w:val="00356963"/>
    <w:rsid w:val="00383AFE"/>
    <w:rsid w:val="003D1E00"/>
    <w:rsid w:val="004638E4"/>
    <w:rsid w:val="004B23BE"/>
    <w:rsid w:val="00502532"/>
    <w:rsid w:val="005470CE"/>
    <w:rsid w:val="005A28DE"/>
    <w:rsid w:val="005C133F"/>
    <w:rsid w:val="005E2CE7"/>
    <w:rsid w:val="005F1AC4"/>
    <w:rsid w:val="00610D00"/>
    <w:rsid w:val="00616261"/>
    <w:rsid w:val="00642E00"/>
    <w:rsid w:val="00667F57"/>
    <w:rsid w:val="00681592"/>
    <w:rsid w:val="00686D80"/>
    <w:rsid w:val="007B00FC"/>
    <w:rsid w:val="007D160B"/>
    <w:rsid w:val="00804C24"/>
    <w:rsid w:val="00855BCB"/>
    <w:rsid w:val="009041C9"/>
    <w:rsid w:val="00916DF6"/>
    <w:rsid w:val="009C0DBC"/>
    <w:rsid w:val="009D0A88"/>
    <w:rsid w:val="00A41195"/>
    <w:rsid w:val="00A6092B"/>
    <w:rsid w:val="00A613ED"/>
    <w:rsid w:val="00A63515"/>
    <w:rsid w:val="00A658C3"/>
    <w:rsid w:val="00A76480"/>
    <w:rsid w:val="00AC710D"/>
    <w:rsid w:val="00AF7C78"/>
    <w:rsid w:val="00BB5C30"/>
    <w:rsid w:val="00BC1F18"/>
    <w:rsid w:val="00BF772D"/>
    <w:rsid w:val="00CE6201"/>
    <w:rsid w:val="00D00AAA"/>
    <w:rsid w:val="00D44918"/>
    <w:rsid w:val="00D659BC"/>
    <w:rsid w:val="00D73B16"/>
    <w:rsid w:val="00D8649F"/>
    <w:rsid w:val="00DC32A1"/>
    <w:rsid w:val="00E41CEB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71A"/>
  <w15:docId w15:val="{D63443E2-BD41-4172-864B-A1F4C72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34EB-4E16-428A-816E-347D5DB3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2021-02-18T07:14:00Z</cp:lastPrinted>
  <dcterms:created xsi:type="dcterms:W3CDTF">2021-02-25T02:44:00Z</dcterms:created>
  <dcterms:modified xsi:type="dcterms:W3CDTF">2021-02-25T02:44:00Z</dcterms:modified>
</cp:coreProperties>
</file>