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14:paraId="4E8D7D0D" w14:textId="77777777" w:rsidTr="002F2847">
        <w:trPr>
          <w:gridAfter w:val="2"/>
          <w:wAfter w:w="58" w:type="dxa"/>
          <w:trHeight w:val="2102"/>
        </w:trPr>
        <w:tc>
          <w:tcPr>
            <w:tcW w:w="4072" w:type="dxa"/>
          </w:tcPr>
          <w:p w14:paraId="3B1E1AF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183516285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0CFE4052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10F631A7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FDB9F6B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377FBE3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449F1B8" wp14:editId="43CAEF1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AB0FE80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33204905" w14:textId="254BE9E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5368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789E1A75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6469EBF2" w14:textId="77777777"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8E3EBE" w:rsidRPr="00122E29" w14:paraId="54ABB42E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25034945" w14:textId="5FE98CF4" w:rsidR="008E3EBE" w:rsidRPr="00122E29" w:rsidRDefault="00210F65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</w:t>
            </w:r>
            <w:r w:rsidR="008E3EBE" w:rsidRPr="00122E29">
              <w:rPr>
                <w:b/>
                <w:sz w:val="32"/>
                <w:szCs w:val="32"/>
              </w:rPr>
              <w:t>ЕНИЕ</w:t>
            </w:r>
          </w:p>
        </w:tc>
        <w:tc>
          <w:tcPr>
            <w:tcW w:w="5063" w:type="dxa"/>
            <w:gridSpan w:val="3"/>
          </w:tcPr>
          <w:p w14:paraId="0A1EA4FA" w14:textId="466C4256" w:rsidR="008E3EBE" w:rsidRPr="00210F65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="00210F65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14:paraId="559907B6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5A2C2CBD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6BBD3B4E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55D888DD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6AC9AC01" w14:textId="6FB7CB14" w:rsidR="008E3EBE" w:rsidRPr="00122E29" w:rsidRDefault="008E3EBE" w:rsidP="00A22677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22677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A22677">
              <w:rPr>
                <w:b/>
                <w:snapToGrid w:val="0"/>
                <w:color w:val="000000"/>
                <w:sz w:val="28"/>
                <w:szCs w:val="28"/>
              </w:rPr>
              <w:t xml:space="preserve">сентября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536856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 w:rsidR="00A22677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A22677">
              <w:rPr>
                <w:b/>
                <w:snapToGrid w:val="0"/>
                <w:color w:val="000000"/>
                <w:sz w:val="28"/>
                <w:szCs w:val="28"/>
              </w:rPr>
              <w:t xml:space="preserve"> 01-03-719/</w:t>
            </w:r>
            <w:r w:rsidR="00A22677" w:rsidRPr="00A22677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8E3EBE" w:rsidRPr="00122E29" w14:paraId="20AD3B09" w14:textId="77777777" w:rsidTr="002F2847">
        <w:trPr>
          <w:trHeight w:val="471"/>
        </w:trPr>
        <w:tc>
          <w:tcPr>
            <w:tcW w:w="9781" w:type="dxa"/>
            <w:gridSpan w:val="6"/>
          </w:tcPr>
          <w:p w14:paraId="57DFF530" w14:textId="77777777" w:rsidR="002F2847" w:rsidRDefault="002F2847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14:paraId="0BC85D3A" w14:textId="43088460" w:rsidR="008E3EBE" w:rsidRPr="00122E29" w:rsidRDefault="00FD539D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D539D">
              <w:rPr>
                <w:b/>
                <w:sz w:val="28"/>
                <w:szCs w:val="28"/>
              </w:rPr>
              <w:t>О внесении изменений в постановление главы от 17.01.2024 года №</w:t>
            </w:r>
            <w:r>
              <w:rPr>
                <w:b/>
                <w:sz w:val="28"/>
                <w:szCs w:val="28"/>
              </w:rPr>
              <w:t> </w:t>
            </w:r>
            <w:r w:rsidRPr="00FD539D">
              <w:rPr>
                <w:b/>
                <w:sz w:val="28"/>
                <w:szCs w:val="28"/>
              </w:rPr>
              <w:t>01</w:t>
            </w:r>
            <w:r>
              <w:rPr>
                <w:b/>
                <w:sz w:val="28"/>
                <w:szCs w:val="28"/>
              </w:rPr>
              <w:noBreakHyphen/>
            </w:r>
            <w:r w:rsidRPr="00FD539D">
              <w:rPr>
                <w:b/>
                <w:sz w:val="28"/>
                <w:szCs w:val="28"/>
              </w:rPr>
              <w:t>03</w:t>
            </w:r>
            <w:r>
              <w:rPr>
                <w:b/>
                <w:sz w:val="28"/>
                <w:szCs w:val="28"/>
              </w:rPr>
              <w:noBreakHyphen/>
            </w:r>
            <w:r w:rsidRPr="00FD539D">
              <w:rPr>
                <w:b/>
                <w:sz w:val="28"/>
                <w:szCs w:val="28"/>
              </w:rPr>
              <w:t>21/4</w:t>
            </w:r>
          </w:p>
        </w:tc>
      </w:tr>
      <w:bookmarkEnd w:id="0"/>
    </w:tbl>
    <w:p w14:paraId="30BE8E41" w14:textId="77777777" w:rsidR="000044C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1964201E" w14:textId="294B79F0" w:rsidR="001E47A7" w:rsidRDefault="006D24C3" w:rsidP="00C66FD5">
      <w:pPr>
        <w:spacing w:line="360" w:lineRule="auto"/>
        <w:ind w:firstLine="708"/>
        <w:jc w:val="both"/>
        <w:rPr>
          <w:sz w:val="28"/>
          <w:szCs w:val="28"/>
        </w:rPr>
      </w:pPr>
      <w:r w:rsidRPr="006D24C3">
        <w:rPr>
          <w:sz w:val="28"/>
          <w:szCs w:val="28"/>
        </w:rPr>
        <w:t xml:space="preserve">В соответствии </w:t>
      </w:r>
      <w:r w:rsidR="00361DB8">
        <w:rPr>
          <w:sz w:val="28"/>
          <w:szCs w:val="28"/>
        </w:rPr>
        <w:t xml:space="preserve">с </w:t>
      </w:r>
      <w:r w:rsidR="00975496" w:rsidRPr="00975496">
        <w:rPr>
          <w:sz w:val="28"/>
          <w:szCs w:val="28"/>
        </w:rPr>
        <w:t xml:space="preserve">решением </w:t>
      </w:r>
      <w:r w:rsidR="00975496">
        <w:rPr>
          <w:sz w:val="28"/>
          <w:szCs w:val="28"/>
        </w:rPr>
        <w:t>Р</w:t>
      </w:r>
      <w:r w:rsidR="00975496" w:rsidRPr="00975496">
        <w:rPr>
          <w:sz w:val="28"/>
          <w:szCs w:val="28"/>
        </w:rPr>
        <w:t>ай</w:t>
      </w:r>
      <w:r w:rsidR="00975496">
        <w:rPr>
          <w:sz w:val="28"/>
          <w:szCs w:val="28"/>
        </w:rPr>
        <w:t>онного С</w:t>
      </w:r>
      <w:r w:rsidR="00975496" w:rsidRPr="00975496">
        <w:rPr>
          <w:sz w:val="28"/>
          <w:szCs w:val="28"/>
        </w:rPr>
        <w:t xml:space="preserve">овета депутатов </w:t>
      </w:r>
      <w:r w:rsidR="00975496">
        <w:rPr>
          <w:sz w:val="28"/>
          <w:szCs w:val="28"/>
        </w:rPr>
        <w:t>муниципального района</w:t>
      </w:r>
      <w:r w:rsidR="00975496" w:rsidRPr="00975496">
        <w:rPr>
          <w:sz w:val="28"/>
          <w:szCs w:val="28"/>
        </w:rPr>
        <w:t xml:space="preserve"> «Ленский район» от 1</w:t>
      </w:r>
      <w:r w:rsidR="00CD11FD">
        <w:rPr>
          <w:sz w:val="28"/>
          <w:szCs w:val="28"/>
        </w:rPr>
        <w:t>9</w:t>
      </w:r>
      <w:r w:rsidR="00975496" w:rsidRPr="00975496">
        <w:rPr>
          <w:sz w:val="28"/>
          <w:szCs w:val="28"/>
        </w:rPr>
        <w:t xml:space="preserve"> </w:t>
      </w:r>
      <w:r w:rsidR="00CD11FD">
        <w:rPr>
          <w:sz w:val="28"/>
          <w:szCs w:val="28"/>
        </w:rPr>
        <w:t>июн</w:t>
      </w:r>
      <w:r w:rsidR="00975496" w:rsidRPr="00975496">
        <w:rPr>
          <w:sz w:val="28"/>
          <w:szCs w:val="28"/>
        </w:rPr>
        <w:t>я 202</w:t>
      </w:r>
      <w:r w:rsidR="00CD11FD">
        <w:rPr>
          <w:sz w:val="28"/>
          <w:szCs w:val="28"/>
        </w:rPr>
        <w:t>5</w:t>
      </w:r>
      <w:r w:rsidR="00975496" w:rsidRPr="00975496">
        <w:rPr>
          <w:sz w:val="28"/>
          <w:szCs w:val="28"/>
        </w:rPr>
        <w:t xml:space="preserve"> г.</w:t>
      </w:r>
      <w:r w:rsidR="00975496">
        <w:rPr>
          <w:sz w:val="28"/>
          <w:szCs w:val="28"/>
        </w:rPr>
        <w:t xml:space="preserve"> </w:t>
      </w:r>
      <w:r w:rsidR="00975496" w:rsidRPr="00975496">
        <w:rPr>
          <w:sz w:val="28"/>
          <w:szCs w:val="28"/>
        </w:rPr>
        <w:t>№</w:t>
      </w:r>
      <w:r w:rsidR="00361DB8">
        <w:rPr>
          <w:sz w:val="28"/>
          <w:szCs w:val="28"/>
        </w:rPr>
        <w:t> </w:t>
      </w:r>
      <w:r w:rsidR="00975496" w:rsidRPr="00975496">
        <w:rPr>
          <w:sz w:val="28"/>
          <w:szCs w:val="28"/>
        </w:rPr>
        <w:t>01</w:t>
      </w:r>
      <w:r w:rsidR="00361DB8">
        <w:rPr>
          <w:sz w:val="28"/>
          <w:szCs w:val="28"/>
        </w:rPr>
        <w:noBreakHyphen/>
      </w:r>
      <w:r w:rsidR="00975496" w:rsidRPr="00975496">
        <w:rPr>
          <w:sz w:val="28"/>
          <w:szCs w:val="28"/>
        </w:rPr>
        <w:t>05/1-</w:t>
      </w:r>
      <w:r w:rsidR="00CD11FD">
        <w:rPr>
          <w:sz w:val="28"/>
          <w:szCs w:val="28"/>
        </w:rPr>
        <w:t>23</w:t>
      </w:r>
      <w:r w:rsidR="00975496">
        <w:rPr>
          <w:sz w:val="28"/>
          <w:szCs w:val="28"/>
        </w:rPr>
        <w:t xml:space="preserve"> «</w:t>
      </w:r>
      <w:r w:rsidR="00CD11FD" w:rsidRPr="00CD11FD">
        <w:rPr>
          <w:sz w:val="28"/>
          <w:szCs w:val="28"/>
        </w:rPr>
        <w:t>О внесении изменений и дополнений в решение Районного</w:t>
      </w:r>
      <w:r w:rsidR="00CD11FD">
        <w:rPr>
          <w:sz w:val="28"/>
          <w:szCs w:val="28"/>
        </w:rPr>
        <w:t xml:space="preserve"> </w:t>
      </w:r>
      <w:r w:rsidR="00CD11FD" w:rsidRPr="00CD11FD">
        <w:rPr>
          <w:sz w:val="28"/>
          <w:szCs w:val="28"/>
        </w:rPr>
        <w:t>Совета депутатов муниципального района «Ленский район» от 12 декабря 2024 года № 01-05/1-17 «О бюджете муниципального района «Ленский район» на 2025 год и на плановый период 2026 и 2027 годов»</w:t>
      </w:r>
      <w:r w:rsidR="00CD11FD">
        <w:rPr>
          <w:sz w:val="28"/>
          <w:szCs w:val="28"/>
        </w:rPr>
        <w:t xml:space="preserve"> </w:t>
      </w:r>
      <w:r w:rsidR="00210F65">
        <w:rPr>
          <w:sz w:val="28"/>
          <w:szCs w:val="28"/>
        </w:rPr>
        <w:t>п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с</w:t>
      </w:r>
      <w:r w:rsidR="0096163E">
        <w:rPr>
          <w:sz w:val="28"/>
          <w:szCs w:val="28"/>
        </w:rPr>
        <w:t> </w:t>
      </w:r>
      <w:proofErr w:type="gramStart"/>
      <w:r w:rsidR="00210F65">
        <w:rPr>
          <w:sz w:val="28"/>
          <w:szCs w:val="28"/>
        </w:rPr>
        <w:t>т</w:t>
      </w:r>
      <w:proofErr w:type="gramEnd"/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а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н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в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л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я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ю</w:t>
      </w:r>
      <w:r w:rsidR="001E47A7" w:rsidRPr="00C03FE2">
        <w:rPr>
          <w:sz w:val="28"/>
          <w:szCs w:val="28"/>
        </w:rPr>
        <w:t>:</w:t>
      </w:r>
    </w:p>
    <w:p w14:paraId="3130E3D5" w14:textId="7E97CBD7" w:rsidR="001E47A7" w:rsidRPr="006121B4" w:rsidRDefault="001573CE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1573CE">
        <w:rPr>
          <w:sz w:val="28"/>
          <w:szCs w:val="28"/>
        </w:rPr>
        <w:t xml:space="preserve">Внести изменения в </w:t>
      </w:r>
      <w:r w:rsidR="001E2249" w:rsidRPr="001573CE">
        <w:rPr>
          <w:sz w:val="28"/>
          <w:szCs w:val="28"/>
        </w:rPr>
        <w:t xml:space="preserve">приложение </w:t>
      </w:r>
      <w:r w:rsidR="001E2249">
        <w:rPr>
          <w:sz w:val="28"/>
          <w:szCs w:val="28"/>
        </w:rPr>
        <w:t xml:space="preserve">к </w:t>
      </w:r>
      <w:r w:rsidRPr="001573CE">
        <w:rPr>
          <w:sz w:val="28"/>
          <w:szCs w:val="28"/>
        </w:rPr>
        <w:t>постановлени</w:t>
      </w:r>
      <w:r w:rsidR="001E2249">
        <w:rPr>
          <w:sz w:val="28"/>
          <w:szCs w:val="28"/>
        </w:rPr>
        <w:t>ю</w:t>
      </w:r>
      <w:r w:rsidRPr="001573CE">
        <w:rPr>
          <w:sz w:val="28"/>
          <w:szCs w:val="28"/>
        </w:rPr>
        <w:t xml:space="preserve"> главы от 17 января 2024 года № 01</w:t>
      </w:r>
      <w:r w:rsidR="001E2249">
        <w:rPr>
          <w:sz w:val="28"/>
          <w:szCs w:val="28"/>
        </w:rPr>
        <w:t>-</w:t>
      </w:r>
      <w:r w:rsidRPr="001573CE">
        <w:rPr>
          <w:sz w:val="28"/>
          <w:szCs w:val="28"/>
        </w:rPr>
        <w:t>03</w:t>
      </w:r>
      <w:r w:rsidR="001E2249">
        <w:rPr>
          <w:sz w:val="28"/>
          <w:szCs w:val="28"/>
        </w:rPr>
        <w:t>-</w:t>
      </w:r>
      <w:r w:rsidRPr="001573CE">
        <w:rPr>
          <w:sz w:val="28"/>
          <w:szCs w:val="28"/>
        </w:rPr>
        <w:t>21/4 «Об утверждении муниципальной программы «Профилактика правонарушений в Ленском районе», изложи</w:t>
      </w:r>
      <w:r w:rsidR="001E2249">
        <w:rPr>
          <w:sz w:val="28"/>
          <w:szCs w:val="28"/>
        </w:rPr>
        <w:t>в</w:t>
      </w:r>
      <w:r w:rsidRPr="001573CE">
        <w:rPr>
          <w:sz w:val="28"/>
          <w:szCs w:val="28"/>
        </w:rPr>
        <w:t xml:space="preserve"> в новой редакции согласно </w:t>
      </w:r>
      <w:proofErr w:type="gramStart"/>
      <w:r w:rsidRPr="001573CE">
        <w:rPr>
          <w:sz w:val="28"/>
          <w:szCs w:val="28"/>
        </w:rPr>
        <w:t>приложению</w:t>
      </w:r>
      <w:proofErr w:type="gramEnd"/>
      <w:r w:rsidRPr="001573CE">
        <w:rPr>
          <w:sz w:val="28"/>
          <w:szCs w:val="28"/>
        </w:rPr>
        <w:t xml:space="preserve"> к настоящему постановлению.</w:t>
      </w:r>
    </w:p>
    <w:p w14:paraId="70644552" w14:textId="56DB2507" w:rsidR="001E47A7" w:rsidRDefault="001E47A7">
      <w:pPr>
        <w:pStyle w:val="a5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1E47A7">
        <w:rPr>
          <w:sz w:val="28"/>
          <w:szCs w:val="28"/>
        </w:rPr>
        <w:t>Главному специалисту управления делами (</w:t>
      </w:r>
      <w:proofErr w:type="spellStart"/>
      <w:r w:rsidRPr="001E47A7">
        <w:rPr>
          <w:sz w:val="28"/>
          <w:szCs w:val="28"/>
        </w:rPr>
        <w:t>Иванская</w:t>
      </w:r>
      <w:proofErr w:type="spellEnd"/>
      <w:r w:rsidRPr="001E47A7">
        <w:rPr>
          <w:sz w:val="28"/>
          <w:szCs w:val="28"/>
        </w:rPr>
        <w:t xml:space="preserve"> Е.С.) опубликовать</w:t>
      </w:r>
      <w:r>
        <w:rPr>
          <w:sz w:val="28"/>
          <w:szCs w:val="28"/>
        </w:rPr>
        <w:t xml:space="preserve"> </w:t>
      </w:r>
      <w:r w:rsidR="00456F06">
        <w:rPr>
          <w:sz w:val="28"/>
          <w:szCs w:val="28"/>
        </w:rPr>
        <w:t>настоящее</w:t>
      </w:r>
      <w:r w:rsidRPr="001E47A7">
        <w:rPr>
          <w:sz w:val="28"/>
          <w:szCs w:val="28"/>
        </w:rPr>
        <w:t xml:space="preserve"> </w:t>
      </w:r>
      <w:r w:rsidR="0038022A">
        <w:rPr>
          <w:sz w:val="28"/>
          <w:szCs w:val="28"/>
        </w:rPr>
        <w:t>постановление</w:t>
      </w:r>
      <w:r w:rsidRPr="001E47A7">
        <w:rPr>
          <w:sz w:val="28"/>
          <w:szCs w:val="28"/>
        </w:rPr>
        <w:t xml:space="preserve"> в средствах массовой информации и разместить на</w:t>
      </w:r>
      <w:r>
        <w:rPr>
          <w:sz w:val="28"/>
          <w:szCs w:val="28"/>
        </w:rPr>
        <w:t xml:space="preserve"> </w:t>
      </w:r>
      <w:r w:rsidRPr="001E47A7">
        <w:rPr>
          <w:sz w:val="28"/>
          <w:szCs w:val="28"/>
        </w:rPr>
        <w:t>официальном сайте муниципального района «Ленский район».</w:t>
      </w:r>
    </w:p>
    <w:p w14:paraId="246FF44C" w14:textId="47C9CB8A" w:rsidR="000B7999" w:rsidRDefault="00210F65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51C4463C" w14:textId="7F267325" w:rsidR="001E47A7" w:rsidRPr="001E47A7" w:rsidRDefault="001E47A7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 w:rsidRPr="001E47A7">
        <w:rPr>
          <w:color w:val="000000"/>
          <w:sz w:val="28"/>
          <w:szCs w:val="28"/>
        </w:rPr>
        <w:t xml:space="preserve">Контроль исполнения </w:t>
      </w:r>
      <w:r w:rsidR="00210F65">
        <w:rPr>
          <w:color w:val="000000"/>
          <w:sz w:val="28"/>
          <w:szCs w:val="28"/>
        </w:rPr>
        <w:t>настоящего</w:t>
      </w:r>
      <w:r w:rsidRPr="001E47A7">
        <w:rPr>
          <w:color w:val="000000"/>
          <w:sz w:val="28"/>
          <w:szCs w:val="28"/>
        </w:rPr>
        <w:t xml:space="preserve"> </w:t>
      </w:r>
      <w:r w:rsidR="00210F65">
        <w:rPr>
          <w:color w:val="000000"/>
          <w:sz w:val="28"/>
          <w:szCs w:val="28"/>
        </w:rPr>
        <w:t>постановления</w:t>
      </w:r>
      <w:r w:rsidRPr="001E47A7">
        <w:rPr>
          <w:color w:val="000000"/>
          <w:sz w:val="28"/>
          <w:szCs w:val="28"/>
        </w:rPr>
        <w:t xml:space="preserve"> </w:t>
      </w:r>
      <w:r w:rsidR="004B439C">
        <w:rPr>
          <w:color w:val="000000"/>
          <w:sz w:val="28"/>
          <w:szCs w:val="28"/>
        </w:rPr>
        <w:t xml:space="preserve">возложить на заместителя главы по социальным вопросам </w:t>
      </w:r>
      <w:proofErr w:type="spellStart"/>
      <w:r w:rsidR="004B439C">
        <w:rPr>
          <w:color w:val="000000"/>
          <w:sz w:val="28"/>
          <w:szCs w:val="28"/>
        </w:rPr>
        <w:t>Барбашову</w:t>
      </w:r>
      <w:proofErr w:type="spellEnd"/>
      <w:r w:rsidR="004B439C">
        <w:rPr>
          <w:color w:val="000000"/>
          <w:sz w:val="28"/>
          <w:szCs w:val="28"/>
        </w:rPr>
        <w:t xml:space="preserve"> А.С.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996"/>
      </w:tblGrid>
      <w:tr w:rsidR="008E3EBE" w:rsidRPr="00122E29" w14:paraId="49D5868F" w14:textId="77777777" w:rsidTr="005F3235">
        <w:trPr>
          <w:trHeight w:val="471"/>
        </w:trPr>
        <w:tc>
          <w:tcPr>
            <w:tcW w:w="4677" w:type="dxa"/>
          </w:tcPr>
          <w:p w14:paraId="0784B056" w14:textId="77777777" w:rsidR="001E47A7" w:rsidRDefault="001E47A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86D7E54" w14:textId="36309CC4" w:rsidR="008E3EBE" w:rsidRPr="00122E29" w:rsidRDefault="00D4521A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  <w:r w:rsidR="00A22677">
              <w:rPr>
                <w:b/>
                <w:sz w:val="28"/>
                <w:szCs w:val="28"/>
              </w:rPr>
              <w:t xml:space="preserve">                   п/п</w:t>
            </w:r>
          </w:p>
        </w:tc>
        <w:tc>
          <w:tcPr>
            <w:tcW w:w="4996" w:type="dxa"/>
          </w:tcPr>
          <w:p w14:paraId="6B9420FF" w14:textId="77777777" w:rsidR="001E47A7" w:rsidRDefault="001E47A7" w:rsidP="00B95DEF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14:paraId="2CC2D797" w14:textId="491000B5" w:rsidR="008E3EBE" w:rsidRPr="00122E29" w:rsidRDefault="008407DF" w:rsidP="0057686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4521A">
              <w:rPr>
                <w:b/>
                <w:sz w:val="28"/>
                <w:szCs w:val="28"/>
              </w:rPr>
              <w:t>С.</w:t>
            </w:r>
            <w:r w:rsidR="00473023">
              <w:rPr>
                <w:b/>
                <w:sz w:val="28"/>
                <w:szCs w:val="28"/>
              </w:rPr>
              <w:t xml:space="preserve">В. </w:t>
            </w:r>
            <w:r w:rsidR="00D4521A">
              <w:rPr>
                <w:b/>
                <w:sz w:val="28"/>
                <w:szCs w:val="28"/>
              </w:rPr>
              <w:t>Спиридонов</w:t>
            </w:r>
          </w:p>
        </w:tc>
      </w:tr>
    </w:tbl>
    <w:p w14:paraId="08015D76" w14:textId="594B5FEF" w:rsidR="00772BC8" w:rsidRDefault="00772BC8" w:rsidP="00473023">
      <w:pPr>
        <w:pStyle w:val="ConsPlusNormal"/>
      </w:pPr>
    </w:p>
    <w:p w14:paraId="0B1CBF5E" w14:textId="77777777" w:rsidR="00CB0DEA" w:rsidRPr="00E94BDB" w:rsidRDefault="00CB0DEA" w:rsidP="00CB0DE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E94B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8E63217" w14:textId="77777777" w:rsidR="00CB0DEA" w:rsidRPr="00E94BDB" w:rsidRDefault="00CB0DEA" w:rsidP="00CB0DE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E94BD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4BDB">
        <w:rPr>
          <w:rFonts w:ascii="Times New Roman" w:hAnsi="Times New Roman" w:cs="Times New Roman"/>
          <w:sz w:val="28"/>
          <w:szCs w:val="28"/>
        </w:rPr>
        <w:t>главы</w:t>
      </w:r>
    </w:p>
    <w:p w14:paraId="621C9E5B" w14:textId="77777777" w:rsidR="00CB0DEA" w:rsidRPr="00E94BDB" w:rsidRDefault="00CB0DEA" w:rsidP="00CB0DE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</w:t>
      </w:r>
      <w:r w:rsidRPr="00E94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94BD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4B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EF3E884" w14:textId="77777777" w:rsidR="00CB0DEA" w:rsidRPr="00E94BDB" w:rsidRDefault="00CB0DEA" w:rsidP="00CB0DE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E94BD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01-03-719/5</w:t>
      </w:r>
    </w:p>
    <w:p w14:paraId="6E2BF986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bookmarkStart w:id="1" w:name="P283"/>
      <w:bookmarkEnd w:id="1"/>
      <w:r w:rsidRPr="00E94BDB">
        <w:rPr>
          <w:b/>
          <w:sz w:val="28"/>
          <w:szCs w:val="28"/>
        </w:rPr>
        <w:t>Паспорт</w:t>
      </w:r>
    </w:p>
    <w:p w14:paraId="28108756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 xml:space="preserve">муниципальной программы </w:t>
      </w:r>
    </w:p>
    <w:p w14:paraId="1D24B93F" w14:textId="77777777" w:rsidR="00CB0DEA" w:rsidRPr="00E94BDB" w:rsidRDefault="00CB0DEA" w:rsidP="00CB0DEA">
      <w:pPr>
        <w:tabs>
          <w:tab w:val="left" w:pos="5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E94BDB">
        <w:rPr>
          <w:b/>
          <w:bCs/>
          <w:sz w:val="28"/>
          <w:szCs w:val="28"/>
        </w:rPr>
        <w:t>Профилактика правонарушений в Ленском районе</w:t>
      </w:r>
      <w:r>
        <w:rPr>
          <w:b/>
          <w:bCs/>
          <w:sz w:val="28"/>
          <w:szCs w:val="28"/>
        </w:rPr>
        <w:t>»</w:t>
      </w:r>
    </w:p>
    <w:p w14:paraId="24E378E9" w14:textId="77777777" w:rsidR="00CB0DEA" w:rsidRPr="00E94BDB" w:rsidRDefault="00CB0DEA" w:rsidP="00CB0DEA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"/>
        <w:gridCol w:w="2200"/>
        <w:gridCol w:w="709"/>
        <w:gridCol w:w="710"/>
        <w:gridCol w:w="284"/>
        <w:gridCol w:w="992"/>
        <w:gridCol w:w="992"/>
        <w:gridCol w:w="993"/>
        <w:gridCol w:w="992"/>
        <w:gridCol w:w="1134"/>
      </w:tblGrid>
      <w:tr w:rsidR="00CB0DEA" w:rsidRPr="00E94BDB" w14:paraId="7C7E83DC" w14:textId="77777777" w:rsidTr="005C6F86">
        <w:trPr>
          <w:trHeight w:val="195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400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1. Основные положения</w:t>
            </w:r>
          </w:p>
        </w:tc>
      </w:tr>
      <w:tr w:rsidR="00CB0DEA" w:rsidRPr="00E94BDB" w14:paraId="63DAE395" w14:textId="77777777" w:rsidTr="005C6F86">
        <w:trPr>
          <w:trHeight w:val="542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87C9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DD0C" w14:textId="77777777" w:rsidR="00CB0DEA" w:rsidRPr="00E94BDB" w:rsidRDefault="00CB0DEA" w:rsidP="005C6F86">
            <w:pPr>
              <w:spacing w:line="25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</w:t>
            </w:r>
            <w:r w:rsidRPr="00E94BDB">
              <w:rPr>
                <w:bCs/>
                <w:sz w:val="28"/>
                <w:szCs w:val="28"/>
                <w:lang w:eastAsia="en-US"/>
              </w:rPr>
              <w:t>Профилактика правонарушений в Ленском районе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CB0DEA" w:rsidRPr="00E94BDB" w14:paraId="6028302A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BD3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E5D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Администрация муниципального района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район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CB0DEA" w:rsidRPr="00E94BDB" w14:paraId="327C7C4A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B62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Куратор муниципальной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58B9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Заместитель главы по социальным вопросам</w:t>
            </w:r>
          </w:p>
        </w:tc>
      </w:tr>
      <w:tr w:rsidR="00CB0DEA" w:rsidRPr="00E94BDB" w14:paraId="287CE43D" w14:textId="77777777" w:rsidTr="005C6F86">
        <w:trPr>
          <w:trHeight w:val="281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E1F8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E50D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Управление социального развития администрации муниципального </w:t>
            </w:r>
            <w:r>
              <w:rPr>
                <w:sz w:val="28"/>
                <w:szCs w:val="28"/>
                <w:lang w:eastAsia="en-US"/>
              </w:rPr>
              <w:t>района</w:t>
            </w:r>
            <w:r w:rsidRPr="00E94B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район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CB0DEA" w:rsidRPr="00E94BDB" w14:paraId="29A4CAE1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BAB2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23E4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Управление социального развития администрации муниципального </w:t>
            </w:r>
            <w:r>
              <w:rPr>
                <w:sz w:val="28"/>
                <w:szCs w:val="28"/>
                <w:lang w:eastAsia="en-US"/>
              </w:rPr>
              <w:t>района</w:t>
            </w:r>
            <w:r w:rsidRPr="00E94B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район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CB0DEA" w:rsidRPr="00E94BDB" w14:paraId="7915B5FB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68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Иные участники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CF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службы системы профилактики:</w:t>
            </w:r>
          </w:p>
          <w:p w14:paraId="2877171A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ОМВД России по Ленскому району;</w:t>
            </w:r>
          </w:p>
          <w:p w14:paraId="7BBE1A48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- ГБУ РС(Я)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Ленская ЦРБ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;</w:t>
            </w:r>
          </w:p>
          <w:p w14:paraId="47033431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- МКУ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РУО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 xml:space="preserve"> </w:t>
            </w:r>
            <w:r w:rsidRPr="00E94BDB">
              <w:rPr>
                <w:sz w:val="28"/>
                <w:szCs w:val="28"/>
              </w:rPr>
              <w:t xml:space="preserve">МР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;</w:t>
            </w:r>
          </w:p>
          <w:p w14:paraId="60F61557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- ГБПОУ РС(Я)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технологический техникум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;</w:t>
            </w:r>
          </w:p>
          <w:p w14:paraId="5B9D86C4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  <w:r w:rsidRPr="00E94BDB">
              <w:rPr>
                <w:sz w:val="28"/>
                <w:szCs w:val="28"/>
              </w:rPr>
              <w:t xml:space="preserve"> филиал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Центр занятости населения Ленского района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;</w:t>
            </w:r>
          </w:p>
          <w:p w14:paraId="4547F714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</w:rPr>
              <w:t xml:space="preserve">- </w:t>
            </w:r>
            <w:r w:rsidRPr="00E94BDB">
              <w:rPr>
                <w:sz w:val="28"/>
                <w:szCs w:val="28"/>
                <w:lang w:eastAsia="en-US"/>
              </w:rPr>
              <w:t xml:space="preserve">ГКУ РС(Я)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социально-реабилитационный центр для несовершеннолетних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 xml:space="preserve">; </w:t>
            </w:r>
          </w:p>
          <w:p w14:paraId="74DE86FD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- </w:t>
            </w:r>
            <w:r w:rsidRPr="00E94BDB"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КМСП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МР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;</w:t>
            </w:r>
          </w:p>
          <w:p w14:paraId="17ED981E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МБУК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ЦДНТ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ГП</w:t>
            </w:r>
            <w:r w:rsidRPr="00E94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Город Ленск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;</w:t>
            </w:r>
          </w:p>
          <w:p w14:paraId="10F16249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ГКУ РС(Я)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 xml:space="preserve">Ленское </w:t>
            </w:r>
            <w:proofErr w:type="spellStart"/>
            <w:r w:rsidRPr="00E94BDB">
              <w:rPr>
                <w:sz w:val="28"/>
                <w:szCs w:val="28"/>
              </w:rPr>
              <w:t>УСЗНиТ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; </w:t>
            </w:r>
          </w:p>
          <w:p w14:paraId="17544484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МКУ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ЛРУК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МР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;</w:t>
            </w:r>
          </w:p>
          <w:p w14:paraId="16D5460F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 Ленский МФ ФКУ УИИ УФСИН России по РС(Я);</w:t>
            </w:r>
          </w:p>
          <w:p w14:paraId="0EED7994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МКУ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94BDB">
              <w:rPr>
                <w:sz w:val="28"/>
                <w:szCs w:val="28"/>
              </w:rPr>
              <w:t>КФКиС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МР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;</w:t>
            </w:r>
          </w:p>
          <w:p w14:paraId="475DEB39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</w:rPr>
              <w:t xml:space="preserve">- </w:t>
            </w:r>
            <w:proofErr w:type="spellStart"/>
            <w:r w:rsidRPr="00E94BDB">
              <w:rPr>
                <w:sz w:val="28"/>
                <w:szCs w:val="28"/>
              </w:rPr>
              <w:t>ООиП</w:t>
            </w:r>
            <w:proofErr w:type="spellEnd"/>
            <w:r w:rsidRPr="00E94BDB">
              <w:rPr>
                <w:sz w:val="28"/>
                <w:szCs w:val="28"/>
              </w:rPr>
              <w:t xml:space="preserve"> МР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.</w:t>
            </w:r>
          </w:p>
        </w:tc>
      </w:tr>
      <w:tr w:rsidR="00CB0DEA" w:rsidRPr="00E94BDB" w14:paraId="1BD19882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5AF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93A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Снижение уровня преступности и правонарушений посредством создания условий для повышения 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>эффективности работы в сфере профилактики правонарушений несовершеннолетними.</w:t>
            </w:r>
          </w:p>
        </w:tc>
      </w:tr>
      <w:tr w:rsidR="00CB0DEA" w:rsidRPr="00E94BDB" w14:paraId="68626BB6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C19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Сроки реализации</w:t>
            </w:r>
          </w:p>
          <w:p w14:paraId="3A43CFC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DC54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</w:t>
            </w:r>
            <w:r>
              <w:rPr>
                <w:sz w:val="28"/>
                <w:szCs w:val="28"/>
                <w:lang w:eastAsia="en-US"/>
              </w:rPr>
              <w:t>-2025</w:t>
            </w:r>
          </w:p>
        </w:tc>
      </w:tr>
      <w:tr w:rsidR="00CB0DEA" w:rsidRPr="00E94BDB" w14:paraId="66860AE8" w14:textId="77777777" w:rsidTr="005C6F86"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2639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2. Основные показатели муниципальной программы</w:t>
            </w:r>
          </w:p>
        </w:tc>
      </w:tr>
      <w:tr w:rsidR="00CB0DEA" w:rsidRPr="00E94BDB" w14:paraId="467382C5" w14:textId="77777777" w:rsidTr="005C6F86"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5AF2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C8A2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Ед.</w:t>
            </w:r>
          </w:p>
          <w:p w14:paraId="16FBDD1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DCDF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Базовое значение показателя</w:t>
            </w:r>
          </w:p>
          <w:p w14:paraId="20922EF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(2022 г.)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101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Планируемое значение показателей </w:t>
            </w:r>
          </w:p>
        </w:tc>
      </w:tr>
      <w:tr w:rsidR="00CB0DEA" w:rsidRPr="00E94BDB" w14:paraId="2D1F3FEE" w14:textId="77777777" w:rsidTr="005C6F86"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AC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DE7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BE2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29AD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923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FC95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73D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11A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</w:t>
            </w:r>
          </w:p>
        </w:tc>
      </w:tr>
      <w:tr w:rsidR="00CB0DEA" w:rsidRPr="00E94BDB" w14:paraId="1B8E608D" w14:textId="77777777" w:rsidTr="005C6F86">
        <w:trPr>
          <w:trHeight w:val="108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4AC1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A64E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D02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75DD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3EE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16C9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8F5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3F9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CB0DEA" w:rsidRPr="00E94BDB" w14:paraId="5916FA1B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B39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детей,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EAA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600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1% (14:1321Х100%)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E80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B4E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C71F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B68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B3D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</w:t>
            </w:r>
          </w:p>
        </w:tc>
      </w:tr>
      <w:tr w:rsidR="00CB0DEA" w:rsidRPr="00E94BDB" w14:paraId="162F7A03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BCE4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</w:t>
            </w:r>
          </w:p>
          <w:p w14:paraId="62AC63E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08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7009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50 чел.-100%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EB0D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2D2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6245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0A5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9AC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70AD42F4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65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Доля детей, нуждающихся в оказании 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>психологической помощи и в проведении диагностики несовершеннолетних в случаях отклоняющего поведения (</w:t>
            </w:r>
            <w:proofErr w:type="spellStart"/>
            <w:r w:rsidRPr="00E94BDB">
              <w:rPr>
                <w:sz w:val="28"/>
                <w:szCs w:val="28"/>
                <w:lang w:eastAsia="en-US"/>
              </w:rPr>
              <w:t>аутоагрессивного</w:t>
            </w:r>
            <w:proofErr w:type="spellEnd"/>
            <w:r w:rsidRPr="00E94BDB">
              <w:rPr>
                <w:sz w:val="28"/>
                <w:szCs w:val="28"/>
                <w:lang w:eastAsia="en-US"/>
              </w:rPr>
              <w:t xml:space="preserve">, употребление ПАВ). Оказание вторичной ПМПП детям из семей (СОП,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группы риска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) на базе республиканских учреждений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 xml:space="preserve"> и получивших ее от общего количества нуждающихся в оказании такой поддержки </w:t>
            </w:r>
          </w:p>
          <w:p w14:paraId="62F70C8D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F9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3B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24 чел.-100%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FF9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60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AD4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A2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1A6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6BB765FC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717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color w:val="000000"/>
                <w:sz w:val="28"/>
                <w:szCs w:val="28"/>
                <w:lang w:eastAsia="en-US"/>
              </w:rPr>
              <w:lastRenderedPageBreak/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</w:t>
            </w:r>
            <w:r w:rsidRPr="00E94BDB">
              <w:rPr>
                <w:rFonts w:eastAsia="Calibri"/>
                <w:sz w:val="28"/>
                <w:szCs w:val="28"/>
                <w:lang w:eastAsia="en-US"/>
              </w:rPr>
              <w:t xml:space="preserve"> находящихся в трудной жизненной ситуации</w:t>
            </w:r>
            <w:r w:rsidRPr="00E94BDB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E94BDB">
              <w:rPr>
                <w:color w:val="000000"/>
                <w:sz w:val="28"/>
                <w:szCs w:val="28"/>
                <w:lang w:eastAsia="en-US"/>
              </w:rPr>
              <w:t xml:space="preserve">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</w:t>
            </w:r>
            <w:r w:rsidRPr="00E94BDB">
              <w:rPr>
                <w:color w:val="000000"/>
                <w:sz w:val="28"/>
                <w:szCs w:val="28"/>
                <w:lang w:eastAsia="en-US"/>
              </w:rPr>
              <w:lastRenderedPageBreak/>
              <w:t>учебным заведением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DDF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CF8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33 чел.-138%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7D3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1EC5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395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D4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B2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38A1C8C4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5E3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827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3659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30 чел. - 125%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E9F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AFD3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1E9A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B177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12EB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2563B4E4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E9B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A5AA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58D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8 чел.- 100%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9056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94BD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0C7C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B156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43C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364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38A05E10" w14:textId="77777777" w:rsidTr="005C6F86"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6631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3. Структура муниципальной программы</w:t>
            </w:r>
          </w:p>
        </w:tc>
      </w:tr>
      <w:tr w:rsidR="00CB0DEA" w:rsidRPr="00E94BDB" w14:paraId="70803604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53D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Перечень структурных элементов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81F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Ведомственный проект: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Повышение эффективности работы в сфере профилактики правонарушений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CB0DEA" w:rsidRPr="00E94BDB" w14:paraId="333DB607" w14:textId="77777777" w:rsidTr="005C6F8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F9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35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409F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E009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Связь с показателями</w:t>
            </w:r>
          </w:p>
        </w:tc>
      </w:tr>
      <w:tr w:rsidR="00CB0DEA" w:rsidRPr="00E94BDB" w14:paraId="6F3457D8" w14:textId="77777777" w:rsidTr="005C6F8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EEA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5AC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6386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06B6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B0DEA" w:rsidRPr="00E94BDB" w14:paraId="4F6843E4" w14:textId="77777777" w:rsidTr="005C6F8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F09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3CF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Ведомственный проект: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 xml:space="preserve">Повышение эффективности работы в сфере </w:t>
            </w:r>
            <w:r w:rsidRPr="00E94BDB">
              <w:rPr>
                <w:sz w:val="28"/>
                <w:szCs w:val="28"/>
              </w:rPr>
              <w:lastRenderedPageBreak/>
              <w:t>профилактики правонарушений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CB0DEA" w:rsidRPr="00E94BDB" w14:paraId="36AA056A" w14:textId="77777777" w:rsidTr="005C6F86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6734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2CE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Задача.  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784C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Уменьшение количества правонарушений и преступлений, совершаемых несовершеннолетними;</w:t>
            </w:r>
          </w:p>
          <w:p w14:paraId="19AADD2B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AF38121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AADA5E7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Оздоровление детей, состоящих на различных видах профилактического учета;</w:t>
            </w:r>
          </w:p>
          <w:p w14:paraId="72C283BA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B447DAB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D95CFC6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750EA25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6337A29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FE26650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- Оказание помощи в части получения начального профессионального образования выпускникам 9-х классов коррекционной школы, коррекционных классов общеобразовательных школ, 9-11-х классов общеобразовательных школ из малообеспеченных семей, находящихся в 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>трудной жизненной ситуации, а также освободившихся из мест лишения свободы и СУВЗТ;</w:t>
            </w:r>
          </w:p>
          <w:p w14:paraId="1B7BE8CD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B9EBCDD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Оказание помощи законным представителям в прохождении лечения от алкогольной зависимости;</w:t>
            </w:r>
          </w:p>
          <w:p w14:paraId="13C0539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45276B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AA1BF58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Оказание помощи детям, нуждающимся в прохождении реабилитации и восстановления социального статуса;</w:t>
            </w:r>
          </w:p>
          <w:p w14:paraId="2A3683E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86E6B1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F101499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6F2FBF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Оказание психологической помощи и в проведении диагностики несовершеннолетних в случаях отклоняющего поведения (</w:t>
            </w:r>
            <w:proofErr w:type="spellStart"/>
            <w:r w:rsidRPr="00E94BDB">
              <w:rPr>
                <w:sz w:val="28"/>
                <w:szCs w:val="28"/>
                <w:lang w:eastAsia="en-US"/>
              </w:rPr>
              <w:t>аутоагрессивного</w:t>
            </w:r>
            <w:proofErr w:type="spellEnd"/>
            <w:r w:rsidRPr="00E94BDB">
              <w:rPr>
                <w:sz w:val="28"/>
                <w:szCs w:val="28"/>
                <w:lang w:eastAsia="en-US"/>
              </w:rPr>
              <w:t xml:space="preserve">, употребление ПАВ). Оказание 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 xml:space="preserve">вторичной ПМПП детям из семей (СОП,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группы риска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) на базе республиканских учреждений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DA8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- Доля детей, совершивших преступления, от количества несовершеннолетнего населения Ленского района в возрасте от 14 до 18 лет;</w:t>
            </w:r>
          </w:p>
          <w:p w14:paraId="0F020B3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C744AF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(квота);</w:t>
            </w:r>
          </w:p>
          <w:p w14:paraId="746BC7D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5DF014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- </w:t>
            </w:r>
            <w:r w:rsidRPr="00E94BDB">
              <w:rPr>
                <w:color w:val="000000"/>
                <w:sz w:val="28"/>
                <w:szCs w:val="28"/>
                <w:lang w:eastAsia="en-US"/>
              </w:rPr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</w:t>
            </w:r>
            <w:r w:rsidRPr="00E94BDB">
              <w:rPr>
                <w:rFonts w:eastAsia="Calibri"/>
                <w:sz w:val="28"/>
                <w:szCs w:val="28"/>
                <w:lang w:eastAsia="en-US"/>
              </w:rPr>
              <w:t xml:space="preserve"> находящихся в трудной жизненной ситуации</w:t>
            </w:r>
            <w:r w:rsidRPr="00E94BDB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E94BDB">
              <w:rPr>
                <w:color w:val="000000"/>
                <w:sz w:val="28"/>
                <w:szCs w:val="28"/>
                <w:lang w:eastAsia="en-US"/>
              </w:rPr>
              <w:t xml:space="preserve"> а также освободившихся из мест лишения свободы и СУВЗТ, не имеющих специальности и получивших первоначальное </w:t>
            </w:r>
            <w:r w:rsidRPr="00E94BDB">
              <w:rPr>
                <w:color w:val="000000"/>
                <w:sz w:val="28"/>
                <w:szCs w:val="28"/>
                <w:lang w:eastAsia="en-US"/>
              </w:rPr>
              <w:lastRenderedPageBreak/>
              <w:t>профессиональное образование от общего количества мест (квота)представленным учебным заведением</w:t>
            </w:r>
            <w:r w:rsidRPr="00E94BDB">
              <w:rPr>
                <w:sz w:val="28"/>
                <w:szCs w:val="28"/>
                <w:lang w:eastAsia="en-US"/>
              </w:rPr>
              <w:t>;</w:t>
            </w:r>
          </w:p>
          <w:p w14:paraId="374045F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7C94B1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05328F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1587E7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выявленных;</w:t>
            </w:r>
          </w:p>
          <w:p w14:paraId="4AF8DED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88ACE9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 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поддержки;</w:t>
            </w:r>
          </w:p>
          <w:p w14:paraId="1024CFA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F3DF34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- Доля детей, нуждающихся в оказании психологической помощи и в проведении диагностики несовершеннолетних в случаях отклоняющего поведения 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>(</w:t>
            </w:r>
            <w:proofErr w:type="spellStart"/>
            <w:r w:rsidRPr="00E94BDB">
              <w:rPr>
                <w:sz w:val="28"/>
                <w:szCs w:val="28"/>
                <w:lang w:eastAsia="en-US"/>
              </w:rPr>
              <w:t>аутоагрессивного</w:t>
            </w:r>
            <w:proofErr w:type="spellEnd"/>
            <w:r w:rsidRPr="00E94BDB">
              <w:rPr>
                <w:sz w:val="28"/>
                <w:szCs w:val="28"/>
                <w:lang w:eastAsia="en-US"/>
              </w:rPr>
              <w:t xml:space="preserve">, употребление ПАВ). Оказание вторичной ПМПП детям из семей (СОП,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группы риска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) на базе республиканских учреждений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 xml:space="preserve"> и получивших ее от общего количества нуждающихся в оказании такой поддержки;</w:t>
            </w:r>
          </w:p>
        </w:tc>
      </w:tr>
      <w:tr w:rsidR="00CB0DEA" w:rsidRPr="00E94BDB" w14:paraId="6605D0F7" w14:textId="77777777" w:rsidTr="005C6F86"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96A4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4. Финансовое обеспечение муниципальной программы</w:t>
            </w:r>
          </w:p>
        </w:tc>
      </w:tr>
      <w:tr w:rsidR="00CB0DEA" w:rsidRPr="00E94BDB" w14:paraId="6AE60796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873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C055F7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52CD51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3F894DF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274190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AF148EF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587CA6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56D7AA8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4076EA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C2DAF0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FA1552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B4C5AF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B4A662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03D0D6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13712B6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8D5AD1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85EA83F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2693EA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A951DE7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5A8F837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E4732E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C7837A8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AFC1847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43C132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FB81504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D5D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Объемы финансового обеспечения в целом на реализацию программы – </w:t>
            </w:r>
            <w:r w:rsidRPr="003C3B16">
              <w:rPr>
                <w:sz w:val="28"/>
                <w:szCs w:val="28"/>
                <w:lang w:eastAsia="en-US"/>
              </w:rPr>
              <w:t>7 612 827,83</w:t>
            </w:r>
            <w:r w:rsidRPr="00E94BDB">
              <w:rPr>
                <w:sz w:val="28"/>
                <w:szCs w:val="28"/>
                <w:lang w:eastAsia="en-US"/>
              </w:rPr>
              <w:t xml:space="preserve"> руб., в том числе:</w:t>
            </w:r>
          </w:p>
          <w:p w14:paraId="74A6BA7D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- 3 173 334,09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3B4D4838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2025 год - </w:t>
            </w:r>
            <w:r w:rsidRPr="003C3B16">
              <w:rPr>
                <w:sz w:val="28"/>
                <w:szCs w:val="28"/>
                <w:lang w:eastAsia="en-US"/>
              </w:rPr>
              <w:t>4 439 493,74</w:t>
            </w:r>
            <w:r w:rsidRPr="00E94BDB">
              <w:rPr>
                <w:sz w:val="28"/>
                <w:szCs w:val="28"/>
                <w:lang w:eastAsia="en-US"/>
              </w:rPr>
              <w:t xml:space="preserve"> руб.;</w:t>
            </w:r>
          </w:p>
          <w:p w14:paraId="1ED85B19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6D2B7DE2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388942F5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04DA9496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0830154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а) за счет средств федерального бюджета - 0 руб., в том числе по годам:</w:t>
            </w:r>
          </w:p>
          <w:p w14:paraId="4CD6CE41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67B36C2D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6949EF02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546318CF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78BBAB6A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52AC0921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CE70823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б) за счет средств государственного бюджета РС(Я) - 0 руб., в том числе по годам:</w:t>
            </w:r>
          </w:p>
          <w:p w14:paraId="362FF5B1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68F14C02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0BFDD839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245CC0F9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1563E820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34CCDB08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31FB9FB8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в) за счет средств бюджета МР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район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 xml:space="preserve"> – </w:t>
            </w:r>
            <w:r w:rsidRPr="003C3B16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3C3B16">
              <w:rPr>
                <w:sz w:val="28"/>
                <w:szCs w:val="28"/>
                <w:lang w:eastAsia="en-US"/>
              </w:rPr>
              <w:t>612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3C3B16">
              <w:rPr>
                <w:sz w:val="28"/>
                <w:szCs w:val="28"/>
                <w:lang w:eastAsia="en-US"/>
              </w:rPr>
              <w:t>827,83</w:t>
            </w:r>
            <w:r w:rsidRPr="00E94BDB">
              <w:rPr>
                <w:sz w:val="28"/>
                <w:szCs w:val="28"/>
                <w:lang w:eastAsia="en-US"/>
              </w:rPr>
              <w:t xml:space="preserve"> руб., в том числе:</w:t>
            </w:r>
          </w:p>
          <w:p w14:paraId="1D2B1935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- 3 173 334,09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1972C50C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 xml:space="preserve">2025 год - </w:t>
            </w:r>
            <w:r w:rsidRPr="003C3B16">
              <w:rPr>
                <w:sz w:val="28"/>
                <w:szCs w:val="28"/>
                <w:lang w:eastAsia="en-US"/>
              </w:rPr>
              <w:t>4 439 493,74</w:t>
            </w:r>
            <w:r w:rsidRPr="00E94BDB">
              <w:rPr>
                <w:sz w:val="28"/>
                <w:szCs w:val="28"/>
                <w:lang w:eastAsia="en-US"/>
              </w:rPr>
              <w:t xml:space="preserve"> руб.;</w:t>
            </w:r>
          </w:p>
          <w:p w14:paraId="62FE1913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4914E530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41A942DF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15773616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962B200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г) за счет средств бюджетов поселений - 0 руб., в том числе по годам:</w:t>
            </w:r>
          </w:p>
          <w:p w14:paraId="7A5372D4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6E691E22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51B5E693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4A5B88B7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3498C33A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63864D61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32535CC1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д) за счет внебюджетных средств - 0 руб., в том числе по годам:</w:t>
            </w:r>
          </w:p>
          <w:p w14:paraId="431A1BC6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5BA85597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63E879D0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68961958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61573DAD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</w:tc>
      </w:tr>
      <w:tr w:rsidR="00CB0DEA" w:rsidRPr="00E94BDB" w14:paraId="682F95FC" w14:textId="77777777" w:rsidTr="005C6F86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FB5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A142" w14:textId="77777777" w:rsidR="00CB0DEA" w:rsidRPr="00E94BDB" w:rsidRDefault="00CB0DEA" w:rsidP="005C6F86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Сохранение населения, здоровье и благополучие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173A96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</w:rPr>
              <w:t xml:space="preserve">- показатель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обеспечение устойчивого роста численности населения Российской Федерации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.</w:t>
            </w:r>
          </w:p>
        </w:tc>
      </w:tr>
    </w:tbl>
    <w:p w14:paraId="0499CA61" w14:textId="77777777" w:rsidR="00CB0DEA" w:rsidRPr="00E94BDB" w:rsidRDefault="00CB0DEA" w:rsidP="00CB0DEA">
      <w:pPr>
        <w:spacing w:line="360" w:lineRule="auto"/>
        <w:jc w:val="both"/>
        <w:rPr>
          <w:sz w:val="28"/>
          <w:szCs w:val="28"/>
        </w:rPr>
      </w:pPr>
    </w:p>
    <w:p w14:paraId="1AF598F2" w14:textId="77777777" w:rsidR="00CB0DEA" w:rsidRPr="00E94BDB" w:rsidRDefault="00CB0DEA" w:rsidP="00CB0DEA">
      <w:pPr>
        <w:rPr>
          <w:sz w:val="28"/>
          <w:szCs w:val="28"/>
        </w:rPr>
      </w:pPr>
    </w:p>
    <w:p w14:paraId="5AF94E1C" w14:textId="77777777" w:rsidR="00CB0DEA" w:rsidRPr="00E94BDB" w:rsidRDefault="00CB0DEA" w:rsidP="00CB0DEA">
      <w:pPr>
        <w:spacing w:line="276" w:lineRule="auto"/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>Паспорт ведомственного проекта</w:t>
      </w:r>
    </w:p>
    <w:p w14:paraId="29366BFA" w14:textId="77777777" w:rsidR="00CB0DEA" w:rsidRPr="00E94BDB" w:rsidRDefault="00CB0DEA" w:rsidP="00CB0DEA">
      <w:pPr>
        <w:spacing w:line="276" w:lineRule="auto"/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  <w:t>«</w:t>
      </w:r>
      <w:r w:rsidRPr="00E94BDB">
        <w:rPr>
          <w:b/>
          <w:sz w:val="28"/>
          <w:szCs w:val="28"/>
        </w:rPr>
        <w:t>Профилактика правонарушений в Ленском районе</w:t>
      </w:r>
      <w:r>
        <w:rPr>
          <w:b/>
          <w:sz w:val="28"/>
          <w:szCs w:val="28"/>
        </w:rPr>
        <w:t>»</w:t>
      </w:r>
    </w:p>
    <w:p w14:paraId="27D92D90" w14:textId="77777777" w:rsidR="00CB0DEA" w:rsidRPr="00E94BDB" w:rsidRDefault="00CB0DEA" w:rsidP="00CB0DEA">
      <w:pPr>
        <w:spacing w:line="360" w:lineRule="auto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1"/>
        <w:gridCol w:w="351"/>
        <w:gridCol w:w="358"/>
        <w:gridCol w:w="1274"/>
        <w:gridCol w:w="850"/>
        <w:gridCol w:w="851"/>
        <w:gridCol w:w="850"/>
        <w:gridCol w:w="851"/>
        <w:gridCol w:w="992"/>
      </w:tblGrid>
      <w:tr w:rsidR="00CB0DEA" w:rsidRPr="00E94BDB" w14:paraId="43EE28A0" w14:textId="77777777" w:rsidTr="005C6F86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BBB0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1. Общие положения</w:t>
            </w:r>
          </w:p>
        </w:tc>
      </w:tr>
      <w:tr w:rsidR="00CB0DEA" w:rsidRPr="00E94BDB" w14:paraId="231BDF15" w14:textId="77777777" w:rsidTr="005C6F86"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C3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Ответственный за выполнение структурного элемента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A856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Управление социального развития администрации муниципального </w:t>
            </w:r>
            <w:r>
              <w:rPr>
                <w:sz w:val="28"/>
                <w:szCs w:val="28"/>
                <w:lang w:eastAsia="en-US"/>
              </w:rPr>
              <w:t>района</w:t>
            </w:r>
            <w:r w:rsidRPr="00E94B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район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CB0DEA" w:rsidRPr="00E94BDB" w14:paraId="78FD074C" w14:textId="77777777" w:rsidTr="005C6F86"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FB92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Связь с муниципальной программой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132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Профилактика правонарушений в Ленском районе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CB0DEA" w:rsidRPr="00E94BDB" w14:paraId="187E08A7" w14:textId="77777777" w:rsidTr="005C6F86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F50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2. Показатели реализации структурного элемента</w:t>
            </w:r>
          </w:p>
        </w:tc>
      </w:tr>
      <w:tr w:rsidR="00CB0DEA" w:rsidRPr="00E94BDB" w14:paraId="48DB504D" w14:textId="77777777" w:rsidTr="005C6F86"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2D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3A46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Ед.</w:t>
            </w:r>
          </w:p>
          <w:p w14:paraId="33886A8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2B8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Базовое значение показателя</w:t>
            </w:r>
          </w:p>
          <w:p w14:paraId="37CF2D3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(2022 г.)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8566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Планируемое значение показателей </w:t>
            </w:r>
          </w:p>
        </w:tc>
      </w:tr>
      <w:tr w:rsidR="00CB0DEA" w:rsidRPr="00E94BDB" w14:paraId="27497A1C" w14:textId="77777777" w:rsidTr="005C6F86">
        <w:trPr>
          <w:trHeight w:val="1121"/>
        </w:trPr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874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229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96C2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736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4774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E03E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6B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5C6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</w:t>
            </w:r>
          </w:p>
        </w:tc>
      </w:tr>
      <w:tr w:rsidR="00CB0DEA" w:rsidRPr="00E94BDB" w14:paraId="1429FE66" w14:textId="77777777" w:rsidTr="005C6F86">
        <w:trPr>
          <w:trHeight w:val="19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3B1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70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D32E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6B2C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3A3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6761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E90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A8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CB0DEA" w:rsidRPr="00E94BDB" w14:paraId="37EC4988" w14:textId="77777777" w:rsidTr="005C6F8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387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детей,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FE68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C44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1% (14:1321</w:t>
            </w:r>
          </w:p>
          <w:p w14:paraId="20A3CD2A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Х100%)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7C2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D157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C308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3C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5F5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</w:t>
            </w:r>
          </w:p>
        </w:tc>
      </w:tr>
      <w:tr w:rsidR="00CB0DEA" w:rsidRPr="00E94BDB" w14:paraId="5D9B3387" w14:textId="77777777" w:rsidTr="005C6F8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C2B7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DE4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A7C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50 чел.-100%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B64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C83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371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9ADD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0F1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7C989367" w14:textId="77777777" w:rsidTr="005C6F8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A42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детей, нуждающихся в оказании психологической помощи и в проведении диагностики несовершеннолетних в случаях отклоняющего поведения (</w:t>
            </w:r>
            <w:proofErr w:type="spellStart"/>
            <w:r w:rsidRPr="00E94BDB">
              <w:rPr>
                <w:sz w:val="28"/>
                <w:szCs w:val="28"/>
                <w:lang w:eastAsia="en-US"/>
              </w:rPr>
              <w:t>аутоагрессивного</w:t>
            </w:r>
            <w:proofErr w:type="spellEnd"/>
            <w:r w:rsidRPr="00E94BDB">
              <w:rPr>
                <w:sz w:val="28"/>
                <w:szCs w:val="28"/>
                <w:lang w:eastAsia="en-US"/>
              </w:rPr>
              <w:t xml:space="preserve">, употребление ПАВ). Оказание вторичной ПМПП детям из семей (СОП,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группы риска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>) на базе республиканских учреждений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 xml:space="preserve"> и получивших ее от общего количества нуждающихся в оказании такой поддержки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308D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B4C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24 чел.-100%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4D52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164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391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090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98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69688DC1" w14:textId="77777777" w:rsidTr="005C6F8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C4A4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color w:val="000000"/>
                <w:sz w:val="28"/>
                <w:szCs w:val="28"/>
                <w:lang w:eastAsia="en-US"/>
              </w:rPr>
              <w:t xml:space="preserve">Доля выпускников 9-х </w:t>
            </w:r>
            <w:r w:rsidRPr="00E94BDB">
              <w:rPr>
                <w:color w:val="000000"/>
                <w:sz w:val="28"/>
                <w:szCs w:val="28"/>
                <w:lang w:eastAsia="en-US"/>
              </w:rPr>
              <w:lastRenderedPageBreak/>
              <w:t>классов коррекционной школы, коррекционных классов общеобразовательных школ, 9-11-х классов общеобразовательных школ из малообеспеченных семей,</w:t>
            </w:r>
            <w:r w:rsidRPr="00E94BDB">
              <w:rPr>
                <w:rFonts w:eastAsia="Calibri"/>
                <w:sz w:val="28"/>
                <w:szCs w:val="28"/>
                <w:lang w:eastAsia="en-US"/>
              </w:rPr>
              <w:t xml:space="preserve"> находящихся в трудной жизненной ситуации</w:t>
            </w:r>
            <w:r w:rsidRPr="00E94BDB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E94BDB">
              <w:rPr>
                <w:color w:val="000000"/>
                <w:sz w:val="28"/>
                <w:szCs w:val="28"/>
                <w:lang w:eastAsia="en-US"/>
              </w:rPr>
              <w:t xml:space="preserve">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учебным заведением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828C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0CD3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33 чел.-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>138%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DDEE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E726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880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BAF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BED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6B86C3E3" w14:textId="77777777" w:rsidTr="005C6F8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0C4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lastRenderedPageBreak/>
              <w:t>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514B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7EFE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30 чел. - 125%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9A76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5F96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B23F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992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FBC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3208293B" w14:textId="77777777" w:rsidTr="005C6F8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E7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C02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317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8 чел.- 100%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571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2F5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1D9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1A8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5BD" w14:textId="77777777" w:rsidR="00CB0DEA" w:rsidRPr="00E94BDB" w:rsidRDefault="00CB0DEA" w:rsidP="005C6F86">
            <w:pPr>
              <w:jc w:val="center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CB0DEA" w:rsidRPr="00E94BDB" w14:paraId="0CAA329C" w14:textId="77777777" w:rsidTr="005C6F86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808A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3. Финансовое обеспечение ведомственного проекта</w:t>
            </w:r>
          </w:p>
        </w:tc>
      </w:tr>
      <w:tr w:rsidR="00CB0DEA" w:rsidRPr="00E94BDB" w14:paraId="759C8282" w14:textId="77777777" w:rsidTr="005C6F86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38A" w14:textId="77777777" w:rsidR="00CB0DEA" w:rsidRPr="00E94BDB" w:rsidRDefault="00CB0DEA" w:rsidP="005C6F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02A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Объемы финансового обеспечения в целом на 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 xml:space="preserve">реализацию ведомственного проекта – </w:t>
            </w:r>
            <w:r w:rsidRPr="003C3B16">
              <w:rPr>
                <w:sz w:val="28"/>
                <w:szCs w:val="28"/>
                <w:lang w:eastAsia="en-US"/>
              </w:rPr>
              <w:t>7 612 827,83</w:t>
            </w:r>
            <w:r w:rsidRPr="00E94BDB">
              <w:rPr>
                <w:sz w:val="28"/>
                <w:szCs w:val="28"/>
                <w:lang w:eastAsia="en-US"/>
              </w:rPr>
              <w:t xml:space="preserve"> руб., в том числе:</w:t>
            </w:r>
          </w:p>
          <w:p w14:paraId="7E932EFC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- 3 173 334,09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6F7E70AE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2025 год - </w:t>
            </w:r>
            <w:r w:rsidRPr="003C3B16">
              <w:rPr>
                <w:sz w:val="28"/>
                <w:szCs w:val="28"/>
                <w:lang w:eastAsia="en-US"/>
              </w:rPr>
              <w:t>4 439 493,74</w:t>
            </w:r>
            <w:r w:rsidRPr="00E94BDB">
              <w:rPr>
                <w:sz w:val="28"/>
                <w:szCs w:val="28"/>
                <w:lang w:eastAsia="en-US"/>
              </w:rPr>
              <w:t xml:space="preserve"> руб.;</w:t>
            </w:r>
          </w:p>
          <w:p w14:paraId="60B5BC38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370297AC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79816777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746B3318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F940B17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а) за счет средств федерального бюджета - 0 руб., в том числе по годам:</w:t>
            </w:r>
          </w:p>
          <w:p w14:paraId="7D7A566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5952BB7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55ED8CB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153CC1FF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56EB01DE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10B37E4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0FF974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б) за счет средств государственного бюджета РС(Я) - 0 руб., в том числе по годам:</w:t>
            </w:r>
          </w:p>
          <w:p w14:paraId="785C18F8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0036E48C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54EA8B7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44F59F2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1DE6E572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3DFD173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16F5EEF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в) за счет средств бюджета МР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E94BDB">
              <w:rPr>
                <w:sz w:val="28"/>
                <w:szCs w:val="28"/>
                <w:lang w:eastAsia="en-US"/>
              </w:rPr>
              <w:t>Ленский район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E94BDB">
              <w:rPr>
                <w:sz w:val="28"/>
                <w:szCs w:val="28"/>
                <w:lang w:eastAsia="en-US"/>
              </w:rPr>
              <w:t xml:space="preserve"> - </w:t>
            </w:r>
            <w:r w:rsidRPr="003C3B16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3C3B16">
              <w:rPr>
                <w:sz w:val="28"/>
                <w:szCs w:val="28"/>
                <w:lang w:eastAsia="en-US"/>
              </w:rPr>
              <w:t>612 827,83</w:t>
            </w:r>
            <w:r w:rsidRPr="00E94BDB">
              <w:rPr>
                <w:sz w:val="28"/>
                <w:szCs w:val="28"/>
                <w:lang w:eastAsia="en-US"/>
              </w:rPr>
              <w:t xml:space="preserve"> руб., в том числе:</w:t>
            </w:r>
          </w:p>
          <w:p w14:paraId="1899D024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- 3 173 334,09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5FD2BC55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2025 год - </w:t>
            </w:r>
            <w:r w:rsidRPr="003C3B16">
              <w:rPr>
                <w:sz w:val="28"/>
                <w:szCs w:val="28"/>
                <w:lang w:eastAsia="en-US"/>
              </w:rPr>
              <w:t>4 439 493,74</w:t>
            </w:r>
            <w:r w:rsidRPr="00E94BDB">
              <w:rPr>
                <w:sz w:val="28"/>
                <w:szCs w:val="28"/>
                <w:lang w:eastAsia="en-US"/>
              </w:rPr>
              <w:t xml:space="preserve"> руб.;</w:t>
            </w:r>
          </w:p>
          <w:p w14:paraId="328FFF1E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593AED80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44B62BE7" w14:textId="77777777" w:rsidR="00CB0DEA" w:rsidRPr="00E94BDB" w:rsidRDefault="00CB0DEA" w:rsidP="005C6F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1BBF260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F2347C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г) за счет средств бюджетов поселений - 0 руб., в том числе по годам:</w:t>
            </w:r>
          </w:p>
          <w:p w14:paraId="578506E3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256626C1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5AE9905B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4D53CF85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234D00B4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  <w:p w14:paraId="5C20B5A2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DE4E33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 xml:space="preserve">д) за счет внебюджетных средств - 0 руб., в том </w:t>
            </w:r>
            <w:r w:rsidRPr="00E94BDB">
              <w:rPr>
                <w:sz w:val="28"/>
                <w:szCs w:val="28"/>
                <w:lang w:eastAsia="en-US"/>
              </w:rPr>
              <w:lastRenderedPageBreak/>
              <w:t>числе по годам:</w:t>
            </w:r>
          </w:p>
          <w:p w14:paraId="00EC9264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2024 год - 0 руб.;</w:t>
            </w:r>
          </w:p>
          <w:p w14:paraId="0EB8B3D0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2025 год - 0 руб.;</w:t>
            </w:r>
          </w:p>
          <w:p w14:paraId="5ED6EFDA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2026 год - 0 руб.;</w:t>
            </w:r>
          </w:p>
          <w:p w14:paraId="76BC79DD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2027 год - 0 руб.;</w:t>
            </w:r>
          </w:p>
          <w:p w14:paraId="379BF897" w14:textId="77777777" w:rsidR="00CB0DEA" w:rsidRPr="00E94BDB" w:rsidRDefault="00CB0DEA" w:rsidP="005C6F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E94BDB">
              <w:rPr>
                <w:sz w:val="28"/>
                <w:szCs w:val="28"/>
                <w:lang w:eastAsia="en-US"/>
              </w:rPr>
              <w:t>2028 год - 0 руб.</w:t>
            </w:r>
          </w:p>
        </w:tc>
      </w:tr>
    </w:tbl>
    <w:p w14:paraId="1047A446" w14:textId="77777777" w:rsidR="00CB0DEA" w:rsidRPr="00E94BDB" w:rsidRDefault="00CB0DEA" w:rsidP="00CB0DEA">
      <w:pPr>
        <w:spacing w:after="160" w:line="259" w:lineRule="auto"/>
        <w:rPr>
          <w:b/>
          <w:sz w:val="28"/>
          <w:szCs w:val="28"/>
        </w:rPr>
      </w:pPr>
    </w:p>
    <w:p w14:paraId="2775CC66" w14:textId="77777777" w:rsidR="00CB0DEA" w:rsidRPr="00E94BDB" w:rsidRDefault="00CB0DEA" w:rsidP="00CB0D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D2F3D05" w14:textId="77777777" w:rsidR="00CB0DEA" w:rsidRPr="00E94BDB" w:rsidRDefault="00CB0DEA" w:rsidP="00CB0D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D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4844CC19" w14:textId="77777777" w:rsidR="00CB0DEA" w:rsidRPr="00E94BDB" w:rsidRDefault="00CB0DEA" w:rsidP="00CB0D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94BDB">
        <w:rPr>
          <w:rFonts w:ascii="Times New Roman" w:hAnsi="Times New Roman" w:cs="Times New Roman"/>
          <w:b/>
          <w:sz w:val="28"/>
          <w:szCs w:val="28"/>
        </w:rPr>
        <w:t>Профилактика правонарушений в Ленском районе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56A87C" w14:textId="77777777" w:rsidR="00CB0DEA" w:rsidRPr="00E94BDB" w:rsidRDefault="00CB0DEA" w:rsidP="00CB0D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DB">
        <w:rPr>
          <w:rFonts w:ascii="Times New Roman" w:hAnsi="Times New Roman" w:cs="Times New Roman"/>
          <w:b/>
          <w:sz w:val="28"/>
          <w:szCs w:val="28"/>
        </w:rPr>
        <w:t>(с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94BDB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14:paraId="218A68E0" w14:textId="77777777" w:rsidR="00CB0DEA" w:rsidRPr="00E94BDB" w:rsidRDefault="00CB0DEA" w:rsidP="00CB0D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"/>
        <w:gridCol w:w="1122"/>
        <w:gridCol w:w="1684"/>
        <w:gridCol w:w="844"/>
        <w:gridCol w:w="950"/>
        <w:gridCol w:w="159"/>
        <w:gridCol w:w="851"/>
        <w:gridCol w:w="850"/>
        <w:gridCol w:w="851"/>
        <w:gridCol w:w="850"/>
        <w:gridCol w:w="844"/>
        <w:gridCol w:w="20"/>
        <w:gridCol w:w="17"/>
        <w:gridCol w:w="10"/>
      </w:tblGrid>
      <w:tr w:rsidR="00CB0DEA" w:rsidRPr="00E94BDB" w14:paraId="7A3F228C" w14:textId="77777777" w:rsidTr="005C6F86">
        <w:tc>
          <w:tcPr>
            <w:tcW w:w="9958" w:type="dxa"/>
            <w:gridSpan w:val="14"/>
          </w:tcPr>
          <w:p w14:paraId="55E62C5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Основные положения</w:t>
            </w:r>
          </w:p>
        </w:tc>
      </w:tr>
      <w:tr w:rsidR="00CB0DEA" w:rsidRPr="00E94BDB" w14:paraId="2874B986" w14:textId="77777777" w:rsidTr="005C6F86">
        <w:tc>
          <w:tcPr>
            <w:tcW w:w="2028" w:type="dxa"/>
            <w:gridSpan w:val="2"/>
          </w:tcPr>
          <w:p w14:paraId="631D501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7697611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</w:p>
        </w:tc>
      </w:tr>
      <w:tr w:rsidR="00CB0DEA" w:rsidRPr="00E94BDB" w14:paraId="671F0C5C" w14:textId="77777777" w:rsidTr="005C6F86">
        <w:tc>
          <w:tcPr>
            <w:tcW w:w="2028" w:type="dxa"/>
            <w:gridSpan w:val="2"/>
          </w:tcPr>
          <w:p w14:paraId="20FE216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5054FA9C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08EF31C2" w14:textId="77777777" w:rsidTr="005C6F86">
        <w:tc>
          <w:tcPr>
            <w:tcW w:w="2028" w:type="dxa"/>
            <w:gridSpan w:val="2"/>
          </w:tcPr>
          <w:p w14:paraId="2D2A0F8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41A242F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46DE9FB1" w14:textId="77777777" w:rsidTr="005C6F86">
        <w:tc>
          <w:tcPr>
            <w:tcW w:w="2028" w:type="dxa"/>
            <w:gridSpan w:val="2"/>
          </w:tcPr>
          <w:p w14:paraId="5B548BE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4138171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55883878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65EB30BA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0AB9474F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Управление социального развития администрации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F15F38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Правовой отдел администрации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0DEA" w:rsidRPr="00E94BDB" w14:paraId="08C050B4" w14:textId="77777777" w:rsidTr="005C6F86">
        <w:tc>
          <w:tcPr>
            <w:tcW w:w="2028" w:type="dxa"/>
            <w:gridSpan w:val="2"/>
          </w:tcPr>
          <w:p w14:paraId="65A1138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6F78141C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93584496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- Отдел Министерства внутренних дел России по Ленскому району (по согласованию);</w:t>
            </w:r>
          </w:p>
          <w:p w14:paraId="6CA87B18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Исправительный центр №1 Управления Федеральной службы исполнения наказаний по Республике Саха (Якутия)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16872A8D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Ленский межмуниципальный филиал федерального казенного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Уголовно-исполнительная инспекция Управления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службы исполнения наказаний по Республике Саха (Якутия)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5A782D2D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4F69FBE7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Районное управление образования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Республики Саха (Якутия);</w:t>
            </w:r>
          </w:p>
          <w:p w14:paraId="2FF19D9E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 Администрации наслегов, поселков и города Ленского района (по согласованию);</w:t>
            </w:r>
          </w:p>
          <w:p w14:paraId="633881ED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Комиссия по делам несовершеннолетних и защите их прав муниципального района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;</w:t>
            </w:r>
          </w:p>
          <w:p w14:paraId="09DD3E89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Ленское районное управление культуры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Республики Саха (Якутия);</w:t>
            </w:r>
          </w:p>
          <w:p w14:paraId="07B4D4A8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Комитет по физической культуре и спорту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район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>;</w:t>
            </w:r>
          </w:p>
          <w:p w14:paraId="3F4EDE10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Государственное бюджетное учреждение Республики Саха (Якутия)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Ленская центральная районная больница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(по согласованию);</w:t>
            </w:r>
          </w:p>
          <w:p w14:paraId="4FA9EC05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 xml:space="preserve">- Государственное бюджетное профессиональное образовательное учреждение Республики Саха (Якутия) </w:t>
            </w:r>
            <w:r>
              <w:rPr>
                <w:sz w:val="28"/>
                <w:szCs w:val="28"/>
              </w:rPr>
              <w:t>«</w:t>
            </w:r>
            <w:r w:rsidRPr="00E94BDB">
              <w:rPr>
                <w:sz w:val="28"/>
                <w:szCs w:val="28"/>
              </w:rPr>
              <w:t>Ленский технологический техникум</w:t>
            </w:r>
            <w:r>
              <w:rPr>
                <w:sz w:val="28"/>
                <w:szCs w:val="28"/>
              </w:rPr>
              <w:t>»</w:t>
            </w:r>
            <w:r w:rsidRPr="00E94BDB">
              <w:rPr>
                <w:sz w:val="28"/>
                <w:szCs w:val="28"/>
              </w:rPr>
              <w:t xml:space="preserve"> (по согласованию);</w:t>
            </w:r>
          </w:p>
          <w:bookmarkEnd w:id="3"/>
          <w:p w14:paraId="44D05E59" w14:textId="77777777" w:rsidR="00CB0DEA" w:rsidRPr="00E94BDB" w:rsidRDefault="00CB0DEA" w:rsidP="005C6F86">
            <w:pPr>
              <w:jc w:val="both"/>
              <w:rPr>
                <w:sz w:val="28"/>
                <w:szCs w:val="28"/>
              </w:rPr>
            </w:pPr>
            <w:r w:rsidRPr="00E94BDB">
              <w:rPr>
                <w:sz w:val="28"/>
                <w:szCs w:val="28"/>
              </w:rPr>
              <w:t>- Общественные объединения (по согласованию).</w:t>
            </w:r>
          </w:p>
        </w:tc>
      </w:tr>
      <w:bookmarkEnd w:id="2"/>
      <w:tr w:rsidR="00CB0DEA" w:rsidRPr="00E94BDB" w14:paraId="6AC26BA8" w14:textId="77777777" w:rsidTr="005C6F86">
        <w:tc>
          <w:tcPr>
            <w:tcW w:w="2028" w:type="dxa"/>
            <w:gridSpan w:val="2"/>
          </w:tcPr>
          <w:p w14:paraId="54E4D11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участники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69367F6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DEA" w:rsidRPr="00E94BDB" w14:paraId="08906745" w14:textId="77777777" w:rsidTr="005C6F86">
        <w:tc>
          <w:tcPr>
            <w:tcW w:w="2028" w:type="dxa"/>
            <w:gridSpan w:val="2"/>
          </w:tcPr>
          <w:p w14:paraId="3FA8F2A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4F72F791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преступности и правонарушений в Ленском районе, совершенствование системы профилактики правонарушений и повышение эффективности деятельности в области правопорядка, безопасности дорожного движения, охраны общественного порядка, оказания содействия гражданам, нуждающимся в социальной адаптации, пресечение преступлений экстремистской и террористической направленности, сокращение незаконного распространения и немедицинского потребления наркотиков и снижение масштабов последствий незаконного оборота наркотиков, повышение качества муниципальных правовых актов за счет проведения антикоррупционной экспертизы, совершенствование правовой базы по противодействию коррупции, расширение форм и методов работы по профилактике безнадзорности и беспризорности несовершеннолетних посредством консолидации усилий правоохранительных органов и органов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 Ленского района.</w:t>
            </w:r>
          </w:p>
        </w:tc>
      </w:tr>
      <w:tr w:rsidR="00CB0DEA" w:rsidRPr="00E94BDB" w14:paraId="75CE056F" w14:textId="77777777" w:rsidTr="005C6F86">
        <w:tc>
          <w:tcPr>
            <w:tcW w:w="2028" w:type="dxa"/>
            <w:gridSpan w:val="2"/>
          </w:tcPr>
          <w:p w14:paraId="26D683A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  <w:p w14:paraId="0E848ED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930" w:type="dxa"/>
            <w:gridSpan w:val="12"/>
            <w:vAlign w:val="center"/>
          </w:tcPr>
          <w:p w14:paraId="0E69397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2ACBFD2D" w14:textId="77777777" w:rsidTr="005C6F86">
        <w:tc>
          <w:tcPr>
            <w:tcW w:w="9958" w:type="dxa"/>
            <w:gridSpan w:val="14"/>
          </w:tcPr>
          <w:p w14:paraId="7BB35B8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Основные показатели муниципальной программы</w:t>
            </w:r>
          </w:p>
        </w:tc>
      </w:tr>
      <w:tr w:rsidR="00CB0DEA" w:rsidRPr="00E94BDB" w14:paraId="059647EB" w14:textId="77777777" w:rsidTr="005C6F86">
        <w:trPr>
          <w:gridAfter w:val="1"/>
          <w:wAfter w:w="10" w:type="dxa"/>
        </w:trPr>
        <w:tc>
          <w:tcPr>
            <w:tcW w:w="3712" w:type="dxa"/>
            <w:gridSpan w:val="3"/>
            <w:vMerge w:val="restart"/>
            <w:vAlign w:val="center"/>
          </w:tcPr>
          <w:p w14:paraId="6EBC6FC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54138031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4" w:type="dxa"/>
            <w:vMerge w:val="restart"/>
            <w:vAlign w:val="center"/>
          </w:tcPr>
          <w:p w14:paraId="4E19FE1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5636751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09" w:type="dxa"/>
            <w:gridSpan w:val="2"/>
            <w:vMerge w:val="restart"/>
            <w:vAlign w:val="center"/>
          </w:tcPr>
          <w:p w14:paraId="0236523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78FDBD0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(2023 г.)</w:t>
            </w:r>
          </w:p>
        </w:tc>
        <w:tc>
          <w:tcPr>
            <w:tcW w:w="4283" w:type="dxa"/>
            <w:gridSpan w:val="7"/>
            <w:vAlign w:val="center"/>
          </w:tcPr>
          <w:p w14:paraId="394ACC8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1813EFB9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Merge/>
            <w:vAlign w:val="center"/>
          </w:tcPr>
          <w:p w14:paraId="7151BE2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  <w:vAlign w:val="center"/>
          </w:tcPr>
          <w:p w14:paraId="67F9292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5CAC733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CBF73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14:paraId="51D7DFB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61ADFDB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  <w:p w14:paraId="6AEB42F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center"/>
          </w:tcPr>
          <w:p w14:paraId="5E744C9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  <w:p w14:paraId="2EAA9D9D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626D4D5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844" w:type="dxa"/>
            <w:vAlign w:val="center"/>
          </w:tcPr>
          <w:p w14:paraId="163C595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</w:p>
          <w:p w14:paraId="243B7568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B0DEA" w:rsidRPr="00E94BDB" w14:paraId="4204D2DB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4FE056F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vAlign w:val="center"/>
          </w:tcPr>
          <w:p w14:paraId="6C75E60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gridSpan w:val="2"/>
            <w:vAlign w:val="center"/>
          </w:tcPr>
          <w:p w14:paraId="0206644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4A41A11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2CD595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2AE8CCE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400A58A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" w:type="dxa"/>
            <w:vAlign w:val="center"/>
          </w:tcPr>
          <w:p w14:paraId="67F8774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0DEA" w:rsidRPr="00E94BDB" w14:paraId="39043A2C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4E1A034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 тысяч населения</w:t>
            </w:r>
          </w:p>
        </w:tc>
        <w:tc>
          <w:tcPr>
            <w:tcW w:w="844" w:type="dxa"/>
            <w:vAlign w:val="center"/>
          </w:tcPr>
          <w:p w14:paraId="56FBE3C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185F0DB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1298</w:t>
            </w: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4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851" w:type="dxa"/>
            <w:vAlign w:val="center"/>
          </w:tcPr>
          <w:p w14:paraId="119EAC1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F3D543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ED5662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94BDB">
              <w:rPr>
                <w:rFonts w:ascii="Times New Roman" w:hAnsi="Times New Roman" w:cs="Times New Roman"/>
                <w:sz w:val="24"/>
                <w:szCs w:val="22"/>
              </w:rPr>
              <w:t>1361,8</w:t>
            </w:r>
          </w:p>
        </w:tc>
        <w:tc>
          <w:tcPr>
            <w:tcW w:w="850" w:type="dxa"/>
            <w:vAlign w:val="center"/>
          </w:tcPr>
          <w:p w14:paraId="1BBBBBC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94BDB">
              <w:rPr>
                <w:rFonts w:ascii="Times New Roman" w:hAnsi="Times New Roman" w:cs="Times New Roman"/>
                <w:sz w:val="24"/>
                <w:szCs w:val="22"/>
              </w:rPr>
              <w:t>1358,7</w:t>
            </w:r>
          </w:p>
        </w:tc>
        <w:tc>
          <w:tcPr>
            <w:tcW w:w="844" w:type="dxa"/>
            <w:vAlign w:val="center"/>
          </w:tcPr>
          <w:p w14:paraId="0C1FBF8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94BDB">
              <w:rPr>
                <w:rFonts w:ascii="Times New Roman" w:hAnsi="Times New Roman" w:cs="Times New Roman"/>
                <w:sz w:val="24"/>
                <w:szCs w:val="22"/>
              </w:rPr>
              <w:t>1355,6</w:t>
            </w:r>
          </w:p>
        </w:tc>
      </w:tr>
      <w:tr w:rsidR="00CB0DEA" w:rsidRPr="00E94BDB" w14:paraId="70B6C559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72387B6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844" w:type="dxa"/>
            <w:vAlign w:val="center"/>
          </w:tcPr>
          <w:p w14:paraId="7BE415C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782580E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14:paraId="51D04FD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F934D5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10B97F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  <w:vAlign w:val="center"/>
          </w:tcPr>
          <w:p w14:paraId="04D2AF6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4" w:type="dxa"/>
            <w:vAlign w:val="center"/>
          </w:tcPr>
          <w:p w14:paraId="219F20B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B0DEA" w:rsidRPr="00E94BDB" w14:paraId="302C3AC0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2EBDE25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844" w:type="dxa"/>
            <w:vAlign w:val="center"/>
          </w:tcPr>
          <w:p w14:paraId="45A1ED8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7021B1B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  <w:vAlign w:val="center"/>
          </w:tcPr>
          <w:p w14:paraId="57ABFF1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C65089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B0670E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12619A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3DB3A77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6AA320BE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2BD6AC4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844" w:type="dxa"/>
            <w:vAlign w:val="center"/>
          </w:tcPr>
          <w:p w14:paraId="659BA8B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1FA4193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51" w:type="dxa"/>
            <w:vAlign w:val="center"/>
          </w:tcPr>
          <w:p w14:paraId="75676D2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BD350C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4CEB37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8C6C50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5C81624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503C1015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0F2BFDA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844" w:type="dxa"/>
            <w:vAlign w:val="center"/>
          </w:tcPr>
          <w:p w14:paraId="25AEC75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3D21F5A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AD9BF1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E85A54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821BA2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0EE663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34D4513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2A0329C4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</w:tcPr>
          <w:p w14:paraId="2B41C77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844" w:type="dxa"/>
            <w:vAlign w:val="center"/>
          </w:tcPr>
          <w:p w14:paraId="158D6E1B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6DC5C7CA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22,08</w:t>
            </w:r>
          </w:p>
        </w:tc>
        <w:tc>
          <w:tcPr>
            <w:tcW w:w="851" w:type="dxa"/>
            <w:vAlign w:val="center"/>
          </w:tcPr>
          <w:p w14:paraId="578E833F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14DF34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67A0FFA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3C3E45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4D1B43C1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4824CD0F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5666183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844" w:type="dxa"/>
            <w:vAlign w:val="center"/>
          </w:tcPr>
          <w:p w14:paraId="25BB27C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17F0FF0B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851" w:type="dxa"/>
            <w:vAlign w:val="center"/>
          </w:tcPr>
          <w:p w14:paraId="1374FA01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09A7A3E6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7F47767B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  <w:tc>
          <w:tcPr>
            <w:tcW w:w="850" w:type="dxa"/>
            <w:vAlign w:val="center"/>
          </w:tcPr>
          <w:p w14:paraId="73995B4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  <w:tc>
          <w:tcPr>
            <w:tcW w:w="844" w:type="dxa"/>
            <w:vAlign w:val="center"/>
          </w:tcPr>
          <w:p w14:paraId="5D4F5961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</w:tr>
      <w:tr w:rsidR="00CB0DEA" w:rsidRPr="00E94BDB" w14:paraId="4E7AC600" w14:textId="77777777" w:rsidTr="005C6F86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46DB84B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  <w:tc>
          <w:tcPr>
            <w:tcW w:w="844" w:type="dxa"/>
            <w:vAlign w:val="center"/>
          </w:tcPr>
          <w:p w14:paraId="6E7FA9F6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32A82CC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78CA325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FFA3D5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3E0F6D9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vAlign w:val="center"/>
          </w:tcPr>
          <w:p w14:paraId="70EC555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4" w:type="dxa"/>
            <w:vAlign w:val="center"/>
          </w:tcPr>
          <w:p w14:paraId="3592740C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bookmarkEnd w:id="4"/>
      <w:tr w:rsidR="00CB0DEA" w:rsidRPr="00E94BDB" w14:paraId="572ACC0A" w14:textId="77777777" w:rsidTr="005C6F86">
        <w:tc>
          <w:tcPr>
            <w:tcW w:w="9958" w:type="dxa"/>
            <w:gridSpan w:val="14"/>
          </w:tcPr>
          <w:p w14:paraId="570ADF7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CB0DEA" w:rsidRPr="00E94BDB" w14:paraId="6096DBF4" w14:textId="77777777" w:rsidTr="005C6F86">
        <w:tc>
          <w:tcPr>
            <w:tcW w:w="2028" w:type="dxa"/>
            <w:gridSpan w:val="2"/>
          </w:tcPr>
          <w:p w14:paraId="1FE27B3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Перечень структурных элементов</w:t>
            </w:r>
          </w:p>
        </w:tc>
        <w:tc>
          <w:tcPr>
            <w:tcW w:w="7930" w:type="dxa"/>
            <w:gridSpan w:val="12"/>
          </w:tcPr>
          <w:p w14:paraId="4E9ECAA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Содействие в реализации охраны общественного порядка и обеспечения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D1F77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сфере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0F2E9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рецидивной преступности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7AACE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экстремистской деятельности, в том числе незаконной миграции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47B1D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наркомании, алкоголизма, токсикомании, </w:t>
            </w:r>
            <w:proofErr w:type="spellStart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и их социальных последствий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7D9CF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Предупреждение безнадзорности и подростковой преступности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AFB2A6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устранение причин и условий их 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5615B336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1681095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00" w:type="dxa"/>
            <w:gridSpan w:val="4"/>
          </w:tcPr>
          <w:p w14:paraId="6F5119F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1860" w:type="dxa"/>
            <w:gridSpan w:val="3"/>
          </w:tcPr>
          <w:p w14:paraId="155CEE4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5" w:type="dxa"/>
            <w:gridSpan w:val="4"/>
          </w:tcPr>
          <w:p w14:paraId="292D9E1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CB0DEA" w:rsidRPr="00E94BDB" w14:paraId="23DC42AE" w14:textId="77777777" w:rsidTr="005C6F86">
        <w:trPr>
          <w:gridAfter w:val="2"/>
          <w:wAfter w:w="27" w:type="dxa"/>
          <w:trHeight w:val="122"/>
        </w:trPr>
        <w:tc>
          <w:tcPr>
            <w:tcW w:w="906" w:type="dxa"/>
          </w:tcPr>
          <w:p w14:paraId="198911E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0" w:type="dxa"/>
            <w:gridSpan w:val="4"/>
          </w:tcPr>
          <w:p w14:paraId="3A81C63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0" w:type="dxa"/>
            <w:gridSpan w:val="3"/>
          </w:tcPr>
          <w:p w14:paraId="1F9DA49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gridSpan w:val="4"/>
          </w:tcPr>
          <w:p w14:paraId="7DBF02D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B0DEA" w:rsidRPr="00E94BDB" w14:paraId="4D70BDC0" w14:textId="77777777" w:rsidTr="005C6F86">
        <w:tc>
          <w:tcPr>
            <w:tcW w:w="906" w:type="dxa"/>
          </w:tcPr>
          <w:p w14:paraId="53F6C19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52" w:type="dxa"/>
            <w:gridSpan w:val="13"/>
          </w:tcPr>
          <w:p w14:paraId="3C6D700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Содействие в реализации охраны общественного порядка и обеспечения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6084378E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792C417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00" w:type="dxa"/>
            <w:gridSpan w:val="4"/>
          </w:tcPr>
          <w:p w14:paraId="31D886D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Задача.  Совершенствование методов профилактики правонарушений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совершаемых в общественных местах</w:t>
            </w:r>
          </w:p>
        </w:tc>
        <w:tc>
          <w:tcPr>
            <w:tcW w:w="1860" w:type="dxa"/>
            <w:gridSpan w:val="3"/>
          </w:tcPr>
          <w:p w14:paraId="5AB8BAE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числа преступлений и иных противоправных посягательств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совершаемых в общественных местах</w:t>
            </w:r>
          </w:p>
        </w:tc>
        <w:tc>
          <w:tcPr>
            <w:tcW w:w="2565" w:type="dxa"/>
            <w:gridSpan w:val="4"/>
          </w:tcPr>
          <w:p w14:paraId="7BE6BB2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преступлений на 100 тысяч населения</w:t>
            </w:r>
          </w:p>
          <w:p w14:paraId="5DA6D0C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588F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</w:tr>
      <w:tr w:rsidR="00CB0DEA" w:rsidRPr="00E94BDB" w14:paraId="55B41189" w14:textId="77777777" w:rsidTr="005C6F86">
        <w:tc>
          <w:tcPr>
            <w:tcW w:w="906" w:type="dxa"/>
          </w:tcPr>
          <w:p w14:paraId="4B543BE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052" w:type="dxa"/>
            <w:gridSpan w:val="13"/>
          </w:tcPr>
          <w:p w14:paraId="798A9CF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сфере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5474B06B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781186F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600" w:type="dxa"/>
            <w:gridSpan w:val="4"/>
          </w:tcPr>
          <w:p w14:paraId="5373958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Задача.  Повышение безопасности дорожного движения, предупреждение причин возникновения дорожно-транспортных происшествий и снижение тяжести их последствий</w:t>
            </w:r>
          </w:p>
        </w:tc>
        <w:tc>
          <w:tcPr>
            <w:tcW w:w="1860" w:type="dxa"/>
            <w:gridSpan w:val="3"/>
          </w:tcPr>
          <w:p w14:paraId="143C808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погибших в дорожно-транспортных происшествиях</w:t>
            </w:r>
          </w:p>
        </w:tc>
        <w:tc>
          <w:tcPr>
            <w:tcW w:w="2565" w:type="dxa"/>
            <w:gridSpan w:val="4"/>
          </w:tcPr>
          <w:p w14:paraId="701AEFF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</w:tr>
      <w:tr w:rsidR="00CB0DEA" w:rsidRPr="00E94BDB" w14:paraId="6E6A87EF" w14:textId="77777777" w:rsidTr="005C6F86">
        <w:tc>
          <w:tcPr>
            <w:tcW w:w="906" w:type="dxa"/>
          </w:tcPr>
          <w:p w14:paraId="1BA0E30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52" w:type="dxa"/>
            <w:gridSpan w:val="13"/>
          </w:tcPr>
          <w:p w14:paraId="0633059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рецидивной преступности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321981FB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07EDD55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600" w:type="dxa"/>
            <w:gridSpan w:val="4"/>
          </w:tcPr>
          <w:p w14:paraId="4A1EF5E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Задача. Содействие деятельности уголовно-исполнительной инспекции и исправительного центра по социальной реабилитации осужденных, взаимодействие с общественными объединениями по оказанию содействия гражданам, нуждающимся в социальной адаптации</w:t>
            </w:r>
          </w:p>
        </w:tc>
        <w:tc>
          <w:tcPr>
            <w:tcW w:w="1860" w:type="dxa"/>
            <w:gridSpan w:val="3"/>
          </w:tcPr>
          <w:p w14:paraId="20CB68D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2565" w:type="dxa"/>
            <w:gridSpan w:val="4"/>
          </w:tcPr>
          <w:p w14:paraId="3681F17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</w:tr>
      <w:tr w:rsidR="00CB0DEA" w:rsidRPr="00E94BDB" w14:paraId="678FC521" w14:textId="77777777" w:rsidTr="005C6F86">
        <w:tc>
          <w:tcPr>
            <w:tcW w:w="906" w:type="dxa"/>
          </w:tcPr>
          <w:p w14:paraId="179C378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52" w:type="dxa"/>
            <w:gridSpan w:val="13"/>
          </w:tcPr>
          <w:p w14:paraId="5F0BECF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экстремистской деятельности, в том числе незаконной миграции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74719105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118A82A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600" w:type="dxa"/>
            <w:gridSpan w:val="4"/>
          </w:tcPr>
          <w:p w14:paraId="09C3A16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Задача.  Противодействие экстремистской деятельности, осуществление профилактических, в том числе воспитательных, пропагандистских мер, направленных на предупреждение экстремистской деятельности</w:t>
            </w:r>
          </w:p>
        </w:tc>
        <w:tc>
          <w:tcPr>
            <w:tcW w:w="1860" w:type="dxa"/>
            <w:gridSpan w:val="3"/>
          </w:tcPr>
          <w:p w14:paraId="3112D61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Уменьшение проявлений экстремизма и негативного отношения к лицам других</w:t>
            </w:r>
          </w:p>
          <w:p w14:paraId="3AACE22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национальностей и религиозных конфессий</w:t>
            </w:r>
          </w:p>
        </w:tc>
        <w:tc>
          <w:tcPr>
            <w:tcW w:w="2565" w:type="dxa"/>
            <w:gridSpan w:val="4"/>
          </w:tcPr>
          <w:p w14:paraId="156C3D1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</w:tr>
      <w:tr w:rsidR="00CB0DEA" w:rsidRPr="00E94BDB" w14:paraId="355D1566" w14:textId="77777777" w:rsidTr="005C6F86">
        <w:tc>
          <w:tcPr>
            <w:tcW w:w="906" w:type="dxa"/>
          </w:tcPr>
          <w:p w14:paraId="43D566F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052" w:type="dxa"/>
            <w:gridSpan w:val="13"/>
          </w:tcPr>
          <w:p w14:paraId="6CDB551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наркомании, алкоголизма, токсикомании, </w:t>
            </w:r>
            <w:proofErr w:type="spellStart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и их социальных последствий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5A0C2217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4F0AB83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00" w:type="dxa"/>
            <w:gridSpan w:val="4"/>
          </w:tcPr>
          <w:p w14:paraId="69498E0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Задача.  Организационно – информационное обеспечение деятельности по профилактике наркомании, токсикомании, алкоголизма и </w:t>
            </w:r>
            <w:proofErr w:type="spellStart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, реализация комплекса профилактических мероприятий антинаркотической направленности</w:t>
            </w:r>
          </w:p>
        </w:tc>
        <w:tc>
          <w:tcPr>
            <w:tcW w:w="1860" w:type="dxa"/>
            <w:gridSpan w:val="3"/>
          </w:tcPr>
          <w:p w14:paraId="45DAE5B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Формирование негативного отношения граждан к незаконному потреблению наркотических средств, развитие антинаркотической пропаганды</w:t>
            </w:r>
          </w:p>
        </w:tc>
        <w:tc>
          <w:tcPr>
            <w:tcW w:w="2565" w:type="dxa"/>
            <w:gridSpan w:val="4"/>
          </w:tcPr>
          <w:p w14:paraId="79AC177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</w:tr>
      <w:tr w:rsidR="00CB0DEA" w:rsidRPr="00E94BDB" w14:paraId="787EF413" w14:textId="77777777" w:rsidTr="005C6F86">
        <w:tc>
          <w:tcPr>
            <w:tcW w:w="906" w:type="dxa"/>
          </w:tcPr>
          <w:p w14:paraId="1E84B6A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52" w:type="dxa"/>
            <w:gridSpan w:val="13"/>
          </w:tcPr>
          <w:p w14:paraId="6461016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Предупреждение безнадзорности и подростковой преступности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6693D897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3966773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600" w:type="dxa"/>
            <w:gridSpan w:val="4"/>
          </w:tcPr>
          <w:p w14:paraId="2AF730B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Задача.  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</w:t>
            </w:r>
          </w:p>
        </w:tc>
        <w:tc>
          <w:tcPr>
            <w:tcW w:w="1860" w:type="dxa"/>
            <w:gridSpan w:val="3"/>
          </w:tcPr>
          <w:p w14:paraId="681408B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правонарушений и преступлений, совершаемых несовершеннолетними</w:t>
            </w:r>
          </w:p>
        </w:tc>
        <w:tc>
          <w:tcPr>
            <w:tcW w:w="2565" w:type="dxa"/>
            <w:gridSpan w:val="4"/>
          </w:tcPr>
          <w:p w14:paraId="639F051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участников преступлений от численности детского населения в возрасте от 14 до 17 лет</w:t>
            </w:r>
          </w:p>
        </w:tc>
      </w:tr>
      <w:tr w:rsidR="00CB0DEA" w:rsidRPr="00E94BDB" w14:paraId="669D68B2" w14:textId="77777777" w:rsidTr="005C6F86">
        <w:tc>
          <w:tcPr>
            <w:tcW w:w="906" w:type="dxa"/>
          </w:tcPr>
          <w:p w14:paraId="50E8F56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52" w:type="dxa"/>
            <w:gridSpan w:val="13"/>
          </w:tcPr>
          <w:p w14:paraId="141AE3A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устранение причин и условий их 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4925553D" w14:textId="77777777" w:rsidTr="005C6F86">
        <w:trPr>
          <w:gridAfter w:val="2"/>
          <w:wAfter w:w="27" w:type="dxa"/>
        </w:trPr>
        <w:tc>
          <w:tcPr>
            <w:tcW w:w="906" w:type="dxa"/>
          </w:tcPr>
          <w:p w14:paraId="3FC6506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00" w:type="dxa"/>
            <w:gridSpan w:val="4"/>
          </w:tcPr>
          <w:p w14:paraId="3606594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Задача. Снижение уровня коррупционных рисков при решении вопросов местного значения и исполнения отдельных государственных полномочий, предоставлении муниципальных услуг, повышение их качества и доступности</w:t>
            </w:r>
          </w:p>
        </w:tc>
        <w:tc>
          <w:tcPr>
            <w:tcW w:w="1860" w:type="dxa"/>
            <w:gridSpan w:val="3"/>
          </w:tcPr>
          <w:p w14:paraId="2C9CC46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муниципальных правовых актов за счет проведения антикоррупционной экспертизы, совершенствование правовой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базы по противодействию коррупции</w:t>
            </w:r>
          </w:p>
        </w:tc>
        <w:tc>
          <w:tcPr>
            <w:tcW w:w="2565" w:type="dxa"/>
            <w:gridSpan w:val="4"/>
          </w:tcPr>
          <w:p w14:paraId="1528613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</w:tr>
      <w:tr w:rsidR="00CB0DEA" w:rsidRPr="00E94BDB" w14:paraId="200546B5" w14:textId="77777777" w:rsidTr="005C6F86">
        <w:tc>
          <w:tcPr>
            <w:tcW w:w="9958" w:type="dxa"/>
            <w:gridSpan w:val="14"/>
          </w:tcPr>
          <w:p w14:paraId="3843E71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8888379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Финансовое обеспечение муниципальной программы</w:t>
            </w:r>
          </w:p>
        </w:tc>
      </w:tr>
      <w:tr w:rsidR="00CB0DEA" w:rsidRPr="00E94BDB" w14:paraId="0A8F228B" w14:textId="77777777" w:rsidTr="005C6F86">
        <w:tc>
          <w:tcPr>
            <w:tcW w:w="2028" w:type="dxa"/>
            <w:gridSpan w:val="2"/>
          </w:tcPr>
          <w:p w14:paraId="0576501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0" w:type="dxa"/>
            <w:gridSpan w:val="12"/>
          </w:tcPr>
          <w:p w14:paraId="26EA6C8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программы - </w:t>
            </w:r>
            <w:r w:rsidRPr="00C81FA1">
              <w:rPr>
                <w:rFonts w:ascii="Times New Roman" w:hAnsi="Times New Roman" w:cs="Times New Roman"/>
                <w:sz w:val="28"/>
                <w:szCs w:val="28"/>
              </w:rPr>
              <w:t>8 987 700,00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0A51398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919A1E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764DFE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- 2 995 900,00 руб.;</w:t>
            </w:r>
          </w:p>
          <w:p w14:paraId="13EF6C1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- 2 995 900,00 руб.;</w:t>
            </w:r>
          </w:p>
          <w:p w14:paraId="6312F59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- 2 995 900,00 руб.</w:t>
            </w:r>
          </w:p>
          <w:p w14:paraId="69647B0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04E8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28605C9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3CDE44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CBA56B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39CD6A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2E2FB3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8CD2CB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8AB3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430C3A5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725DBC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26DAE3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4C1926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1196CA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7692AB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87A3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81FA1">
              <w:rPr>
                <w:rFonts w:ascii="Times New Roman" w:hAnsi="Times New Roman" w:cs="Times New Roman"/>
                <w:sz w:val="28"/>
                <w:szCs w:val="28"/>
              </w:rPr>
              <w:t>8 987 700,00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5C961BC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05B45BD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73330F1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- 2 995 900,00 руб.;</w:t>
            </w:r>
          </w:p>
          <w:p w14:paraId="08D66E4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- 2 995 900,00 руб.;</w:t>
            </w:r>
          </w:p>
          <w:p w14:paraId="25513E9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- 2 995 900,00 руб.</w:t>
            </w:r>
          </w:p>
          <w:p w14:paraId="38DABB1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8167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7A933E3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DC642B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9F9F04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48465A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63CB3E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 год - 0 руб.</w:t>
            </w:r>
          </w:p>
          <w:p w14:paraId="01CE5E8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A1C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5703703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9F4A53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97290B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B26614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A6E751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5"/>
      <w:tr w:rsidR="00CB0DEA" w:rsidRPr="00E94BDB" w14:paraId="20572BCE" w14:textId="77777777" w:rsidTr="005C6F86">
        <w:tc>
          <w:tcPr>
            <w:tcW w:w="3712" w:type="dxa"/>
            <w:gridSpan w:val="3"/>
          </w:tcPr>
          <w:p w14:paraId="302CD58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6246" w:type="dxa"/>
            <w:gridSpan w:val="11"/>
          </w:tcPr>
          <w:p w14:paraId="4308B499" w14:textId="77777777" w:rsidR="00CB0DEA" w:rsidRPr="00E94BDB" w:rsidRDefault="00CB0DEA" w:rsidP="005C6F86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Сохранение населения, здоровье и благополучие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0052487" w14:textId="77777777" w:rsidR="00CB0DEA" w:rsidRPr="00E94BDB" w:rsidRDefault="00CB0DEA" w:rsidP="005C6F86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роста численности населения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B3852BB" w14:textId="77777777" w:rsidR="00CB0DEA" w:rsidRPr="00E94BDB" w:rsidRDefault="00CB0DEA" w:rsidP="00CB0DEA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49"/>
      <w:bookmarkEnd w:id="6"/>
    </w:p>
    <w:p w14:paraId="3BAC2F63" w14:textId="4ACAA20E" w:rsidR="00CB0DEA" w:rsidRDefault="00CB0DEA" w:rsidP="00CB0DEA">
      <w:pPr>
        <w:pStyle w:val="ConsPlusNormal"/>
      </w:pPr>
      <w:r w:rsidRPr="00E94BDB">
        <w:rPr>
          <w:rFonts w:ascii="Times New Roman" w:hAnsi="Times New Roman" w:cs="Times New Roman"/>
          <w:sz w:val="28"/>
          <w:szCs w:val="28"/>
        </w:rPr>
        <w:br w:type="page"/>
      </w:r>
    </w:p>
    <w:p w14:paraId="19E46CD7" w14:textId="6B302495" w:rsidR="00CB0DEA" w:rsidRDefault="00CB0DEA" w:rsidP="00473023">
      <w:pPr>
        <w:pStyle w:val="ConsPlusNormal"/>
      </w:pPr>
    </w:p>
    <w:p w14:paraId="408C3E0B" w14:textId="77777777" w:rsidR="00CB0DEA" w:rsidRPr="00E94BDB" w:rsidRDefault="00CB0DEA" w:rsidP="00CB0DEA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90961"/>
      <w:r w:rsidRPr="00E94B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34F7BF" w14:textId="77777777" w:rsidR="00CB0DEA" w:rsidRPr="00E94BDB" w:rsidRDefault="00CB0DEA" w:rsidP="00CB0DEA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E94BDB">
        <w:rPr>
          <w:rFonts w:ascii="Times New Roman" w:hAnsi="Times New Roman" w:cs="Times New Roman"/>
          <w:sz w:val="28"/>
          <w:szCs w:val="28"/>
        </w:rPr>
        <w:t xml:space="preserve">к Паспорту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4BDB">
        <w:rPr>
          <w:rFonts w:ascii="Times New Roman" w:hAnsi="Times New Roman" w:cs="Times New Roman"/>
          <w:sz w:val="28"/>
          <w:szCs w:val="28"/>
        </w:rPr>
        <w:t>Профилактика правонарушений в Ленском районе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E114CBB" w14:textId="77777777" w:rsidR="00CB0DEA" w:rsidRPr="00E94BDB" w:rsidRDefault="00CB0DEA" w:rsidP="00CB0D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925"/>
        <w:gridCol w:w="5041"/>
      </w:tblGrid>
      <w:tr w:rsidR="00CB0DEA" w:rsidRPr="00E94BDB" w14:paraId="141661B7" w14:textId="77777777" w:rsidTr="005C6F86">
        <w:tc>
          <w:tcPr>
            <w:tcW w:w="9639" w:type="dxa"/>
            <w:gridSpan w:val="3"/>
            <w:vAlign w:val="center"/>
          </w:tcPr>
          <w:p w14:paraId="48B95C74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88890815"/>
            <w:bookmarkStart w:id="9" w:name="_Hlk188890688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0A1CA2AA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 показателях муниципальной программы</w:t>
            </w:r>
            <w:bookmarkEnd w:id="8"/>
          </w:p>
          <w:p w14:paraId="0799030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9"/>
          </w:p>
        </w:tc>
      </w:tr>
      <w:tr w:rsidR="00CB0DEA" w:rsidRPr="00E94BDB" w14:paraId="65477474" w14:textId="77777777" w:rsidTr="005C6F86">
        <w:tc>
          <w:tcPr>
            <w:tcW w:w="673" w:type="dxa"/>
            <w:vAlign w:val="center"/>
          </w:tcPr>
          <w:p w14:paraId="39AF5D1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793B46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25" w:type="dxa"/>
            <w:vAlign w:val="center"/>
          </w:tcPr>
          <w:p w14:paraId="187D3E05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41" w:type="dxa"/>
            <w:vAlign w:val="center"/>
          </w:tcPr>
          <w:p w14:paraId="17C114C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B0DEA" w:rsidRPr="00E94BDB" w14:paraId="58A9C991" w14:textId="77777777" w:rsidTr="005C6F86">
        <w:tc>
          <w:tcPr>
            <w:tcW w:w="673" w:type="dxa"/>
            <w:vAlign w:val="center"/>
          </w:tcPr>
          <w:p w14:paraId="014B75A3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925" w:type="dxa"/>
            <w:vAlign w:val="center"/>
          </w:tcPr>
          <w:p w14:paraId="46ECAC7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 тысяч населения</w:t>
            </w:r>
          </w:p>
        </w:tc>
        <w:tc>
          <w:tcPr>
            <w:tcW w:w="5041" w:type="dxa"/>
            <w:vAlign w:val="center"/>
          </w:tcPr>
          <w:p w14:paraId="00A1C25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Ленскому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Об итогах оперативно-служебной деятельности ОМВД России по Ленскому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DEA" w:rsidRPr="00E94BDB" w14:paraId="0325B981" w14:textId="77777777" w:rsidTr="005C6F86">
        <w:tc>
          <w:tcPr>
            <w:tcW w:w="673" w:type="dxa"/>
            <w:vAlign w:val="center"/>
          </w:tcPr>
          <w:p w14:paraId="04A69579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925" w:type="dxa"/>
            <w:vAlign w:val="center"/>
          </w:tcPr>
          <w:p w14:paraId="05C10114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4FD">
              <w:rPr>
                <w:rFonts w:ascii="Times New Roman" w:hAnsi="Times New Roman" w:cs="Times New Roman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5041" w:type="dxa"/>
            <w:vAlign w:val="center"/>
          </w:tcPr>
          <w:p w14:paraId="5852FFA1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Ленскому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Об итогах оперативно-служебной деятельности ОМВД России по Ленскому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0DEA" w:rsidRPr="00E94BDB" w14:paraId="48855751" w14:textId="77777777" w:rsidTr="005C6F86">
        <w:tc>
          <w:tcPr>
            <w:tcW w:w="673" w:type="dxa"/>
            <w:vAlign w:val="center"/>
          </w:tcPr>
          <w:p w14:paraId="594A408F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925" w:type="dxa"/>
            <w:vAlign w:val="center"/>
          </w:tcPr>
          <w:p w14:paraId="109B9EB9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5041" w:type="dxa"/>
            <w:vAlign w:val="center"/>
          </w:tcPr>
          <w:p w14:paraId="3D24D17C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1EB95697" w14:textId="77777777" w:rsidTr="005C6F86">
        <w:tc>
          <w:tcPr>
            <w:tcW w:w="673" w:type="dxa"/>
            <w:vAlign w:val="center"/>
          </w:tcPr>
          <w:p w14:paraId="3E738D07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925" w:type="dxa"/>
            <w:vAlign w:val="center"/>
          </w:tcPr>
          <w:p w14:paraId="71F60DC5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5041" w:type="dxa"/>
            <w:vAlign w:val="center"/>
          </w:tcPr>
          <w:p w14:paraId="077B42A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36DA2BE3" w14:textId="77777777" w:rsidTr="005C6F86">
        <w:tc>
          <w:tcPr>
            <w:tcW w:w="673" w:type="dxa"/>
            <w:vAlign w:val="center"/>
          </w:tcPr>
          <w:p w14:paraId="473BA8BC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925" w:type="dxa"/>
            <w:vAlign w:val="center"/>
          </w:tcPr>
          <w:p w14:paraId="56C511E2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5041" w:type="dxa"/>
            <w:vAlign w:val="center"/>
          </w:tcPr>
          <w:p w14:paraId="614BDFE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06CD4143" w14:textId="77777777" w:rsidTr="005C6F86">
        <w:tc>
          <w:tcPr>
            <w:tcW w:w="673" w:type="dxa"/>
            <w:vAlign w:val="center"/>
          </w:tcPr>
          <w:p w14:paraId="6AD2846B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925" w:type="dxa"/>
          </w:tcPr>
          <w:p w14:paraId="292EFEB9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5041" w:type="dxa"/>
            <w:vAlign w:val="center"/>
          </w:tcPr>
          <w:p w14:paraId="0AEED0CF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5A16F567" w14:textId="77777777" w:rsidTr="005C6F86">
        <w:tc>
          <w:tcPr>
            <w:tcW w:w="673" w:type="dxa"/>
            <w:vAlign w:val="center"/>
          </w:tcPr>
          <w:p w14:paraId="0B4D5354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925" w:type="dxa"/>
          </w:tcPr>
          <w:p w14:paraId="30826288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 участников преступлений от численности детского населения в возрасте от 14 до 17 лет</w:t>
            </w:r>
          </w:p>
        </w:tc>
        <w:tc>
          <w:tcPr>
            <w:tcW w:w="5041" w:type="dxa"/>
            <w:vAlign w:val="center"/>
          </w:tcPr>
          <w:p w14:paraId="150ACAE8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социального развития администрации МР «Ленский район»</w:t>
            </w:r>
          </w:p>
        </w:tc>
      </w:tr>
      <w:tr w:rsidR="00CB0DEA" w:rsidRPr="00E94BDB" w14:paraId="35AF933E" w14:textId="77777777" w:rsidTr="005C6F86">
        <w:tc>
          <w:tcPr>
            <w:tcW w:w="673" w:type="dxa"/>
            <w:vAlign w:val="center"/>
          </w:tcPr>
          <w:p w14:paraId="3DD1696D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B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25" w:type="dxa"/>
          </w:tcPr>
          <w:p w14:paraId="25C661DA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  <w:tc>
          <w:tcPr>
            <w:tcW w:w="5041" w:type="dxa"/>
            <w:vAlign w:val="center"/>
          </w:tcPr>
          <w:p w14:paraId="46A4A736" w14:textId="77777777" w:rsidR="00CB0DEA" w:rsidRPr="00E94BDB" w:rsidRDefault="00CB0DEA" w:rsidP="005C6F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 xml:space="preserve">Отчет начальника правового отдела администрации 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Ленский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7"/>
    </w:tbl>
    <w:p w14:paraId="2BB07616" w14:textId="77777777" w:rsidR="00CB0DEA" w:rsidRPr="00E94BDB" w:rsidRDefault="00CB0DEA" w:rsidP="00CB0D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EE530" w14:textId="77777777" w:rsidR="00CB0DEA" w:rsidRPr="00E94BDB" w:rsidRDefault="00CB0DEA" w:rsidP="00CB0DEA">
      <w:pPr>
        <w:pStyle w:val="ConsPlusNormal"/>
        <w:spacing w:line="276" w:lineRule="auto"/>
        <w:jc w:val="center"/>
        <w:rPr>
          <w:b/>
          <w:bCs/>
          <w:sz w:val="28"/>
          <w:szCs w:val="28"/>
        </w:rPr>
      </w:pPr>
      <w:r w:rsidRPr="00E94BDB">
        <w:rPr>
          <w:rFonts w:ascii="Times New Roman" w:hAnsi="Times New Roman" w:cs="Times New Roman"/>
          <w:b/>
          <w:sz w:val="28"/>
          <w:szCs w:val="28"/>
        </w:rPr>
        <w:br w:type="page"/>
      </w:r>
      <w:r w:rsidRPr="00E94BDB">
        <w:rPr>
          <w:b/>
          <w:bCs/>
          <w:sz w:val="28"/>
          <w:szCs w:val="28"/>
        </w:rPr>
        <w:lastRenderedPageBreak/>
        <w:t xml:space="preserve"> </w:t>
      </w:r>
    </w:p>
    <w:p w14:paraId="6F9B28F1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 xml:space="preserve">Паспорт ведомственного проекта №1 </w:t>
      </w:r>
      <w:r>
        <w:rPr>
          <w:b/>
          <w:sz w:val="28"/>
          <w:szCs w:val="28"/>
        </w:rPr>
        <w:t>«</w:t>
      </w:r>
      <w:bookmarkStart w:id="10" w:name="_Hlk188888514"/>
      <w:r w:rsidRPr="00E94BDB">
        <w:rPr>
          <w:b/>
          <w:sz w:val="28"/>
          <w:szCs w:val="28"/>
        </w:rPr>
        <w:t>Содействие в реализации охраны общественного порядка и обеспечения общественной безопасности</w:t>
      </w:r>
      <w:bookmarkEnd w:id="10"/>
      <w:r>
        <w:rPr>
          <w:b/>
          <w:sz w:val="28"/>
          <w:szCs w:val="28"/>
        </w:rPr>
        <w:t>»</w:t>
      </w:r>
    </w:p>
    <w:p w14:paraId="2E7EA2D5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CB0DEA" w:rsidRPr="00E94BDB" w14:paraId="7AE90CAB" w14:textId="77777777" w:rsidTr="005C6F86">
        <w:tc>
          <w:tcPr>
            <w:tcW w:w="9639" w:type="dxa"/>
            <w:gridSpan w:val="8"/>
          </w:tcPr>
          <w:p w14:paraId="4B3993D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B0DEA" w:rsidRPr="00E94BDB" w14:paraId="0CF1D334" w14:textId="77777777" w:rsidTr="005C6F86">
        <w:trPr>
          <w:trHeight w:val="295"/>
        </w:trPr>
        <w:tc>
          <w:tcPr>
            <w:tcW w:w="3579" w:type="dxa"/>
            <w:vAlign w:val="center"/>
          </w:tcPr>
          <w:p w14:paraId="5998087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</w:tcPr>
          <w:p w14:paraId="388978F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Содействие в реализации охраны общественного порядка и обеспечения общественной безопасности</w:t>
            </w:r>
          </w:p>
        </w:tc>
      </w:tr>
      <w:tr w:rsidR="00CB0DEA" w:rsidRPr="00E94BDB" w14:paraId="09C5AAEA" w14:textId="77777777" w:rsidTr="005C6F86">
        <w:trPr>
          <w:trHeight w:val="902"/>
        </w:trPr>
        <w:tc>
          <w:tcPr>
            <w:tcW w:w="3579" w:type="dxa"/>
          </w:tcPr>
          <w:p w14:paraId="34402BF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CE34D7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571EB00E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4F54F84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Отдел Министерства внутренних дел России по Ленскому району (по согласованию).</w:t>
            </w:r>
          </w:p>
        </w:tc>
      </w:tr>
      <w:tr w:rsidR="00CB0DEA" w:rsidRPr="00E94BDB" w14:paraId="791EB16C" w14:textId="77777777" w:rsidTr="005C6F86">
        <w:trPr>
          <w:trHeight w:val="16"/>
        </w:trPr>
        <w:tc>
          <w:tcPr>
            <w:tcW w:w="3579" w:type="dxa"/>
          </w:tcPr>
          <w:p w14:paraId="7F3A94C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056B1C0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0D2DC123" w14:textId="77777777" w:rsidTr="005C6F86">
        <w:trPr>
          <w:trHeight w:val="367"/>
        </w:trPr>
        <w:tc>
          <w:tcPr>
            <w:tcW w:w="3579" w:type="dxa"/>
          </w:tcPr>
          <w:p w14:paraId="2989729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</w:tcPr>
          <w:p w14:paraId="18FF174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40D22BF3" w14:textId="77777777" w:rsidTr="005C6F86">
        <w:trPr>
          <w:trHeight w:val="255"/>
        </w:trPr>
        <w:tc>
          <w:tcPr>
            <w:tcW w:w="3579" w:type="dxa"/>
          </w:tcPr>
          <w:p w14:paraId="2F571F3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C55C0C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6E9875AA" w14:textId="77777777" w:rsidTr="005C6F86">
        <w:tc>
          <w:tcPr>
            <w:tcW w:w="9639" w:type="dxa"/>
            <w:gridSpan w:val="8"/>
          </w:tcPr>
          <w:p w14:paraId="59ECDAF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88888582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CB0DEA" w:rsidRPr="00E94BDB" w14:paraId="13871268" w14:textId="77777777" w:rsidTr="005C6F86">
        <w:tc>
          <w:tcPr>
            <w:tcW w:w="3579" w:type="dxa"/>
            <w:vMerge w:val="restart"/>
            <w:vAlign w:val="center"/>
          </w:tcPr>
          <w:p w14:paraId="69E6EF5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5B78F51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4A5F18F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3D4DC2FA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6B3DC556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(2023 год)</w:t>
            </w:r>
          </w:p>
        </w:tc>
        <w:tc>
          <w:tcPr>
            <w:tcW w:w="4086" w:type="dxa"/>
            <w:gridSpan w:val="5"/>
            <w:vAlign w:val="center"/>
          </w:tcPr>
          <w:p w14:paraId="3BC8704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6D8D0F07" w14:textId="77777777" w:rsidTr="005C6F86">
        <w:trPr>
          <w:trHeight w:val="1121"/>
        </w:trPr>
        <w:tc>
          <w:tcPr>
            <w:tcW w:w="3579" w:type="dxa"/>
            <w:vMerge/>
            <w:vAlign w:val="center"/>
          </w:tcPr>
          <w:p w14:paraId="3FD9DA6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239B705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1D32714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331AF2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141941A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27F7D538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69BB985D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5CD10B8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5AB397B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36D08D11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79C09E7D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B0DEA" w:rsidRPr="00E94BDB" w14:paraId="3AFA7328" w14:textId="77777777" w:rsidTr="005C6F86">
        <w:tc>
          <w:tcPr>
            <w:tcW w:w="3579" w:type="dxa"/>
            <w:vAlign w:val="center"/>
          </w:tcPr>
          <w:p w14:paraId="578675D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5C64253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08F4232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18F5017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0A45B62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2F68D48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63AEE06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46E42F6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B0DEA" w:rsidRPr="00E94BDB" w14:paraId="4FE895C5" w14:textId="77777777" w:rsidTr="005C6F86">
        <w:tc>
          <w:tcPr>
            <w:tcW w:w="3579" w:type="dxa"/>
            <w:vAlign w:val="center"/>
          </w:tcPr>
          <w:p w14:paraId="352093F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843" w:type="dxa"/>
            <w:vAlign w:val="center"/>
          </w:tcPr>
          <w:p w14:paraId="3DD9E4D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1" w:type="dxa"/>
            <w:vAlign w:val="center"/>
          </w:tcPr>
          <w:p w14:paraId="6B2CF21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6" w:type="dxa"/>
            <w:vAlign w:val="center"/>
          </w:tcPr>
          <w:p w14:paraId="364FF1A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33F5C42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76738A2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5" w:type="dxa"/>
            <w:vAlign w:val="center"/>
          </w:tcPr>
          <w:p w14:paraId="4988B10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4" w:type="dxa"/>
            <w:vAlign w:val="center"/>
          </w:tcPr>
          <w:p w14:paraId="1BFCE4F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B0DEA" w:rsidRPr="00E94BDB" w14:paraId="64834D12" w14:textId="77777777" w:rsidTr="005C6F86">
        <w:tc>
          <w:tcPr>
            <w:tcW w:w="9639" w:type="dxa"/>
            <w:gridSpan w:val="8"/>
          </w:tcPr>
          <w:p w14:paraId="28C68FB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88888798"/>
            <w:bookmarkEnd w:id="11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CB0DEA" w:rsidRPr="00E94BDB" w14:paraId="534CD13A" w14:textId="77777777" w:rsidTr="005C6F86">
        <w:tc>
          <w:tcPr>
            <w:tcW w:w="3579" w:type="dxa"/>
          </w:tcPr>
          <w:p w14:paraId="1C30883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0CE6E70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реализацию ведомственного проекта –0,00 руб., в том числе по годам:</w:t>
            </w:r>
          </w:p>
          <w:p w14:paraId="11389AE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- 0,00 руб.;</w:t>
            </w:r>
          </w:p>
          <w:p w14:paraId="439A863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- 0,00 руб.;</w:t>
            </w:r>
          </w:p>
          <w:p w14:paraId="1A1B31E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- 0,00 руб.;</w:t>
            </w:r>
          </w:p>
          <w:p w14:paraId="20569A4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- 0,00 руб.;</w:t>
            </w:r>
          </w:p>
          <w:p w14:paraId="3568649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- 0,00 руб.</w:t>
            </w:r>
          </w:p>
          <w:p w14:paraId="00E7B87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B9AB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708C671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55C545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21B9BA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82EB1D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269D8C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1AE294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3551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4094A70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1D8968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D1490D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6904637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86989C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3D7693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B44B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- 0,00 руб., в том числе по годам:</w:t>
            </w:r>
          </w:p>
          <w:p w14:paraId="01B8A22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- 0,00 руб.;</w:t>
            </w:r>
          </w:p>
          <w:p w14:paraId="2331CBC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- 0,00 руб.;</w:t>
            </w:r>
          </w:p>
          <w:p w14:paraId="48632C5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- 0,00 руб.;</w:t>
            </w:r>
          </w:p>
          <w:p w14:paraId="1FA90C6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- 0,00 руб.;</w:t>
            </w:r>
          </w:p>
          <w:p w14:paraId="334D9C7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- 0,00 руб.</w:t>
            </w:r>
          </w:p>
          <w:p w14:paraId="437955C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CA27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4B525E2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1F3596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FB9D70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77BF99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A2411D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4CC5CA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BA22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6C58751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89061F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60B61E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- 0 руб.;</w:t>
            </w:r>
          </w:p>
          <w:p w14:paraId="2DB7A99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9F1FB9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12"/>
    </w:tbl>
    <w:p w14:paraId="4503791C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p w14:paraId="3149F540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 xml:space="preserve">Паспорт ведомственного проекта №2 </w:t>
      </w:r>
      <w:r>
        <w:rPr>
          <w:b/>
          <w:sz w:val="28"/>
          <w:szCs w:val="28"/>
        </w:rPr>
        <w:t>«</w:t>
      </w:r>
      <w:bookmarkStart w:id="13" w:name="_Hlk188888857"/>
      <w:r w:rsidRPr="00E94BDB">
        <w:rPr>
          <w:b/>
          <w:sz w:val="28"/>
          <w:szCs w:val="28"/>
        </w:rPr>
        <w:t>Профилактика правонарушений в сфере дорожного движения</w:t>
      </w:r>
      <w:bookmarkEnd w:id="13"/>
      <w:r>
        <w:rPr>
          <w:b/>
          <w:sz w:val="28"/>
          <w:szCs w:val="28"/>
        </w:rPr>
        <w:t>»</w:t>
      </w:r>
    </w:p>
    <w:p w14:paraId="7D525610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CB0DEA" w:rsidRPr="00E94BDB" w14:paraId="111568D4" w14:textId="77777777" w:rsidTr="005C6F86">
        <w:tc>
          <w:tcPr>
            <w:tcW w:w="9639" w:type="dxa"/>
            <w:gridSpan w:val="8"/>
          </w:tcPr>
          <w:p w14:paraId="5ABC9E6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B0DEA" w:rsidRPr="00E94BDB" w14:paraId="0BB4B95E" w14:textId="77777777" w:rsidTr="005C6F86">
        <w:trPr>
          <w:trHeight w:val="295"/>
        </w:trPr>
        <w:tc>
          <w:tcPr>
            <w:tcW w:w="3579" w:type="dxa"/>
            <w:vAlign w:val="center"/>
          </w:tcPr>
          <w:p w14:paraId="7D63423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3F0107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сфере дорожного движения</w:t>
            </w:r>
          </w:p>
        </w:tc>
      </w:tr>
      <w:tr w:rsidR="00CB0DEA" w:rsidRPr="00E94BDB" w14:paraId="0DDECF7A" w14:textId="77777777" w:rsidTr="005C6F86">
        <w:trPr>
          <w:trHeight w:val="902"/>
        </w:trPr>
        <w:tc>
          <w:tcPr>
            <w:tcW w:w="3579" w:type="dxa"/>
            <w:vAlign w:val="center"/>
          </w:tcPr>
          <w:p w14:paraId="2F38029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2C86AF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2DBB84B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- Отдел Министерства внутренних дел России по Ленскому району (по согласованию).</w:t>
            </w:r>
          </w:p>
        </w:tc>
      </w:tr>
      <w:tr w:rsidR="00CB0DEA" w:rsidRPr="00E94BDB" w14:paraId="0B98AE0F" w14:textId="77777777" w:rsidTr="005C6F86">
        <w:trPr>
          <w:trHeight w:val="16"/>
        </w:trPr>
        <w:tc>
          <w:tcPr>
            <w:tcW w:w="3579" w:type="dxa"/>
            <w:vAlign w:val="center"/>
          </w:tcPr>
          <w:p w14:paraId="37CA25E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11C092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7105FDFF" w14:textId="77777777" w:rsidTr="005C6F86">
        <w:trPr>
          <w:trHeight w:val="367"/>
        </w:trPr>
        <w:tc>
          <w:tcPr>
            <w:tcW w:w="3579" w:type="dxa"/>
            <w:vAlign w:val="center"/>
          </w:tcPr>
          <w:p w14:paraId="7B5A3D7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4FF47A5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41714085" w14:textId="77777777" w:rsidTr="005C6F86">
        <w:trPr>
          <w:trHeight w:val="255"/>
        </w:trPr>
        <w:tc>
          <w:tcPr>
            <w:tcW w:w="3579" w:type="dxa"/>
            <w:vAlign w:val="center"/>
          </w:tcPr>
          <w:p w14:paraId="0DEE07C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7FAD967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13DC20ED" w14:textId="77777777" w:rsidTr="005C6F86">
        <w:tc>
          <w:tcPr>
            <w:tcW w:w="9639" w:type="dxa"/>
            <w:gridSpan w:val="8"/>
          </w:tcPr>
          <w:p w14:paraId="30C515A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88888949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CB0DEA" w:rsidRPr="00E94BDB" w14:paraId="28103931" w14:textId="77777777" w:rsidTr="005C6F86">
        <w:tc>
          <w:tcPr>
            <w:tcW w:w="3579" w:type="dxa"/>
            <w:vMerge w:val="restart"/>
            <w:vAlign w:val="center"/>
          </w:tcPr>
          <w:p w14:paraId="7EE7F09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230608E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398F7DC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50D8ED3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2D106FF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(2023 год)</w:t>
            </w:r>
          </w:p>
        </w:tc>
        <w:tc>
          <w:tcPr>
            <w:tcW w:w="4086" w:type="dxa"/>
            <w:gridSpan w:val="5"/>
            <w:vAlign w:val="center"/>
          </w:tcPr>
          <w:p w14:paraId="6AA3C6D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68815CAB" w14:textId="77777777" w:rsidTr="005C6F86">
        <w:trPr>
          <w:trHeight w:val="1121"/>
        </w:trPr>
        <w:tc>
          <w:tcPr>
            <w:tcW w:w="3579" w:type="dxa"/>
            <w:vMerge/>
            <w:vAlign w:val="center"/>
          </w:tcPr>
          <w:p w14:paraId="116ED5C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640C305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42A7A63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4A15F2F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2DCD4C91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37FF1CE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5103EB8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1E6EB92A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18C2390E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6E139BC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014C55B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B0DEA" w:rsidRPr="00E94BDB" w14:paraId="2AAD3FE1" w14:textId="77777777" w:rsidTr="005C6F86">
        <w:tc>
          <w:tcPr>
            <w:tcW w:w="3579" w:type="dxa"/>
            <w:vAlign w:val="center"/>
          </w:tcPr>
          <w:p w14:paraId="45CCEA6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614883D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35F7ECC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0343AEA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568F985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5DD3A4A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1B61BA1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0F2C1EF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B0DEA" w:rsidRPr="00E94BDB" w14:paraId="10C49BAD" w14:textId="77777777" w:rsidTr="005C6F86">
        <w:tc>
          <w:tcPr>
            <w:tcW w:w="3579" w:type="dxa"/>
            <w:vAlign w:val="center"/>
          </w:tcPr>
          <w:p w14:paraId="5378532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843" w:type="dxa"/>
            <w:vAlign w:val="center"/>
          </w:tcPr>
          <w:p w14:paraId="4A1B1D1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1" w:type="dxa"/>
            <w:vAlign w:val="center"/>
          </w:tcPr>
          <w:p w14:paraId="0D38DDD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46" w:type="dxa"/>
            <w:vAlign w:val="center"/>
          </w:tcPr>
          <w:p w14:paraId="59A3680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6CDBD0F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47EC01B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440BE5D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177C25D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0DEA" w:rsidRPr="00E94BDB" w14:paraId="281E86CD" w14:textId="77777777" w:rsidTr="005C6F86">
        <w:tc>
          <w:tcPr>
            <w:tcW w:w="9639" w:type="dxa"/>
            <w:gridSpan w:val="8"/>
          </w:tcPr>
          <w:p w14:paraId="6194E4E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88889104"/>
            <w:bookmarkEnd w:id="14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CB0DEA" w:rsidRPr="00E94BDB" w14:paraId="6197C2F7" w14:textId="77777777" w:rsidTr="005C6F86">
        <w:tc>
          <w:tcPr>
            <w:tcW w:w="3579" w:type="dxa"/>
          </w:tcPr>
          <w:p w14:paraId="36263D3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7408340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реализацию ведомственного проекта – 0 руб., в том числе по годам:</w:t>
            </w:r>
          </w:p>
          <w:p w14:paraId="79C1262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1E224D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BAC81F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40267C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B540A9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2283AA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DBCE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2324CD4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5E3CAB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EE5025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296682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F2605F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0BED8B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D19E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4426C36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E23FBA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579DAF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ED2BA8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54BBE9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5DB7B0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A882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3F1692F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00FFFA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0D00DF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8B4F4E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1242DE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40153D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AABB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689B277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3459D6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0B35EF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C4F039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E48C9B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96F248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85D7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1285F6E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85D7B2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54B018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- 0 руб.;</w:t>
            </w:r>
          </w:p>
          <w:p w14:paraId="5985866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281333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15"/>
    </w:tbl>
    <w:p w14:paraId="161F57DF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</w:p>
    <w:p w14:paraId="4B7ACD31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>Паспорт ведомственного проекта</w:t>
      </w:r>
      <w:r w:rsidRPr="00E94BDB">
        <w:t xml:space="preserve"> </w:t>
      </w:r>
      <w:r w:rsidRPr="00E94BDB">
        <w:rPr>
          <w:b/>
          <w:sz w:val="28"/>
          <w:szCs w:val="28"/>
        </w:rPr>
        <w:t xml:space="preserve">№3 </w:t>
      </w:r>
      <w:r>
        <w:rPr>
          <w:b/>
          <w:sz w:val="28"/>
          <w:szCs w:val="28"/>
        </w:rPr>
        <w:t>«</w:t>
      </w:r>
      <w:bookmarkStart w:id="16" w:name="_Hlk188889507"/>
      <w:r w:rsidRPr="00E94BDB">
        <w:rPr>
          <w:b/>
          <w:sz w:val="28"/>
          <w:szCs w:val="28"/>
        </w:rPr>
        <w:t>Профилактика рецидивной преступности</w:t>
      </w:r>
      <w:bookmarkEnd w:id="16"/>
      <w:r>
        <w:rPr>
          <w:b/>
          <w:sz w:val="28"/>
          <w:szCs w:val="28"/>
        </w:rPr>
        <w:t>»</w:t>
      </w:r>
    </w:p>
    <w:p w14:paraId="411EC012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CB0DEA" w:rsidRPr="00E94BDB" w14:paraId="51E9E85E" w14:textId="77777777" w:rsidTr="005C6F86">
        <w:tc>
          <w:tcPr>
            <w:tcW w:w="9639" w:type="dxa"/>
            <w:gridSpan w:val="8"/>
          </w:tcPr>
          <w:p w14:paraId="53BB424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B0DEA" w:rsidRPr="00E94BDB" w14:paraId="2DC71E14" w14:textId="77777777" w:rsidTr="005C6F86">
        <w:trPr>
          <w:trHeight w:val="295"/>
        </w:trPr>
        <w:tc>
          <w:tcPr>
            <w:tcW w:w="3579" w:type="dxa"/>
            <w:vAlign w:val="center"/>
          </w:tcPr>
          <w:p w14:paraId="15844AC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0F36362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рецидивной преступности</w:t>
            </w:r>
          </w:p>
        </w:tc>
      </w:tr>
      <w:tr w:rsidR="00CB0DEA" w:rsidRPr="00E94BDB" w14:paraId="0279C1CC" w14:textId="77777777" w:rsidTr="005C6F86">
        <w:trPr>
          <w:trHeight w:val="902"/>
        </w:trPr>
        <w:tc>
          <w:tcPr>
            <w:tcW w:w="3579" w:type="dxa"/>
            <w:vAlign w:val="center"/>
          </w:tcPr>
          <w:p w14:paraId="4AD99E7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99FF8D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291B2FBF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Исправительный центр №1 Управления Федеральной службы исполнения наказаний по Республике Саха (Якутия)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130376B9" w14:textId="77777777" w:rsidR="00CB0DEA" w:rsidRPr="00E94BDB" w:rsidRDefault="00CB0DEA" w:rsidP="005C6F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Ленский межмуниципальный филиал федерального казенного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Уголовно-исполнительная инспекция Управления Федеральной службы исполнения наказаний по Республике Саха (Якутия)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14:paraId="06EE63D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DEA" w:rsidRPr="00E94BDB" w14:paraId="7166738D" w14:textId="77777777" w:rsidTr="005C6F86">
        <w:trPr>
          <w:trHeight w:val="16"/>
        </w:trPr>
        <w:tc>
          <w:tcPr>
            <w:tcW w:w="3579" w:type="dxa"/>
            <w:vAlign w:val="center"/>
          </w:tcPr>
          <w:p w14:paraId="140C5E8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993AD2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4C22530C" w14:textId="77777777" w:rsidTr="005C6F86">
        <w:trPr>
          <w:trHeight w:val="367"/>
        </w:trPr>
        <w:tc>
          <w:tcPr>
            <w:tcW w:w="3579" w:type="dxa"/>
            <w:vAlign w:val="center"/>
          </w:tcPr>
          <w:p w14:paraId="026BE5E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005EB3B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20559D2E" w14:textId="77777777" w:rsidTr="005C6F86">
        <w:trPr>
          <w:trHeight w:val="255"/>
        </w:trPr>
        <w:tc>
          <w:tcPr>
            <w:tcW w:w="3579" w:type="dxa"/>
            <w:vAlign w:val="center"/>
          </w:tcPr>
          <w:p w14:paraId="5BD8C7B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2672E20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16958C96" w14:textId="77777777" w:rsidTr="005C6F86">
        <w:tc>
          <w:tcPr>
            <w:tcW w:w="9639" w:type="dxa"/>
            <w:gridSpan w:val="8"/>
          </w:tcPr>
          <w:p w14:paraId="0F7BAC8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188889530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CB0DEA" w:rsidRPr="00E94BDB" w14:paraId="27CE3D35" w14:textId="77777777" w:rsidTr="005C6F86">
        <w:tc>
          <w:tcPr>
            <w:tcW w:w="3579" w:type="dxa"/>
            <w:vMerge w:val="restart"/>
            <w:vAlign w:val="center"/>
          </w:tcPr>
          <w:p w14:paraId="023F010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4618302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28FC3F9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7020FC51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3C7C958E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1282323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6EDF618B" w14:textId="77777777" w:rsidTr="005C6F86">
        <w:trPr>
          <w:trHeight w:val="1121"/>
        </w:trPr>
        <w:tc>
          <w:tcPr>
            <w:tcW w:w="3579" w:type="dxa"/>
            <w:vMerge/>
            <w:vAlign w:val="center"/>
          </w:tcPr>
          <w:p w14:paraId="2E0ED51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0A1103E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49D0ACF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65890C1F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55A2F38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67655BF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36859EA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3F23F536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6182E73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75ED179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23AE402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B0DEA" w:rsidRPr="00E94BDB" w14:paraId="298214E9" w14:textId="77777777" w:rsidTr="005C6F86">
        <w:tc>
          <w:tcPr>
            <w:tcW w:w="3579" w:type="dxa"/>
            <w:vAlign w:val="center"/>
          </w:tcPr>
          <w:p w14:paraId="0AAE01B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50858D6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2E8E3E7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21FE84B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3C3535A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6057CF6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23BBD7A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784C7DC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B0DEA" w:rsidRPr="00E94BDB" w14:paraId="0DBAF12A" w14:textId="77777777" w:rsidTr="005C6F86">
        <w:tc>
          <w:tcPr>
            <w:tcW w:w="3579" w:type="dxa"/>
            <w:vAlign w:val="center"/>
          </w:tcPr>
          <w:p w14:paraId="7E68EB6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843" w:type="dxa"/>
            <w:vAlign w:val="center"/>
          </w:tcPr>
          <w:p w14:paraId="1A1C00E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vAlign w:val="center"/>
          </w:tcPr>
          <w:p w14:paraId="3F5B44C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46" w:type="dxa"/>
            <w:vAlign w:val="center"/>
          </w:tcPr>
          <w:p w14:paraId="2B6B771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54C4888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12B7188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15340F2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0936933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7"/>
      <w:tr w:rsidR="00CB0DEA" w:rsidRPr="00E94BDB" w14:paraId="5D4C5EE8" w14:textId="77777777" w:rsidTr="005C6F86">
        <w:tc>
          <w:tcPr>
            <w:tcW w:w="9639" w:type="dxa"/>
            <w:gridSpan w:val="8"/>
          </w:tcPr>
          <w:p w14:paraId="57C28A9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CB0DEA" w:rsidRPr="00E94BDB" w14:paraId="4CDC0ECD" w14:textId="77777777" w:rsidTr="005C6F86">
        <w:tc>
          <w:tcPr>
            <w:tcW w:w="3579" w:type="dxa"/>
          </w:tcPr>
          <w:p w14:paraId="55E1DB1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54A0233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ведомственного проекта – 0 руб., в том числе по годам:</w:t>
            </w:r>
          </w:p>
          <w:p w14:paraId="1E7468A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2DF767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1D02B4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A19862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03B8E7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7D41F1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AF08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61AB610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6B5796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AFDFDB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CFB24E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9C3A07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0EEBF8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68BE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51A1686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82EB7D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3509CE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6A15C2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7585FF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4674C7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C7B9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504E495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65F6CC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5DC417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DC951A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F4DFCE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DEB510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14F9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2CA7350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5AA8AA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A9660E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- 0 руб.;</w:t>
            </w:r>
          </w:p>
          <w:p w14:paraId="1610E3F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105AD2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1D1979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2ADC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31C10D8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631896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572051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23961A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E63FC8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30F855FA" w14:textId="3130B20E" w:rsidR="00CB0DEA" w:rsidRDefault="00CB0DEA" w:rsidP="00473023">
      <w:pPr>
        <w:pStyle w:val="ConsPlusNormal"/>
      </w:pPr>
    </w:p>
    <w:p w14:paraId="342B85EC" w14:textId="04BD897A" w:rsidR="00CB0DEA" w:rsidRDefault="00CB0DEA" w:rsidP="00473023">
      <w:pPr>
        <w:pStyle w:val="ConsPlusNormal"/>
      </w:pPr>
    </w:p>
    <w:p w14:paraId="764FBF85" w14:textId="6C7345FA" w:rsidR="00CB0DEA" w:rsidRDefault="00CB0DEA" w:rsidP="00473023">
      <w:pPr>
        <w:pStyle w:val="ConsPlusNormal"/>
      </w:pPr>
    </w:p>
    <w:p w14:paraId="1F627E8F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 xml:space="preserve">Паспорт ведомственного проекта №4 </w:t>
      </w:r>
      <w:r>
        <w:rPr>
          <w:b/>
          <w:sz w:val="28"/>
          <w:szCs w:val="28"/>
        </w:rPr>
        <w:t>«</w:t>
      </w:r>
      <w:bookmarkStart w:id="18" w:name="_Hlk188889643"/>
      <w:r w:rsidRPr="00E94BDB">
        <w:rPr>
          <w:b/>
          <w:sz w:val="28"/>
          <w:szCs w:val="28"/>
        </w:rPr>
        <w:t>Профилактика терроризма и экстремистской деятельности, в том числе незаконной миграции</w:t>
      </w:r>
      <w:bookmarkEnd w:id="18"/>
      <w:r>
        <w:rPr>
          <w:b/>
          <w:sz w:val="28"/>
          <w:szCs w:val="28"/>
        </w:rPr>
        <w:t>»</w:t>
      </w:r>
    </w:p>
    <w:p w14:paraId="209E06D2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CB0DEA" w:rsidRPr="00E94BDB" w14:paraId="4E3D0AA5" w14:textId="77777777" w:rsidTr="005C6F86">
        <w:tc>
          <w:tcPr>
            <w:tcW w:w="9639" w:type="dxa"/>
            <w:gridSpan w:val="8"/>
          </w:tcPr>
          <w:p w14:paraId="69787C1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B0DEA" w:rsidRPr="00E94BDB" w14:paraId="7DF4C2B6" w14:textId="77777777" w:rsidTr="005C6F86">
        <w:trPr>
          <w:trHeight w:val="295"/>
        </w:trPr>
        <w:tc>
          <w:tcPr>
            <w:tcW w:w="3579" w:type="dxa"/>
            <w:vAlign w:val="center"/>
          </w:tcPr>
          <w:p w14:paraId="16CE2DB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7EBB994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экстремистской деятельности, в том числе незаконной миграции</w:t>
            </w:r>
          </w:p>
        </w:tc>
      </w:tr>
      <w:tr w:rsidR="00CB0DEA" w:rsidRPr="00E94BDB" w14:paraId="47627230" w14:textId="77777777" w:rsidTr="005C6F86">
        <w:trPr>
          <w:trHeight w:val="902"/>
        </w:trPr>
        <w:tc>
          <w:tcPr>
            <w:tcW w:w="3579" w:type="dxa"/>
            <w:vAlign w:val="center"/>
          </w:tcPr>
          <w:p w14:paraId="31DEB2A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4779B31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22D7AF0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- Отдел Министерства внутренних дел России по Ленскому району (по согласованию).</w:t>
            </w:r>
          </w:p>
        </w:tc>
      </w:tr>
      <w:tr w:rsidR="00CB0DEA" w:rsidRPr="00E94BDB" w14:paraId="1116170D" w14:textId="77777777" w:rsidTr="005C6F86">
        <w:trPr>
          <w:trHeight w:val="16"/>
        </w:trPr>
        <w:tc>
          <w:tcPr>
            <w:tcW w:w="3579" w:type="dxa"/>
            <w:vAlign w:val="center"/>
          </w:tcPr>
          <w:p w14:paraId="26C382B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5797F5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273273FD" w14:textId="77777777" w:rsidTr="005C6F86">
        <w:trPr>
          <w:trHeight w:val="367"/>
        </w:trPr>
        <w:tc>
          <w:tcPr>
            <w:tcW w:w="3579" w:type="dxa"/>
            <w:vAlign w:val="center"/>
          </w:tcPr>
          <w:p w14:paraId="177F124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00ED35B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23485813" w14:textId="77777777" w:rsidTr="005C6F86">
        <w:trPr>
          <w:trHeight w:val="255"/>
        </w:trPr>
        <w:tc>
          <w:tcPr>
            <w:tcW w:w="3579" w:type="dxa"/>
            <w:vAlign w:val="center"/>
          </w:tcPr>
          <w:p w14:paraId="559887D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579FA9F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08955221" w14:textId="77777777" w:rsidTr="005C6F86">
        <w:tc>
          <w:tcPr>
            <w:tcW w:w="9639" w:type="dxa"/>
            <w:gridSpan w:val="8"/>
          </w:tcPr>
          <w:p w14:paraId="2967A79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Hlk188889658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CB0DEA" w:rsidRPr="00E94BDB" w14:paraId="4F1DC268" w14:textId="77777777" w:rsidTr="005C6F86">
        <w:tc>
          <w:tcPr>
            <w:tcW w:w="3579" w:type="dxa"/>
            <w:vMerge w:val="restart"/>
            <w:vAlign w:val="center"/>
          </w:tcPr>
          <w:p w14:paraId="637C82A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3AACD8C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1405D05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3E1594D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5CFB8E50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398F723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57787806" w14:textId="77777777" w:rsidTr="005C6F86">
        <w:trPr>
          <w:trHeight w:val="1121"/>
        </w:trPr>
        <w:tc>
          <w:tcPr>
            <w:tcW w:w="3579" w:type="dxa"/>
            <w:vMerge/>
            <w:vAlign w:val="center"/>
          </w:tcPr>
          <w:p w14:paraId="43B7F77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039E128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6238E37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B7BF938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1E14A5C6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19285AE6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3C33E55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2DF25F3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463BEA0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038D934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69575C2F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B0DEA" w:rsidRPr="00E94BDB" w14:paraId="3F92DEAC" w14:textId="77777777" w:rsidTr="005C6F86">
        <w:tc>
          <w:tcPr>
            <w:tcW w:w="3579" w:type="dxa"/>
            <w:vAlign w:val="center"/>
          </w:tcPr>
          <w:p w14:paraId="43A16F2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3" w:type="dxa"/>
            <w:vAlign w:val="center"/>
          </w:tcPr>
          <w:p w14:paraId="2332C18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6D372A0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7853AA5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3CBB22E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7235BFA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1306EA3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0B54642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B0DEA" w:rsidRPr="00E94BDB" w14:paraId="164DD085" w14:textId="77777777" w:rsidTr="005C6F86">
        <w:tc>
          <w:tcPr>
            <w:tcW w:w="3579" w:type="dxa"/>
            <w:vAlign w:val="center"/>
          </w:tcPr>
          <w:p w14:paraId="0075304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843" w:type="dxa"/>
            <w:vAlign w:val="center"/>
          </w:tcPr>
          <w:p w14:paraId="2ACA95D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1" w:type="dxa"/>
            <w:vAlign w:val="center"/>
          </w:tcPr>
          <w:p w14:paraId="38E36F3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vAlign w:val="center"/>
          </w:tcPr>
          <w:p w14:paraId="082D631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5040031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42C33BA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56D38B1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0C8CF2D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9"/>
      <w:tr w:rsidR="00CB0DEA" w:rsidRPr="00E94BDB" w14:paraId="742983B1" w14:textId="77777777" w:rsidTr="005C6F86">
        <w:tc>
          <w:tcPr>
            <w:tcW w:w="9639" w:type="dxa"/>
            <w:gridSpan w:val="8"/>
          </w:tcPr>
          <w:p w14:paraId="424535B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CB0DEA" w:rsidRPr="00E94BDB" w14:paraId="40A12E5F" w14:textId="77777777" w:rsidTr="005C6F86">
        <w:tc>
          <w:tcPr>
            <w:tcW w:w="3579" w:type="dxa"/>
          </w:tcPr>
          <w:p w14:paraId="77AE069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6A3F172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ведомственного проекта – 0 руб., в том числе по годам:</w:t>
            </w:r>
          </w:p>
          <w:p w14:paraId="1169419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E0502D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14A973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5972FA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40B250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A97785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FBD4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2B3D1E5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2C0D4E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AB3923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5FCC64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D4EA4F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4D1CAE5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A1CF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7C173C1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26986A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55F094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69F408D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203F95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D818B9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626C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4B99ABC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15FE04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62B448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4F1C9B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AD51C7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CB1118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AF1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38BF2A2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8BFD18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1D557C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- 0 руб.;</w:t>
            </w:r>
          </w:p>
          <w:p w14:paraId="4095F25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37EED8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476AA8B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80E9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38B4659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BAAF8B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913BB8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50CFAA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DF8109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027CD13A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</w:p>
    <w:p w14:paraId="097341F7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 xml:space="preserve">Паспорт ведомственного проекта №5 </w:t>
      </w:r>
      <w:r>
        <w:rPr>
          <w:b/>
          <w:sz w:val="28"/>
          <w:szCs w:val="28"/>
        </w:rPr>
        <w:t>«</w:t>
      </w:r>
      <w:bookmarkStart w:id="20" w:name="_Hlk188889695"/>
      <w:r w:rsidRPr="00E94BDB">
        <w:rPr>
          <w:b/>
          <w:sz w:val="28"/>
          <w:szCs w:val="28"/>
        </w:rPr>
        <w:t xml:space="preserve">Профилактика наркомании, алкоголизма, токсикомании, </w:t>
      </w:r>
      <w:proofErr w:type="spellStart"/>
      <w:r w:rsidRPr="00E94BDB">
        <w:rPr>
          <w:b/>
          <w:sz w:val="28"/>
          <w:szCs w:val="28"/>
        </w:rPr>
        <w:t>табакокурения</w:t>
      </w:r>
      <w:proofErr w:type="spellEnd"/>
      <w:r w:rsidRPr="00E94BDB">
        <w:rPr>
          <w:b/>
          <w:sz w:val="28"/>
          <w:szCs w:val="28"/>
        </w:rPr>
        <w:t xml:space="preserve"> и их социальных последствий</w:t>
      </w:r>
      <w:bookmarkEnd w:id="20"/>
      <w:r>
        <w:rPr>
          <w:b/>
          <w:sz w:val="28"/>
          <w:szCs w:val="28"/>
        </w:rPr>
        <w:t>»</w:t>
      </w:r>
    </w:p>
    <w:p w14:paraId="25B6546F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CB0DEA" w:rsidRPr="00E94BDB" w14:paraId="38F8257B" w14:textId="77777777" w:rsidTr="005C6F86">
        <w:tc>
          <w:tcPr>
            <w:tcW w:w="9639" w:type="dxa"/>
            <w:gridSpan w:val="8"/>
          </w:tcPr>
          <w:p w14:paraId="5ED1FD8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B0DEA" w:rsidRPr="00E94BDB" w14:paraId="628C1F3B" w14:textId="77777777" w:rsidTr="005C6F86">
        <w:trPr>
          <w:trHeight w:val="295"/>
        </w:trPr>
        <w:tc>
          <w:tcPr>
            <w:tcW w:w="3579" w:type="dxa"/>
            <w:vAlign w:val="center"/>
          </w:tcPr>
          <w:p w14:paraId="22C2C46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24F4E89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наркомании, алкоголизма, токсикомании, </w:t>
            </w:r>
            <w:proofErr w:type="spellStart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и их социальных последствий</w:t>
            </w:r>
          </w:p>
        </w:tc>
      </w:tr>
      <w:tr w:rsidR="00CB0DEA" w:rsidRPr="00E94BDB" w14:paraId="2CE0037F" w14:textId="77777777" w:rsidTr="005C6F86">
        <w:trPr>
          <w:trHeight w:val="902"/>
        </w:trPr>
        <w:tc>
          <w:tcPr>
            <w:tcW w:w="3579" w:type="dxa"/>
            <w:vAlign w:val="center"/>
          </w:tcPr>
          <w:p w14:paraId="3496F89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ECCAB9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</w:t>
            </w:r>
          </w:p>
        </w:tc>
      </w:tr>
      <w:tr w:rsidR="00CB0DEA" w:rsidRPr="00E94BDB" w14:paraId="1D3EAA63" w14:textId="77777777" w:rsidTr="005C6F86">
        <w:trPr>
          <w:trHeight w:val="16"/>
        </w:trPr>
        <w:tc>
          <w:tcPr>
            <w:tcW w:w="3579" w:type="dxa"/>
            <w:vAlign w:val="center"/>
          </w:tcPr>
          <w:p w14:paraId="28F2DCB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080AB14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4A7784B9" w14:textId="77777777" w:rsidTr="005C6F86">
        <w:trPr>
          <w:trHeight w:val="367"/>
        </w:trPr>
        <w:tc>
          <w:tcPr>
            <w:tcW w:w="3579" w:type="dxa"/>
            <w:vAlign w:val="center"/>
          </w:tcPr>
          <w:p w14:paraId="081B4C0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1A40FEB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2507DFDF" w14:textId="77777777" w:rsidTr="005C6F86">
        <w:trPr>
          <w:trHeight w:val="255"/>
        </w:trPr>
        <w:tc>
          <w:tcPr>
            <w:tcW w:w="3579" w:type="dxa"/>
            <w:vAlign w:val="center"/>
          </w:tcPr>
          <w:p w14:paraId="662B7E6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2D9E17E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1A72A410" w14:textId="77777777" w:rsidTr="005C6F86">
        <w:tc>
          <w:tcPr>
            <w:tcW w:w="9639" w:type="dxa"/>
            <w:gridSpan w:val="8"/>
          </w:tcPr>
          <w:p w14:paraId="3A24378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188889710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CB0DEA" w:rsidRPr="00E94BDB" w14:paraId="407684CD" w14:textId="77777777" w:rsidTr="005C6F86">
        <w:tc>
          <w:tcPr>
            <w:tcW w:w="3579" w:type="dxa"/>
            <w:vMerge w:val="restart"/>
            <w:vAlign w:val="center"/>
          </w:tcPr>
          <w:p w14:paraId="3B0CBCE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72B6A6A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6424473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5ECD984B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10586ABD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2B0380F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6AE08638" w14:textId="77777777" w:rsidTr="005C6F86">
        <w:trPr>
          <w:trHeight w:val="1121"/>
        </w:trPr>
        <w:tc>
          <w:tcPr>
            <w:tcW w:w="3579" w:type="dxa"/>
            <w:vMerge/>
            <w:vAlign w:val="center"/>
          </w:tcPr>
          <w:p w14:paraId="1DD191D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0BD528D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0B8BC4D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0C0B9A6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342EB4D6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7EDC4CA8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6475BDD8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1400E83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01D8D97A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771BD4D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01C12CCE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B0DEA" w:rsidRPr="00E94BDB" w14:paraId="09D51AB7" w14:textId="77777777" w:rsidTr="005C6F86">
        <w:tc>
          <w:tcPr>
            <w:tcW w:w="3579" w:type="dxa"/>
            <w:vAlign w:val="center"/>
          </w:tcPr>
          <w:p w14:paraId="4289F2B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4130C49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06F2056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0DC7387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2ECEB9A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4BB3FB0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52B2157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14EE022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B0DEA" w:rsidRPr="00E94BDB" w14:paraId="5079A1D5" w14:textId="77777777" w:rsidTr="005C6F86">
        <w:tc>
          <w:tcPr>
            <w:tcW w:w="3579" w:type="dxa"/>
          </w:tcPr>
          <w:p w14:paraId="4F6E86B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843" w:type="dxa"/>
            <w:vAlign w:val="center"/>
          </w:tcPr>
          <w:p w14:paraId="5E33091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1" w:type="dxa"/>
            <w:vAlign w:val="center"/>
          </w:tcPr>
          <w:p w14:paraId="66EFFBA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22,08</w:t>
            </w:r>
          </w:p>
        </w:tc>
        <w:tc>
          <w:tcPr>
            <w:tcW w:w="846" w:type="dxa"/>
            <w:vAlign w:val="center"/>
          </w:tcPr>
          <w:p w14:paraId="1F957EF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4534D95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1783CCD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3656C20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395D6F0A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21"/>
      <w:tr w:rsidR="00CB0DEA" w:rsidRPr="00E94BDB" w14:paraId="39EA9067" w14:textId="77777777" w:rsidTr="005C6F86">
        <w:tc>
          <w:tcPr>
            <w:tcW w:w="9639" w:type="dxa"/>
            <w:gridSpan w:val="8"/>
          </w:tcPr>
          <w:p w14:paraId="654241F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CB0DEA" w:rsidRPr="00E94BDB" w14:paraId="0C869659" w14:textId="77777777" w:rsidTr="005C6F86">
        <w:tc>
          <w:tcPr>
            <w:tcW w:w="3579" w:type="dxa"/>
          </w:tcPr>
          <w:p w14:paraId="76B2A52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3E77561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ведомственного проекта – 0 руб., в том числе по годам:</w:t>
            </w:r>
          </w:p>
          <w:p w14:paraId="032E606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5347A0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939292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0EC446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30A47E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C75C3F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A7F3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6B1E4CB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47136F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6563D3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577CD5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00C377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FB90CB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AFBE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010E211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61818F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581A82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A1B990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FCB332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177530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96C9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0988B5E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CB723D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8E7403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A97EFB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1D37EF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9BABAD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FE17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0F9A689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1AACC6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- 0 руб.;</w:t>
            </w:r>
          </w:p>
          <w:p w14:paraId="006FA48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608334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3A3E8E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22B07D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88AB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694F410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07DED7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A0B3B0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BE55F9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99176C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224296F2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</w:p>
    <w:p w14:paraId="6FA587BF" w14:textId="77777777" w:rsidR="00CB0DEA" w:rsidRPr="00E94BDB" w:rsidRDefault="00CB0DEA" w:rsidP="00CB0DEA">
      <w:pPr>
        <w:jc w:val="center"/>
        <w:rPr>
          <w:b/>
          <w:sz w:val="28"/>
          <w:szCs w:val="28"/>
        </w:rPr>
      </w:pPr>
      <w:r w:rsidRPr="00E94BDB">
        <w:rPr>
          <w:b/>
          <w:sz w:val="28"/>
          <w:szCs w:val="28"/>
        </w:rPr>
        <w:t xml:space="preserve">Паспорт ведомственного проекта №6 </w:t>
      </w:r>
      <w:r>
        <w:rPr>
          <w:b/>
          <w:sz w:val="28"/>
          <w:szCs w:val="28"/>
        </w:rPr>
        <w:t>«</w:t>
      </w:r>
      <w:bookmarkStart w:id="22" w:name="_Hlk188889733"/>
      <w:r w:rsidRPr="00E94BDB">
        <w:rPr>
          <w:b/>
          <w:sz w:val="28"/>
          <w:szCs w:val="28"/>
        </w:rPr>
        <w:t>Предупреждение безнадзорности и подростковой преступности</w:t>
      </w:r>
      <w:bookmarkEnd w:id="22"/>
      <w:r>
        <w:rPr>
          <w:b/>
          <w:sz w:val="28"/>
          <w:szCs w:val="28"/>
        </w:rPr>
        <w:t>»</w:t>
      </w:r>
    </w:p>
    <w:p w14:paraId="3C558F51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CB0DEA" w:rsidRPr="00E94BDB" w14:paraId="6196481A" w14:textId="77777777" w:rsidTr="005C6F86">
        <w:tc>
          <w:tcPr>
            <w:tcW w:w="9639" w:type="dxa"/>
            <w:gridSpan w:val="8"/>
          </w:tcPr>
          <w:p w14:paraId="3967E3A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B0DEA" w:rsidRPr="00E94BDB" w14:paraId="00CD7C3A" w14:textId="77777777" w:rsidTr="005C6F86">
        <w:trPr>
          <w:trHeight w:val="295"/>
        </w:trPr>
        <w:tc>
          <w:tcPr>
            <w:tcW w:w="3579" w:type="dxa"/>
            <w:vAlign w:val="center"/>
          </w:tcPr>
          <w:p w14:paraId="5D58E8A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6E16AD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Предупреждение безнадзорности и подростковой преступности</w:t>
            </w:r>
          </w:p>
        </w:tc>
      </w:tr>
      <w:tr w:rsidR="00CB0DEA" w:rsidRPr="00E94BDB" w14:paraId="66526F5D" w14:textId="77777777" w:rsidTr="005C6F86">
        <w:trPr>
          <w:trHeight w:val="902"/>
        </w:trPr>
        <w:tc>
          <w:tcPr>
            <w:tcW w:w="3579" w:type="dxa"/>
            <w:vAlign w:val="center"/>
          </w:tcPr>
          <w:p w14:paraId="66236BA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77E6A4E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социального развития администрации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02E5529D" w14:textId="77777777" w:rsidTr="005C6F86">
        <w:trPr>
          <w:trHeight w:val="16"/>
        </w:trPr>
        <w:tc>
          <w:tcPr>
            <w:tcW w:w="3579" w:type="dxa"/>
            <w:vAlign w:val="center"/>
          </w:tcPr>
          <w:p w14:paraId="03873D7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764CFF2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3C73EF0B" w14:textId="77777777" w:rsidTr="005C6F86">
        <w:trPr>
          <w:trHeight w:val="367"/>
        </w:trPr>
        <w:tc>
          <w:tcPr>
            <w:tcW w:w="3579" w:type="dxa"/>
            <w:vAlign w:val="center"/>
          </w:tcPr>
          <w:p w14:paraId="329F039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195A68D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65A661A7" w14:textId="77777777" w:rsidTr="005C6F86">
        <w:trPr>
          <w:trHeight w:val="255"/>
        </w:trPr>
        <w:tc>
          <w:tcPr>
            <w:tcW w:w="3579" w:type="dxa"/>
            <w:vAlign w:val="center"/>
          </w:tcPr>
          <w:p w14:paraId="46A6600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77BE96A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1DC8FA3A" w14:textId="77777777" w:rsidTr="005C6F86">
        <w:tc>
          <w:tcPr>
            <w:tcW w:w="9639" w:type="dxa"/>
            <w:gridSpan w:val="8"/>
          </w:tcPr>
          <w:p w14:paraId="3AFD2D8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CB0DEA" w:rsidRPr="00E94BDB" w14:paraId="75FCFBC9" w14:textId="77777777" w:rsidTr="005C6F86">
        <w:tc>
          <w:tcPr>
            <w:tcW w:w="3579" w:type="dxa"/>
            <w:vMerge w:val="restart"/>
            <w:vAlign w:val="center"/>
          </w:tcPr>
          <w:p w14:paraId="4234368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681D6A8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4B8CBCC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7133AC5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66672AFE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1EE944B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186C4C8C" w14:textId="77777777" w:rsidTr="005C6F86">
        <w:trPr>
          <w:trHeight w:val="1121"/>
        </w:trPr>
        <w:tc>
          <w:tcPr>
            <w:tcW w:w="3579" w:type="dxa"/>
            <w:vMerge/>
            <w:vAlign w:val="center"/>
          </w:tcPr>
          <w:p w14:paraId="055444C9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0CDF82C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75A7CE4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41A13B0E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61636A0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3DE704CE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62B01525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18282321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56D8780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4981E34F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16FA391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B0DEA" w:rsidRPr="00E94BDB" w14:paraId="34F12C14" w14:textId="77777777" w:rsidTr="005C6F86">
        <w:tc>
          <w:tcPr>
            <w:tcW w:w="3579" w:type="dxa"/>
            <w:vAlign w:val="center"/>
          </w:tcPr>
          <w:p w14:paraId="0DC144A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4A7320B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3DBBF8B5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6F410FD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2E0AA8D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69FD11C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2CA0FEC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375AE43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B0DEA" w:rsidRPr="00E94BDB" w14:paraId="5206C8AC" w14:textId="77777777" w:rsidTr="005C6F86">
        <w:tc>
          <w:tcPr>
            <w:tcW w:w="3579" w:type="dxa"/>
            <w:vAlign w:val="center"/>
          </w:tcPr>
          <w:p w14:paraId="2334D3E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несовершеннолетних, совершивших преступления, от </w:t>
            </w: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количества несовершеннолетнего населения Ленского района в возрасте от 14 до 18 лет</w:t>
            </w:r>
          </w:p>
        </w:tc>
        <w:tc>
          <w:tcPr>
            <w:tcW w:w="843" w:type="dxa"/>
            <w:vAlign w:val="center"/>
          </w:tcPr>
          <w:p w14:paraId="3CB2408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131" w:type="dxa"/>
            <w:vAlign w:val="center"/>
          </w:tcPr>
          <w:p w14:paraId="1D632FD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846" w:type="dxa"/>
            <w:vAlign w:val="center"/>
          </w:tcPr>
          <w:p w14:paraId="012E79E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5" w:type="dxa"/>
            <w:vAlign w:val="center"/>
          </w:tcPr>
          <w:p w14:paraId="6F06B0D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6" w:type="dxa"/>
            <w:vAlign w:val="center"/>
          </w:tcPr>
          <w:p w14:paraId="6EBAE47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более </w:t>
            </w: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2,5</w:t>
            </w:r>
          </w:p>
        </w:tc>
        <w:tc>
          <w:tcPr>
            <w:tcW w:w="845" w:type="dxa"/>
            <w:vAlign w:val="center"/>
          </w:tcPr>
          <w:p w14:paraId="12DCD0F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более </w:t>
            </w: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2,5</w:t>
            </w:r>
          </w:p>
        </w:tc>
        <w:tc>
          <w:tcPr>
            <w:tcW w:w="704" w:type="dxa"/>
            <w:vAlign w:val="center"/>
          </w:tcPr>
          <w:p w14:paraId="3C48DB0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более </w:t>
            </w: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2,5</w:t>
            </w:r>
          </w:p>
        </w:tc>
      </w:tr>
      <w:tr w:rsidR="00CB0DEA" w:rsidRPr="00E94BDB" w14:paraId="5577A2D7" w14:textId="77777777" w:rsidTr="005C6F86">
        <w:tc>
          <w:tcPr>
            <w:tcW w:w="9639" w:type="dxa"/>
            <w:gridSpan w:val="8"/>
          </w:tcPr>
          <w:p w14:paraId="694D4C5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_Hlk188889885"/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Финансовое обеспечение ведомственного проекта</w:t>
            </w:r>
          </w:p>
        </w:tc>
      </w:tr>
      <w:tr w:rsidR="00CB0DEA" w:rsidRPr="00E94BDB" w14:paraId="5A9BACA6" w14:textId="77777777" w:rsidTr="005C6F86">
        <w:tc>
          <w:tcPr>
            <w:tcW w:w="3579" w:type="dxa"/>
          </w:tcPr>
          <w:p w14:paraId="69AEF32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77B2682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– </w:t>
            </w:r>
            <w:r w:rsidRPr="008849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4978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4978">
              <w:rPr>
                <w:rFonts w:ascii="Times New Roman" w:hAnsi="Times New Roman" w:cs="Times New Roman"/>
                <w:sz w:val="28"/>
                <w:szCs w:val="28"/>
              </w:rPr>
              <w:t>700,00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14:paraId="12532D6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C00FAD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CA4F08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- 2 995 900,00 руб.;</w:t>
            </w:r>
          </w:p>
          <w:p w14:paraId="0EAD9CF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- 2 995 900,00 руб.;</w:t>
            </w:r>
          </w:p>
          <w:p w14:paraId="356B11F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- 2 995 900,00 руб.</w:t>
            </w:r>
          </w:p>
          <w:p w14:paraId="679DC61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6310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1052F7D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9FAABF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0A46A7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E9620F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07C731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158DF5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E366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69FAB13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16C641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649990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080A25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1E0ED0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CF1DDF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D1DF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849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4978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4978">
              <w:rPr>
                <w:rFonts w:ascii="Times New Roman" w:hAnsi="Times New Roman" w:cs="Times New Roman"/>
                <w:sz w:val="28"/>
                <w:szCs w:val="28"/>
              </w:rPr>
              <w:t>700,00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14:paraId="0ED2EF9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4D3E0E1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0AF052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- 2 995 900,00 руб.;</w:t>
            </w:r>
          </w:p>
          <w:p w14:paraId="3564CA7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- 2 995 900,00 руб.;</w:t>
            </w:r>
          </w:p>
          <w:p w14:paraId="76B7D3E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- 2 995 900,00 руб.</w:t>
            </w:r>
          </w:p>
          <w:p w14:paraId="054A1AB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0B76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5BB7BB3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296D31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F2C576B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32283B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- 0 руб.;</w:t>
            </w:r>
          </w:p>
          <w:p w14:paraId="1E23767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183B60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AF06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041477C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044E70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E5F3B6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675B12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C1B33B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23"/>
    </w:tbl>
    <w:p w14:paraId="213B4CD9" w14:textId="77777777" w:rsidR="00CB0DEA" w:rsidRPr="00E94BDB" w:rsidRDefault="00CB0DEA" w:rsidP="00CB0DEA">
      <w:pPr>
        <w:rPr>
          <w:b/>
          <w:bCs/>
          <w:sz w:val="28"/>
          <w:szCs w:val="28"/>
        </w:rPr>
      </w:pPr>
    </w:p>
    <w:p w14:paraId="7AFFF3ED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p w14:paraId="483DB5CC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  <w:r w:rsidRPr="00E94BDB">
        <w:rPr>
          <w:b/>
          <w:sz w:val="28"/>
          <w:szCs w:val="28"/>
        </w:rPr>
        <w:t>Паспорт ведомственного проекта №</w:t>
      </w:r>
      <w:r w:rsidRPr="00E94BDB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>«</w:t>
      </w:r>
      <w:r w:rsidRPr="00E94BDB">
        <w:rPr>
          <w:b/>
          <w:bCs/>
          <w:sz w:val="28"/>
          <w:szCs w:val="28"/>
        </w:rPr>
        <w:t>Профилактика коррупции, устранение причин и условий их возникновения</w:t>
      </w:r>
      <w:r>
        <w:rPr>
          <w:b/>
          <w:bCs/>
          <w:sz w:val="28"/>
          <w:szCs w:val="28"/>
        </w:rPr>
        <w:t>»</w:t>
      </w:r>
    </w:p>
    <w:p w14:paraId="02741FC4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CB0DEA" w:rsidRPr="00E94BDB" w14:paraId="001F71EB" w14:textId="77777777" w:rsidTr="005C6F86">
        <w:tc>
          <w:tcPr>
            <w:tcW w:w="9639" w:type="dxa"/>
            <w:gridSpan w:val="8"/>
          </w:tcPr>
          <w:p w14:paraId="3BF34EB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B0DEA" w:rsidRPr="00E94BDB" w14:paraId="2C391142" w14:textId="77777777" w:rsidTr="005C6F86">
        <w:trPr>
          <w:trHeight w:val="295"/>
        </w:trPr>
        <w:tc>
          <w:tcPr>
            <w:tcW w:w="3579" w:type="dxa"/>
            <w:vAlign w:val="center"/>
          </w:tcPr>
          <w:p w14:paraId="5161E7A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4012D7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устранение причин и условий их возникновения</w:t>
            </w:r>
          </w:p>
        </w:tc>
      </w:tr>
      <w:tr w:rsidR="00CB0DEA" w:rsidRPr="00E94BDB" w14:paraId="1883780B" w14:textId="77777777" w:rsidTr="005C6F86">
        <w:trPr>
          <w:trHeight w:val="902"/>
        </w:trPr>
        <w:tc>
          <w:tcPr>
            <w:tcW w:w="3579" w:type="dxa"/>
            <w:vAlign w:val="center"/>
          </w:tcPr>
          <w:p w14:paraId="2457D63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58C1A92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отдел администрации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7865F538" w14:textId="77777777" w:rsidTr="005C6F86">
        <w:trPr>
          <w:trHeight w:val="16"/>
        </w:trPr>
        <w:tc>
          <w:tcPr>
            <w:tcW w:w="3579" w:type="dxa"/>
            <w:vAlign w:val="center"/>
          </w:tcPr>
          <w:p w14:paraId="06A0F1E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76DBFD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CB0DEA" w:rsidRPr="00E94BDB" w14:paraId="3D59AF48" w14:textId="77777777" w:rsidTr="005C6F86">
        <w:trPr>
          <w:trHeight w:val="367"/>
        </w:trPr>
        <w:tc>
          <w:tcPr>
            <w:tcW w:w="3579" w:type="dxa"/>
            <w:vAlign w:val="center"/>
          </w:tcPr>
          <w:p w14:paraId="7A7D5C2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36462DD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0DEA" w:rsidRPr="00E94BDB" w14:paraId="21CD1B40" w14:textId="77777777" w:rsidTr="005C6F86">
        <w:trPr>
          <w:trHeight w:val="255"/>
        </w:trPr>
        <w:tc>
          <w:tcPr>
            <w:tcW w:w="3579" w:type="dxa"/>
            <w:vAlign w:val="center"/>
          </w:tcPr>
          <w:p w14:paraId="34A621A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4656B2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</w:p>
        </w:tc>
      </w:tr>
      <w:tr w:rsidR="00CB0DEA" w:rsidRPr="00E94BDB" w14:paraId="627809B7" w14:textId="77777777" w:rsidTr="005C6F86">
        <w:tc>
          <w:tcPr>
            <w:tcW w:w="9639" w:type="dxa"/>
            <w:gridSpan w:val="8"/>
          </w:tcPr>
          <w:p w14:paraId="549B3CC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CB0DEA" w:rsidRPr="00E94BDB" w14:paraId="02C8FBCA" w14:textId="77777777" w:rsidTr="005C6F86">
        <w:tc>
          <w:tcPr>
            <w:tcW w:w="3579" w:type="dxa"/>
            <w:vMerge w:val="restart"/>
            <w:vAlign w:val="center"/>
          </w:tcPr>
          <w:p w14:paraId="3219A6BF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1D1EAB2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3C97DE3D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2935AE6A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0B70F3B3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0741CFAE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CB0DEA" w:rsidRPr="00E94BDB" w14:paraId="4A747A7A" w14:textId="77777777" w:rsidTr="005C6F86">
        <w:trPr>
          <w:trHeight w:val="1121"/>
        </w:trPr>
        <w:tc>
          <w:tcPr>
            <w:tcW w:w="3579" w:type="dxa"/>
            <w:vMerge/>
            <w:vAlign w:val="center"/>
          </w:tcPr>
          <w:p w14:paraId="737022FC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2FFB1D0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4F9478B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0DE7FE04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1808AAC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1F8B9D02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4A1328F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5C17AABA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12FD8C59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23FDDF97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5D77729B" w14:textId="77777777" w:rsidR="00CB0DEA" w:rsidRPr="00E94BDB" w:rsidRDefault="00CB0DEA" w:rsidP="005C6F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B0DEA" w:rsidRPr="00E94BDB" w14:paraId="658458E0" w14:textId="77777777" w:rsidTr="005C6F86">
        <w:tc>
          <w:tcPr>
            <w:tcW w:w="3579" w:type="dxa"/>
            <w:vAlign w:val="center"/>
          </w:tcPr>
          <w:p w14:paraId="718B6FD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0D4D621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6CB80868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6B275CA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6019D7EB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5A7D323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0FFBDAF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4C0B388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B0DEA" w:rsidRPr="00E94BDB" w14:paraId="5A1218E3" w14:textId="77777777" w:rsidTr="005C6F86">
        <w:tc>
          <w:tcPr>
            <w:tcW w:w="3579" w:type="dxa"/>
            <w:vAlign w:val="center"/>
          </w:tcPr>
          <w:p w14:paraId="21526E4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проектов нормативных правовых актов, прошедших антикоррупционную экспертизу, </w:t>
            </w: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 общего количества нормативных правовых актов</w:t>
            </w:r>
          </w:p>
        </w:tc>
        <w:tc>
          <w:tcPr>
            <w:tcW w:w="843" w:type="dxa"/>
            <w:vAlign w:val="center"/>
          </w:tcPr>
          <w:p w14:paraId="725E7382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131" w:type="dxa"/>
            <w:vAlign w:val="center"/>
          </w:tcPr>
          <w:p w14:paraId="2C8245E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vAlign w:val="center"/>
          </w:tcPr>
          <w:p w14:paraId="1CBF81C3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79E1D214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67454AF7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vAlign w:val="center"/>
          </w:tcPr>
          <w:p w14:paraId="6859CFC0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vAlign w:val="center"/>
          </w:tcPr>
          <w:p w14:paraId="5883F9C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0DEA" w:rsidRPr="00E94BDB" w14:paraId="70A32A98" w14:textId="77777777" w:rsidTr="005C6F86">
        <w:tc>
          <w:tcPr>
            <w:tcW w:w="9639" w:type="dxa"/>
            <w:gridSpan w:val="8"/>
          </w:tcPr>
          <w:p w14:paraId="0351B541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Финансовое обеспечение ведомственного проекта</w:t>
            </w:r>
          </w:p>
        </w:tc>
      </w:tr>
      <w:tr w:rsidR="00CB0DEA" w:rsidRPr="00E94BDB" w14:paraId="45859990" w14:textId="77777777" w:rsidTr="005C6F86">
        <w:tc>
          <w:tcPr>
            <w:tcW w:w="3579" w:type="dxa"/>
          </w:tcPr>
          <w:p w14:paraId="3EA5FAF6" w14:textId="77777777" w:rsidR="00CB0DEA" w:rsidRPr="00E94BDB" w:rsidRDefault="00CB0DEA" w:rsidP="005C6F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009995F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ведомственного проекта – 0 руб., в том числе по годам:</w:t>
            </w:r>
          </w:p>
          <w:p w14:paraId="1F1A31F1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AFAB9E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FBA9F9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589E6D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668637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DBBFADC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399B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0C7D12D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548AAA2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FC6CB3D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86FBA74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150BF1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1BEE19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145B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773C0CA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5BE475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FC4E62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FBE031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78967B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D5BBF1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E2AB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6179C78F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7E9966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73B1AD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181CA3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B37F35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C7FAD3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4276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1B08D597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CF6D1A8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3D5DEAA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ECC084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4669AE9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F518D9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10B5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410C87EE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8C79D50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CEAD676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83242E3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B3CC605" w14:textId="77777777" w:rsidR="00CB0DEA" w:rsidRPr="00E94BDB" w:rsidRDefault="00CB0DEA" w:rsidP="005C6F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31610ACC" w14:textId="77777777" w:rsidR="00CB0DEA" w:rsidRPr="00E94BDB" w:rsidRDefault="00CB0DEA" w:rsidP="00CB0DEA">
      <w:pPr>
        <w:jc w:val="center"/>
        <w:rPr>
          <w:sz w:val="28"/>
          <w:szCs w:val="28"/>
        </w:rPr>
      </w:pPr>
    </w:p>
    <w:p w14:paraId="3834CB48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</w:p>
    <w:p w14:paraId="5C674971" w14:textId="77777777" w:rsidR="00CB0DEA" w:rsidRPr="00E94BDB" w:rsidRDefault="00CB0DEA" w:rsidP="00CB0DEA">
      <w:pPr>
        <w:jc w:val="center"/>
        <w:rPr>
          <w:b/>
          <w:bCs/>
          <w:sz w:val="28"/>
          <w:szCs w:val="28"/>
        </w:rPr>
      </w:pPr>
      <w:r w:rsidRPr="00E94BDB">
        <w:rPr>
          <w:b/>
          <w:bCs/>
          <w:sz w:val="28"/>
          <w:szCs w:val="28"/>
        </w:rPr>
        <w:t>Раздел 1. Характеристика текущего состояния, основные показатели и анализ социальных, финансово-экономических рисков</w:t>
      </w:r>
    </w:p>
    <w:p w14:paraId="01796E6A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</w:p>
    <w:p w14:paraId="2A8D7D60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Криминальная ситуация, складывающаяся на территории Ленского района Республики Саха (Якутия), является неотъемлемой частью социально-экономической обстановки, определяется этой обстановкой и оказывает негативное воздействие на все сферы общественного развития.</w:t>
      </w:r>
    </w:p>
    <w:p w14:paraId="110F8D71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За последние три года в Ленском районе Республике Саха (Якутия) наблюдается снижение зарегистрированных преступлений. Так, в 2023 году это число снизилось на 20,4% (с 524 преступлений в 2022 году до 417 в 2023 году, в 2021 году - 460 ед.). Уровень преступности на территории Ленского района Республики Саха (Якутия) на 100 тыс. населения составил в 2023 году составил 1298,82, в 2022 году – 1437,2. </w:t>
      </w:r>
    </w:p>
    <w:p w14:paraId="1CB1E48F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В общем массиве регистрируемой преступности в Ленском районе в 2023 году уменьшилось количество преступлений против жизни и здоровья (49, -25,8%), угрозы убийством (17, - 48,5%), умышленного причинения среднего вреда здоровью (5, -28,6%), краж (94, -29,3%), преступлений, связанных с незаконным оборотом наркотических средств (10, -33,3%), преступлений, связанных с незаконным оборотом оружия (5, -37,5%), преступлений экономической направленности (11, -63,3%)</w:t>
      </w:r>
    </w:p>
    <w:p w14:paraId="6F99FC21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Несмотря на снижение количества преступности, количество преступлений, совершаемых с использованием информационно-телекоммуникационных технологий и в сфере компьютерной информации растет. В 2023 году данная категория преступлений возросла на 23,5% (с 102 </w:t>
      </w:r>
      <w:r w:rsidRPr="00E94BDB">
        <w:rPr>
          <w:sz w:val="28"/>
          <w:szCs w:val="28"/>
        </w:rPr>
        <w:lastRenderedPageBreak/>
        <w:t>преступлений в 2022 году до 126 в 2023 году).</w:t>
      </w:r>
    </w:p>
    <w:p w14:paraId="016A6CB3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Количество преступлений, совершенных в общественных местах, снизилось на 21,2% (с 104 в 2022 году до 82 в 2023 году), их удельный вес в числе всех зарегистрированных преступлений сократился на 0,1% (19,7% - 2023/19,8% - за аналогичный период прошлого года, далее - АППГ).  Снизилось количество преступлений, совершенных непосредственно на улицах, на 18,1% (с 83 преступлений в 2022 году до 68 преступлений 2023 году). Повсеместно на территории Российской Федерации возрастает угроза совершения террористических актов. При этом, оперативная обстановка за последние 3 года на территории Ленского района Республики Саха (Якутия) характеризовалась удовлетворительным уровнем стабильности. Формирований и деятельности экстремистских сообществ и террористических организаций не зафиксировано. Акций экстремистской направленности не допущено. Межконфессиональные конфликты не зарегистрированы.</w:t>
      </w:r>
    </w:p>
    <w:p w14:paraId="6AD8BDB5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Сохраняется позитивная динамика подростковой и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пьяной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 xml:space="preserve"> преступности. При снижении количества преступлений, совершенных в общественных местах, наблюдается также снижение количества преступлений, совершенных на улицах. По итогам 2023 года снизилось число преступлений, совершенных несовершеннолетними (с 12 преступлений в 2022 году до 11 преступлений 2023 году), их доля в общем числе раскрытых преступлений незначительно увеличилась с 3,4% до 3,8%. Основными причинами совершения преступлений несовершеннолетними остаются снижение ответственности родителей, отсутствие досуговой занятости, а также недостатки в деятельности органов и учреждений системы профилактики безнадзорности и правонарушений несовершеннолетних, связанные с отсутствием должной индивидуально-профилактической работы и ненадлежащим межведомственным взаимодействием на местах. Именно дети безответственных родителей чаще становятся соучастниками преступлений и жертвами преступных посягательств.</w:t>
      </w:r>
    </w:p>
    <w:p w14:paraId="17F2A8D1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Уменьшилось на 21% число преступлений, совершенных в отношении несовершеннолетних (с 19 преступлений в 2022 году до 15 преступлений в 2023 </w:t>
      </w:r>
      <w:r w:rsidRPr="00E94BDB">
        <w:rPr>
          <w:sz w:val="28"/>
          <w:szCs w:val="28"/>
        </w:rPr>
        <w:lastRenderedPageBreak/>
        <w:t>году).</w:t>
      </w:r>
    </w:p>
    <w:p w14:paraId="534313B2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На статистический учет в 2023 году поставлено 10 </w:t>
      </w:r>
      <w:proofErr w:type="spellStart"/>
      <w:r w:rsidRPr="00E94BDB">
        <w:rPr>
          <w:sz w:val="28"/>
          <w:szCs w:val="28"/>
        </w:rPr>
        <w:t>наркопреступлений</w:t>
      </w:r>
      <w:proofErr w:type="spellEnd"/>
      <w:r w:rsidRPr="00E94BDB">
        <w:rPr>
          <w:sz w:val="28"/>
          <w:szCs w:val="28"/>
        </w:rPr>
        <w:t xml:space="preserve"> (15- АППГ), снижение составило 33,3%, в </w:t>
      </w:r>
      <w:proofErr w:type="spellStart"/>
      <w:r w:rsidRPr="00E94BDB">
        <w:rPr>
          <w:sz w:val="28"/>
          <w:szCs w:val="28"/>
        </w:rPr>
        <w:t>т.ч</w:t>
      </w:r>
      <w:proofErr w:type="spellEnd"/>
      <w:r w:rsidRPr="00E94BDB">
        <w:rPr>
          <w:sz w:val="28"/>
          <w:szCs w:val="28"/>
        </w:rPr>
        <w:t xml:space="preserve">. за сбыт зарегистрировано 3 преступления (7-АППГ), снижение составило 57,1%. По расследованным преступлениям из незаконного оборота изъято 57 грамм наркотических средств и сильнодействующих веществ. Особенности оперативной обстановки в сфере незаконного оборота наркотиков на территории Ленского района Республики Саха (Якутия), в первую очередь, обусловлены географическим положением региона, значительной удаленностью от устоявшихся каналов </w:t>
      </w:r>
      <w:proofErr w:type="spellStart"/>
      <w:r w:rsidRPr="00E94BDB">
        <w:rPr>
          <w:sz w:val="28"/>
          <w:szCs w:val="28"/>
        </w:rPr>
        <w:t>наркотрафика</w:t>
      </w:r>
      <w:proofErr w:type="spellEnd"/>
      <w:r w:rsidRPr="00E94BDB">
        <w:rPr>
          <w:sz w:val="28"/>
          <w:szCs w:val="28"/>
        </w:rPr>
        <w:t xml:space="preserve">, отсутствием границ со странами транзита и производства наркотиков. В силу природных и климатических условий </w:t>
      </w:r>
      <w:proofErr w:type="spellStart"/>
      <w:r w:rsidRPr="00E94BDB">
        <w:rPr>
          <w:sz w:val="28"/>
          <w:szCs w:val="28"/>
        </w:rPr>
        <w:t>наркотикосодержащие</w:t>
      </w:r>
      <w:proofErr w:type="spellEnd"/>
      <w:r w:rsidRPr="00E94BDB">
        <w:rPr>
          <w:sz w:val="28"/>
          <w:szCs w:val="28"/>
        </w:rPr>
        <w:t xml:space="preserve"> растения произрастают в Ленском районе в небольших количествах. В связи с этим практически все наркотики поставляются из других субъектов Российской Федерации: наркотические средства </w:t>
      </w:r>
      <w:proofErr w:type="spellStart"/>
      <w:r w:rsidRPr="00E94BDB">
        <w:rPr>
          <w:sz w:val="28"/>
          <w:szCs w:val="28"/>
        </w:rPr>
        <w:t>каннабисной</w:t>
      </w:r>
      <w:proofErr w:type="spellEnd"/>
      <w:r w:rsidRPr="00E94BDB">
        <w:rPr>
          <w:sz w:val="28"/>
          <w:szCs w:val="28"/>
        </w:rPr>
        <w:t xml:space="preserve"> группы - автомобильным транспортом из Дальневосточного федерального округа, синтетические наркотики - авиационным, автомобильным транспортом, почтовыми и грузовыми отправлениями из Центрального, Северо-Западного, Уральского и Сибирского федеральных округов. Вместе с тем, в силу географического положения, недостаточно развитой транспортной схемы, отсутствия полноценного железнодорожного сообщения и значимых федеральных автодорог Ленский район Республики Саха (Якутия) является конечным пунктом в системе поставок наркотиков и не входит в </w:t>
      </w:r>
      <w:proofErr w:type="spellStart"/>
      <w:r w:rsidRPr="00E94BDB">
        <w:rPr>
          <w:sz w:val="28"/>
          <w:szCs w:val="28"/>
        </w:rPr>
        <w:t>наркотрафик</w:t>
      </w:r>
      <w:proofErr w:type="spellEnd"/>
      <w:r w:rsidRPr="00E94BDB">
        <w:rPr>
          <w:sz w:val="28"/>
          <w:szCs w:val="28"/>
        </w:rPr>
        <w:t xml:space="preserve">. В структуре нелегального </w:t>
      </w:r>
      <w:proofErr w:type="spellStart"/>
      <w:r w:rsidRPr="00E94BDB">
        <w:rPr>
          <w:sz w:val="28"/>
          <w:szCs w:val="28"/>
        </w:rPr>
        <w:t>наркорынка</w:t>
      </w:r>
      <w:proofErr w:type="spellEnd"/>
      <w:r w:rsidRPr="00E94BDB">
        <w:rPr>
          <w:sz w:val="28"/>
          <w:szCs w:val="28"/>
        </w:rPr>
        <w:t xml:space="preserve"> основным сегментом являются наркотические средства </w:t>
      </w:r>
      <w:proofErr w:type="spellStart"/>
      <w:r w:rsidRPr="00E94BDB">
        <w:rPr>
          <w:sz w:val="28"/>
          <w:szCs w:val="28"/>
        </w:rPr>
        <w:t>каннабисной</w:t>
      </w:r>
      <w:proofErr w:type="spellEnd"/>
      <w:r w:rsidRPr="00E94BDB">
        <w:rPr>
          <w:sz w:val="28"/>
          <w:szCs w:val="28"/>
        </w:rPr>
        <w:t xml:space="preserve"> группы, что обусловлено невысокой стоимостью на указанные виды наркотических средств в сравнении с синтетическими видами.</w:t>
      </w:r>
    </w:p>
    <w:p w14:paraId="4F576F3A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За период с 2019 по 2022 годы отмечалась положительная динамика раскрываемости преступлений, которая является базовым критерием работы органов внутренних дел, практически по всем видам преступных деяний с 72,3% в 2021 году до 74,7% в 2022 году. Однако в 2023 году раскрываемость общего массива преступлений снизилась на 13,3 пункта и составила 61,4%. Слабые </w:t>
      </w:r>
      <w:r w:rsidRPr="00E94BDB">
        <w:rPr>
          <w:sz w:val="28"/>
          <w:szCs w:val="28"/>
        </w:rPr>
        <w:lastRenderedPageBreak/>
        <w:t>позиции имеются при раскрытии преступлений, совершенных с использованием информационно-телекоммуникационных технологий и в сфере компьютерной информации, уровень их раскрываемости снизился с 42,2% в 2022 году до 14,5% в 2023 году.</w:t>
      </w:r>
    </w:p>
    <w:p w14:paraId="6852DC8F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Стоит обратить внимание на следующие аспекты криминогенного влияния безработицы на негативную динамику преступности: утрата в случае продолжительного периода безработицы профессиональных навыков и желания трудоустроиться, люмпенизация и </w:t>
      </w:r>
      <w:proofErr w:type="spellStart"/>
      <w:r w:rsidRPr="00E94BDB">
        <w:rPr>
          <w:sz w:val="28"/>
          <w:szCs w:val="28"/>
        </w:rPr>
        <w:t>маргинализация</w:t>
      </w:r>
      <w:proofErr w:type="spellEnd"/>
      <w:r w:rsidRPr="00E94BDB">
        <w:rPr>
          <w:sz w:val="28"/>
          <w:szCs w:val="28"/>
        </w:rPr>
        <w:t xml:space="preserve">, неблагополучие психологического климата в семьях безработных, отчуждение родителей от обязанностей по воспитанию детей, пьянство, конфликтность, жестокость (в том числе в отношении собственных детей, совершающих в результате побеги из дома и, в свою очередь, переходящих на преступный путь) и т.д.; вынужденный поиск несовершеннолетними собственных источников дохода, часто приводящий их в криминальную среду; социальное неблагополучие граждан, безработица, снижение уровня жизни; снижение эффективности воздействия институтов социализации (семьи, школы, трудового коллектива). Опасения вызывает рецидивная преступность. Недооценка государством и обществом проблем жизнедеятельности лиц, освобождающихся из мест лишения свободы, их </w:t>
      </w:r>
      <w:proofErr w:type="spellStart"/>
      <w:r w:rsidRPr="00E94BDB">
        <w:rPr>
          <w:sz w:val="28"/>
          <w:szCs w:val="28"/>
        </w:rPr>
        <w:t>нетрудоустроенность</w:t>
      </w:r>
      <w:proofErr w:type="spellEnd"/>
      <w:r w:rsidRPr="00E94BDB">
        <w:rPr>
          <w:sz w:val="28"/>
          <w:szCs w:val="28"/>
        </w:rPr>
        <w:t xml:space="preserve">, отсутствие жилья и элементарных средств для существования вынуждают их идти на совершение новых преступлений. </w:t>
      </w:r>
    </w:p>
    <w:p w14:paraId="4DE447A5" w14:textId="77777777" w:rsidR="00CB0DEA" w:rsidRPr="00E94BDB" w:rsidRDefault="00CB0DEA" w:rsidP="00CB0DEA">
      <w:pPr>
        <w:spacing w:line="360" w:lineRule="auto"/>
        <w:jc w:val="center"/>
        <w:rPr>
          <w:b/>
          <w:bCs/>
          <w:sz w:val="28"/>
          <w:szCs w:val="28"/>
        </w:rPr>
      </w:pPr>
    </w:p>
    <w:p w14:paraId="499D5BC8" w14:textId="77777777" w:rsidR="00CB0DEA" w:rsidRPr="00E94BDB" w:rsidRDefault="00CB0DEA" w:rsidP="00CB0DEA">
      <w:pPr>
        <w:spacing w:line="360" w:lineRule="auto"/>
        <w:jc w:val="center"/>
        <w:rPr>
          <w:b/>
          <w:bCs/>
          <w:sz w:val="28"/>
          <w:szCs w:val="28"/>
        </w:rPr>
      </w:pPr>
      <w:r w:rsidRPr="00E94BDB">
        <w:rPr>
          <w:b/>
          <w:bCs/>
          <w:sz w:val="28"/>
          <w:szCs w:val="28"/>
        </w:rPr>
        <w:t xml:space="preserve">Раздел 2. </w:t>
      </w:r>
      <w:bookmarkStart w:id="24" w:name="_Hlk144281673"/>
      <w:r w:rsidRPr="00E94BDB">
        <w:rPr>
          <w:b/>
          <w:bCs/>
          <w:sz w:val="28"/>
          <w:szCs w:val="28"/>
        </w:rPr>
        <w:t>Цель, задачи и мероприятия муниципальной программы</w:t>
      </w:r>
      <w:bookmarkEnd w:id="24"/>
    </w:p>
    <w:p w14:paraId="34D6F581" w14:textId="77777777" w:rsidR="00CB0DEA" w:rsidRDefault="00CB0DEA" w:rsidP="00CB0DEA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С 2024 по 2025 год целью муниципальной программы является</w:t>
      </w:r>
      <w:r w:rsidRPr="00DD507E">
        <w:rPr>
          <w:sz w:val="24"/>
          <w:szCs w:val="24"/>
          <w:lang w:eastAsia="en-US"/>
        </w:rPr>
        <w:t xml:space="preserve"> </w:t>
      </w:r>
      <w:r w:rsidRPr="00DD507E">
        <w:rPr>
          <w:sz w:val="28"/>
          <w:szCs w:val="28"/>
          <w:lang w:eastAsia="en-US"/>
        </w:rPr>
        <w:t>снижение уровня преступности и правонарушений посредством создания условий для повышения</w:t>
      </w:r>
      <w:r>
        <w:rPr>
          <w:sz w:val="28"/>
          <w:szCs w:val="28"/>
        </w:rPr>
        <w:t xml:space="preserve"> эффективности в сфере профилактики правонарушений несовершеннолетними. </w:t>
      </w:r>
      <w:r w:rsidRPr="00C14183">
        <w:rPr>
          <w:sz w:val="28"/>
          <w:szCs w:val="28"/>
        </w:rPr>
        <w:t xml:space="preserve">Задачей муниципальной программы является </w:t>
      </w:r>
      <w:r w:rsidRPr="00066360">
        <w:rPr>
          <w:sz w:val="28"/>
          <w:szCs w:val="28"/>
          <w:lang w:eastAsia="en-US"/>
        </w:rPr>
        <w:t xml:space="preserve">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</w:t>
      </w:r>
      <w:r w:rsidRPr="00066360">
        <w:rPr>
          <w:sz w:val="28"/>
          <w:szCs w:val="28"/>
          <w:lang w:eastAsia="en-US"/>
        </w:rPr>
        <w:lastRenderedPageBreak/>
        <w:t>законных прав и интересов несовершеннолет</w:t>
      </w:r>
      <w:r>
        <w:rPr>
          <w:sz w:val="28"/>
          <w:szCs w:val="28"/>
          <w:lang w:eastAsia="en-US"/>
        </w:rPr>
        <w:t xml:space="preserve">них. </w:t>
      </w:r>
    </w:p>
    <w:p w14:paraId="35951448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94BDB">
        <w:rPr>
          <w:sz w:val="28"/>
          <w:szCs w:val="28"/>
        </w:rPr>
        <w:t>структуре муниципальной программы реализу</w:t>
      </w:r>
      <w:r>
        <w:rPr>
          <w:sz w:val="28"/>
          <w:szCs w:val="28"/>
        </w:rPr>
        <w:t>ется в</w:t>
      </w:r>
      <w:r w:rsidRPr="00CA6989">
        <w:rPr>
          <w:sz w:val="28"/>
          <w:szCs w:val="28"/>
        </w:rPr>
        <w:t xml:space="preserve">едомственный проект </w:t>
      </w:r>
      <w:r>
        <w:rPr>
          <w:sz w:val="28"/>
          <w:szCs w:val="28"/>
        </w:rPr>
        <w:t>«</w:t>
      </w:r>
      <w:r w:rsidRPr="00CA6989">
        <w:rPr>
          <w:sz w:val="28"/>
          <w:szCs w:val="28"/>
        </w:rPr>
        <w:t>Повышение эффективности работы в сфере профилактики правонарушений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, включающий реализацию трех мероприятий:</w:t>
      </w:r>
    </w:p>
    <w:p w14:paraId="3337CD66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1) Информационное обеспечение профилактических мероприятий;</w:t>
      </w:r>
    </w:p>
    <w:p w14:paraId="7ECF8137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2) Организация и проведение профилактических мероприятий;</w:t>
      </w:r>
    </w:p>
    <w:p w14:paraId="799D1FE6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3) Организация профилактических мероприятий по пропаганде безопасности дорожного движения.</w:t>
      </w:r>
    </w:p>
    <w:p w14:paraId="1BDDC3C0" w14:textId="77777777" w:rsidR="00CB0DEA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2026 года о</w:t>
      </w:r>
      <w:r w:rsidRPr="00E94BDB">
        <w:rPr>
          <w:sz w:val="28"/>
          <w:szCs w:val="28"/>
        </w:rPr>
        <w:t>сновной целью муниципальной программы является снижение уровня преступности и правонарушений в Ленском районе, совершенствование системы профилактики правонарушений и повышение эффективности деятельности в области правопорядка, безопасности дорожного движения, охраны общественного порядка, оказания содействия гражданам, нуждающимся в социальной адаптации, пресечение преступлений экстремистской и террористической направленности, сокращение незаконного распространения и немедицинского потребления наркотиков и снижение масштабов последствий незаконного оборота наркотиков, повышение качества муниципальных правовых актов за счет проведения антикоррупционной экспертизы, совершенствование правовой базы по противодействию коррупции, расширение форм и методов работы по профилактике безнадзорности и беспризорности несовершеннолетних посредством консолидации усилий правоохранительных органов и органов местного самоуправления Ленского района.</w:t>
      </w:r>
      <w:r>
        <w:rPr>
          <w:sz w:val="28"/>
          <w:szCs w:val="28"/>
        </w:rPr>
        <w:t xml:space="preserve"> </w:t>
      </w:r>
    </w:p>
    <w:p w14:paraId="25AB66B5" w14:textId="77777777" w:rsidR="00CB0DEA" w:rsidRPr="00E94BDB" w:rsidRDefault="00CB0DEA" w:rsidP="00CB0DEA">
      <w:pPr>
        <w:spacing w:line="360" w:lineRule="auto"/>
        <w:ind w:firstLine="708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В рамках муниципальной программы определены следующие задачи:</w:t>
      </w:r>
    </w:p>
    <w:p w14:paraId="3B8FEBF2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1. Совершенствование методов профилактики правонарушений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14:paraId="1B5B739D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2. Повышение безопасности дорожного движения, предупреждение причин возникновения дорожно-транспортных происшествий и снижение </w:t>
      </w:r>
      <w:r w:rsidRPr="00E94BDB">
        <w:rPr>
          <w:sz w:val="28"/>
          <w:szCs w:val="28"/>
        </w:rPr>
        <w:lastRenderedPageBreak/>
        <w:t>тяжести их последствий;</w:t>
      </w:r>
    </w:p>
    <w:p w14:paraId="1E6F1991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3. Содействие деятельности уголовно-исполнительной инспекции и исправительного центра по социальной реабилитации осужденных, взаимодействие с общественными объединениями по оказанию содействия гражданам, нуждающимся в социальной адаптации;</w:t>
      </w:r>
    </w:p>
    <w:p w14:paraId="273486C0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4. Противодействие экстремистской деятельности, осуществление профилактических, в том числе воспитательных, пропагандистских мер, направленных на предупреждение экстремистской деятельности;</w:t>
      </w:r>
    </w:p>
    <w:p w14:paraId="25223AA2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5. Организационно – информационное обеспечение деятельности по профилактике наркомании, токсикомании, алкоголизма и </w:t>
      </w:r>
      <w:proofErr w:type="spellStart"/>
      <w:r w:rsidRPr="00E94BDB">
        <w:rPr>
          <w:sz w:val="28"/>
          <w:szCs w:val="28"/>
        </w:rPr>
        <w:t>табакокурения</w:t>
      </w:r>
      <w:proofErr w:type="spellEnd"/>
      <w:r w:rsidRPr="00E94BDB">
        <w:rPr>
          <w:sz w:val="28"/>
          <w:szCs w:val="28"/>
        </w:rPr>
        <w:t>, реализация комплекса профилактических мероприятий антинаркотической направленности;</w:t>
      </w:r>
    </w:p>
    <w:p w14:paraId="2D302C40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6. 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несовершеннолетних;</w:t>
      </w:r>
    </w:p>
    <w:p w14:paraId="2C1E4D19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7. Снижение уровня коррупционных рисков при решении вопросов местного значения и исполнения отдельных государственных полномочий, предоставлении муниципальных услуг, повышение их качества и доступности</w:t>
      </w:r>
      <w:r>
        <w:rPr>
          <w:sz w:val="28"/>
          <w:szCs w:val="28"/>
        </w:rPr>
        <w:t>.</w:t>
      </w:r>
    </w:p>
    <w:p w14:paraId="21807440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4BDB">
        <w:rPr>
          <w:sz w:val="28"/>
          <w:szCs w:val="28"/>
        </w:rPr>
        <w:t xml:space="preserve"> структуре муниципальной программы реализуются:</w:t>
      </w:r>
    </w:p>
    <w:p w14:paraId="57F88F9E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1. Ведомственный проект №1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Содействие в реализации охраны общественного порядка и обеспечения общественной безопасности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, включающий реализацию четырех мероприятий:</w:t>
      </w:r>
    </w:p>
    <w:p w14:paraId="75AA8E77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1) Организация и проведение профилактических мероприятий;</w:t>
      </w:r>
    </w:p>
    <w:p w14:paraId="2B2864EA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2) Информационное обеспечение профилактических мероприятий;</w:t>
      </w:r>
    </w:p>
    <w:p w14:paraId="47B43E3F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3) Приобретение, установка и обслуживание систем безопасности;</w:t>
      </w:r>
    </w:p>
    <w:p w14:paraId="68C4DD89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4) Содействие развитию добровольных народных дружин в сфере охраны общественного порядка.</w:t>
      </w:r>
    </w:p>
    <w:p w14:paraId="6373CB20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2. Ведомственный проект №2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 xml:space="preserve">Профилактика правонарушений в сфере </w:t>
      </w:r>
      <w:r w:rsidRPr="00E94BDB">
        <w:rPr>
          <w:sz w:val="28"/>
          <w:szCs w:val="28"/>
        </w:rPr>
        <w:lastRenderedPageBreak/>
        <w:t>дорожного движения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 xml:space="preserve">, включающий реализацию мероприятия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Организация профилактических мероприятий по пропаганде безопасности дорожного движения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.</w:t>
      </w:r>
    </w:p>
    <w:p w14:paraId="6C447C37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3. Ведомственный проект №3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Профилактика рецидивной преступности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 xml:space="preserve">, включающий реализацию мероприятия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Организация и проведение профилактических мероприятий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.</w:t>
      </w:r>
    </w:p>
    <w:p w14:paraId="1A5E31E9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4. Ведомственный проект №4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Профилактика терроризма и экстремистской деятельности, в том числе незаконной миграции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 xml:space="preserve">, включающий реализацию мероприятия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Профилактика экстремизма и терроризма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.</w:t>
      </w:r>
    </w:p>
    <w:p w14:paraId="2AAD68B9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5. Ведомственный проект №5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 xml:space="preserve">Профилактика наркомании, алкоголизма, токсикомании, </w:t>
      </w:r>
      <w:proofErr w:type="spellStart"/>
      <w:r w:rsidRPr="00E94BDB">
        <w:rPr>
          <w:sz w:val="28"/>
          <w:szCs w:val="28"/>
        </w:rPr>
        <w:t>табакокурения</w:t>
      </w:r>
      <w:proofErr w:type="spellEnd"/>
      <w:r w:rsidRPr="00E94BDB">
        <w:rPr>
          <w:sz w:val="28"/>
          <w:szCs w:val="28"/>
        </w:rPr>
        <w:t xml:space="preserve"> и их социальных последствий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 xml:space="preserve">, включающий реализацию мероприятия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Информационное обеспечение профилактических мероприятий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.</w:t>
      </w:r>
    </w:p>
    <w:p w14:paraId="59975A12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6. Ведомственный проект №6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Предупреждение безнадзорности и подростковой преступности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, включающий реализацию трех мероприятий:</w:t>
      </w:r>
    </w:p>
    <w:p w14:paraId="1E674EB7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1) Информационное обеспечение профилактических мероприятий;</w:t>
      </w:r>
    </w:p>
    <w:p w14:paraId="7C4384B7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2) Организация и проведение профилактических мероприятий;</w:t>
      </w:r>
    </w:p>
    <w:p w14:paraId="45475033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3) Организация профилактических мероприятий по пропаганде безопасности дорожного движения.</w:t>
      </w:r>
    </w:p>
    <w:p w14:paraId="5BDC87C5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7. Ведомственный проект №7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Профилактика коррупции, устранение причин и условий их возникновения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 xml:space="preserve">, включающий реализацию мероприятия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Организация и проведение профилактических мероприятий</w:t>
      </w:r>
      <w:r>
        <w:rPr>
          <w:sz w:val="28"/>
          <w:szCs w:val="28"/>
        </w:rPr>
        <w:t>» – без финансирования.</w:t>
      </w:r>
    </w:p>
    <w:p w14:paraId="36518934" w14:textId="77777777" w:rsidR="00CB0DEA" w:rsidRPr="00E94BDB" w:rsidRDefault="00CB0DEA" w:rsidP="00CB0DEA">
      <w:p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</w:p>
    <w:p w14:paraId="0DF3E199" w14:textId="247C0CCD" w:rsidR="00CB0DEA" w:rsidRPr="00CB0DEA" w:rsidRDefault="00CB0DEA" w:rsidP="00CB0DEA">
      <w:pPr>
        <w:ind w:left="720"/>
        <w:jc w:val="center"/>
        <w:rPr>
          <w:b/>
          <w:bCs/>
          <w:sz w:val="28"/>
          <w:szCs w:val="28"/>
        </w:rPr>
      </w:pPr>
      <w:r w:rsidRPr="00E94BDB">
        <w:rPr>
          <w:b/>
          <w:bCs/>
          <w:sz w:val="28"/>
          <w:szCs w:val="28"/>
        </w:rPr>
        <w:t>Раздел 3. Перечень и сведения о целевых показателях (индикаторах) программы</w:t>
      </w:r>
    </w:p>
    <w:p w14:paraId="602252F7" w14:textId="77777777" w:rsidR="00CB0DEA" w:rsidRPr="00E94BDB" w:rsidRDefault="00CB0DEA" w:rsidP="00CB0DEA">
      <w:pPr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Сведения о показателях (индикаторах) муниципальной программы и их значения представлены в приложении № 1 к муниципальной программе.</w:t>
      </w:r>
    </w:p>
    <w:p w14:paraId="1FD5CA43" w14:textId="77777777" w:rsidR="00CB0DEA" w:rsidRPr="00E94BDB" w:rsidRDefault="00CB0DEA" w:rsidP="00CB0DEA">
      <w:pPr>
        <w:spacing w:line="360" w:lineRule="auto"/>
        <w:ind w:firstLine="709"/>
        <w:jc w:val="both"/>
        <w:rPr>
          <w:sz w:val="28"/>
          <w:szCs w:val="28"/>
        </w:rPr>
      </w:pPr>
    </w:p>
    <w:p w14:paraId="67BD41D5" w14:textId="19BCDA4F" w:rsidR="00CB0DEA" w:rsidRPr="00E94BDB" w:rsidRDefault="00CB0DEA" w:rsidP="00CB0DEA">
      <w:pPr>
        <w:ind w:left="720"/>
        <w:jc w:val="center"/>
        <w:rPr>
          <w:b/>
          <w:bCs/>
          <w:sz w:val="28"/>
          <w:szCs w:val="28"/>
        </w:rPr>
      </w:pPr>
      <w:r w:rsidRPr="00E94BDB">
        <w:rPr>
          <w:b/>
          <w:bCs/>
          <w:sz w:val="28"/>
          <w:szCs w:val="28"/>
        </w:rPr>
        <w:t>Раздел 4. Ресурсное обесп</w:t>
      </w:r>
      <w:r>
        <w:rPr>
          <w:b/>
          <w:bCs/>
          <w:sz w:val="28"/>
          <w:szCs w:val="28"/>
        </w:rPr>
        <w:t xml:space="preserve">ечение реализации муниципальной </w:t>
      </w:r>
      <w:r w:rsidRPr="00E94BDB">
        <w:rPr>
          <w:b/>
          <w:bCs/>
          <w:sz w:val="28"/>
          <w:szCs w:val="28"/>
        </w:rPr>
        <w:t>программы</w:t>
      </w:r>
    </w:p>
    <w:p w14:paraId="62936BE2" w14:textId="77777777" w:rsidR="00CB0DEA" w:rsidRPr="00E94BDB" w:rsidRDefault="00CB0DEA" w:rsidP="00CB0DEA">
      <w:pPr>
        <w:spacing w:line="360" w:lineRule="auto"/>
        <w:ind w:firstLine="709"/>
        <w:jc w:val="both"/>
        <w:rPr>
          <w:sz w:val="28"/>
          <w:szCs w:val="28"/>
        </w:rPr>
      </w:pPr>
    </w:p>
    <w:p w14:paraId="4C9E9F55" w14:textId="77777777" w:rsidR="00CB0DEA" w:rsidRPr="00E94BDB" w:rsidRDefault="00CB0DEA" w:rsidP="00CB0DEA">
      <w:pPr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Ресурсное обеспечение реализации муниципальной программы приведено в приложении № 2 к муниципальной программе.</w:t>
      </w:r>
    </w:p>
    <w:p w14:paraId="7C535EBC" w14:textId="77777777" w:rsidR="00CB0DEA" w:rsidRPr="00E94BDB" w:rsidRDefault="00CB0DEA" w:rsidP="00CB0DEA">
      <w:pPr>
        <w:spacing w:line="360" w:lineRule="auto"/>
        <w:ind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Ответственный исполнитель МП в 10-дневный срок со дня утверждения МП обеспечивает:</w:t>
      </w:r>
    </w:p>
    <w:p w14:paraId="256650DA" w14:textId="77777777" w:rsidR="00CB0DEA" w:rsidRPr="00E94BDB" w:rsidRDefault="00CB0DEA" w:rsidP="00CB0DEA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 xml:space="preserve">регистрацию МП </w:t>
      </w:r>
      <w:proofErr w:type="gramStart"/>
      <w:r w:rsidRPr="00E94BDB">
        <w:rPr>
          <w:sz w:val="28"/>
          <w:szCs w:val="28"/>
        </w:rPr>
        <w:t>в ГАС</w:t>
      </w:r>
      <w:proofErr w:type="gramEnd"/>
      <w:r w:rsidRPr="00E94BD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94BDB">
        <w:rPr>
          <w:sz w:val="28"/>
          <w:szCs w:val="28"/>
        </w:rPr>
        <w:t>Управление</w:t>
      </w:r>
      <w:r>
        <w:rPr>
          <w:sz w:val="28"/>
          <w:szCs w:val="28"/>
        </w:rPr>
        <w:t>»</w:t>
      </w:r>
      <w:r w:rsidRPr="00E94BDB">
        <w:rPr>
          <w:sz w:val="28"/>
          <w:szCs w:val="28"/>
        </w:rPr>
        <w:t>;</w:t>
      </w:r>
    </w:p>
    <w:p w14:paraId="61388D17" w14:textId="77777777" w:rsidR="00CB0DEA" w:rsidRPr="00E94BDB" w:rsidRDefault="00CB0DEA" w:rsidP="00CB0DEA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4BDB">
        <w:rPr>
          <w:sz w:val="28"/>
          <w:szCs w:val="28"/>
        </w:rPr>
        <w:t>внесение отчетных сведений по МП со дня принятия отчета.</w:t>
      </w:r>
    </w:p>
    <w:p w14:paraId="518999A6" w14:textId="77777777" w:rsidR="00CB0DEA" w:rsidRPr="00E94BDB" w:rsidRDefault="00CB0DEA" w:rsidP="00CB0DEA">
      <w:pPr>
        <w:spacing w:line="360" w:lineRule="auto"/>
        <w:ind w:left="709"/>
        <w:jc w:val="both"/>
        <w:rPr>
          <w:sz w:val="28"/>
          <w:szCs w:val="28"/>
        </w:rPr>
      </w:pPr>
    </w:p>
    <w:p w14:paraId="26D85D88" w14:textId="77777777" w:rsidR="00CB0DEA" w:rsidRPr="00E94BDB" w:rsidRDefault="00CB0DEA" w:rsidP="00CB0DEA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853" w:type="dxa"/>
        <w:tblInd w:w="108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CB0DEA" w:rsidRPr="00E94BDB" w14:paraId="06F6D642" w14:textId="77777777" w:rsidTr="005C6F86">
        <w:tc>
          <w:tcPr>
            <w:tcW w:w="4926" w:type="dxa"/>
            <w:vAlign w:val="center"/>
          </w:tcPr>
          <w:p w14:paraId="5588F748" w14:textId="77777777" w:rsidR="00CB0DEA" w:rsidRPr="00E94BDB" w:rsidRDefault="00CB0DEA" w:rsidP="005C6F86">
            <w:pPr>
              <w:pStyle w:val="ConsPlusNormal"/>
              <w:ind w:left="-1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МКУ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E94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КМСП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927" w:type="dxa"/>
            <w:vAlign w:val="center"/>
          </w:tcPr>
          <w:p w14:paraId="02836CF0" w14:textId="77777777" w:rsidR="00CB0DEA" w:rsidRPr="00E94BDB" w:rsidRDefault="00CB0DEA" w:rsidP="005C6F86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К.В. Попова</w:t>
            </w:r>
          </w:p>
        </w:tc>
      </w:tr>
    </w:tbl>
    <w:p w14:paraId="468655C1" w14:textId="77777777" w:rsidR="00CB0DEA" w:rsidRPr="00E94BDB" w:rsidRDefault="00CB0DEA" w:rsidP="00CB0D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080FB" w14:textId="7D0FC457" w:rsidR="00CB0DEA" w:rsidRDefault="00CB0DEA" w:rsidP="00473023">
      <w:pPr>
        <w:pStyle w:val="ConsPlusNormal"/>
      </w:pPr>
    </w:p>
    <w:p w14:paraId="60EC2DEC" w14:textId="5FAA9B5D" w:rsidR="00CB0DEA" w:rsidRDefault="00CB0DEA" w:rsidP="00473023">
      <w:pPr>
        <w:pStyle w:val="ConsPlusNormal"/>
      </w:pPr>
    </w:p>
    <w:p w14:paraId="2F171674" w14:textId="23C5278D" w:rsidR="00CB0DEA" w:rsidRDefault="00CB0DEA" w:rsidP="00473023">
      <w:pPr>
        <w:pStyle w:val="ConsPlusNormal"/>
      </w:pPr>
    </w:p>
    <w:p w14:paraId="5D8B03AB" w14:textId="3918A0D8" w:rsidR="00CB0DEA" w:rsidRDefault="00CB0DEA" w:rsidP="00473023">
      <w:pPr>
        <w:pStyle w:val="ConsPlusNormal"/>
      </w:pPr>
    </w:p>
    <w:p w14:paraId="00DF63A0" w14:textId="14FDACD9" w:rsidR="00CB0DEA" w:rsidRDefault="00CB0DEA" w:rsidP="00473023">
      <w:pPr>
        <w:pStyle w:val="ConsPlusNormal"/>
      </w:pPr>
    </w:p>
    <w:p w14:paraId="62DCAB64" w14:textId="46A80743" w:rsidR="00CB0DEA" w:rsidRDefault="00CB0DEA" w:rsidP="00473023">
      <w:pPr>
        <w:pStyle w:val="ConsPlusNormal"/>
      </w:pPr>
    </w:p>
    <w:p w14:paraId="372B7519" w14:textId="19381F2B" w:rsidR="00CB0DEA" w:rsidRDefault="00CB0DEA" w:rsidP="00473023">
      <w:pPr>
        <w:pStyle w:val="ConsPlusNormal"/>
      </w:pPr>
    </w:p>
    <w:p w14:paraId="19107B5B" w14:textId="28591785" w:rsidR="00CB0DEA" w:rsidRDefault="00CB0DEA" w:rsidP="00473023">
      <w:pPr>
        <w:pStyle w:val="ConsPlusNormal"/>
      </w:pPr>
    </w:p>
    <w:p w14:paraId="7CE80B66" w14:textId="6D0A5032" w:rsidR="00CB0DEA" w:rsidRDefault="00CB0DEA" w:rsidP="00473023">
      <w:pPr>
        <w:pStyle w:val="ConsPlusNormal"/>
      </w:pPr>
    </w:p>
    <w:p w14:paraId="3FB39004" w14:textId="66A8BB0C" w:rsidR="00CB0DEA" w:rsidRDefault="00CB0DEA" w:rsidP="00473023">
      <w:pPr>
        <w:pStyle w:val="ConsPlusNormal"/>
      </w:pPr>
    </w:p>
    <w:p w14:paraId="721CB424" w14:textId="5237C1C9" w:rsidR="00CB0DEA" w:rsidRDefault="00CB0DEA" w:rsidP="00473023">
      <w:pPr>
        <w:pStyle w:val="ConsPlusNormal"/>
      </w:pPr>
    </w:p>
    <w:p w14:paraId="40122DD6" w14:textId="14754136" w:rsidR="00CB0DEA" w:rsidRDefault="00CB0DEA" w:rsidP="00473023">
      <w:pPr>
        <w:pStyle w:val="ConsPlusNormal"/>
      </w:pPr>
    </w:p>
    <w:p w14:paraId="71537F9E" w14:textId="2B53C9C9" w:rsidR="00CB0DEA" w:rsidRDefault="00CB0DEA" w:rsidP="00473023">
      <w:pPr>
        <w:pStyle w:val="ConsPlusNormal"/>
      </w:pPr>
    </w:p>
    <w:p w14:paraId="4870E163" w14:textId="2D8363BD" w:rsidR="00CB0DEA" w:rsidRDefault="00CB0DEA" w:rsidP="00473023">
      <w:pPr>
        <w:pStyle w:val="ConsPlusNormal"/>
      </w:pPr>
    </w:p>
    <w:p w14:paraId="24961C29" w14:textId="2DC303D9" w:rsidR="00CB0DEA" w:rsidRDefault="00CB0DEA" w:rsidP="00473023">
      <w:pPr>
        <w:pStyle w:val="ConsPlusNormal"/>
      </w:pPr>
    </w:p>
    <w:p w14:paraId="2D776317" w14:textId="5821393A" w:rsidR="00CB0DEA" w:rsidRDefault="00CB0DEA" w:rsidP="00473023">
      <w:pPr>
        <w:pStyle w:val="ConsPlusNormal"/>
      </w:pPr>
    </w:p>
    <w:p w14:paraId="0D9D580A" w14:textId="684735AC" w:rsidR="00CB0DEA" w:rsidRDefault="00CB0DEA" w:rsidP="00473023">
      <w:pPr>
        <w:pStyle w:val="ConsPlusNormal"/>
      </w:pPr>
    </w:p>
    <w:p w14:paraId="0EE2F09D" w14:textId="33356471" w:rsidR="00CB0DEA" w:rsidRDefault="00CB0DEA" w:rsidP="00473023">
      <w:pPr>
        <w:pStyle w:val="ConsPlusNormal"/>
      </w:pPr>
    </w:p>
    <w:p w14:paraId="225B1FBD" w14:textId="1CDD6397" w:rsidR="00CB0DEA" w:rsidRDefault="00CB0DEA" w:rsidP="00473023">
      <w:pPr>
        <w:pStyle w:val="ConsPlusNormal"/>
      </w:pPr>
    </w:p>
    <w:p w14:paraId="744247BB" w14:textId="2DC6D3C3" w:rsidR="00CB0DEA" w:rsidRDefault="00CB0DEA" w:rsidP="00473023">
      <w:pPr>
        <w:pStyle w:val="ConsPlusNormal"/>
      </w:pPr>
    </w:p>
    <w:p w14:paraId="3FB69903" w14:textId="5B18D244" w:rsidR="00CB0DEA" w:rsidRDefault="00CB0DEA" w:rsidP="00473023">
      <w:pPr>
        <w:pStyle w:val="ConsPlusNormal"/>
      </w:pPr>
    </w:p>
    <w:p w14:paraId="62477429" w14:textId="6A403397" w:rsidR="00CB0DEA" w:rsidRDefault="00CB0DEA" w:rsidP="00473023">
      <w:pPr>
        <w:pStyle w:val="ConsPlusNormal"/>
      </w:pPr>
    </w:p>
    <w:p w14:paraId="3C081ADF" w14:textId="1DFBAFE3" w:rsidR="00CB0DEA" w:rsidRDefault="00CB0DEA" w:rsidP="00473023">
      <w:pPr>
        <w:pStyle w:val="ConsPlusNormal"/>
      </w:pPr>
    </w:p>
    <w:p w14:paraId="5B9746E5" w14:textId="55879835" w:rsidR="00CB0DEA" w:rsidRDefault="00CB0DEA" w:rsidP="00473023">
      <w:pPr>
        <w:pStyle w:val="ConsPlusNormal"/>
      </w:pPr>
    </w:p>
    <w:p w14:paraId="4DE6FB00" w14:textId="31380F5C" w:rsidR="00CB0DEA" w:rsidRDefault="00CB0DEA" w:rsidP="00473023">
      <w:pPr>
        <w:pStyle w:val="ConsPlusNormal"/>
      </w:pPr>
    </w:p>
    <w:p w14:paraId="4EB20686" w14:textId="1EB1352C" w:rsidR="00CB0DEA" w:rsidRDefault="00CB0DEA" w:rsidP="00473023">
      <w:pPr>
        <w:pStyle w:val="ConsPlusNormal"/>
      </w:pPr>
    </w:p>
    <w:p w14:paraId="0F51A171" w14:textId="49AB3854" w:rsidR="00CB0DEA" w:rsidRDefault="00CB0DEA" w:rsidP="00473023">
      <w:pPr>
        <w:pStyle w:val="ConsPlusNormal"/>
      </w:pPr>
    </w:p>
    <w:p w14:paraId="489CC4E8" w14:textId="413AE2AE" w:rsidR="00CB0DEA" w:rsidRDefault="00CB0DEA" w:rsidP="00473023">
      <w:pPr>
        <w:pStyle w:val="ConsPlusNormal"/>
      </w:pPr>
    </w:p>
    <w:p w14:paraId="0B17045B" w14:textId="0D0ED40E" w:rsidR="00CB0DEA" w:rsidRDefault="00CB0DEA" w:rsidP="00473023">
      <w:pPr>
        <w:pStyle w:val="ConsPlusNormal"/>
      </w:pPr>
    </w:p>
    <w:p w14:paraId="0CE9CB05" w14:textId="001E3F8F" w:rsidR="00CB0DEA" w:rsidRDefault="00CB0DEA" w:rsidP="00473023">
      <w:pPr>
        <w:pStyle w:val="ConsPlusNormal"/>
      </w:pPr>
    </w:p>
    <w:p w14:paraId="23790208" w14:textId="744F9F68" w:rsidR="00CB0DEA" w:rsidRDefault="00CB0DEA" w:rsidP="00473023">
      <w:pPr>
        <w:pStyle w:val="ConsPlusNormal"/>
      </w:pPr>
    </w:p>
    <w:p w14:paraId="2DA35158" w14:textId="6D745A7C" w:rsidR="00CB0DEA" w:rsidRDefault="00CB0DEA" w:rsidP="00473023">
      <w:pPr>
        <w:pStyle w:val="ConsPlusNormal"/>
      </w:pPr>
    </w:p>
    <w:p w14:paraId="23C025C2" w14:textId="1D754DBC" w:rsidR="00CB0DEA" w:rsidRDefault="00CB0DEA" w:rsidP="00473023">
      <w:pPr>
        <w:pStyle w:val="ConsPlusNormal"/>
      </w:pPr>
    </w:p>
    <w:p w14:paraId="3833D900" w14:textId="38189537" w:rsidR="00CB0DEA" w:rsidRDefault="00CB0DEA" w:rsidP="00473023">
      <w:pPr>
        <w:pStyle w:val="ConsPlusNormal"/>
      </w:pPr>
    </w:p>
    <w:p w14:paraId="22212C02" w14:textId="6DA21813" w:rsidR="00CB0DEA" w:rsidRDefault="00CB0DEA" w:rsidP="00473023">
      <w:pPr>
        <w:pStyle w:val="ConsPlusNormal"/>
      </w:pPr>
    </w:p>
    <w:p w14:paraId="7E827873" w14:textId="6E53D52D" w:rsidR="00CB0DEA" w:rsidRDefault="00CB0DEA" w:rsidP="00473023">
      <w:pPr>
        <w:pStyle w:val="ConsPlusNormal"/>
      </w:pPr>
    </w:p>
    <w:p w14:paraId="212613DD" w14:textId="4CD4CA25" w:rsidR="00CB0DEA" w:rsidRDefault="00CB0DEA" w:rsidP="00473023">
      <w:pPr>
        <w:pStyle w:val="ConsPlusNormal"/>
      </w:pPr>
    </w:p>
    <w:p w14:paraId="1A5BC483" w14:textId="4D8E8B9D" w:rsidR="00CB0DEA" w:rsidRDefault="00CB0DEA" w:rsidP="00473023">
      <w:pPr>
        <w:pStyle w:val="ConsPlusNormal"/>
      </w:pPr>
    </w:p>
    <w:p w14:paraId="708EDE73" w14:textId="33F8C881" w:rsidR="00CB0DEA" w:rsidRDefault="00CB0DEA" w:rsidP="00473023">
      <w:pPr>
        <w:pStyle w:val="ConsPlusNormal"/>
      </w:pPr>
    </w:p>
    <w:p w14:paraId="6A30D7E6" w14:textId="6ED786FE" w:rsidR="00CB0DEA" w:rsidRDefault="00CB0DEA" w:rsidP="00473023">
      <w:pPr>
        <w:pStyle w:val="ConsPlusNormal"/>
      </w:pPr>
    </w:p>
    <w:p w14:paraId="69269292" w14:textId="77777777" w:rsidR="00CB0DEA" w:rsidRDefault="00CB0DEA" w:rsidP="00473023">
      <w:pPr>
        <w:pStyle w:val="ConsPlusNormal"/>
        <w:sectPr w:rsidR="00CB0DEA" w:rsidSect="0047302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25" w:name="_GoBack"/>
      <w:bookmarkEnd w:id="25"/>
    </w:p>
    <w:p w14:paraId="7A04A5CC" w14:textId="77777777" w:rsidR="00CB0DEA" w:rsidRPr="00E94BDB" w:rsidRDefault="00CB0DEA" w:rsidP="00CB0DEA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E94BD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14:paraId="1F597D18" w14:textId="77777777" w:rsidR="00CB0DEA" w:rsidRPr="00E94BDB" w:rsidRDefault="00CB0DEA" w:rsidP="00CB0DEA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E94BDB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26" w:name="_Hlk188890097"/>
      <w:r w:rsidRPr="00E94BDB">
        <w:rPr>
          <w:rFonts w:ascii="Times New Roman" w:hAnsi="Times New Roman" w:cs="Times New Roman"/>
          <w:sz w:val="28"/>
          <w:szCs w:val="28"/>
        </w:rPr>
        <w:t>Профилактика правонарушений в Ленском районе</w:t>
      </w:r>
      <w:bookmarkEnd w:id="26"/>
      <w:r>
        <w:rPr>
          <w:rFonts w:ascii="Times New Roman" w:hAnsi="Times New Roman" w:cs="Times New Roman"/>
          <w:sz w:val="28"/>
          <w:szCs w:val="28"/>
        </w:rPr>
        <w:t>»</w:t>
      </w:r>
    </w:p>
    <w:p w14:paraId="4720D078" w14:textId="77777777" w:rsidR="00CB0DEA" w:rsidRPr="00E94BDB" w:rsidRDefault="00CB0DEA" w:rsidP="00CB0DE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A61C3" w14:textId="77777777" w:rsidR="00CB0DEA" w:rsidRPr="00E94BDB" w:rsidRDefault="00CB0DEA" w:rsidP="00CB0D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BDB">
        <w:rPr>
          <w:rFonts w:ascii="Times New Roman" w:hAnsi="Times New Roman" w:cs="Times New Roman"/>
          <w:b/>
          <w:bCs/>
          <w:sz w:val="28"/>
          <w:szCs w:val="28"/>
        </w:rPr>
        <w:t>Сведения о показателях (индикаторах) муниципальной программы, структурных элементов муниципальной программы и их значениях</w:t>
      </w:r>
    </w:p>
    <w:p w14:paraId="4AB54B55" w14:textId="77777777" w:rsidR="00CB0DEA" w:rsidRPr="00E94BDB" w:rsidRDefault="00CB0DEA" w:rsidP="00CB0DE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20" w:type="dxa"/>
        <w:tblLook w:val="04A0" w:firstRow="1" w:lastRow="0" w:firstColumn="1" w:lastColumn="0" w:noHBand="0" w:noVBand="1"/>
      </w:tblPr>
      <w:tblGrid>
        <w:gridCol w:w="540"/>
        <w:gridCol w:w="5360"/>
        <w:gridCol w:w="1420"/>
        <w:gridCol w:w="2200"/>
        <w:gridCol w:w="1060"/>
        <w:gridCol w:w="1060"/>
        <w:gridCol w:w="1060"/>
        <w:gridCol w:w="1060"/>
        <w:gridCol w:w="1060"/>
      </w:tblGrid>
      <w:tr w:rsidR="00CB0DEA" w:rsidRPr="003A686C" w14:paraId="72F7A747" w14:textId="77777777" w:rsidTr="005C6F86">
        <w:trPr>
          <w:trHeight w:val="31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DF63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№</w:t>
            </w:r>
            <w:r w:rsidRPr="003A686C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4D5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8E3E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925A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5885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CB0DEA" w:rsidRPr="003A686C" w14:paraId="398C50AC" w14:textId="77777777" w:rsidTr="005C6F86">
        <w:trPr>
          <w:trHeight w:val="97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B24" w14:textId="77777777" w:rsidR="00CB0DEA" w:rsidRPr="003A686C" w:rsidRDefault="00CB0DEA" w:rsidP="005C6F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A0BB" w14:textId="77777777" w:rsidR="00CB0DEA" w:rsidRPr="003A686C" w:rsidRDefault="00CB0DEA" w:rsidP="005C6F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F8CF" w14:textId="77777777" w:rsidR="00CB0DEA" w:rsidRPr="003A686C" w:rsidRDefault="00CB0DEA" w:rsidP="005C6F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CCA1" w14:textId="77777777" w:rsidR="00CB0DEA" w:rsidRPr="003A686C" w:rsidRDefault="00CB0DEA" w:rsidP="005C6F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1581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C79C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8C07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D903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144B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CB0DEA" w:rsidRPr="003A686C" w14:paraId="3E7A0C60" w14:textId="77777777" w:rsidTr="005C6F86">
        <w:trPr>
          <w:trHeight w:val="33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9EA4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D05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A6D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955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1C60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7800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BC5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414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288A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9</w:t>
            </w:r>
          </w:p>
        </w:tc>
      </w:tr>
      <w:tr w:rsidR="00CB0DEA" w:rsidRPr="003A686C" w14:paraId="1C0911A1" w14:textId="77777777" w:rsidTr="005C6F86">
        <w:trPr>
          <w:trHeight w:val="43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9B56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Муниципальная программа «Профилактика правонарушений в Ленском районе»</w:t>
            </w:r>
          </w:p>
        </w:tc>
      </w:tr>
      <w:tr w:rsidR="00CB0DEA" w:rsidRPr="003A686C" w14:paraId="1AFCB562" w14:textId="77777777" w:rsidTr="005C6F86">
        <w:trPr>
          <w:trHeight w:val="31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09CF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0624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детей,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78E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305A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Управление социального развития администрации муниципального района «Ленский район» (далее - УСР администрации МР "Ленский район")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BEE4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14A3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629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2F9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B3E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3153A7C6" w14:textId="77777777" w:rsidTr="005C6F86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BDE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D77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A95C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E4D3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212F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DA3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8D00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14EF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102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7A43430B" w14:textId="77777777" w:rsidTr="005C6F86">
        <w:trPr>
          <w:trHeight w:val="34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1737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9356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 находящихся в трудной жизненной ситуации,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учебным заведением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3BE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222C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B9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F890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9E0E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4E97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9F9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294ACE2C" w14:textId="77777777" w:rsidTr="005C6F86">
        <w:trPr>
          <w:trHeight w:val="15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E454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0A36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8D1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77A3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583E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2CE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30E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E4BA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AE3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638B6940" w14:textId="77777777" w:rsidTr="005C6F86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456D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F77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7C0A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743B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EB27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0A56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76E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914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1E8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34F1AB44" w14:textId="77777777" w:rsidTr="005C6F86">
        <w:trPr>
          <w:trHeight w:val="43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A346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Муниципальная программа «Профилактика правонарушений в Ленском районе» (с 202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3A686C">
              <w:rPr>
                <w:b/>
                <w:bCs/>
                <w:color w:val="000000"/>
                <w:sz w:val="24"/>
                <w:szCs w:val="24"/>
              </w:rPr>
              <w:t xml:space="preserve"> года)</w:t>
            </w:r>
          </w:p>
        </w:tc>
      </w:tr>
      <w:tr w:rsidR="00CB0DEA" w:rsidRPr="003A686C" w14:paraId="0179751A" w14:textId="77777777" w:rsidTr="005C6F86">
        <w:trPr>
          <w:trHeight w:val="29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CD7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57A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Число зарегистрированных преступлений на 100 тысяч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FD32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6C4F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Муниципальное казенное учреждение «Комитет по молодежной и семейной политике» муниципального района «Ленский район» Республики Саха (Якутия) (далее - МКУ "КМСП" МР "Ленский район")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90A5B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486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A7A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1361,8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A4C2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1358,7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805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1355,6</w:t>
            </w:r>
          </w:p>
        </w:tc>
      </w:tr>
      <w:tr w:rsidR="00CB0DEA" w:rsidRPr="003A686C" w14:paraId="05740530" w14:textId="77777777" w:rsidTr="005C6F86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1979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lastRenderedPageBreak/>
              <w:t>Ведомственный проект №1 «Содействие в реализации охраны общественного порядка и обеспечения общественной безопасности»</w:t>
            </w:r>
          </w:p>
        </w:tc>
      </w:tr>
      <w:tr w:rsidR="00CB0DEA" w:rsidRPr="003A686C" w14:paraId="0D8906DB" w14:textId="77777777" w:rsidTr="005C6F86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B354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86C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7825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DE56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5A3E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BD90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0A43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9B16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6074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043B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B0DEA" w:rsidRPr="003A686C" w14:paraId="00958F3B" w14:textId="77777777" w:rsidTr="005C6F86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49B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Ведомственный проект №2 «Профилактика правонарушений в сфере дорожного движения»</w:t>
            </w:r>
          </w:p>
        </w:tc>
      </w:tr>
      <w:tr w:rsidR="00CB0DEA" w:rsidRPr="003A686C" w14:paraId="57A92CA0" w14:textId="77777777" w:rsidTr="005C6F86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73A6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86C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570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CE4A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DB83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250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61B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CA6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97BB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C7F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7F2DC621" w14:textId="77777777" w:rsidTr="005C6F86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E3D3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Ведомственный проект №3 «Профилактика рецидивной преступности»</w:t>
            </w:r>
          </w:p>
        </w:tc>
      </w:tr>
      <w:tr w:rsidR="00CB0DEA" w:rsidRPr="003A686C" w14:paraId="7A4DD33B" w14:textId="77777777" w:rsidTr="005C6F86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CDD6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86C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494E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28E0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F6D1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5073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F8CF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08E8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6F7E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0BF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17701585" w14:textId="77777777" w:rsidTr="005C6F86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50C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Ведомственный проект №4 «Профилактика терроризма и экстремистской деятельности, в том числе незаконной миграции»</w:t>
            </w:r>
          </w:p>
        </w:tc>
      </w:tr>
      <w:tr w:rsidR="00CB0DEA" w:rsidRPr="003A686C" w14:paraId="06CD9A2E" w14:textId="77777777" w:rsidTr="005C6F86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3FB8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86C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5CB9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E7BF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4941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054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27C7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B7BC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9B37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4075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61D0E5E2" w14:textId="77777777" w:rsidTr="005C6F86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89BD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 xml:space="preserve">Ведомственный проект №5 «Профилактика наркомании, алкоголизма, токсикомании, </w:t>
            </w:r>
            <w:proofErr w:type="spellStart"/>
            <w:r w:rsidRPr="003A686C">
              <w:rPr>
                <w:b/>
                <w:bCs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A686C">
              <w:rPr>
                <w:b/>
                <w:bCs/>
                <w:color w:val="000000"/>
                <w:sz w:val="24"/>
                <w:szCs w:val="24"/>
              </w:rPr>
              <w:t xml:space="preserve"> и их социальных последствий»</w:t>
            </w:r>
          </w:p>
        </w:tc>
      </w:tr>
      <w:tr w:rsidR="00CB0DEA" w:rsidRPr="003A686C" w14:paraId="5BA99F89" w14:textId="77777777" w:rsidTr="005C6F86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138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86C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8D52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63A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9200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602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5E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A9B3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ED4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826E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CB0DEA" w:rsidRPr="003A686C" w14:paraId="3DD6AADF" w14:textId="77777777" w:rsidTr="005C6F86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21FD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Ведомственный проект №6 «Предупреждение безнадзорности и подростковой преступности»</w:t>
            </w:r>
          </w:p>
        </w:tc>
      </w:tr>
      <w:tr w:rsidR="00CB0DEA" w:rsidRPr="003A686C" w14:paraId="5160522E" w14:textId="77777777" w:rsidTr="005C6F86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FD2F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86C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B8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несовершеннолетних,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8437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2392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7FF6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E2B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B6E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не более 2,5 %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6CF4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не более 2,5 %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91BB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не более 2,5 %</w:t>
            </w:r>
          </w:p>
        </w:tc>
      </w:tr>
      <w:tr w:rsidR="00CB0DEA" w:rsidRPr="003A686C" w14:paraId="0D33D74E" w14:textId="77777777" w:rsidTr="005C6F86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EBC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686C">
              <w:rPr>
                <w:b/>
                <w:bCs/>
                <w:color w:val="000000"/>
                <w:sz w:val="24"/>
                <w:szCs w:val="24"/>
              </w:rPr>
              <w:t>Ведомственный проект №7 «Профилактика коррупции, устранение причин и условий их возникновения»</w:t>
            </w:r>
          </w:p>
        </w:tc>
      </w:tr>
      <w:tr w:rsidR="00CB0DEA" w:rsidRPr="003A686C" w14:paraId="02F2E37B" w14:textId="77777777" w:rsidTr="005C6F86">
        <w:trPr>
          <w:trHeight w:val="105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791F" w14:textId="77777777" w:rsidR="00CB0DEA" w:rsidRPr="003A686C" w:rsidRDefault="00CB0DEA" w:rsidP="005C6F8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686C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4D1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3E7F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6640" w14:textId="77777777" w:rsidR="00CB0DEA" w:rsidRPr="003A686C" w:rsidRDefault="00CB0DEA" w:rsidP="005C6F86">
            <w:pPr>
              <w:jc w:val="center"/>
              <w:rPr>
                <w:color w:val="000000"/>
              </w:rPr>
            </w:pPr>
            <w:r w:rsidRPr="003A686C">
              <w:rPr>
                <w:color w:val="000000"/>
              </w:rPr>
              <w:t>Правовой отдел администрации муниципального района «Ленский район»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677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3EC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3EB1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D834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1CCD" w14:textId="77777777" w:rsidR="00CB0DEA" w:rsidRPr="003A686C" w:rsidRDefault="00CB0DEA" w:rsidP="005C6F86">
            <w:pPr>
              <w:jc w:val="center"/>
              <w:rPr>
                <w:color w:val="000000"/>
                <w:sz w:val="24"/>
                <w:szCs w:val="24"/>
              </w:rPr>
            </w:pPr>
            <w:r w:rsidRPr="003A686C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14:paraId="3B0D94AA" w14:textId="77777777" w:rsidR="00CB0DEA" w:rsidRDefault="00CB0DEA" w:rsidP="00CB0DEA">
      <w:pPr>
        <w:pStyle w:val="ConsPlusNormal"/>
        <w:ind w:left="7938"/>
        <w:jc w:val="both"/>
        <w:rPr>
          <w:rFonts w:ascii="Times New Roman" w:hAnsi="Times New Roman" w:cs="Times New Roman"/>
        </w:rPr>
      </w:pPr>
    </w:p>
    <w:p w14:paraId="130D1355" w14:textId="77777777" w:rsidR="00CB0DEA" w:rsidRPr="00E94BDB" w:rsidRDefault="00CB0DEA" w:rsidP="00CB0DEA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CA6989">
        <w:br w:type="page"/>
      </w:r>
      <w:bookmarkStart w:id="27" w:name="_Hlk146708550"/>
      <w:r w:rsidRPr="00E94BD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14:paraId="77AB58A0" w14:textId="77777777" w:rsidR="00CB0DEA" w:rsidRPr="00E94BDB" w:rsidRDefault="00CB0DEA" w:rsidP="00CB0DEA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E94BDB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28" w:name="_Hlk188890420"/>
      <w:r w:rsidRPr="00E94BDB">
        <w:rPr>
          <w:rFonts w:ascii="Times New Roman" w:hAnsi="Times New Roman" w:cs="Times New Roman"/>
          <w:sz w:val="28"/>
          <w:szCs w:val="28"/>
        </w:rPr>
        <w:t>Профилактика правонарушений в Ленском районе</w:t>
      </w:r>
      <w:bookmarkEnd w:id="28"/>
      <w:r>
        <w:rPr>
          <w:rFonts w:ascii="Times New Roman" w:hAnsi="Times New Roman" w:cs="Times New Roman"/>
          <w:sz w:val="28"/>
          <w:szCs w:val="28"/>
        </w:rPr>
        <w:t>»</w:t>
      </w:r>
    </w:p>
    <w:p w14:paraId="0373ED89" w14:textId="77777777" w:rsidR="00CB0DEA" w:rsidRPr="00E94BDB" w:rsidRDefault="00CB0DEA" w:rsidP="00CB0DEA">
      <w:pPr>
        <w:pStyle w:val="ConsPlusNormal"/>
        <w:ind w:left="79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C5A8B" w14:textId="77777777" w:rsidR="00CB0DEA" w:rsidRPr="00E94BDB" w:rsidRDefault="00CB0DEA" w:rsidP="00CB0D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BDB">
        <w:rPr>
          <w:rFonts w:ascii="Times New Roman" w:hAnsi="Times New Roman" w:cs="Times New Roman"/>
          <w:b/>
          <w:bCs/>
          <w:sz w:val="28"/>
          <w:szCs w:val="28"/>
        </w:rPr>
        <w:t xml:space="preserve">Ресурсное обеспечение реализации муниципальной программы </w:t>
      </w:r>
    </w:p>
    <w:p w14:paraId="04DA3BB3" w14:textId="77777777" w:rsidR="00CB0DEA" w:rsidRPr="00E94BDB" w:rsidRDefault="00CB0DEA" w:rsidP="00CB0D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29" w:name="_Hlk188890409"/>
      <w:r w:rsidRPr="00E94BDB">
        <w:rPr>
          <w:rFonts w:ascii="Times New Roman" w:hAnsi="Times New Roman" w:cs="Times New Roman"/>
          <w:b/>
          <w:bCs/>
          <w:sz w:val="28"/>
          <w:szCs w:val="28"/>
        </w:rPr>
        <w:t>Профилактика правонарушений в Ленском районе</w:t>
      </w:r>
      <w:bookmarkEnd w:id="29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30F428" w14:textId="77777777" w:rsidR="00CB0DEA" w:rsidRPr="00E94BDB" w:rsidRDefault="00CB0DEA" w:rsidP="00CB0DE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75" w:type="dxa"/>
        <w:tblInd w:w="-5" w:type="dxa"/>
        <w:tblLook w:val="04A0" w:firstRow="1" w:lastRow="0" w:firstColumn="1" w:lastColumn="0" w:noHBand="0" w:noVBand="1"/>
      </w:tblPr>
      <w:tblGrid>
        <w:gridCol w:w="654"/>
        <w:gridCol w:w="2607"/>
        <w:gridCol w:w="2215"/>
        <w:gridCol w:w="1587"/>
        <w:gridCol w:w="1578"/>
        <w:gridCol w:w="1578"/>
        <w:gridCol w:w="1578"/>
        <w:gridCol w:w="1578"/>
        <w:gridCol w:w="1578"/>
        <w:gridCol w:w="222"/>
      </w:tblGrid>
      <w:tr w:rsidR="00CB0DEA" w:rsidRPr="00B26840" w14:paraId="0D77451E" w14:textId="77777777" w:rsidTr="005C6F86">
        <w:trPr>
          <w:gridAfter w:val="1"/>
          <w:wAfter w:w="222" w:type="dxa"/>
          <w:trHeight w:val="31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9D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bookmarkStart w:id="30" w:name="RANGE!A1:I144"/>
            <w:bookmarkEnd w:id="27"/>
            <w:bookmarkEnd w:id="30"/>
            <w:r w:rsidRPr="00B2684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A21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Наименование муниципальной программы, структурных элементов муниципальной программы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2B79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7F5F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Объемы бюджетных ассигнований, руб.</w:t>
            </w:r>
          </w:p>
        </w:tc>
      </w:tr>
      <w:tr w:rsidR="00CB0DEA" w:rsidRPr="00B26840" w14:paraId="0288AC17" w14:textId="77777777" w:rsidTr="005C6F86">
        <w:trPr>
          <w:gridAfter w:val="1"/>
          <w:wAfter w:w="222" w:type="dxa"/>
          <w:trHeight w:val="433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4F10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F76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DA3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6C1B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Всего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2DA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A5C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9496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2026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1E2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7C77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CB0DEA" w:rsidRPr="00B26840" w14:paraId="3CCDF337" w14:textId="77777777" w:rsidTr="005C6F86">
        <w:trPr>
          <w:trHeight w:val="288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8D13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FDE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616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7CE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13D1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C5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418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4F74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CF4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B121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B0DEA" w:rsidRPr="00B26840" w14:paraId="4F90B0E0" w14:textId="77777777" w:rsidTr="005C6F86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F9C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EA37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11F3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8C8B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6E50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C749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F54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F37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34E7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22526F9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40E50C1" w14:textId="77777777" w:rsidTr="005C6F86">
        <w:trPr>
          <w:trHeight w:val="339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6F3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C1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в Ленском районе"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6F1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81C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7 612 827,83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D0E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4D0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4 439 493,74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316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16A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391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CD9368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F6491CD" w14:textId="77777777" w:rsidTr="005C6F86">
        <w:trPr>
          <w:trHeight w:val="624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E97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21AF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390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Федеральный бюджет (далее - 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7E2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C2B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957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A58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5DA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431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4F468C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EBDAE9E" w14:textId="77777777" w:rsidTr="005C6F86">
        <w:trPr>
          <w:trHeight w:val="124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5AC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A26B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E04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Государственный бюджет Республики Саха (Якутия) (далее - ГБ)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C65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FD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EB7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358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760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DF7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D6D8CC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6C5B329" w14:textId="77777777" w:rsidTr="005C6F86">
        <w:trPr>
          <w:trHeight w:val="9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A97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C0F8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F7A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Бюджет МР «Ленский район» (МБ)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E0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7 612 827,83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1EF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D1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4 439 493,74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3AA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0A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881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9FFD61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11DA743" w14:textId="77777777" w:rsidTr="005C6F86">
        <w:trPr>
          <w:trHeight w:val="624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EE3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3794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F7D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Бюджеты поселений (далее - БП)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D89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775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36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71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900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031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3683DF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37F70E3" w14:textId="77777777" w:rsidTr="005C6F86">
        <w:trPr>
          <w:trHeight w:val="9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853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5A95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EA8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Внебюджетные источники (далее - ВИ)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4C8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D12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80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8F3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476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3D3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BE52E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B08D211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8FC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956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 xml:space="preserve">Ведомственный проект </w:t>
            </w:r>
            <w:r w:rsidRPr="00B26840">
              <w:rPr>
                <w:b/>
                <w:bCs/>
                <w:color w:val="000000"/>
                <w:sz w:val="22"/>
                <w:szCs w:val="22"/>
              </w:rPr>
              <w:lastRenderedPageBreak/>
              <w:t>"Повышение эффективности работы в сфере профилактики правонарушений"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23ED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372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7 612 827,83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B1C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355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4 439 493,74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5C7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A7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F59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2FF666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72694E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9CB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ABC7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FC39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F75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0C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AD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0C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939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3F1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4D193F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B88F6A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ADC1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9984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7BE5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C35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3DC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505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B0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E82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37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1D8BC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A99E1E2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A9D9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2D37B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F3DF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71D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7 612 827,83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8B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C50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4 439 493,74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05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AE8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257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1DF324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940016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B6535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66E6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6E0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01B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12F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51C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A35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4A5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267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DA2CA8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1DCD2D2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588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C29C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E015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289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2EE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692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FCD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1F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55D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57DB03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95C724A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6A4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E5A9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Мероприятие 1. Организация и проведение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6E7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B96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6 970 802,83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984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2 901 309,09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EEC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4 069 493,74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F0C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F94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DDA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5A300A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A809609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94B2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457C7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5406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1EC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A5C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122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C2E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BB6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B52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E19AFF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86D26E7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A20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D8AD7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23D7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986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16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F3E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F4A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66F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FA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867928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45CACF6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A27EF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AE8A0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EBB6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7B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6 970 802,83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7B3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2 901 309,09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FCD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4 069 493,74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BAB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ECE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0FE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C5BAF3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3EC6D2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421F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95030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32B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12F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52B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47F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854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D7A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DF0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FD906F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1BA34C0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5031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4FFA5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38C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04D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62F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02F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36F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9AA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5F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183A0B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B2C7246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652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098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Мероприятие 2.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A5E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A1A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100 000,00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901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5E9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262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80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1E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66A683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63EBCDC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CA09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B969B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A24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91A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493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21F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CA0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5B1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8F2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DF11EF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923EDE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FFB98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3CE7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43D7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BF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6FA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893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19D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C67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B04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5556C2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362C21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FAC1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57710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5616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697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100 000,00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4A5A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5EA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15F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9B4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672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10B23A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5DCDC13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9839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57ED6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BBD0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D11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20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AA3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EA1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08F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C36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F680D8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E6B007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66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E9F0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8C3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FEC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F7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704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97B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BA6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B03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4FC4EE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0F86CC7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3F8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F7C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Мероприятие 3. 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64C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390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542 025,00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DF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222 025,00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192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DAC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212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164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009BF3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DD1156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1EE0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647C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96E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44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F6A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59F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09A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635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333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6C139B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01D2B96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FC38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DC09A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BF9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EAE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D6A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38C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489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7D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F5A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F5C39A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FE5C768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E0AD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36CF1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3D48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C3E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542 025,00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3F4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222 025,00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B752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8C0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783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618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43E2A3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BA816C3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FDBAA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ADE67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E07F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422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53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BFF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75E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708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27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62319F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D35719F" w14:textId="77777777" w:rsidTr="005C6F86">
        <w:trPr>
          <w:trHeight w:val="324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DFE3F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F94B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5A63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C06D3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29D9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974CF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71B37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FDE9F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05828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56C0CD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E70435C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9F3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EAD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в Ленском районе" (с 2026 года)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567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19C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9E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2B3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CE3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3FB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F9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222" w:type="dxa"/>
            <w:vAlign w:val="center"/>
            <w:hideMark/>
          </w:tcPr>
          <w:p w14:paraId="1710E6B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CD0B96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1FC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CD39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BDB4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6C7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10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C92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F62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CC6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94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FC799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53D313A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52C2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0977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F079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2E6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9E4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063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6DA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962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76B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769145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9867A1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7B0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7AA9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969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CA1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CD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570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DC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5A5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654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222" w:type="dxa"/>
            <w:vAlign w:val="center"/>
            <w:hideMark/>
          </w:tcPr>
          <w:p w14:paraId="6A39E15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C492646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6494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E85C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060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6CD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668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E42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162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539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14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9242FC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8BC6968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E54E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C78F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B36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88C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DDE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31C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11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E25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013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C8E436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83F882B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B46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32A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Ведомственные проекты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E24D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7A8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EBE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B22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277B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850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4F1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222" w:type="dxa"/>
            <w:vAlign w:val="center"/>
            <w:hideMark/>
          </w:tcPr>
          <w:p w14:paraId="3C1BF98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714CFD8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18D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673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B6A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0C7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3AD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4A9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09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DF7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A7F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DDD1FA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C9968E0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A8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A457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796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DEB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408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C61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908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CCE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8A0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ED8C20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4A17FFC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58C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B5DD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94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29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D27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CF5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E13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00F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87E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222" w:type="dxa"/>
            <w:vAlign w:val="center"/>
            <w:hideMark/>
          </w:tcPr>
          <w:p w14:paraId="5238B5C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28CFAA1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D358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A6EC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57F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98D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18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B03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72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571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1CF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AEA1DF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848F2C8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C12B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775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5D1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2B0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916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BDA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AF3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07E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E53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25E575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0EC3E3C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9E2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FA3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Ведомственный проект №1 «Содействие в реализации охраны общественного порядка и обеспечения общественной безопасности»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9F1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1FD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FCD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31A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797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85D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AC5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4ADF71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3883F8B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75C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9E3E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99A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491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3A9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80C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4EE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AA0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3AD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349066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D0A4B46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76F7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A670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62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F7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C4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F0D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1FA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2DD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8BF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C6F187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5E7A674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7F3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4E92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13B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48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A26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3FB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956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BFD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E3F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4A13D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C565703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BF9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4342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91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91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4E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F7B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E32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0C9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6E5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B05107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49C32F4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27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B4E7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AF5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DFD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147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1A5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D8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D31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BA0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9307F9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1494B73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85B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BDD6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1.1. Организация и проведение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73FD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820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486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424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99E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1E8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18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1AFD34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19851E8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299B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0D4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413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2A7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A2E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F81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B20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3D7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E68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DDC33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1A99132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FB3D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115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7A6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403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81C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9C8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2DA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341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516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B0BE05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BEB3C02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D1C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A17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55E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9E2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A464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7DF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A326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DAC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9C0C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563421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F631B3E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CF6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530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0F0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51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1E0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6E1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7FF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55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AA6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C2D42A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AEEF30D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0F28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787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BF6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BF9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D04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E7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FD3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8BC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53F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039228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60417C7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41A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1D99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1.2.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5B70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9DE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3B9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B8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62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041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638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1BC75E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14C6896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069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55E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5B5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BDF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AB9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86E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B9E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357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E0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5C7E94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BE99131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13A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498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914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D9B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0C4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4A9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AA7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A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3D5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77E860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A2AA7FB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D0E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02E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DA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5FB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1A1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AEF4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A9F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6FE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E49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2D03FC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71B184D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0C2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B79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E98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1A8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D7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8BF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ED9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E3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6D8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421FE0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9D7EE92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1FF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E51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B32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81D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F8C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D46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080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CC3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211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05862E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1DC3E78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340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B3FB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1.3. Приобретение, установка и обслуживание систем безопасности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69F2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08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12E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6B6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4B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FDB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ED6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747A04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4443951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5C5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99E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E4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BF5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0C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C8E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3D5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943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D8B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3C1FE4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6EA89FA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9E4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2EE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477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30C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94B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25F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47A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6E8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53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C795CD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8140BB7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23A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4DE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D1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45D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65A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64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CF12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9A2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1E2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04D95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2BB040F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759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594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C5B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D2A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FE8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60E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7D8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3DF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271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3EA689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F5585BA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647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880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AF9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0F8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EE0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AAA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A00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4B2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788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D03A17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E8D3E76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1F5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2BE2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1.4. Содействие развитию добровольных народных дружин в сфере охраны общественного порядка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658D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B40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65C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4DD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4D6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64D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B3F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AF5460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B98C155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F14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5A3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2AF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D7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838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A83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54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D66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A10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E19B74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94367EA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D00A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FAB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AE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54B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619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188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D24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9C5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A80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06D5C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C3C4A79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603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5A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3E2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ACD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CCC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DBF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4FC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669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BA26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6F410F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5275F67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BCE8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C58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B80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7B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E2F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32B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8DC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78A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D64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FBA9D0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2F94AE9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B2E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3D5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D7A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E45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43D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2FB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E67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FCD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2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BE2483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5624566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99D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EA9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Ведомственный проект №2 «Профилактика правонарушений в сфере дорожного движения»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E8B7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69C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F09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FA9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304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F19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649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8D2430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68C477A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3C97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DD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7F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E9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67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7D2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3B8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754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BFF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C904AA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377BD09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DB4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E79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2B3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051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AB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D1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BCB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86E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7F5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B01146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341A17A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60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B18B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EA6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412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61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68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D87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048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8AD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3E0D46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C88CC80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D4A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DCCC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71C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8A5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B5F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E14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1F6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FFB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044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9646BC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8B8A5C4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1E58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F99F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8E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D9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AD3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950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388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B76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0B1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D5B758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DC0B328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356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A602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2.1. 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8DE4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4A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EEC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EF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2AC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B19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EE9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D2FCC6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561710C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BA0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919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3E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CB7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EEA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1C4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0F6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0DE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0E9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64A8F2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8DCACAB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E2E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AD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634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24C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066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CAA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1A9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E59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4CB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8AE76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8BFA516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E9D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04F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46B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788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CCC1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FAE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543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D70C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A459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ECAE4F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EB5659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1B79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F30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605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825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CE7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B86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DCA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A91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7F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FD3782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F019F58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0C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5A5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480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F40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7E9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9DC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977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845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64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21D55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C2612BA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A80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925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Ведомственный проект №3 «Профилактика рецидивной преступности»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1616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201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A8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419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ACA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322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7BE1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0D3105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8824281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237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5BEA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C9E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1E4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336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E2E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DF5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651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5A8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0B8B19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7505421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156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B46E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AE6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D2C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E89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58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6DE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2A2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284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B40282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F2FE6CE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3D3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69C2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99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783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F70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5BE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9C6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26C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B1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316DD2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F7FE244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5669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D15D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A0B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8F8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489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1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F35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D6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5F8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B5ED0D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C071F76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09D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6836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BE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022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91D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D31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32B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03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C81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DCF128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2A28472" w14:textId="77777777" w:rsidTr="005C6F86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7D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F2B2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 xml:space="preserve"> Мероприятие 3.1. </w:t>
            </w:r>
            <w:r w:rsidRPr="00B26840">
              <w:rPr>
                <w:color w:val="000000"/>
                <w:sz w:val="22"/>
                <w:szCs w:val="22"/>
              </w:rPr>
              <w:lastRenderedPageBreak/>
              <w:t xml:space="preserve">Организация и проведение профилактических мероприятий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1F7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986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7FA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355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13F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BDA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B8D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C8B9A1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3DB0F34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F66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E540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BBC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1A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AC6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D39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740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D3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17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F7342E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BD8C10A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F97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E6DA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21D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386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EA3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F4C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A51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14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3D3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B9E1D5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FAC9A1A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881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F73A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39F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C1E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B134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D0E9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5D4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3B96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D37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D7369B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CE57331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CFDA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DA6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67B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4C8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7CC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39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69E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FE3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47E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7F4FEF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1A75667" w14:textId="77777777" w:rsidTr="005C6F86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A2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1E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803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942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4B4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61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E8C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61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EC0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C62B43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D014848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736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02EB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Ведомственный проект №4 «Профилактика терроризма и экстремистской деятельности, в том числе незаконной миграции»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DCAB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6A2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8C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62E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F4C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A33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A48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580E5E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D6D18AB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B8D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E86A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71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BB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F44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95E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4CC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856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E8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0677E8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3B6856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30F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1DB8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047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52C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22B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77F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07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689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14C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1C167C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7222BFB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609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4B3A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E4E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92C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027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FE3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A1A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7DE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97E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965881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2D2A15B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DEF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F4E8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3FF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14B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5B6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A85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5D6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3B5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328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5874E4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7941A9E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F64D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C46F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B5B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C35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7BC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AB6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87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AB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BB8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131339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BFA4F5D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EA2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A4D4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4.1. Профилактика экстремизма и терроризма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22D3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A8E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A53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467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78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EFC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4E9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58860E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B8658C9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DA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5A9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2B8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7C7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04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A8B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832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F64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322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273B22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82B600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FF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7B2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1EE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0D7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5DE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DD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BC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226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292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CD2A5B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E049C9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AA0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266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49A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739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6597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FD6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AD42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A53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88C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1CBAEF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3B0B648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2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3E8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B05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D3C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C76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485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E2E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A5F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882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BB6824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D3C0C0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D5DA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E30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BE1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35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39A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44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13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C8F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CE3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301202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94BF6E4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474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790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 xml:space="preserve">Ведомственный проект №5 «Профилактика наркомании, алкоголизма, токсикомании, </w:t>
            </w:r>
            <w:proofErr w:type="spellStart"/>
            <w:r w:rsidRPr="00B26840">
              <w:rPr>
                <w:b/>
                <w:bCs/>
                <w:sz w:val="22"/>
                <w:szCs w:val="22"/>
              </w:rPr>
              <w:t>табакокурения</w:t>
            </w:r>
            <w:proofErr w:type="spellEnd"/>
            <w:r w:rsidRPr="00B26840">
              <w:rPr>
                <w:b/>
                <w:bCs/>
                <w:sz w:val="22"/>
                <w:szCs w:val="22"/>
              </w:rPr>
              <w:t xml:space="preserve"> и их социальных последствий»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2CFA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637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9C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154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008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A3D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7D0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6503B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D1C42AE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753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BCB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B8F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BCF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06E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D9C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BB6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FC5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51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7178A2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713EE62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C36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6CF4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AB2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6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B7A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179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FB5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285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51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99CFFF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525F1AA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0F07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48D3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92D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AAF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4DB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C93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CA4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EAB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87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1A3D4C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156EFC6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E2C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7B80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D8E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1C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A3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232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30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AAB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C4C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E5A17F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8A801C0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2E8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82D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63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2D1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E6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739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389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913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797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0EFC01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608C7F1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F7B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26EF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5.1.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78A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C55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7F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B3E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990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76B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F84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88F219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F61EC16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4ED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F28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2B3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A93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5B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FDD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114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A72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E6B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6A9139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389FCD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C79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A7C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BA7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F37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273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674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FEF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F9F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117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A20B34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EBFC0C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76DD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C83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B35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5C5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249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641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7E1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649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A57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2165B7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714C2E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05A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D6F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B34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12B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175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8AC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33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D89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3D9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BABC0E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88F7923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CEFD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AD3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8AD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701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B1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E05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EA9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177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190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DBD0C5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B128DB6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69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E71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Ведомственный проект №6 «Предупреждение безнадзорности и подростковой преступности»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2ED8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131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7F0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D3F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427B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58C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A56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2 995 900,00</w:t>
            </w:r>
          </w:p>
        </w:tc>
        <w:tc>
          <w:tcPr>
            <w:tcW w:w="222" w:type="dxa"/>
            <w:vAlign w:val="center"/>
            <w:hideMark/>
          </w:tcPr>
          <w:p w14:paraId="711F5BD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5517D80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53D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0978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25D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D2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206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69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6C6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AB8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E48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62645D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31A096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8D2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584C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3A9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BC8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6DE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B94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714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335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974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D7881D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E8A5EEB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3DEE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D649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8E0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794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F8C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94C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95D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9F1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24F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2 995 900,00</w:t>
            </w:r>
          </w:p>
        </w:tc>
        <w:tc>
          <w:tcPr>
            <w:tcW w:w="222" w:type="dxa"/>
            <w:vAlign w:val="center"/>
            <w:hideMark/>
          </w:tcPr>
          <w:p w14:paraId="21B3171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B9DAAE1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3DBA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F930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08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95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ED4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259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1FC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A39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3F6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59476C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0FCEEA6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38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DDCA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66E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66B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049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291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2FB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593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D6D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DCEC8D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2205B4B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35D6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4349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 xml:space="preserve"> Мероприятие 6.1. Организация и проведение профилактических мероприятий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1AC5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A37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7 877 700,00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43B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30A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64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B12B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B6B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2 625 900,00</w:t>
            </w:r>
          </w:p>
        </w:tc>
        <w:tc>
          <w:tcPr>
            <w:tcW w:w="222" w:type="dxa"/>
            <w:vAlign w:val="center"/>
            <w:hideMark/>
          </w:tcPr>
          <w:p w14:paraId="715C045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F1AD424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41A8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BC25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9C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DEA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E86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383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7C4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ED9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711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06FE11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953CBC0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706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D4B0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69C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213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86A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A34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452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630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E129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905A9E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3E2C5E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D8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3603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D8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5E0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7 877 700,00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4CA1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748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808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0C2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FF1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2 625 900,00</w:t>
            </w:r>
          </w:p>
        </w:tc>
        <w:tc>
          <w:tcPr>
            <w:tcW w:w="222" w:type="dxa"/>
            <w:vAlign w:val="center"/>
            <w:hideMark/>
          </w:tcPr>
          <w:p w14:paraId="5F62299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EC0BA49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D0F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4C7F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7EA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905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C12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D35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5B9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53D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805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B34AC4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5537F92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74B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D11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6B9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BB4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24BC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F6C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BF6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CF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369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F7BA41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0C43268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BCC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4B92" w14:textId="77777777" w:rsidR="00CB0DEA" w:rsidRPr="00B26840" w:rsidRDefault="00CB0DEA" w:rsidP="005C6F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Мероприятие 6.2.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0BDC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DF5F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150 000,00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214B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15A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EF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3FDA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644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14:paraId="65C1396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7235D6A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A1A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C99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D00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F96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B6F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E859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490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F30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364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D6DC4C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3128277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7D4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6F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488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87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2B0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3697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006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E03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560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A20456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63CA2C29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DC2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BF74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B0D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F61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150 000,00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20E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FEC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507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AB1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238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14:paraId="25A270B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4FAF193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1661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804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82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9C19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156C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756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A77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53B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074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4E6CAB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CE3A063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3EE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63E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76A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D2A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901C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5F8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CAB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731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193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D1C2C7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255C82B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BBC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660A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 xml:space="preserve"> Мероприятие 6.3. Организация профилактических мероприятий по пропаганде безопасности дорожного движения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5AD0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947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960 000,00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385B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EDB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C26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6D5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71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320 000,00</w:t>
            </w:r>
          </w:p>
        </w:tc>
        <w:tc>
          <w:tcPr>
            <w:tcW w:w="222" w:type="dxa"/>
            <w:vAlign w:val="center"/>
            <w:hideMark/>
          </w:tcPr>
          <w:p w14:paraId="0686898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3EB2783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FD33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76C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782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512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3A34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D27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85C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203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D04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7EC00E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FE28FDE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89A8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D4C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993A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1DE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62C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74D7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4DA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ADB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75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E30596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599D51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347B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1DD6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7BB2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5D8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960 000,00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628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8DA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C54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734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A0D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320 000,00</w:t>
            </w:r>
          </w:p>
        </w:tc>
        <w:tc>
          <w:tcPr>
            <w:tcW w:w="222" w:type="dxa"/>
            <w:vAlign w:val="center"/>
            <w:hideMark/>
          </w:tcPr>
          <w:p w14:paraId="249C273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5E1FD03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4784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7855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258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8A6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32C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5C41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008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2FD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C53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523B4F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4CA4CE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60B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88D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E9E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CE4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BDC6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422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8BE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97F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05B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16F458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59377618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974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41F5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Ведомственный проект №7 «Профилактика коррупции, устранение причин и условий их возникновения»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3DCE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CD99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1E2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9C0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D5A3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B10C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E35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03F589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4395112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689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C061B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270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17A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69A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462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A83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D3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C15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119575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214F16AC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18C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B909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6DC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20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668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38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19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C3D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FEB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57B1D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DC305F0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7E7A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1FECA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579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E4E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D38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B8D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C413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F5C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9EB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A782228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42847DD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4DF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CF34C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A73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C58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3F4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71D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6101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236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F20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90EB45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12553FA1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CB37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E655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0D31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E11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57A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538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270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02BA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6DB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8E7DEA6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2F585BC" w14:textId="77777777" w:rsidTr="005C6F86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B53D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840">
              <w:rPr>
                <w:b/>
                <w:bCs/>
                <w:color w:val="000000"/>
                <w:sz w:val="22"/>
                <w:szCs w:val="22"/>
              </w:rPr>
              <w:lastRenderedPageBreak/>
              <w:t>1.7.1.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D66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6840">
              <w:rPr>
                <w:color w:val="000000"/>
                <w:sz w:val="22"/>
                <w:szCs w:val="22"/>
              </w:rPr>
              <w:t xml:space="preserve"> Мероприятие 7.1. Организация и проведение профилактических мероприятий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0C66" w14:textId="77777777" w:rsidR="00CB0DEA" w:rsidRPr="00B26840" w:rsidRDefault="00CB0DEA" w:rsidP="005C6F86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268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71A2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1FC0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908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684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2A2E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225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8B7" w14:textId="77777777" w:rsidR="00CB0DEA" w:rsidRPr="00B26840" w:rsidRDefault="00CB0DEA" w:rsidP="005C6F86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B2684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AEB6103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7899C2FB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4860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64D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51E5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F57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CB9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D7D7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1C3C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0E6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4344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95A4F1C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0E0B3EC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00E8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982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C94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75BE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E8C5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2E0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75E4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6F7D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E913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EF24F7F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00066671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3715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EC01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D83B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84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48A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1E58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D55C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F787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A5FF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9850B1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4095A165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B9D2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6CAE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29F7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FCB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3A46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6CDE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4788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FFCD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3BAF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93064BE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B0DEA" w:rsidRPr="00B26840" w14:paraId="31F7472E" w14:textId="77777777" w:rsidTr="005C6F86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6766" w14:textId="77777777" w:rsidR="00CB0DEA" w:rsidRPr="00B26840" w:rsidRDefault="00CB0DEA" w:rsidP="005C6F86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875F" w14:textId="77777777" w:rsidR="00CB0DEA" w:rsidRPr="00B26840" w:rsidRDefault="00CB0DEA" w:rsidP="005C6F86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471D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  <w:r w:rsidRPr="00B26840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0A30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A794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84B" w14:textId="77777777" w:rsidR="00CB0DEA" w:rsidRPr="00B26840" w:rsidRDefault="00CB0DEA" w:rsidP="005C6F8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2684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9515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0652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3A66" w14:textId="77777777" w:rsidR="00CB0DEA" w:rsidRPr="00B26840" w:rsidRDefault="00CB0DEA" w:rsidP="005C6F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2684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F614740" w14:textId="77777777" w:rsidR="00CB0DEA" w:rsidRPr="00B26840" w:rsidRDefault="00CB0DEA" w:rsidP="005C6F86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6727CE2" w14:textId="77777777" w:rsidR="00CB0DEA" w:rsidRPr="00E94BDB" w:rsidRDefault="00CB0DEA" w:rsidP="00CB0DE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2A273" w14:textId="2141820B" w:rsidR="00CB0DEA" w:rsidRDefault="00CB0DEA" w:rsidP="00473023">
      <w:pPr>
        <w:pStyle w:val="ConsPlusNormal"/>
      </w:pPr>
    </w:p>
    <w:p w14:paraId="7326596C" w14:textId="77777777" w:rsidR="00CB0DEA" w:rsidRPr="008E4D0B" w:rsidRDefault="00CB0DEA" w:rsidP="00473023">
      <w:pPr>
        <w:pStyle w:val="ConsPlusNormal"/>
      </w:pPr>
    </w:p>
    <w:sectPr w:rsidR="00CB0DEA" w:rsidRPr="008E4D0B" w:rsidSect="00CB0D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06E"/>
    <w:multiLevelType w:val="hybridMultilevel"/>
    <w:tmpl w:val="0936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74AE"/>
    <w:multiLevelType w:val="hybridMultilevel"/>
    <w:tmpl w:val="1C0668F2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8794B"/>
    <w:multiLevelType w:val="hybridMultilevel"/>
    <w:tmpl w:val="23F84F6E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5729B0"/>
    <w:multiLevelType w:val="hybridMultilevel"/>
    <w:tmpl w:val="57CC8DB4"/>
    <w:lvl w:ilvl="0" w:tplc="AD3C50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0C7"/>
    <w:multiLevelType w:val="hybridMultilevel"/>
    <w:tmpl w:val="A26A5C20"/>
    <w:lvl w:ilvl="0" w:tplc="D7684D7A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331781"/>
    <w:multiLevelType w:val="hybridMultilevel"/>
    <w:tmpl w:val="A79A503C"/>
    <w:lvl w:ilvl="0" w:tplc="E2068EF8">
      <w:start w:val="4"/>
      <w:numFmt w:val="upperRoman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725B"/>
    <w:multiLevelType w:val="hybridMultilevel"/>
    <w:tmpl w:val="6CB26B52"/>
    <w:lvl w:ilvl="0" w:tplc="C8340C7C">
      <w:start w:val="3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C33C15"/>
    <w:multiLevelType w:val="hybridMultilevel"/>
    <w:tmpl w:val="D19C097A"/>
    <w:lvl w:ilvl="0" w:tplc="45789ECC">
      <w:start w:val="28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3BC26B0"/>
    <w:multiLevelType w:val="hybridMultilevel"/>
    <w:tmpl w:val="EA209594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C3352A"/>
    <w:multiLevelType w:val="hybridMultilevel"/>
    <w:tmpl w:val="9F16AB3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01179A"/>
    <w:multiLevelType w:val="hybridMultilevel"/>
    <w:tmpl w:val="65B673D2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5B123E"/>
    <w:multiLevelType w:val="hybridMultilevel"/>
    <w:tmpl w:val="86EA6466"/>
    <w:lvl w:ilvl="0" w:tplc="12521486">
      <w:start w:val="4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C4570"/>
    <w:multiLevelType w:val="hybridMultilevel"/>
    <w:tmpl w:val="43F6B2C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055736"/>
    <w:multiLevelType w:val="hybridMultilevel"/>
    <w:tmpl w:val="F31E5AC4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181A0E"/>
    <w:multiLevelType w:val="hybridMultilevel"/>
    <w:tmpl w:val="88DCFF7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301D92"/>
    <w:multiLevelType w:val="hybridMultilevel"/>
    <w:tmpl w:val="A06AAA98"/>
    <w:lvl w:ilvl="0" w:tplc="2A58EA50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BF33D9"/>
    <w:multiLevelType w:val="hybridMultilevel"/>
    <w:tmpl w:val="D2E6741A"/>
    <w:lvl w:ilvl="0" w:tplc="D4240DE8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7E67A20"/>
    <w:multiLevelType w:val="hybridMultilevel"/>
    <w:tmpl w:val="0E4A886C"/>
    <w:lvl w:ilvl="0" w:tplc="02D02794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9575BE9"/>
    <w:multiLevelType w:val="hybridMultilevel"/>
    <w:tmpl w:val="A6E0743C"/>
    <w:lvl w:ilvl="0" w:tplc="5DC494B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C4223"/>
    <w:multiLevelType w:val="hybridMultilevel"/>
    <w:tmpl w:val="16C84A46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A3F4F"/>
    <w:multiLevelType w:val="hybridMultilevel"/>
    <w:tmpl w:val="D71CEBAE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43D607E"/>
    <w:multiLevelType w:val="hybridMultilevel"/>
    <w:tmpl w:val="C2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A3613"/>
    <w:multiLevelType w:val="hybridMultilevel"/>
    <w:tmpl w:val="88242F72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37570C"/>
    <w:multiLevelType w:val="hybridMultilevel"/>
    <w:tmpl w:val="99CA85C6"/>
    <w:lvl w:ilvl="0" w:tplc="C068E436">
      <w:start w:val="18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7" w15:restartNumberingAfterBreak="0">
    <w:nsid w:val="59A84A9B"/>
    <w:multiLevelType w:val="hybridMultilevel"/>
    <w:tmpl w:val="BB427E30"/>
    <w:lvl w:ilvl="0" w:tplc="1B725E1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46E0A"/>
    <w:multiLevelType w:val="hybridMultilevel"/>
    <w:tmpl w:val="8DC8B406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671297"/>
    <w:multiLevelType w:val="hybridMultilevel"/>
    <w:tmpl w:val="944A4546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0BC4CBF"/>
    <w:multiLevelType w:val="hybridMultilevel"/>
    <w:tmpl w:val="F202E646"/>
    <w:lvl w:ilvl="0" w:tplc="5B6E1E8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0D5134F"/>
    <w:multiLevelType w:val="hybridMultilevel"/>
    <w:tmpl w:val="C93C8EB8"/>
    <w:lvl w:ilvl="0" w:tplc="D2662B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A0253"/>
    <w:multiLevelType w:val="hybridMultilevel"/>
    <w:tmpl w:val="B700250A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99E3162"/>
    <w:multiLevelType w:val="hybridMultilevel"/>
    <w:tmpl w:val="944A4546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0634F1E"/>
    <w:multiLevelType w:val="hybridMultilevel"/>
    <w:tmpl w:val="873C7378"/>
    <w:lvl w:ilvl="0" w:tplc="02D0279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340102"/>
    <w:multiLevelType w:val="hybridMultilevel"/>
    <w:tmpl w:val="BB427E30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7D646E"/>
    <w:multiLevelType w:val="hybridMultilevel"/>
    <w:tmpl w:val="224C1190"/>
    <w:lvl w:ilvl="0" w:tplc="E850096C">
      <w:start w:val="5"/>
      <w:numFmt w:val="upperRoman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56DD"/>
    <w:multiLevelType w:val="hybridMultilevel"/>
    <w:tmpl w:val="2980702E"/>
    <w:lvl w:ilvl="0" w:tplc="D2662BC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A8365C"/>
    <w:multiLevelType w:val="hybridMultilevel"/>
    <w:tmpl w:val="2B90AAEA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83A0EDB"/>
    <w:multiLevelType w:val="hybridMultilevel"/>
    <w:tmpl w:val="D8E69FA4"/>
    <w:lvl w:ilvl="0" w:tplc="95FECD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608ED"/>
    <w:multiLevelType w:val="hybridMultilevel"/>
    <w:tmpl w:val="22A0AED6"/>
    <w:lvl w:ilvl="0" w:tplc="6C22EF32">
      <w:start w:val="4"/>
      <w:numFmt w:val="upperRoman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C5970"/>
    <w:multiLevelType w:val="hybridMultilevel"/>
    <w:tmpl w:val="1730F27E"/>
    <w:lvl w:ilvl="0" w:tplc="C32C0FF2">
      <w:start w:val="2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D3A773B"/>
    <w:multiLevelType w:val="hybridMultilevel"/>
    <w:tmpl w:val="AAE491CC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5"/>
  </w:num>
  <w:num w:numId="3">
    <w:abstractNumId w:val="38"/>
  </w:num>
  <w:num w:numId="4">
    <w:abstractNumId w:val="19"/>
  </w:num>
  <w:num w:numId="5">
    <w:abstractNumId w:val="34"/>
  </w:num>
  <w:num w:numId="6">
    <w:abstractNumId w:val="3"/>
  </w:num>
  <w:num w:numId="7">
    <w:abstractNumId w:val="30"/>
  </w:num>
  <w:num w:numId="8">
    <w:abstractNumId w:val="39"/>
  </w:num>
  <w:num w:numId="9">
    <w:abstractNumId w:val="17"/>
  </w:num>
  <w:num w:numId="10">
    <w:abstractNumId w:val="5"/>
  </w:num>
  <w:num w:numId="11">
    <w:abstractNumId w:val="18"/>
  </w:num>
  <w:num w:numId="12">
    <w:abstractNumId w:val="26"/>
  </w:num>
  <w:num w:numId="13">
    <w:abstractNumId w:val="40"/>
  </w:num>
  <w:num w:numId="14">
    <w:abstractNumId w:val="41"/>
  </w:num>
  <w:num w:numId="15">
    <w:abstractNumId w:val="7"/>
  </w:num>
  <w:num w:numId="16">
    <w:abstractNumId w:val="9"/>
  </w:num>
  <w:num w:numId="17">
    <w:abstractNumId w:val="36"/>
  </w:num>
  <w:num w:numId="18">
    <w:abstractNumId w:val="8"/>
  </w:num>
  <w:num w:numId="19">
    <w:abstractNumId w:val="32"/>
  </w:num>
  <w:num w:numId="20">
    <w:abstractNumId w:val="1"/>
  </w:num>
  <w:num w:numId="21">
    <w:abstractNumId w:val="20"/>
  </w:num>
  <w:num w:numId="22">
    <w:abstractNumId w:val="33"/>
  </w:num>
  <w:num w:numId="23">
    <w:abstractNumId w:val="29"/>
  </w:num>
  <w:num w:numId="24">
    <w:abstractNumId w:val="13"/>
  </w:num>
  <w:num w:numId="25">
    <w:abstractNumId w:val="31"/>
  </w:num>
  <w:num w:numId="26">
    <w:abstractNumId w:val="37"/>
  </w:num>
  <w:num w:numId="27">
    <w:abstractNumId w:val="12"/>
  </w:num>
  <w:num w:numId="28">
    <w:abstractNumId w:val="16"/>
  </w:num>
  <w:num w:numId="29">
    <w:abstractNumId w:val="11"/>
  </w:num>
  <w:num w:numId="30">
    <w:abstractNumId w:val="28"/>
  </w:num>
  <w:num w:numId="31">
    <w:abstractNumId w:val="22"/>
  </w:num>
  <w:num w:numId="32">
    <w:abstractNumId w:val="10"/>
  </w:num>
  <w:num w:numId="33">
    <w:abstractNumId w:val="15"/>
  </w:num>
  <w:num w:numId="34">
    <w:abstractNumId w:val="14"/>
  </w:num>
  <w:num w:numId="35">
    <w:abstractNumId w:val="42"/>
  </w:num>
  <w:num w:numId="36">
    <w:abstractNumId w:val="24"/>
  </w:num>
  <w:num w:numId="37">
    <w:abstractNumId w:val="0"/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7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64255"/>
    <w:rsid w:val="00074BEC"/>
    <w:rsid w:val="00093680"/>
    <w:rsid w:val="000A2C42"/>
    <w:rsid w:val="000A5814"/>
    <w:rsid w:val="000B7999"/>
    <w:rsid w:val="000C495A"/>
    <w:rsid w:val="000E33F5"/>
    <w:rsid w:val="00105A1E"/>
    <w:rsid w:val="00112CB8"/>
    <w:rsid w:val="00150444"/>
    <w:rsid w:val="00151304"/>
    <w:rsid w:val="001573CE"/>
    <w:rsid w:val="0017125A"/>
    <w:rsid w:val="00184EEF"/>
    <w:rsid w:val="001D5EB7"/>
    <w:rsid w:val="001E2249"/>
    <w:rsid w:val="001E47A7"/>
    <w:rsid w:val="001F58CB"/>
    <w:rsid w:val="002024F4"/>
    <w:rsid w:val="00206EC2"/>
    <w:rsid w:val="00210F65"/>
    <w:rsid w:val="002272F9"/>
    <w:rsid w:val="00243CBC"/>
    <w:rsid w:val="0027220C"/>
    <w:rsid w:val="002F2847"/>
    <w:rsid w:val="002F7ED4"/>
    <w:rsid w:val="003044FB"/>
    <w:rsid w:val="0031306C"/>
    <w:rsid w:val="00327CD6"/>
    <w:rsid w:val="00327DAE"/>
    <w:rsid w:val="003434BA"/>
    <w:rsid w:val="00356BB2"/>
    <w:rsid w:val="00361DB8"/>
    <w:rsid w:val="0038022A"/>
    <w:rsid w:val="00386552"/>
    <w:rsid w:val="003C2AEB"/>
    <w:rsid w:val="003C71E9"/>
    <w:rsid w:val="003F3CE1"/>
    <w:rsid w:val="003F630B"/>
    <w:rsid w:val="00406EBD"/>
    <w:rsid w:val="00416A50"/>
    <w:rsid w:val="00431CDF"/>
    <w:rsid w:val="00433E43"/>
    <w:rsid w:val="00456F06"/>
    <w:rsid w:val="004638E4"/>
    <w:rsid w:val="00473023"/>
    <w:rsid w:val="0047494C"/>
    <w:rsid w:val="00494D86"/>
    <w:rsid w:val="004B439C"/>
    <w:rsid w:val="004F30FB"/>
    <w:rsid w:val="00531391"/>
    <w:rsid w:val="00536856"/>
    <w:rsid w:val="00573471"/>
    <w:rsid w:val="0057397B"/>
    <w:rsid w:val="00576867"/>
    <w:rsid w:val="00580FD0"/>
    <w:rsid w:val="005A1125"/>
    <w:rsid w:val="005A69E8"/>
    <w:rsid w:val="005A6FD9"/>
    <w:rsid w:val="005C133F"/>
    <w:rsid w:val="005F3235"/>
    <w:rsid w:val="005F56F9"/>
    <w:rsid w:val="00610D7F"/>
    <w:rsid w:val="006121B4"/>
    <w:rsid w:val="00616261"/>
    <w:rsid w:val="00630810"/>
    <w:rsid w:val="00642E00"/>
    <w:rsid w:val="00667950"/>
    <w:rsid w:val="00681592"/>
    <w:rsid w:val="00681C6F"/>
    <w:rsid w:val="00686D80"/>
    <w:rsid w:val="006D111D"/>
    <w:rsid w:val="006D24C3"/>
    <w:rsid w:val="00723A70"/>
    <w:rsid w:val="007308BA"/>
    <w:rsid w:val="00745ADE"/>
    <w:rsid w:val="0075031E"/>
    <w:rsid w:val="007633CB"/>
    <w:rsid w:val="00772BC8"/>
    <w:rsid w:val="00777B97"/>
    <w:rsid w:val="00797221"/>
    <w:rsid w:val="007C4876"/>
    <w:rsid w:val="007D144E"/>
    <w:rsid w:val="007D160B"/>
    <w:rsid w:val="00822726"/>
    <w:rsid w:val="008407DF"/>
    <w:rsid w:val="008A514D"/>
    <w:rsid w:val="008E3EBE"/>
    <w:rsid w:val="008E4D0B"/>
    <w:rsid w:val="008F493B"/>
    <w:rsid w:val="008F5C5F"/>
    <w:rsid w:val="00900009"/>
    <w:rsid w:val="009563BF"/>
    <w:rsid w:val="00956614"/>
    <w:rsid w:val="009569C4"/>
    <w:rsid w:val="0096163E"/>
    <w:rsid w:val="00975496"/>
    <w:rsid w:val="00987E4B"/>
    <w:rsid w:val="009B11B6"/>
    <w:rsid w:val="009B6496"/>
    <w:rsid w:val="009C0390"/>
    <w:rsid w:val="009C0DBC"/>
    <w:rsid w:val="009C0F7E"/>
    <w:rsid w:val="009C72C6"/>
    <w:rsid w:val="009D0A88"/>
    <w:rsid w:val="009D106E"/>
    <w:rsid w:val="009F75F7"/>
    <w:rsid w:val="009F7B7D"/>
    <w:rsid w:val="00A06896"/>
    <w:rsid w:val="00A22677"/>
    <w:rsid w:val="00A2675D"/>
    <w:rsid w:val="00A329E9"/>
    <w:rsid w:val="00A45BD4"/>
    <w:rsid w:val="00A6092B"/>
    <w:rsid w:val="00A63515"/>
    <w:rsid w:val="00AC50B3"/>
    <w:rsid w:val="00AF64E0"/>
    <w:rsid w:val="00AF77A9"/>
    <w:rsid w:val="00B07461"/>
    <w:rsid w:val="00B20604"/>
    <w:rsid w:val="00B4400A"/>
    <w:rsid w:val="00B622D6"/>
    <w:rsid w:val="00B66FD8"/>
    <w:rsid w:val="00B75D3B"/>
    <w:rsid w:val="00B82528"/>
    <w:rsid w:val="00B85469"/>
    <w:rsid w:val="00B95DEF"/>
    <w:rsid w:val="00BB7CF0"/>
    <w:rsid w:val="00BC1F18"/>
    <w:rsid w:val="00BF5EB4"/>
    <w:rsid w:val="00C235D9"/>
    <w:rsid w:val="00C4126F"/>
    <w:rsid w:val="00C56BBB"/>
    <w:rsid w:val="00C66FD5"/>
    <w:rsid w:val="00C70A85"/>
    <w:rsid w:val="00C82538"/>
    <w:rsid w:val="00C94E1D"/>
    <w:rsid w:val="00C950A2"/>
    <w:rsid w:val="00CA6B8C"/>
    <w:rsid w:val="00CB0DEA"/>
    <w:rsid w:val="00CD11FD"/>
    <w:rsid w:val="00CE7702"/>
    <w:rsid w:val="00D10F36"/>
    <w:rsid w:val="00D129CA"/>
    <w:rsid w:val="00D26639"/>
    <w:rsid w:val="00D3153D"/>
    <w:rsid w:val="00D37873"/>
    <w:rsid w:val="00D41EA5"/>
    <w:rsid w:val="00D42373"/>
    <w:rsid w:val="00D44918"/>
    <w:rsid w:val="00D4521A"/>
    <w:rsid w:val="00D659BC"/>
    <w:rsid w:val="00D75BD1"/>
    <w:rsid w:val="00D84CBA"/>
    <w:rsid w:val="00DA060B"/>
    <w:rsid w:val="00DA39E6"/>
    <w:rsid w:val="00DB52B8"/>
    <w:rsid w:val="00DB6EF0"/>
    <w:rsid w:val="00DF1FD3"/>
    <w:rsid w:val="00E10CFE"/>
    <w:rsid w:val="00E51310"/>
    <w:rsid w:val="00E57234"/>
    <w:rsid w:val="00E80665"/>
    <w:rsid w:val="00E85526"/>
    <w:rsid w:val="00EA4B1E"/>
    <w:rsid w:val="00EB623C"/>
    <w:rsid w:val="00F06AE2"/>
    <w:rsid w:val="00F243B0"/>
    <w:rsid w:val="00F2458A"/>
    <w:rsid w:val="00F35DFB"/>
    <w:rsid w:val="00F45861"/>
    <w:rsid w:val="00F53C4E"/>
    <w:rsid w:val="00F63456"/>
    <w:rsid w:val="00F67053"/>
    <w:rsid w:val="00F85D79"/>
    <w:rsid w:val="00F93546"/>
    <w:rsid w:val="00FA3D5E"/>
    <w:rsid w:val="00FA7901"/>
    <w:rsid w:val="00FC34CC"/>
    <w:rsid w:val="00FD2603"/>
    <w:rsid w:val="00FD539D"/>
    <w:rsid w:val="00FD7DD4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76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72BC8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772BC8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72BC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5ADE"/>
    <w:rPr>
      <w:rFonts w:ascii="Times New Roman" w:eastAsia="Times New Roman"/>
    </w:rPr>
  </w:style>
  <w:style w:type="character" w:customStyle="1" w:styleId="FontStyle51">
    <w:name w:val="Font Style51"/>
    <w:uiPriority w:val="99"/>
    <w:rsid w:val="00745AD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rsid w:val="00F53C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rsid w:val="00F53C4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772BC8"/>
    <w:rPr>
      <w:rFonts w:ascii="Arial" w:eastAsia="Times New Roman" w:hAnsi="Arial"/>
      <w:b/>
      <w:snapToGrid w:val="0"/>
      <w:color w:val="000000"/>
      <w:sz w:val="30"/>
    </w:rPr>
  </w:style>
  <w:style w:type="character" w:customStyle="1" w:styleId="30">
    <w:name w:val="Заголовок 3 Знак"/>
    <w:basedOn w:val="a0"/>
    <w:link w:val="3"/>
    <w:rsid w:val="00772BC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2BC8"/>
    <w:rPr>
      <w:rFonts w:eastAsia="Times New Roman"/>
      <w:b/>
      <w:bCs/>
      <w:sz w:val="28"/>
      <w:szCs w:val="28"/>
    </w:rPr>
  </w:style>
  <w:style w:type="character" w:styleId="ab">
    <w:name w:val="page number"/>
    <w:basedOn w:val="a0"/>
    <w:rsid w:val="00772BC8"/>
  </w:style>
  <w:style w:type="character" w:styleId="ac">
    <w:name w:val="Hyperlink"/>
    <w:uiPriority w:val="99"/>
    <w:rsid w:val="00772BC8"/>
    <w:rPr>
      <w:color w:val="04348A"/>
      <w:u w:val="single"/>
    </w:rPr>
  </w:style>
  <w:style w:type="paragraph" w:customStyle="1" w:styleId="ad">
    <w:name w:val="Знак"/>
    <w:basedOn w:val="a"/>
    <w:rsid w:val="00772BC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72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72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72B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0">
    <w:name w:val="Стиль0"/>
    <w:rsid w:val="00772BC8"/>
    <w:pPr>
      <w:jc w:val="both"/>
    </w:pPr>
    <w:rPr>
      <w:rFonts w:ascii="Arial" w:eastAsia="Times New Roman" w:hAnsi="Arial"/>
      <w:sz w:val="22"/>
    </w:rPr>
  </w:style>
  <w:style w:type="paragraph" w:styleId="ae">
    <w:name w:val="footer"/>
    <w:basedOn w:val="a"/>
    <w:link w:val="af"/>
    <w:unhideWhenUsed/>
    <w:rsid w:val="00772BC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rsid w:val="00772BC8"/>
    <w:rPr>
      <w:sz w:val="22"/>
      <w:szCs w:val="22"/>
      <w:lang w:val="x-none" w:eastAsia="en-US"/>
    </w:rPr>
  </w:style>
  <w:style w:type="character" w:customStyle="1" w:styleId="a6">
    <w:name w:val="Абзац списка Знак"/>
    <w:link w:val="a5"/>
    <w:uiPriority w:val="34"/>
    <w:rsid w:val="00772BC8"/>
    <w:rPr>
      <w:rFonts w:ascii="Times New Roman" w:eastAsia="Times New Roman" w:hAnsi="Times New Roman"/>
    </w:rPr>
  </w:style>
  <w:style w:type="character" w:styleId="af0">
    <w:name w:val="annotation reference"/>
    <w:uiPriority w:val="99"/>
    <w:unhideWhenUsed/>
    <w:rsid w:val="00772BC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72BC8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772BC8"/>
    <w:rPr>
      <w:lang w:val="x-none" w:eastAsia="en-US"/>
    </w:rPr>
  </w:style>
  <w:style w:type="paragraph" w:customStyle="1" w:styleId="ConsPlusDocList">
    <w:name w:val="ConsPlusDocList"/>
    <w:rsid w:val="00772B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772B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772BC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72BC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3">
    <w:name w:val="FollowedHyperlink"/>
    <w:uiPriority w:val="99"/>
    <w:unhideWhenUsed/>
    <w:rsid w:val="00772BC8"/>
    <w:rPr>
      <w:color w:val="800080"/>
      <w:u w:val="single"/>
    </w:rPr>
  </w:style>
  <w:style w:type="paragraph" w:customStyle="1" w:styleId="msonormal0">
    <w:name w:val="msonormal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76">
    <w:name w:val="xl37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7">
    <w:name w:val="xl37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0">
    <w:name w:val="xl38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82">
    <w:name w:val="xl38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3">
    <w:name w:val="xl38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4">
    <w:name w:val="xl38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5">
    <w:name w:val="xl38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6">
    <w:name w:val="xl38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7">
    <w:name w:val="xl38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8">
    <w:name w:val="xl38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89">
    <w:name w:val="xl38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0">
    <w:name w:val="xl390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2">
    <w:name w:val="xl3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6">
    <w:name w:val="xl39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8">
    <w:name w:val="xl39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3">
    <w:name w:val="xl40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4">
    <w:name w:val="xl40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5">
    <w:name w:val="xl40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8">
    <w:name w:val="xl408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9">
    <w:name w:val="xl40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10">
    <w:name w:val="xl41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1">
    <w:name w:val="xl41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2">
    <w:name w:val="xl412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6">
    <w:name w:val="xl416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7">
    <w:name w:val="xl417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0">
    <w:name w:val="xl420"/>
    <w:basedOn w:val="a"/>
    <w:rsid w:val="00772BC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21">
    <w:name w:val="xl42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22">
    <w:name w:val="xl422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423">
    <w:name w:val="xl42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4">
    <w:name w:val="xl424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6">
    <w:name w:val="xl42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7">
    <w:name w:val="xl427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7">
    <w:name w:val="xl44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8">
    <w:name w:val="xl44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9">
    <w:name w:val="xl44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772B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772BC8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772BC8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772BC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772BC8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772BC8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772BC8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5">
    <w:name w:val="xl37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72BC8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B85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E7E2-6470-46B4-9820-3FA2D980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835</TotalTime>
  <Pages>53</Pages>
  <Words>9991</Words>
  <Characters>56953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69</cp:revision>
  <cp:lastPrinted>2025-01-15T01:37:00Z</cp:lastPrinted>
  <dcterms:created xsi:type="dcterms:W3CDTF">2024-11-26T03:27:00Z</dcterms:created>
  <dcterms:modified xsi:type="dcterms:W3CDTF">2025-10-28T05:42:00Z</dcterms:modified>
</cp:coreProperties>
</file>