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41" w:rsidRPr="000D5C0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Сводный отчет о результатах</w:t>
      </w:r>
      <w:r w:rsidR="00FE4742" w:rsidRPr="000D5C05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0D5C05">
        <w:rPr>
          <w:rFonts w:ascii="Times New Roman" w:hAnsi="Times New Roman" w:cs="Times New Roman"/>
          <w:sz w:val="28"/>
          <w:szCs w:val="28"/>
        </w:rPr>
        <w:t>и</w:t>
      </w:r>
      <w:r w:rsidR="00FE4742" w:rsidRPr="000D5C05">
        <w:rPr>
          <w:rFonts w:ascii="Times New Roman" w:hAnsi="Times New Roman" w:cs="Times New Roman"/>
          <w:sz w:val="28"/>
          <w:szCs w:val="28"/>
        </w:rPr>
        <w:t xml:space="preserve"> регулирующего </w:t>
      </w:r>
    </w:p>
    <w:p w:rsidR="00FE4742" w:rsidRPr="000D5C05" w:rsidRDefault="00EA6CAC" w:rsidP="003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в</w:t>
      </w:r>
      <w:r w:rsidR="00FE4742" w:rsidRPr="000D5C05">
        <w:rPr>
          <w:rFonts w:ascii="Times New Roman" w:hAnsi="Times New Roman" w:cs="Times New Roman"/>
          <w:sz w:val="28"/>
          <w:szCs w:val="28"/>
        </w:rPr>
        <w:t>оздействия</w:t>
      </w:r>
      <w:r w:rsidR="00557A41" w:rsidRPr="000D5C05">
        <w:rPr>
          <w:rFonts w:ascii="Times New Roman" w:hAnsi="Times New Roman" w:cs="Times New Roman"/>
          <w:sz w:val="28"/>
          <w:szCs w:val="28"/>
        </w:rPr>
        <w:t xml:space="preserve"> </w:t>
      </w:r>
      <w:r w:rsidR="00FE4742" w:rsidRPr="000D5C05">
        <w:rPr>
          <w:rFonts w:ascii="Times New Roman" w:hAnsi="Times New Roman" w:cs="Times New Roman"/>
          <w:sz w:val="28"/>
          <w:szCs w:val="28"/>
        </w:rPr>
        <w:t>проекта</w:t>
      </w:r>
      <w:r w:rsidR="00272A53">
        <w:rPr>
          <w:rFonts w:ascii="Times New Roman" w:hAnsi="Times New Roman" w:cs="Times New Roman"/>
          <w:sz w:val="28"/>
          <w:szCs w:val="28"/>
        </w:rPr>
        <w:t xml:space="preserve"> постановления «Об утверждении</w:t>
      </w:r>
      <w:r w:rsidR="00FE4742" w:rsidRPr="000D5C05">
        <w:rPr>
          <w:rFonts w:ascii="Times New Roman" w:hAnsi="Times New Roman" w:cs="Times New Roman"/>
          <w:sz w:val="28"/>
          <w:szCs w:val="28"/>
        </w:rPr>
        <w:t xml:space="preserve"> </w:t>
      </w:r>
      <w:r w:rsidR="003264A5" w:rsidRPr="000D5C0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92917" w:rsidRPr="000D5C05">
        <w:rPr>
          <w:rFonts w:ascii="Times New Roman" w:hAnsi="Times New Roman" w:cs="Times New Roman"/>
          <w:sz w:val="28"/>
          <w:szCs w:val="28"/>
        </w:rPr>
        <w:t>предоставления грантов начинающим субъектам малого предпринимательства, связанных с реализацией проектов, направленных на создание и (или) обеспечение деятельности в области ремесел и народных художественных промыслов</w:t>
      </w:r>
      <w:r w:rsidR="00272A53">
        <w:rPr>
          <w:rFonts w:ascii="Times New Roman" w:hAnsi="Times New Roman" w:cs="Times New Roman"/>
          <w:sz w:val="28"/>
          <w:szCs w:val="28"/>
        </w:rPr>
        <w:t>»</w:t>
      </w:r>
    </w:p>
    <w:p w:rsidR="00557A41" w:rsidRPr="000D5C0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08" w:rsidRPr="000D5C05" w:rsidRDefault="00EE7D08" w:rsidP="00A06C6F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Общая информация</w:t>
      </w:r>
    </w:p>
    <w:p w:rsidR="00EE7D08" w:rsidRPr="000D5C05" w:rsidRDefault="00EE7D08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Орган-разработчик:</w:t>
      </w:r>
    </w:p>
    <w:p w:rsidR="00EE7D08" w:rsidRPr="000D5C05" w:rsidRDefault="00EE7D0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Управление инвестиционной и экономической политик</w:t>
      </w:r>
      <w:r w:rsidR="001459C9" w:rsidRPr="000D5C05">
        <w:rPr>
          <w:rFonts w:ascii="Times New Roman" w:hAnsi="Times New Roman" w:cs="Times New Roman"/>
          <w:sz w:val="28"/>
          <w:szCs w:val="28"/>
        </w:rPr>
        <w:t>и</w:t>
      </w:r>
      <w:r w:rsidRPr="000D5C05">
        <w:rPr>
          <w:rFonts w:ascii="Times New Roman" w:hAnsi="Times New Roman" w:cs="Times New Roman"/>
          <w:sz w:val="28"/>
          <w:szCs w:val="28"/>
        </w:rPr>
        <w:t xml:space="preserve"> администрации МО «Ленский район».</w:t>
      </w:r>
    </w:p>
    <w:p w:rsidR="007143A1" w:rsidRPr="000D5C05" w:rsidRDefault="003264A5" w:rsidP="00A06C6F">
      <w:pPr>
        <w:pStyle w:val="a3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D08" w:rsidRPr="000D5C05">
        <w:rPr>
          <w:rFonts w:ascii="Times New Roman" w:hAnsi="Times New Roman" w:cs="Times New Roman"/>
          <w:i/>
          <w:sz w:val="28"/>
          <w:szCs w:val="28"/>
        </w:rPr>
        <w:t>Вид и наименование проекта нормативного правового акта</w:t>
      </w:r>
      <w:r w:rsidR="00EE7D08" w:rsidRPr="000D5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742" w:rsidRPr="000D5C05" w:rsidRDefault="007143A1" w:rsidP="00A06C6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П</w:t>
      </w:r>
      <w:r w:rsidR="00EE7D08" w:rsidRPr="000D5C0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72A53">
        <w:rPr>
          <w:rFonts w:ascii="Times New Roman" w:hAnsi="Times New Roman" w:cs="Times New Roman"/>
          <w:sz w:val="28"/>
          <w:szCs w:val="28"/>
        </w:rPr>
        <w:t xml:space="preserve">постановления «Об утверждении </w:t>
      </w:r>
      <w:r w:rsidR="003264A5" w:rsidRPr="000D5C05">
        <w:rPr>
          <w:rFonts w:ascii="Times New Roman" w:hAnsi="Times New Roman" w:cs="Times New Roman"/>
          <w:sz w:val="28"/>
          <w:szCs w:val="28"/>
        </w:rPr>
        <w:t>Порядка</w:t>
      </w:r>
      <w:r w:rsidR="00392917" w:rsidRPr="000D5C05">
        <w:rPr>
          <w:rFonts w:ascii="Times New Roman" w:hAnsi="Times New Roman" w:cs="Times New Roman"/>
          <w:sz w:val="28"/>
          <w:szCs w:val="28"/>
        </w:rPr>
        <w:t xml:space="preserve"> предоставления грантов начинающим субъектам малого предпринимательства, связанных с реализацией проектов, направленных на создание и (или) обеспечение деятельности в области ремесел и народных художественных промыслов</w:t>
      </w:r>
      <w:r w:rsidR="00272A53">
        <w:rPr>
          <w:rFonts w:ascii="Times New Roman" w:hAnsi="Times New Roman" w:cs="Times New Roman"/>
          <w:sz w:val="28"/>
          <w:szCs w:val="28"/>
        </w:rPr>
        <w:t>»</w:t>
      </w:r>
      <w:r w:rsidR="0078239A" w:rsidRPr="000D5C05">
        <w:rPr>
          <w:rFonts w:ascii="Times New Roman" w:hAnsi="Times New Roman" w:cs="Times New Roman"/>
          <w:sz w:val="28"/>
          <w:szCs w:val="28"/>
        </w:rPr>
        <w:t>.</w:t>
      </w:r>
    </w:p>
    <w:p w:rsidR="007143A1" w:rsidRPr="000D5C05" w:rsidRDefault="000E451F" w:rsidP="00A06C6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Краткое о</w:t>
      </w:r>
      <w:r w:rsidR="00FE4742" w:rsidRPr="000D5C05">
        <w:rPr>
          <w:rFonts w:ascii="Times New Roman" w:hAnsi="Times New Roman" w:cs="Times New Roman"/>
          <w:i/>
          <w:sz w:val="28"/>
          <w:szCs w:val="28"/>
        </w:rPr>
        <w:t>писание проблемы, на решение которой направлен предлагаемый способ регулиро</w:t>
      </w:r>
      <w:r w:rsidR="007143A1" w:rsidRPr="000D5C05">
        <w:rPr>
          <w:rFonts w:ascii="Times New Roman" w:hAnsi="Times New Roman" w:cs="Times New Roman"/>
          <w:i/>
          <w:sz w:val="28"/>
          <w:szCs w:val="28"/>
        </w:rPr>
        <w:t xml:space="preserve">вания: </w:t>
      </w:r>
    </w:p>
    <w:p w:rsidR="00392917" w:rsidRPr="000D5C05" w:rsidRDefault="00392917" w:rsidP="00392917">
      <w:pPr>
        <w:tabs>
          <w:tab w:val="left" w:pos="851"/>
          <w:tab w:val="left" w:pos="1134"/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Вовлечение в субъекты малого предпринимательства физических лиц, з</w:t>
      </w:r>
      <w:r w:rsidR="00C25BFD">
        <w:rPr>
          <w:rFonts w:ascii="Times New Roman" w:hAnsi="Times New Roman" w:cs="Times New Roman"/>
          <w:sz w:val="28"/>
          <w:szCs w:val="28"/>
        </w:rPr>
        <w:t>анимающихся ремеслами и народно-</w:t>
      </w:r>
      <w:r w:rsidRPr="000D5C05">
        <w:rPr>
          <w:rFonts w:ascii="Times New Roman" w:hAnsi="Times New Roman" w:cs="Times New Roman"/>
          <w:sz w:val="28"/>
          <w:szCs w:val="28"/>
        </w:rPr>
        <w:t>художественной деятельностью на территории Ленского района.</w:t>
      </w:r>
    </w:p>
    <w:p w:rsidR="000E451F" w:rsidRPr="000D5C05" w:rsidRDefault="000E451F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Краткое описание целей предполагаемого правового регулирования:</w:t>
      </w:r>
    </w:p>
    <w:p w:rsidR="00066445" w:rsidRPr="000D5C05" w:rsidRDefault="00066445" w:rsidP="00066445">
      <w:pPr>
        <w:pStyle w:val="a3"/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Основной целью правового регулирования является поддержка начинающих субъектов малого предпринимательства, осуществляющих деятельность в области ремесел и народных художественных промыслов на территории муниципального образования «Ленский район».</w:t>
      </w:r>
    </w:p>
    <w:p w:rsidR="00C25BFD" w:rsidRDefault="00225531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Краткое описание содержания предлагаемого правового регулирования</w:t>
      </w:r>
      <w:r w:rsidRPr="000D5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531" w:rsidRPr="000D5C05" w:rsidRDefault="00225531" w:rsidP="00C25BF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Обеспечение доступности финансовых ресурсов для субъектов малого и среднего </w:t>
      </w:r>
      <w:r w:rsidR="003264A5" w:rsidRPr="000D5C05">
        <w:rPr>
          <w:rFonts w:ascii="Times New Roman" w:hAnsi="Times New Roman" w:cs="Times New Roman"/>
          <w:sz w:val="28"/>
          <w:szCs w:val="28"/>
        </w:rPr>
        <w:t>предпринимательства, создание</w:t>
      </w:r>
      <w:r w:rsidRPr="000D5C05">
        <w:rPr>
          <w:rFonts w:ascii="Times New Roman" w:hAnsi="Times New Roman" w:cs="Times New Roman"/>
          <w:sz w:val="28"/>
          <w:szCs w:val="28"/>
        </w:rPr>
        <w:t xml:space="preserve"> благоприятных условий для ведения предпринимательской деятельности.</w:t>
      </w:r>
    </w:p>
    <w:p w:rsidR="00833F6F" w:rsidRPr="000D5C0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Контактная информация исполнителя в органе</w:t>
      </w:r>
      <w:r w:rsidRPr="000D5C05">
        <w:rPr>
          <w:rFonts w:ascii="Times New Roman" w:hAnsi="Times New Roman" w:cs="Times New Roman"/>
          <w:sz w:val="28"/>
          <w:szCs w:val="28"/>
        </w:rPr>
        <w:t xml:space="preserve">- </w:t>
      </w:r>
      <w:r w:rsidRPr="000D5C05">
        <w:rPr>
          <w:rFonts w:ascii="Times New Roman" w:hAnsi="Times New Roman" w:cs="Times New Roman"/>
          <w:i/>
          <w:sz w:val="28"/>
          <w:szCs w:val="28"/>
        </w:rPr>
        <w:t>разработчике:</w:t>
      </w:r>
    </w:p>
    <w:p w:rsidR="00833F6F" w:rsidRPr="000D5C0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94A86">
        <w:rPr>
          <w:rFonts w:ascii="Times New Roman" w:hAnsi="Times New Roman" w:cs="Times New Roman"/>
          <w:sz w:val="28"/>
          <w:szCs w:val="28"/>
        </w:rPr>
        <w:t>Герасимов Николай Дмитриевич.</w:t>
      </w:r>
    </w:p>
    <w:p w:rsidR="00833F6F" w:rsidRPr="000D5C05" w:rsidRDefault="003264A5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Должность: ведущий</w:t>
      </w:r>
      <w:r w:rsidR="00833F6F" w:rsidRPr="000D5C05">
        <w:rPr>
          <w:rFonts w:ascii="Times New Roman" w:hAnsi="Times New Roman" w:cs="Times New Roman"/>
          <w:sz w:val="28"/>
          <w:szCs w:val="28"/>
        </w:rPr>
        <w:t xml:space="preserve"> специалист управления инвестиционной и экономической политики.</w:t>
      </w:r>
    </w:p>
    <w:p w:rsidR="00833F6F" w:rsidRPr="000D5C0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Тел. (41137)</w:t>
      </w:r>
      <w:r w:rsidR="00EE6E35">
        <w:rPr>
          <w:rFonts w:ascii="Times New Roman" w:hAnsi="Times New Roman" w:cs="Times New Roman"/>
          <w:sz w:val="28"/>
          <w:szCs w:val="28"/>
        </w:rPr>
        <w:t>-</w:t>
      </w:r>
      <w:r w:rsidRPr="000D5C05">
        <w:rPr>
          <w:rFonts w:ascii="Times New Roman" w:hAnsi="Times New Roman" w:cs="Times New Roman"/>
          <w:sz w:val="28"/>
          <w:szCs w:val="28"/>
        </w:rPr>
        <w:t>4-23-29</w:t>
      </w:r>
    </w:p>
    <w:p w:rsidR="00833F6F" w:rsidRPr="000D5C0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econom</w:t>
        </w:r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lensk</w:t>
        </w:r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0D5C05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5C05">
        <w:rPr>
          <w:rFonts w:ascii="Times New Roman" w:hAnsi="Times New Roman" w:cs="Times New Roman"/>
          <w:sz w:val="28"/>
          <w:szCs w:val="28"/>
        </w:rPr>
        <w:t>.</w:t>
      </w:r>
    </w:p>
    <w:p w:rsidR="007143A1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Степень регулирующего воздействия проекта нормативного правового акта:</w:t>
      </w:r>
      <w:r w:rsidRPr="000D5C05">
        <w:rPr>
          <w:rFonts w:ascii="Times New Roman" w:hAnsi="Times New Roman" w:cs="Times New Roman"/>
          <w:sz w:val="28"/>
          <w:szCs w:val="28"/>
        </w:rPr>
        <w:t xml:space="preserve"> Средняя степень воздействия.</w:t>
      </w:r>
    </w:p>
    <w:p w:rsidR="00B94A86" w:rsidRDefault="00B94A86" w:rsidP="00B94A8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86" w:rsidRPr="00B94A86" w:rsidRDefault="00B94A86" w:rsidP="00B94A8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3A1" w:rsidRPr="000D5C0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lastRenderedPageBreak/>
        <w:t>Обоснование отнесения проекта нормативного правового акта к определенной степени регулирующего воздействия</w:t>
      </w:r>
      <w:r w:rsidRPr="000D5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A53" w:rsidRDefault="00833F6F" w:rsidP="00272A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2A5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264A5" w:rsidRPr="000D5C0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D5C05">
        <w:rPr>
          <w:rFonts w:ascii="Times New Roman" w:hAnsi="Times New Roman" w:cs="Times New Roman"/>
          <w:sz w:val="28"/>
          <w:szCs w:val="28"/>
        </w:rPr>
        <w:t>содержит у</w:t>
      </w:r>
      <w:r w:rsidR="004D5609" w:rsidRPr="000D5C05">
        <w:rPr>
          <w:rFonts w:ascii="Times New Roman" w:hAnsi="Times New Roman" w:cs="Times New Roman"/>
          <w:sz w:val="28"/>
          <w:szCs w:val="28"/>
        </w:rPr>
        <w:t>словия и порядок</w:t>
      </w:r>
      <w:r w:rsidRPr="000D5C05">
        <w:rPr>
          <w:rFonts w:ascii="Times New Roman" w:hAnsi="Times New Roman" w:cs="Times New Roman"/>
          <w:sz w:val="28"/>
          <w:szCs w:val="28"/>
        </w:rPr>
        <w:t xml:space="preserve"> муниципальной поддержки субъектов малого и среднего предпринимательства и может воздействовать </w:t>
      </w:r>
      <w:r w:rsidR="00C52700">
        <w:rPr>
          <w:rFonts w:ascii="Times New Roman" w:hAnsi="Times New Roman" w:cs="Times New Roman"/>
          <w:sz w:val="28"/>
          <w:szCs w:val="28"/>
        </w:rPr>
        <w:t xml:space="preserve">на </w:t>
      </w:r>
      <w:r w:rsidR="00066445" w:rsidRPr="000D5C05">
        <w:rPr>
          <w:rFonts w:ascii="Times New Roman" w:hAnsi="Times New Roman" w:cs="Times New Roman"/>
          <w:sz w:val="28"/>
          <w:szCs w:val="28"/>
        </w:rPr>
        <w:t xml:space="preserve">увеличение численности </w:t>
      </w:r>
      <w:r w:rsidR="00272A53">
        <w:rPr>
          <w:rFonts w:ascii="Times New Roman" w:hAnsi="Times New Roman" w:cs="Times New Roman"/>
          <w:sz w:val="28"/>
          <w:szCs w:val="28"/>
        </w:rPr>
        <w:t>предпринимателей в сфере народных</w:t>
      </w:r>
      <w:r w:rsidR="00066445" w:rsidRPr="000D5C05">
        <w:rPr>
          <w:rFonts w:ascii="Times New Roman" w:hAnsi="Times New Roman" w:cs="Times New Roman"/>
          <w:sz w:val="28"/>
          <w:szCs w:val="28"/>
        </w:rPr>
        <w:t xml:space="preserve"> художественных промыслов. </w:t>
      </w:r>
    </w:p>
    <w:p w:rsidR="00B367ED" w:rsidRPr="00272A53" w:rsidRDefault="00B367ED" w:rsidP="00272A53">
      <w:pPr>
        <w:pStyle w:val="a3"/>
        <w:numPr>
          <w:ilvl w:val="0"/>
          <w:numId w:val="1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2A53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направлено предлагаемое правовое регулирование.</w:t>
      </w:r>
    </w:p>
    <w:p w:rsidR="00B367ED" w:rsidRDefault="00A06C6F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367ED" w:rsidRPr="000D5C05">
        <w:rPr>
          <w:rFonts w:ascii="Times New Roman" w:hAnsi="Times New Roman" w:cs="Times New Roman"/>
          <w:i/>
          <w:sz w:val="28"/>
          <w:szCs w:val="28"/>
        </w:rPr>
        <w:t xml:space="preserve">Формулировка проблемы: </w:t>
      </w:r>
    </w:p>
    <w:p w:rsidR="001A528A" w:rsidRPr="001A528A" w:rsidRDefault="001A528A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8A">
        <w:rPr>
          <w:rFonts w:ascii="Times New Roman" w:hAnsi="Times New Roman" w:cs="Times New Roman"/>
          <w:sz w:val="28"/>
          <w:szCs w:val="28"/>
        </w:rPr>
        <w:t>Поддержка</w:t>
      </w:r>
      <w:r w:rsidR="00C25BFD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в сфере народных</w:t>
      </w:r>
      <w:r w:rsidRPr="001A528A">
        <w:rPr>
          <w:rFonts w:ascii="Times New Roman" w:hAnsi="Times New Roman" w:cs="Times New Roman"/>
          <w:sz w:val="28"/>
          <w:szCs w:val="28"/>
        </w:rPr>
        <w:t xml:space="preserve">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1A528A">
        <w:rPr>
          <w:rFonts w:ascii="Times New Roman" w:hAnsi="Times New Roman" w:cs="Times New Roman"/>
          <w:sz w:val="28"/>
          <w:szCs w:val="28"/>
        </w:rPr>
        <w:t>.</w:t>
      </w:r>
    </w:p>
    <w:p w:rsidR="006D7E28" w:rsidRDefault="006D7E2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D1B06" w:rsidRPr="000D5C05">
        <w:rPr>
          <w:rFonts w:ascii="Times New Roman" w:hAnsi="Times New Roman" w:cs="Times New Roman"/>
          <w:sz w:val="28"/>
          <w:szCs w:val="28"/>
        </w:rPr>
        <w:t>.</w:t>
      </w:r>
      <w:r w:rsidR="00DD1B06" w:rsidRPr="000D5C05">
        <w:rPr>
          <w:rFonts w:ascii="Times New Roman" w:hAnsi="Times New Roman" w:cs="Times New Roman"/>
          <w:sz w:val="28"/>
          <w:szCs w:val="28"/>
        </w:rPr>
        <w:tab/>
      </w:r>
      <w:r w:rsidR="00DD1B06" w:rsidRPr="000D5C05">
        <w:rPr>
          <w:rFonts w:ascii="Times New Roman" w:hAnsi="Times New Roman" w:cs="Times New Roman"/>
          <w:i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DD1B06" w:rsidRPr="000D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45" w:rsidRPr="000D5C05" w:rsidRDefault="001F4220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Действующий порядок </w:t>
      </w:r>
      <w:r w:rsidR="00066445" w:rsidRPr="000D5C05">
        <w:rPr>
          <w:rFonts w:ascii="Times New Roman" w:hAnsi="Times New Roman" w:cs="Times New Roman"/>
          <w:sz w:val="28"/>
          <w:szCs w:val="28"/>
        </w:rPr>
        <w:t xml:space="preserve">предоставления грантов позволит начинающим предпринимателям получить доступ к финансовым ресурсам для приобретения расходных материалов и инструментов. </w:t>
      </w:r>
    </w:p>
    <w:p w:rsidR="00DD1B06" w:rsidRPr="006D7E28" w:rsidRDefault="006D7E28" w:rsidP="0006644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D1B06" w:rsidRPr="000D5C05">
        <w:rPr>
          <w:rFonts w:ascii="Times New Roman" w:hAnsi="Times New Roman" w:cs="Times New Roman"/>
          <w:sz w:val="28"/>
          <w:szCs w:val="28"/>
        </w:rPr>
        <w:t>.</w:t>
      </w:r>
      <w:r w:rsidR="00DD1B06" w:rsidRPr="000D5C05">
        <w:rPr>
          <w:rFonts w:ascii="Times New Roman" w:hAnsi="Times New Roman" w:cs="Times New Roman"/>
          <w:sz w:val="28"/>
          <w:szCs w:val="28"/>
        </w:rPr>
        <w:tab/>
      </w:r>
      <w:r w:rsidR="00DD1B06" w:rsidRPr="006D7E28">
        <w:rPr>
          <w:rFonts w:ascii="Times New Roman" w:hAnsi="Times New Roman" w:cs="Times New Roman"/>
          <w:i/>
          <w:sz w:val="28"/>
          <w:szCs w:val="28"/>
        </w:rPr>
        <w:t xml:space="preserve">  Анализ муниципального, регионального опыта в соответствующих сферах деятельности. </w:t>
      </w:r>
    </w:p>
    <w:p w:rsidR="006D7E28" w:rsidRDefault="00DD1B06" w:rsidP="006D7E2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Аналогичные проблемы в других регионах решаются путем разработки </w:t>
      </w:r>
      <w:r w:rsidR="001F4220" w:rsidRPr="000D5C0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0D5C0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F4220" w:rsidRPr="000D5C05">
        <w:rPr>
          <w:rFonts w:ascii="Times New Roman" w:hAnsi="Times New Roman" w:cs="Times New Roman"/>
          <w:sz w:val="28"/>
          <w:szCs w:val="28"/>
        </w:rPr>
        <w:t>порядков</w:t>
      </w:r>
      <w:r w:rsidR="00392917" w:rsidRPr="000D5C05">
        <w:rPr>
          <w:rFonts w:ascii="Times New Roman" w:hAnsi="Times New Roman" w:cs="Times New Roman"/>
          <w:sz w:val="28"/>
          <w:szCs w:val="28"/>
        </w:rPr>
        <w:t xml:space="preserve"> поддержки начинающих субъектов малого предпринимательства, осуществляющих деятельность в области ремесел и народных художественных промыслов</w:t>
      </w:r>
      <w:r w:rsidR="006D7E28">
        <w:rPr>
          <w:rFonts w:ascii="Times New Roman" w:hAnsi="Times New Roman" w:cs="Times New Roman"/>
          <w:sz w:val="28"/>
          <w:szCs w:val="28"/>
        </w:rPr>
        <w:t>.</w:t>
      </w:r>
      <w:r w:rsidR="00392917" w:rsidRPr="000D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B" w:rsidRPr="006D7E28" w:rsidRDefault="006D7E28" w:rsidP="006D7E2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="002D0CDB" w:rsidRPr="006D7E28">
        <w:rPr>
          <w:rFonts w:ascii="Times New Roman" w:hAnsi="Times New Roman" w:cs="Times New Roman"/>
          <w:i/>
          <w:sz w:val="28"/>
          <w:szCs w:val="28"/>
        </w:rPr>
        <w:t>Социальные группы, заинтересованные в устранении проблемы, их количественная оценка.</w:t>
      </w:r>
    </w:p>
    <w:p w:rsidR="000B0418" w:rsidRPr="000D5C05" w:rsidRDefault="0022004E" w:rsidP="000664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Данное правовое регулирование затрагивает</w:t>
      </w:r>
      <w:r w:rsidR="000B0418" w:rsidRPr="000D5C05">
        <w:rPr>
          <w:rFonts w:ascii="Times New Roman" w:hAnsi="Times New Roman" w:cs="Times New Roman"/>
          <w:sz w:val="28"/>
          <w:szCs w:val="28"/>
        </w:rPr>
        <w:t xml:space="preserve"> физических лиц, занимающихся</w:t>
      </w:r>
      <w:r w:rsidR="00066445" w:rsidRPr="000D5C05">
        <w:rPr>
          <w:rFonts w:ascii="Times New Roman" w:hAnsi="Times New Roman" w:cs="Times New Roman"/>
          <w:sz w:val="28"/>
          <w:szCs w:val="28"/>
        </w:rPr>
        <w:t xml:space="preserve"> народно художественным промыслом без </w:t>
      </w:r>
      <w:r w:rsidR="000B0418" w:rsidRPr="000D5C05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в качестве индивидуального предпринимателя. </w:t>
      </w:r>
    </w:p>
    <w:p w:rsidR="002D0CDB" w:rsidRPr="000D5C05" w:rsidRDefault="006D7E28" w:rsidP="000664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2D0CDB" w:rsidRPr="000D5C05">
        <w:rPr>
          <w:rFonts w:ascii="Times New Roman" w:hAnsi="Times New Roman" w:cs="Times New Roman"/>
          <w:i/>
          <w:sz w:val="28"/>
          <w:szCs w:val="28"/>
        </w:rPr>
        <w:t xml:space="preserve">Характеристика негативных эффектов, возникающих в связи с </w:t>
      </w:r>
      <w:r w:rsidR="00952390" w:rsidRPr="000D5C05">
        <w:rPr>
          <w:rFonts w:ascii="Times New Roman" w:hAnsi="Times New Roman" w:cs="Times New Roman"/>
          <w:i/>
          <w:sz w:val="28"/>
          <w:szCs w:val="28"/>
        </w:rPr>
        <w:t>наличием проблемы</w:t>
      </w:r>
      <w:r w:rsidR="002D0CDB" w:rsidRPr="000D5C05">
        <w:rPr>
          <w:rFonts w:ascii="Times New Roman" w:hAnsi="Times New Roman" w:cs="Times New Roman"/>
          <w:i/>
          <w:sz w:val="28"/>
          <w:szCs w:val="28"/>
        </w:rPr>
        <w:t>, их качественная оценка:</w:t>
      </w:r>
    </w:p>
    <w:p w:rsidR="002D0CDB" w:rsidRPr="000D5C05" w:rsidRDefault="002D0CD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утверждением</w:t>
      </w:r>
      <w:r w:rsidR="00952390" w:rsidRPr="000D5C0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D5C05">
        <w:rPr>
          <w:rFonts w:ascii="Times New Roman" w:hAnsi="Times New Roman" w:cs="Times New Roman"/>
          <w:sz w:val="28"/>
          <w:szCs w:val="28"/>
        </w:rPr>
        <w:t>, не выявлены.</w:t>
      </w:r>
    </w:p>
    <w:p w:rsidR="00931AA6" w:rsidRPr="006D7E28" w:rsidRDefault="00931AA6" w:rsidP="006D7E28">
      <w:pPr>
        <w:pStyle w:val="a3"/>
        <w:numPr>
          <w:ilvl w:val="1"/>
          <w:numId w:val="4"/>
        </w:numPr>
        <w:tabs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E28">
        <w:rPr>
          <w:rFonts w:ascii="Times New Roman" w:hAnsi="Times New Roman" w:cs="Times New Roman"/>
          <w:i/>
          <w:sz w:val="28"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277395" w:rsidRPr="000D5C05" w:rsidRDefault="004F4876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    </w:t>
      </w:r>
      <w:r w:rsidR="006923EC" w:rsidRPr="000D5C05">
        <w:rPr>
          <w:rFonts w:ascii="Times New Roman" w:hAnsi="Times New Roman" w:cs="Times New Roman"/>
          <w:sz w:val="28"/>
          <w:szCs w:val="28"/>
        </w:rPr>
        <w:t>Решение данных вопросов входит в полномочия органов местного самоуправления</w:t>
      </w:r>
      <w:r w:rsidR="001459C9" w:rsidRPr="000D5C0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4412" w:rsidRPr="000D5C05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21086" w:rsidRPr="000D5C05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самоуправления в РФ»</w:t>
      </w:r>
      <w:r w:rsidR="00B46E13" w:rsidRPr="000D5C05">
        <w:rPr>
          <w:rFonts w:ascii="Times New Roman" w:hAnsi="Times New Roman" w:cs="Times New Roman"/>
          <w:sz w:val="28"/>
          <w:szCs w:val="28"/>
        </w:rPr>
        <w:t>.</w:t>
      </w:r>
    </w:p>
    <w:p w:rsidR="00B46E13" w:rsidRPr="006D7E28" w:rsidRDefault="00B46E13" w:rsidP="006D7E28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E28">
        <w:rPr>
          <w:rFonts w:ascii="Times New Roman" w:hAnsi="Times New Roman" w:cs="Times New Roman"/>
          <w:i/>
          <w:sz w:val="28"/>
          <w:szCs w:val="28"/>
        </w:rPr>
        <w:t>Иная информация о проблеме:</w:t>
      </w:r>
    </w:p>
    <w:p w:rsidR="00B46E13" w:rsidRDefault="00B46E13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94A86" w:rsidRPr="000D5C05" w:rsidRDefault="00B94A86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E13" w:rsidRPr="000D5C05" w:rsidRDefault="00B46E13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целей предлагаемого правового регулирования:</w:t>
      </w:r>
    </w:p>
    <w:p w:rsidR="00B46E13" w:rsidRPr="000D5C05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034"/>
        <w:gridCol w:w="3487"/>
      </w:tblGrid>
      <w:tr w:rsidR="00B46E13" w:rsidRPr="000D5C05" w:rsidTr="00EE6E35">
        <w:tc>
          <w:tcPr>
            <w:tcW w:w="3544" w:type="dxa"/>
          </w:tcPr>
          <w:p w:rsidR="00B46E13" w:rsidRPr="000D5C05" w:rsidRDefault="00B46E13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34" w:type="dxa"/>
          </w:tcPr>
          <w:p w:rsidR="00B46E13" w:rsidRPr="000D5C05" w:rsidRDefault="00B46E13" w:rsidP="00A06C6F">
            <w:pPr>
              <w:pStyle w:val="a3"/>
              <w:spacing w:line="276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7" w:type="dxa"/>
          </w:tcPr>
          <w:p w:rsidR="00B46E13" w:rsidRPr="000D5C05" w:rsidRDefault="00A06C6F" w:rsidP="00A06C6F">
            <w:pPr>
              <w:pStyle w:val="a3"/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46E13" w:rsidRPr="000D5C05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46E13" w:rsidRPr="000D5C05" w:rsidTr="00EE6E35">
        <w:tc>
          <w:tcPr>
            <w:tcW w:w="3544" w:type="dxa"/>
          </w:tcPr>
          <w:p w:rsidR="00B46E13" w:rsidRPr="000D5C05" w:rsidRDefault="00EE6E35" w:rsidP="00A06C6F">
            <w:pPr>
              <w:tabs>
                <w:tab w:val="left" w:pos="65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СМП в сфере народных художественных промыслов</w:t>
            </w:r>
          </w:p>
        </w:tc>
        <w:tc>
          <w:tcPr>
            <w:tcW w:w="3034" w:type="dxa"/>
          </w:tcPr>
          <w:p w:rsidR="00B46E13" w:rsidRPr="000D5C05" w:rsidRDefault="00B46E13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535" w:rsidRPr="000D5C0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-2023гг.</w:t>
            </w:r>
          </w:p>
        </w:tc>
        <w:tc>
          <w:tcPr>
            <w:tcW w:w="3487" w:type="dxa"/>
          </w:tcPr>
          <w:p w:rsidR="00B46E13" w:rsidRPr="000D5C05" w:rsidRDefault="00B46E13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B46E13" w:rsidRPr="000D5C05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0D5C05" w:rsidRDefault="00B46E13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0D5C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E13" w:rsidRPr="000D5C05" w:rsidRDefault="00272A5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налоговой инспекции (использование Единого реестра субъектов малого и среднего предпринимательства).</w:t>
      </w:r>
    </w:p>
    <w:p w:rsidR="001652DE" w:rsidRPr="000D5C05" w:rsidRDefault="001652DE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0D5C05">
        <w:rPr>
          <w:rFonts w:ascii="Times New Roman" w:hAnsi="Times New Roman" w:cs="Times New Roman"/>
          <w:sz w:val="28"/>
          <w:szCs w:val="28"/>
        </w:rPr>
        <w:t>:</w:t>
      </w:r>
    </w:p>
    <w:p w:rsidR="001652DE" w:rsidRPr="000D5C0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Периодическая отчетность.</w:t>
      </w:r>
    </w:p>
    <w:p w:rsidR="006923EC" w:rsidRPr="000D5C05" w:rsidRDefault="00601949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Оценка затрат на проведение мониторинга достижения целей предлагаемого правового регулирования</w:t>
      </w:r>
      <w:r w:rsidRPr="000D5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52DE" w:rsidRPr="000D5C0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Мониторинг осуществляется в рамках лимита бюджетных ассигнований на исполнение полномочий администрации.</w:t>
      </w:r>
    </w:p>
    <w:p w:rsidR="001652DE" w:rsidRPr="000D5C05" w:rsidRDefault="001652DE" w:rsidP="006D7E28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52DE" w:rsidRPr="000D5C0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2639"/>
        <w:gridCol w:w="3598"/>
      </w:tblGrid>
      <w:tr w:rsidR="001652DE" w:rsidRPr="000D5C05" w:rsidTr="00EE6E35">
        <w:tc>
          <w:tcPr>
            <w:tcW w:w="3969" w:type="dxa"/>
          </w:tcPr>
          <w:p w:rsidR="001652DE" w:rsidRPr="000D5C05" w:rsidRDefault="001652DE" w:rsidP="006D7E28">
            <w:pPr>
              <w:pStyle w:val="a3"/>
              <w:numPr>
                <w:ilvl w:val="1"/>
                <w:numId w:val="4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39" w:type="dxa"/>
          </w:tcPr>
          <w:p w:rsidR="001652DE" w:rsidRPr="000D5C05" w:rsidRDefault="001652DE" w:rsidP="006D7E28">
            <w:pPr>
              <w:pStyle w:val="a3"/>
              <w:numPr>
                <w:ilvl w:val="1"/>
                <w:numId w:val="4"/>
              </w:numPr>
              <w:tabs>
                <w:tab w:val="left" w:pos="49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598" w:type="dxa"/>
          </w:tcPr>
          <w:p w:rsidR="001652DE" w:rsidRPr="000D5C05" w:rsidRDefault="001652DE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652DE" w:rsidRPr="000D5C05" w:rsidTr="00EE6E35">
        <w:tc>
          <w:tcPr>
            <w:tcW w:w="3969" w:type="dxa"/>
          </w:tcPr>
          <w:p w:rsidR="001652DE" w:rsidRPr="000D5C05" w:rsidRDefault="000B0418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Начинающие с</w:t>
            </w:r>
            <w:r w:rsidR="001652DE" w:rsidRPr="000D5C05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</w:p>
        </w:tc>
        <w:tc>
          <w:tcPr>
            <w:tcW w:w="2639" w:type="dxa"/>
          </w:tcPr>
          <w:p w:rsidR="001652DE" w:rsidRPr="000D5C05" w:rsidRDefault="00B70C1D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25</w:t>
            </w:r>
            <w:r w:rsidR="000B0418"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35" w:rsidRPr="000D5C05">
              <w:rPr>
                <w:rFonts w:ascii="Times New Roman" w:hAnsi="Times New Roman" w:cs="Times New Roman"/>
                <w:sz w:val="24"/>
                <w:szCs w:val="24"/>
              </w:rPr>
              <w:t>физических лиц, занимающихся на</w:t>
            </w:r>
            <w:r w:rsidR="00EE6E35">
              <w:rPr>
                <w:rFonts w:ascii="Times New Roman" w:hAnsi="Times New Roman" w:cs="Times New Roman"/>
                <w:sz w:val="24"/>
                <w:szCs w:val="24"/>
              </w:rPr>
              <w:t>родно-художественным промыслом</w:t>
            </w:r>
          </w:p>
        </w:tc>
        <w:tc>
          <w:tcPr>
            <w:tcW w:w="3598" w:type="dxa"/>
          </w:tcPr>
          <w:p w:rsidR="001652DE" w:rsidRPr="000D5C05" w:rsidRDefault="00272A53" w:rsidP="00EE6E35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поселений Ленского района</w:t>
            </w:r>
          </w:p>
        </w:tc>
      </w:tr>
    </w:tbl>
    <w:p w:rsidR="001652DE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Pr="000D5C05" w:rsidRDefault="0003116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0C9" w:rsidRPr="000D5C05" w:rsidRDefault="00D960C9" w:rsidP="006D7E28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lastRenderedPageBreak/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0D5C0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200" w:type="dxa"/>
        <w:tblInd w:w="-5" w:type="dxa"/>
        <w:tblLook w:val="04A0" w:firstRow="1" w:lastRow="0" w:firstColumn="1" w:lastColumn="0" w:noHBand="0" w:noVBand="1"/>
      </w:tblPr>
      <w:tblGrid>
        <w:gridCol w:w="2358"/>
        <w:gridCol w:w="1800"/>
        <w:gridCol w:w="2674"/>
        <w:gridCol w:w="1684"/>
        <w:gridCol w:w="1684"/>
      </w:tblGrid>
      <w:tr w:rsidR="00900BB7" w:rsidRPr="000D5C05" w:rsidTr="00A06C6F">
        <w:tc>
          <w:tcPr>
            <w:tcW w:w="2417" w:type="dxa"/>
          </w:tcPr>
          <w:p w:rsidR="00D960C9" w:rsidRPr="000D5C05" w:rsidRDefault="00D960C9" w:rsidP="006D7E28">
            <w:pPr>
              <w:pStyle w:val="a3"/>
              <w:numPr>
                <w:ilvl w:val="1"/>
                <w:numId w:val="4"/>
              </w:numPr>
              <w:tabs>
                <w:tab w:val="left" w:pos="604"/>
              </w:tabs>
              <w:spacing w:line="276" w:lineRule="auto"/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 </w:t>
            </w:r>
            <w:r w:rsidR="00900BB7" w:rsidRPr="000D5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2079" w:type="dxa"/>
          </w:tcPr>
          <w:p w:rsidR="00900BB7" w:rsidRPr="000D5C05" w:rsidRDefault="00900BB7" w:rsidP="006D7E28">
            <w:pPr>
              <w:pStyle w:val="a3"/>
              <w:numPr>
                <w:ilvl w:val="1"/>
                <w:numId w:val="4"/>
              </w:numPr>
              <w:tabs>
                <w:tab w:val="left" w:pos="443"/>
              </w:tabs>
              <w:spacing w:line="276" w:lineRule="auto"/>
              <w:ind w:left="0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</w:p>
          <w:p w:rsidR="00900BB7" w:rsidRPr="000D5C05" w:rsidRDefault="00900BB7" w:rsidP="00272A5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</w:p>
          <w:p w:rsidR="00D960C9" w:rsidRPr="000D5C05" w:rsidRDefault="00900BB7" w:rsidP="00272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20" w:type="dxa"/>
          </w:tcPr>
          <w:p w:rsidR="00D960C9" w:rsidRPr="000D5C05" w:rsidRDefault="00900BB7" w:rsidP="006D7E28">
            <w:pPr>
              <w:pStyle w:val="a3"/>
              <w:numPr>
                <w:ilvl w:val="1"/>
                <w:numId w:val="4"/>
              </w:numPr>
              <w:tabs>
                <w:tab w:val="left" w:pos="411"/>
              </w:tabs>
              <w:spacing w:line="276" w:lineRule="auto"/>
              <w:ind w:left="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592" w:type="dxa"/>
          </w:tcPr>
          <w:p w:rsidR="00D960C9" w:rsidRPr="000D5C05" w:rsidRDefault="00900BB7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592" w:type="dxa"/>
          </w:tcPr>
          <w:p w:rsidR="00D960C9" w:rsidRPr="000D5C05" w:rsidRDefault="00900BB7" w:rsidP="006D7E28">
            <w:pPr>
              <w:pStyle w:val="a3"/>
              <w:numPr>
                <w:ilvl w:val="1"/>
                <w:numId w:val="4"/>
              </w:numPr>
              <w:tabs>
                <w:tab w:val="left" w:pos="440"/>
              </w:tabs>
              <w:spacing w:line="276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900BB7" w:rsidRPr="000D5C05" w:rsidTr="00A06C6F">
        <w:tc>
          <w:tcPr>
            <w:tcW w:w="2417" w:type="dxa"/>
          </w:tcPr>
          <w:p w:rsidR="00D960C9" w:rsidRPr="000D5C05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Администрация МО «Ленский район»</w:t>
            </w:r>
          </w:p>
        </w:tc>
        <w:tc>
          <w:tcPr>
            <w:tcW w:w="2079" w:type="dxa"/>
          </w:tcPr>
          <w:p w:rsidR="00D960C9" w:rsidRPr="000D5C05" w:rsidRDefault="00B4113B" w:rsidP="00A06C6F">
            <w:pPr>
              <w:pStyle w:val="a3"/>
              <w:spacing w:line="276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520" w:type="dxa"/>
          </w:tcPr>
          <w:p w:rsidR="00D960C9" w:rsidRPr="000D5C05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592" w:type="dxa"/>
          </w:tcPr>
          <w:p w:rsidR="00D960C9" w:rsidRPr="000D5C05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592" w:type="dxa"/>
          </w:tcPr>
          <w:p w:rsidR="00D960C9" w:rsidRPr="000D5C05" w:rsidRDefault="00B4113B" w:rsidP="00A06C6F">
            <w:pPr>
              <w:pStyle w:val="a3"/>
              <w:spacing w:line="276" w:lineRule="auto"/>
              <w:ind w:left="0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0D5C0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13B" w:rsidRPr="000D5C05" w:rsidRDefault="00B4113B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Оценка дополнительных расходов (доходов) бюджета МО «Ленский район», связанных с введением предполагаемого правового регулирования</w:t>
      </w:r>
      <w:r w:rsidRPr="000D5C05">
        <w:rPr>
          <w:rFonts w:ascii="Times New Roman" w:hAnsi="Times New Roman" w:cs="Times New Roman"/>
          <w:sz w:val="28"/>
          <w:szCs w:val="28"/>
        </w:rPr>
        <w:t>- дополнительные расходы не возникают.</w:t>
      </w:r>
    </w:p>
    <w:p w:rsidR="002E1C37" w:rsidRPr="000D5C05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409"/>
        <w:gridCol w:w="2876"/>
        <w:gridCol w:w="3354"/>
      </w:tblGrid>
      <w:tr w:rsidR="00B4113B" w:rsidRPr="000D5C05" w:rsidTr="00BB04AB">
        <w:tc>
          <w:tcPr>
            <w:tcW w:w="3409" w:type="dxa"/>
          </w:tcPr>
          <w:p w:rsidR="00B4113B" w:rsidRPr="000D5C05" w:rsidRDefault="00B4113B" w:rsidP="006D7E28">
            <w:pPr>
              <w:pStyle w:val="a3"/>
              <w:numPr>
                <w:ilvl w:val="1"/>
                <w:numId w:val="4"/>
              </w:numPr>
              <w:tabs>
                <w:tab w:val="left" w:pos="270"/>
                <w:tab w:val="left" w:pos="453"/>
              </w:tabs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Наименование  функции (полномочия, обязанности или права) (в соответствии с п. 5.1)</w:t>
            </w:r>
          </w:p>
        </w:tc>
        <w:tc>
          <w:tcPr>
            <w:tcW w:w="2876" w:type="dxa"/>
          </w:tcPr>
          <w:p w:rsidR="00B4113B" w:rsidRPr="000D5C05" w:rsidRDefault="00B4113B" w:rsidP="006D7E28">
            <w:pPr>
              <w:pStyle w:val="a3"/>
              <w:numPr>
                <w:ilvl w:val="1"/>
                <w:numId w:val="4"/>
              </w:numPr>
              <w:tabs>
                <w:tab w:val="left" w:pos="34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BB04AB" w:rsidRPr="000D5C05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3354" w:type="dxa"/>
          </w:tcPr>
          <w:p w:rsidR="00B4113B" w:rsidRPr="000D5C05" w:rsidRDefault="00B4113B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</w:t>
            </w:r>
            <w:r w:rsidR="00BB04AB" w:rsidRPr="000D5C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одов и возможных поступлений, млн.руб.</w:t>
            </w:r>
          </w:p>
        </w:tc>
      </w:tr>
      <w:tr w:rsidR="00BB04AB" w:rsidRPr="000D5C05" w:rsidTr="001A0840">
        <w:tc>
          <w:tcPr>
            <w:tcW w:w="9639" w:type="dxa"/>
            <w:gridSpan w:val="3"/>
          </w:tcPr>
          <w:p w:rsidR="00BB04AB" w:rsidRPr="000D5C05" w:rsidRDefault="00BB04AB" w:rsidP="000B0418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6535" w:rsidRPr="000D5C05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за счет средств бюджета МО «Ленский район», прогнозируемый объем финансирования за весь период реализации программы составит </w:t>
            </w:r>
            <w:r w:rsidR="00AA1E3B" w:rsidRPr="000D5C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1163">
              <w:rPr>
                <w:rFonts w:ascii="Times New Roman" w:hAnsi="Times New Roman" w:cs="Times New Roman"/>
                <w:sz w:val="24"/>
                <w:szCs w:val="24"/>
              </w:rPr>
              <w:t xml:space="preserve">  1 5</w:t>
            </w:r>
            <w:r w:rsidR="000B0418"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  <w:r w:rsidR="00AA1E3B" w:rsidRPr="000D5C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4113B" w:rsidRPr="000D5C05" w:rsidRDefault="00B4113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AB" w:rsidRPr="000D5C05" w:rsidRDefault="002E1C37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Pr="000D5C05">
        <w:rPr>
          <w:rFonts w:ascii="Times New Roman" w:hAnsi="Times New Roman" w:cs="Times New Roman"/>
          <w:sz w:val="28"/>
          <w:szCs w:val="28"/>
        </w:rPr>
        <w:t xml:space="preserve"> дополнительных расходов не потребуется.</w:t>
      </w:r>
    </w:p>
    <w:p w:rsidR="002E1C37" w:rsidRDefault="002E1C37" w:rsidP="006D7E28">
      <w:pPr>
        <w:pStyle w:val="a3"/>
        <w:numPr>
          <w:ilvl w:val="1"/>
          <w:numId w:val="4"/>
        </w:numPr>
        <w:tabs>
          <w:tab w:val="left" w:pos="426"/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Источники данных</w:t>
      </w:r>
      <w:r w:rsidRPr="000D5C05">
        <w:rPr>
          <w:rFonts w:ascii="Times New Roman" w:hAnsi="Times New Roman" w:cs="Times New Roman"/>
          <w:sz w:val="28"/>
          <w:szCs w:val="28"/>
        </w:rPr>
        <w:t>:</w:t>
      </w:r>
      <w:r w:rsidR="00C87B7D" w:rsidRPr="000D5C05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предпринимательства Ленского района»</w:t>
      </w:r>
      <w:r w:rsidR="00EA6CAC" w:rsidRPr="000D5C05">
        <w:rPr>
          <w:rFonts w:ascii="Times New Roman" w:hAnsi="Times New Roman" w:cs="Times New Roman"/>
          <w:sz w:val="28"/>
          <w:szCs w:val="28"/>
        </w:rPr>
        <w:t>.</w:t>
      </w:r>
    </w:p>
    <w:p w:rsid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63" w:rsidRPr="00031163" w:rsidRDefault="00031163" w:rsidP="00031163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37" w:rsidRPr="000D5C05" w:rsidRDefault="002E1C37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lastRenderedPageBreak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</w:t>
      </w:r>
      <w:r w:rsidRPr="000D5C0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4"/>
        <w:gridCol w:w="2265"/>
        <w:gridCol w:w="2265"/>
        <w:gridCol w:w="2555"/>
      </w:tblGrid>
      <w:tr w:rsidR="00A4472E" w:rsidRPr="000D5C05" w:rsidTr="00A06C6F">
        <w:tc>
          <w:tcPr>
            <w:tcW w:w="2554" w:type="dxa"/>
          </w:tcPr>
          <w:p w:rsidR="002E1C37" w:rsidRPr="000D5C05" w:rsidRDefault="002E1C37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4472E" w:rsidRPr="000D5C05">
              <w:rPr>
                <w:rFonts w:ascii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 (в соответствии с п. 4.1. сводного отчета)</w:t>
            </w:r>
          </w:p>
        </w:tc>
        <w:tc>
          <w:tcPr>
            <w:tcW w:w="2265" w:type="dxa"/>
          </w:tcPr>
          <w:p w:rsidR="00EA6CAC" w:rsidRPr="000D5C05" w:rsidRDefault="00A4472E" w:rsidP="006D7E28">
            <w:pPr>
              <w:pStyle w:val="a3"/>
              <w:numPr>
                <w:ilvl w:val="1"/>
                <w:numId w:val="4"/>
              </w:numPr>
              <w:tabs>
                <w:tab w:val="left" w:pos="465"/>
              </w:tabs>
              <w:spacing w:line="276" w:lineRule="auto"/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2E1C37" w:rsidRPr="000D5C05" w:rsidRDefault="00EA6CAC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472E" w:rsidRPr="000D5C05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соответствующих положений проекта </w:t>
            </w:r>
            <w:r w:rsidR="00E2652C">
              <w:rPr>
                <w:rFonts w:ascii="Times New Roman" w:hAnsi="Times New Roman" w:cs="Times New Roman"/>
                <w:sz w:val="24"/>
                <w:szCs w:val="24"/>
              </w:rPr>
              <w:t>муниципального н</w:t>
            </w:r>
            <w:r w:rsidR="00A4472E" w:rsidRPr="000D5C05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акта)</w:t>
            </w:r>
          </w:p>
        </w:tc>
        <w:tc>
          <w:tcPr>
            <w:tcW w:w="2265" w:type="dxa"/>
          </w:tcPr>
          <w:p w:rsidR="002E1C37" w:rsidRPr="000D5C05" w:rsidRDefault="00A4472E" w:rsidP="006D7E28">
            <w:pPr>
              <w:pStyle w:val="a3"/>
              <w:numPr>
                <w:ilvl w:val="1"/>
                <w:numId w:val="4"/>
              </w:numPr>
              <w:tabs>
                <w:tab w:val="left" w:pos="468"/>
              </w:tabs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55" w:type="dxa"/>
          </w:tcPr>
          <w:p w:rsidR="002E1C37" w:rsidRPr="000D5C05" w:rsidRDefault="00A4472E" w:rsidP="006D7E28">
            <w:pPr>
              <w:pStyle w:val="a3"/>
              <w:numPr>
                <w:ilvl w:val="1"/>
                <w:numId w:val="4"/>
              </w:numPr>
              <w:tabs>
                <w:tab w:val="left" w:pos="499"/>
              </w:tabs>
              <w:spacing w:line="276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млн.руб.</w:t>
            </w:r>
          </w:p>
        </w:tc>
      </w:tr>
      <w:tr w:rsidR="00A4472E" w:rsidRPr="000D5C05" w:rsidTr="00A06C6F">
        <w:tc>
          <w:tcPr>
            <w:tcW w:w="2554" w:type="dxa"/>
          </w:tcPr>
          <w:p w:rsidR="002E1C37" w:rsidRPr="000D5C05" w:rsidRDefault="00A4472E" w:rsidP="00A06C6F">
            <w:pPr>
              <w:pStyle w:val="a3"/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265" w:type="dxa"/>
          </w:tcPr>
          <w:p w:rsidR="002E1C37" w:rsidRPr="000D5C05" w:rsidRDefault="00A4472E" w:rsidP="00A06C6F">
            <w:pPr>
              <w:pStyle w:val="a3"/>
              <w:spacing w:line="276" w:lineRule="auto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2265" w:type="dxa"/>
          </w:tcPr>
          <w:p w:rsidR="002E1C37" w:rsidRPr="000D5C05" w:rsidRDefault="00A4472E" w:rsidP="00A06C6F">
            <w:pPr>
              <w:pStyle w:val="a3"/>
              <w:spacing w:line="276" w:lineRule="auto"/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555" w:type="dxa"/>
          </w:tcPr>
          <w:p w:rsidR="002E1C37" w:rsidRPr="000D5C05" w:rsidRDefault="00A4472E" w:rsidP="00A06C6F">
            <w:pPr>
              <w:pStyle w:val="a3"/>
              <w:spacing w:line="276" w:lineRule="auto"/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E1C37" w:rsidRPr="000D5C05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E" w:rsidRPr="000D5C05" w:rsidRDefault="00A4472E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 w:rsidRPr="000D5C05">
        <w:rPr>
          <w:rFonts w:ascii="Times New Roman" w:hAnsi="Times New Roman" w:cs="Times New Roman"/>
          <w:sz w:val="28"/>
          <w:szCs w:val="28"/>
        </w:rPr>
        <w:t>:</w:t>
      </w:r>
    </w:p>
    <w:p w:rsidR="00A4472E" w:rsidRPr="000D5C05" w:rsidRDefault="00A4472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6535" w:rsidRPr="000D5C0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D5C05">
        <w:rPr>
          <w:rFonts w:ascii="Times New Roman" w:hAnsi="Times New Roman" w:cs="Times New Roman"/>
          <w:sz w:val="28"/>
          <w:szCs w:val="28"/>
        </w:rPr>
        <w:t>не предусматривает издержек субъектов малого и среднего предпринимательства.</w:t>
      </w:r>
    </w:p>
    <w:p w:rsidR="00A4472E" w:rsidRPr="000D5C05" w:rsidRDefault="00A4472E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Источники данных</w:t>
      </w:r>
      <w:r w:rsidRPr="000D5C05">
        <w:rPr>
          <w:rFonts w:ascii="Times New Roman" w:hAnsi="Times New Roman" w:cs="Times New Roman"/>
          <w:sz w:val="28"/>
          <w:szCs w:val="28"/>
        </w:rPr>
        <w:t xml:space="preserve">: </w:t>
      </w:r>
      <w:r w:rsidR="00821086" w:rsidRPr="000D5C05">
        <w:rPr>
          <w:rFonts w:ascii="Times New Roman" w:hAnsi="Times New Roman" w:cs="Times New Roman"/>
          <w:sz w:val="28"/>
          <w:szCs w:val="28"/>
        </w:rPr>
        <w:t>нет.</w:t>
      </w:r>
    </w:p>
    <w:p w:rsidR="00A4472E" w:rsidRPr="000D5C05" w:rsidRDefault="000711E9" w:rsidP="006D7E2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0D5C05" w:rsidRDefault="000711E9" w:rsidP="006D7E28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>Предполагаемая дата вступления в силу нормативного правового акта</w:t>
      </w:r>
      <w:r w:rsidRPr="000D5C05">
        <w:rPr>
          <w:rFonts w:ascii="Times New Roman" w:hAnsi="Times New Roman" w:cs="Times New Roman"/>
          <w:sz w:val="28"/>
          <w:szCs w:val="28"/>
        </w:rPr>
        <w:t>:</w:t>
      </w:r>
      <w:r w:rsidR="00026E51" w:rsidRPr="000D5C05">
        <w:rPr>
          <w:rFonts w:ascii="Times New Roman" w:hAnsi="Times New Roman" w:cs="Times New Roman"/>
          <w:sz w:val="28"/>
          <w:szCs w:val="28"/>
        </w:rPr>
        <w:t xml:space="preserve"> </w:t>
      </w:r>
      <w:r w:rsidR="00826535" w:rsidRPr="000D5C05">
        <w:rPr>
          <w:rFonts w:ascii="Times New Roman" w:hAnsi="Times New Roman" w:cs="Times New Roman"/>
          <w:sz w:val="28"/>
          <w:szCs w:val="28"/>
        </w:rPr>
        <w:t>в</w:t>
      </w:r>
      <w:r w:rsidRPr="000D5C05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со дня подписания.</w:t>
      </w:r>
    </w:p>
    <w:p w:rsidR="000711E9" w:rsidRPr="000D5C05" w:rsidRDefault="000711E9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0D5C05">
        <w:rPr>
          <w:rFonts w:ascii="Times New Roman" w:hAnsi="Times New Roman" w:cs="Times New Roman"/>
          <w:i/>
          <w:sz w:val="28"/>
          <w:szCs w:val="28"/>
        </w:rPr>
        <w:t>регулирования</w:t>
      </w:r>
      <w:r w:rsidR="004C6950" w:rsidRPr="000D5C05">
        <w:rPr>
          <w:rFonts w:ascii="Times New Roman" w:hAnsi="Times New Roman" w:cs="Times New Roman"/>
          <w:sz w:val="28"/>
          <w:szCs w:val="28"/>
        </w:rPr>
        <w:t>: нет</w:t>
      </w:r>
    </w:p>
    <w:p w:rsidR="000711E9" w:rsidRPr="000D5C0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а) срок переходного периода: __</w:t>
      </w:r>
      <w:r w:rsidR="00821086" w:rsidRPr="000D5C05">
        <w:rPr>
          <w:rFonts w:ascii="Times New Roman" w:hAnsi="Times New Roman" w:cs="Times New Roman"/>
          <w:sz w:val="28"/>
          <w:szCs w:val="28"/>
        </w:rPr>
        <w:t>0</w:t>
      </w:r>
      <w:r w:rsidRPr="000D5C05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правового акта;</w:t>
      </w:r>
    </w:p>
    <w:p w:rsidR="000711E9" w:rsidRPr="000D5C0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 - _____</w:t>
      </w:r>
      <w:r w:rsidR="00821086" w:rsidRPr="000D5C05">
        <w:rPr>
          <w:rFonts w:ascii="Times New Roman" w:hAnsi="Times New Roman" w:cs="Times New Roman"/>
          <w:sz w:val="28"/>
          <w:szCs w:val="28"/>
        </w:rPr>
        <w:t>0</w:t>
      </w:r>
      <w:r w:rsidRPr="000D5C05">
        <w:rPr>
          <w:rFonts w:ascii="Times New Roman" w:hAnsi="Times New Roman" w:cs="Times New Roman"/>
          <w:sz w:val="28"/>
          <w:szCs w:val="28"/>
        </w:rPr>
        <w:t>______ дней с момента принятия нормативного правового акта.</w:t>
      </w:r>
    </w:p>
    <w:p w:rsidR="000711E9" w:rsidRPr="000D5C05" w:rsidRDefault="000711E9" w:rsidP="00A06C6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lastRenderedPageBreak/>
        <w:t xml:space="preserve">8.3. </w:t>
      </w:r>
      <w:r w:rsidRPr="000D5C05">
        <w:rPr>
          <w:rFonts w:ascii="Times New Roman" w:hAnsi="Times New Roman" w:cs="Times New Roman"/>
          <w:i/>
          <w:sz w:val="28"/>
          <w:szCs w:val="28"/>
        </w:rPr>
        <w:t xml:space="preserve">Необходимость распространения предлагаемого правового </w:t>
      </w:r>
      <w:r w:rsidR="00826535" w:rsidRPr="000D5C05">
        <w:rPr>
          <w:rFonts w:ascii="Times New Roman" w:hAnsi="Times New Roman" w:cs="Times New Roman"/>
          <w:i/>
          <w:sz w:val="28"/>
          <w:szCs w:val="28"/>
        </w:rPr>
        <w:t>регулирования на</w:t>
      </w:r>
      <w:r w:rsidRPr="000D5C05">
        <w:rPr>
          <w:rFonts w:ascii="Times New Roman" w:hAnsi="Times New Roman" w:cs="Times New Roman"/>
          <w:i/>
          <w:sz w:val="28"/>
          <w:szCs w:val="28"/>
        </w:rPr>
        <w:t xml:space="preserve"> ранее </w:t>
      </w:r>
      <w:r w:rsidR="00826535" w:rsidRPr="000D5C05">
        <w:rPr>
          <w:rFonts w:ascii="Times New Roman" w:hAnsi="Times New Roman" w:cs="Times New Roman"/>
          <w:i/>
          <w:sz w:val="28"/>
          <w:szCs w:val="28"/>
        </w:rPr>
        <w:t>возникшие отношения</w:t>
      </w:r>
      <w:r w:rsidR="003214EF" w:rsidRPr="000D5C05">
        <w:rPr>
          <w:rFonts w:ascii="Times New Roman" w:hAnsi="Times New Roman" w:cs="Times New Roman"/>
          <w:sz w:val="28"/>
          <w:szCs w:val="28"/>
        </w:rPr>
        <w:t>: нет</w:t>
      </w:r>
    </w:p>
    <w:p w:rsidR="003214EF" w:rsidRPr="000D5C0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8.3.1. Период распространения на ранее возникшие отношения: __</w:t>
      </w:r>
      <w:r w:rsidR="00821086" w:rsidRPr="000D5C05">
        <w:rPr>
          <w:rFonts w:ascii="Times New Roman" w:hAnsi="Times New Roman" w:cs="Times New Roman"/>
          <w:sz w:val="28"/>
          <w:szCs w:val="28"/>
        </w:rPr>
        <w:t>0</w:t>
      </w:r>
      <w:r w:rsidRPr="000D5C05">
        <w:rPr>
          <w:rFonts w:ascii="Times New Roman" w:hAnsi="Times New Roman" w:cs="Times New Roman"/>
          <w:sz w:val="28"/>
          <w:szCs w:val="28"/>
        </w:rPr>
        <w:t>__дней с момента принятия проекта нормативного правового акта.</w:t>
      </w:r>
    </w:p>
    <w:p w:rsidR="003214EF" w:rsidRPr="000D5C0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8.4. </w:t>
      </w:r>
      <w:r w:rsidRPr="000D5C05">
        <w:rPr>
          <w:rFonts w:ascii="Times New Roman" w:hAnsi="Times New Roman" w:cs="Times New Roman"/>
          <w:i/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0D5C05">
        <w:rPr>
          <w:rFonts w:ascii="Times New Roman" w:hAnsi="Times New Roman" w:cs="Times New Roman"/>
          <w:sz w:val="28"/>
          <w:szCs w:val="28"/>
        </w:rPr>
        <w:t>: необходимость отсутствует.</w:t>
      </w:r>
    </w:p>
    <w:p w:rsidR="00026E51" w:rsidRPr="000D5C05" w:rsidRDefault="00026E51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4F4876" w:rsidRPr="000D5C05" w:rsidRDefault="004F4876" w:rsidP="00D0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0D5C05" w:rsidRDefault="004F4876" w:rsidP="00D0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85" w:rsidRPr="00016CC0" w:rsidRDefault="00D06A85" w:rsidP="00D0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05">
        <w:rPr>
          <w:rFonts w:ascii="Times New Roman" w:hAnsi="Times New Roman" w:cs="Times New Roman"/>
          <w:sz w:val="28"/>
          <w:szCs w:val="28"/>
        </w:rPr>
        <w:t xml:space="preserve"> </w:t>
      </w:r>
      <w:r w:rsidR="00A06C6F" w:rsidRPr="00016CC0">
        <w:rPr>
          <w:rFonts w:ascii="Times New Roman" w:hAnsi="Times New Roman" w:cs="Times New Roman"/>
          <w:b/>
          <w:sz w:val="28"/>
          <w:szCs w:val="28"/>
        </w:rPr>
        <w:t>Заместитель главы по</w:t>
      </w:r>
    </w:p>
    <w:p w:rsidR="00D06A85" w:rsidRPr="00016CC0" w:rsidRDefault="00D06A85" w:rsidP="00D0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CC0">
        <w:rPr>
          <w:rFonts w:ascii="Times New Roman" w:hAnsi="Times New Roman" w:cs="Times New Roman"/>
          <w:b/>
          <w:sz w:val="28"/>
          <w:szCs w:val="28"/>
        </w:rPr>
        <w:t xml:space="preserve"> инвестиционной и                                                                                   </w:t>
      </w:r>
      <w:r w:rsidR="00A06C6F" w:rsidRPr="00016CC0">
        <w:rPr>
          <w:rFonts w:ascii="Times New Roman" w:hAnsi="Times New Roman" w:cs="Times New Roman"/>
          <w:b/>
          <w:sz w:val="28"/>
          <w:szCs w:val="28"/>
        </w:rPr>
        <w:t>А.В. Черепанов</w:t>
      </w:r>
    </w:p>
    <w:p w:rsidR="00D06A85" w:rsidRPr="00016CC0" w:rsidRDefault="00D06A85" w:rsidP="00D0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C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6CC0">
        <w:rPr>
          <w:rFonts w:ascii="Times New Roman" w:hAnsi="Times New Roman" w:cs="Times New Roman"/>
          <w:b/>
          <w:sz w:val="28"/>
          <w:szCs w:val="28"/>
        </w:rPr>
        <w:t>экономической  полити</w:t>
      </w:r>
      <w:bookmarkStart w:id="0" w:name="_GoBack"/>
      <w:bookmarkEnd w:id="0"/>
      <w:r w:rsidRPr="00016CC0">
        <w:rPr>
          <w:rFonts w:ascii="Times New Roman" w:hAnsi="Times New Roman" w:cs="Times New Roman"/>
          <w:b/>
          <w:sz w:val="28"/>
          <w:szCs w:val="28"/>
        </w:rPr>
        <w:t>к</w:t>
      </w:r>
      <w:r w:rsidR="00A06C6F" w:rsidRPr="00016CC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sectPr w:rsidR="00D06A85" w:rsidRPr="00016CC0" w:rsidSect="00A06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36BC"/>
    <w:multiLevelType w:val="multilevel"/>
    <w:tmpl w:val="1BC6D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C43FA"/>
    <w:multiLevelType w:val="multilevel"/>
    <w:tmpl w:val="21342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16CC0"/>
    <w:rsid w:val="00026E51"/>
    <w:rsid w:val="00031163"/>
    <w:rsid w:val="00066445"/>
    <w:rsid w:val="000711E9"/>
    <w:rsid w:val="00081383"/>
    <w:rsid w:val="000B0418"/>
    <w:rsid w:val="000D5C05"/>
    <w:rsid w:val="000E451F"/>
    <w:rsid w:val="00124468"/>
    <w:rsid w:val="00127A18"/>
    <w:rsid w:val="0014233B"/>
    <w:rsid w:val="001459C9"/>
    <w:rsid w:val="001652DE"/>
    <w:rsid w:val="00171B5F"/>
    <w:rsid w:val="001A528A"/>
    <w:rsid w:val="001B39BE"/>
    <w:rsid w:val="001E290E"/>
    <w:rsid w:val="001F4220"/>
    <w:rsid w:val="0022004E"/>
    <w:rsid w:val="00225531"/>
    <w:rsid w:val="00272A53"/>
    <w:rsid w:val="00277395"/>
    <w:rsid w:val="002D0CDB"/>
    <w:rsid w:val="002E1C37"/>
    <w:rsid w:val="003214EF"/>
    <w:rsid w:val="003264A5"/>
    <w:rsid w:val="00392917"/>
    <w:rsid w:val="00396860"/>
    <w:rsid w:val="004C6950"/>
    <w:rsid w:val="004D5609"/>
    <w:rsid w:val="004F4876"/>
    <w:rsid w:val="00540E41"/>
    <w:rsid w:val="00557A41"/>
    <w:rsid w:val="00597302"/>
    <w:rsid w:val="005D1FBD"/>
    <w:rsid w:val="00601949"/>
    <w:rsid w:val="006036E8"/>
    <w:rsid w:val="00664412"/>
    <w:rsid w:val="006923EC"/>
    <w:rsid w:val="006D2E21"/>
    <w:rsid w:val="006D7E28"/>
    <w:rsid w:val="007143A1"/>
    <w:rsid w:val="0078239A"/>
    <w:rsid w:val="00821086"/>
    <w:rsid w:val="00826535"/>
    <w:rsid w:val="00833F6F"/>
    <w:rsid w:val="00877F55"/>
    <w:rsid w:val="008A7BAF"/>
    <w:rsid w:val="008C7F0C"/>
    <w:rsid w:val="00900BB7"/>
    <w:rsid w:val="00931AA6"/>
    <w:rsid w:val="00941296"/>
    <w:rsid w:val="00952390"/>
    <w:rsid w:val="00A06C6F"/>
    <w:rsid w:val="00A4472E"/>
    <w:rsid w:val="00AA1E3B"/>
    <w:rsid w:val="00B367ED"/>
    <w:rsid w:val="00B4113B"/>
    <w:rsid w:val="00B46E13"/>
    <w:rsid w:val="00B51A90"/>
    <w:rsid w:val="00B70C1D"/>
    <w:rsid w:val="00B754FB"/>
    <w:rsid w:val="00B94A86"/>
    <w:rsid w:val="00BB04AB"/>
    <w:rsid w:val="00C25BFD"/>
    <w:rsid w:val="00C26FE0"/>
    <w:rsid w:val="00C52700"/>
    <w:rsid w:val="00C87B7D"/>
    <w:rsid w:val="00CD70F1"/>
    <w:rsid w:val="00D06A85"/>
    <w:rsid w:val="00D960C9"/>
    <w:rsid w:val="00DA1794"/>
    <w:rsid w:val="00DA3714"/>
    <w:rsid w:val="00DD1B06"/>
    <w:rsid w:val="00E2652C"/>
    <w:rsid w:val="00E71D1E"/>
    <w:rsid w:val="00EA6CAC"/>
    <w:rsid w:val="00EE6E35"/>
    <w:rsid w:val="00EE7D08"/>
    <w:rsid w:val="00EF0613"/>
    <w:rsid w:val="00F0379E"/>
    <w:rsid w:val="00F46A4A"/>
    <w:rsid w:val="00F93171"/>
    <w:rsid w:val="00FA376D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2D8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40</cp:revision>
  <cp:lastPrinted>2020-03-11T05:33:00Z</cp:lastPrinted>
  <dcterms:created xsi:type="dcterms:W3CDTF">2019-07-29T05:25:00Z</dcterms:created>
  <dcterms:modified xsi:type="dcterms:W3CDTF">2021-07-05T02:28:00Z</dcterms:modified>
</cp:coreProperties>
</file>