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7C4" w:rsidRPr="0017791B" w:rsidRDefault="00C43CF0" w:rsidP="00C43CF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17791B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</w:p>
    <w:p w:rsidR="0017791B" w:rsidRDefault="0017791B" w:rsidP="0017791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91B">
        <w:rPr>
          <w:rFonts w:ascii="Times New Roman" w:hAnsi="Times New Roman" w:cs="Times New Roman"/>
          <w:b/>
          <w:sz w:val="28"/>
          <w:szCs w:val="28"/>
        </w:rPr>
        <w:t>О программе стимулировани</w:t>
      </w:r>
      <w:r>
        <w:rPr>
          <w:rFonts w:ascii="Times New Roman" w:hAnsi="Times New Roman" w:cs="Times New Roman"/>
          <w:b/>
          <w:sz w:val="28"/>
          <w:szCs w:val="28"/>
        </w:rPr>
        <w:t xml:space="preserve">я работодателей </w:t>
      </w:r>
      <w:r w:rsidRPr="0017791B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найму</w:t>
      </w:r>
      <w:r w:rsidRPr="001779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791B" w:rsidRPr="0017791B" w:rsidRDefault="004244FE" w:rsidP="0017791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4FE">
        <w:rPr>
          <w:rFonts w:ascii="Times New Roman" w:hAnsi="Times New Roman" w:cs="Times New Roman"/>
          <w:b/>
          <w:sz w:val="28"/>
          <w:szCs w:val="28"/>
        </w:rPr>
        <w:t>отдельных категорий граждан</w:t>
      </w:r>
      <w:r w:rsidR="001779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7ADC" w:rsidRDefault="00007ADC" w:rsidP="00203D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ADC">
        <w:rPr>
          <w:rFonts w:ascii="Times New Roman" w:hAnsi="Times New Roman" w:cs="Times New Roman"/>
          <w:sz w:val="28"/>
          <w:szCs w:val="28"/>
        </w:rPr>
        <w:t>Постановлением Правительства РФ от 13 марта 2021 г. № 362 «</w:t>
      </w:r>
      <w:r w:rsidR="004244FE" w:rsidRPr="004244FE">
        <w:rPr>
          <w:rFonts w:ascii="Times New Roman" w:hAnsi="Times New Roman" w:cs="Times New Roman"/>
          <w:sz w:val="28"/>
          <w:szCs w:val="28"/>
        </w:rPr>
        <w:t>О государственной поддержке в 2022 году юридических лиц, включая некоммерческие организации, и индивидуальных предпринимателей в целях стимулирования занятости отдельных категорий граждан</w:t>
      </w:r>
      <w:r w:rsidRPr="00007ADC">
        <w:rPr>
          <w:rFonts w:ascii="Times New Roman" w:hAnsi="Times New Roman" w:cs="Times New Roman"/>
          <w:sz w:val="28"/>
          <w:szCs w:val="28"/>
        </w:rPr>
        <w:t>» утверждены Правила предоставления субсидий на частичную компенсацию затрат работодателя на выплату заработной платы работникам из числа трудоустроенных безработных граждан.</w:t>
      </w:r>
    </w:p>
    <w:p w:rsidR="00F65128" w:rsidRDefault="00203D42" w:rsidP="00203D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D42">
        <w:rPr>
          <w:rFonts w:ascii="Times New Roman" w:hAnsi="Times New Roman" w:cs="Times New Roman"/>
          <w:sz w:val="28"/>
          <w:szCs w:val="28"/>
        </w:rPr>
        <w:t xml:space="preserve">Предоставление субсидии осуществляется Фондом социального страхования Российской федерации (далее – Фонд) из средств федерального бюджета, предоставленных Фонду, на реализацию данных целей. </w:t>
      </w:r>
    </w:p>
    <w:p w:rsidR="004244FE" w:rsidRPr="004244FE" w:rsidRDefault="00203D42" w:rsidP="004244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7FC">
        <w:rPr>
          <w:rFonts w:ascii="Times New Roman" w:hAnsi="Times New Roman" w:cs="Times New Roman"/>
          <w:sz w:val="28"/>
          <w:szCs w:val="28"/>
          <w:u w:val="single"/>
        </w:rPr>
        <w:t>Участники</w:t>
      </w:r>
      <w:r w:rsidR="006867FC" w:rsidRPr="006867FC">
        <w:rPr>
          <w:rFonts w:ascii="Times New Roman" w:hAnsi="Times New Roman" w:cs="Times New Roman"/>
          <w:sz w:val="28"/>
          <w:szCs w:val="28"/>
          <w:u w:val="single"/>
        </w:rPr>
        <w:t xml:space="preserve"> -</w:t>
      </w:r>
      <w:r w:rsidRPr="006867F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244FE" w:rsidRPr="006867FC">
        <w:rPr>
          <w:rFonts w:ascii="Times New Roman" w:hAnsi="Times New Roman" w:cs="Times New Roman"/>
          <w:sz w:val="28"/>
          <w:szCs w:val="28"/>
          <w:u w:val="single"/>
        </w:rPr>
        <w:t>молодеж</w:t>
      </w:r>
      <w:r w:rsidR="009C55DA" w:rsidRPr="006867FC">
        <w:rPr>
          <w:rFonts w:ascii="Times New Roman" w:hAnsi="Times New Roman" w:cs="Times New Roman"/>
          <w:sz w:val="28"/>
          <w:szCs w:val="28"/>
          <w:u w:val="single"/>
        </w:rPr>
        <w:t>ь</w:t>
      </w:r>
      <w:r w:rsidR="004244FE" w:rsidRPr="006867FC">
        <w:rPr>
          <w:rFonts w:ascii="Times New Roman" w:hAnsi="Times New Roman" w:cs="Times New Roman"/>
          <w:sz w:val="28"/>
          <w:szCs w:val="28"/>
          <w:u w:val="single"/>
        </w:rPr>
        <w:t xml:space="preserve"> в возрасте до 30 лет, включая</w:t>
      </w:r>
      <w:r w:rsidR="004244FE" w:rsidRPr="004244FE">
        <w:rPr>
          <w:rFonts w:ascii="Times New Roman" w:hAnsi="Times New Roman" w:cs="Times New Roman"/>
          <w:sz w:val="28"/>
          <w:szCs w:val="28"/>
        </w:rPr>
        <w:t>:</w:t>
      </w:r>
    </w:p>
    <w:p w:rsidR="004244FE" w:rsidRPr="004244FE" w:rsidRDefault="004244FE" w:rsidP="004244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44FE">
        <w:rPr>
          <w:rFonts w:ascii="Times New Roman" w:hAnsi="Times New Roman" w:cs="Times New Roman"/>
          <w:sz w:val="28"/>
          <w:szCs w:val="28"/>
        </w:rPr>
        <w:t>лиц с инвалидностью и ограниченными возможностями здоровья;</w:t>
      </w:r>
    </w:p>
    <w:p w:rsidR="004244FE" w:rsidRPr="004244FE" w:rsidRDefault="004244FE" w:rsidP="004244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44FE">
        <w:rPr>
          <w:rFonts w:ascii="Times New Roman" w:hAnsi="Times New Roman" w:cs="Times New Roman"/>
          <w:sz w:val="28"/>
          <w:szCs w:val="28"/>
        </w:rPr>
        <w:t>лиц, которые с даты окончания военной службы по призыву не являются занятыми в соответствии с законодательством о занятости населения в течение 4 месяцев и более;</w:t>
      </w:r>
    </w:p>
    <w:p w:rsidR="004244FE" w:rsidRPr="004244FE" w:rsidRDefault="004244FE" w:rsidP="004244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44FE">
        <w:rPr>
          <w:rFonts w:ascii="Times New Roman" w:hAnsi="Times New Roman" w:cs="Times New Roman"/>
          <w:sz w:val="28"/>
          <w:szCs w:val="28"/>
        </w:rPr>
        <w:t>лиц, не имеющих среднего профессионального или высшего образования и не обучающихся по образовательным программам среднего профессионального или высшего образования;</w:t>
      </w:r>
    </w:p>
    <w:p w:rsidR="004244FE" w:rsidRPr="004244FE" w:rsidRDefault="004244FE" w:rsidP="004244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44FE">
        <w:rPr>
          <w:rFonts w:ascii="Times New Roman" w:hAnsi="Times New Roman" w:cs="Times New Roman"/>
          <w:sz w:val="28"/>
          <w:szCs w:val="28"/>
        </w:rPr>
        <w:t>лиц, которые с даты выдачи им документа об образовании (квалификации) не являются занятыми в соответствии с законодательством о занятости населения в течение 4 месяцев и более;</w:t>
      </w:r>
    </w:p>
    <w:p w:rsidR="004244FE" w:rsidRPr="004244FE" w:rsidRDefault="004244FE" w:rsidP="004244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44FE">
        <w:rPr>
          <w:rFonts w:ascii="Times New Roman" w:hAnsi="Times New Roman" w:cs="Times New Roman"/>
          <w:sz w:val="28"/>
          <w:szCs w:val="28"/>
        </w:rPr>
        <w:t>лиц, освобожденных из учреждений, исполняющих наказание в виде лишения свободы;</w:t>
      </w:r>
    </w:p>
    <w:p w:rsidR="004244FE" w:rsidRPr="004244FE" w:rsidRDefault="004244FE" w:rsidP="004244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44FE">
        <w:rPr>
          <w:rFonts w:ascii="Times New Roman" w:hAnsi="Times New Roman" w:cs="Times New Roman"/>
          <w:sz w:val="28"/>
          <w:szCs w:val="28"/>
        </w:rPr>
        <w:t>детей-сирот, детей, оставшихся без по</w:t>
      </w:r>
      <w:bookmarkStart w:id="0" w:name="_GoBack"/>
      <w:bookmarkEnd w:id="0"/>
      <w:r w:rsidRPr="004244FE">
        <w:rPr>
          <w:rFonts w:ascii="Times New Roman" w:hAnsi="Times New Roman" w:cs="Times New Roman"/>
          <w:sz w:val="28"/>
          <w:szCs w:val="28"/>
        </w:rPr>
        <w:t>печения родителей, лиц из числа детей-сирот и детей, оставшихся без попечения родителей;</w:t>
      </w:r>
    </w:p>
    <w:p w:rsidR="004244FE" w:rsidRPr="004244FE" w:rsidRDefault="004244FE" w:rsidP="004244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44FE">
        <w:rPr>
          <w:rFonts w:ascii="Times New Roman" w:hAnsi="Times New Roman" w:cs="Times New Roman"/>
          <w:sz w:val="28"/>
          <w:szCs w:val="28"/>
        </w:rPr>
        <w:t>лиц, состоящих на учете в комиссии по делам несовершеннолетних;</w:t>
      </w:r>
    </w:p>
    <w:p w:rsidR="009C55DA" w:rsidRDefault="004244FE" w:rsidP="004244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44FE">
        <w:rPr>
          <w:rFonts w:ascii="Times New Roman" w:hAnsi="Times New Roman" w:cs="Times New Roman"/>
          <w:sz w:val="28"/>
          <w:szCs w:val="28"/>
        </w:rPr>
        <w:t>лиц, и</w:t>
      </w:r>
      <w:r w:rsidR="009C55DA">
        <w:rPr>
          <w:rFonts w:ascii="Times New Roman" w:hAnsi="Times New Roman" w:cs="Times New Roman"/>
          <w:sz w:val="28"/>
          <w:szCs w:val="28"/>
        </w:rPr>
        <w:t>меющих несовершеннолетних детей.</w:t>
      </w:r>
      <w:r w:rsidRPr="004244F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07ADC" w:rsidRDefault="00203D42" w:rsidP="004244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128">
        <w:rPr>
          <w:rFonts w:ascii="Times New Roman" w:hAnsi="Times New Roman" w:cs="Times New Roman"/>
          <w:sz w:val="28"/>
          <w:szCs w:val="28"/>
          <w:u w:val="single"/>
        </w:rPr>
        <w:t>Получатели субсидии:</w:t>
      </w:r>
      <w:r w:rsidRPr="00203D42">
        <w:rPr>
          <w:rFonts w:ascii="Times New Roman" w:hAnsi="Times New Roman" w:cs="Times New Roman"/>
          <w:sz w:val="28"/>
          <w:szCs w:val="28"/>
        </w:rPr>
        <w:t xml:space="preserve"> </w:t>
      </w:r>
      <w:r w:rsidR="00007ADC" w:rsidRPr="00007ADC">
        <w:rPr>
          <w:rFonts w:ascii="Times New Roman" w:hAnsi="Times New Roman" w:cs="Times New Roman"/>
          <w:sz w:val="28"/>
          <w:szCs w:val="28"/>
        </w:rPr>
        <w:t>юридические лица</w:t>
      </w:r>
      <w:r w:rsidR="004D7008">
        <w:rPr>
          <w:rFonts w:ascii="Times New Roman" w:hAnsi="Times New Roman" w:cs="Times New Roman"/>
          <w:sz w:val="28"/>
          <w:szCs w:val="28"/>
        </w:rPr>
        <w:t xml:space="preserve">, </w:t>
      </w:r>
      <w:r w:rsidR="009C55DA">
        <w:rPr>
          <w:rFonts w:ascii="Times New Roman" w:hAnsi="Times New Roman" w:cs="Times New Roman"/>
          <w:sz w:val="28"/>
          <w:szCs w:val="28"/>
        </w:rPr>
        <w:t xml:space="preserve">некоммерческие организации, </w:t>
      </w:r>
      <w:r w:rsidR="00007ADC" w:rsidRPr="00007ADC">
        <w:rPr>
          <w:rFonts w:ascii="Times New Roman" w:hAnsi="Times New Roman" w:cs="Times New Roman"/>
          <w:sz w:val="28"/>
          <w:szCs w:val="28"/>
        </w:rPr>
        <w:t>индивидуальные предприниматели</w:t>
      </w:r>
      <w:r w:rsidR="00007ADC">
        <w:rPr>
          <w:rFonts w:ascii="Times New Roman" w:hAnsi="Times New Roman" w:cs="Times New Roman"/>
          <w:sz w:val="28"/>
          <w:szCs w:val="28"/>
        </w:rPr>
        <w:t>.</w:t>
      </w:r>
    </w:p>
    <w:p w:rsidR="00203D42" w:rsidRDefault="00203D42" w:rsidP="00203D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128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203D42">
        <w:rPr>
          <w:rFonts w:ascii="Times New Roman" w:hAnsi="Times New Roman" w:cs="Times New Roman"/>
          <w:sz w:val="28"/>
          <w:szCs w:val="28"/>
        </w:rPr>
        <w:t xml:space="preserve"> частичная компенсация затрат работодателя на выплату заработной платы работникам из числа трудоустроенных безработных граждан.</w:t>
      </w:r>
    </w:p>
    <w:p w:rsidR="00F65128" w:rsidRPr="00203D42" w:rsidRDefault="00F65128" w:rsidP="00203D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128">
        <w:rPr>
          <w:rFonts w:ascii="Times New Roman" w:hAnsi="Times New Roman" w:cs="Times New Roman"/>
          <w:sz w:val="28"/>
          <w:szCs w:val="28"/>
          <w:u w:val="single"/>
        </w:rPr>
        <w:t>Размер субсидии:</w:t>
      </w:r>
      <w:r w:rsidRPr="00F65128">
        <w:rPr>
          <w:rFonts w:ascii="Times New Roman" w:hAnsi="Times New Roman" w:cs="Times New Roman"/>
          <w:sz w:val="28"/>
          <w:szCs w:val="28"/>
        </w:rPr>
        <w:t xml:space="preserve"> минимальный размер оплаты труда, увеличенный на районный коэффициент и сумму страховых взносов, на фактическую </w:t>
      </w:r>
      <w:r w:rsidRPr="00F65128">
        <w:rPr>
          <w:rFonts w:ascii="Times New Roman" w:hAnsi="Times New Roman" w:cs="Times New Roman"/>
          <w:sz w:val="28"/>
          <w:szCs w:val="28"/>
        </w:rPr>
        <w:lastRenderedPageBreak/>
        <w:t>численность трудоустроенных безработных граждан, соответствующих установленным критериям</w:t>
      </w:r>
      <w:r w:rsidR="00C43CF0">
        <w:rPr>
          <w:rFonts w:ascii="Times New Roman" w:hAnsi="Times New Roman" w:cs="Times New Roman"/>
          <w:sz w:val="28"/>
          <w:szCs w:val="28"/>
        </w:rPr>
        <w:t>.</w:t>
      </w:r>
      <w:r w:rsidRPr="00F651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CF0" w:rsidRPr="00C43CF0" w:rsidRDefault="00C43CF0" w:rsidP="00C43C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CF0">
        <w:rPr>
          <w:rFonts w:ascii="Times New Roman" w:hAnsi="Times New Roman" w:cs="Times New Roman"/>
          <w:sz w:val="28"/>
          <w:szCs w:val="28"/>
        </w:rPr>
        <w:t>Субсидии перечисляются по истечении 1-го, 3-го и 6-го месяцев с даты их трудоустройства:</w:t>
      </w:r>
    </w:p>
    <w:p w:rsidR="00C43CF0" w:rsidRPr="00C43CF0" w:rsidRDefault="00C43CF0" w:rsidP="00C43C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CF0">
        <w:rPr>
          <w:rFonts w:ascii="Times New Roman" w:hAnsi="Times New Roman" w:cs="Times New Roman"/>
          <w:sz w:val="28"/>
          <w:szCs w:val="28"/>
        </w:rPr>
        <w:t>Периоды выплаты:</w:t>
      </w:r>
    </w:p>
    <w:p w:rsidR="00C43CF0" w:rsidRPr="00C43CF0" w:rsidRDefault="00C43CF0" w:rsidP="00C43C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CF0">
        <w:rPr>
          <w:rFonts w:ascii="Times New Roman" w:hAnsi="Times New Roman" w:cs="Times New Roman"/>
          <w:sz w:val="28"/>
          <w:szCs w:val="28"/>
        </w:rPr>
        <w:t>1 МРОТ (12 792 рублей *РК*30,2% (страховые взносы)) – через месяц после трудоустройства;</w:t>
      </w:r>
    </w:p>
    <w:p w:rsidR="00C43CF0" w:rsidRPr="00C43CF0" w:rsidRDefault="00C43CF0" w:rsidP="00C43C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CF0">
        <w:rPr>
          <w:rFonts w:ascii="Times New Roman" w:hAnsi="Times New Roman" w:cs="Times New Roman"/>
          <w:sz w:val="28"/>
          <w:szCs w:val="28"/>
        </w:rPr>
        <w:t>2 МРОТ (12 792 рублей *РК*30,2% (страховые взносы)) – через три месяца после трудоустройства;</w:t>
      </w:r>
    </w:p>
    <w:p w:rsidR="00C43CF0" w:rsidRPr="00B27308" w:rsidRDefault="00C43CF0" w:rsidP="00C43C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CF0">
        <w:rPr>
          <w:rFonts w:ascii="Times New Roman" w:hAnsi="Times New Roman" w:cs="Times New Roman"/>
          <w:sz w:val="28"/>
          <w:szCs w:val="28"/>
        </w:rPr>
        <w:t>3 МРОТ (12 792 рублей *РК*30,2% (страховые взносы)) – еще через три месяца после трудоустройства.</w:t>
      </w:r>
    </w:p>
    <w:p w:rsidR="003C700A" w:rsidRPr="00C43CF0" w:rsidRDefault="00C43CF0" w:rsidP="00C43C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CF0">
        <w:rPr>
          <w:rFonts w:ascii="Times New Roman" w:hAnsi="Times New Roman" w:cs="Times New Roman"/>
          <w:sz w:val="28"/>
          <w:szCs w:val="28"/>
        </w:rPr>
        <w:t>Предоставление субсидии по истечении 3-го месяца работы трудоустроенного безработного гражданина и по истечении 6-го месяца работы трудоустроенного безработного гражданина производится Фондом после проведения проверки идентификации трудоустроенных</w:t>
      </w:r>
      <w:r w:rsidRPr="00C43C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3CF0">
        <w:rPr>
          <w:rFonts w:ascii="Times New Roman" w:hAnsi="Times New Roman" w:cs="Times New Roman"/>
          <w:sz w:val="28"/>
          <w:szCs w:val="28"/>
        </w:rPr>
        <w:t>безработных граждан и выплаты им заработной платы не ниже величины МРОТ.</w:t>
      </w:r>
    </w:p>
    <w:p w:rsidR="00C43CF0" w:rsidRPr="00687D25" w:rsidRDefault="00687D25" w:rsidP="00687D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D25">
        <w:rPr>
          <w:rFonts w:ascii="Times New Roman" w:hAnsi="Times New Roman" w:cs="Times New Roman"/>
          <w:sz w:val="28"/>
          <w:szCs w:val="28"/>
        </w:rPr>
        <w:t xml:space="preserve">Работодатель </w:t>
      </w:r>
      <w:r w:rsidR="00B27308">
        <w:rPr>
          <w:rFonts w:ascii="Times New Roman" w:hAnsi="Times New Roman" w:cs="Times New Roman"/>
          <w:sz w:val="28"/>
          <w:szCs w:val="28"/>
        </w:rPr>
        <w:t xml:space="preserve">направляет заявление </w:t>
      </w:r>
      <w:r w:rsidR="00B27308" w:rsidRPr="00B27308">
        <w:rPr>
          <w:rFonts w:ascii="Times New Roman" w:hAnsi="Times New Roman" w:cs="Times New Roman"/>
          <w:sz w:val="28"/>
          <w:szCs w:val="28"/>
        </w:rPr>
        <w:t xml:space="preserve">в </w:t>
      </w:r>
      <w:r w:rsidR="00B27308">
        <w:rPr>
          <w:rFonts w:ascii="Times New Roman" w:hAnsi="Times New Roman" w:cs="Times New Roman"/>
          <w:sz w:val="28"/>
          <w:szCs w:val="28"/>
        </w:rPr>
        <w:t xml:space="preserve">ФГИС </w:t>
      </w:r>
      <w:r w:rsidR="00B27308" w:rsidRPr="00B27308">
        <w:rPr>
          <w:rFonts w:ascii="Times New Roman" w:hAnsi="Times New Roman" w:cs="Times New Roman"/>
          <w:sz w:val="28"/>
          <w:szCs w:val="28"/>
        </w:rPr>
        <w:t>"Единая интегрированная информационная система "Соцстрах"</w:t>
      </w:r>
      <w:r w:rsidR="00B27308">
        <w:rPr>
          <w:rFonts w:ascii="Times New Roman" w:hAnsi="Times New Roman" w:cs="Times New Roman"/>
          <w:sz w:val="28"/>
          <w:szCs w:val="28"/>
        </w:rPr>
        <w:t xml:space="preserve"> </w:t>
      </w:r>
      <w:r w:rsidRPr="00687D25">
        <w:rPr>
          <w:rFonts w:ascii="Times New Roman" w:hAnsi="Times New Roman" w:cs="Times New Roman"/>
          <w:sz w:val="28"/>
          <w:szCs w:val="28"/>
        </w:rPr>
        <w:t xml:space="preserve">до </w:t>
      </w:r>
      <w:r w:rsidRPr="00687D25">
        <w:rPr>
          <w:rFonts w:ascii="Times New Roman" w:hAnsi="Times New Roman" w:cs="Times New Roman"/>
          <w:b/>
          <w:sz w:val="28"/>
          <w:szCs w:val="28"/>
        </w:rPr>
        <w:t>15 декабря 202</w:t>
      </w:r>
      <w:r w:rsidR="00B27308">
        <w:rPr>
          <w:rFonts w:ascii="Times New Roman" w:hAnsi="Times New Roman" w:cs="Times New Roman"/>
          <w:b/>
          <w:sz w:val="28"/>
          <w:szCs w:val="28"/>
        </w:rPr>
        <w:t>2</w:t>
      </w:r>
      <w:r w:rsidRPr="00687D2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B27308">
        <w:rPr>
          <w:rFonts w:ascii="Times New Roman" w:hAnsi="Times New Roman" w:cs="Times New Roman"/>
          <w:b/>
          <w:sz w:val="28"/>
          <w:szCs w:val="28"/>
        </w:rPr>
        <w:t>.</w:t>
      </w:r>
      <w:r w:rsidRPr="00687D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3CF0" w:rsidRDefault="00C43CF0" w:rsidP="00F6512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D42" w:rsidRPr="00F65128" w:rsidRDefault="00203D42" w:rsidP="00F6512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128">
        <w:rPr>
          <w:rFonts w:ascii="Times New Roman" w:hAnsi="Times New Roman" w:cs="Times New Roman"/>
          <w:b/>
          <w:sz w:val="28"/>
          <w:szCs w:val="28"/>
        </w:rPr>
        <w:t>Порядок предоставления субсидии</w:t>
      </w:r>
    </w:p>
    <w:p w:rsidR="00203D42" w:rsidRPr="00F65128" w:rsidRDefault="00203D42" w:rsidP="00F65128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E16">
        <w:rPr>
          <w:rFonts w:ascii="Times New Roman" w:hAnsi="Times New Roman" w:cs="Times New Roman"/>
          <w:sz w:val="28"/>
          <w:szCs w:val="28"/>
        </w:rPr>
        <w:t>Работодатель</w:t>
      </w:r>
      <w:r w:rsidRPr="00FC1E1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65128">
        <w:rPr>
          <w:rFonts w:ascii="Times New Roman" w:hAnsi="Times New Roman" w:cs="Times New Roman"/>
          <w:sz w:val="28"/>
          <w:szCs w:val="28"/>
        </w:rPr>
        <w:t>направляет сведения о наличии свободных рабочих мест в органы службы занятости с использованием личного кабинета ИАС «Общероссийская база вакансий «Работа в России» (далее – Портал).</w:t>
      </w:r>
    </w:p>
    <w:p w:rsidR="00203D42" w:rsidRPr="00F65128" w:rsidRDefault="00203D42" w:rsidP="00F65128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E16">
        <w:rPr>
          <w:rFonts w:ascii="Times New Roman" w:hAnsi="Times New Roman" w:cs="Times New Roman"/>
          <w:sz w:val="28"/>
          <w:szCs w:val="28"/>
          <w:u w:val="single"/>
        </w:rPr>
        <w:t>Органы службы занятости</w:t>
      </w:r>
      <w:r w:rsidRPr="00F65128">
        <w:rPr>
          <w:rFonts w:ascii="Times New Roman" w:hAnsi="Times New Roman" w:cs="Times New Roman"/>
          <w:sz w:val="28"/>
          <w:szCs w:val="28"/>
        </w:rPr>
        <w:t>:</w:t>
      </w:r>
    </w:p>
    <w:p w:rsidR="00203D42" w:rsidRPr="00F65128" w:rsidRDefault="00203D42" w:rsidP="00F6512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128">
        <w:rPr>
          <w:rFonts w:ascii="Times New Roman" w:hAnsi="Times New Roman" w:cs="Times New Roman"/>
          <w:sz w:val="28"/>
          <w:szCs w:val="28"/>
        </w:rPr>
        <w:t>- оказывают содействие в подборе работников из числа безработных граждан;</w:t>
      </w:r>
    </w:p>
    <w:p w:rsidR="00203D42" w:rsidRPr="00F65128" w:rsidRDefault="00203D42" w:rsidP="00F65128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E16">
        <w:rPr>
          <w:rFonts w:ascii="Times New Roman" w:hAnsi="Times New Roman" w:cs="Times New Roman"/>
          <w:sz w:val="28"/>
          <w:szCs w:val="28"/>
          <w:u w:val="single"/>
        </w:rPr>
        <w:t>Работодатель</w:t>
      </w:r>
      <w:r w:rsidRPr="00F65128">
        <w:rPr>
          <w:rFonts w:ascii="Times New Roman" w:hAnsi="Times New Roman" w:cs="Times New Roman"/>
          <w:sz w:val="28"/>
          <w:szCs w:val="28"/>
        </w:rPr>
        <w:t>:</w:t>
      </w:r>
    </w:p>
    <w:p w:rsidR="00203D42" w:rsidRPr="00F65128" w:rsidRDefault="00203D42" w:rsidP="00F651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128">
        <w:rPr>
          <w:rFonts w:ascii="Times New Roman" w:hAnsi="Times New Roman" w:cs="Times New Roman"/>
          <w:sz w:val="28"/>
          <w:szCs w:val="28"/>
        </w:rPr>
        <w:t xml:space="preserve">- не ранее чем через месяц после даты трудоустройства безработного гражданина, но не позднее 1 ноября текущего года, направляет заявление </w:t>
      </w:r>
      <w:r w:rsidR="00007ADC">
        <w:rPr>
          <w:rFonts w:ascii="Times New Roman" w:hAnsi="Times New Roman" w:cs="Times New Roman"/>
          <w:sz w:val="28"/>
          <w:szCs w:val="28"/>
        </w:rPr>
        <w:t xml:space="preserve">в Фонд </w:t>
      </w:r>
      <w:r w:rsidRPr="00F65128">
        <w:rPr>
          <w:rFonts w:ascii="Times New Roman" w:hAnsi="Times New Roman" w:cs="Times New Roman"/>
          <w:sz w:val="28"/>
          <w:szCs w:val="28"/>
        </w:rPr>
        <w:t>о включении, подписанное электронной подписью,</w:t>
      </w:r>
      <w:r w:rsidR="00007ADC">
        <w:rPr>
          <w:rFonts w:ascii="Times New Roman" w:hAnsi="Times New Roman" w:cs="Times New Roman"/>
          <w:sz w:val="28"/>
          <w:szCs w:val="28"/>
        </w:rPr>
        <w:t xml:space="preserve"> через личный кабинет страхователя</w:t>
      </w:r>
      <w:r w:rsidRPr="00F65128">
        <w:rPr>
          <w:rFonts w:ascii="Times New Roman" w:hAnsi="Times New Roman" w:cs="Times New Roman"/>
          <w:sz w:val="28"/>
          <w:szCs w:val="28"/>
        </w:rPr>
        <w:t>.</w:t>
      </w:r>
    </w:p>
    <w:p w:rsidR="00203D42" w:rsidRPr="00F65128" w:rsidRDefault="00203D42" w:rsidP="00F65128">
      <w:pPr>
        <w:pStyle w:val="a3"/>
        <w:numPr>
          <w:ilvl w:val="0"/>
          <w:numId w:val="4"/>
        </w:numPr>
        <w:tabs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E16">
        <w:rPr>
          <w:rFonts w:ascii="Times New Roman" w:hAnsi="Times New Roman" w:cs="Times New Roman"/>
          <w:sz w:val="28"/>
          <w:szCs w:val="28"/>
          <w:u w:val="single"/>
        </w:rPr>
        <w:t>Фонд</w:t>
      </w:r>
      <w:r w:rsidRPr="00F65128">
        <w:rPr>
          <w:rFonts w:ascii="Times New Roman" w:hAnsi="Times New Roman" w:cs="Times New Roman"/>
          <w:sz w:val="28"/>
          <w:szCs w:val="28"/>
        </w:rPr>
        <w:t>:</w:t>
      </w:r>
    </w:p>
    <w:p w:rsidR="00203D42" w:rsidRPr="00203D42" w:rsidRDefault="00203D42" w:rsidP="00203D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D42">
        <w:rPr>
          <w:rFonts w:ascii="Times New Roman" w:hAnsi="Times New Roman" w:cs="Times New Roman"/>
          <w:sz w:val="28"/>
          <w:szCs w:val="28"/>
        </w:rPr>
        <w:t>- осуществляет проверку работодателя и трудоустроенных безработных граждан на предмет включения сведений, направленных службой занятости;</w:t>
      </w:r>
    </w:p>
    <w:p w:rsidR="00203D42" w:rsidRPr="00203D42" w:rsidRDefault="00203D42" w:rsidP="00203D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D42">
        <w:rPr>
          <w:rFonts w:ascii="Times New Roman" w:hAnsi="Times New Roman" w:cs="Times New Roman"/>
          <w:sz w:val="28"/>
          <w:szCs w:val="28"/>
        </w:rPr>
        <w:t>- идентификацию трудоустроенных безработных граждан и выплаты им заработной платы не ниже величины минимального размера оплаты труда, установленного федеральным законодательством;</w:t>
      </w:r>
    </w:p>
    <w:p w:rsidR="00F65128" w:rsidRDefault="00203D42" w:rsidP="00203D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D42">
        <w:rPr>
          <w:rFonts w:ascii="Times New Roman" w:hAnsi="Times New Roman" w:cs="Times New Roman"/>
          <w:sz w:val="28"/>
          <w:szCs w:val="28"/>
        </w:rPr>
        <w:lastRenderedPageBreak/>
        <w:t>- в случае положительного результата проверки производит расчет размера субсидии и в течение 10 рабочих дней со дня направления заявления перечисляет на счет, указанный в заявлении работодателя.</w:t>
      </w:r>
      <w:r w:rsidR="00F651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61A" w:rsidRDefault="00EA561A" w:rsidP="00EA561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A561A" w:rsidRDefault="00EA561A" w:rsidP="00EA561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вопросам обращаться:</w:t>
      </w:r>
    </w:p>
    <w:p w:rsidR="00EA561A" w:rsidRPr="00026BFD" w:rsidRDefault="00EA561A" w:rsidP="00EA561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BFD">
        <w:rPr>
          <w:rFonts w:ascii="Times New Roman" w:hAnsi="Times New Roman" w:cs="Times New Roman"/>
          <w:bCs/>
          <w:sz w:val="28"/>
          <w:szCs w:val="28"/>
        </w:rPr>
        <w:t>горячая линия ФСС: 8 800 302 75 49,</w:t>
      </w:r>
    </w:p>
    <w:p w:rsidR="00EA561A" w:rsidRPr="00026BFD" w:rsidRDefault="00EA561A" w:rsidP="00EA561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26BFD">
        <w:rPr>
          <w:rFonts w:ascii="Times New Roman" w:hAnsi="Times New Roman" w:cs="Times New Roman"/>
          <w:bCs/>
          <w:sz w:val="28"/>
          <w:szCs w:val="28"/>
        </w:rPr>
        <w:t>тех.поддержка</w:t>
      </w:r>
      <w:proofErr w:type="spellEnd"/>
      <w:proofErr w:type="gramEnd"/>
      <w:r w:rsidRPr="00026BFD">
        <w:rPr>
          <w:rFonts w:ascii="Times New Roman" w:hAnsi="Times New Roman" w:cs="Times New Roman"/>
          <w:bCs/>
          <w:sz w:val="28"/>
          <w:szCs w:val="28"/>
        </w:rPr>
        <w:t xml:space="preserve"> ФСС</w:t>
      </w:r>
      <w:r w:rsidR="00026BFD" w:rsidRPr="00026BFD">
        <w:rPr>
          <w:rFonts w:ascii="Times New Roman" w:hAnsi="Times New Roman" w:cs="Times New Roman"/>
          <w:bCs/>
          <w:sz w:val="28"/>
          <w:szCs w:val="28"/>
        </w:rPr>
        <w:t>:</w:t>
      </w:r>
      <w:r w:rsidRPr="00026BFD">
        <w:rPr>
          <w:rFonts w:ascii="Times New Roman" w:hAnsi="Times New Roman" w:cs="Times New Roman"/>
          <w:bCs/>
          <w:sz w:val="28"/>
          <w:szCs w:val="28"/>
        </w:rPr>
        <w:t xml:space="preserve"> 315-921</w:t>
      </w:r>
    </w:p>
    <w:p w:rsidR="00EA561A" w:rsidRPr="00026BFD" w:rsidRDefault="00EA561A" w:rsidP="00EA561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BFD">
        <w:rPr>
          <w:rFonts w:ascii="Times New Roman" w:hAnsi="Times New Roman" w:cs="Times New Roman"/>
          <w:bCs/>
          <w:sz w:val="28"/>
          <w:szCs w:val="28"/>
        </w:rPr>
        <w:t xml:space="preserve">для вопросов по справкам о задолженности страхователей по взносам ФСС: 315845; 315861; 315859; </w:t>
      </w:r>
    </w:p>
    <w:p w:rsidR="00EA561A" w:rsidRPr="00026BFD" w:rsidRDefault="00EA561A" w:rsidP="00EA561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BFD">
        <w:rPr>
          <w:rFonts w:ascii="Times New Roman" w:hAnsi="Times New Roman" w:cs="Times New Roman"/>
          <w:bCs/>
          <w:sz w:val="28"/>
          <w:szCs w:val="28"/>
        </w:rPr>
        <w:t>по вопросам о размере начислений</w:t>
      </w:r>
      <w:r w:rsidR="00026BFD" w:rsidRPr="00026BFD">
        <w:rPr>
          <w:rFonts w:ascii="Times New Roman" w:hAnsi="Times New Roman" w:cs="Times New Roman"/>
          <w:bCs/>
          <w:sz w:val="28"/>
          <w:szCs w:val="28"/>
        </w:rPr>
        <w:t>:</w:t>
      </w:r>
      <w:r w:rsidRPr="00026BFD">
        <w:rPr>
          <w:rFonts w:ascii="Times New Roman" w:hAnsi="Times New Roman" w:cs="Times New Roman"/>
          <w:bCs/>
          <w:sz w:val="28"/>
          <w:szCs w:val="28"/>
        </w:rPr>
        <w:t xml:space="preserve"> 315858;315850</w:t>
      </w:r>
    </w:p>
    <w:p w:rsidR="00EA561A" w:rsidRPr="00026BFD" w:rsidRDefault="00EA561A" w:rsidP="00EA561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BFD">
        <w:rPr>
          <w:rFonts w:ascii="Times New Roman" w:hAnsi="Times New Roman" w:cs="Times New Roman"/>
          <w:bCs/>
          <w:sz w:val="28"/>
          <w:szCs w:val="28"/>
        </w:rPr>
        <w:t>горячая линия Госкомитета занятости РС (Я): 507850</w:t>
      </w:r>
      <w:r w:rsidR="00026BFD" w:rsidRPr="00026BFD">
        <w:rPr>
          <w:rFonts w:ascii="Times New Roman" w:hAnsi="Times New Roman" w:cs="Times New Roman"/>
          <w:bCs/>
          <w:sz w:val="28"/>
          <w:szCs w:val="28"/>
        </w:rPr>
        <w:t>.</w:t>
      </w:r>
    </w:p>
    <w:p w:rsidR="00EA561A" w:rsidRPr="00203D42" w:rsidRDefault="00EA561A" w:rsidP="00203D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A561A" w:rsidRPr="00203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704F2"/>
    <w:multiLevelType w:val="hybridMultilevel"/>
    <w:tmpl w:val="A7EA5D22"/>
    <w:lvl w:ilvl="0" w:tplc="568A67F4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b/>
        <w:color w:val="C0000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64D5E8C"/>
    <w:multiLevelType w:val="hybridMultilevel"/>
    <w:tmpl w:val="B81EFA92"/>
    <w:lvl w:ilvl="0" w:tplc="7F3C7F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9AFB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5C03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2AAB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66C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14B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D649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F44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1CBD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ECD0D7F"/>
    <w:multiLevelType w:val="hybridMultilevel"/>
    <w:tmpl w:val="D59651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319591D"/>
    <w:multiLevelType w:val="hybridMultilevel"/>
    <w:tmpl w:val="0254CA2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BA75ACA"/>
    <w:multiLevelType w:val="hybridMultilevel"/>
    <w:tmpl w:val="E04686C6"/>
    <w:lvl w:ilvl="0" w:tplc="33084768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49B2168"/>
    <w:multiLevelType w:val="hybridMultilevel"/>
    <w:tmpl w:val="E32493C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CD4"/>
    <w:rsid w:val="00007ADC"/>
    <w:rsid w:val="000172C3"/>
    <w:rsid w:val="00022A93"/>
    <w:rsid w:val="00026BFD"/>
    <w:rsid w:val="0017791B"/>
    <w:rsid w:val="001A53ED"/>
    <w:rsid w:val="00203D42"/>
    <w:rsid w:val="003315EE"/>
    <w:rsid w:val="003C700A"/>
    <w:rsid w:val="00401345"/>
    <w:rsid w:val="004244FE"/>
    <w:rsid w:val="00435DAC"/>
    <w:rsid w:val="00455D3A"/>
    <w:rsid w:val="004D7008"/>
    <w:rsid w:val="00660D38"/>
    <w:rsid w:val="006867FC"/>
    <w:rsid w:val="00687D25"/>
    <w:rsid w:val="006C1DDC"/>
    <w:rsid w:val="007028EF"/>
    <w:rsid w:val="0078253F"/>
    <w:rsid w:val="00817091"/>
    <w:rsid w:val="00841002"/>
    <w:rsid w:val="009C55DA"/>
    <w:rsid w:val="00B27308"/>
    <w:rsid w:val="00BA60CB"/>
    <w:rsid w:val="00C43CF0"/>
    <w:rsid w:val="00CF2CD4"/>
    <w:rsid w:val="00D757C4"/>
    <w:rsid w:val="00EA561A"/>
    <w:rsid w:val="00F65128"/>
    <w:rsid w:val="00FC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ABB53"/>
  <w15:docId w15:val="{B523C697-B598-4B35-879E-572ED32A5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D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5D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Новогодина Иванна Лаврентьевна</dc:creator>
  <cp:lastModifiedBy>Новогодина Иванна Лаврентьевна</cp:lastModifiedBy>
  <cp:revision>3</cp:revision>
  <cp:lastPrinted>2021-03-29T06:24:00Z</cp:lastPrinted>
  <dcterms:created xsi:type="dcterms:W3CDTF">2022-04-12T09:49:00Z</dcterms:created>
  <dcterms:modified xsi:type="dcterms:W3CDTF">2022-04-13T05:52:00Z</dcterms:modified>
</cp:coreProperties>
</file>