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12" w:rsidRDefault="000803F5" w:rsidP="00034BF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</w:t>
      </w:r>
      <w:r w:rsidR="00034BFC" w:rsidRPr="00034BFC">
        <w:rPr>
          <w:rFonts w:ascii="Times New Roman" w:hAnsi="Times New Roman" w:cs="Times New Roman"/>
          <w:b/>
          <w:sz w:val="28"/>
          <w:szCs w:val="28"/>
        </w:rPr>
        <w:t>аботодател</w:t>
      </w:r>
      <w:r>
        <w:rPr>
          <w:rFonts w:ascii="Times New Roman" w:hAnsi="Times New Roman" w:cs="Times New Roman"/>
          <w:b/>
          <w:sz w:val="28"/>
          <w:szCs w:val="28"/>
        </w:rPr>
        <w:t>ей,</w:t>
      </w:r>
      <w:r w:rsidR="00034BFC" w:rsidRPr="00034BFC">
        <w:rPr>
          <w:rFonts w:ascii="Times New Roman" w:hAnsi="Times New Roman" w:cs="Times New Roman"/>
          <w:b/>
          <w:sz w:val="28"/>
          <w:szCs w:val="28"/>
        </w:rPr>
        <w:t xml:space="preserve"> трудоустр</w:t>
      </w:r>
      <w:r>
        <w:rPr>
          <w:rFonts w:ascii="Times New Roman" w:hAnsi="Times New Roman" w:cs="Times New Roman"/>
          <w:b/>
          <w:sz w:val="28"/>
          <w:szCs w:val="28"/>
        </w:rPr>
        <w:t>аивающих</w:t>
      </w:r>
      <w:r w:rsidR="00034BFC" w:rsidRPr="00034B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28EF" w:rsidRPr="00034BFC" w:rsidRDefault="00034BFC" w:rsidP="00034BF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BFC">
        <w:rPr>
          <w:rFonts w:ascii="Times New Roman" w:hAnsi="Times New Roman" w:cs="Times New Roman"/>
          <w:b/>
          <w:sz w:val="28"/>
          <w:szCs w:val="28"/>
        </w:rPr>
        <w:t>безработных граждан</w:t>
      </w:r>
    </w:p>
    <w:p w:rsidR="00D757C4" w:rsidRDefault="00034BFC" w:rsidP="00002B08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</w:t>
      </w:r>
      <w:r w:rsidR="00002B08" w:rsidRPr="00002B08">
        <w:rPr>
          <w:rFonts w:ascii="Times New Roman" w:hAnsi="Times New Roman" w:cs="Times New Roman"/>
          <w:sz w:val="28"/>
          <w:szCs w:val="28"/>
        </w:rPr>
        <w:t>от 18.03.2022</w:t>
      </w:r>
      <w:r w:rsidR="00002B08">
        <w:rPr>
          <w:rFonts w:ascii="Times New Roman" w:hAnsi="Times New Roman" w:cs="Times New Roman"/>
          <w:sz w:val="28"/>
          <w:szCs w:val="28"/>
        </w:rPr>
        <w:t xml:space="preserve"> г.</w:t>
      </w:r>
      <w:r w:rsidR="00002B08" w:rsidRPr="00002B08">
        <w:rPr>
          <w:rFonts w:ascii="Times New Roman" w:hAnsi="Times New Roman" w:cs="Times New Roman"/>
          <w:sz w:val="28"/>
          <w:szCs w:val="28"/>
        </w:rPr>
        <w:t xml:space="preserve"> </w:t>
      </w:r>
      <w:r w:rsidR="00002B08">
        <w:rPr>
          <w:rFonts w:ascii="Times New Roman" w:hAnsi="Times New Roman" w:cs="Times New Roman"/>
          <w:sz w:val="28"/>
          <w:szCs w:val="28"/>
        </w:rPr>
        <w:t>№</w:t>
      </w:r>
      <w:r w:rsidR="00002B08" w:rsidRPr="00002B08">
        <w:rPr>
          <w:rFonts w:ascii="Times New Roman" w:hAnsi="Times New Roman" w:cs="Times New Roman"/>
          <w:sz w:val="28"/>
          <w:szCs w:val="28"/>
        </w:rPr>
        <w:t xml:space="preserve"> 398 </w:t>
      </w:r>
      <w:r w:rsidR="00002B08">
        <w:rPr>
          <w:rFonts w:ascii="Times New Roman" w:hAnsi="Times New Roman" w:cs="Times New Roman"/>
          <w:sz w:val="28"/>
          <w:szCs w:val="28"/>
        </w:rPr>
        <w:t>«</w:t>
      </w:r>
      <w:r w:rsidR="00002B08" w:rsidRPr="00002B0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Российской Федерации от 13 марта 2021 г. </w:t>
      </w:r>
      <w:r w:rsidR="00002B08">
        <w:rPr>
          <w:rFonts w:ascii="Times New Roman" w:hAnsi="Times New Roman" w:cs="Times New Roman"/>
          <w:sz w:val="28"/>
          <w:szCs w:val="28"/>
        </w:rPr>
        <w:t>№</w:t>
      </w:r>
      <w:r w:rsidR="00002B08" w:rsidRPr="00002B08">
        <w:rPr>
          <w:rFonts w:ascii="Times New Roman" w:hAnsi="Times New Roman" w:cs="Times New Roman"/>
          <w:sz w:val="28"/>
          <w:szCs w:val="28"/>
        </w:rPr>
        <w:t xml:space="preserve"> 362</w:t>
      </w:r>
      <w:r w:rsidR="00002B0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757C4" w:rsidRPr="00D757C4">
        <w:rPr>
          <w:rFonts w:ascii="Times New Roman" w:hAnsi="Times New Roman" w:cs="Times New Roman"/>
          <w:sz w:val="28"/>
          <w:szCs w:val="28"/>
        </w:rPr>
        <w:t>твер</w:t>
      </w:r>
      <w:r w:rsidR="007028EF">
        <w:rPr>
          <w:rFonts w:ascii="Times New Roman" w:hAnsi="Times New Roman" w:cs="Times New Roman"/>
          <w:sz w:val="28"/>
          <w:szCs w:val="28"/>
        </w:rPr>
        <w:t xml:space="preserve">ждены </w:t>
      </w:r>
      <w:r w:rsidR="00D757C4" w:rsidRPr="00D757C4">
        <w:rPr>
          <w:rFonts w:ascii="Times New Roman" w:hAnsi="Times New Roman" w:cs="Times New Roman"/>
          <w:sz w:val="28"/>
          <w:szCs w:val="28"/>
        </w:rPr>
        <w:t>правила предоставления субсидий</w:t>
      </w:r>
      <w:r w:rsidR="00002B08">
        <w:rPr>
          <w:rFonts w:ascii="Times New Roman" w:hAnsi="Times New Roman" w:cs="Times New Roman"/>
          <w:sz w:val="28"/>
          <w:szCs w:val="28"/>
        </w:rPr>
        <w:t xml:space="preserve"> в 2022 году </w:t>
      </w:r>
      <w:r w:rsidR="00D757C4">
        <w:rPr>
          <w:rFonts w:ascii="Times New Roman" w:hAnsi="Times New Roman" w:cs="Times New Roman"/>
          <w:sz w:val="28"/>
          <w:szCs w:val="28"/>
        </w:rPr>
        <w:t>на</w:t>
      </w:r>
      <w:r w:rsidR="00D757C4" w:rsidRPr="00D757C4">
        <w:rPr>
          <w:rFonts w:ascii="Times New Roman" w:hAnsi="Times New Roman" w:cs="Times New Roman"/>
          <w:sz w:val="28"/>
          <w:szCs w:val="28"/>
        </w:rPr>
        <w:t xml:space="preserve"> частичн</w:t>
      </w:r>
      <w:r w:rsidR="00D757C4">
        <w:rPr>
          <w:rFonts w:ascii="Times New Roman" w:hAnsi="Times New Roman" w:cs="Times New Roman"/>
          <w:sz w:val="28"/>
          <w:szCs w:val="28"/>
        </w:rPr>
        <w:t>ую</w:t>
      </w:r>
      <w:r w:rsidR="00D757C4" w:rsidRPr="00D757C4">
        <w:rPr>
          <w:rFonts w:ascii="Times New Roman" w:hAnsi="Times New Roman" w:cs="Times New Roman"/>
          <w:sz w:val="28"/>
          <w:szCs w:val="28"/>
        </w:rPr>
        <w:t xml:space="preserve"> компенсаци</w:t>
      </w:r>
      <w:r w:rsidR="00D757C4">
        <w:rPr>
          <w:rFonts w:ascii="Times New Roman" w:hAnsi="Times New Roman" w:cs="Times New Roman"/>
          <w:sz w:val="28"/>
          <w:szCs w:val="28"/>
        </w:rPr>
        <w:t>ю</w:t>
      </w:r>
      <w:r w:rsidR="00D757C4" w:rsidRPr="00D757C4">
        <w:rPr>
          <w:rFonts w:ascii="Times New Roman" w:hAnsi="Times New Roman" w:cs="Times New Roman"/>
          <w:sz w:val="28"/>
          <w:szCs w:val="28"/>
        </w:rPr>
        <w:t xml:space="preserve"> затрат работодателя на выплату зар</w:t>
      </w:r>
      <w:r w:rsidR="000172C3">
        <w:rPr>
          <w:rFonts w:ascii="Times New Roman" w:hAnsi="Times New Roman" w:cs="Times New Roman"/>
          <w:sz w:val="28"/>
          <w:szCs w:val="28"/>
        </w:rPr>
        <w:t xml:space="preserve">аботной </w:t>
      </w:r>
      <w:r w:rsidR="00D757C4" w:rsidRPr="00D757C4">
        <w:rPr>
          <w:rFonts w:ascii="Times New Roman" w:hAnsi="Times New Roman" w:cs="Times New Roman"/>
          <w:sz w:val="28"/>
          <w:szCs w:val="28"/>
        </w:rPr>
        <w:t xml:space="preserve">платы работникам из числа трудоустроенных </w:t>
      </w:r>
      <w:r w:rsidR="00DC07F1">
        <w:rPr>
          <w:rFonts w:ascii="Times New Roman" w:hAnsi="Times New Roman" w:cs="Times New Roman"/>
          <w:sz w:val="28"/>
          <w:szCs w:val="28"/>
        </w:rPr>
        <w:t>отдельных категорий</w:t>
      </w:r>
      <w:r w:rsidR="00D757C4" w:rsidRPr="00D757C4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57C4" w:rsidRPr="00D75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7F1" w:rsidRPr="00002B08" w:rsidRDefault="0078253F" w:rsidP="00002B08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2B08">
        <w:rPr>
          <w:rFonts w:ascii="Times New Roman" w:hAnsi="Times New Roman" w:cs="Times New Roman"/>
          <w:sz w:val="28"/>
          <w:szCs w:val="28"/>
          <w:u w:val="single"/>
        </w:rPr>
        <w:t xml:space="preserve">Цели субсидии: </w:t>
      </w:r>
    </w:p>
    <w:p w:rsidR="00DC07F1" w:rsidRPr="00DC07F1" w:rsidRDefault="00DC07F1" w:rsidP="00002B08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7F1">
        <w:rPr>
          <w:rFonts w:ascii="Times New Roman" w:hAnsi="Times New Roman" w:cs="Times New Roman"/>
          <w:sz w:val="28"/>
          <w:szCs w:val="28"/>
        </w:rPr>
        <w:t>а) частичная компенсация затрат работодателя, подавшего заявление о подборе работников и трудоустроившего в 2021 году безработного гражданина;</w:t>
      </w:r>
    </w:p>
    <w:p w:rsidR="00DB085F" w:rsidRDefault="00DC07F1" w:rsidP="00002B08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7F1">
        <w:rPr>
          <w:rFonts w:ascii="Times New Roman" w:hAnsi="Times New Roman" w:cs="Times New Roman"/>
          <w:sz w:val="28"/>
          <w:szCs w:val="28"/>
        </w:rPr>
        <w:t xml:space="preserve">б) частичная компенсация затрат работодателя на выплату заработной платы работникам из числа трудоустроенных граждан, </w:t>
      </w:r>
      <w:r w:rsidR="00DB085F">
        <w:rPr>
          <w:rFonts w:ascii="Times New Roman" w:hAnsi="Times New Roman" w:cs="Times New Roman"/>
          <w:sz w:val="28"/>
          <w:szCs w:val="28"/>
        </w:rPr>
        <w:t>относящихся к отдельным категориям молодых граждан в возрасте от 16 до 30 лет.</w:t>
      </w:r>
      <w:r w:rsidRPr="00DC0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B08" w:rsidRDefault="00002B08" w:rsidP="00002B08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08">
        <w:rPr>
          <w:rFonts w:ascii="Times New Roman" w:hAnsi="Times New Roman" w:cs="Times New Roman"/>
          <w:sz w:val="28"/>
          <w:szCs w:val="28"/>
          <w:u w:val="single"/>
        </w:rPr>
        <w:t>Получатели субсидии: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B08" w:rsidRDefault="00002B08" w:rsidP="00002B08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08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2B08">
        <w:rPr>
          <w:rFonts w:ascii="Times New Roman" w:hAnsi="Times New Roman" w:cs="Times New Roman"/>
          <w:sz w:val="28"/>
          <w:szCs w:val="28"/>
        </w:rPr>
        <w:t xml:space="preserve"> лица, включая некоммерческие организации, и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2B08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78253F" w:rsidRDefault="0078253F" w:rsidP="00002B08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53F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как произведение величины </w:t>
      </w:r>
      <w:r w:rsidR="00034BFC">
        <w:rPr>
          <w:rFonts w:ascii="Times New Roman" w:hAnsi="Times New Roman" w:cs="Times New Roman"/>
          <w:sz w:val="28"/>
          <w:szCs w:val="28"/>
        </w:rPr>
        <w:t>МРОТ</w:t>
      </w:r>
      <w:r w:rsidRPr="0078253F">
        <w:rPr>
          <w:rFonts w:ascii="Times New Roman" w:hAnsi="Times New Roman" w:cs="Times New Roman"/>
          <w:sz w:val="28"/>
          <w:szCs w:val="28"/>
        </w:rPr>
        <w:t>, увеличенной на районный коэффициент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8253F">
        <w:t xml:space="preserve"> </w:t>
      </w:r>
      <w:r w:rsidRPr="0078253F">
        <w:rPr>
          <w:rFonts w:ascii="Times New Roman" w:hAnsi="Times New Roman" w:cs="Times New Roman"/>
          <w:sz w:val="28"/>
          <w:szCs w:val="28"/>
        </w:rPr>
        <w:t>сумму страховых взносов на фактическую численность трудоустроенных безработных граждан, по истечении 1-го, 3-го и 6-го месяцев с даты их трудоустройства.</w:t>
      </w:r>
    </w:p>
    <w:p w:rsidR="0078253F" w:rsidRPr="0078253F" w:rsidRDefault="0078253F" w:rsidP="00002B08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53F">
        <w:rPr>
          <w:rFonts w:ascii="Times New Roman" w:hAnsi="Times New Roman" w:cs="Times New Roman"/>
          <w:sz w:val="28"/>
          <w:szCs w:val="28"/>
        </w:rPr>
        <w:t>Как принять участие в программе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8253F" w:rsidRPr="0078253F" w:rsidRDefault="0078253F" w:rsidP="00002B08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5EE">
        <w:rPr>
          <w:rFonts w:ascii="Times New Roman" w:hAnsi="Times New Roman" w:cs="Times New Roman"/>
          <w:b/>
          <w:sz w:val="28"/>
          <w:szCs w:val="28"/>
        </w:rPr>
        <w:t>Шаг 1</w:t>
      </w:r>
      <w:r w:rsidRPr="0078253F">
        <w:rPr>
          <w:rFonts w:ascii="Times New Roman" w:hAnsi="Times New Roman" w:cs="Times New Roman"/>
          <w:sz w:val="28"/>
          <w:szCs w:val="28"/>
        </w:rPr>
        <w:t>. Ознакомьтесь с Правилами возмещения затрат Фондом социального страхования Российской Федерации в 202</w:t>
      </w:r>
      <w:r w:rsidR="00DC07F1">
        <w:rPr>
          <w:rFonts w:ascii="Times New Roman" w:hAnsi="Times New Roman" w:cs="Times New Roman"/>
          <w:sz w:val="28"/>
          <w:szCs w:val="28"/>
        </w:rPr>
        <w:t>2</w:t>
      </w:r>
      <w:r w:rsidRPr="0078253F">
        <w:rPr>
          <w:rFonts w:ascii="Times New Roman" w:hAnsi="Times New Roman" w:cs="Times New Roman"/>
          <w:sz w:val="28"/>
          <w:szCs w:val="28"/>
        </w:rPr>
        <w:t xml:space="preserve"> году из бюджета Фонда социального страхования Российской Федерации юридическим лицам</w:t>
      </w:r>
      <w:r w:rsidR="00DC07F1">
        <w:rPr>
          <w:rFonts w:ascii="Times New Roman" w:hAnsi="Times New Roman" w:cs="Times New Roman"/>
          <w:sz w:val="28"/>
          <w:szCs w:val="28"/>
        </w:rPr>
        <w:t>, некоммерческим организациям</w:t>
      </w:r>
      <w:r w:rsidRPr="0078253F">
        <w:rPr>
          <w:rFonts w:ascii="Times New Roman" w:hAnsi="Times New Roman" w:cs="Times New Roman"/>
          <w:sz w:val="28"/>
          <w:szCs w:val="28"/>
        </w:rPr>
        <w:t xml:space="preserve"> и индивидуальным предпринимателям, связанных с трудоустройством безработных граждан.</w:t>
      </w:r>
    </w:p>
    <w:p w:rsidR="0078253F" w:rsidRPr="0078253F" w:rsidRDefault="0078253F" w:rsidP="00002B08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5EE">
        <w:rPr>
          <w:rFonts w:ascii="Times New Roman" w:hAnsi="Times New Roman" w:cs="Times New Roman"/>
          <w:b/>
          <w:sz w:val="28"/>
          <w:szCs w:val="28"/>
        </w:rPr>
        <w:t>Шаг 2.</w:t>
      </w:r>
      <w:r w:rsidRPr="0078253F">
        <w:rPr>
          <w:rFonts w:ascii="Times New Roman" w:hAnsi="Times New Roman" w:cs="Times New Roman"/>
          <w:sz w:val="28"/>
          <w:szCs w:val="28"/>
        </w:rPr>
        <w:t xml:space="preserve"> Подайте заявление на </w:t>
      </w:r>
      <w:proofErr w:type="spellStart"/>
      <w:r w:rsidRPr="0078253F">
        <w:rPr>
          <w:rFonts w:ascii="Times New Roman" w:hAnsi="Times New Roman" w:cs="Times New Roman"/>
          <w:sz w:val="28"/>
          <w:szCs w:val="28"/>
        </w:rPr>
        <w:t>госуслугу</w:t>
      </w:r>
      <w:proofErr w:type="spellEnd"/>
      <w:r w:rsidRPr="0078253F">
        <w:rPr>
          <w:rFonts w:ascii="Times New Roman" w:hAnsi="Times New Roman" w:cs="Times New Roman"/>
          <w:sz w:val="28"/>
          <w:szCs w:val="28"/>
        </w:rPr>
        <w:t xml:space="preserve"> по содействию в подборе необходимых работников</w:t>
      </w:r>
      <w:r w:rsidR="00435DAC">
        <w:rPr>
          <w:rFonts w:ascii="Times New Roman" w:hAnsi="Times New Roman" w:cs="Times New Roman"/>
          <w:sz w:val="28"/>
          <w:szCs w:val="28"/>
        </w:rPr>
        <w:t xml:space="preserve"> на портале «Работа в России», </w:t>
      </w:r>
      <w:hyperlink r:id="rId5" w:history="1">
        <w:r w:rsidR="00435DAC" w:rsidRPr="00E0288F">
          <w:rPr>
            <w:rStyle w:val="a4"/>
            <w:rFonts w:ascii="Times New Roman" w:hAnsi="Times New Roman" w:cs="Times New Roman"/>
            <w:sz w:val="28"/>
            <w:szCs w:val="28"/>
          </w:rPr>
          <w:t>https://trudvsem.ru</w:t>
        </w:r>
      </w:hyperlink>
      <w:r w:rsidRPr="0078253F">
        <w:rPr>
          <w:rFonts w:ascii="Times New Roman" w:hAnsi="Times New Roman" w:cs="Times New Roman"/>
          <w:sz w:val="28"/>
          <w:szCs w:val="28"/>
        </w:rPr>
        <w:t xml:space="preserve">. Обратите внимание: направляя заявление, </w:t>
      </w:r>
      <w:r w:rsidR="00435DAC">
        <w:rPr>
          <w:rFonts w:ascii="Times New Roman" w:hAnsi="Times New Roman" w:cs="Times New Roman"/>
          <w:sz w:val="28"/>
          <w:szCs w:val="28"/>
        </w:rPr>
        <w:t>В</w:t>
      </w:r>
      <w:r w:rsidRPr="0078253F">
        <w:rPr>
          <w:rFonts w:ascii="Times New Roman" w:hAnsi="Times New Roman" w:cs="Times New Roman"/>
          <w:sz w:val="28"/>
          <w:szCs w:val="28"/>
        </w:rPr>
        <w:t>ы подтверждаете свое соответствие п. 1-7 условий возмещения затрат.</w:t>
      </w:r>
    </w:p>
    <w:p w:rsidR="0078253F" w:rsidRPr="0078253F" w:rsidRDefault="0078253F" w:rsidP="00002B08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5EE">
        <w:rPr>
          <w:rFonts w:ascii="Times New Roman" w:hAnsi="Times New Roman" w:cs="Times New Roman"/>
          <w:b/>
          <w:sz w:val="28"/>
          <w:szCs w:val="28"/>
        </w:rPr>
        <w:t>Шаг 3.</w:t>
      </w:r>
      <w:r w:rsidRPr="0078253F">
        <w:rPr>
          <w:rFonts w:ascii="Times New Roman" w:hAnsi="Times New Roman" w:cs="Times New Roman"/>
          <w:sz w:val="28"/>
          <w:szCs w:val="28"/>
        </w:rPr>
        <w:t xml:space="preserve"> Служба занятости населения окажет Вам государственную услугу по содействию в подборе необходимых работников из числа граждан, сведения о которых содержатся в регистре получателей государственных услуг в сфере занятости населения.</w:t>
      </w:r>
    </w:p>
    <w:p w:rsidR="0078253F" w:rsidRPr="0078253F" w:rsidRDefault="0078253F" w:rsidP="00002B08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5EE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78253F">
        <w:rPr>
          <w:rFonts w:ascii="Times New Roman" w:hAnsi="Times New Roman" w:cs="Times New Roman"/>
          <w:sz w:val="28"/>
          <w:szCs w:val="28"/>
        </w:rPr>
        <w:t xml:space="preserve"> Принятые на работу в </w:t>
      </w:r>
      <w:r w:rsidR="00435DAC">
        <w:rPr>
          <w:rFonts w:ascii="Times New Roman" w:hAnsi="Times New Roman" w:cs="Times New Roman"/>
          <w:sz w:val="28"/>
          <w:szCs w:val="28"/>
        </w:rPr>
        <w:t>В</w:t>
      </w:r>
      <w:r w:rsidRPr="0078253F">
        <w:rPr>
          <w:rFonts w:ascii="Times New Roman" w:hAnsi="Times New Roman" w:cs="Times New Roman"/>
          <w:sz w:val="28"/>
          <w:szCs w:val="28"/>
        </w:rPr>
        <w:t>ашу организацию в рамках программы безработные граждане должны быть трудоустроены на условиях полного рабочего дня с учетом установленного правилами внутреннего трудового распорядка режима рабочего времени.</w:t>
      </w:r>
    </w:p>
    <w:p w:rsidR="0078253F" w:rsidRPr="0078253F" w:rsidRDefault="0078253F" w:rsidP="00002B08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5EE">
        <w:rPr>
          <w:rFonts w:ascii="Times New Roman" w:hAnsi="Times New Roman" w:cs="Times New Roman"/>
          <w:b/>
          <w:sz w:val="28"/>
          <w:szCs w:val="28"/>
        </w:rPr>
        <w:t>Шаг 5.</w:t>
      </w:r>
      <w:r w:rsidRPr="0078253F">
        <w:rPr>
          <w:rFonts w:ascii="Times New Roman" w:hAnsi="Times New Roman" w:cs="Times New Roman"/>
          <w:sz w:val="28"/>
          <w:szCs w:val="28"/>
        </w:rPr>
        <w:t xml:space="preserve"> Заработная плата принятых на работу в </w:t>
      </w:r>
      <w:r w:rsidR="00435DAC">
        <w:rPr>
          <w:rFonts w:ascii="Times New Roman" w:hAnsi="Times New Roman" w:cs="Times New Roman"/>
          <w:sz w:val="28"/>
          <w:szCs w:val="28"/>
        </w:rPr>
        <w:t>В</w:t>
      </w:r>
      <w:r w:rsidRPr="0078253F">
        <w:rPr>
          <w:rFonts w:ascii="Times New Roman" w:hAnsi="Times New Roman" w:cs="Times New Roman"/>
          <w:sz w:val="28"/>
          <w:szCs w:val="28"/>
        </w:rPr>
        <w:t>ашу организацию в рамках программы безработных граждан не должна быть ниже величины МРОТ.</w:t>
      </w:r>
    </w:p>
    <w:p w:rsidR="0078253F" w:rsidRPr="0078253F" w:rsidRDefault="0078253F" w:rsidP="00002B08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5EE">
        <w:rPr>
          <w:rFonts w:ascii="Times New Roman" w:hAnsi="Times New Roman" w:cs="Times New Roman"/>
          <w:b/>
          <w:sz w:val="28"/>
          <w:szCs w:val="28"/>
        </w:rPr>
        <w:t xml:space="preserve">Шаг 6. </w:t>
      </w:r>
      <w:r w:rsidRPr="0078253F">
        <w:rPr>
          <w:rFonts w:ascii="Times New Roman" w:hAnsi="Times New Roman" w:cs="Times New Roman"/>
          <w:sz w:val="28"/>
          <w:szCs w:val="28"/>
        </w:rPr>
        <w:t>Подайте заявление на возмещение затрат в Фонд социального страхования Российской Федерации не ранее, чем через месяц после даты, с которой трудоустроенный безработный гражданин приступил к исполнению трудовых обязанностей в соответствии с трудовым договором, но не позднее 1</w:t>
      </w:r>
      <w:r w:rsidR="002311D3">
        <w:rPr>
          <w:rFonts w:ascii="Times New Roman" w:hAnsi="Times New Roman" w:cs="Times New Roman"/>
          <w:sz w:val="28"/>
          <w:szCs w:val="28"/>
        </w:rPr>
        <w:t>5</w:t>
      </w:r>
      <w:r w:rsidRPr="0078253F">
        <w:rPr>
          <w:rFonts w:ascii="Times New Roman" w:hAnsi="Times New Roman" w:cs="Times New Roman"/>
          <w:sz w:val="28"/>
          <w:szCs w:val="28"/>
        </w:rPr>
        <w:t xml:space="preserve"> </w:t>
      </w:r>
      <w:r w:rsidR="002311D3">
        <w:rPr>
          <w:rFonts w:ascii="Times New Roman" w:hAnsi="Times New Roman" w:cs="Times New Roman"/>
          <w:sz w:val="28"/>
          <w:szCs w:val="28"/>
        </w:rPr>
        <w:t>дека</w:t>
      </w:r>
      <w:r w:rsidRPr="0078253F">
        <w:rPr>
          <w:rFonts w:ascii="Times New Roman" w:hAnsi="Times New Roman" w:cs="Times New Roman"/>
          <w:sz w:val="28"/>
          <w:szCs w:val="28"/>
        </w:rPr>
        <w:t>бря 202</w:t>
      </w:r>
      <w:r w:rsidR="00DC07F1">
        <w:rPr>
          <w:rFonts w:ascii="Times New Roman" w:hAnsi="Times New Roman" w:cs="Times New Roman"/>
          <w:sz w:val="28"/>
          <w:szCs w:val="28"/>
        </w:rPr>
        <w:t>2</w:t>
      </w:r>
      <w:r w:rsidRPr="0078253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02B08" w:rsidRDefault="00002B08" w:rsidP="00002B08">
      <w:pPr>
        <w:spacing w:after="0" w:line="400" w:lineRule="exac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FC" w:rsidRPr="00034BFC" w:rsidRDefault="00034BFC" w:rsidP="00002B08">
      <w:pPr>
        <w:spacing w:after="0" w:line="400" w:lineRule="exac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BFC">
        <w:rPr>
          <w:rFonts w:ascii="Times New Roman" w:hAnsi="Times New Roman" w:cs="Times New Roman"/>
          <w:b/>
          <w:sz w:val="28"/>
          <w:szCs w:val="28"/>
        </w:rPr>
        <w:t>УСЛОВИЯ УЧАСТИЯ В ПРОГРАММЕ</w:t>
      </w:r>
    </w:p>
    <w:p w:rsidR="0078253F" w:rsidRPr="0078253F" w:rsidRDefault="0078253F" w:rsidP="00002B08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5EE">
        <w:rPr>
          <w:rFonts w:ascii="Times New Roman" w:hAnsi="Times New Roman" w:cs="Times New Roman"/>
          <w:sz w:val="28"/>
          <w:szCs w:val="28"/>
          <w:u w:val="single"/>
        </w:rPr>
        <w:t>Ваша организация может принять участие в программе государственной поддержки, если</w:t>
      </w:r>
      <w:r w:rsidRPr="0078253F">
        <w:rPr>
          <w:rFonts w:ascii="Times New Roman" w:hAnsi="Times New Roman" w:cs="Times New Roman"/>
          <w:sz w:val="28"/>
          <w:szCs w:val="28"/>
        </w:rPr>
        <w:t>:</w:t>
      </w:r>
    </w:p>
    <w:p w:rsidR="0078253F" w:rsidRPr="00435DAC" w:rsidRDefault="00435DAC" w:rsidP="00002B08">
      <w:pPr>
        <w:pStyle w:val="a3"/>
        <w:numPr>
          <w:ilvl w:val="0"/>
          <w:numId w:val="1"/>
        </w:numPr>
        <w:spacing w:after="0" w:line="400" w:lineRule="exac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35DAC">
        <w:rPr>
          <w:rFonts w:ascii="Times New Roman" w:hAnsi="Times New Roman" w:cs="Times New Roman"/>
          <w:sz w:val="28"/>
          <w:szCs w:val="28"/>
        </w:rPr>
        <w:t>о</w:t>
      </w:r>
      <w:r w:rsidR="0078253F" w:rsidRPr="00435DAC">
        <w:rPr>
          <w:rFonts w:ascii="Times New Roman" w:hAnsi="Times New Roman" w:cs="Times New Roman"/>
          <w:sz w:val="28"/>
          <w:szCs w:val="28"/>
        </w:rPr>
        <w:t>фициально зарегис</w:t>
      </w:r>
      <w:r w:rsidR="00DB085F">
        <w:rPr>
          <w:rFonts w:ascii="Times New Roman" w:hAnsi="Times New Roman" w:cs="Times New Roman"/>
          <w:sz w:val="28"/>
          <w:szCs w:val="28"/>
        </w:rPr>
        <w:t>трирована до 1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78253F" w:rsidRPr="00435DAC" w:rsidRDefault="00435DAC" w:rsidP="00002B08">
      <w:pPr>
        <w:pStyle w:val="a3"/>
        <w:numPr>
          <w:ilvl w:val="0"/>
          <w:numId w:val="2"/>
        </w:numPr>
        <w:spacing w:after="0" w:line="400" w:lineRule="exac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78253F" w:rsidRPr="00435DAC">
        <w:rPr>
          <w:rFonts w:ascii="Times New Roman" w:hAnsi="Times New Roman" w:cs="Times New Roman"/>
          <w:sz w:val="28"/>
          <w:szCs w:val="28"/>
        </w:rPr>
        <w:t>организации отсутствуют задолженности по:</w:t>
      </w:r>
    </w:p>
    <w:p w:rsidR="0078253F" w:rsidRPr="00435DAC" w:rsidRDefault="00435DAC" w:rsidP="00002B08">
      <w:pPr>
        <w:pStyle w:val="a3"/>
        <w:numPr>
          <w:ilvl w:val="0"/>
          <w:numId w:val="3"/>
        </w:numPr>
        <w:spacing w:after="0" w:line="400" w:lineRule="exact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53F" w:rsidRPr="00435DAC">
        <w:rPr>
          <w:rFonts w:ascii="Times New Roman" w:hAnsi="Times New Roman" w:cs="Times New Roman"/>
          <w:sz w:val="28"/>
          <w:szCs w:val="28"/>
        </w:rPr>
        <w:t>уплате налогов, сборов, страховых взносов, пеней, штрафов и процентов, подлежащих уплате в соответствии с законодательством Российской Федерации</w:t>
      </w:r>
      <w:r w:rsidR="00DB085F">
        <w:rPr>
          <w:rFonts w:ascii="Times New Roman" w:hAnsi="Times New Roman" w:cs="Times New Roman"/>
          <w:sz w:val="28"/>
          <w:szCs w:val="28"/>
        </w:rPr>
        <w:t>,</w:t>
      </w:r>
      <w:r w:rsidR="00DB085F" w:rsidRPr="00DB085F">
        <w:t xml:space="preserve"> </w:t>
      </w:r>
      <w:r w:rsidR="00DB085F" w:rsidRPr="00DB085F">
        <w:rPr>
          <w:rFonts w:ascii="Times New Roman" w:hAnsi="Times New Roman" w:cs="Times New Roman"/>
          <w:sz w:val="28"/>
          <w:szCs w:val="28"/>
        </w:rPr>
        <w:t>превышающей 10 тыс. рублей</w:t>
      </w:r>
      <w:r w:rsidR="0078253F" w:rsidRPr="00435DAC">
        <w:rPr>
          <w:rFonts w:ascii="Times New Roman" w:hAnsi="Times New Roman" w:cs="Times New Roman"/>
          <w:sz w:val="28"/>
          <w:szCs w:val="28"/>
        </w:rPr>
        <w:t>;</w:t>
      </w:r>
    </w:p>
    <w:p w:rsidR="0078253F" w:rsidRPr="00435DAC" w:rsidRDefault="0078253F" w:rsidP="00002B08">
      <w:pPr>
        <w:pStyle w:val="a3"/>
        <w:numPr>
          <w:ilvl w:val="0"/>
          <w:numId w:val="3"/>
        </w:numPr>
        <w:spacing w:after="0" w:line="400" w:lineRule="exact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35DAC">
        <w:rPr>
          <w:rFonts w:ascii="Times New Roman" w:hAnsi="Times New Roman" w:cs="Times New Roman"/>
          <w:sz w:val="28"/>
          <w:szCs w:val="28"/>
        </w:rPr>
        <w:t>возврату в федеральный бюджет субсидий, бюджетных инвестиций и задолженность перед федеральным бюджетом;</w:t>
      </w:r>
    </w:p>
    <w:p w:rsidR="0078253F" w:rsidRPr="00435DAC" w:rsidRDefault="0078253F" w:rsidP="00002B08">
      <w:pPr>
        <w:pStyle w:val="a3"/>
        <w:numPr>
          <w:ilvl w:val="0"/>
          <w:numId w:val="3"/>
        </w:numPr>
        <w:spacing w:after="0" w:line="400" w:lineRule="exact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35DAC">
        <w:rPr>
          <w:rFonts w:ascii="Times New Roman" w:hAnsi="Times New Roman" w:cs="Times New Roman"/>
          <w:sz w:val="28"/>
          <w:szCs w:val="28"/>
        </w:rPr>
        <w:t>заработной плате</w:t>
      </w:r>
      <w:r w:rsidR="00435DAC" w:rsidRPr="00435DAC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435DAC">
        <w:rPr>
          <w:rFonts w:ascii="Times New Roman" w:hAnsi="Times New Roman" w:cs="Times New Roman"/>
          <w:sz w:val="28"/>
          <w:szCs w:val="28"/>
        </w:rPr>
        <w:t>.</w:t>
      </w:r>
    </w:p>
    <w:p w:rsidR="0078253F" w:rsidRPr="00435DAC" w:rsidRDefault="00435DAC" w:rsidP="00002B08">
      <w:pPr>
        <w:pStyle w:val="a3"/>
        <w:numPr>
          <w:ilvl w:val="0"/>
          <w:numId w:val="2"/>
        </w:numPr>
        <w:spacing w:after="0" w:line="400" w:lineRule="exac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8253F" w:rsidRPr="00435DAC">
        <w:rPr>
          <w:rFonts w:ascii="Times New Roman" w:hAnsi="Times New Roman" w:cs="Times New Roman"/>
          <w:sz w:val="28"/>
          <w:szCs w:val="28"/>
        </w:rPr>
        <w:t xml:space="preserve">е находится в процессе </w:t>
      </w:r>
      <w:bookmarkStart w:id="0" w:name="_GoBack"/>
      <w:bookmarkEnd w:id="0"/>
      <w:r w:rsidR="0078253F" w:rsidRPr="00435DAC">
        <w:rPr>
          <w:rFonts w:ascii="Times New Roman" w:hAnsi="Times New Roman" w:cs="Times New Roman"/>
          <w:sz w:val="28"/>
          <w:szCs w:val="28"/>
        </w:rPr>
        <w:t>реорганизации, ликвидации, банкротства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253F" w:rsidRPr="00435DAC">
        <w:rPr>
          <w:rFonts w:ascii="Times New Roman" w:hAnsi="Times New Roman" w:cs="Times New Roman"/>
          <w:sz w:val="28"/>
          <w:szCs w:val="28"/>
        </w:rPr>
        <w:t xml:space="preserve"> деятельность не была приостановлена или прекращена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253F" w:rsidRPr="00435DAC" w:rsidRDefault="00435DAC" w:rsidP="00002B08">
      <w:pPr>
        <w:pStyle w:val="a3"/>
        <w:numPr>
          <w:ilvl w:val="0"/>
          <w:numId w:val="2"/>
        </w:numPr>
        <w:spacing w:after="0" w:line="400" w:lineRule="exac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8253F" w:rsidRPr="00435DAC">
        <w:rPr>
          <w:rFonts w:ascii="Times New Roman" w:hAnsi="Times New Roman" w:cs="Times New Roman"/>
          <w:sz w:val="28"/>
          <w:szCs w:val="28"/>
        </w:rPr>
        <w:t>е получает средства из федерального бюджета в рамках иных программ в целях возмещения затрат, связанных с трудо</w:t>
      </w:r>
      <w:r>
        <w:rPr>
          <w:rFonts w:ascii="Times New Roman" w:hAnsi="Times New Roman" w:cs="Times New Roman"/>
          <w:sz w:val="28"/>
          <w:szCs w:val="28"/>
        </w:rPr>
        <w:t>устройством безработных граждан;</w:t>
      </w:r>
    </w:p>
    <w:p w:rsidR="0078253F" w:rsidRPr="00435DAC" w:rsidRDefault="00435DAC" w:rsidP="00002B08">
      <w:pPr>
        <w:pStyle w:val="a3"/>
        <w:numPr>
          <w:ilvl w:val="0"/>
          <w:numId w:val="2"/>
        </w:numPr>
        <w:spacing w:after="0" w:line="400" w:lineRule="exac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253F" w:rsidRPr="00435DAC">
        <w:rPr>
          <w:rFonts w:ascii="Times New Roman" w:hAnsi="Times New Roman" w:cs="Times New Roman"/>
          <w:sz w:val="28"/>
          <w:szCs w:val="28"/>
        </w:rPr>
        <w:t xml:space="preserve"> уставном (складочном) капитале организации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не предусматривающих раскрытия и предоставления информации при проведении финансовых операций в </w:t>
      </w:r>
      <w:r w:rsidR="0078253F" w:rsidRPr="00435DAC">
        <w:rPr>
          <w:rFonts w:ascii="Times New Roman" w:hAnsi="Times New Roman" w:cs="Times New Roman"/>
          <w:sz w:val="28"/>
          <w:szCs w:val="28"/>
        </w:rPr>
        <w:lastRenderedPageBreak/>
        <w:t>отношении таких юридических лиц, в совокупности не превышает 50 п</w:t>
      </w:r>
      <w:r>
        <w:rPr>
          <w:rFonts w:ascii="Times New Roman" w:hAnsi="Times New Roman" w:cs="Times New Roman"/>
          <w:sz w:val="28"/>
          <w:szCs w:val="28"/>
        </w:rPr>
        <w:t>роцентов;</w:t>
      </w:r>
    </w:p>
    <w:p w:rsidR="0078253F" w:rsidRPr="00435DAC" w:rsidRDefault="00435DAC" w:rsidP="00002B08">
      <w:pPr>
        <w:pStyle w:val="a3"/>
        <w:numPr>
          <w:ilvl w:val="0"/>
          <w:numId w:val="2"/>
        </w:numPr>
        <w:spacing w:after="0" w:line="400" w:lineRule="exact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8253F" w:rsidRPr="00435DAC">
        <w:rPr>
          <w:rFonts w:ascii="Times New Roman" w:hAnsi="Times New Roman" w:cs="Times New Roman"/>
          <w:sz w:val="28"/>
          <w:szCs w:val="28"/>
        </w:rPr>
        <w:t xml:space="preserve">уководитель, члены коллегиального исполнительного органа, лицо, исполняющее функции единоличного исполнительного органа, или главный бухгалтер организации не внесены в </w:t>
      </w:r>
      <w:r>
        <w:rPr>
          <w:rFonts w:ascii="Times New Roman" w:hAnsi="Times New Roman" w:cs="Times New Roman"/>
          <w:sz w:val="28"/>
          <w:szCs w:val="28"/>
        </w:rPr>
        <w:t>реестр дисквалифицированных лиц;</w:t>
      </w:r>
    </w:p>
    <w:p w:rsidR="00D757C4" w:rsidRPr="00435DAC" w:rsidRDefault="0078253F" w:rsidP="00002B08">
      <w:pPr>
        <w:pStyle w:val="a3"/>
        <w:numPr>
          <w:ilvl w:val="0"/>
          <w:numId w:val="2"/>
        </w:numPr>
        <w:spacing w:after="0" w:line="400" w:lineRule="exact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DAC">
        <w:rPr>
          <w:rFonts w:ascii="Times New Roman" w:hAnsi="Times New Roman" w:cs="Times New Roman"/>
          <w:sz w:val="28"/>
          <w:szCs w:val="28"/>
        </w:rPr>
        <w:t xml:space="preserve">организация не является заемщиком в соответствии с постановлением Правительства Российской Федерации </w:t>
      </w:r>
      <w:r w:rsidR="00DB085F" w:rsidRPr="00DB085F">
        <w:rPr>
          <w:rFonts w:ascii="Times New Roman" w:hAnsi="Times New Roman" w:cs="Times New Roman"/>
          <w:sz w:val="28"/>
          <w:szCs w:val="28"/>
        </w:rPr>
        <w:t xml:space="preserve">от 27.12.2010 </w:t>
      </w:r>
      <w:r w:rsidR="00DB085F">
        <w:rPr>
          <w:rFonts w:ascii="Times New Roman" w:hAnsi="Times New Roman" w:cs="Times New Roman"/>
          <w:sz w:val="28"/>
          <w:szCs w:val="28"/>
        </w:rPr>
        <w:t>№</w:t>
      </w:r>
      <w:r w:rsidR="00DB085F" w:rsidRPr="00DB085F">
        <w:rPr>
          <w:rFonts w:ascii="Times New Roman" w:hAnsi="Times New Roman" w:cs="Times New Roman"/>
          <w:sz w:val="28"/>
          <w:szCs w:val="28"/>
        </w:rPr>
        <w:t xml:space="preserve"> 1135 </w:t>
      </w:r>
      <w:r w:rsidR="00DB085F">
        <w:rPr>
          <w:rFonts w:ascii="Times New Roman" w:hAnsi="Times New Roman" w:cs="Times New Roman"/>
          <w:sz w:val="28"/>
          <w:szCs w:val="28"/>
        </w:rPr>
        <w:t>«</w:t>
      </w:r>
      <w:r w:rsidR="00DB085F" w:rsidRPr="00DB085F">
        <w:rPr>
          <w:rFonts w:ascii="Times New Roman" w:hAnsi="Times New Roman" w:cs="Times New Roman"/>
          <w:sz w:val="28"/>
          <w:szCs w:val="28"/>
        </w:rPr>
        <w:t>О предоставлении субсидий из федерального бюджета на государственную поддержку отдельных общественных и иных некоммерческих организаций</w:t>
      </w:r>
      <w:r w:rsidR="00DB085F">
        <w:rPr>
          <w:rFonts w:ascii="Times New Roman" w:hAnsi="Times New Roman" w:cs="Times New Roman"/>
          <w:sz w:val="28"/>
          <w:szCs w:val="28"/>
        </w:rPr>
        <w:t>»</w:t>
      </w:r>
      <w:r w:rsidRPr="00435DAC">
        <w:rPr>
          <w:rFonts w:ascii="Times New Roman" w:hAnsi="Times New Roman" w:cs="Times New Roman"/>
          <w:sz w:val="28"/>
          <w:szCs w:val="28"/>
        </w:rPr>
        <w:t>.</w:t>
      </w:r>
    </w:p>
    <w:p w:rsidR="00022A93" w:rsidRDefault="00022A93" w:rsidP="00435D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DAC" w:rsidRPr="00034BFC" w:rsidRDefault="00435DAC" w:rsidP="00034BF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BFC">
        <w:rPr>
          <w:rFonts w:ascii="Times New Roman" w:hAnsi="Times New Roman" w:cs="Times New Roman"/>
          <w:b/>
          <w:sz w:val="28"/>
          <w:szCs w:val="28"/>
        </w:rPr>
        <w:t>Подать заявление в Фонд социального страхования на получение субсидии при найме безработных. Горячая линия ФСС: 8 800 302 75 49</w:t>
      </w:r>
    </w:p>
    <w:sectPr w:rsidR="00435DAC" w:rsidRPr="0003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D0D7F"/>
    <w:multiLevelType w:val="hybridMultilevel"/>
    <w:tmpl w:val="D59651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319591D"/>
    <w:multiLevelType w:val="hybridMultilevel"/>
    <w:tmpl w:val="0254CA2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9B2168"/>
    <w:multiLevelType w:val="hybridMultilevel"/>
    <w:tmpl w:val="E32493C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D4"/>
    <w:rsid w:val="00002B08"/>
    <w:rsid w:val="000172C3"/>
    <w:rsid w:val="00022A93"/>
    <w:rsid w:val="00034BFC"/>
    <w:rsid w:val="000803F5"/>
    <w:rsid w:val="002311D3"/>
    <w:rsid w:val="003315EE"/>
    <w:rsid w:val="00435DAC"/>
    <w:rsid w:val="00455D3A"/>
    <w:rsid w:val="00550C85"/>
    <w:rsid w:val="006C1DDC"/>
    <w:rsid w:val="007028EF"/>
    <w:rsid w:val="0078253F"/>
    <w:rsid w:val="00841002"/>
    <w:rsid w:val="00890212"/>
    <w:rsid w:val="00CF2CD4"/>
    <w:rsid w:val="00D757C4"/>
    <w:rsid w:val="00DB085F"/>
    <w:rsid w:val="00DC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4721"/>
  <w15:docId w15:val="{82B12FAE-6911-4104-8F56-A045D18E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D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5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dvse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Новогодина Иванна Лаврентьевна</dc:creator>
  <cp:lastModifiedBy>Новогодина Иванна Лаврентьевна</cp:lastModifiedBy>
  <cp:revision>3</cp:revision>
  <cp:lastPrinted>2021-03-23T07:24:00Z</cp:lastPrinted>
  <dcterms:created xsi:type="dcterms:W3CDTF">2022-04-12T00:58:00Z</dcterms:created>
  <dcterms:modified xsi:type="dcterms:W3CDTF">2022-04-13T05:12:00Z</dcterms:modified>
</cp:coreProperties>
</file>