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3E" w:rsidRPr="0022583E" w:rsidRDefault="0022583E" w:rsidP="0022583E">
      <w:pPr>
        <w:shd w:val="clear" w:color="auto" w:fill="FFFFFF"/>
        <w:spacing w:after="0" w:line="240" w:lineRule="auto"/>
        <w:jc w:val="center"/>
        <w:rPr>
          <w:rFonts w:ascii="Times New Roman" w:hAnsi="Times New Roman" w:cs="Times New Roman"/>
          <w:b/>
          <w:sz w:val="28"/>
        </w:rPr>
      </w:pPr>
      <w:r w:rsidRPr="0022583E">
        <w:rPr>
          <w:rFonts w:ascii="Times New Roman" w:hAnsi="Times New Roman" w:cs="Times New Roman"/>
          <w:b/>
          <w:sz w:val="28"/>
        </w:rPr>
        <w:t xml:space="preserve">Информация для участников конкурсного отбора по </w:t>
      </w:r>
      <w:r w:rsidRPr="0022583E">
        <w:rPr>
          <w:rFonts w:ascii="Times New Roman" w:hAnsi="Times New Roman" w:cs="Times New Roman"/>
          <w:b/>
          <w:sz w:val="28"/>
          <w:szCs w:val="28"/>
        </w:rPr>
        <w:t>предоставлению субсидий из бюджета</w:t>
      </w:r>
      <w:r>
        <w:rPr>
          <w:rFonts w:ascii="Times New Roman" w:hAnsi="Times New Roman" w:cs="Times New Roman"/>
          <w:b/>
          <w:sz w:val="28"/>
          <w:szCs w:val="28"/>
        </w:rPr>
        <w:t xml:space="preserve"> </w:t>
      </w:r>
      <w:r w:rsidRPr="0022583E">
        <w:rPr>
          <w:rFonts w:ascii="Times New Roman" w:hAnsi="Times New Roman" w:cs="Times New Roman"/>
          <w:b/>
          <w:sz w:val="28"/>
          <w:szCs w:val="28"/>
        </w:rPr>
        <w:t>муниципального образования «Ленский район»</w:t>
      </w:r>
    </w:p>
    <w:p w:rsidR="0022583E" w:rsidRDefault="0022583E" w:rsidP="0022583E">
      <w:pPr>
        <w:shd w:val="clear" w:color="auto" w:fill="FFFFFF"/>
        <w:spacing w:after="0" w:line="240" w:lineRule="auto"/>
        <w:jc w:val="center"/>
        <w:rPr>
          <w:rFonts w:ascii="Times New Roman" w:hAnsi="Times New Roman" w:cs="Times New Roman"/>
          <w:b/>
          <w:sz w:val="28"/>
          <w:szCs w:val="28"/>
        </w:rPr>
      </w:pPr>
      <w:r w:rsidRPr="0022583E">
        <w:rPr>
          <w:rFonts w:ascii="Times New Roman" w:hAnsi="Times New Roman" w:cs="Times New Roman"/>
          <w:b/>
          <w:sz w:val="28"/>
          <w:szCs w:val="28"/>
        </w:rPr>
        <w:t xml:space="preserve">субъектам малого и среднего предпринимательства в целях возмещения части стоимости подготовки, переподготовки, повышения квалификации работников, включая дистанционный формат и (или) оплаты проезда </w:t>
      </w:r>
    </w:p>
    <w:p w:rsidR="0022583E" w:rsidRDefault="0022583E" w:rsidP="0022583E">
      <w:pPr>
        <w:shd w:val="clear" w:color="auto" w:fill="FFFFFF"/>
        <w:spacing w:after="0" w:line="240" w:lineRule="auto"/>
        <w:jc w:val="center"/>
        <w:rPr>
          <w:rFonts w:ascii="Times New Roman" w:hAnsi="Times New Roman" w:cs="Times New Roman"/>
          <w:b/>
          <w:sz w:val="28"/>
          <w:szCs w:val="28"/>
        </w:rPr>
      </w:pPr>
      <w:r w:rsidRPr="0022583E">
        <w:rPr>
          <w:rFonts w:ascii="Times New Roman" w:hAnsi="Times New Roman" w:cs="Times New Roman"/>
          <w:b/>
          <w:sz w:val="28"/>
          <w:szCs w:val="28"/>
        </w:rPr>
        <w:t>до места обучения в новой редакции</w:t>
      </w:r>
    </w:p>
    <w:p w:rsidR="0022583E" w:rsidRPr="0022583E" w:rsidRDefault="0022583E" w:rsidP="0022583E">
      <w:pPr>
        <w:shd w:val="clear" w:color="auto" w:fill="FFFFFF"/>
        <w:spacing w:after="0" w:line="360" w:lineRule="auto"/>
        <w:jc w:val="center"/>
        <w:rPr>
          <w:rFonts w:ascii="Times New Roman" w:hAnsi="Times New Roman" w:cs="Times New Roman"/>
          <w:b/>
          <w:sz w:val="28"/>
          <w:szCs w:val="28"/>
        </w:rPr>
      </w:pPr>
    </w:p>
    <w:p w:rsidR="00F04C1D" w:rsidRDefault="00257693" w:rsidP="00C47D53">
      <w:pPr>
        <w:pStyle w:val="a3"/>
        <w:numPr>
          <w:ilvl w:val="0"/>
          <w:numId w:val="1"/>
        </w:numPr>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Конкурсный отбор с 07.03.2022г по 05.04.2022</w:t>
      </w:r>
      <w:r w:rsidR="00FF1A84">
        <w:rPr>
          <w:rFonts w:ascii="Times New Roman" w:hAnsi="Times New Roman" w:cs="Times New Roman"/>
          <w:sz w:val="28"/>
        </w:rPr>
        <w:t>г.</w:t>
      </w:r>
    </w:p>
    <w:p w:rsidR="00FF1A84" w:rsidRPr="00C47D53" w:rsidRDefault="00FF1A84" w:rsidP="00C47D53">
      <w:pPr>
        <w:pStyle w:val="a3"/>
        <w:numPr>
          <w:ilvl w:val="0"/>
          <w:numId w:val="1"/>
        </w:numPr>
        <w:spacing w:after="0" w:line="360" w:lineRule="auto"/>
        <w:ind w:left="0" w:firstLine="709"/>
        <w:contextualSpacing w:val="0"/>
        <w:jc w:val="both"/>
        <w:rPr>
          <w:rFonts w:ascii="Times New Roman" w:hAnsi="Times New Roman" w:cs="Times New Roman"/>
          <w:sz w:val="28"/>
        </w:rPr>
      </w:pPr>
      <w:r w:rsidRPr="00C47D53">
        <w:rPr>
          <w:rFonts w:ascii="Times New Roman" w:hAnsi="Times New Roman" w:cs="Times New Roman"/>
          <w:sz w:val="28"/>
          <w:szCs w:val="28"/>
        </w:rPr>
        <w:t xml:space="preserve">прием заявок осуществляется Уполномоченным органом по адресу: 678144, Республика Саха (Якутия), г. Ленск, ул. Ленина, 65, каб.209, контактный телефон 8(41137)4-23-29, электронный адрес: </w:t>
      </w:r>
      <w:hyperlink r:id="rId5" w:history="1">
        <w:r w:rsidRPr="00C47D53">
          <w:rPr>
            <w:rStyle w:val="a4"/>
            <w:rFonts w:ascii="Times New Roman" w:hAnsi="Times New Roman" w:cs="Times New Roman"/>
            <w:sz w:val="28"/>
            <w:szCs w:val="28"/>
          </w:rPr>
          <w:t>econom_lensk@mail.ru</w:t>
        </w:r>
      </w:hyperlink>
      <w:r w:rsidRPr="00C47D53">
        <w:rPr>
          <w:rFonts w:ascii="Times New Roman" w:hAnsi="Times New Roman" w:cs="Times New Roman"/>
          <w:sz w:val="28"/>
          <w:szCs w:val="28"/>
        </w:rPr>
        <w:t>.</w:t>
      </w:r>
    </w:p>
    <w:p w:rsidR="00257693" w:rsidRDefault="00FF1A84" w:rsidP="00257693">
      <w:pPr>
        <w:pStyle w:val="a3"/>
        <w:numPr>
          <w:ilvl w:val="0"/>
          <w:numId w:val="1"/>
        </w:numPr>
        <w:spacing w:after="0" w:line="360" w:lineRule="auto"/>
        <w:ind w:left="0" w:firstLine="709"/>
        <w:contextualSpacing w:val="0"/>
        <w:jc w:val="both"/>
        <w:rPr>
          <w:rFonts w:ascii="Times New Roman" w:hAnsi="Times New Roman" w:cs="Times New Roman"/>
          <w:sz w:val="28"/>
        </w:rPr>
      </w:pPr>
      <w:r w:rsidRPr="00C47D53">
        <w:rPr>
          <w:rFonts w:ascii="Times New Roman" w:hAnsi="Times New Roman" w:cs="Times New Roman"/>
          <w:sz w:val="28"/>
          <w:szCs w:val="28"/>
        </w:rPr>
        <w:t>Целью предоставления субсидии является подготовка, переподготовка, повышение квалификации работников СМП, включая дистанционный формат, а также оплата проезда до места обучения в рамках реализации муниципальной программы «Развитие предпринимательства в Ленском районе».</w:t>
      </w:r>
    </w:p>
    <w:p w:rsidR="00257693" w:rsidRPr="00257693" w:rsidRDefault="00257693" w:rsidP="00257693">
      <w:pPr>
        <w:pStyle w:val="a3"/>
        <w:numPr>
          <w:ilvl w:val="0"/>
          <w:numId w:val="1"/>
        </w:numPr>
        <w:spacing w:after="0" w:line="360" w:lineRule="auto"/>
        <w:ind w:left="0" w:firstLine="709"/>
        <w:contextualSpacing w:val="0"/>
        <w:jc w:val="both"/>
        <w:rPr>
          <w:rFonts w:ascii="Times New Roman" w:hAnsi="Times New Roman" w:cs="Times New Roman"/>
          <w:sz w:val="28"/>
        </w:rPr>
      </w:pPr>
      <w:bookmarkStart w:id="0" w:name="_GoBack"/>
      <w:bookmarkEnd w:id="0"/>
      <w:r w:rsidRPr="00257693">
        <w:rPr>
          <w:rFonts w:ascii="Times New Roman" w:hAnsi="Times New Roman" w:cs="Times New Roman"/>
          <w:sz w:val="28"/>
          <w:szCs w:val="28"/>
        </w:rPr>
        <w:t>Результатами предоставления субсидии являются итоговые показатели на последнюю дату отчетного квартала:</w:t>
      </w:r>
    </w:p>
    <w:p w:rsidR="00257693" w:rsidRPr="00257693" w:rsidRDefault="00257693" w:rsidP="00257693">
      <w:pPr>
        <w:pStyle w:val="a3"/>
        <w:tabs>
          <w:tab w:val="left" w:pos="1276"/>
        </w:tabs>
        <w:spacing w:after="0" w:line="360" w:lineRule="auto"/>
        <w:ind w:left="0" w:firstLine="709"/>
        <w:jc w:val="both"/>
        <w:rPr>
          <w:rFonts w:ascii="Times New Roman" w:hAnsi="Times New Roman" w:cs="Times New Roman"/>
          <w:sz w:val="28"/>
          <w:szCs w:val="28"/>
        </w:rPr>
      </w:pPr>
      <w:r w:rsidRPr="00257693">
        <w:rPr>
          <w:rFonts w:ascii="Times New Roman" w:hAnsi="Times New Roman" w:cs="Times New Roman"/>
          <w:sz w:val="28"/>
          <w:szCs w:val="28"/>
        </w:rPr>
        <w:t xml:space="preserve">а) для субъектов МСП - юридических лиц и индивидуальных предпринимателей, имеющих наемных работников: </w:t>
      </w:r>
    </w:p>
    <w:p w:rsidR="00257693" w:rsidRPr="00257693" w:rsidRDefault="00257693" w:rsidP="00257693">
      <w:pPr>
        <w:pStyle w:val="a3"/>
        <w:tabs>
          <w:tab w:val="left" w:pos="1276"/>
        </w:tabs>
        <w:spacing w:after="0" w:line="360" w:lineRule="auto"/>
        <w:ind w:left="0" w:firstLine="709"/>
        <w:jc w:val="both"/>
        <w:rPr>
          <w:rFonts w:ascii="Times New Roman" w:hAnsi="Times New Roman" w:cs="Times New Roman"/>
          <w:sz w:val="28"/>
          <w:szCs w:val="28"/>
        </w:rPr>
      </w:pPr>
      <w:r w:rsidRPr="00257693">
        <w:rPr>
          <w:rFonts w:ascii="Times New Roman" w:hAnsi="Times New Roman" w:cs="Times New Roman"/>
          <w:sz w:val="28"/>
          <w:szCs w:val="28"/>
        </w:rPr>
        <w:t>- количество работников, прошедших переобучению, повысивших квалификацию, по сравнению с годом, предшествующим году получения субсидии в чел.</w:t>
      </w:r>
    </w:p>
    <w:p w:rsidR="00257693" w:rsidRPr="00257693" w:rsidRDefault="00257693" w:rsidP="00257693">
      <w:pPr>
        <w:pStyle w:val="a3"/>
        <w:tabs>
          <w:tab w:val="left" w:pos="1276"/>
        </w:tabs>
        <w:spacing w:after="0" w:line="360" w:lineRule="auto"/>
        <w:ind w:left="0" w:firstLine="709"/>
        <w:jc w:val="both"/>
        <w:rPr>
          <w:rFonts w:ascii="Times New Roman" w:hAnsi="Times New Roman" w:cs="Times New Roman"/>
          <w:sz w:val="28"/>
          <w:szCs w:val="28"/>
        </w:rPr>
      </w:pPr>
      <w:r w:rsidRPr="00257693">
        <w:rPr>
          <w:rFonts w:ascii="Times New Roman" w:hAnsi="Times New Roman" w:cs="Times New Roman"/>
          <w:sz w:val="28"/>
          <w:szCs w:val="28"/>
        </w:rPr>
        <w:t>б) для субъектов МСП - индивидуальных предпринимателей, не имеющих наемных работников:</w:t>
      </w:r>
    </w:p>
    <w:p w:rsidR="00257693" w:rsidRPr="00257693" w:rsidRDefault="00257693" w:rsidP="00257693">
      <w:pPr>
        <w:pStyle w:val="a3"/>
        <w:tabs>
          <w:tab w:val="left" w:pos="1276"/>
        </w:tabs>
        <w:spacing w:after="0" w:line="360" w:lineRule="auto"/>
        <w:ind w:left="0" w:firstLine="709"/>
        <w:jc w:val="both"/>
        <w:rPr>
          <w:rFonts w:ascii="Times New Roman" w:hAnsi="Times New Roman" w:cs="Times New Roman"/>
          <w:sz w:val="28"/>
          <w:szCs w:val="28"/>
        </w:rPr>
      </w:pPr>
      <w:r w:rsidRPr="00257693">
        <w:rPr>
          <w:rFonts w:ascii="Times New Roman" w:hAnsi="Times New Roman" w:cs="Times New Roman"/>
          <w:sz w:val="28"/>
          <w:szCs w:val="28"/>
        </w:rPr>
        <w:t xml:space="preserve"> – рост объема выручки за товары (услуги) по сравнению с годом, предшествующим году получения субсидии в </w:t>
      </w:r>
      <w:proofErr w:type="spellStart"/>
      <w:r w:rsidRPr="00257693">
        <w:rPr>
          <w:rFonts w:ascii="Times New Roman" w:hAnsi="Times New Roman" w:cs="Times New Roman"/>
          <w:sz w:val="28"/>
          <w:szCs w:val="28"/>
        </w:rPr>
        <w:t>руб</w:t>
      </w:r>
      <w:proofErr w:type="spellEnd"/>
      <w:r w:rsidRPr="00257693">
        <w:rPr>
          <w:rFonts w:ascii="Times New Roman" w:hAnsi="Times New Roman" w:cs="Times New Roman"/>
          <w:sz w:val="28"/>
          <w:szCs w:val="28"/>
        </w:rPr>
        <w:t>».</w:t>
      </w:r>
    </w:p>
    <w:p w:rsidR="00C47D53" w:rsidRPr="00C47D53" w:rsidRDefault="00C47D53" w:rsidP="00C47D53">
      <w:pPr>
        <w:pStyle w:val="a3"/>
        <w:tabs>
          <w:tab w:val="left" w:pos="1276"/>
        </w:tabs>
        <w:spacing w:after="0" w:line="360" w:lineRule="auto"/>
        <w:ind w:left="0" w:firstLine="709"/>
        <w:contextualSpacing w:val="0"/>
        <w:jc w:val="both"/>
        <w:rPr>
          <w:rFonts w:ascii="Times New Roman" w:hAnsi="Times New Roman" w:cs="Times New Roman"/>
          <w:sz w:val="28"/>
          <w:szCs w:val="28"/>
        </w:rPr>
      </w:pPr>
      <w:r w:rsidRPr="00C47D53">
        <w:rPr>
          <w:rFonts w:ascii="Times New Roman" w:hAnsi="Times New Roman" w:cs="Times New Roman"/>
          <w:sz w:val="28"/>
          <w:szCs w:val="28"/>
        </w:rPr>
        <w:t>5. участники отбора на дату подачи заявки должны соответствовать следующим требованиям:</w:t>
      </w:r>
    </w:p>
    <w:p w:rsidR="00C47D53" w:rsidRPr="00C47D53" w:rsidRDefault="00C47D53" w:rsidP="00C47D53">
      <w:pPr>
        <w:tabs>
          <w:tab w:val="left" w:pos="568"/>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 xml:space="preserve">5.1 у участника отбора должна отсутствовать неисполненная обязанность по уплате налогов, сборов, страховых взносов, пеней, штрафов, процентов, </w:t>
      </w:r>
      <w:r w:rsidRPr="00C47D53">
        <w:rPr>
          <w:rFonts w:ascii="Times New Roman" w:hAnsi="Times New Roman" w:cs="Times New Roman"/>
          <w:sz w:val="28"/>
          <w:szCs w:val="28"/>
        </w:rPr>
        <w:lastRenderedPageBreak/>
        <w:t xml:space="preserve">подлежащих уплате в соответствии с законодательством Российской Федерации о налогах и сборах; </w:t>
      </w:r>
    </w:p>
    <w:p w:rsidR="00C47D53" w:rsidRPr="00C47D53" w:rsidRDefault="00C47D53" w:rsidP="00C47D53">
      <w:pPr>
        <w:tabs>
          <w:tab w:val="left" w:pos="709"/>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5.2.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C47D53" w:rsidRPr="00C47D53" w:rsidRDefault="00C47D53" w:rsidP="00C47D53">
      <w:pPr>
        <w:tabs>
          <w:tab w:val="left" w:pos="709"/>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5.3.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C47D53" w:rsidRPr="00C47D53" w:rsidRDefault="00C47D53" w:rsidP="00C47D53">
      <w:pPr>
        <w:tabs>
          <w:tab w:val="left" w:pos="709"/>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5.4.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47D53" w:rsidRPr="00C47D53" w:rsidRDefault="00C47D53" w:rsidP="00C47D53">
      <w:pPr>
        <w:tabs>
          <w:tab w:val="left" w:pos="709"/>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lastRenderedPageBreak/>
        <w:t>5.5.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C1D58" w:rsidRDefault="00C47D53" w:rsidP="00BC1D58">
      <w:pPr>
        <w:tabs>
          <w:tab w:val="left" w:pos="709"/>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5.6.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C47D53" w:rsidRPr="00C47D53" w:rsidRDefault="00C47D53" w:rsidP="00C47D53">
      <w:pPr>
        <w:tabs>
          <w:tab w:val="left" w:pos="993"/>
          <w:tab w:val="left" w:pos="1418"/>
          <w:tab w:val="left" w:pos="1560"/>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6. Требования к участникам отбора:</w:t>
      </w:r>
    </w:p>
    <w:p w:rsidR="00C47D53" w:rsidRPr="00C47D53" w:rsidRDefault="00C47D53" w:rsidP="00C47D53">
      <w:pPr>
        <w:tabs>
          <w:tab w:val="left" w:pos="1276"/>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 xml:space="preserve">а) Наличие у участника отбора материально-технической базы, необходимой для процесса производства. </w:t>
      </w:r>
    </w:p>
    <w:p w:rsidR="00C47D53" w:rsidRPr="00C47D53" w:rsidRDefault="00C47D53" w:rsidP="00C47D53">
      <w:pPr>
        <w:tabs>
          <w:tab w:val="left" w:pos="1276"/>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Требование, указанное в настоящем пункте, подтверждается представленными в заявке договорами купли-продажи, товарными накладными.</w:t>
      </w:r>
    </w:p>
    <w:p w:rsidR="00C47D53" w:rsidRPr="00C47D53" w:rsidRDefault="00C47D53" w:rsidP="00C47D53">
      <w:pPr>
        <w:tabs>
          <w:tab w:val="left" w:pos="1276"/>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б) Наличие кадрового состава, задействованного в процессе производства.</w:t>
      </w:r>
    </w:p>
    <w:p w:rsidR="0084530B" w:rsidRPr="00BC1D58" w:rsidRDefault="00C47D53" w:rsidP="00BC1D58">
      <w:pPr>
        <w:tabs>
          <w:tab w:val="left" w:pos="1276"/>
        </w:tabs>
        <w:spacing w:after="0" w:line="360" w:lineRule="auto"/>
        <w:ind w:firstLine="709"/>
        <w:jc w:val="both"/>
        <w:rPr>
          <w:rFonts w:ascii="Times New Roman" w:hAnsi="Times New Roman" w:cs="Times New Roman"/>
          <w:sz w:val="28"/>
          <w:szCs w:val="28"/>
        </w:rPr>
      </w:pPr>
      <w:r w:rsidRPr="00C47D53">
        <w:rPr>
          <w:rFonts w:ascii="Times New Roman" w:hAnsi="Times New Roman" w:cs="Times New Roman"/>
          <w:sz w:val="28"/>
          <w:szCs w:val="28"/>
        </w:rPr>
        <w:t>Требование, указанное в настоящем пункте, подтверждается сведениями о среднесписочной численности работников приложенными к заявке.</w:t>
      </w:r>
    </w:p>
    <w:p w:rsidR="00BB5276" w:rsidRPr="00BB5276" w:rsidRDefault="00860CAF" w:rsidP="00BB52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BB5276" w:rsidRPr="00BB5276">
        <w:rPr>
          <w:rFonts w:ascii="Times New Roman" w:hAnsi="Times New Roman" w:cs="Times New Roman"/>
          <w:sz w:val="28"/>
          <w:szCs w:val="28"/>
        </w:rPr>
        <w:t>Для участия в конкурсном отборе участники отбора предоставляют следующие документы:</w:t>
      </w:r>
    </w:p>
    <w:p w:rsidR="00BB5276" w:rsidRPr="00BB5276" w:rsidRDefault="00860CAF" w:rsidP="00BB5276">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.1. Заявка на получение субсидии, подписанная руководителем организации, индивидуальным предпринимателем, и включающая согласие на обработку персональных данных, согласие 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связанной с соответствующим отбором, согласно приложению № 1;</w:t>
      </w:r>
    </w:p>
    <w:p w:rsidR="00BB5276" w:rsidRPr="00BB5276" w:rsidRDefault="00BB5276" w:rsidP="00BB5276">
      <w:pPr>
        <w:spacing w:after="0" w:line="360" w:lineRule="auto"/>
        <w:ind w:firstLine="709"/>
        <w:jc w:val="both"/>
        <w:rPr>
          <w:rFonts w:ascii="Times New Roman" w:hAnsi="Times New Roman" w:cs="Times New Roman"/>
          <w:sz w:val="28"/>
          <w:szCs w:val="28"/>
        </w:rPr>
      </w:pPr>
      <w:r w:rsidRPr="00BB5276">
        <w:rPr>
          <w:rFonts w:ascii="Times New Roman" w:hAnsi="Times New Roman" w:cs="Times New Roman"/>
          <w:sz w:val="28"/>
          <w:szCs w:val="28"/>
        </w:rPr>
        <w:t>В случае если заявка на участие в отборе подписана лицом, не являющимся   руководителем   организации, к заявке прилагаются копии документов, подтверждающих полномочия на подписание заявки на участие в отборе от имени участника отбора.</w:t>
      </w:r>
    </w:p>
    <w:p w:rsidR="00BB5276" w:rsidRPr="00BB5276" w:rsidRDefault="00860CAF" w:rsidP="00BB52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.2. Выписка из Единого государственного реестра юридических лиц (ЕГРЮЛ) и (или) физических лиц (ЕГРИП), выданная не ранее чем за один месяц до даты подачи заявки;</w:t>
      </w:r>
    </w:p>
    <w:p w:rsidR="00BB5276" w:rsidRPr="00BB5276" w:rsidRDefault="00860CAF" w:rsidP="00BB5276">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.3. Справка территориального органа Федеральной налоговой службы, подписанная ее руководителем (иным уполномоченным лицом), об исполнении лицом, претендующим на получение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Федеральной налоговой службы России от 20 января 2017 г. N ММВ-7-8/20@ на дату подачи заявки;</w:t>
      </w:r>
    </w:p>
    <w:p w:rsidR="00BB5276" w:rsidRPr="00BB5276" w:rsidRDefault="00860CAF" w:rsidP="00BB5276">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.4. Копия паспорта гражданина Российской Федерации (при предъявлении оригинала</w:t>
      </w:r>
      <w:r w:rsidR="00BB5276" w:rsidRPr="00BB5276">
        <w:rPr>
          <w:rFonts w:ascii="Times New Roman" w:hAnsi="Times New Roman" w:cs="Times New Roman"/>
          <w:b/>
          <w:sz w:val="28"/>
          <w:szCs w:val="28"/>
        </w:rPr>
        <w:t>);</w:t>
      </w:r>
    </w:p>
    <w:p w:rsidR="00BB5276" w:rsidRPr="00BB5276" w:rsidRDefault="00860CAF" w:rsidP="00BB52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.5. Документы, подтверждающие принадлежность заявителя к субъектам малого и среднего предпринимательства:</w:t>
      </w:r>
    </w:p>
    <w:p w:rsidR="00BB5276" w:rsidRPr="00BB5276" w:rsidRDefault="00BB5276" w:rsidP="00BB5276">
      <w:pPr>
        <w:spacing w:after="0" w:line="360" w:lineRule="auto"/>
        <w:ind w:firstLine="709"/>
        <w:jc w:val="both"/>
        <w:rPr>
          <w:rFonts w:ascii="Times New Roman" w:hAnsi="Times New Roman" w:cs="Times New Roman"/>
          <w:sz w:val="28"/>
          <w:szCs w:val="28"/>
        </w:rPr>
      </w:pPr>
      <w:r w:rsidRPr="00BB5276">
        <w:rPr>
          <w:rFonts w:ascii="Times New Roman" w:hAnsi="Times New Roman" w:cs="Times New Roman"/>
          <w:sz w:val="28"/>
          <w:szCs w:val="28"/>
        </w:rPr>
        <w:t>- сведения о среднесписочной численности работников, подтвержденные оплатой налогов и платежей;</w:t>
      </w:r>
    </w:p>
    <w:p w:rsidR="00BB5276" w:rsidRPr="00BB5276" w:rsidRDefault="00BB5276" w:rsidP="00BB5276">
      <w:pPr>
        <w:spacing w:after="0" w:line="360" w:lineRule="auto"/>
        <w:ind w:firstLine="709"/>
        <w:jc w:val="both"/>
        <w:rPr>
          <w:rFonts w:ascii="Times New Roman" w:hAnsi="Times New Roman" w:cs="Times New Roman"/>
          <w:sz w:val="28"/>
          <w:szCs w:val="28"/>
        </w:rPr>
      </w:pPr>
      <w:r w:rsidRPr="00BB5276">
        <w:rPr>
          <w:rFonts w:ascii="Times New Roman" w:hAnsi="Times New Roman" w:cs="Times New Roman"/>
          <w:sz w:val="28"/>
          <w:szCs w:val="28"/>
        </w:rPr>
        <w:t>- сведения о выручке от реализации товаров, работ, услуг (формы налоговой отчетности в зависимости от применяемой субъектом малого и среднего предпринимательства системы налогообложения) на последнюю отчетную дату, при регистрации в текущем году - выписка из банка и книги учета доходов.</w:t>
      </w:r>
    </w:p>
    <w:p w:rsidR="00BB5276" w:rsidRPr="00BB5276" w:rsidRDefault="00860CAF" w:rsidP="00BB52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.6.</w:t>
      </w:r>
      <w:r w:rsidR="00BB5276" w:rsidRPr="00BB5276">
        <w:rPr>
          <w:rFonts w:ascii="Times New Roman" w:hAnsi="Times New Roman" w:cs="Times New Roman"/>
          <w:sz w:val="28"/>
          <w:szCs w:val="28"/>
        </w:rPr>
        <w:tab/>
        <w:t xml:space="preserve">Копия </w:t>
      </w:r>
      <w:r w:rsidR="00BB5276" w:rsidRPr="00BB5276">
        <w:rPr>
          <w:rFonts w:ascii="Times New Roman" w:hAnsi="Times New Roman" w:cs="Times New Roman"/>
          <w:color w:val="000000"/>
          <w:sz w:val="28"/>
          <w:szCs w:val="28"/>
        </w:rPr>
        <w:t>декларации о доходах физических лиц</w:t>
      </w:r>
      <w:r w:rsidR="00BB5276" w:rsidRPr="00BB5276">
        <w:rPr>
          <w:rFonts w:ascii="Times New Roman" w:hAnsi="Times New Roman" w:cs="Times New Roman"/>
          <w:sz w:val="28"/>
          <w:szCs w:val="28"/>
        </w:rPr>
        <w:t xml:space="preserve"> за предшествующий календарный год (для индивидуальных предпринимателей, имеющих наемных работников) с отметкой налогового органа по месту регистрации;</w:t>
      </w:r>
    </w:p>
    <w:p w:rsidR="00BB5276" w:rsidRPr="00BB5276" w:rsidRDefault="00860CAF" w:rsidP="00BB52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.7.</w:t>
      </w:r>
      <w:r w:rsidR="00BB5276" w:rsidRPr="00BB5276">
        <w:rPr>
          <w:rFonts w:ascii="Times New Roman" w:hAnsi="Times New Roman" w:cs="Times New Roman"/>
          <w:sz w:val="28"/>
          <w:szCs w:val="28"/>
        </w:rPr>
        <w:tab/>
        <w:t>Копии форм бухгалтерской отчетности NN 1, 2 по итогам работы за предшествующий календарный год с отметкой налогового органа по месту регистрации;</w:t>
      </w:r>
    </w:p>
    <w:p w:rsidR="00BB5276" w:rsidRPr="00BB5276" w:rsidRDefault="00860CAF" w:rsidP="00BB52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.8.</w:t>
      </w:r>
      <w:r w:rsidR="00BB5276" w:rsidRPr="00BB5276">
        <w:rPr>
          <w:rFonts w:ascii="Times New Roman" w:hAnsi="Times New Roman" w:cs="Times New Roman"/>
          <w:sz w:val="28"/>
          <w:szCs w:val="28"/>
        </w:rPr>
        <w:tab/>
        <w:t>Копия налоговой декларации за предшествующий календарный год с отметкой налогового органа по месту регистрации;</w:t>
      </w:r>
    </w:p>
    <w:p w:rsidR="00BB5276" w:rsidRPr="00BB5276" w:rsidRDefault="00860CAF" w:rsidP="00BB52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.9.</w:t>
      </w:r>
      <w:r w:rsidR="00BB5276" w:rsidRPr="00BB5276">
        <w:rPr>
          <w:rFonts w:ascii="Times New Roman" w:hAnsi="Times New Roman" w:cs="Times New Roman"/>
          <w:sz w:val="28"/>
          <w:szCs w:val="28"/>
        </w:rPr>
        <w:tab/>
        <w:t>Копия декларации по страховым взносам на обязательное пенсионное страхование для лиц, производящих выплаты физическим лицам, за предшествующий календарный год с отметкой налогового органа по месту регистрации;</w:t>
      </w:r>
    </w:p>
    <w:p w:rsidR="00BB5276" w:rsidRPr="00BB5276" w:rsidRDefault="00860CAF" w:rsidP="00BB5276">
      <w:pPr>
        <w:tabs>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.10.</w:t>
      </w:r>
      <w:r w:rsidR="00BB5276" w:rsidRPr="00BB5276">
        <w:rPr>
          <w:rFonts w:ascii="Times New Roman" w:hAnsi="Times New Roman" w:cs="Times New Roman"/>
          <w:sz w:val="28"/>
          <w:szCs w:val="28"/>
        </w:rPr>
        <w:tab/>
        <w:t>Копия договора субъекта МСП с образовательным учреждением на подготовку, переподготовку, повышение квалификации работников;</w:t>
      </w:r>
    </w:p>
    <w:p w:rsidR="00BB5276" w:rsidRPr="00BB5276" w:rsidRDefault="00860CAF" w:rsidP="00BB5276">
      <w:pPr>
        <w:tabs>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.11.</w:t>
      </w:r>
      <w:r w:rsidR="00BB5276" w:rsidRPr="00BB5276">
        <w:rPr>
          <w:rFonts w:ascii="Times New Roman" w:hAnsi="Times New Roman" w:cs="Times New Roman"/>
          <w:sz w:val="28"/>
          <w:szCs w:val="28"/>
        </w:rPr>
        <w:tab/>
        <w:t>Копия лицензии на право ведения образовательной деятельности образовательным учреждением, заверенная руководителем образовательного учреждения;</w:t>
      </w:r>
    </w:p>
    <w:p w:rsidR="00BB5276" w:rsidRPr="00BB5276" w:rsidRDefault="00860CAF" w:rsidP="00BB5276">
      <w:pPr>
        <w:tabs>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.12.</w:t>
      </w:r>
      <w:r w:rsidR="00BB5276" w:rsidRPr="00BB5276">
        <w:rPr>
          <w:rFonts w:ascii="Times New Roman" w:hAnsi="Times New Roman" w:cs="Times New Roman"/>
          <w:sz w:val="28"/>
          <w:szCs w:val="28"/>
        </w:rPr>
        <w:tab/>
        <w:t>Заверенные субъектом МСП и банком копии платежных поручений, подтверждающих оплату услуг по подготовке, переподготовке, повышению квалификации работников, включая дистанционный формат;</w:t>
      </w:r>
    </w:p>
    <w:p w:rsidR="00BB5276" w:rsidRPr="00BB5276" w:rsidRDefault="00860CAF" w:rsidP="00BB5276">
      <w:pPr>
        <w:tabs>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.13.</w:t>
      </w:r>
      <w:r w:rsidR="00BB5276" w:rsidRPr="00BB5276">
        <w:rPr>
          <w:rFonts w:ascii="Times New Roman" w:hAnsi="Times New Roman" w:cs="Times New Roman"/>
          <w:sz w:val="28"/>
          <w:szCs w:val="28"/>
        </w:rPr>
        <w:tab/>
        <w:t>Выписка из приказа, заверенная руководителем образовательного учреждения о зачислении работников субъекта МСП на подготовку, переподготовку, повышение квалификации, включая дистанционный формат;</w:t>
      </w:r>
    </w:p>
    <w:p w:rsidR="00BB5276" w:rsidRPr="00BB5276" w:rsidRDefault="00860CAF" w:rsidP="00BB5276">
      <w:pPr>
        <w:tabs>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.14.</w:t>
      </w:r>
      <w:r w:rsidR="00BB5276" w:rsidRPr="00BB5276">
        <w:rPr>
          <w:rFonts w:ascii="Times New Roman" w:hAnsi="Times New Roman" w:cs="Times New Roman"/>
          <w:sz w:val="28"/>
          <w:szCs w:val="28"/>
        </w:rPr>
        <w:tab/>
        <w:t>Документы, подтверждающие произведенные расходы на транспортные услуги.</w:t>
      </w:r>
    </w:p>
    <w:p w:rsidR="00BB5276" w:rsidRPr="00BB5276" w:rsidRDefault="00860CAF" w:rsidP="00BB5276">
      <w:pPr>
        <w:tabs>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.15.</w:t>
      </w:r>
      <w:r w:rsidR="00BB5276" w:rsidRPr="00BB5276">
        <w:rPr>
          <w:rFonts w:ascii="Times New Roman" w:hAnsi="Times New Roman" w:cs="Times New Roman"/>
          <w:sz w:val="28"/>
          <w:szCs w:val="28"/>
        </w:rPr>
        <w:tab/>
        <w:t>Справка о том, что участники отбора - юридические лица не находятся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согласно приложению № 2;</w:t>
      </w:r>
    </w:p>
    <w:p w:rsidR="00BB5276" w:rsidRPr="00BB5276" w:rsidRDefault="00860CAF" w:rsidP="00BB5276">
      <w:pPr>
        <w:tabs>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.16.</w:t>
      </w:r>
      <w:r w:rsidR="00BB5276" w:rsidRPr="00BB5276">
        <w:rPr>
          <w:rFonts w:ascii="Times New Roman" w:hAnsi="Times New Roman" w:cs="Times New Roman"/>
          <w:sz w:val="28"/>
          <w:szCs w:val="28"/>
        </w:rPr>
        <w:tab/>
        <w:t>Справка о том, что участники отбора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согласно приложению № 3;</w:t>
      </w:r>
    </w:p>
    <w:p w:rsidR="00BB5276" w:rsidRPr="00BB5276" w:rsidRDefault="00860CAF" w:rsidP="00BB5276">
      <w:pPr>
        <w:tabs>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.17.</w:t>
      </w:r>
      <w:r w:rsidR="00BB5276" w:rsidRPr="00BB5276">
        <w:rPr>
          <w:rFonts w:ascii="Times New Roman" w:hAnsi="Times New Roman" w:cs="Times New Roman"/>
          <w:sz w:val="28"/>
          <w:szCs w:val="28"/>
        </w:rPr>
        <w:tab/>
        <w:t>Справка о том, что участники отбора не получали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 согласно приложению № 4;</w:t>
      </w:r>
    </w:p>
    <w:p w:rsidR="00BB5276" w:rsidRPr="00BB5276" w:rsidRDefault="00860CAF" w:rsidP="00BB5276">
      <w:pPr>
        <w:tabs>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.18.</w:t>
      </w:r>
      <w:r w:rsidR="00BB5276" w:rsidRPr="00BB5276">
        <w:rPr>
          <w:rFonts w:ascii="Times New Roman" w:hAnsi="Times New Roman" w:cs="Times New Roman"/>
          <w:sz w:val="28"/>
          <w:szCs w:val="28"/>
        </w:rPr>
        <w:tab/>
        <w:t>Справка об отсутствии у участника отбора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согласно приложению № 5;</w:t>
      </w:r>
    </w:p>
    <w:p w:rsidR="00C47D53" w:rsidRDefault="00860CAF" w:rsidP="00860CAF">
      <w:pPr>
        <w:tabs>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5276" w:rsidRPr="00BB5276">
        <w:rPr>
          <w:rFonts w:ascii="Times New Roman" w:hAnsi="Times New Roman" w:cs="Times New Roman"/>
          <w:sz w:val="28"/>
          <w:szCs w:val="28"/>
        </w:rPr>
        <w:t>.19.</w:t>
      </w:r>
      <w:r w:rsidR="00BB5276" w:rsidRPr="00BB5276">
        <w:rPr>
          <w:rFonts w:ascii="Times New Roman" w:hAnsi="Times New Roman" w:cs="Times New Roman"/>
          <w:sz w:val="28"/>
          <w:szCs w:val="28"/>
        </w:rPr>
        <w:tab/>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согласно приложению № 6</w:t>
      </w:r>
      <w:r>
        <w:rPr>
          <w:rFonts w:ascii="Times New Roman" w:hAnsi="Times New Roman" w:cs="Times New Roman"/>
          <w:sz w:val="28"/>
          <w:szCs w:val="28"/>
        </w:rPr>
        <w:t>.</w:t>
      </w:r>
    </w:p>
    <w:p w:rsidR="00BC1D58" w:rsidRPr="00BC1D58" w:rsidRDefault="00BC1D58" w:rsidP="00BC1D58">
      <w:pPr>
        <w:pStyle w:val="a3"/>
        <w:numPr>
          <w:ilvl w:val="0"/>
          <w:numId w:val="3"/>
        </w:numPr>
        <w:spacing w:after="0" w:line="360" w:lineRule="auto"/>
        <w:ind w:left="0" w:firstLine="709"/>
        <w:jc w:val="both"/>
        <w:rPr>
          <w:rFonts w:ascii="Times New Roman" w:hAnsi="Times New Roman" w:cs="Times New Roman"/>
          <w:sz w:val="28"/>
          <w:szCs w:val="28"/>
        </w:rPr>
      </w:pPr>
      <w:r w:rsidRPr="00BC1D58">
        <w:rPr>
          <w:rFonts w:ascii="Times New Roman" w:hAnsi="Times New Roman" w:cs="Times New Roman"/>
          <w:sz w:val="28"/>
          <w:szCs w:val="28"/>
        </w:rPr>
        <w:t>Субсидии предоставляются субъектам МСП, зарегистрированным и осуществляющим свою деятельность на территории муниципального образования «Ленский район», по договорам, заключенным с образовательными учреждениями при наличии у них лицензии, на право ведения образовательной деятельности, на подготовку, переподготовку, повышение квалификации работников, включая дистанционный формат.</w:t>
      </w:r>
    </w:p>
    <w:p w:rsidR="00BC1D58" w:rsidRPr="00C82B8D" w:rsidRDefault="00BC1D58" w:rsidP="00C82B8D">
      <w:pPr>
        <w:pStyle w:val="a3"/>
        <w:numPr>
          <w:ilvl w:val="0"/>
          <w:numId w:val="3"/>
        </w:numPr>
        <w:spacing w:after="0" w:line="360" w:lineRule="auto"/>
        <w:ind w:left="0" w:firstLine="709"/>
        <w:jc w:val="both"/>
        <w:rPr>
          <w:rFonts w:ascii="Times New Roman" w:hAnsi="Times New Roman" w:cs="Times New Roman"/>
          <w:sz w:val="28"/>
          <w:szCs w:val="28"/>
        </w:rPr>
      </w:pPr>
      <w:r w:rsidRPr="00BC1D58">
        <w:rPr>
          <w:rFonts w:ascii="Times New Roman" w:hAnsi="Times New Roman" w:cs="Times New Roman"/>
          <w:sz w:val="28"/>
          <w:szCs w:val="28"/>
        </w:rPr>
        <w:t>Субсидированию подлежат затраты на подготовку, переподготовку, повышение квалификации, включая дистанционный формат и (или) оплата проезда до места обучения не более 2-х работников одного субъекта малого и среднего предпринимательства, понесенные не ранее 01 января предыдущего календарного года.</w:t>
      </w:r>
    </w:p>
    <w:p w:rsidR="00D8591A" w:rsidRPr="00D8591A" w:rsidRDefault="00BC1D58" w:rsidP="00D8591A">
      <w:pPr>
        <w:tabs>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D8591A" w:rsidRPr="00D8591A">
        <w:rPr>
          <w:rFonts w:ascii="Times New Roman" w:hAnsi="Times New Roman" w:cs="Times New Roman"/>
          <w:sz w:val="28"/>
          <w:szCs w:val="28"/>
        </w:rPr>
        <w:t>. Участник отбора вправе подать только одну заявку на участие в конкурсном отборе. Субъект малого и среднего предпринимательства вправе получить не более одной субсидии на возмещение затрат на подготовку, переподготовку, повышение квалификации.</w:t>
      </w:r>
    </w:p>
    <w:p w:rsidR="00D8591A" w:rsidRPr="00D8591A" w:rsidRDefault="00BC1D58" w:rsidP="00BC1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D8591A" w:rsidRPr="00D8591A">
        <w:rPr>
          <w:rFonts w:ascii="Times New Roman" w:hAnsi="Times New Roman" w:cs="Times New Roman"/>
          <w:sz w:val="28"/>
          <w:szCs w:val="28"/>
        </w:rPr>
        <w:t>.</w:t>
      </w:r>
      <w:r w:rsidR="00D8591A" w:rsidRPr="00D8591A">
        <w:rPr>
          <w:rFonts w:ascii="Times New Roman" w:hAnsi="Times New Roman" w:cs="Times New Roman"/>
          <w:sz w:val="28"/>
          <w:szCs w:val="28"/>
        </w:rPr>
        <w:tab/>
        <w:t>Поступившая заявка регистрируется Уполномоченным органом, и считается принятой с даты поступления, регистрируется с проставлением входящего номера и даты поступления в журнале, который пронумерован, прошнурован и скреплен печатью администрации.</w:t>
      </w:r>
    </w:p>
    <w:p w:rsidR="00D8591A" w:rsidRPr="00D8591A" w:rsidRDefault="00BC1D58" w:rsidP="00D85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D8591A" w:rsidRPr="00D8591A">
        <w:rPr>
          <w:rFonts w:ascii="Times New Roman" w:hAnsi="Times New Roman" w:cs="Times New Roman"/>
          <w:sz w:val="28"/>
          <w:szCs w:val="28"/>
        </w:rPr>
        <w:t>.</w:t>
      </w:r>
      <w:r w:rsidR="00D8591A" w:rsidRPr="00D8591A">
        <w:rPr>
          <w:rFonts w:ascii="Times New Roman" w:hAnsi="Times New Roman" w:cs="Times New Roman"/>
          <w:sz w:val="28"/>
          <w:szCs w:val="28"/>
        </w:rPr>
        <w:tab/>
        <w:t xml:space="preserve">Участники отбора вправе вносить изменения в свою заявку на участие в конкурсном отборе или отозвать ее в любое время до дня и времени окончания установленного срока приема заявок на участие в конкурсном отборе путем подачи соответствующего заявления в Уполномоченный орган. </w:t>
      </w:r>
    </w:p>
    <w:p w:rsidR="00D8591A" w:rsidRPr="00D8591A" w:rsidRDefault="00D8591A" w:rsidP="00D8591A">
      <w:pPr>
        <w:spacing w:after="0" w:line="360" w:lineRule="auto"/>
        <w:ind w:firstLine="709"/>
        <w:jc w:val="both"/>
        <w:rPr>
          <w:rFonts w:ascii="Times New Roman" w:hAnsi="Times New Roman" w:cs="Times New Roman"/>
          <w:sz w:val="28"/>
          <w:szCs w:val="28"/>
        </w:rPr>
      </w:pPr>
      <w:r w:rsidRPr="00D8591A">
        <w:rPr>
          <w:rFonts w:ascii="Times New Roman" w:hAnsi="Times New Roman" w:cs="Times New Roman"/>
          <w:sz w:val="28"/>
          <w:szCs w:val="28"/>
        </w:rPr>
        <w:t xml:space="preserve">Уполномоченный орган осуществляет возврат участнику отбора заявки на участие в конкурсном отборе в течение 3 рабочих дней со дня поступления письменного заявления об отзыве заявки на участие в конкурсном отборе в Уполномоченный орган. </w:t>
      </w:r>
    </w:p>
    <w:p w:rsidR="00D8591A" w:rsidRPr="00D8591A" w:rsidRDefault="00D8591A" w:rsidP="00D8591A">
      <w:pPr>
        <w:spacing w:after="0" w:line="360" w:lineRule="auto"/>
        <w:ind w:firstLine="709"/>
        <w:jc w:val="both"/>
        <w:rPr>
          <w:rFonts w:ascii="Times New Roman" w:hAnsi="Times New Roman" w:cs="Times New Roman"/>
          <w:sz w:val="28"/>
          <w:szCs w:val="28"/>
        </w:rPr>
      </w:pPr>
      <w:r w:rsidRPr="00D8591A">
        <w:rPr>
          <w:rFonts w:ascii="Times New Roman" w:hAnsi="Times New Roman" w:cs="Times New Roman"/>
          <w:sz w:val="28"/>
          <w:szCs w:val="28"/>
        </w:rPr>
        <w:t xml:space="preserve">По истечении установленного срока для подачи (приема) заявок на участие в конкурсном отборе, заявления об изменении поданной заявки на участие в конкурсном отборе или об отзыве заявки на участие в конкурсном отборе не принимаются. </w:t>
      </w:r>
    </w:p>
    <w:p w:rsidR="00D8591A" w:rsidRDefault="00BC1D58" w:rsidP="00906B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06BD3">
        <w:rPr>
          <w:rFonts w:ascii="Times New Roman" w:hAnsi="Times New Roman" w:cs="Times New Roman"/>
          <w:sz w:val="28"/>
          <w:szCs w:val="28"/>
        </w:rPr>
        <w:t xml:space="preserve">. </w:t>
      </w:r>
      <w:r w:rsidR="00D8591A" w:rsidRPr="00D8591A">
        <w:rPr>
          <w:rFonts w:ascii="Times New Roman" w:hAnsi="Times New Roman" w:cs="Times New Roman"/>
          <w:sz w:val="28"/>
          <w:szCs w:val="28"/>
        </w:rPr>
        <w:t xml:space="preserve">В случае если по окончанию срока подачи заявок на участие в конкурсном отборе не подана ни одна заявка, конкурс признается не состоявшимся. </w:t>
      </w:r>
    </w:p>
    <w:p w:rsidR="00906BD3" w:rsidRPr="00906BD3" w:rsidRDefault="00BC1D58" w:rsidP="00906B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906BD3">
        <w:rPr>
          <w:rFonts w:ascii="Times New Roman" w:hAnsi="Times New Roman" w:cs="Times New Roman"/>
          <w:sz w:val="28"/>
          <w:szCs w:val="28"/>
        </w:rPr>
        <w:t xml:space="preserve">. </w:t>
      </w:r>
      <w:r w:rsidR="00906BD3" w:rsidRPr="00906BD3">
        <w:rPr>
          <w:rFonts w:ascii="Times New Roman" w:hAnsi="Times New Roman" w:cs="Times New Roman"/>
          <w:sz w:val="28"/>
          <w:szCs w:val="28"/>
        </w:rPr>
        <w:t>Участник отбора в течение срока проведения конкурсного отбора, вправе обратиться в Уполномоченный орган за разъяснением положений объявления конкурсного отбора письменно или устно.</w:t>
      </w:r>
    </w:p>
    <w:p w:rsidR="00906BD3" w:rsidRPr="00906BD3" w:rsidRDefault="00906BD3" w:rsidP="00906BD3">
      <w:pPr>
        <w:spacing w:after="0" w:line="360" w:lineRule="auto"/>
        <w:ind w:firstLine="709"/>
        <w:jc w:val="both"/>
        <w:rPr>
          <w:rFonts w:ascii="Times New Roman" w:hAnsi="Times New Roman" w:cs="Times New Roman"/>
          <w:sz w:val="28"/>
          <w:szCs w:val="28"/>
        </w:rPr>
      </w:pPr>
      <w:r w:rsidRPr="00906BD3">
        <w:rPr>
          <w:rFonts w:ascii="Times New Roman" w:hAnsi="Times New Roman" w:cs="Times New Roman"/>
          <w:sz w:val="28"/>
          <w:szCs w:val="28"/>
        </w:rPr>
        <w:t>Устная консультация, оказывается, по контактному номеру должностных лиц Уполномоченного органа, указанного в объявлении.</w:t>
      </w:r>
    </w:p>
    <w:p w:rsidR="00354610" w:rsidRDefault="00906BD3" w:rsidP="00EA1172">
      <w:pPr>
        <w:spacing w:after="0" w:line="360" w:lineRule="auto"/>
        <w:ind w:firstLine="709"/>
        <w:jc w:val="both"/>
        <w:rPr>
          <w:rFonts w:ascii="Times New Roman" w:hAnsi="Times New Roman" w:cs="Times New Roman"/>
          <w:sz w:val="28"/>
          <w:szCs w:val="28"/>
        </w:rPr>
      </w:pPr>
      <w:r w:rsidRPr="00906BD3">
        <w:rPr>
          <w:rFonts w:ascii="Times New Roman" w:hAnsi="Times New Roman" w:cs="Times New Roman"/>
          <w:sz w:val="28"/>
          <w:szCs w:val="28"/>
        </w:rPr>
        <w:t>В случае письменного обращения участника отбора за разъяснениями положений объявления Уполномоченным органом направляет ответ с разъяснениями участнику отбора в течение 5 рабочих дней со дня поступления обращения в Уполномоченный орган.</w:t>
      </w:r>
    </w:p>
    <w:p w:rsidR="00354610" w:rsidRPr="00EA1172" w:rsidRDefault="00EA1172" w:rsidP="00EA1172">
      <w:pPr>
        <w:tabs>
          <w:tab w:val="left" w:pos="709"/>
        </w:tabs>
        <w:spacing w:after="0" w:line="360" w:lineRule="auto"/>
        <w:ind w:firstLine="709"/>
        <w:jc w:val="both"/>
        <w:rPr>
          <w:rFonts w:ascii="Times New Roman" w:hAnsi="Times New Roman" w:cs="Times New Roman"/>
          <w:sz w:val="28"/>
          <w:szCs w:val="28"/>
        </w:rPr>
      </w:pPr>
      <w:r w:rsidRPr="00EA1172">
        <w:rPr>
          <w:rFonts w:ascii="Times New Roman" w:hAnsi="Times New Roman" w:cs="Times New Roman"/>
          <w:sz w:val="28"/>
          <w:szCs w:val="28"/>
        </w:rPr>
        <w:t>15</w:t>
      </w:r>
      <w:r w:rsidR="00354610" w:rsidRPr="00EA1172">
        <w:rPr>
          <w:rFonts w:ascii="Times New Roman" w:hAnsi="Times New Roman" w:cs="Times New Roman"/>
          <w:sz w:val="28"/>
          <w:szCs w:val="28"/>
        </w:rPr>
        <w:t>.</w:t>
      </w:r>
      <w:r w:rsidR="00354610" w:rsidRPr="00EA1172">
        <w:rPr>
          <w:rFonts w:ascii="Times New Roman" w:hAnsi="Times New Roman" w:cs="Times New Roman"/>
          <w:sz w:val="28"/>
          <w:szCs w:val="28"/>
        </w:rPr>
        <w:tab/>
        <w:t xml:space="preserve"> Конкурсный отбор претендентов на получение субсидии осуществляет комиссия по распределению субсидий и грантов субъектам малого и среднего предпринимательства Ленского района (далее –комиссия), утвержденная распоряжением главы.</w:t>
      </w:r>
    </w:p>
    <w:p w:rsidR="00354610" w:rsidRPr="00EA1172" w:rsidRDefault="00EA1172" w:rsidP="00EA1172">
      <w:pPr>
        <w:tabs>
          <w:tab w:val="left" w:pos="709"/>
        </w:tabs>
        <w:spacing w:after="0" w:line="360" w:lineRule="auto"/>
        <w:ind w:firstLine="709"/>
        <w:jc w:val="both"/>
        <w:rPr>
          <w:rFonts w:ascii="Times New Roman" w:hAnsi="Times New Roman" w:cs="Times New Roman"/>
          <w:sz w:val="28"/>
          <w:szCs w:val="28"/>
        </w:rPr>
      </w:pPr>
      <w:r w:rsidRPr="00EA1172">
        <w:rPr>
          <w:rFonts w:ascii="Times New Roman" w:hAnsi="Times New Roman" w:cs="Times New Roman"/>
          <w:sz w:val="28"/>
          <w:szCs w:val="28"/>
        </w:rPr>
        <w:t>16</w:t>
      </w:r>
      <w:r w:rsidR="00354610" w:rsidRPr="00EA1172">
        <w:rPr>
          <w:rFonts w:ascii="Times New Roman" w:hAnsi="Times New Roman" w:cs="Times New Roman"/>
          <w:sz w:val="28"/>
          <w:szCs w:val="28"/>
        </w:rPr>
        <w:t>.</w:t>
      </w:r>
      <w:r w:rsidR="00354610" w:rsidRPr="00EA1172">
        <w:rPr>
          <w:rFonts w:ascii="Times New Roman" w:hAnsi="Times New Roman" w:cs="Times New Roman"/>
          <w:sz w:val="28"/>
          <w:szCs w:val="28"/>
        </w:rPr>
        <w:tab/>
        <w:t>Комиссия в течение 10 рабочих дней со дня окончания срока подачи (приема) заявок участников отбора рассматривает и оценивает заявки на участие, а также проверяет заявки на участие в конкурсном отборе и приложенные к ним документы на предмет их соответствия установленным в объявлении о проведении конкурсного отбора требованиям.</w:t>
      </w:r>
    </w:p>
    <w:p w:rsidR="00354610" w:rsidRPr="00EA1172" w:rsidRDefault="00EA1172" w:rsidP="00EA1172">
      <w:pPr>
        <w:spacing w:after="0" w:line="360" w:lineRule="auto"/>
        <w:ind w:firstLine="709"/>
        <w:jc w:val="both"/>
        <w:rPr>
          <w:rFonts w:ascii="Times New Roman" w:hAnsi="Times New Roman" w:cs="Times New Roman"/>
          <w:sz w:val="28"/>
          <w:szCs w:val="28"/>
        </w:rPr>
      </w:pPr>
      <w:r w:rsidRPr="00EA1172">
        <w:rPr>
          <w:rFonts w:ascii="Times New Roman" w:hAnsi="Times New Roman" w:cs="Times New Roman"/>
          <w:sz w:val="28"/>
          <w:szCs w:val="28"/>
        </w:rPr>
        <w:t>17</w:t>
      </w:r>
      <w:r w:rsidR="00354610" w:rsidRPr="00EA1172">
        <w:rPr>
          <w:rFonts w:ascii="Times New Roman" w:hAnsi="Times New Roman" w:cs="Times New Roman"/>
          <w:sz w:val="28"/>
          <w:szCs w:val="28"/>
        </w:rPr>
        <w:t>.</w:t>
      </w:r>
      <w:r w:rsidR="00354610" w:rsidRPr="00EA1172">
        <w:rPr>
          <w:rFonts w:ascii="Times New Roman" w:hAnsi="Times New Roman" w:cs="Times New Roman"/>
          <w:sz w:val="28"/>
          <w:szCs w:val="28"/>
        </w:rPr>
        <w:tab/>
        <w:t xml:space="preserve"> Заседание конкурсной комиссии считается правомочным, если на нем присутствует более половины от общего числа членов конкурсной комиссии.</w:t>
      </w:r>
    </w:p>
    <w:p w:rsidR="00354610" w:rsidRPr="00EA1172" w:rsidRDefault="00EA1172" w:rsidP="00EA1172">
      <w:pPr>
        <w:spacing w:after="0" w:line="360" w:lineRule="auto"/>
        <w:ind w:firstLine="709"/>
        <w:jc w:val="both"/>
        <w:rPr>
          <w:rFonts w:ascii="Times New Roman" w:hAnsi="Times New Roman" w:cs="Times New Roman"/>
          <w:sz w:val="28"/>
          <w:szCs w:val="28"/>
        </w:rPr>
      </w:pPr>
      <w:r w:rsidRPr="00EA1172">
        <w:rPr>
          <w:rFonts w:ascii="Times New Roman" w:hAnsi="Times New Roman" w:cs="Times New Roman"/>
          <w:sz w:val="28"/>
          <w:szCs w:val="28"/>
        </w:rPr>
        <w:t>18</w:t>
      </w:r>
      <w:r w:rsidR="00354610" w:rsidRPr="00EA1172">
        <w:rPr>
          <w:rFonts w:ascii="Times New Roman" w:hAnsi="Times New Roman" w:cs="Times New Roman"/>
          <w:sz w:val="28"/>
          <w:szCs w:val="28"/>
        </w:rPr>
        <w:t>.</w:t>
      </w:r>
      <w:r w:rsidR="00354610" w:rsidRPr="00EA1172">
        <w:rPr>
          <w:rFonts w:ascii="Times New Roman" w:hAnsi="Times New Roman" w:cs="Times New Roman"/>
          <w:sz w:val="28"/>
          <w:szCs w:val="28"/>
        </w:rPr>
        <w:tab/>
        <w:t>Комиссия принимает решение об отклонении заявки участника отбора на стадии рассмотрения заявки в случае:</w:t>
      </w:r>
    </w:p>
    <w:p w:rsidR="00354610" w:rsidRPr="00EA1172" w:rsidRDefault="00354610" w:rsidP="00EA1172">
      <w:pPr>
        <w:spacing w:after="0" w:line="360" w:lineRule="auto"/>
        <w:ind w:firstLine="709"/>
        <w:jc w:val="both"/>
        <w:rPr>
          <w:rFonts w:ascii="Times New Roman" w:hAnsi="Times New Roman" w:cs="Times New Roman"/>
          <w:sz w:val="28"/>
          <w:szCs w:val="28"/>
        </w:rPr>
      </w:pPr>
      <w:r w:rsidRPr="00EA1172">
        <w:rPr>
          <w:rFonts w:ascii="Times New Roman" w:hAnsi="Times New Roman" w:cs="Times New Roman"/>
          <w:sz w:val="28"/>
          <w:szCs w:val="28"/>
        </w:rPr>
        <w:t xml:space="preserve">а) несоответствия участника отбора требованиям, установленным пунктами </w:t>
      </w:r>
      <w:r w:rsidR="00764D6F">
        <w:rPr>
          <w:rFonts w:ascii="Times New Roman" w:hAnsi="Times New Roman" w:cs="Times New Roman"/>
          <w:sz w:val="28"/>
          <w:szCs w:val="28"/>
        </w:rPr>
        <w:t>5</w:t>
      </w:r>
      <w:r w:rsidRPr="00EA1172">
        <w:rPr>
          <w:rFonts w:ascii="Times New Roman" w:hAnsi="Times New Roman" w:cs="Times New Roman"/>
          <w:sz w:val="28"/>
          <w:szCs w:val="28"/>
        </w:rPr>
        <w:t xml:space="preserve">, </w:t>
      </w:r>
      <w:r w:rsidR="00EA1172" w:rsidRPr="00EA1172">
        <w:rPr>
          <w:rFonts w:ascii="Times New Roman" w:hAnsi="Times New Roman" w:cs="Times New Roman"/>
          <w:sz w:val="28"/>
          <w:szCs w:val="28"/>
        </w:rPr>
        <w:t>8 и 9</w:t>
      </w:r>
      <w:r w:rsidR="00764D6F">
        <w:rPr>
          <w:rFonts w:ascii="Times New Roman" w:hAnsi="Times New Roman" w:cs="Times New Roman"/>
          <w:sz w:val="28"/>
          <w:szCs w:val="28"/>
        </w:rPr>
        <w:t xml:space="preserve">.  </w:t>
      </w:r>
    </w:p>
    <w:p w:rsidR="00354610" w:rsidRPr="00EA1172" w:rsidRDefault="00354610" w:rsidP="00EA1172">
      <w:pPr>
        <w:spacing w:after="0" w:line="360" w:lineRule="auto"/>
        <w:ind w:firstLine="709"/>
        <w:jc w:val="both"/>
        <w:rPr>
          <w:rFonts w:ascii="Times New Roman" w:hAnsi="Times New Roman" w:cs="Times New Roman"/>
          <w:sz w:val="28"/>
          <w:szCs w:val="28"/>
        </w:rPr>
      </w:pPr>
      <w:r w:rsidRPr="00EA1172">
        <w:rPr>
          <w:rFonts w:ascii="Times New Roman" w:hAnsi="Times New Roman" w:cs="Times New Roman"/>
          <w:sz w:val="28"/>
          <w:szCs w:val="28"/>
        </w:rPr>
        <w:t>б) несоответствия представленных участником отбора заявки и д</w:t>
      </w:r>
      <w:r w:rsidR="00BC1D58" w:rsidRPr="00EA1172">
        <w:rPr>
          <w:rFonts w:ascii="Times New Roman" w:hAnsi="Times New Roman" w:cs="Times New Roman"/>
          <w:sz w:val="28"/>
          <w:szCs w:val="28"/>
        </w:rPr>
        <w:t>окументов, определенных в п. 7</w:t>
      </w:r>
      <w:r w:rsidRPr="00EA1172">
        <w:rPr>
          <w:rFonts w:ascii="Times New Roman" w:hAnsi="Times New Roman" w:cs="Times New Roman"/>
          <w:sz w:val="28"/>
          <w:szCs w:val="28"/>
        </w:rPr>
        <w:t xml:space="preserve">. </w:t>
      </w:r>
    </w:p>
    <w:p w:rsidR="00354610" w:rsidRPr="00EA1172" w:rsidRDefault="00354610" w:rsidP="00EA1172">
      <w:pPr>
        <w:spacing w:after="0" w:line="360" w:lineRule="auto"/>
        <w:ind w:firstLine="709"/>
        <w:jc w:val="both"/>
        <w:rPr>
          <w:rFonts w:ascii="Times New Roman" w:hAnsi="Times New Roman" w:cs="Times New Roman"/>
          <w:sz w:val="28"/>
          <w:szCs w:val="28"/>
        </w:rPr>
      </w:pPr>
      <w:r w:rsidRPr="00EA1172">
        <w:rPr>
          <w:rFonts w:ascii="Times New Roman" w:hAnsi="Times New Roman" w:cs="Times New Roman"/>
          <w:sz w:val="28"/>
          <w:szCs w:val="28"/>
        </w:rPr>
        <w:t>в) недостоверности представленной участником отбора информации, в том числе информации о месте нахождения и адресе юридического лица;</w:t>
      </w:r>
    </w:p>
    <w:p w:rsidR="00354610" w:rsidRPr="00EA1172" w:rsidRDefault="00354610" w:rsidP="00EA1172">
      <w:pPr>
        <w:spacing w:after="0" w:line="360" w:lineRule="auto"/>
        <w:ind w:firstLine="709"/>
        <w:jc w:val="both"/>
        <w:rPr>
          <w:rFonts w:ascii="Times New Roman" w:hAnsi="Times New Roman" w:cs="Times New Roman"/>
          <w:sz w:val="28"/>
          <w:szCs w:val="28"/>
        </w:rPr>
      </w:pPr>
      <w:r w:rsidRPr="00EA1172">
        <w:rPr>
          <w:rFonts w:ascii="Times New Roman" w:hAnsi="Times New Roman" w:cs="Times New Roman"/>
          <w:sz w:val="28"/>
          <w:szCs w:val="28"/>
        </w:rPr>
        <w:t>г) подачи участником отбора заявки после даты и времени, определенных для подачи заявки;</w:t>
      </w:r>
    </w:p>
    <w:p w:rsidR="00354610" w:rsidRPr="00EA1172" w:rsidRDefault="00EA1172" w:rsidP="00EA1172">
      <w:pPr>
        <w:spacing w:after="0" w:line="360" w:lineRule="auto"/>
        <w:ind w:firstLine="709"/>
        <w:jc w:val="both"/>
        <w:rPr>
          <w:rFonts w:ascii="Times New Roman" w:hAnsi="Times New Roman" w:cs="Times New Roman"/>
          <w:sz w:val="28"/>
          <w:szCs w:val="28"/>
        </w:rPr>
      </w:pPr>
      <w:r w:rsidRPr="00EA1172">
        <w:rPr>
          <w:rFonts w:ascii="Times New Roman" w:hAnsi="Times New Roman" w:cs="Times New Roman"/>
          <w:sz w:val="28"/>
          <w:szCs w:val="28"/>
        </w:rPr>
        <w:t>19</w:t>
      </w:r>
      <w:r w:rsidR="00AE1AA8">
        <w:rPr>
          <w:rFonts w:ascii="Times New Roman" w:hAnsi="Times New Roman" w:cs="Times New Roman"/>
          <w:sz w:val="28"/>
          <w:szCs w:val="28"/>
        </w:rPr>
        <w:t xml:space="preserve">. </w:t>
      </w:r>
      <w:r w:rsidR="00354610" w:rsidRPr="00EA1172">
        <w:rPr>
          <w:rFonts w:ascii="Times New Roman" w:hAnsi="Times New Roman" w:cs="Times New Roman"/>
          <w:sz w:val="28"/>
          <w:szCs w:val="28"/>
        </w:rPr>
        <w:t>Комиссия осуществляет оценку заявок на участие в конкурсном отборе последовательно по дате регистрации заявок на участие в конкурсном отборе в журнале регистрации.</w:t>
      </w:r>
    </w:p>
    <w:p w:rsidR="00354610" w:rsidRPr="00EA1172" w:rsidRDefault="00354610" w:rsidP="00EA1172">
      <w:pPr>
        <w:spacing w:after="0" w:line="360" w:lineRule="auto"/>
        <w:ind w:firstLine="709"/>
        <w:jc w:val="both"/>
        <w:rPr>
          <w:rFonts w:ascii="Times New Roman" w:hAnsi="Times New Roman" w:cs="Times New Roman"/>
          <w:sz w:val="28"/>
          <w:szCs w:val="28"/>
        </w:rPr>
      </w:pPr>
      <w:r w:rsidRPr="00EA1172">
        <w:rPr>
          <w:rFonts w:ascii="Times New Roman" w:hAnsi="Times New Roman" w:cs="Times New Roman"/>
          <w:sz w:val="28"/>
          <w:szCs w:val="28"/>
        </w:rPr>
        <w:t>На основе баллов формируется рейтинг заявок на участие в конкурсном отборе, поданных участниками конкурсного отбора, в котором заявки, получившие наибольшее количество баллов, получают более высокий рейтинг.</w:t>
      </w:r>
    </w:p>
    <w:p w:rsidR="00354610" w:rsidRPr="00EA1172" w:rsidRDefault="00354610" w:rsidP="00EA1172">
      <w:pPr>
        <w:spacing w:after="0" w:line="360" w:lineRule="auto"/>
        <w:ind w:firstLine="709"/>
        <w:jc w:val="both"/>
        <w:rPr>
          <w:rFonts w:ascii="Times New Roman" w:hAnsi="Times New Roman" w:cs="Times New Roman"/>
          <w:sz w:val="28"/>
          <w:szCs w:val="28"/>
        </w:rPr>
      </w:pPr>
      <w:r w:rsidRPr="00EA1172">
        <w:rPr>
          <w:rFonts w:ascii="Times New Roman" w:hAnsi="Times New Roman" w:cs="Times New Roman"/>
          <w:sz w:val="28"/>
          <w:szCs w:val="28"/>
        </w:rPr>
        <w:t>При наличии нескольких заявок на участие в конкурсном отборе с одинаковым количеством баллов, более высокий рейтинг устанавливается заявке, зарегистрированной в журнале регистрации раньше другой заявки на участие в конкурсном отборе.</w:t>
      </w:r>
    </w:p>
    <w:p w:rsidR="00354610" w:rsidRPr="00EA1172" w:rsidRDefault="00EA1172" w:rsidP="00EA1172">
      <w:pPr>
        <w:spacing w:after="0" w:line="360" w:lineRule="auto"/>
        <w:ind w:firstLine="709"/>
        <w:jc w:val="both"/>
        <w:rPr>
          <w:rFonts w:ascii="Times New Roman" w:hAnsi="Times New Roman" w:cs="Times New Roman"/>
          <w:sz w:val="28"/>
          <w:szCs w:val="28"/>
        </w:rPr>
      </w:pPr>
      <w:r w:rsidRPr="00EA1172">
        <w:rPr>
          <w:rFonts w:ascii="Times New Roman" w:hAnsi="Times New Roman" w:cs="Times New Roman"/>
          <w:sz w:val="28"/>
          <w:szCs w:val="28"/>
        </w:rPr>
        <w:t>20</w:t>
      </w:r>
      <w:r w:rsidR="00AE1AA8">
        <w:rPr>
          <w:rFonts w:ascii="Times New Roman" w:hAnsi="Times New Roman" w:cs="Times New Roman"/>
          <w:sz w:val="28"/>
          <w:szCs w:val="28"/>
        </w:rPr>
        <w:t xml:space="preserve">. </w:t>
      </w:r>
      <w:r w:rsidR="00354610" w:rsidRPr="00EA1172">
        <w:rPr>
          <w:rFonts w:ascii="Times New Roman" w:hAnsi="Times New Roman" w:cs="Times New Roman"/>
          <w:sz w:val="28"/>
          <w:szCs w:val="28"/>
        </w:rPr>
        <w:t>Количество получателей субсидии определяется комиссией с исходя из объема бюджетных ассигнований, предусмотренных решением Районного Совета депутатов МО «Ленский район» о муниципальном бюджете на соответствующий финансовый год.</w:t>
      </w:r>
    </w:p>
    <w:p w:rsidR="00354610" w:rsidRDefault="00EA1172" w:rsidP="00EA1172">
      <w:pPr>
        <w:spacing w:after="0" w:line="360" w:lineRule="auto"/>
        <w:ind w:firstLine="709"/>
        <w:jc w:val="both"/>
        <w:rPr>
          <w:rFonts w:ascii="Times New Roman" w:hAnsi="Times New Roman" w:cs="Times New Roman"/>
          <w:sz w:val="28"/>
          <w:szCs w:val="28"/>
        </w:rPr>
      </w:pPr>
      <w:r w:rsidRPr="00EA1172">
        <w:rPr>
          <w:rFonts w:ascii="Times New Roman" w:hAnsi="Times New Roman" w:cs="Times New Roman"/>
          <w:sz w:val="28"/>
          <w:szCs w:val="28"/>
        </w:rPr>
        <w:t>21</w:t>
      </w:r>
      <w:r w:rsidR="00AE1AA8">
        <w:rPr>
          <w:rFonts w:ascii="Times New Roman" w:hAnsi="Times New Roman" w:cs="Times New Roman"/>
          <w:sz w:val="28"/>
          <w:szCs w:val="28"/>
        </w:rPr>
        <w:t xml:space="preserve">. </w:t>
      </w:r>
      <w:r w:rsidR="00354610" w:rsidRPr="00EA1172">
        <w:rPr>
          <w:rFonts w:ascii="Times New Roman" w:hAnsi="Times New Roman" w:cs="Times New Roman"/>
          <w:sz w:val="28"/>
          <w:szCs w:val="28"/>
        </w:rPr>
        <w:t>По итогам рассмотрения и оценивания заявок комиссия выносит решение, которое оформляется протоколом. Протокол утверждается не позднее 5 рабочих дней с даты рассмотрения заявок и размещается на официальном сайте администрации муниципального образования «Ленский район» lenskrayon.ru и на едином портале:</w:t>
      </w:r>
      <w:r w:rsidR="00354610" w:rsidRPr="00EA1172">
        <w:rPr>
          <w:rFonts w:ascii="Times New Roman" w:hAnsi="Times New Roman" w:cs="Times New Roman"/>
        </w:rPr>
        <w:t xml:space="preserve"> </w:t>
      </w:r>
      <w:r w:rsidR="00354610" w:rsidRPr="00EA1172">
        <w:rPr>
          <w:rFonts w:ascii="Times New Roman" w:hAnsi="Times New Roman" w:cs="Times New Roman"/>
          <w:sz w:val="28"/>
          <w:szCs w:val="28"/>
        </w:rPr>
        <w:t>budget.gov.ru не позднее 5-го рабочего дня, следующего за днем подписания.</w:t>
      </w:r>
    </w:p>
    <w:p w:rsidR="005524D2" w:rsidRDefault="005524D2" w:rsidP="00EA1172">
      <w:pPr>
        <w:spacing w:after="0" w:line="360" w:lineRule="auto"/>
        <w:ind w:firstLine="709"/>
        <w:jc w:val="both"/>
        <w:rPr>
          <w:rFonts w:ascii="Times New Roman" w:hAnsi="Times New Roman" w:cs="Times New Roman"/>
          <w:sz w:val="28"/>
          <w:szCs w:val="28"/>
        </w:rPr>
      </w:pPr>
      <w:r>
        <w:rPr>
          <w:sz w:val="28"/>
          <w:szCs w:val="28"/>
        </w:rPr>
        <w:t xml:space="preserve">22. </w:t>
      </w:r>
      <w:r w:rsidRPr="005524D2">
        <w:rPr>
          <w:rFonts w:ascii="Times New Roman" w:hAnsi="Times New Roman" w:cs="Times New Roman"/>
          <w:sz w:val="28"/>
          <w:szCs w:val="28"/>
        </w:rPr>
        <w:t xml:space="preserve">Получатель субсидии должен соответствовать требованиям, указанным в </w:t>
      </w:r>
      <w:r w:rsidR="00764D6F">
        <w:rPr>
          <w:rFonts w:ascii="Times New Roman" w:hAnsi="Times New Roman" w:cs="Times New Roman"/>
          <w:sz w:val="28"/>
          <w:szCs w:val="28"/>
        </w:rPr>
        <w:t>пунктах 5 и 8</w:t>
      </w:r>
      <w:r w:rsidRPr="005524D2">
        <w:rPr>
          <w:rFonts w:ascii="Times New Roman" w:hAnsi="Times New Roman" w:cs="Times New Roman"/>
          <w:sz w:val="28"/>
          <w:szCs w:val="28"/>
        </w:rPr>
        <w:t>, 9. на момент подачи заявки.</w:t>
      </w:r>
    </w:p>
    <w:p w:rsidR="000E6FEE" w:rsidRPr="00AE1AA8" w:rsidRDefault="000E6FEE" w:rsidP="000E6FEE">
      <w:pPr>
        <w:spacing w:after="0" w:line="360" w:lineRule="auto"/>
        <w:ind w:firstLine="709"/>
        <w:jc w:val="both"/>
        <w:rPr>
          <w:rFonts w:ascii="Times New Roman" w:hAnsi="Times New Roman" w:cs="Times New Roman"/>
          <w:sz w:val="28"/>
          <w:szCs w:val="28"/>
        </w:rPr>
      </w:pPr>
      <w:r w:rsidRPr="00AE1AA8">
        <w:rPr>
          <w:rFonts w:ascii="Times New Roman" w:hAnsi="Times New Roman" w:cs="Times New Roman"/>
          <w:sz w:val="28"/>
          <w:szCs w:val="28"/>
        </w:rPr>
        <w:t>23.Получатель субсидии должен подписать 2 экземпляра проекта соглашения в течение 5 рабочих дней со дня издания распоряжения о выделении субсидии.</w:t>
      </w:r>
    </w:p>
    <w:p w:rsidR="00354610" w:rsidRPr="00AE1AA8" w:rsidRDefault="00427117" w:rsidP="00906BD3">
      <w:pPr>
        <w:spacing w:after="0" w:line="360" w:lineRule="auto"/>
        <w:ind w:firstLine="709"/>
        <w:jc w:val="both"/>
        <w:rPr>
          <w:rFonts w:ascii="Times New Roman" w:hAnsi="Times New Roman" w:cs="Times New Roman"/>
          <w:sz w:val="28"/>
          <w:szCs w:val="28"/>
        </w:rPr>
      </w:pPr>
      <w:r w:rsidRPr="00AE1AA8">
        <w:rPr>
          <w:rFonts w:ascii="Times New Roman" w:hAnsi="Times New Roman" w:cs="Times New Roman"/>
          <w:sz w:val="28"/>
          <w:szCs w:val="28"/>
        </w:rPr>
        <w:t>24. В случае не подписания получателем субсидии соглашения получатель субсидии считается уклонившимся от заключения соглашения, и субсидия ему не предоставляется.</w:t>
      </w:r>
    </w:p>
    <w:p w:rsidR="00427117" w:rsidRPr="00AE1AA8" w:rsidRDefault="00427117" w:rsidP="00906BD3">
      <w:pPr>
        <w:spacing w:after="0" w:line="360" w:lineRule="auto"/>
        <w:ind w:firstLine="709"/>
        <w:jc w:val="both"/>
        <w:rPr>
          <w:rFonts w:ascii="Times New Roman" w:hAnsi="Times New Roman" w:cs="Times New Roman"/>
          <w:sz w:val="28"/>
          <w:szCs w:val="28"/>
        </w:rPr>
      </w:pPr>
      <w:r w:rsidRPr="00AE1AA8">
        <w:rPr>
          <w:rFonts w:ascii="Times New Roman" w:hAnsi="Times New Roman" w:cs="Times New Roman"/>
          <w:sz w:val="28"/>
          <w:szCs w:val="28"/>
        </w:rPr>
        <w:t>25. Дата размещения результатов конкурсного отбора на официальном сайте администрации муниципального образования «Ленский район» и на едином портале, которая не может быть позднее 14-го календарного дня, следующего за днем определения победителя (победителей) конкурсного отбора.</w:t>
      </w:r>
    </w:p>
    <w:p w:rsidR="00906BD3" w:rsidRPr="00D8591A" w:rsidRDefault="00906BD3" w:rsidP="00D8591A">
      <w:pPr>
        <w:spacing w:after="0" w:line="360" w:lineRule="auto"/>
        <w:ind w:firstLine="709"/>
        <w:jc w:val="both"/>
        <w:rPr>
          <w:rFonts w:ascii="Times New Roman" w:hAnsi="Times New Roman" w:cs="Times New Roman"/>
          <w:sz w:val="28"/>
          <w:szCs w:val="28"/>
        </w:rPr>
      </w:pPr>
    </w:p>
    <w:p w:rsidR="00D8591A" w:rsidRPr="00D8591A" w:rsidRDefault="00D8591A" w:rsidP="00D8591A">
      <w:pPr>
        <w:tabs>
          <w:tab w:val="left" w:pos="1701"/>
        </w:tabs>
        <w:spacing w:after="0" w:line="360" w:lineRule="auto"/>
        <w:ind w:firstLine="709"/>
        <w:jc w:val="both"/>
        <w:rPr>
          <w:rFonts w:ascii="Times New Roman" w:hAnsi="Times New Roman" w:cs="Times New Roman"/>
          <w:sz w:val="28"/>
          <w:szCs w:val="28"/>
        </w:rPr>
      </w:pPr>
    </w:p>
    <w:p w:rsidR="00C47D53" w:rsidRDefault="00C47D53" w:rsidP="00C47D53">
      <w:pPr>
        <w:pStyle w:val="a3"/>
        <w:tabs>
          <w:tab w:val="left" w:pos="1276"/>
        </w:tabs>
        <w:spacing w:line="360" w:lineRule="auto"/>
        <w:jc w:val="both"/>
        <w:rPr>
          <w:sz w:val="28"/>
          <w:szCs w:val="28"/>
        </w:rPr>
      </w:pPr>
    </w:p>
    <w:p w:rsidR="00AE1AA8" w:rsidRDefault="00AE1AA8" w:rsidP="00C47D53">
      <w:pPr>
        <w:pStyle w:val="a3"/>
        <w:tabs>
          <w:tab w:val="left" w:pos="1276"/>
        </w:tabs>
        <w:spacing w:line="360" w:lineRule="auto"/>
        <w:jc w:val="both"/>
        <w:rPr>
          <w:sz w:val="28"/>
          <w:szCs w:val="28"/>
        </w:rPr>
      </w:pPr>
    </w:p>
    <w:p w:rsidR="00AE1AA8" w:rsidRDefault="00AE1AA8" w:rsidP="00C47D53">
      <w:pPr>
        <w:pStyle w:val="a3"/>
        <w:tabs>
          <w:tab w:val="left" w:pos="1276"/>
        </w:tabs>
        <w:spacing w:line="360" w:lineRule="auto"/>
        <w:jc w:val="both"/>
        <w:rPr>
          <w:sz w:val="28"/>
          <w:szCs w:val="28"/>
        </w:rPr>
      </w:pPr>
    </w:p>
    <w:p w:rsidR="00AE1AA8" w:rsidRDefault="00AE1AA8" w:rsidP="00C47D53">
      <w:pPr>
        <w:pStyle w:val="a3"/>
        <w:tabs>
          <w:tab w:val="left" w:pos="1276"/>
        </w:tabs>
        <w:spacing w:line="360" w:lineRule="auto"/>
        <w:jc w:val="both"/>
        <w:rPr>
          <w:sz w:val="28"/>
          <w:szCs w:val="28"/>
        </w:rPr>
      </w:pPr>
    </w:p>
    <w:p w:rsidR="00AE1AA8" w:rsidRDefault="00AE1AA8" w:rsidP="00C47D53">
      <w:pPr>
        <w:pStyle w:val="a3"/>
        <w:tabs>
          <w:tab w:val="left" w:pos="1276"/>
        </w:tabs>
        <w:spacing w:line="360" w:lineRule="auto"/>
        <w:jc w:val="both"/>
        <w:rPr>
          <w:sz w:val="28"/>
          <w:szCs w:val="28"/>
        </w:rPr>
      </w:pPr>
    </w:p>
    <w:p w:rsidR="00AE1AA8" w:rsidRDefault="00AE1AA8" w:rsidP="00C47D53">
      <w:pPr>
        <w:pStyle w:val="a3"/>
        <w:tabs>
          <w:tab w:val="left" w:pos="1276"/>
        </w:tabs>
        <w:spacing w:line="360" w:lineRule="auto"/>
        <w:jc w:val="both"/>
        <w:rPr>
          <w:sz w:val="28"/>
          <w:szCs w:val="28"/>
        </w:rPr>
      </w:pPr>
    </w:p>
    <w:p w:rsidR="00AE1AA8" w:rsidRDefault="00AE1AA8" w:rsidP="00C47D53">
      <w:pPr>
        <w:pStyle w:val="a3"/>
        <w:tabs>
          <w:tab w:val="left" w:pos="1276"/>
        </w:tabs>
        <w:spacing w:line="360" w:lineRule="auto"/>
        <w:jc w:val="both"/>
        <w:rPr>
          <w:sz w:val="28"/>
          <w:szCs w:val="28"/>
        </w:rPr>
      </w:pPr>
    </w:p>
    <w:p w:rsidR="00AE1AA8" w:rsidRDefault="00AE1AA8" w:rsidP="00C47D53">
      <w:pPr>
        <w:pStyle w:val="a3"/>
        <w:tabs>
          <w:tab w:val="left" w:pos="1276"/>
        </w:tabs>
        <w:spacing w:line="360" w:lineRule="auto"/>
        <w:jc w:val="both"/>
        <w:rPr>
          <w:sz w:val="28"/>
          <w:szCs w:val="28"/>
        </w:rPr>
      </w:pPr>
    </w:p>
    <w:p w:rsidR="00AE1AA8" w:rsidRDefault="00AE1AA8" w:rsidP="00C47D53">
      <w:pPr>
        <w:pStyle w:val="a3"/>
        <w:tabs>
          <w:tab w:val="left" w:pos="1276"/>
        </w:tabs>
        <w:spacing w:line="360" w:lineRule="auto"/>
        <w:jc w:val="both"/>
        <w:rPr>
          <w:sz w:val="28"/>
          <w:szCs w:val="28"/>
        </w:rPr>
      </w:pPr>
    </w:p>
    <w:p w:rsidR="00AE1AA8" w:rsidRDefault="00AE1AA8" w:rsidP="00C47D53">
      <w:pPr>
        <w:pStyle w:val="a3"/>
        <w:tabs>
          <w:tab w:val="left" w:pos="1276"/>
        </w:tabs>
        <w:spacing w:line="360" w:lineRule="auto"/>
        <w:jc w:val="both"/>
        <w:rPr>
          <w:sz w:val="28"/>
          <w:szCs w:val="28"/>
        </w:rPr>
      </w:pPr>
    </w:p>
    <w:p w:rsidR="00AE1AA8" w:rsidRDefault="00AE1AA8" w:rsidP="00C47D53">
      <w:pPr>
        <w:pStyle w:val="a3"/>
        <w:tabs>
          <w:tab w:val="left" w:pos="1276"/>
        </w:tabs>
        <w:spacing w:line="360" w:lineRule="auto"/>
        <w:jc w:val="both"/>
        <w:rPr>
          <w:sz w:val="28"/>
          <w:szCs w:val="28"/>
        </w:rPr>
      </w:pPr>
    </w:p>
    <w:p w:rsidR="00AE1AA8" w:rsidRPr="0022583E" w:rsidRDefault="00AE1AA8" w:rsidP="0022583E">
      <w:pPr>
        <w:tabs>
          <w:tab w:val="left" w:pos="1276"/>
        </w:tabs>
        <w:spacing w:line="360" w:lineRule="auto"/>
        <w:jc w:val="both"/>
        <w:rPr>
          <w:sz w:val="28"/>
          <w:szCs w:val="28"/>
        </w:rPr>
      </w:pPr>
    </w:p>
    <w:p w:rsidR="00AE1AA8" w:rsidRDefault="00AE1AA8" w:rsidP="00EA4E7A">
      <w:pPr>
        <w:shd w:val="clear" w:color="auto" w:fill="FFFFFF"/>
        <w:tabs>
          <w:tab w:val="left" w:pos="1117"/>
        </w:tabs>
        <w:spacing w:after="0" w:line="240" w:lineRule="auto"/>
        <w:jc w:val="right"/>
        <w:rPr>
          <w:rFonts w:ascii="Times New Roman" w:hAnsi="Times New Roman" w:cs="Times New Roman"/>
          <w:sz w:val="28"/>
          <w:szCs w:val="28"/>
        </w:rPr>
      </w:pPr>
      <w:r w:rsidRPr="00412D8B">
        <w:rPr>
          <w:rFonts w:ascii="Times New Roman" w:hAnsi="Times New Roman" w:cs="Times New Roman"/>
          <w:b/>
          <w:sz w:val="28"/>
          <w:szCs w:val="28"/>
        </w:rPr>
        <w:t xml:space="preserve">                                                                </w:t>
      </w:r>
      <w:r w:rsidR="00EA4E7A">
        <w:rPr>
          <w:rFonts w:ascii="Times New Roman" w:hAnsi="Times New Roman" w:cs="Times New Roman"/>
          <w:b/>
          <w:sz w:val="28"/>
          <w:szCs w:val="28"/>
        </w:rPr>
        <w:t xml:space="preserve">                         </w:t>
      </w:r>
      <w:r w:rsidRPr="00412D8B">
        <w:rPr>
          <w:rFonts w:ascii="Times New Roman" w:hAnsi="Times New Roman" w:cs="Times New Roman"/>
          <w:sz w:val="28"/>
          <w:szCs w:val="28"/>
        </w:rPr>
        <w:t>Приложение № 1</w:t>
      </w:r>
    </w:p>
    <w:p w:rsidR="00AE1AA8" w:rsidRPr="00412D8B" w:rsidRDefault="00AE1AA8" w:rsidP="00412D8B">
      <w:pPr>
        <w:widowControl w:val="0"/>
        <w:shd w:val="clear" w:color="auto" w:fill="FFFFFF"/>
        <w:autoSpaceDE w:val="0"/>
        <w:autoSpaceDN w:val="0"/>
        <w:adjustRightInd w:val="0"/>
        <w:jc w:val="both"/>
        <w:rPr>
          <w:rFonts w:ascii="Times New Roman" w:hAnsi="Times New Roman" w:cs="Times New Roman"/>
          <w:sz w:val="28"/>
          <w:szCs w:val="28"/>
        </w:rPr>
      </w:pPr>
    </w:p>
    <w:p w:rsidR="00AE1AA8" w:rsidRPr="00412D8B" w:rsidRDefault="00AE1AA8" w:rsidP="00AE1AA8">
      <w:pPr>
        <w:shd w:val="clear" w:color="auto" w:fill="FFFFFF"/>
        <w:autoSpaceDE w:val="0"/>
        <w:autoSpaceDN w:val="0"/>
        <w:adjustRightInd w:val="0"/>
        <w:jc w:val="center"/>
        <w:outlineLvl w:val="2"/>
        <w:rPr>
          <w:rFonts w:ascii="Times New Roman" w:hAnsi="Times New Roman" w:cs="Times New Roman"/>
          <w:b/>
          <w:sz w:val="28"/>
          <w:szCs w:val="28"/>
        </w:rPr>
      </w:pPr>
      <w:r w:rsidRPr="00412D8B">
        <w:rPr>
          <w:rFonts w:ascii="Times New Roman" w:hAnsi="Times New Roman" w:cs="Times New Roman"/>
          <w:b/>
          <w:sz w:val="28"/>
          <w:szCs w:val="28"/>
        </w:rPr>
        <w:t xml:space="preserve">Заявка </w:t>
      </w:r>
    </w:p>
    <w:p w:rsidR="00AE1AA8" w:rsidRPr="00412D8B" w:rsidRDefault="00AE1AA8" w:rsidP="0022583E">
      <w:pPr>
        <w:shd w:val="clear" w:color="auto" w:fill="FFFFFF"/>
        <w:autoSpaceDE w:val="0"/>
        <w:autoSpaceDN w:val="0"/>
        <w:adjustRightInd w:val="0"/>
        <w:spacing w:after="0" w:line="240" w:lineRule="auto"/>
        <w:jc w:val="center"/>
        <w:outlineLvl w:val="2"/>
        <w:rPr>
          <w:rFonts w:ascii="Times New Roman" w:hAnsi="Times New Roman" w:cs="Times New Roman"/>
          <w:sz w:val="28"/>
          <w:szCs w:val="28"/>
        </w:rPr>
      </w:pPr>
      <w:r w:rsidRPr="00412D8B">
        <w:rPr>
          <w:rFonts w:ascii="Times New Roman" w:hAnsi="Times New Roman" w:cs="Times New Roman"/>
          <w:sz w:val="28"/>
          <w:szCs w:val="28"/>
        </w:rPr>
        <w:t xml:space="preserve">на получение субсидии субъектами малого и среднего предпринимательства, в целях возмещения части стоимости подготовки, </w:t>
      </w:r>
    </w:p>
    <w:p w:rsidR="00AE1AA8" w:rsidRPr="00412D8B" w:rsidRDefault="00AE1AA8" w:rsidP="0022583E">
      <w:pPr>
        <w:shd w:val="clear" w:color="auto" w:fill="FFFFFF"/>
        <w:autoSpaceDE w:val="0"/>
        <w:autoSpaceDN w:val="0"/>
        <w:adjustRightInd w:val="0"/>
        <w:spacing w:after="0" w:line="240" w:lineRule="auto"/>
        <w:jc w:val="center"/>
        <w:outlineLvl w:val="2"/>
        <w:rPr>
          <w:rFonts w:ascii="Times New Roman" w:hAnsi="Times New Roman" w:cs="Times New Roman"/>
          <w:sz w:val="28"/>
          <w:szCs w:val="28"/>
        </w:rPr>
      </w:pPr>
      <w:r w:rsidRPr="00412D8B">
        <w:rPr>
          <w:rFonts w:ascii="Times New Roman" w:hAnsi="Times New Roman" w:cs="Times New Roman"/>
          <w:sz w:val="28"/>
          <w:szCs w:val="28"/>
        </w:rPr>
        <w:t xml:space="preserve">переподготовки, повышения квалификации работников, включая </w:t>
      </w:r>
    </w:p>
    <w:p w:rsidR="00AE1AA8" w:rsidRPr="0022583E" w:rsidRDefault="00AE1AA8" w:rsidP="0022583E">
      <w:pPr>
        <w:shd w:val="clear" w:color="auto" w:fill="FFFFFF"/>
        <w:autoSpaceDE w:val="0"/>
        <w:autoSpaceDN w:val="0"/>
        <w:adjustRightInd w:val="0"/>
        <w:spacing w:after="0" w:line="240" w:lineRule="auto"/>
        <w:jc w:val="center"/>
        <w:outlineLvl w:val="2"/>
        <w:rPr>
          <w:rFonts w:ascii="Times New Roman" w:hAnsi="Times New Roman" w:cs="Times New Roman"/>
          <w:sz w:val="28"/>
          <w:szCs w:val="28"/>
        </w:rPr>
      </w:pPr>
      <w:r w:rsidRPr="00412D8B">
        <w:rPr>
          <w:rFonts w:ascii="Times New Roman" w:hAnsi="Times New Roman" w:cs="Times New Roman"/>
          <w:sz w:val="28"/>
          <w:szCs w:val="28"/>
        </w:rPr>
        <w:t>дистанционный формат и (или) оплаты проезда до места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976"/>
        <w:gridCol w:w="5982"/>
      </w:tblGrid>
      <w:tr w:rsidR="00AE1AA8" w:rsidRPr="00412D8B" w:rsidTr="00E059B1">
        <w:trPr>
          <w:trHeight w:val="322"/>
        </w:trPr>
        <w:tc>
          <w:tcPr>
            <w:tcW w:w="698"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center"/>
              <w:rPr>
                <w:rFonts w:ascii="Times New Roman" w:hAnsi="Times New Roman" w:cs="Times New Roman"/>
                <w:b/>
              </w:rPr>
            </w:pPr>
            <w:r w:rsidRPr="00412D8B">
              <w:rPr>
                <w:rFonts w:ascii="Times New Roman" w:hAnsi="Times New Roman" w:cs="Times New Roman"/>
                <w:b/>
              </w:rPr>
              <w:t>№</w:t>
            </w:r>
          </w:p>
        </w:tc>
        <w:tc>
          <w:tcPr>
            <w:tcW w:w="3105"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center"/>
              <w:rPr>
                <w:rFonts w:ascii="Times New Roman" w:hAnsi="Times New Roman" w:cs="Times New Roman"/>
                <w:b/>
              </w:rPr>
            </w:pPr>
            <w:r w:rsidRPr="00412D8B">
              <w:rPr>
                <w:rFonts w:ascii="Times New Roman" w:hAnsi="Times New Roman" w:cs="Times New Roman"/>
                <w:b/>
              </w:rPr>
              <w:t>Наименование</w:t>
            </w:r>
          </w:p>
        </w:tc>
        <w:tc>
          <w:tcPr>
            <w:tcW w:w="6516"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center"/>
              <w:rPr>
                <w:rFonts w:ascii="Times New Roman" w:hAnsi="Times New Roman" w:cs="Times New Roman"/>
                <w:b/>
              </w:rPr>
            </w:pPr>
            <w:r w:rsidRPr="00412D8B">
              <w:rPr>
                <w:rFonts w:ascii="Times New Roman" w:hAnsi="Times New Roman" w:cs="Times New Roman"/>
                <w:b/>
              </w:rPr>
              <w:t>Содержание</w:t>
            </w:r>
          </w:p>
        </w:tc>
      </w:tr>
      <w:tr w:rsidR="00AE1AA8" w:rsidRPr="00412D8B" w:rsidTr="00E059B1">
        <w:trPr>
          <w:trHeight w:val="1390"/>
        </w:trPr>
        <w:tc>
          <w:tcPr>
            <w:tcW w:w="698"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412D8B">
              <w:rPr>
                <w:rFonts w:ascii="Times New Roman" w:hAnsi="Times New Roman" w:cs="Times New Roman"/>
                <w:sz w:val="28"/>
                <w:szCs w:val="28"/>
              </w:rPr>
              <w:t>1.</w:t>
            </w:r>
          </w:p>
        </w:tc>
        <w:tc>
          <w:tcPr>
            <w:tcW w:w="3105"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rPr>
            </w:pPr>
            <w:r w:rsidRPr="00412D8B">
              <w:rPr>
                <w:rFonts w:ascii="Times New Roman" w:hAnsi="Times New Roman" w:cs="Times New Roman"/>
              </w:rPr>
              <w:t>Наименование юридического лица, ФИО руководителя или ФИО</w:t>
            </w:r>
          </w:p>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rPr>
            </w:pPr>
            <w:r w:rsidRPr="00412D8B">
              <w:rPr>
                <w:rFonts w:ascii="Times New Roman" w:hAnsi="Times New Roman" w:cs="Times New Roman"/>
              </w:rPr>
              <w:t>индивидуального предпринимателя</w:t>
            </w:r>
          </w:p>
        </w:tc>
        <w:tc>
          <w:tcPr>
            <w:tcW w:w="6516" w:type="dxa"/>
            <w:tcBorders>
              <w:top w:val="single" w:sz="4" w:space="0" w:color="auto"/>
              <w:left w:val="single" w:sz="4" w:space="0" w:color="auto"/>
              <w:bottom w:val="single" w:sz="4" w:space="0" w:color="auto"/>
              <w:right w:val="single" w:sz="4" w:space="0" w:color="auto"/>
            </w:tcBorders>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412D8B">
              <w:rPr>
                <w:rFonts w:ascii="Times New Roman" w:hAnsi="Times New Roman" w:cs="Times New Roman"/>
                <w:sz w:val="28"/>
                <w:szCs w:val="28"/>
              </w:rPr>
              <w:t xml:space="preserve"> </w:t>
            </w:r>
          </w:p>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tc>
      </w:tr>
      <w:tr w:rsidR="00AE1AA8" w:rsidRPr="00412D8B" w:rsidTr="00E059B1">
        <w:trPr>
          <w:trHeight w:val="1267"/>
        </w:trPr>
        <w:tc>
          <w:tcPr>
            <w:tcW w:w="698"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412D8B">
              <w:rPr>
                <w:rFonts w:ascii="Times New Roman" w:hAnsi="Times New Roman" w:cs="Times New Roman"/>
                <w:sz w:val="28"/>
                <w:szCs w:val="28"/>
              </w:rPr>
              <w:t xml:space="preserve">2. </w:t>
            </w:r>
          </w:p>
        </w:tc>
        <w:tc>
          <w:tcPr>
            <w:tcW w:w="3105"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rPr>
            </w:pPr>
            <w:r w:rsidRPr="00412D8B">
              <w:rPr>
                <w:rFonts w:ascii="Times New Roman" w:hAnsi="Times New Roman" w:cs="Times New Roman"/>
              </w:rPr>
              <w:t xml:space="preserve"> Почтовый адрес (место нахождения) юридического лица или место жительства индивидуального предпринимателя  </w:t>
            </w:r>
          </w:p>
        </w:tc>
        <w:tc>
          <w:tcPr>
            <w:tcW w:w="6516"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412D8B">
              <w:rPr>
                <w:rFonts w:ascii="Times New Roman" w:hAnsi="Times New Roman" w:cs="Times New Roman"/>
                <w:sz w:val="28"/>
                <w:szCs w:val="28"/>
              </w:rPr>
              <w:t xml:space="preserve">  </w:t>
            </w:r>
          </w:p>
        </w:tc>
      </w:tr>
      <w:tr w:rsidR="00AE1AA8" w:rsidRPr="00412D8B" w:rsidTr="00E059B1">
        <w:trPr>
          <w:trHeight w:val="639"/>
        </w:trPr>
        <w:tc>
          <w:tcPr>
            <w:tcW w:w="698"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412D8B">
              <w:rPr>
                <w:rFonts w:ascii="Times New Roman" w:hAnsi="Times New Roman" w:cs="Times New Roman"/>
                <w:sz w:val="28"/>
                <w:szCs w:val="28"/>
              </w:rPr>
              <w:t>3.</w:t>
            </w:r>
          </w:p>
        </w:tc>
        <w:tc>
          <w:tcPr>
            <w:tcW w:w="3105"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rPr>
            </w:pPr>
            <w:r w:rsidRPr="00412D8B">
              <w:rPr>
                <w:rFonts w:ascii="Times New Roman" w:hAnsi="Times New Roman" w:cs="Times New Roman"/>
              </w:rPr>
              <w:t>Контактные телефоны, адреса электронной почты</w:t>
            </w:r>
          </w:p>
        </w:tc>
        <w:tc>
          <w:tcPr>
            <w:tcW w:w="6516"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412D8B">
              <w:rPr>
                <w:rFonts w:ascii="Times New Roman" w:hAnsi="Times New Roman" w:cs="Times New Roman"/>
                <w:sz w:val="28"/>
                <w:szCs w:val="28"/>
              </w:rPr>
              <w:t xml:space="preserve"> </w:t>
            </w:r>
          </w:p>
        </w:tc>
      </w:tr>
      <w:tr w:rsidR="00AE1AA8" w:rsidRPr="00412D8B" w:rsidTr="00E059B1">
        <w:trPr>
          <w:trHeight w:val="614"/>
        </w:trPr>
        <w:tc>
          <w:tcPr>
            <w:tcW w:w="698"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412D8B">
              <w:rPr>
                <w:rFonts w:ascii="Times New Roman" w:hAnsi="Times New Roman" w:cs="Times New Roman"/>
                <w:sz w:val="28"/>
                <w:szCs w:val="28"/>
              </w:rPr>
              <w:t xml:space="preserve">4. </w:t>
            </w:r>
          </w:p>
        </w:tc>
        <w:tc>
          <w:tcPr>
            <w:tcW w:w="3105"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rPr>
            </w:pPr>
            <w:r w:rsidRPr="00412D8B">
              <w:rPr>
                <w:rFonts w:ascii="Times New Roman" w:hAnsi="Times New Roman" w:cs="Times New Roman"/>
              </w:rPr>
              <w:t xml:space="preserve">ЕГРЮЛ или </w:t>
            </w:r>
          </w:p>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rPr>
            </w:pPr>
            <w:r w:rsidRPr="00412D8B">
              <w:rPr>
                <w:rFonts w:ascii="Times New Roman" w:hAnsi="Times New Roman" w:cs="Times New Roman"/>
              </w:rPr>
              <w:t>ЕГРИП</w:t>
            </w:r>
          </w:p>
        </w:tc>
        <w:tc>
          <w:tcPr>
            <w:tcW w:w="6516"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412D8B">
              <w:rPr>
                <w:rFonts w:ascii="Times New Roman" w:hAnsi="Times New Roman" w:cs="Times New Roman"/>
                <w:sz w:val="28"/>
                <w:szCs w:val="28"/>
              </w:rPr>
              <w:t xml:space="preserve"> </w:t>
            </w:r>
          </w:p>
        </w:tc>
      </w:tr>
      <w:tr w:rsidR="00AE1AA8" w:rsidRPr="00412D8B" w:rsidTr="00412D8B">
        <w:trPr>
          <w:trHeight w:val="280"/>
        </w:trPr>
        <w:tc>
          <w:tcPr>
            <w:tcW w:w="698"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412D8B">
              <w:rPr>
                <w:rFonts w:ascii="Times New Roman" w:hAnsi="Times New Roman" w:cs="Times New Roman"/>
                <w:sz w:val="28"/>
                <w:szCs w:val="28"/>
              </w:rPr>
              <w:t>5</w:t>
            </w:r>
          </w:p>
        </w:tc>
        <w:tc>
          <w:tcPr>
            <w:tcW w:w="3105"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rPr>
            </w:pPr>
            <w:r w:rsidRPr="00412D8B">
              <w:rPr>
                <w:rFonts w:ascii="Times New Roman" w:hAnsi="Times New Roman" w:cs="Times New Roman"/>
              </w:rPr>
              <w:t>ИНН</w:t>
            </w:r>
          </w:p>
        </w:tc>
        <w:tc>
          <w:tcPr>
            <w:tcW w:w="6516" w:type="dxa"/>
            <w:tcBorders>
              <w:top w:val="single" w:sz="4" w:space="0" w:color="auto"/>
              <w:left w:val="single" w:sz="4" w:space="0" w:color="auto"/>
              <w:bottom w:val="single" w:sz="4" w:space="0" w:color="auto"/>
              <w:right w:val="single" w:sz="4" w:space="0" w:color="auto"/>
            </w:tcBorders>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tc>
      </w:tr>
      <w:tr w:rsidR="00AE1AA8" w:rsidRPr="00412D8B" w:rsidTr="00E059B1">
        <w:trPr>
          <w:trHeight w:val="322"/>
        </w:trPr>
        <w:tc>
          <w:tcPr>
            <w:tcW w:w="698" w:type="dxa"/>
            <w:tcBorders>
              <w:top w:val="single" w:sz="4" w:space="0" w:color="auto"/>
              <w:left w:val="single" w:sz="4" w:space="0" w:color="auto"/>
              <w:bottom w:val="single" w:sz="4" w:space="0" w:color="auto"/>
              <w:right w:val="single" w:sz="4" w:space="0" w:color="auto"/>
            </w:tcBorders>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412D8B">
              <w:rPr>
                <w:rFonts w:ascii="Times New Roman" w:hAnsi="Times New Roman" w:cs="Times New Roman"/>
                <w:sz w:val="28"/>
                <w:szCs w:val="28"/>
              </w:rPr>
              <w:t>6.</w:t>
            </w:r>
          </w:p>
        </w:tc>
        <w:tc>
          <w:tcPr>
            <w:tcW w:w="3105" w:type="dxa"/>
            <w:tcBorders>
              <w:top w:val="single" w:sz="4" w:space="0" w:color="auto"/>
              <w:left w:val="single" w:sz="4" w:space="0" w:color="auto"/>
              <w:bottom w:val="single" w:sz="4" w:space="0" w:color="auto"/>
              <w:right w:val="single" w:sz="4" w:space="0" w:color="auto"/>
            </w:tcBorders>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rPr>
            </w:pPr>
            <w:r w:rsidRPr="00412D8B">
              <w:rPr>
                <w:rFonts w:ascii="Times New Roman" w:hAnsi="Times New Roman" w:cs="Times New Roman"/>
              </w:rPr>
              <w:t>Запрашиваемый размер субсидии (</w:t>
            </w:r>
            <w:proofErr w:type="spellStart"/>
            <w:r w:rsidRPr="00412D8B">
              <w:rPr>
                <w:rFonts w:ascii="Times New Roman" w:hAnsi="Times New Roman" w:cs="Times New Roman"/>
              </w:rPr>
              <w:t>руб</w:t>
            </w:r>
            <w:proofErr w:type="spellEnd"/>
            <w:r w:rsidRPr="00412D8B">
              <w:rPr>
                <w:rFonts w:ascii="Times New Roman" w:hAnsi="Times New Roman" w:cs="Times New Roman"/>
              </w:rPr>
              <w:t>)</w:t>
            </w:r>
          </w:p>
        </w:tc>
        <w:tc>
          <w:tcPr>
            <w:tcW w:w="6516" w:type="dxa"/>
            <w:tcBorders>
              <w:top w:val="single" w:sz="4" w:space="0" w:color="auto"/>
              <w:left w:val="single" w:sz="4" w:space="0" w:color="auto"/>
              <w:bottom w:val="single" w:sz="4" w:space="0" w:color="auto"/>
              <w:right w:val="single" w:sz="4" w:space="0" w:color="auto"/>
            </w:tcBorders>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tc>
      </w:tr>
      <w:tr w:rsidR="00AE1AA8" w:rsidRPr="00412D8B" w:rsidTr="00E059B1">
        <w:trPr>
          <w:trHeight w:val="322"/>
        </w:trPr>
        <w:tc>
          <w:tcPr>
            <w:tcW w:w="698"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412D8B">
              <w:rPr>
                <w:rFonts w:ascii="Times New Roman" w:hAnsi="Times New Roman" w:cs="Times New Roman"/>
                <w:sz w:val="28"/>
                <w:szCs w:val="28"/>
              </w:rPr>
              <w:t>7.</w:t>
            </w:r>
          </w:p>
        </w:tc>
        <w:tc>
          <w:tcPr>
            <w:tcW w:w="3105"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rPr>
            </w:pPr>
            <w:r w:rsidRPr="00412D8B">
              <w:rPr>
                <w:rFonts w:ascii="Times New Roman" w:hAnsi="Times New Roman" w:cs="Times New Roman"/>
              </w:rPr>
              <w:t xml:space="preserve">Вид деятельности  </w:t>
            </w:r>
          </w:p>
        </w:tc>
        <w:tc>
          <w:tcPr>
            <w:tcW w:w="6516" w:type="dxa"/>
            <w:tcBorders>
              <w:top w:val="single" w:sz="4" w:space="0" w:color="auto"/>
              <w:left w:val="single" w:sz="4" w:space="0" w:color="auto"/>
              <w:bottom w:val="single" w:sz="4" w:space="0" w:color="auto"/>
              <w:right w:val="single" w:sz="4" w:space="0" w:color="auto"/>
            </w:tcBorders>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tc>
      </w:tr>
      <w:tr w:rsidR="00AE1AA8" w:rsidRPr="00412D8B" w:rsidTr="00412D8B">
        <w:trPr>
          <w:trHeight w:val="571"/>
        </w:trPr>
        <w:tc>
          <w:tcPr>
            <w:tcW w:w="698"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412D8B">
              <w:rPr>
                <w:rFonts w:ascii="Times New Roman" w:hAnsi="Times New Roman" w:cs="Times New Roman"/>
                <w:sz w:val="28"/>
                <w:szCs w:val="28"/>
              </w:rPr>
              <w:t>8.</w:t>
            </w:r>
          </w:p>
        </w:tc>
        <w:tc>
          <w:tcPr>
            <w:tcW w:w="3105" w:type="dxa"/>
            <w:tcBorders>
              <w:top w:val="single" w:sz="4" w:space="0" w:color="auto"/>
              <w:left w:val="single" w:sz="4" w:space="0" w:color="auto"/>
              <w:bottom w:val="single" w:sz="4" w:space="0" w:color="auto"/>
              <w:right w:val="single" w:sz="4" w:space="0" w:color="auto"/>
            </w:tcBorders>
            <w:hideMark/>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rPr>
            </w:pPr>
            <w:r w:rsidRPr="00412D8B">
              <w:rPr>
                <w:rFonts w:ascii="Times New Roman" w:hAnsi="Times New Roman" w:cs="Times New Roman"/>
              </w:rPr>
              <w:t>Перечень прилагаемых документов</w:t>
            </w:r>
          </w:p>
        </w:tc>
        <w:tc>
          <w:tcPr>
            <w:tcW w:w="6516" w:type="dxa"/>
            <w:tcBorders>
              <w:top w:val="single" w:sz="4" w:space="0" w:color="auto"/>
              <w:left w:val="single" w:sz="4" w:space="0" w:color="auto"/>
              <w:bottom w:val="single" w:sz="4" w:space="0" w:color="auto"/>
              <w:right w:val="single" w:sz="4" w:space="0" w:color="auto"/>
            </w:tcBorders>
          </w:tcPr>
          <w:p w:rsidR="00AE1AA8" w:rsidRPr="00412D8B" w:rsidRDefault="00AE1AA8" w:rsidP="0022583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tc>
      </w:tr>
    </w:tbl>
    <w:p w:rsidR="00AE1AA8" w:rsidRPr="0022583E" w:rsidRDefault="00AE1AA8" w:rsidP="0022583E">
      <w:pPr>
        <w:shd w:val="clear" w:color="auto" w:fill="FFFFFF"/>
        <w:tabs>
          <w:tab w:val="left" w:pos="1117"/>
        </w:tabs>
        <w:jc w:val="both"/>
        <w:rPr>
          <w:rFonts w:ascii="Times New Roman" w:hAnsi="Times New Roman" w:cs="Times New Roman"/>
          <w:b/>
          <w:sz w:val="18"/>
          <w:szCs w:val="18"/>
        </w:rPr>
      </w:pPr>
      <w:r w:rsidRPr="00412D8B">
        <w:rPr>
          <w:rFonts w:ascii="Times New Roman" w:hAnsi="Times New Roman" w:cs="Times New Roman"/>
          <w:b/>
          <w:sz w:val="18"/>
          <w:szCs w:val="18"/>
        </w:rPr>
        <w:t>Заявитель несет полную ответственность за достоверность представленных документов</w:t>
      </w:r>
    </w:p>
    <w:p w:rsidR="00AE1AA8" w:rsidRPr="00412D8B" w:rsidRDefault="00AE1AA8" w:rsidP="0022583E">
      <w:pPr>
        <w:shd w:val="clear" w:color="auto" w:fill="FFFFFF"/>
        <w:tabs>
          <w:tab w:val="left" w:pos="1117"/>
        </w:tabs>
        <w:spacing w:after="0" w:line="240" w:lineRule="auto"/>
        <w:rPr>
          <w:rFonts w:ascii="Times New Roman" w:hAnsi="Times New Roman" w:cs="Times New Roman"/>
          <w:b/>
          <w:sz w:val="18"/>
          <w:szCs w:val="18"/>
        </w:rPr>
      </w:pPr>
      <w:r w:rsidRPr="00412D8B">
        <w:rPr>
          <w:rFonts w:ascii="Times New Roman" w:hAnsi="Times New Roman" w:cs="Times New Roman"/>
          <w:sz w:val="18"/>
          <w:szCs w:val="18"/>
        </w:rPr>
        <w:t>Все строки должны быть заполнены.</w:t>
      </w:r>
      <w:r w:rsidRPr="00412D8B">
        <w:rPr>
          <w:rFonts w:ascii="Times New Roman" w:hAnsi="Times New Roman" w:cs="Times New Roman"/>
          <w:b/>
          <w:sz w:val="18"/>
          <w:szCs w:val="18"/>
        </w:rPr>
        <w:t xml:space="preserve">  </w:t>
      </w:r>
    </w:p>
    <w:p w:rsidR="00AE1AA8" w:rsidRPr="00412D8B" w:rsidRDefault="00AE1AA8" w:rsidP="0022583E">
      <w:pPr>
        <w:autoSpaceDE w:val="0"/>
        <w:autoSpaceDN w:val="0"/>
        <w:adjustRightInd w:val="0"/>
        <w:spacing w:after="0" w:line="240" w:lineRule="auto"/>
        <w:ind w:firstLine="540"/>
        <w:jc w:val="both"/>
        <w:rPr>
          <w:rFonts w:ascii="Times New Roman" w:hAnsi="Times New Roman" w:cs="Times New Roman"/>
          <w:sz w:val="28"/>
          <w:szCs w:val="28"/>
        </w:rPr>
      </w:pPr>
      <w:r w:rsidRPr="00412D8B">
        <w:rPr>
          <w:rFonts w:ascii="Times New Roman" w:hAnsi="Times New Roman" w:cs="Times New Roman"/>
          <w:sz w:val="28"/>
          <w:szCs w:val="28"/>
        </w:rPr>
        <w:t xml:space="preserve">Руководитель заявителя ________________             _____________________ </w:t>
      </w:r>
    </w:p>
    <w:p w:rsidR="00AE1AA8" w:rsidRPr="00412D8B" w:rsidRDefault="00AE1AA8" w:rsidP="0022583E">
      <w:pPr>
        <w:tabs>
          <w:tab w:val="left" w:pos="708"/>
          <w:tab w:val="left" w:pos="1416"/>
          <w:tab w:val="left" w:pos="2124"/>
          <w:tab w:val="left" w:pos="2832"/>
          <w:tab w:val="left" w:pos="3540"/>
          <w:tab w:val="left" w:pos="6465"/>
        </w:tabs>
        <w:spacing w:after="0" w:line="240" w:lineRule="auto"/>
        <w:rPr>
          <w:rFonts w:ascii="Times New Roman" w:hAnsi="Times New Roman" w:cs="Times New Roman"/>
          <w:sz w:val="28"/>
          <w:szCs w:val="28"/>
        </w:rPr>
      </w:pPr>
      <w:r w:rsidRPr="00412D8B">
        <w:rPr>
          <w:rFonts w:ascii="Times New Roman" w:hAnsi="Times New Roman" w:cs="Times New Roman"/>
          <w:sz w:val="28"/>
          <w:szCs w:val="28"/>
        </w:rPr>
        <w:tab/>
      </w:r>
      <w:r w:rsidRPr="00412D8B">
        <w:rPr>
          <w:rFonts w:ascii="Times New Roman" w:hAnsi="Times New Roman" w:cs="Times New Roman"/>
          <w:sz w:val="28"/>
          <w:szCs w:val="28"/>
        </w:rPr>
        <w:tab/>
      </w:r>
      <w:r w:rsidRPr="00412D8B">
        <w:rPr>
          <w:rFonts w:ascii="Times New Roman" w:hAnsi="Times New Roman" w:cs="Times New Roman"/>
        </w:rPr>
        <w:t xml:space="preserve">                                              (</w:t>
      </w:r>
      <w:proofErr w:type="gramStart"/>
      <w:r w:rsidRPr="00412D8B">
        <w:rPr>
          <w:rFonts w:ascii="Times New Roman" w:hAnsi="Times New Roman" w:cs="Times New Roman"/>
        </w:rPr>
        <w:t>подпись)</w:t>
      </w:r>
      <w:r w:rsidRPr="00412D8B">
        <w:rPr>
          <w:rFonts w:ascii="Times New Roman" w:hAnsi="Times New Roman" w:cs="Times New Roman"/>
          <w:sz w:val="28"/>
          <w:szCs w:val="28"/>
        </w:rPr>
        <w:t xml:space="preserve">   </w:t>
      </w:r>
      <w:proofErr w:type="gramEnd"/>
      <w:r w:rsidRPr="00412D8B">
        <w:rPr>
          <w:rFonts w:ascii="Times New Roman" w:hAnsi="Times New Roman" w:cs="Times New Roman"/>
          <w:sz w:val="28"/>
          <w:szCs w:val="28"/>
        </w:rPr>
        <w:t xml:space="preserve">                        </w:t>
      </w:r>
      <w:r w:rsidRPr="00412D8B">
        <w:rPr>
          <w:rFonts w:ascii="Times New Roman" w:hAnsi="Times New Roman" w:cs="Times New Roman"/>
        </w:rPr>
        <w:t>(расшифровка</w:t>
      </w:r>
      <w:r w:rsidRPr="00412D8B">
        <w:rPr>
          <w:rFonts w:ascii="Times New Roman" w:hAnsi="Times New Roman" w:cs="Times New Roman"/>
          <w:sz w:val="28"/>
          <w:szCs w:val="28"/>
        </w:rPr>
        <w:t xml:space="preserve"> </w:t>
      </w:r>
      <w:r w:rsidRPr="00412D8B">
        <w:rPr>
          <w:rFonts w:ascii="Times New Roman" w:hAnsi="Times New Roman" w:cs="Times New Roman"/>
        </w:rPr>
        <w:t>подписи)</w:t>
      </w:r>
    </w:p>
    <w:p w:rsidR="00AE1AA8" w:rsidRPr="00412D8B" w:rsidRDefault="00AE1AA8" w:rsidP="0022583E">
      <w:pPr>
        <w:spacing w:after="0" w:line="240" w:lineRule="auto"/>
        <w:rPr>
          <w:rFonts w:ascii="Times New Roman" w:hAnsi="Times New Roman" w:cs="Times New Roman"/>
          <w:sz w:val="28"/>
          <w:szCs w:val="28"/>
        </w:rPr>
      </w:pPr>
      <w:r w:rsidRPr="00412D8B">
        <w:rPr>
          <w:rFonts w:ascii="Times New Roman" w:hAnsi="Times New Roman" w:cs="Times New Roman"/>
          <w:sz w:val="28"/>
          <w:szCs w:val="28"/>
        </w:rPr>
        <w:t xml:space="preserve">           </w:t>
      </w:r>
    </w:p>
    <w:p w:rsidR="00AE1AA8" w:rsidRPr="00412D8B" w:rsidRDefault="00AE1AA8" w:rsidP="0022583E">
      <w:pPr>
        <w:spacing w:after="0" w:line="240" w:lineRule="auto"/>
        <w:rPr>
          <w:rFonts w:ascii="Times New Roman" w:hAnsi="Times New Roman" w:cs="Times New Roman"/>
          <w:sz w:val="28"/>
          <w:szCs w:val="28"/>
        </w:rPr>
      </w:pPr>
      <w:r w:rsidRPr="00412D8B">
        <w:rPr>
          <w:rFonts w:ascii="Times New Roman" w:hAnsi="Times New Roman" w:cs="Times New Roman"/>
          <w:sz w:val="28"/>
          <w:szCs w:val="28"/>
        </w:rPr>
        <w:t xml:space="preserve">                                                                               «____» ______________ 20____г.</w:t>
      </w:r>
    </w:p>
    <w:p w:rsidR="00AE1AA8" w:rsidRPr="00412D8B" w:rsidRDefault="00AE1AA8" w:rsidP="00AE1AA8">
      <w:pPr>
        <w:rPr>
          <w:rFonts w:ascii="Times New Roman" w:hAnsi="Times New Roman" w:cs="Times New Roman"/>
          <w:sz w:val="28"/>
          <w:szCs w:val="28"/>
        </w:rPr>
      </w:pPr>
      <w:r w:rsidRPr="00412D8B">
        <w:rPr>
          <w:rFonts w:ascii="Times New Roman" w:hAnsi="Times New Roman" w:cs="Times New Roman"/>
          <w:sz w:val="28"/>
          <w:szCs w:val="28"/>
        </w:rPr>
        <w:t xml:space="preserve">      М.П.                                                                              </w:t>
      </w:r>
    </w:p>
    <w:p w:rsidR="00EA4E7A" w:rsidRDefault="00EA4E7A" w:rsidP="00C12915">
      <w:pPr>
        <w:shd w:val="clear" w:color="auto" w:fill="FFFFFF"/>
        <w:tabs>
          <w:tab w:val="left" w:pos="1117"/>
        </w:tabs>
        <w:spacing w:after="0" w:line="240" w:lineRule="auto"/>
        <w:jc w:val="center"/>
        <w:rPr>
          <w:rFonts w:ascii="Times New Roman" w:hAnsi="Times New Roman" w:cs="Times New Roman"/>
          <w:sz w:val="28"/>
          <w:szCs w:val="28"/>
        </w:rPr>
      </w:pPr>
    </w:p>
    <w:p w:rsidR="00852598" w:rsidRDefault="00852598" w:rsidP="00C12915">
      <w:pPr>
        <w:shd w:val="clear" w:color="auto" w:fill="FFFFFF"/>
        <w:tabs>
          <w:tab w:val="left" w:pos="1117"/>
        </w:tabs>
        <w:spacing w:after="0" w:line="240" w:lineRule="auto"/>
        <w:jc w:val="center"/>
        <w:rPr>
          <w:rFonts w:ascii="Times New Roman" w:hAnsi="Times New Roman" w:cs="Times New Roman"/>
          <w:sz w:val="28"/>
          <w:szCs w:val="28"/>
        </w:rPr>
      </w:pPr>
    </w:p>
    <w:p w:rsidR="00852598" w:rsidRDefault="00852598" w:rsidP="00C12915">
      <w:pPr>
        <w:shd w:val="clear" w:color="auto" w:fill="FFFFFF"/>
        <w:tabs>
          <w:tab w:val="left" w:pos="1117"/>
        </w:tabs>
        <w:spacing w:after="0" w:line="240" w:lineRule="auto"/>
        <w:jc w:val="center"/>
        <w:rPr>
          <w:rFonts w:ascii="Times New Roman" w:hAnsi="Times New Roman" w:cs="Times New Roman"/>
          <w:sz w:val="28"/>
          <w:szCs w:val="28"/>
        </w:rPr>
      </w:pPr>
    </w:p>
    <w:p w:rsidR="00852598" w:rsidRDefault="00852598" w:rsidP="00C12915">
      <w:pPr>
        <w:shd w:val="clear" w:color="auto" w:fill="FFFFFF"/>
        <w:tabs>
          <w:tab w:val="left" w:pos="1117"/>
        </w:tabs>
        <w:spacing w:after="0" w:line="240" w:lineRule="auto"/>
        <w:jc w:val="center"/>
        <w:rPr>
          <w:rFonts w:ascii="Times New Roman" w:hAnsi="Times New Roman" w:cs="Times New Roman"/>
          <w:sz w:val="28"/>
          <w:szCs w:val="28"/>
        </w:rPr>
      </w:pPr>
    </w:p>
    <w:p w:rsidR="00EA4E7A" w:rsidRDefault="00EA4E7A" w:rsidP="00C12915">
      <w:pPr>
        <w:shd w:val="clear" w:color="auto" w:fill="FFFFFF"/>
        <w:tabs>
          <w:tab w:val="left" w:pos="1117"/>
        </w:tabs>
        <w:spacing w:after="0" w:line="240" w:lineRule="auto"/>
        <w:jc w:val="center"/>
        <w:rPr>
          <w:rFonts w:ascii="Times New Roman" w:hAnsi="Times New Roman" w:cs="Times New Roman"/>
          <w:sz w:val="28"/>
          <w:szCs w:val="28"/>
        </w:rPr>
      </w:pPr>
    </w:p>
    <w:p w:rsidR="00EA4E7A" w:rsidRDefault="00EA4E7A" w:rsidP="00C12915">
      <w:pPr>
        <w:shd w:val="clear" w:color="auto" w:fill="FFFFFF"/>
        <w:tabs>
          <w:tab w:val="left" w:pos="1117"/>
        </w:tabs>
        <w:spacing w:after="0" w:line="240" w:lineRule="auto"/>
        <w:jc w:val="center"/>
        <w:rPr>
          <w:rFonts w:ascii="Times New Roman" w:hAnsi="Times New Roman" w:cs="Times New Roman"/>
          <w:sz w:val="28"/>
          <w:szCs w:val="28"/>
        </w:rPr>
      </w:pPr>
    </w:p>
    <w:p w:rsidR="00EA4E7A" w:rsidRDefault="00EA4E7A" w:rsidP="00C12915">
      <w:pPr>
        <w:shd w:val="clear" w:color="auto" w:fill="FFFFFF"/>
        <w:tabs>
          <w:tab w:val="left" w:pos="1117"/>
        </w:tabs>
        <w:spacing w:after="0" w:line="240" w:lineRule="auto"/>
        <w:jc w:val="center"/>
        <w:rPr>
          <w:rFonts w:ascii="Times New Roman" w:hAnsi="Times New Roman" w:cs="Times New Roman"/>
          <w:sz w:val="28"/>
          <w:szCs w:val="28"/>
        </w:rPr>
      </w:pPr>
    </w:p>
    <w:p w:rsidR="00EA4E7A" w:rsidRDefault="00EA4E7A" w:rsidP="00C12915">
      <w:pPr>
        <w:shd w:val="clear" w:color="auto" w:fill="FFFFFF"/>
        <w:tabs>
          <w:tab w:val="left" w:pos="1117"/>
        </w:tabs>
        <w:spacing w:after="0" w:line="240" w:lineRule="auto"/>
        <w:jc w:val="center"/>
        <w:rPr>
          <w:rFonts w:ascii="Times New Roman" w:hAnsi="Times New Roman" w:cs="Times New Roman"/>
          <w:sz w:val="28"/>
          <w:szCs w:val="28"/>
        </w:rPr>
      </w:pPr>
    </w:p>
    <w:p w:rsidR="00EA4E7A" w:rsidRDefault="00EA4E7A" w:rsidP="00C12915">
      <w:pPr>
        <w:shd w:val="clear" w:color="auto" w:fill="FFFFFF"/>
        <w:tabs>
          <w:tab w:val="left" w:pos="1117"/>
        </w:tabs>
        <w:spacing w:after="0" w:line="240" w:lineRule="auto"/>
        <w:jc w:val="center"/>
        <w:rPr>
          <w:rFonts w:ascii="Times New Roman" w:hAnsi="Times New Roman" w:cs="Times New Roman"/>
          <w:sz w:val="28"/>
          <w:szCs w:val="28"/>
        </w:rPr>
      </w:pPr>
    </w:p>
    <w:p w:rsidR="00EA4E7A" w:rsidRDefault="00EA4E7A" w:rsidP="00C12915">
      <w:pPr>
        <w:shd w:val="clear" w:color="auto" w:fill="FFFFFF"/>
        <w:tabs>
          <w:tab w:val="left" w:pos="1117"/>
        </w:tabs>
        <w:spacing w:after="0" w:line="240" w:lineRule="auto"/>
        <w:jc w:val="center"/>
        <w:rPr>
          <w:rFonts w:ascii="Times New Roman" w:hAnsi="Times New Roman" w:cs="Times New Roman"/>
          <w:sz w:val="28"/>
          <w:szCs w:val="28"/>
        </w:rPr>
      </w:pPr>
    </w:p>
    <w:p w:rsidR="00EA4E7A" w:rsidRDefault="00EA4E7A" w:rsidP="00C12915">
      <w:pPr>
        <w:shd w:val="clear" w:color="auto" w:fill="FFFFFF"/>
        <w:tabs>
          <w:tab w:val="left" w:pos="1117"/>
        </w:tabs>
        <w:spacing w:after="0" w:line="240" w:lineRule="auto"/>
        <w:jc w:val="center"/>
        <w:rPr>
          <w:rFonts w:ascii="Times New Roman" w:hAnsi="Times New Roman" w:cs="Times New Roman"/>
          <w:sz w:val="28"/>
          <w:szCs w:val="28"/>
        </w:rPr>
      </w:pPr>
    </w:p>
    <w:p w:rsidR="00AE1AA8" w:rsidRPr="00412D8B" w:rsidRDefault="00AE1AA8" w:rsidP="00C12915">
      <w:pPr>
        <w:shd w:val="clear" w:color="auto" w:fill="FFFFFF"/>
        <w:tabs>
          <w:tab w:val="left" w:pos="1117"/>
        </w:tabs>
        <w:spacing w:after="0" w:line="240" w:lineRule="auto"/>
        <w:jc w:val="center"/>
        <w:rPr>
          <w:rFonts w:ascii="Times New Roman" w:hAnsi="Times New Roman" w:cs="Times New Roman"/>
          <w:sz w:val="28"/>
          <w:szCs w:val="28"/>
        </w:rPr>
      </w:pPr>
      <w:r w:rsidRPr="00412D8B">
        <w:rPr>
          <w:rFonts w:ascii="Times New Roman" w:hAnsi="Times New Roman" w:cs="Times New Roman"/>
          <w:sz w:val="28"/>
          <w:szCs w:val="28"/>
        </w:rPr>
        <w:t>Согласие на обработку персональных данных</w:t>
      </w:r>
    </w:p>
    <w:p w:rsidR="00AE1AA8" w:rsidRPr="00412D8B" w:rsidRDefault="00AE1AA8" w:rsidP="00C12915">
      <w:pPr>
        <w:shd w:val="clear" w:color="auto" w:fill="FFFFFF"/>
        <w:tabs>
          <w:tab w:val="left" w:pos="1117"/>
        </w:tabs>
        <w:spacing w:after="0" w:line="240" w:lineRule="auto"/>
        <w:jc w:val="center"/>
        <w:rPr>
          <w:rFonts w:ascii="Times New Roman" w:hAnsi="Times New Roman" w:cs="Times New Roman"/>
          <w:sz w:val="28"/>
          <w:szCs w:val="28"/>
        </w:rPr>
      </w:pPr>
      <w:r w:rsidRPr="00412D8B">
        <w:rPr>
          <w:rFonts w:ascii="Times New Roman" w:hAnsi="Times New Roman" w:cs="Times New Roman"/>
          <w:sz w:val="28"/>
          <w:szCs w:val="28"/>
        </w:rPr>
        <w:t>(заполняется субъектом малого и среднего предпринимательства)</w:t>
      </w:r>
    </w:p>
    <w:p w:rsidR="00C12915" w:rsidRDefault="00C12915" w:rsidP="00AE1AA8">
      <w:pPr>
        <w:shd w:val="clear" w:color="auto" w:fill="FFFFFF"/>
        <w:tabs>
          <w:tab w:val="left" w:pos="1117"/>
        </w:tabs>
        <w:jc w:val="center"/>
        <w:rPr>
          <w:rFonts w:ascii="Times New Roman" w:hAnsi="Times New Roman" w:cs="Times New Roman"/>
          <w:sz w:val="28"/>
          <w:szCs w:val="28"/>
        </w:rPr>
      </w:pPr>
    </w:p>
    <w:p w:rsidR="00AE1AA8" w:rsidRPr="00412D8B" w:rsidRDefault="00AE1AA8" w:rsidP="00AE1AA8">
      <w:pPr>
        <w:shd w:val="clear" w:color="auto" w:fill="FFFFFF"/>
        <w:tabs>
          <w:tab w:val="left" w:pos="1117"/>
        </w:tabs>
        <w:jc w:val="center"/>
        <w:rPr>
          <w:rFonts w:ascii="Times New Roman" w:hAnsi="Times New Roman" w:cs="Times New Roman"/>
          <w:sz w:val="28"/>
          <w:szCs w:val="28"/>
        </w:rPr>
      </w:pPr>
      <w:r w:rsidRPr="00412D8B">
        <w:rPr>
          <w:rFonts w:ascii="Times New Roman" w:hAnsi="Times New Roman" w:cs="Times New Roman"/>
          <w:sz w:val="28"/>
          <w:szCs w:val="28"/>
        </w:rPr>
        <w:t>Я, ___________________________________________________________________________, паспорт серии ___________ N ____________________,</w:t>
      </w:r>
    </w:p>
    <w:p w:rsidR="00AE1AA8" w:rsidRPr="00412D8B" w:rsidRDefault="00AE1AA8" w:rsidP="00AE1AA8">
      <w:pPr>
        <w:shd w:val="clear" w:color="auto" w:fill="FFFFFF"/>
        <w:tabs>
          <w:tab w:val="left" w:pos="1117"/>
        </w:tabs>
        <w:jc w:val="both"/>
        <w:rPr>
          <w:rFonts w:ascii="Times New Roman" w:hAnsi="Times New Roman" w:cs="Times New Roman"/>
          <w:sz w:val="28"/>
          <w:szCs w:val="28"/>
        </w:rPr>
      </w:pPr>
      <w:r w:rsidRPr="00412D8B">
        <w:rPr>
          <w:rFonts w:ascii="Times New Roman" w:hAnsi="Times New Roman" w:cs="Times New Roman"/>
          <w:sz w:val="28"/>
          <w:szCs w:val="28"/>
        </w:rPr>
        <w:t xml:space="preserve">выдан ___________________________________"_____"___________ _________ г., код подразделения _______________, даю согласие в соответствии со статьей 9 Федерального закона от 27 июля 2006 г.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с целью участия в конкурсном отборе на предоставление субсидии </w:t>
      </w:r>
    </w:p>
    <w:p w:rsidR="00AE1AA8" w:rsidRPr="00412D8B" w:rsidRDefault="00AE1AA8" w:rsidP="00AE1AA8">
      <w:pPr>
        <w:shd w:val="clear" w:color="auto" w:fill="FFFFFF"/>
        <w:tabs>
          <w:tab w:val="left" w:pos="1117"/>
        </w:tabs>
        <w:jc w:val="both"/>
        <w:rPr>
          <w:rFonts w:ascii="Times New Roman" w:hAnsi="Times New Roman" w:cs="Times New Roman"/>
          <w:sz w:val="28"/>
          <w:szCs w:val="28"/>
        </w:rPr>
      </w:pPr>
      <w:r w:rsidRPr="00412D8B">
        <w:rPr>
          <w:rFonts w:ascii="Times New Roman" w:hAnsi="Times New Roman" w:cs="Times New Roman"/>
          <w:sz w:val="28"/>
          <w:szCs w:val="28"/>
        </w:rPr>
        <w:t>Руководитель заявитель _________________              ______________________</w:t>
      </w:r>
    </w:p>
    <w:p w:rsidR="00AE1AA8" w:rsidRPr="00412D8B" w:rsidRDefault="00AE1AA8" w:rsidP="00AE1AA8">
      <w:pPr>
        <w:shd w:val="clear" w:color="auto" w:fill="FFFFFF"/>
        <w:tabs>
          <w:tab w:val="left" w:pos="1117"/>
        </w:tabs>
        <w:rPr>
          <w:rFonts w:ascii="Times New Roman" w:hAnsi="Times New Roman" w:cs="Times New Roman"/>
          <w:b/>
        </w:rPr>
      </w:pPr>
      <w:r w:rsidRPr="00412D8B">
        <w:rPr>
          <w:rFonts w:ascii="Times New Roman" w:hAnsi="Times New Roman" w:cs="Times New Roman"/>
          <w:b/>
          <w:sz w:val="28"/>
          <w:szCs w:val="28"/>
        </w:rPr>
        <w:tab/>
      </w:r>
      <w:r w:rsidRPr="00412D8B">
        <w:rPr>
          <w:rFonts w:ascii="Times New Roman" w:hAnsi="Times New Roman" w:cs="Times New Roman"/>
          <w:b/>
          <w:sz w:val="28"/>
          <w:szCs w:val="28"/>
        </w:rPr>
        <w:tab/>
      </w:r>
      <w:r w:rsidRPr="00412D8B">
        <w:rPr>
          <w:rFonts w:ascii="Times New Roman" w:hAnsi="Times New Roman" w:cs="Times New Roman"/>
        </w:rPr>
        <w:t xml:space="preserve">                                    (</w:t>
      </w:r>
      <w:proofErr w:type="gramStart"/>
      <w:r w:rsidRPr="00412D8B">
        <w:rPr>
          <w:rFonts w:ascii="Times New Roman" w:hAnsi="Times New Roman" w:cs="Times New Roman"/>
        </w:rPr>
        <w:t>подпись)</w:t>
      </w:r>
      <w:r w:rsidRPr="00412D8B">
        <w:rPr>
          <w:rFonts w:ascii="Times New Roman" w:hAnsi="Times New Roman" w:cs="Times New Roman"/>
          <w:b/>
        </w:rPr>
        <w:t xml:space="preserve">   </w:t>
      </w:r>
      <w:proofErr w:type="gramEnd"/>
      <w:r w:rsidRPr="00412D8B">
        <w:rPr>
          <w:rFonts w:ascii="Times New Roman" w:hAnsi="Times New Roman" w:cs="Times New Roman"/>
          <w:b/>
        </w:rPr>
        <w:t xml:space="preserve">                                        (</w:t>
      </w:r>
      <w:r w:rsidRPr="00412D8B">
        <w:rPr>
          <w:rFonts w:ascii="Times New Roman" w:hAnsi="Times New Roman" w:cs="Times New Roman"/>
        </w:rPr>
        <w:t>расшифровка подписи)</w:t>
      </w:r>
      <w:r w:rsidRPr="00412D8B">
        <w:rPr>
          <w:rFonts w:ascii="Times New Roman" w:hAnsi="Times New Roman" w:cs="Times New Roman"/>
          <w:b/>
        </w:rPr>
        <w:t xml:space="preserve">                                         </w:t>
      </w:r>
    </w:p>
    <w:p w:rsidR="00AE1AA8" w:rsidRPr="00412D8B" w:rsidRDefault="00AE1AA8" w:rsidP="00AE1AA8">
      <w:pPr>
        <w:shd w:val="clear" w:color="auto" w:fill="FFFFFF"/>
        <w:tabs>
          <w:tab w:val="left" w:pos="1117"/>
        </w:tabs>
        <w:rPr>
          <w:rFonts w:ascii="Times New Roman" w:hAnsi="Times New Roman" w:cs="Times New Roman"/>
          <w:b/>
          <w:sz w:val="28"/>
          <w:szCs w:val="28"/>
        </w:rPr>
      </w:pPr>
    </w:p>
    <w:p w:rsidR="00AE1AA8" w:rsidRPr="00412D8B" w:rsidRDefault="00AE1AA8" w:rsidP="00AE1AA8">
      <w:pPr>
        <w:shd w:val="clear" w:color="auto" w:fill="FFFFFF"/>
        <w:tabs>
          <w:tab w:val="left" w:pos="1117"/>
        </w:tabs>
        <w:rPr>
          <w:rFonts w:ascii="Times New Roman" w:hAnsi="Times New Roman" w:cs="Times New Roman"/>
          <w:b/>
          <w:sz w:val="28"/>
          <w:szCs w:val="28"/>
        </w:rPr>
      </w:pPr>
    </w:p>
    <w:p w:rsidR="00AE1AA8" w:rsidRPr="00412D8B" w:rsidRDefault="00AE1AA8" w:rsidP="00AE1AA8">
      <w:pPr>
        <w:shd w:val="clear" w:color="auto" w:fill="FFFFFF"/>
        <w:tabs>
          <w:tab w:val="left" w:pos="1117"/>
        </w:tabs>
        <w:rPr>
          <w:rFonts w:ascii="Times New Roman" w:hAnsi="Times New Roman" w:cs="Times New Roman"/>
          <w:b/>
          <w:sz w:val="28"/>
          <w:szCs w:val="28"/>
        </w:rPr>
      </w:pPr>
    </w:p>
    <w:p w:rsidR="00AE1AA8" w:rsidRPr="00412D8B" w:rsidRDefault="00AE1AA8" w:rsidP="00AE1AA8">
      <w:pPr>
        <w:shd w:val="clear" w:color="auto" w:fill="FFFFFF"/>
        <w:tabs>
          <w:tab w:val="left" w:pos="1117"/>
        </w:tabs>
        <w:rPr>
          <w:rFonts w:ascii="Times New Roman" w:hAnsi="Times New Roman" w:cs="Times New Roman"/>
          <w:b/>
          <w:sz w:val="28"/>
          <w:szCs w:val="28"/>
        </w:rPr>
      </w:pPr>
      <w:r w:rsidRPr="00412D8B">
        <w:rPr>
          <w:rFonts w:ascii="Times New Roman" w:hAnsi="Times New Roman" w:cs="Times New Roman"/>
          <w:sz w:val="28"/>
          <w:szCs w:val="28"/>
        </w:rPr>
        <w:t xml:space="preserve">                                                                             «____» _____________20___</w:t>
      </w:r>
      <w:proofErr w:type="gramStart"/>
      <w:r w:rsidRPr="00412D8B">
        <w:rPr>
          <w:rFonts w:ascii="Times New Roman" w:hAnsi="Times New Roman" w:cs="Times New Roman"/>
          <w:sz w:val="28"/>
          <w:szCs w:val="28"/>
        </w:rPr>
        <w:t>_  г.</w:t>
      </w:r>
      <w:proofErr w:type="gramEnd"/>
    </w:p>
    <w:p w:rsidR="00AE1AA8" w:rsidRPr="00412D8B" w:rsidRDefault="00AE1AA8" w:rsidP="00AE1AA8">
      <w:pPr>
        <w:shd w:val="clear" w:color="auto" w:fill="FFFFFF"/>
        <w:tabs>
          <w:tab w:val="left" w:pos="1117"/>
        </w:tabs>
        <w:rPr>
          <w:rFonts w:ascii="Times New Roman" w:hAnsi="Times New Roman" w:cs="Times New Roman"/>
          <w:sz w:val="28"/>
          <w:szCs w:val="28"/>
        </w:rPr>
      </w:pPr>
      <w:r w:rsidRPr="00412D8B">
        <w:rPr>
          <w:rFonts w:ascii="Times New Roman" w:hAnsi="Times New Roman" w:cs="Times New Roman"/>
          <w:sz w:val="28"/>
          <w:szCs w:val="28"/>
        </w:rPr>
        <w:t xml:space="preserve">              </w:t>
      </w:r>
    </w:p>
    <w:p w:rsidR="00AE1AA8" w:rsidRDefault="00C12915" w:rsidP="00AE1AA8">
      <w:pPr>
        <w:shd w:val="clear" w:color="auto" w:fill="FFFFFF"/>
        <w:tabs>
          <w:tab w:val="left" w:pos="1117"/>
        </w:tabs>
        <w:rPr>
          <w:rFonts w:ascii="Times New Roman" w:hAnsi="Times New Roman" w:cs="Times New Roman"/>
          <w:sz w:val="28"/>
          <w:szCs w:val="28"/>
        </w:rPr>
      </w:pPr>
      <w:r>
        <w:rPr>
          <w:rFonts w:ascii="Times New Roman" w:hAnsi="Times New Roman" w:cs="Times New Roman"/>
          <w:sz w:val="28"/>
          <w:szCs w:val="28"/>
        </w:rPr>
        <w:t xml:space="preserve">  М.П.     </w:t>
      </w:r>
    </w:p>
    <w:p w:rsidR="00C12915" w:rsidRPr="00C12915" w:rsidRDefault="00C12915" w:rsidP="00AE1AA8">
      <w:pPr>
        <w:shd w:val="clear" w:color="auto" w:fill="FFFFFF"/>
        <w:tabs>
          <w:tab w:val="left" w:pos="1117"/>
        </w:tabs>
        <w:rPr>
          <w:rFonts w:ascii="Times New Roman" w:hAnsi="Times New Roman" w:cs="Times New Roman"/>
          <w:sz w:val="28"/>
          <w:szCs w:val="28"/>
        </w:rPr>
      </w:pPr>
    </w:p>
    <w:p w:rsidR="00AE1AA8" w:rsidRDefault="00AE1AA8" w:rsidP="00AE1AA8">
      <w:pPr>
        <w:shd w:val="clear" w:color="auto" w:fill="FFFFFF"/>
        <w:tabs>
          <w:tab w:val="left" w:pos="1117"/>
        </w:tabs>
        <w:rPr>
          <w:b/>
          <w:sz w:val="28"/>
          <w:szCs w:val="28"/>
        </w:rPr>
      </w:pPr>
    </w:p>
    <w:p w:rsidR="00852598" w:rsidRDefault="00852598" w:rsidP="00AE1AA8">
      <w:pPr>
        <w:shd w:val="clear" w:color="auto" w:fill="FFFFFF"/>
        <w:tabs>
          <w:tab w:val="left" w:pos="1117"/>
        </w:tabs>
        <w:rPr>
          <w:b/>
          <w:sz w:val="28"/>
          <w:szCs w:val="28"/>
        </w:rPr>
      </w:pPr>
    </w:p>
    <w:p w:rsidR="00852598" w:rsidRPr="00B36534" w:rsidRDefault="00852598" w:rsidP="00AE1AA8">
      <w:pPr>
        <w:shd w:val="clear" w:color="auto" w:fill="FFFFFF"/>
        <w:tabs>
          <w:tab w:val="left" w:pos="1117"/>
        </w:tabs>
        <w:rPr>
          <w:b/>
          <w:sz w:val="28"/>
          <w:szCs w:val="28"/>
        </w:rPr>
      </w:pPr>
    </w:p>
    <w:p w:rsidR="00AE1AA8" w:rsidRPr="00B36534" w:rsidRDefault="00AE1AA8" w:rsidP="00AE1AA8">
      <w:pPr>
        <w:shd w:val="clear" w:color="auto" w:fill="FFFFFF"/>
        <w:tabs>
          <w:tab w:val="left" w:pos="1117"/>
        </w:tabs>
        <w:rPr>
          <w:b/>
          <w:sz w:val="28"/>
          <w:szCs w:val="28"/>
        </w:rPr>
      </w:pPr>
    </w:p>
    <w:p w:rsidR="00AE1AA8" w:rsidRPr="00B36534" w:rsidRDefault="00AE1AA8" w:rsidP="00AE1AA8">
      <w:pPr>
        <w:shd w:val="clear" w:color="auto" w:fill="FFFFFF"/>
        <w:tabs>
          <w:tab w:val="left" w:pos="1117"/>
        </w:tabs>
        <w:rPr>
          <w:b/>
          <w:sz w:val="28"/>
          <w:szCs w:val="28"/>
        </w:rPr>
      </w:pPr>
    </w:p>
    <w:p w:rsidR="00AE1AA8" w:rsidRPr="00B36534" w:rsidRDefault="00AE1AA8" w:rsidP="00AE1AA8">
      <w:pPr>
        <w:shd w:val="clear" w:color="auto" w:fill="FFFFFF"/>
        <w:tabs>
          <w:tab w:val="left" w:pos="1117"/>
        </w:tabs>
        <w:rPr>
          <w:b/>
          <w:sz w:val="28"/>
          <w:szCs w:val="28"/>
        </w:rPr>
      </w:pPr>
    </w:p>
    <w:p w:rsidR="00AE1AA8" w:rsidRDefault="00AE1AA8" w:rsidP="00AE1AA8">
      <w:pPr>
        <w:shd w:val="clear" w:color="auto" w:fill="FFFFFF"/>
        <w:tabs>
          <w:tab w:val="left" w:pos="1117"/>
        </w:tabs>
        <w:rPr>
          <w:b/>
          <w:sz w:val="28"/>
          <w:szCs w:val="28"/>
        </w:rPr>
      </w:pPr>
    </w:p>
    <w:p w:rsidR="00C12915" w:rsidRPr="00B36534" w:rsidRDefault="00C12915" w:rsidP="00AE1AA8">
      <w:pPr>
        <w:shd w:val="clear" w:color="auto" w:fill="FFFFFF"/>
        <w:tabs>
          <w:tab w:val="left" w:pos="1117"/>
        </w:tabs>
        <w:rPr>
          <w:b/>
          <w:sz w:val="28"/>
          <w:szCs w:val="28"/>
        </w:rPr>
      </w:pPr>
    </w:p>
    <w:p w:rsidR="00AE1AA8" w:rsidRDefault="00AE1AA8" w:rsidP="00AE1AA8">
      <w:pPr>
        <w:jc w:val="center"/>
        <w:rPr>
          <w:rFonts w:eastAsia="Calibri"/>
        </w:rPr>
      </w:pPr>
    </w:p>
    <w:p w:rsidR="00C12915" w:rsidRDefault="00C12915" w:rsidP="00AE1AA8">
      <w:pPr>
        <w:jc w:val="center"/>
        <w:rPr>
          <w:rFonts w:eastAsia="Calibri"/>
        </w:rPr>
      </w:pPr>
    </w:p>
    <w:p w:rsidR="00AE1AA8" w:rsidRPr="00C12915" w:rsidRDefault="00AE1AA8" w:rsidP="00AE1AA8">
      <w:pPr>
        <w:jc w:val="center"/>
        <w:rPr>
          <w:rFonts w:ascii="Times New Roman" w:eastAsia="Calibri" w:hAnsi="Times New Roman" w:cs="Times New Roman"/>
        </w:rPr>
      </w:pPr>
      <w:r w:rsidRPr="00C12915">
        <w:rPr>
          <w:rFonts w:ascii="Times New Roman" w:eastAsia="Calibri" w:hAnsi="Times New Roman" w:cs="Times New Roman"/>
        </w:rPr>
        <w:t>СОГЛАСИЕ</w:t>
      </w:r>
    </w:p>
    <w:p w:rsidR="00AE1AA8" w:rsidRPr="00C12915" w:rsidRDefault="00AE1AA8" w:rsidP="00C12915">
      <w:pPr>
        <w:spacing w:after="0" w:line="240" w:lineRule="auto"/>
        <w:jc w:val="center"/>
        <w:rPr>
          <w:rFonts w:ascii="Times New Roman" w:eastAsia="Calibri" w:hAnsi="Times New Roman" w:cs="Times New Roman"/>
          <w:sz w:val="28"/>
          <w:szCs w:val="28"/>
        </w:rPr>
      </w:pPr>
      <w:r w:rsidRPr="00C12915">
        <w:rPr>
          <w:rFonts w:ascii="Times New Roman" w:eastAsia="Calibri" w:hAnsi="Times New Roman" w:cs="Times New Roman"/>
          <w:sz w:val="28"/>
          <w:szCs w:val="28"/>
        </w:rPr>
        <w:t>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связанной с соответствующим отбором</w:t>
      </w:r>
    </w:p>
    <w:p w:rsidR="00AE1AA8" w:rsidRPr="00C12915" w:rsidRDefault="00AE1AA8" w:rsidP="00AE1AA8">
      <w:pPr>
        <w:jc w:val="center"/>
        <w:rPr>
          <w:rFonts w:ascii="Times New Roman" w:eastAsia="Calibri" w:hAnsi="Times New Roman" w:cs="Times New Roman"/>
          <w:sz w:val="28"/>
          <w:szCs w:val="28"/>
        </w:rPr>
      </w:pPr>
    </w:p>
    <w:p w:rsidR="00AE1AA8" w:rsidRPr="00C12915" w:rsidRDefault="00AE1AA8" w:rsidP="00AE1AA8">
      <w:pPr>
        <w:ind w:firstLine="709"/>
        <w:jc w:val="both"/>
        <w:rPr>
          <w:rFonts w:ascii="Times New Roman" w:eastAsia="Calibri" w:hAnsi="Times New Roman" w:cs="Times New Roman"/>
          <w:sz w:val="28"/>
          <w:szCs w:val="28"/>
        </w:rPr>
      </w:pPr>
    </w:p>
    <w:p w:rsidR="00AE1AA8" w:rsidRPr="00C12915" w:rsidRDefault="00AE1AA8" w:rsidP="00C12915">
      <w:pPr>
        <w:spacing w:after="0" w:line="240" w:lineRule="auto"/>
        <w:ind w:firstLine="709"/>
        <w:jc w:val="both"/>
        <w:rPr>
          <w:rFonts w:ascii="Times New Roman" w:eastAsia="Calibri" w:hAnsi="Times New Roman" w:cs="Times New Roman"/>
          <w:sz w:val="28"/>
          <w:szCs w:val="28"/>
        </w:rPr>
      </w:pPr>
      <w:r w:rsidRPr="00C12915">
        <w:rPr>
          <w:rFonts w:ascii="Times New Roman" w:eastAsia="Calibri" w:hAnsi="Times New Roman" w:cs="Times New Roman"/>
          <w:sz w:val="28"/>
          <w:szCs w:val="28"/>
        </w:rPr>
        <w:t>Настоящим даю согласие на публикацию (размещение) в информационно-телекоммуникационной сети «Интернет» информации об ____________________________________________________________________</w:t>
      </w:r>
    </w:p>
    <w:p w:rsidR="00AE1AA8" w:rsidRPr="00C12915" w:rsidRDefault="00AE1AA8" w:rsidP="00C12915">
      <w:pPr>
        <w:spacing w:after="0" w:line="240" w:lineRule="auto"/>
        <w:ind w:firstLine="709"/>
        <w:jc w:val="both"/>
        <w:rPr>
          <w:rFonts w:ascii="Times New Roman" w:eastAsia="Calibri" w:hAnsi="Times New Roman" w:cs="Times New Roman"/>
          <w:sz w:val="28"/>
          <w:szCs w:val="28"/>
        </w:rPr>
      </w:pPr>
      <w:r w:rsidRPr="00C12915">
        <w:rPr>
          <w:rFonts w:ascii="Times New Roman" w:eastAsia="Calibri" w:hAnsi="Times New Roman" w:cs="Times New Roman"/>
          <w:sz w:val="28"/>
          <w:szCs w:val="28"/>
        </w:rPr>
        <w:t xml:space="preserve">                    (наименование юридического лица) </w:t>
      </w:r>
    </w:p>
    <w:p w:rsidR="00AE1AA8" w:rsidRPr="00C12915" w:rsidRDefault="00AE1AA8" w:rsidP="00C12915">
      <w:pPr>
        <w:spacing w:after="0" w:line="240" w:lineRule="auto"/>
        <w:jc w:val="both"/>
        <w:rPr>
          <w:rFonts w:ascii="Times New Roman" w:eastAsia="Calibri" w:hAnsi="Times New Roman" w:cs="Times New Roman"/>
          <w:sz w:val="28"/>
          <w:szCs w:val="28"/>
        </w:rPr>
      </w:pPr>
      <w:r w:rsidRPr="00C12915">
        <w:rPr>
          <w:rFonts w:ascii="Times New Roman" w:eastAsia="Calibri" w:hAnsi="Times New Roman" w:cs="Times New Roman"/>
          <w:sz w:val="28"/>
          <w:szCs w:val="28"/>
        </w:rPr>
        <w:t>____________________________________________________________________</w:t>
      </w:r>
    </w:p>
    <w:p w:rsidR="00AE1AA8" w:rsidRPr="00C12915" w:rsidRDefault="00AE1AA8" w:rsidP="00C12915">
      <w:pPr>
        <w:spacing w:after="0" w:line="240" w:lineRule="auto"/>
        <w:jc w:val="center"/>
        <w:rPr>
          <w:rFonts w:ascii="Times New Roman" w:eastAsia="Calibri" w:hAnsi="Times New Roman" w:cs="Times New Roman"/>
          <w:sz w:val="28"/>
          <w:szCs w:val="28"/>
        </w:rPr>
      </w:pPr>
      <w:r w:rsidRPr="00C12915">
        <w:rPr>
          <w:rFonts w:ascii="Times New Roman" w:eastAsia="Calibri" w:hAnsi="Times New Roman" w:cs="Times New Roman"/>
          <w:sz w:val="28"/>
          <w:szCs w:val="28"/>
        </w:rPr>
        <w:t>(Ф.И.О. индивидуального предпринимателя, физического лица, ИНН)</w:t>
      </w:r>
    </w:p>
    <w:p w:rsidR="00AE1AA8" w:rsidRPr="00C12915" w:rsidRDefault="00AE1AA8" w:rsidP="00C12915">
      <w:pPr>
        <w:spacing w:after="0" w:line="240" w:lineRule="auto"/>
        <w:jc w:val="both"/>
        <w:rPr>
          <w:rFonts w:ascii="Times New Roman" w:eastAsia="Calibri" w:hAnsi="Times New Roman" w:cs="Times New Roman"/>
          <w:sz w:val="28"/>
          <w:szCs w:val="28"/>
        </w:rPr>
      </w:pPr>
      <w:r w:rsidRPr="00C12915">
        <w:rPr>
          <w:rFonts w:ascii="Times New Roman" w:eastAsia="Calibri" w:hAnsi="Times New Roman" w:cs="Times New Roman"/>
          <w:sz w:val="28"/>
          <w:szCs w:val="28"/>
        </w:rPr>
        <w:t>как участнике отбора по возмещению части затрат субъектов малого и среднего предпринимательства, связанных с реализацией проекта по созданию нового производства на территории Ленского района</w:t>
      </w:r>
    </w:p>
    <w:p w:rsidR="00AE1AA8" w:rsidRPr="00C12915" w:rsidRDefault="00AE1AA8" w:rsidP="00C12915">
      <w:pPr>
        <w:jc w:val="both"/>
        <w:rPr>
          <w:rFonts w:ascii="Times New Roman" w:eastAsia="Calibri" w:hAnsi="Times New Roman" w:cs="Times New Roman"/>
          <w:sz w:val="28"/>
          <w:szCs w:val="28"/>
        </w:rPr>
      </w:pPr>
    </w:p>
    <w:p w:rsidR="00AE1AA8" w:rsidRPr="00C12915" w:rsidRDefault="00AE1AA8" w:rsidP="00AE1AA8">
      <w:pPr>
        <w:ind w:firstLine="709"/>
        <w:jc w:val="both"/>
        <w:rPr>
          <w:rFonts w:ascii="Times New Roman" w:eastAsia="Calibri" w:hAnsi="Times New Roman" w:cs="Times New Roman"/>
          <w:sz w:val="28"/>
          <w:szCs w:val="28"/>
        </w:rPr>
      </w:pPr>
      <w:r w:rsidRPr="00C12915">
        <w:rPr>
          <w:rFonts w:ascii="Times New Roman" w:eastAsia="Calibri" w:hAnsi="Times New Roman" w:cs="Times New Roman"/>
          <w:sz w:val="28"/>
          <w:szCs w:val="28"/>
        </w:rPr>
        <w:t>Настоящее согласие действует со дня его подписания до дня его отзыва.</w:t>
      </w:r>
    </w:p>
    <w:p w:rsidR="00AE1AA8" w:rsidRPr="00C12915" w:rsidRDefault="00AE1AA8" w:rsidP="00AE1AA8">
      <w:pPr>
        <w:jc w:val="both"/>
        <w:rPr>
          <w:rFonts w:ascii="Times New Roman" w:eastAsia="Calibri" w:hAnsi="Times New Roman" w:cs="Times New Roman"/>
          <w:sz w:val="28"/>
          <w:szCs w:val="28"/>
        </w:rPr>
      </w:pPr>
    </w:p>
    <w:p w:rsidR="00AE1AA8" w:rsidRPr="00C12915" w:rsidRDefault="00AE1AA8" w:rsidP="00AE1AA8">
      <w:pPr>
        <w:jc w:val="both"/>
        <w:rPr>
          <w:rFonts w:ascii="Times New Roman" w:eastAsia="Calibri" w:hAnsi="Times New Roman" w:cs="Times New Roman"/>
          <w:sz w:val="28"/>
          <w:szCs w:val="28"/>
        </w:rPr>
      </w:pPr>
    </w:p>
    <w:p w:rsidR="00AE1AA8" w:rsidRPr="00C12915" w:rsidRDefault="00AE1AA8" w:rsidP="00AE1AA8">
      <w:pPr>
        <w:jc w:val="both"/>
        <w:rPr>
          <w:rFonts w:ascii="Times New Roman" w:eastAsia="Calibri" w:hAnsi="Times New Roman" w:cs="Times New Roman"/>
          <w:sz w:val="28"/>
          <w:szCs w:val="28"/>
        </w:rPr>
      </w:pPr>
    </w:p>
    <w:tbl>
      <w:tblPr>
        <w:tblW w:w="9916" w:type="dxa"/>
        <w:tblLook w:val="04A0" w:firstRow="1" w:lastRow="0" w:firstColumn="1" w:lastColumn="0" w:noHBand="0" w:noVBand="1"/>
      </w:tblPr>
      <w:tblGrid>
        <w:gridCol w:w="1983"/>
        <w:gridCol w:w="1322"/>
        <w:gridCol w:w="2607"/>
        <w:gridCol w:w="698"/>
        <w:gridCol w:w="3231"/>
        <w:gridCol w:w="75"/>
      </w:tblGrid>
      <w:tr w:rsidR="00AE1AA8" w:rsidRPr="00C12915" w:rsidTr="00E059B1">
        <w:trPr>
          <w:trHeight w:val="244"/>
        </w:trPr>
        <w:tc>
          <w:tcPr>
            <w:tcW w:w="3305" w:type="dxa"/>
            <w:gridSpan w:val="2"/>
            <w:hideMark/>
          </w:tcPr>
          <w:p w:rsidR="00AE1AA8" w:rsidRPr="00C12915" w:rsidRDefault="00AE1AA8" w:rsidP="00E059B1">
            <w:pPr>
              <w:spacing w:line="276" w:lineRule="auto"/>
              <w:jc w:val="both"/>
              <w:rPr>
                <w:rFonts w:ascii="Times New Roman" w:eastAsia="Calibri" w:hAnsi="Times New Roman" w:cs="Times New Roman"/>
                <w:color w:val="000000"/>
                <w:sz w:val="28"/>
                <w:szCs w:val="28"/>
              </w:rPr>
            </w:pPr>
            <w:r w:rsidRPr="00C12915">
              <w:rPr>
                <w:rFonts w:ascii="Times New Roman" w:eastAsia="Calibri" w:hAnsi="Times New Roman" w:cs="Times New Roman"/>
                <w:color w:val="000000"/>
                <w:sz w:val="28"/>
                <w:szCs w:val="28"/>
              </w:rPr>
              <w:t>Участник отбора:</w:t>
            </w:r>
          </w:p>
        </w:tc>
        <w:tc>
          <w:tcPr>
            <w:tcW w:w="3305" w:type="dxa"/>
            <w:gridSpan w:val="2"/>
            <w:hideMark/>
          </w:tcPr>
          <w:p w:rsidR="00AE1AA8" w:rsidRPr="00C12915" w:rsidRDefault="00AE1AA8" w:rsidP="00E059B1">
            <w:pPr>
              <w:spacing w:line="276" w:lineRule="auto"/>
              <w:jc w:val="center"/>
              <w:rPr>
                <w:rFonts w:ascii="Times New Roman" w:eastAsia="Calibri" w:hAnsi="Times New Roman" w:cs="Times New Roman"/>
                <w:color w:val="000000"/>
                <w:sz w:val="28"/>
                <w:szCs w:val="28"/>
              </w:rPr>
            </w:pPr>
            <w:r w:rsidRPr="00C12915">
              <w:rPr>
                <w:rFonts w:ascii="Times New Roman" w:eastAsia="Calibri" w:hAnsi="Times New Roman" w:cs="Times New Roman"/>
                <w:color w:val="000000"/>
                <w:sz w:val="28"/>
                <w:szCs w:val="28"/>
              </w:rPr>
              <w:t>_____________________</w:t>
            </w:r>
          </w:p>
        </w:tc>
        <w:tc>
          <w:tcPr>
            <w:tcW w:w="3306" w:type="dxa"/>
            <w:gridSpan w:val="2"/>
            <w:hideMark/>
          </w:tcPr>
          <w:p w:rsidR="00AE1AA8" w:rsidRPr="00C12915" w:rsidRDefault="00AE1AA8" w:rsidP="00E059B1">
            <w:pPr>
              <w:spacing w:line="276" w:lineRule="auto"/>
              <w:jc w:val="center"/>
              <w:rPr>
                <w:rFonts w:ascii="Times New Roman" w:eastAsia="Calibri" w:hAnsi="Times New Roman" w:cs="Times New Roman"/>
                <w:color w:val="000000"/>
                <w:sz w:val="28"/>
                <w:szCs w:val="28"/>
              </w:rPr>
            </w:pPr>
            <w:r w:rsidRPr="00C12915">
              <w:rPr>
                <w:rFonts w:ascii="Times New Roman" w:eastAsia="Calibri" w:hAnsi="Times New Roman" w:cs="Times New Roman"/>
                <w:color w:val="000000"/>
                <w:sz w:val="28"/>
                <w:szCs w:val="28"/>
              </w:rPr>
              <w:t>_____________________</w:t>
            </w:r>
          </w:p>
        </w:tc>
      </w:tr>
      <w:tr w:rsidR="00AE1AA8" w:rsidRPr="00C12915" w:rsidTr="00E059B1">
        <w:trPr>
          <w:trHeight w:val="97"/>
        </w:trPr>
        <w:tc>
          <w:tcPr>
            <w:tcW w:w="3305" w:type="dxa"/>
            <w:gridSpan w:val="2"/>
          </w:tcPr>
          <w:p w:rsidR="00AE1AA8" w:rsidRPr="00C12915" w:rsidRDefault="00AE1AA8" w:rsidP="00E059B1">
            <w:pPr>
              <w:spacing w:line="276" w:lineRule="auto"/>
              <w:jc w:val="both"/>
              <w:rPr>
                <w:rFonts w:ascii="Times New Roman" w:eastAsia="Calibri" w:hAnsi="Times New Roman" w:cs="Times New Roman"/>
                <w:color w:val="000000"/>
                <w:sz w:val="28"/>
                <w:szCs w:val="28"/>
              </w:rPr>
            </w:pPr>
          </w:p>
        </w:tc>
        <w:tc>
          <w:tcPr>
            <w:tcW w:w="3305" w:type="dxa"/>
            <w:gridSpan w:val="2"/>
            <w:hideMark/>
          </w:tcPr>
          <w:p w:rsidR="00AE1AA8" w:rsidRPr="00C12915" w:rsidRDefault="00AE1AA8" w:rsidP="00E059B1">
            <w:pPr>
              <w:spacing w:line="276" w:lineRule="auto"/>
              <w:jc w:val="center"/>
              <w:rPr>
                <w:rFonts w:ascii="Times New Roman" w:eastAsia="Calibri" w:hAnsi="Times New Roman" w:cs="Times New Roman"/>
                <w:color w:val="000000"/>
              </w:rPr>
            </w:pPr>
            <w:r w:rsidRPr="00C12915">
              <w:rPr>
                <w:rFonts w:ascii="Times New Roman" w:eastAsia="Calibri" w:hAnsi="Times New Roman" w:cs="Times New Roman"/>
                <w:color w:val="000000"/>
              </w:rPr>
              <w:t>(подпись)</w:t>
            </w:r>
          </w:p>
        </w:tc>
        <w:tc>
          <w:tcPr>
            <w:tcW w:w="3306" w:type="dxa"/>
            <w:gridSpan w:val="2"/>
          </w:tcPr>
          <w:p w:rsidR="00AE1AA8" w:rsidRPr="00C12915" w:rsidRDefault="00AE1AA8" w:rsidP="00E059B1">
            <w:pPr>
              <w:spacing w:line="276" w:lineRule="auto"/>
              <w:jc w:val="center"/>
              <w:rPr>
                <w:rFonts w:ascii="Times New Roman" w:eastAsia="Calibri" w:hAnsi="Times New Roman" w:cs="Times New Roman"/>
                <w:color w:val="000000"/>
              </w:rPr>
            </w:pPr>
            <w:r w:rsidRPr="00C12915">
              <w:rPr>
                <w:rFonts w:ascii="Times New Roman" w:eastAsia="Calibri" w:hAnsi="Times New Roman" w:cs="Times New Roman"/>
                <w:color w:val="000000"/>
              </w:rPr>
              <w:t>(расшифровка подписи)</w:t>
            </w:r>
          </w:p>
          <w:p w:rsidR="00AE1AA8" w:rsidRPr="00C12915" w:rsidRDefault="00AE1AA8" w:rsidP="00E059B1">
            <w:pPr>
              <w:spacing w:line="276" w:lineRule="auto"/>
              <w:jc w:val="center"/>
              <w:rPr>
                <w:rFonts w:ascii="Times New Roman" w:eastAsia="Calibri" w:hAnsi="Times New Roman" w:cs="Times New Roman"/>
                <w:color w:val="000000"/>
              </w:rPr>
            </w:pPr>
          </w:p>
          <w:p w:rsidR="00AE1AA8" w:rsidRPr="00C12915" w:rsidRDefault="00AE1AA8" w:rsidP="00E059B1">
            <w:pPr>
              <w:spacing w:line="276" w:lineRule="auto"/>
              <w:jc w:val="center"/>
              <w:rPr>
                <w:rFonts w:ascii="Times New Roman" w:eastAsia="Calibri" w:hAnsi="Times New Roman" w:cs="Times New Roman"/>
                <w:color w:val="000000"/>
              </w:rPr>
            </w:pPr>
          </w:p>
          <w:p w:rsidR="00AE1AA8" w:rsidRPr="00C12915" w:rsidRDefault="00AE1AA8" w:rsidP="00E059B1">
            <w:pPr>
              <w:spacing w:line="276" w:lineRule="auto"/>
              <w:jc w:val="center"/>
              <w:rPr>
                <w:rFonts w:ascii="Times New Roman" w:eastAsia="Calibri" w:hAnsi="Times New Roman" w:cs="Times New Roman"/>
                <w:color w:val="000000"/>
              </w:rPr>
            </w:pPr>
          </w:p>
        </w:tc>
      </w:tr>
      <w:tr w:rsidR="00AE1AA8" w:rsidRPr="00C12915" w:rsidTr="00E059B1">
        <w:trPr>
          <w:trHeight w:val="407"/>
        </w:trPr>
        <w:tc>
          <w:tcPr>
            <w:tcW w:w="1983" w:type="dxa"/>
            <w:hideMark/>
          </w:tcPr>
          <w:p w:rsidR="00AE1AA8" w:rsidRPr="00C12915" w:rsidRDefault="00AE1AA8" w:rsidP="00E059B1">
            <w:pPr>
              <w:spacing w:line="276" w:lineRule="auto"/>
              <w:rPr>
                <w:rFonts w:ascii="Times New Roman" w:eastAsia="Calibri" w:hAnsi="Times New Roman" w:cs="Times New Roman"/>
                <w:color w:val="000000"/>
                <w:sz w:val="28"/>
                <w:szCs w:val="28"/>
              </w:rPr>
            </w:pPr>
            <w:r w:rsidRPr="00C12915">
              <w:rPr>
                <w:rFonts w:ascii="Times New Roman" w:eastAsia="Calibri" w:hAnsi="Times New Roman" w:cs="Times New Roman"/>
                <w:color w:val="000000"/>
                <w:sz w:val="28"/>
                <w:szCs w:val="28"/>
              </w:rPr>
              <w:t>МП</w:t>
            </w:r>
          </w:p>
        </w:tc>
        <w:tc>
          <w:tcPr>
            <w:tcW w:w="7933" w:type="dxa"/>
            <w:gridSpan w:val="5"/>
          </w:tcPr>
          <w:p w:rsidR="00AE1AA8" w:rsidRPr="00C12915" w:rsidRDefault="00AE1AA8" w:rsidP="00E059B1">
            <w:pPr>
              <w:spacing w:line="276" w:lineRule="auto"/>
              <w:jc w:val="both"/>
              <w:rPr>
                <w:rFonts w:ascii="Times New Roman" w:eastAsia="Calibri" w:hAnsi="Times New Roman" w:cs="Times New Roman"/>
                <w:color w:val="000000"/>
                <w:sz w:val="28"/>
                <w:szCs w:val="28"/>
              </w:rPr>
            </w:pPr>
          </w:p>
        </w:tc>
      </w:tr>
      <w:tr w:rsidR="00AE1AA8" w:rsidRPr="00C12915" w:rsidTr="00E059B1">
        <w:trPr>
          <w:gridAfter w:val="1"/>
          <w:wAfter w:w="75" w:type="dxa"/>
          <w:trHeight w:val="798"/>
        </w:trPr>
        <w:tc>
          <w:tcPr>
            <w:tcW w:w="1983" w:type="dxa"/>
            <w:hideMark/>
          </w:tcPr>
          <w:p w:rsidR="00AE1AA8" w:rsidRPr="00C12915" w:rsidRDefault="00AE1AA8" w:rsidP="00E059B1">
            <w:pPr>
              <w:spacing w:line="276" w:lineRule="auto"/>
              <w:rPr>
                <w:rFonts w:ascii="Times New Roman" w:eastAsia="Calibri" w:hAnsi="Times New Roman" w:cs="Times New Roman"/>
                <w:color w:val="000000"/>
                <w:sz w:val="28"/>
                <w:szCs w:val="28"/>
              </w:rPr>
            </w:pPr>
            <w:r w:rsidRPr="00C12915">
              <w:rPr>
                <w:rFonts w:ascii="Times New Roman" w:eastAsia="Calibri" w:hAnsi="Times New Roman" w:cs="Times New Roman"/>
                <w:color w:val="000000"/>
                <w:sz w:val="28"/>
                <w:szCs w:val="28"/>
              </w:rPr>
              <w:t>(при наличии)</w:t>
            </w:r>
          </w:p>
        </w:tc>
        <w:tc>
          <w:tcPr>
            <w:tcW w:w="3929" w:type="dxa"/>
            <w:gridSpan w:val="2"/>
          </w:tcPr>
          <w:p w:rsidR="00AE1AA8" w:rsidRPr="00C12915" w:rsidRDefault="00AE1AA8" w:rsidP="00E059B1">
            <w:pPr>
              <w:spacing w:line="276" w:lineRule="auto"/>
              <w:jc w:val="both"/>
              <w:rPr>
                <w:rFonts w:ascii="Times New Roman" w:eastAsia="Calibri" w:hAnsi="Times New Roman" w:cs="Times New Roman"/>
                <w:color w:val="000000"/>
                <w:sz w:val="28"/>
                <w:szCs w:val="28"/>
              </w:rPr>
            </w:pPr>
            <w:r w:rsidRPr="00C12915">
              <w:rPr>
                <w:rFonts w:ascii="Times New Roman" w:eastAsia="Calibri" w:hAnsi="Times New Roman" w:cs="Times New Roman"/>
                <w:color w:val="000000"/>
                <w:sz w:val="28"/>
                <w:szCs w:val="28"/>
              </w:rPr>
              <w:t xml:space="preserve"> </w:t>
            </w:r>
          </w:p>
        </w:tc>
        <w:tc>
          <w:tcPr>
            <w:tcW w:w="3929" w:type="dxa"/>
            <w:gridSpan w:val="2"/>
            <w:hideMark/>
          </w:tcPr>
          <w:p w:rsidR="00AE1AA8" w:rsidRPr="00C12915" w:rsidRDefault="00AE1AA8" w:rsidP="00E059B1">
            <w:pPr>
              <w:spacing w:line="276" w:lineRule="auto"/>
              <w:jc w:val="both"/>
              <w:rPr>
                <w:rFonts w:ascii="Times New Roman" w:eastAsia="Calibri" w:hAnsi="Times New Roman" w:cs="Times New Roman"/>
                <w:color w:val="000000"/>
                <w:sz w:val="28"/>
                <w:szCs w:val="28"/>
              </w:rPr>
            </w:pPr>
            <w:r w:rsidRPr="00C12915">
              <w:rPr>
                <w:rFonts w:ascii="Times New Roman" w:eastAsia="Calibri" w:hAnsi="Times New Roman" w:cs="Times New Roman"/>
                <w:color w:val="000000"/>
                <w:sz w:val="28"/>
                <w:szCs w:val="28"/>
              </w:rPr>
              <w:t>«___» ____________20__ г.</w:t>
            </w:r>
          </w:p>
        </w:tc>
      </w:tr>
    </w:tbl>
    <w:p w:rsidR="00AE1AA8" w:rsidRPr="00C12915" w:rsidRDefault="00AE1AA8" w:rsidP="00AE1AA8">
      <w:pPr>
        <w:shd w:val="clear" w:color="auto" w:fill="FFFFFF"/>
        <w:tabs>
          <w:tab w:val="left" w:pos="1117"/>
        </w:tabs>
        <w:rPr>
          <w:rFonts w:ascii="Times New Roman" w:hAnsi="Times New Roman" w:cs="Times New Roman"/>
          <w:b/>
          <w:sz w:val="28"/>
          <w:szCs w:val="28"/>
        </w:rPr>
      </w:pPr>
    </w:p>
    <w:p w:rsidR="00AE1AA8" w:rsidRPr="00C12915" w:rsidRDefault="00AE1AA8" w:rsidP="00AE1AA8">
      <w:pPr>
        <w:widowControl w:val="0"/>
        <w:shd w:val="clear" w:color="auto" w:fill="FFFFFF"/>
        <w:autoSpaceDE w:val="0"/>
        <w:autoSpaceDN w:val="0"/>
        <w:adjustRightInd w:val="0"/>
        <w:jc w:val="both"/>
        <w:rPr>
          <w:rFonts w:ascii="Times New Roman" w:hAnsi="Times New Roman" w:cs="Times New Roman"/>
          <w:sz w:val="28"/>
          <w:szCs w:val="28"/>
        </w:rPr>
      </w:pPr>
    </w:p>
    <w:p w:rsidR="00AE1AA8" w:rsidRPr="00C12915" w:rsidRDefault="00AE1AA8" w:rsidP="00AE1AA8">
      <w:pPr>
        <w:widowControl w:val="0"/>
        <w:shd w:val="clear" w:color="auto" w:fill="FFFFFF"/>
        <w:autoSpaceDE w:val="0"/>
        <w:autoSpaceDN w:val="0"/>
        <w:adjustRightInd w:val="0"/>
        <w:jc w:val="both"/>
        <w:rPr>
          <w:rFonts w:ascii="Times New Roman" w:hAnsi="Times New Roman" w:cs="Times New Roman"/>
          <w:sz w:val="28"/>
          <w:szCs w:val="28"/>
        </w:rPr>
      </w:pPr>
      <w:r w:rsidRPr="00C12915">
        <w:rPr>
          <w:rFonts w:ascii="Times New Roman" w:hAnsi="Times New Roman" w:cs="Times New Roman"/>
          <w:sz w:val="28"/>
          <w:szCs w:val="28"/>
        </w:rPr>
        <w:t xml:space="preserve">                                                              </w:t>
      </w:r>
    </w:p>
    <w:p w:rsidR="00AE1AA8" w:rsidRDefault="00AE1AA8" w:rsidP="00AE1AA8">
      <w:pPr>
        <w:tabs>
          <w:tab w:val="left" w:pos="4020"/>
        </w:tabs>
        <w:spacing w:line="360" w:lineRule="auto"/>
        <w:rPr>
          <w:rFonts w:eastAsia="Calibri"/>
          <w:sz w:val="28"/>
          <w:szCs w:val="28"/>
        </w:rPr>
        <w:sectPr w:rsidR="00AE1AA8" w:rsidSect="009644B5">
          <w:pgSz w:w="11906" w:h="16838"/>
          <w:pgMar w:top="1134" w:right="567" w:bottom="1134" w:left="1701" w:header="0" w:footer="0" w:gutter="0"/>
          <w:cols w:space="720"/>
          <w:docGrid w:linePitch="299"/>
        </w:sectPr>
      </w:pPr>
    </w:p>
    <w:p w:rsidR="00AE1AA8" w:rsidRDefault="00AE1AA8" w:rsidP="00EA4E7A">
      <w:pPr>
        <w:shd w:val="clear" w:color="auto" w:fill="FFFFFF"/>
        <w:tabs>
          <w:tab w:val="left" w:pos="1117"/>
        </w:tabs>
        <w:spacing w:after="0" w:line="240" w:lineRule="auto"/>
        <w:jc w:val="right"/>
        <w:rPr>
          <w:rFonts w:ascii="Times New Roman" w:hAnsi="Times New Roman" w:cs="Times New Roman"/>
          <w:sz w:val="28"/>
          <w:szCs w:val="28"/>
        </w:rPr>
      </w:pPr>
      <w:r w:rsidRPr="00C12915">
        <w:rPr>
          <w:rFonts w:ascii="Times New Roman" w:hAnsi="Times New Roman" w:cs="Times New Roman"/>
          <w:sz w:val="26"/>
          <w:szCs w:val="26"/>
        </w:rPr>
        <w:t xml:space="preserve">                                                                     </w:t>
      </w:r>
      <w:r w:rsidR="00672702">
        <w:rPr>
          <w:rFonts w:ascii="Times New Roman" w:hAnsi="Times New Roman" w:cs="Times New Roman"/>
          <w:sz w:val="26"/>
          <w:szCs w:val="26"/>
        </w:rPr>
        <w:t xml:space="preserve"> </w:t>
      </w:r>
      <w:r w:rsidRPr="00C12915">
        <w:rPr>
          <w:rFonts w:ascii="Times New Roman" w:hAnsi="Times New Roman" w:cs="Times New Roman"/>
          <w:sz w:val="28"/>
          <w:szCs w:val="28"/>
        </w:rPr>
        <w:t>Приложение № 2</w:t>
      </w:r>
    </w:p>
    <w:p w:rsidR="00AE1AA8" w:rsidRPr="00C12915" w:rsidRDefault="00AE1AA8" w:rsidP="00C12915">
      <w:pPr>
        <w:shd w:val="clear" w:color="auto" w:fill="FFFFFF"/>
        <w:tabs>
          <w:tab w:val="left" w:pos="1117"/>
        </w:tabs>
        <w:rPr>
          <w:rFonts w:ascii="Times New Roman" w:hAnsi="Times New Roman" w:cs="Times New Roman"/>
          <w:sz w:val="28"/>
          <w:szCs w:val="28"/>
        </w:rPr>
      </w:pPr>
    </w:p>
    <w:p w:rsidR="00AE1AA8" w:rsidRPr="00C12915" w:rsidRDefault="00AE1AA8" w:rsidP="00672702">
      <w:pPr>
        <w:shd w:val="clear" w:color="auto" w:fill="FFFFFF"/>
        <w:spacing w:after="0" w:line="240" w:lineRule="auto"/>
        <w:ind w:firstLine="709"/>
        <w:jc w:val="both"/>
        <w:rPr>
          <w:rFonts w:ascii="Times New Roman" w:hAnsi="Times New Roman" w:cs="Times New Roman"/>
          <w:sz w:val="28"/>
          <w:szCs w:val="28"/>
        </w:rPr>
      </w:pPr>
      <w:r w:rsidRPr="00C12915">
        <w:rPr>
          <w:rFonts w:ascii="Times New Roman" w:hAnsi="Times New Roman" w:cs="Times New Roman"/>
          <w:sz w:val="28"/>
          <w:szCs w:val="28"/>
        </w:rPr>
        <w:t xml:space="preserve">Справка об отсутствии процессов реорганизации, ликвидации, банкротства получателя субсидии на дату подачи заявки </w:t>
      </w:r>
    </w:p>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p>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r w:rsidRPr="00C12915">
        <w:rPr>
          <w:rFonts w:ascii="Times New Roman" w:hAnsi="Times New Roman" w:cs="Times New Roman"/>
          <w:sz w:val="28"/>
          <w:szCs w:val="28"/>
        </w:rPr>
        <w:t>Настоящей справкой подтверждаю, что у ____________________________________________________________________________________________________________________________________</w:t>
      </w:r>
    </w:p>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r w:rsidRPr="00C12915">
        <w:rPr>
          <w:rFonts w:ascii="Times New Roman" w:hAnsi="Times New Roman" w:cs="Times New Roman"/>
          <w:sz w:val="28"/>
          <w:szCs w:val="28"/>
        </w:rPr>
        <w:t>(наименование организации, ИП)</w:t>
      </w:r>
    </w:p>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r w:rsidRPr="00C12915">
        <w:rPr>
          <w:rFonts w:ascii="Times New Roman" w:hAnsi="Times New Roman" w:cs="Times New Roman"/>
          <w:sz w:val="28"/>
          <w:szCs w:val="28"/>
        </w:rPr>
        <w:t>отсутствуют процессы реорганизации, ликвидации, банкротства получателя субсидии</w:t>
      </w:r>
    </w:p>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p>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r w:rsidRPr="00C12915">
        <w:rPr>
          <w:rFonts w:ascii="Times New Roman" w:hAnsi="Times New Roman" w:cs="Times New Roman"/>
          <w:sz w:val="28"/>
          <w:szCs w:val="28"/>
        </w:rPr>
        <w:t>Участник отбора                _________________/____________________/</w:t>
      </w:r>
    </w:p>
    <w:p w:rsidR="00AE1AA8" w:rsidRPr="00C12915" w:rsidRDefault="00AE1AA8" w:rsidP="00672702">
      <w:pPr>
        <w:shd w:val="clear" w:color="auto" w:fill="FFFFFF"/>
        <w:spacing w:after="0" w:line="240" w:lineRule="auto"/>
        <w:jc w:val="both"/>
        <w:rPr>
          <w:rFonts w:ascii="Times New Roman" w:hAnsi="Times New Roman" w:cs="Times New Roman"/>
        </w:rPr>
      </w:pPr>
      <w:r w:rsidRPr="00C12915">
        <w:rPr>
          <w:rFonts w:ascii="Times New Roman" w:hAnsi="Times New Roman" w:cs="Times New Roman"/>
          <w:sz w:val="28"/>
          <w:szCs w:val="28"/>
        </w:rPr>
        <w:t xml:space="preserve">                                                         </w:t>
      </w:r>
      <w:r w:rsidRPr="00C12915">
        <w:rPr>
          <w:rFonts w:ascii="Times New Roman" w:hAnsi="Times New Roman" w:cs="Times New Roman"/>
        </w:rPr>
        <w:t>(</w:t>
      </w:r>
      <w:proofErr w:type="gramStart"/>
      <w:r w:rsidRPr="00C12915">
        <w:rPr>
          <w:rFonts w:ascii="Times New Roman" w:hAnsi="Times New Roman" w:cs="Times New Roman"/>
        </w:rPr>
        <w:t xml:space="preserve">подпись)   </w:t>
      </w:r>
      <w:proofErr w:type="gramEnd"/>
      <w:r w:rsidRPr="00C12915">
        <w:rPr>
          <w:rFonts w:ascii="Times New Roman" w:hAnsi="Times New Roman" w:cs="Times New Roman"/>
        </w:rPr>
        <w:t xml:space="preserve">                 (Ф.И.О.)</w:t>
      </w:r>
    </w:p>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p>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r w:rsidRPr="00C12915">
        <w:rPr>
          <w:rFonts w:ascii="Times New Roman" w:hAnsi="Times New Roman" w:cs="Times New Roman"/>
          <w:sz w:val="28"/>
          <w:szCs w:val="28"/>
        </w:rPr>
        <w:t>Главный бухгалтер             ________________/____________________/</w:t>
      </w:r>
    </w:p>
    <w:p w:rsidR="00AE1AA8" w:rsidRPr="00C12915" w:rsidRDefault="00AE1AA8" w:rsidP="00672702">
      <w:pPr>
        <w:shd w:val="clear" w:color="auto" w:fill="FFFFFF"/>
        <w:spacing w:after="0" w:line="240" w:lineRule="auto"/>
        <w:jc w:val="both"/>
        <w:rPr>
          <w:rFonts w:ascii="Times New Roman" w:hAnsi="Times New Roman" w:cs="Times New Roman"/>
        </w:rPr>
      </w:pPr>
      <w:r w:rsidRPr="00C12915">
        <w:rPr>
          <w:rFonts w:ascii="Times New Roman" w:hAnsi="Times New Roman" w:cs="Times New Roman"/>
        </w:rPr>
        <w:t xml:space="preserve">                                                                      (</w:t>
      </w:r>
      <w:proofErr w:type="gramStart"/>
      <w:r w:rsidRPr="00C12915">
        <w:rPr>
          <w:rFonts w:ascii="Times New Roman" w:hAnsi="Times New Roman" w:cs="Times New Roman"/>
        </w:rPr>
        <w:t xml:space="preserve">подпись)   </w:t>
      </w:r>
      <w:proofErr w:type="gramEnd"/>
      <w:r w:rsidRPr="00C12915">
        <w:rPr>
          <w:rFonts w:ascii="Times New Roman" w:hAnsi="Times New Roman" w:cs="Times New Roman"/>
        </w:rPr>
        <w:t xml:space="preserve">                 (Ф.И.О.)</w:t>
      </w:r>
    </w:p>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r w:rsidRPr="00C12915">
        <w:rPr>
          <w:rFonts w:ascii="Times New Roman" w:hAnsi="Times New Roman" w:cs="Times New Roman"/>
          <w:sz w:val="28"/>
          <w:szCs w:val="28"/>
        </w:rPr>
        <w:t xml:space="preserve"> «___</w:t>
      </w:r>
      <w:proofErr w:type="gramStart"/>
      <w:r w:rsidRPr="00C12915">
        <w:rPr>
          <w:rFonts w:ascii="Times New Roman" w:hAnsi="Times New Roman" w:cs="Times New Roman"/>
          <w:sz w:val="28"/>
          <w:szCs w:val="28"/>
        </w:rPr>
        <w:t>_»_</w:t>
      </w:r>
      <w:proofErr w:type="gramEnd"/>
      <w:r w:rsidRPr="00C12915">
        <w:rPr>
          <w:rFonts w:ascii="Times New Roman" w:hAnsi="Times New Roman" w:cs="Times New Roman"/>
          <w:sz w:val="28"/>
          <w:szCs w:val="28"/>
        </w:rPr>
        <w:t>_____________20__ г.</w:t>
      </w:r>
    </w:p>
    <w:p w:rsidR="00AE1AA8" w:rsidRPr="00C12915" w:rsidRDefault="00AE1AA8" w:rsidP="00672702">
      <w:pPr>
        <w:shd w:val="clear" w:color="auto" w:fill="FFFFFF"/>
        <w:spacing w:after="0" w:line="240" w:lineRule="auto"/>
        <w:jc w:val="both"/>
        <w:rPr>
          <w:rFonts w:ascii="Times New Roman" w:hAnsi="Times New Roman" w:cs="Times New Roman"/>
        </w:rPr>
      </w:pPr>
      <w:r w:rsidRPr="00C12915">
        <w:rPr>
          <w:rFonts w:ascii="Times New Roman" w:hAnsi="Times New Roman" w:cs="Times New Roman"/>
          <w:sz w:val="28"/>
          <w:szCs w:val="28"/>
        </w:rPr>
        <w:t xml:space="preserve">     </w:t>
      </w:r>
      <w:r w:rsidRPr="00C12915">
        <w:rPr>
          <w:rFonts w:ascii="Times New Roman" w:hAnsi="Times New Roman" w:cs="Times New Roman"/>
        </w:rPr>
        <w:t>(дата предоставления)</w:t>
      </w:r>
    </w:p>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p>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r w:rsidRPr="00C12915">
        <w:rPr>
          <w:rFonts w:ascii="Times New Roman" w:hAnsi="Times New Roman" w:cs="Times New Roman"/>
          <w:sz w:val="28"/>
          <w:szCs w:val="28"/>
        </w:rPr>
        <w:t>М.П.</w:t>
      </w:r>
    </w:p>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p>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r w:rsidRPr="00C12915">
        <w:rPr>
          <w:rFonts w:ascii="Times New Roman" w:hAnsi="Times New Roman" w:cs="Times New Roman"/>
          <w:sz w:val="28"/>
          <w:szCs w:val="28"/>
        </w:rPr>
        <w:t>Участник отбора несет полную ответственность за достоверность предоставленных сведений</w:t>
      </w:r>
    </w:p>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r w:rsidRPr="00C12915">
        <w:rPr>
          <w:rFonts w:ascii="Times New Roman" w:hAnsi="Times New Roman" w:cs="Times New Roman"/>
          <w:sz w:val="28"/>
          <w:szCs w:val="28"/>
        </w:rPr>
        <w:t>Достоверность представленной информации подтверждаю</w:t>
      </w:r>
    </w:p>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p>
    <w:tbl>
      <w:tblPr>
        <w:tblW w:w="9363" w:type="dxa"/>
        <w:tblLook w:val="04A0" w:firstRow="1" w:lastRow="0" w:firstColumn="1" w:lastColumn="0" w:noHBand="0" w:noVBand="1"/>
      </w:tblPr>
      <w:tblGrid>
        <w:gridCol w:w="2801"/>
        <w:gridCol w:w="385"/>
        <w:gridCol w:w="2832"/>
        <w:gridCol w:w="385"/>
        <w:gridCol w:w="2960"/>
      </w:tblGrid>
      <w:tr w:rsidR="00AE1AA8" w:rsidRPr="00C12915" w:rsidTr="00E059B1">
        <w:trPr>
          <w:trHeight w:val="303"/>
        </w:trPr>
        <w:tc>
          <w:tcPr>
            <w:tcW w:w="2801" w:type="dxa"/>
            <w:tcBorders>
              <w:bottom w:val="single" w:sz="4" w:space="0" w:color="auto"/>
            </w:tcBorders>
          </w:tcPr>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p>
        </w:tc>
        <w:tc>
          <w:tcPr>
            <w:tcW w:w="385" w:type="dxa"/>
          </w:tcPr>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p>
        </w:tc>
        <w:tc>
          <w:tcPr>
            <w:tcW w:w="2832" w:type="dxa"/>
            <w:tcBorders>
              <w:bottom w:val="single" w:sz="4" w:space="0" w:color="auto"/>
            </w:tcBorders>
          </w:tcPr>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p>
        </w:tc>
        <w:tc>
          <w:tcPr>
            <w:tcW w:w="385" w:type="dxa"/>
          </w:tcPr>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p>
        </w:tc>
        <w:tc>
          <w:tcPr>
            <w:tcW w:w="2960" w:type="dxa"/>
            <w:tcBorders>
              <w:bottom w:val="single" w:sz="4" w:space="0" w:color="auto"/>
            </w:tcBorders>
          </w:tcPr>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p>
        </w:tc>
      </w:tr>
      <w:tr w:rsidR="00AE1AA8" w:rsidRPr="00C12915" w:rsidTr="00E059B1">
        <w:trPr>
          <w:trHeight w:val="1241"/>
        </w:trPr>
        <w:tc>
          <w:tcPr>
            <w:tcW w:w="2801" w:type="dxa"/>
            <w:tcBorders>
              <w:top w:val="single" w:sz="4" w:space="0" w:color="auto"/>
            </w:tcBorders>
          </w:tcPr>
          <w:p w:rsidR="00AE1AA8" w:rsidRPr="00C12915" w:rsidRDefault="00AE1AA8" w:rsidP="00672702">
            <w:pPr>
              <w:shd w:val="clear" w:color="auto" w:fill="FFFFFF"/>
              <w:spacing w:after="0" w:line="240" w:lineRule="auto"/>
              <w:jc w:val="both"/>
              <w:rPr>
                <w:rFonts w:ascii="Times New Roman" w:hAnsi="Times New Roman" w:cs="Times New Roman"/>
              </w:rPr>
            </w:pPr>
            <w:r w:rsidRPr="00C12915">
              <w:rPr>
                <w:rFonts w:ascii="Times New Roman" w:hAnsi="Times New Roman" w:cs="Times New Roman"/>
              </w:rPr>
              <w:t>(руководитель организации, индивидуальный предприниматель)</w:t>
            </w:r>
          </w:p>
        </w:tc>
        <w:tc>
          <w:tcPr>
            <w:tcW w:w="385" w:type="dxa"/>
          </w:tcPr>
          <w:p w:rsidR="00AE1AA8" w:rsidRPr="00C12915" w:rsidRDefault="00AE1AA8" w:rsidP="00672702">
            <w:pPr>
              <w:shd w:val="clear" w:color="auto" w:fill="FFFFFF"/>
              <w:spacing w:after="0" w:line="240" w:lineRule="auto"/>
              <w:jc w:val="both"/>
              <w:rPr>
                <w:rFonts w:ascii="Times New Roman" w:hAnsi="Times New Roman" w:cs="Times New Roman"/>
              </w:rPr>
            </w:pPr>
          </w:p>
        </w:tc>
        <w:tc>
          <w:tcPr>
            <w:tcW w:w="2832" w:type="dxa"/>
            <w:tcBorders>
              <w:top w:val="single" w:sz="4" w:space="0" w:color="auto"/>
            </w:tcBorders>
          </w:tcPr>
          <w:p w:rsidR="00AE1AA8" w:rsidRPr="00C12915" w:rsidRDefault="00AE1AA8" w:rsidP="00672702">
            <w:pPr>
              <w:shd w:val="clear" w:color="auto" w:fill="FFFFFF"/>
              <w:spacing w:after="0" w:line="240" w:lineRule="auto"/>
              <w:jc w:val="both"/>
              <w:rPr>
                <w:rFonts w:ascii="Times New Roman" w:hAnsi="Times New Roman" w:cs="Times New Roman"/>
              </w:rPr>
            </w:pPr>
            <w:r w:rsidRPr="00C12915">
              <w:rPr>
                <w:rFonts w:ascii="Times New Roman" w:hAnsi="Times New Roman" w:cs="Times New Roman"/>
              </w:rPr>
              <w:t>(подпись)</w:t>
            </w:r>
          </w:p>
        </w:tc>
        <w:tc>
          <w:tcPr>
            <w:tcW w:w="385" w:type="dxa"/>
          </w:tcPr>
          <w:p w:rsidR="00AE1AA8" w:rsidRPr="00C12915" w:rsidRDefault="00AE1AA8" w:rsidP="00672702">
            <w:pPr>
              <w:shd w:val="clear" w:color="auto" w:fill="FFFFFF"/>
              <w:spacing w:after="0" w:line="240" w:lineRule="auto"/>
              <w:jc w:val="both"/>
              <w:rPr>
                <w:rFonts w:ascii="Times New Roman" w:hAnsi="Times New Roman" w:cs="Times New Roman"/>
              </w:rPr>
            </w:pPr>
          </w:p>
        </w:tc>
        <w:tc>
          <w:tcPr>
            <w:tcW w:w="2960" w:type="dxa"/>
            <w:tcBorders>
              <w:top w:val="single" w:sz="4" w:space="0" w:color="auto"/>
            </w:tcBorders>
          </w:tcPr>
          <w:p w:rsidR="00AE1AA8" w:rsidRPr="00C12915" w:rsidRDefault="00AE1AA8" w:rsidP="00672702">
            <w:pPr>
              <w:shd w:val="clear" w:color="auto" w:fill="FFFFFF"/>
              <w:spacing w:after="0" w:line="240" w:lineRule="auto"/>
              <w:jc w:val="both"/>
              <w:rPr>
                <w:rFonts w:ascii="Times New Roman" w:hAnsi="Times New Roman" w:cs="Times New Roman"/>
              </w:rPr>
            </w:pPr>
            <w:r w:rsidRPr="00C12915">
              <w:rPr>
                <w:rFonts w:ascii="Times New Roman" w:hAnsi="Times New Roman" w:cs="Times New Roman"/>
              </w:rPr>
              <w:t>(расшифровка подписи)</w:t>
            </w:r>
          </w:p>
        </w:tc>
      </w:tr>
    </w:tbl>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r w:rsidRPr="00C12915">
        <w:rPr>
          <w:rFonts w:ascii="Times New Roman" w:hAnsi="Times New Roman" w:cs="Times New Roman"/>
          <w:sz w:val="28"/>
          <w:szCs w:val="28"/>
        </w:rPr>
        <w:t>М.П.</w:t>
      </w:r>
    </w:p>
    <w:p w:rsidR="00AE1AA8" w:rsidRPr="00C12915" w:rsidRDefault="00AE1AA8" w:rsidP="00672702">
      <w:pPr>
        <w:shd w:val="clear" w:color="auto" w:fill="FFFFFF"/>
        <w:spacing w:after="0" w:line="240" w:lineRule="auto"/>
        <w:jc w:val="both"/>
        <w:rPr>
          <w:rFonts w:ascii="Times New Roman" w:hAnsi="Times New Roman" w:cs="Times New Roman"/>
          <w:sz w:val="28"/>
          <w:szCs w:val="28"/>
        </w:rPr>
      </w:pPr>
      <w:r w:rsidRPr="00C12915">
        <w:rPr>
          <w:rFonts w:ascii="Times New Roman" w:hAnsi="Times New Roman" w:cs="Times New Roman"/>
          <w:sz w:val="28"/>
          <w:szCs w:val="28"/>
        </w:rPr>
        <w:t>«______</w:t>
      </w:r>
      <w:proofErr w:type="gramStart"/>
      <w:r w:rsidRPr="00C12915">
        <w:rPr>
          <w:rFonts w:ascii="Times New Roman" w:hAnsi="Times New Roman" w:cs="Times New Roman"/>
          <w:sz w:val="28"/>
          <w:szCs w:val="28"/>
        </w:rPr>
        <w:t>_»_</w:t>
      </w:r>
      <w:proofErr w:type="gramEnd"/>
      <w:r w:rsidRPr="00C12915">
        <w:rPr>
          <w:rFonts w:ascii="Times New Roman" w:hAnsi="Times New Roman" w:cs="Times New Roman"/>
          <w:sz w:val="28"/>
          <w:szCs w:val="28"/>
        </w:rPr>
        <w:t xml:space="preserve">  __________________ 20 ______ г.</w:t>
      </w:r>
    </w:p>
    <w:p w:rsidR="00AE1AA8" w:rsidRPr="00C12915" w:rsidRDefault="00AE1AA8" w:rsidP="00BF4B38">
      <w:pPr>
        <w:shd w:val="clear" w:color="auto" w:fill="FFFFFF"/>
        <w:spacing w:after="0" w:line="240" w:lineRule="auto"/>
        <w:jc w:val="both"/>
        <w:rPr>
          <w:rFonts w:ascii="Times New Roman" w:hAnsi="Times New Roman" w:cs="Times New Roman"/>
          <w:sz w:val="28"/>
          <w:szCs w:val="28"/>
        </w:rPr>
      </w:pPr>
    </w:p>
    <w:p w:rsidR="00852598" w:rsidRDefault="00852598" w:rsidP="00BF4B38">
      <w:pPr>
        <w:shd w:val="clear" w:color="auto" w:fill="FFFFFF"/>
        <w:spacing w:after="0" w:line="240" w:lineRule="auto"/>
        <w:ind w:firstLine="4536"/>
        <w:jc w:val="right"/>
        <w:rPr>
          <w:rFonts w:ascii="Times New Roman" w:hAnsi="Times New Roman" w:cs="Times New Roman"/>
          <w:sz w:val="28"/>
          <w:szCs w:val="28"/>
        </w:rPr>
      </w:pPr>
    </w:p>
    <w:p w:rsidR="00852598" w:rsidRDefault="00852598" w:rsidP="00BF4B38">
      <w:pPr>
        <w:shd w:val="clear" w:color="auto" w:fill="FFFFFF"/>
        <w:spacing w:after="0" w:line="240" w:lineRule="auto"/>
        <w:ind w:firstLine="4536"/>
        <w:jc w:val="right"/>
        <w:rPr>
          <w:rFonts w:ascii="Times New Roman" w:hAnsi="Times New Roman" w:cs="Times New Roman"/>
          <w:sz w:val="28"/>
          <w:szCs w:val="28"/>
        </w:rPr>
      </w:pPr>
    </w:p>
    <w:p w:rsidR="00852598" w:rsidRDefault="00852598" w:rsidP="00BF4B38">
      <w:pPr>
        <w:shd w:val="clear" w:color="auto" w:fill="FFFFFF"/>
        <w:spacing w:after="0" w:line="240" w:lineRule="auto"/>
        <w:ind w:firstLine="4536"/>
        <w:jc w:val="right"/>
        <w:rPr>
          <w:rFonts w:ascii="Times New Roman" w:hAnsi="Times New Roman" w:cs="Times New Roman"/>
          <w:sz w:val="28"/>
          <w:szCs w:val="28"/>
        </w:rPr>
      </w:pPr>
    </w:p>
    <w:p w:rsidR="00852598" w:rsidRDefault="00852598" w:rsidP="00BF4B38">
      <w:pPr>
        <w:shd w:val="clear" w:color="auto" w:fill="FFFFFF"/>
        <w:spacing w:after="0" w:line="240" w:lineRule="auto"/>
        <w:ind w:firstLine="4536"/>
        <w:jc w:val="right"/>
        <w:rPr>
          <w:rFonts w:ascii="Times New Roman" w:hAnsi="Times New Roman" w:cs="Times New Roman"/>
          <w:sz w:val="28"/>
          <w:szCs w:val="28"/>
        </w:rPr>
      </w:pPr>
    </w:p>
    <w:p w:rsidR="00852598" w:rsidRDefault="00852598" w:rsidP="00BF4B38">
      <w:pPr>
        <w:shd w:val="clear" w:color="auto" w:fill="FFFFFF"/>
        <w:spacing w:after="0" w:line="240" w:lineRule="auto"/>
        <w:ind w:firstLine="4536"/>
        <w:jc w:val="right"/>
        <w:rPr>
          <w:rFonts w:ascii="Times New Roman" w:hAnsi="Times New Roman" w:cs="Times New Roman"/>
          <w:sz w:val="28"/>
          <w:szCs w:val="28"/>
        </w:rPr>
      </w:pPr>
    </w:p>
    <w:p w:rsidR="00852598" w:rsidRDefault="00852598" w:rsidP="00BF4B38">
      <w:pPr>
        <w:shd w:val="clear" w:color="auto" w:fill="FFFFFF"/>
        <w:spacing w:after="0" w:line="240" w:lineRule="auto"/>
        <w:ind w:firstLine="4536"/>
        <w:jc w:val="right"/>
        <w:rPr>
          <w:rFonts w:ascii="Times New Roman" w:hAnsi="Times New Roman" w:cs="Times New Roman"/>
          <w:sz w:val="28"/>
          <w:szCs w:val="28"/>
        </w:rPr>
      </w:pPr>
    </w:p>
    <w:p w:rsidR="00852598" w:rsidRDefault="00852598" w:rsidP="00BF4B38">
      <w:pPr>
        <w:shd w:val="clear" w:color="auto" w:fill="FFFFFF"/>
        <w:spacing w:after="0" w:line="240" w:lineRule="auto"/>
        <w:ind w:firstLine="4536"/>
        <w:jc w:val="right"/>
        <w:rPr>
          <w:rFonts w:ascii="Times New Roman" w:hAnsi="Times New Roman" w:cs="Times New Roman"/>
          <w:sz w:val="28"/>
          <w:szCs w:val="28"/>
        </w:rPr>
      </w:pPr>
    </w:p>
    <w:p w:rsidR="00852598" w:rsidRDefault="00852598" w:rsidP="00BF4B38">
      <w:pPr>
        <w:shd w:val="clear" w:color="auto" w:fill="FFFFFF"/>
        <w:spacing w:after="0" w:line="240" w:lineRule="auto"/>
        <w:ind w:firstLine="4536"/>
        <w:jc w:val="right"/>
        <w:rPr>
          <w:rFonts w:ascii="Times New Roman" w:hAnsi="Times New Roman" w:cs="Times New Roman"/>
          <w:sz w:val="28"/>
          <w:szCs w:val="28"/>
        </w:rPr>
      </w:pPr>
    </w:p>
    <w:p w:rsidR="00852598" w:rsidRDefault="00852598" w:rsidP="00BF4B38">
      <w:pPr>
        <w:shd w:val="clear" w:color="auto" w:fill="FFFFFF"/>
        <w:spacing w:after="0" w:line="240" w:lineRule="auto"/>
        <w:ind w:firstLine="4536"/>
        <w:jc w:val="right"/>
        <w:rPr>
          <w:rFonts w:ascii="Times New Roman" w:hAnsi="Times New Roman" w:cs="Times New Roman"/>
          <w:sz w:val="28"/>
          <w:szCs w:val="28"/>
        </w:rPr>
      </w:pPr>
    </w:p>
    <w:p w:rsidR="00852598" w:rsidRDefault="00852598" w:rsidP="00BF4B38">
      <w:pPr>
        <w:shd w:val="clear" w:color="auto" w:fill="FFFFFF"/>
        <w:spacing w:after="0" w:line="240" w:lineRule="auto"/>
        <w:ind w:firstLine="4536"/>
        <w:jc w:val="right"/>
        <w:rPr>
          <w:rFonts w:ascii="Times New Roman" w:hAnsi="Times New Roman" w:cs="Times New Roman"/>
          <w:sz w:val="28"/>
          <w:szCs w:val="28"/>
        </w:rPr>
      </w:pPr>
    </w:p>
    <w:p w:rsidR="00852598" w:rsidRDefault="00852598" w:rsidP="00BF4B38">
      <w:pPr>
        <w:shd w:val="clear" w:color="auto" w:fill="FFFFFF"/>
        <w:spacing w:after="0" w:line="240" w:lineRule="auto"/>
        <w:ind w:firstLine="4536"/>
        <w:jc w:val="right"/>
        <w:rPr>
          <w:rFonts w:ascii="Times New Roman" w:hAnsi="Times New Roman" w:cs="Times New Roman"/>
          <w:sz w:val="28"/>
          <w:szCs w:val="28"/>
        </w:rPr>
      </w:pPr>
    </w:p>
    <w:p w:rsidR="00AE1AA8" w:rsidRPr="00BF4B38" w:rsidRDefault="00BF4B38" w:rsidP="00BF4B38">
      <w:pPr>
        <w:shd w:val="clear" w:color="auto" w:fill="FFFFFF"/>
        <w:spacing w:after="0" w:line="240" w:lineRule="auto"/>
        <w:ind w:firstLine="4536"/>
        <w:jc w:val="right"/>
        <w:rPr>
          <w:rFonts w:ascii="Times New Roman" w:hAnsi="Times New Roman" w:cs="Times New Roman"/>
          <w:sz w:val="28"/>
          <w:szCs w:val="28"/>
        </w:rPr>
      </w:pPr>
      <w:r>
        <w:rPr>
          <w:rFonts w:ascii="Times New Roman" w:hAnsi="Times New Roman" w:cs="Times New Roman"/>
          <w:sz w:val="28"/>
          <w:szCs w:val="28"/>
        </w:rPr>
        <w:t xml:space="preserve">                                     </w:t>
      </w:r>
      <w:r w:rsidR="00AE1AA8" w:rsidRPr="00BF4B38">
        <w:rPr>
          <w:rFonts w:ascii="Times New Roman" w:hAnsi="Times New Roman" w:cs="Times New Roman"/>
          <w:sz w:val="28"/>
          <w:szCs w:val="28"/>
        </w:rPr>
        <w:t xml:space="preserve">Приложение № 3 </w:t>
      </w:r>
    </w:p>
    <w:p w:rsidR="00AE1AA8" w:rsidRPr="00BF4B38" w:rsidRDefault="00AE1AA8" w:rsidP="00BF4B38">
      <w:pPr>
        <w:spacing w:after="0" w:line="240" w:lineRule="auto"/>
        <w:jc w:val="both"/>
        <w:rPr>
          <w:rFonts w:ascii="Times New Roman" w:eastAsia="Calibri" w:hAnsi="Times New Roman" w:cs="Times New Roman"/>
          <w:sz w:val="28"/>
          <w:szCs w:val="28"/>
        </w:rPr>
      </w:pPr>
    </w:p>
    <w:p w:rsidR="00AE1AA8" w:rsidRPr="00BF4B38" w:rsidRDefault="00AE1AA8" w:rsidP="00BF4B38">
      <w:pPr>
        <w:shd w:val="clear" w:color="auto" w:fill="FFFFFF"/>
        <w:spacing w:after="0" w:line="240" w:lineRule="auto"/>
        <w:ind w:firstLine="4536"/>
        <w:jc w:val="both"/>
        <w:rPr>
          <w:rFonts w:ascii="Times New Roman" w:hAnsi="Times New Roman" w:cs="Times New Roman"/>
          <w:sz w:val="26"/>
          <w:szCs w:val="26"/>
        </w:rPr>
      </w:pPr>
    </w:p>
    <w:p w:rsidR="00AE1AA8" w:rsidRPr="00BF4B38" w:rsidRDefault="00AE1AA8" w:rsidP="00BF4B38">
      <w:pPr>
        <w:shd w:val="clear" w:color="auto" w:fill="FFFFFF"/>
        <w:tabs>
          <w:tab w:val="left" w:pos="1117"/>
        </w:tabs>
        <w:spacing w:after="0" w:line="240" w:lineRule="auto"/>
        <w:jc w:val="center"/>
        <w:rPr>
          <w:rFonts w:ascii="Times New Roman" w:hAnsi="Times New Roman" w:cs="Times New Roman"/>
          <w:sz w:val="28"/>
          <w:szCs w:val="28"/>
        </w:rPr>
      </w:pPr>
      <w:r w:rsidRPr="00BF4B38">
        <w:rPr>
          <w:rFonts w:ascii="Times New Roman" w:hAnsi="Times New Roman" w:cs="Times New Roman"/>
          <w:sz w:val="28"/>
          <w:szCs w:val="28"/>
        </w:rPr>
        <w:t xml:space="preserve">Справка о том, что лицо, претендующее на получение субсидии, не является </w:t>
      </w:r>
    </w:p>
    <w:p w:rsidR="00AE1AA8" w:rsidRPr="00BF4B38" w:rsidRDefault="00AE1AA8" w:rsidP="00BF4B38">
      <w:pPr>
        <w:shd w:val="clear" w:color="auto" w:fill="FFFFFF"/>
        <w:tabs>
          <w:tab w:val="left" w:pos="1117"/>
        </w:tabs>
        <w:spacing w:after="0" w:line="240" w:lineRule="auto"/>
        <w:jc w:val="center"/>
        <w:rPr>
          <w:rFonts w:ascii="Times New Roman" w:hAnsi="Times New Roman" w:cs="Times New Roman"/>
          <w:sz w:val="28"/>
          <w:szCs w:val="28"/>
        </w:rPr>
      </w:pPr>
      <w:r w:rsidRPr="00BF4B38">
        <w:rPr>
          <w:rFonts w:ascii="Times New Roman" w:hAnsi="Times New Roman" w:cs="Times New Roman"/>
          <w:sz w:val="28"/>
          <w:szCs w:val="28"/>
        </w:rPr>
        <w:t>иностранным юридическим лицом на дату подачи заявки</w:t>
      </w:r>
    </w:p>
    <w:p w:rsidR="00AE1AA8" w:rsidRPr="00BF4B38" w:rsidRDefault="00AE1AA8" w:rsidP="00BF4B38">
      <w:pPr>
        <w:shd w:val="clear" w:color="auto" w:fill="FFFFFF"/>
        <w:tabs>
          <w:tab w:val="left" w:pos="1117"/>
        </w:tabs>
        <w:spacing w:after="0" w:line="240" w:lineRule="auto"/>
        <w:jc w:val="center"/>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ind w:firstLine="709"/>
        <w:rPr>
          <w:rFonts w:ascii="Times New Roman" w:hAnsi="Times New Roman" w:cs="Times New Roman"/>
          <w:sz w:val="28"/>
          <w:szCs w:val="28"/>
        </w:rPr>
      </w:pPr>
      <w:r w:rsidRPr="00BF4B38">
        <w:rPr>
          <w:rFonts w:ascii="Times New Roman" w:hAnsi="Times New Roman" w:cs="Times New Roman"/>
          <w:sz w:val="28"/>
          <w:szCs w:val="28"/>
        </w:rPr>
        <w:t xml:space="preserve">Настоящей справкой подтверждаю, что ____________________________________________________________________                                                        </w:t>
      </w: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r w:rsidRPr="00BF4B38">
        <w:rPr>
          <w:rFonts w:ascii="Times New Roman" w:hAnsi="Times New Roman" w:cs="Times New Roman"/>
          <w:sz w:val="28"/>
          <w:szCs w:val="28"/>
        </w:rPr>
        <w:t xml:space="preserve">                                           (участник отбора)</w:t>
      </w:r>
    </w:p>
    <w:p w:rsidR="00AE1AA8" w:rsidRPr="00BF4B38" w:rsidRDefault="00AE1AA8" w:rsidP="00BF4B38">
      <w:pPr>
        <w:shd w:val="clear" w:color="auto" w:fill="FFFFFF"/>
        <w:tabs>
          <w:tab w:val="left" w:pos="1117"/>
        </w:tabs>
        <w:spacing w:after="0" w:line="240" w:lineRule="auto"/>
        <w:jc w:val="both"/>
        <w:rPr>
          <w:rFonts w:ascii="Times New Roman" w:hAnsi="Times New Roman" w:cs="Times New Roman"/>
          <w:sz w:val="28"/>
          <w:szCs w:val="28"/>
        </w:rPr>
      </w:pPr>
      <w:r w:rsidRPr="00BF4B38">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r w:rsidRPr="00BF4B38">
        <w:rPr>
          <w:rFonts w:ascii="Times New Roman" w:hAnsi="Times New Roman" w:cs="Times New Roman"/>
          <w:sz w:val="28"/>
          <w:szCs w:val="28"/>
        </w:rPr>
        <w:t>Участник отбора                      _____________/____________________/</w:t>
      </w:r>
    </w:p>
    <w:p w:rsidR="00AE1AA8" w:rsidRPr="00BF4B38" w:rsidRDefault="00AE1AA8" w:rsidP="00BF4B38">
      <w:pPr>
        <w:shd w:val="clear" w:color="auto" w:fill="FFFFFF"/>
        <w:tabs>
          <w:tab w:val="left" w:pos="1117"/>
        </w:tabs>
        <w:spacing w:after="0" w:line="240" w:lineRule="auto"/>
        <w:rPr>
          <w:rFonts w:ascii="Times New Roman" w:hAnsi="Times New Roman" w:cs="Times New Roman"/>
        </w:rPr>
      </w:pPr>
      <w:r w:rsidRPr="00BF4B38">
        <w:rPr>
          <w:rFonts w:ascii="Times New Roman" w:hAnsi="Times New Roman" w:cs="Times New Roman"/>
        </w:rPr>
        <w:t xml:space="preserve">                                                                   </w:t>
      </w:r>
      <w:r w:rsidR="00BF4B38">
        <w:rPr>
          <w:rFonts w:ascii="Times New Roman" w:hAnsi="Times New Roman" w:cs="Times New Roman"/>
        </w:rPr>
        <w:t xml:space="preserve">      </w:t>
      </w:r>
      <w:r w:rsidRPr="00BF4B38">
        <w:rPr>
          <w:rFonts w:ascii="Times New Roman" w:hAnsi="Times New Roman" w:cs="Times New Roman"/>
        </w:rPr>
        <w:t xml:space="preserve">   (</w:t>
      </w:r>
      <w:proofErr w:type="gramStart"/>
      <w:r w:rsidRPr="00BF4B38">
        <w:rPr>
          <w:rFonts w:ascii="Times New Roman" w:hAnsi="Times New Roman" w:cs="Times New Roman"/>
        </w:rPr>
        <w:t xml:space="preserve">подпись)   </w:t>
      </w:r>
      <w:proofErr w:type="gramEnd"/>
      <w:r w:rsidRPr="00BF4B38">
        <w:rPr>
          <w:rFonts w:ascii="Times New Roman" w:hAnsi="Times New Roman" w:cs="Times New Roman"/>
        </w:rPr>
        <w:t xml:space="preserve">                 (Ф.И.О.)</w:t>
      </w: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r w:rsidRPr="00BF4B38">
        <w:rPr>
          <w:rFonts w:ascii="Times New Roman" w:hAnsi="Times New Roman" w:cs="Times New Roman"/>
          <w:sz w:val="28"/>
          <w:szCs w:val="28"/>
        </w:rPr>
        <w:t>Главный бухгалтер                  _____________/____________________/</w:t>
      </w:r>
    </w:p>
    <w:p w:rsidR="00AE1AA8" w:rsidRPr="00BF4B38" w:rsidRDefault="00AE1AA8" w:rsidP="00BF4B38">
      <w:pPr>
        <w:shd w:val="clear" w:color="auto" w:fill="FFFFFF"/>
        <w:tabs>
          <w:tab w:val="left" w:pos="1117"/>
        </w:tabs>
        <w:spacing w:after="0" w:line="240" w:lineRule="auto"/>
        <w:rPr>
          <w:rFonts w:ascii="Times New Roman" w:hAnsi="Times New Roman" w:cs="Times New Roman"/>
        </w:rPr>
      </w:pPr>
      <w:r w:rsidRPr="00BF4B38">
        <w:rPr>
          <w:rFonts w:ascii="Times New Roman" w:hAnsi="Times New Roman" w:cs="Times New Roman"/>
        </w:rPr>
        <w:t xml:space="preserve">                                                                            (</w:t>
      </w:r>
      <w:proofErr w:type="gramStart"/>
      <w:r w:rsidRPr="00BF4B38">
        <w:rPr>
          <w:rFonts w:ascii="Times New Roman" w:hAnsi="Times New Roman" w:cs="Times New Roman"/>
        </w:rPr>
        <w:t xml:space="preserve">подпись)   </w:t>
      </w:r>
      <w:proofErr w:type="gramEnd"/>
      <w:r w:rsidRPr="00BF4B38">
        <w:rPr>
          <w:rFonts w:ascii="Times New Roman" w:hAnsi="Times New Roman" w:cs="Times New Roman"/>
        </w:rPr>
        <w:t xml:space="preserve">                (Ф.И.О.)</w:t>
      </w:r>
    </w:p>
    <w:p w:rsidR="00AE1AA8" w:rsidRPr="00BF4B38" w:rsidRDefault="00AE1AA8" w:rsidP="00BF4B38">
      <w:pPr>
        <w:shd w:val="clear" w:color="auto" w:fill="FFFFFF"/>
        <w:tabs>
          <w:tab w:val="left" w:pos="1117"/>
        </w:tabs>
        <w:spacing w:after="0" w:line="240" w:lineRule="auto"/>
        <w:rPr>
          <w:rFonts w:ascii="Times New Roman" w:hAnsi="Times New Roman" w:cs="Times New Roman"/>
        </w:rPr>
      </w:pP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r w:rsidRPr="00BF4B38">
        <w:rPr>
          <w:rFonts w:ascii="Times New Roman" w:hAnsi="Times New Roman" w:cs="Times New Roman"/>
          <w:sz w:val="28"/>
          <w:szCs w:val="28"/>
        </w:rPr>
        <w:t>«___</w:t>
      </w:r>
      <w:proofErr w:type="gramStart"/>
      <w:r w:rsidRPr="00BF4B38">
        <w:rPr>
          <w:rFonts w:ascii="Times New Roman" w:hAnsi="Times New Roman" w:cs="Times New Roman"/>
          <w:sz w:val="28"/>
          <w:szCs w:val="28"/>
        </w:rPr>
        <w:t>_»_</w:t>
      </w:r>
      <w:proofErr w:type="gramEnd"/>
      <w:r w:rsidRPr="00BF4B38">
        <w:rPr>
          <w:rFonts w:ascii="Times New Roman" w:hAnsi="Times New Roman" w:cs="Times New Roman"/>
          <w:sz w:val="28"/>
          <w:szCs w:val="28"/>
        </w:rPr>
        <w:t>_____________20__ г.</w:t>
      </w: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r w:rsidRPr="00BF4B38">
        <w:rPr>
          <w:rFonts w:ascii="Times New Roman" w:hAnsi="Times New Roman" w:cs="Times New Roman"/>
          <w:sz w:val="28"/>
          <w:szCs w:val="28"/>
        </w:rPr>
        <w:t xml:space="preserve">        </w:t>
      </w:r>
      <w:r w:rsidRPr="00BF4B38">
        <w:rPr>
          <w:rFonts w:ascii="Times New Roman" w:hAnsi="Times New Roman" w:cs="Times New Roman"/>
        </w:rPr>
        <w:t>(дата предоставления)</w:t>
      </w: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r w:rsidRPr="00BF4B38">
        <w:rPr>
          <w:rFonts w:ascii="Times New Roman" w:hAnsi="Times New Roman" w:cs="Times New Roman"/>
          <w:sz w:val="28"/>
          <w:szCs w:val="28"/>
        </w:rPr>
        <w:t>М.П.</w:t>
      </w:r>
    </w:p>
    <w:p w:rsidR="00AE1AA8" w:rsidRPr="000D1CEF" w:rsidRDefault="00AE1AA8" w:rsidP="00BF4B38">
      <w:pPr>
        <w:shd w:val="clear" w:color="auto" w:fill="FFFFFF"/>
        <w:tabs>
          <w:tab w:val="left" w:pos="1117"/>
        </w:tabs>
        <w:spacing w:after="0" w:line="240" w:lineRule="auto"/>
        <w:rPr>
          <w:b/>
          <w:sz w:val="28"/>
          <w:szCs w:val="28"/>
        </w:rPr>
      </w:pPr>
      <w:r w:rsidRPr="00BF4B38">
        <w:rPr>
          <w:rFonts w:ascii="Times New Roman" w:hAnsi="Times New Roman" w:cs="Times New Roman"/>
          <w:b/>
          <w:sz w:val="28"/>
          <w:szCs w:val="28"/>
        </w:rPr>
        <w:t xml:space="preserve"> </w:t>
      </w:r>
    </w:p>
    <w:p w:rsidR="00AE1AA8" w:rsidRPr="00B36534" w:rsidRDefault="00AE1AA8" w:rsidP="00AE1AA8">
      <w:pPr>
        <w:shd w:val="clear" w:color="auto" w:fill="FFFFFF"/>
        <w:jc w:val="both"/>
        <w:rPr>
          <w:sz w:val="28"/>
          <w:szCs w:val="28"/>
        </w:rPr>
      </w:pPr>
    </w:p>
    <w:p w:rsidR="00BF4B38" w:rsidRDefault="00BF4B38" w:rsidP="00AE1AA8">
      <w:pPr>
        <w:shd w:val="clear" w:color="auto" w:fill="FFFFFF"/>
        <w:ind w:left="4536"/>
        <w:jc w:val="both"/>
        <w:rPr>
          <w:sz w:val="28"/>
          <w:szCs w:val="28"/>
        </w:rPr>
      </w:pPr>
    </w:p>
    <w:p w:rsidR="00BF4B38" w:rsidRDefault="00BF4B38" w:rsidP="00AE1AA8">
      <w:pPr>
        <w:shd w:val="clear" w:color="auto" w:fill="FFFFFF"/>
        <w:ind w:left="4536"/>
        <w:jc w:val="both"/>
        <w:rPr>
          <w:sz w:val="28"/>
          <w:szCs w:val="28"/>
        </w:rPr>
      </w:pPr>
    </w:p>
    <w:p w:rsidR="00BF4B38" w:rsidRDefault="00BF4B38" w:rsidP="00AE1AA8">
      <w:pPr>
        <w:shd w:val="clear" w:color="auto" w:fill="FFFFFF"/>
        <w:ind w:left="4536"/>
        <w:jc w:val="both"/>
        <w:rPr>
          <w:sz w:val="28"/>
          <w:szCs w:val="28"/>
        </w:rPr>
      </w:pPr>
    </w:p>
    <w:p w:rsidR="00BF4B38" w:rsidRDefault="00BF4B38" w:rsidP="00AE1AA8">
      <w:pPr>
        <w:shd w:val="clear" w:color="auto" w:fill="FFFFFF"/>
        <w:ind w:left="4536"/>
        <w:jc w:val="both"/>
        <w:rPr>
          <w:sz w:val="28"/>
          <w:szCs w:val="28"/>
        </w:rPr>
      </w:pPr>
    </w:p>
    <w:p w:rsidR="00BF4B38" w:rsidRDefault="00BF4B38" w:rsidP="00AE1AA8">
      <w:pPr>
        <w:shd w:val="clear" w:color="auto" w:fill="FFFFFF"/>
        <w:ind w:left="4536"/>
        <w:jc w:val="both"/>
        <w:rPr>
          <w:sz w:val="28"/>
          <w:szCs w:val="28"/>
        </w:rPr>
      </w:pPr>
    </w:p>
    <w:p w:rsidR="00BF4B38" w:rsidRDefault="00BF4B38" w:rsidP="00AE1AA8">
      <w:pPr>
        <w:shd w:val="clear" w:color="auto" w:fill="FFFFFF"/>
        <w:ind w:left="4536"/>
        <w:jc w:val="both"/>
        <w:rPr>
          <w:sz w:val="28"/>
          <w:szCs w:val="28"/>
        </w:rPr>
      </w:pPr>
    </w:p>
    <w:p w:rsidR="00EA4E7A" w:rsidRDefault="00EA4E7A" w:rsidP="00AE1AA8">
      <w:pPr>
        <w:shd w:val="clear" w:color="auto" w:fill="FFFFFF"/>
        <w:ind w:left="4536"/>
        <w:jc w:val="both"/>
        <w:rPr>
          <w:sz w:val="28"/>
          <w:szCs w:val="28"/>
        </w:rPr>
      </w:pPr>
    </w:p>
    <w:p w:rsidR="00EA4E7A" w:rsidRDefault="00EA4E7A" w:rsidP="00AE1AA8">
      <w:pPr>
        <w:shd w:val="clear" w:color="auto" w:fill="FFFFFF"/>
        <w:ind w:left="4536"/>
        <w:jc w:val="both"/>
        <w:rPr>
          <w:sz w:val="28"/>
          <w:szCs w:val="28"/>
        </w:rPr>
      </w:pPr>
    </w:p>
    <w:p w:rsidR="00EA4E7A" w:rsidRDefault="00EA4E7A" w:rsidP="00AE1AA8">
      <w:pPr>
        <w:shd w:val="clear" w:color="auto" w:fill="FFFFFF"/>
        <w:ind w:left="4536"/>
        <w:jc w:val="both"/>
        <w:rPr>
          <w:sz w:val="28"/>
          <w:szCs w:val="28"/>
        </w:rPr>
      </w:pPr>
    </w:p>
    <w:p w:rsidR="00AE1AA8" w:rsidRPr="00BF4B38" w:rsidRDefault="00852598" w:rsidP="00BF4B38">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AE1AA8" w:rsidRPr="00BF4B38">
        <w:rPr>
          <w:rFonts w:ascii="Times New Roman" w:hAnsi="Times New Roman" w:cs="Times New Roman"/>
          <w:sz w:val="28"/>
          <w:szCs w:val="28"/>
        </w:rPr>
        <w:t xml:space="preserve">риложение № 4 </w:t>
      </w: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jc w:val="center"/>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jc w:val="center"/>
        <w:rPr>
          <w:rFonts w:ascii="Times New Roman" w:hAnsi="Times New Roman" w:cs="Times New Roman"/>
          <w:sz w:val="28"/>
          <w:szCs w:val="28"/>
        </w:rPr>
      </w:pPr>
      <w:r w:rsidRPr="00BF4B38">
        <w:rPr>
          <w:rFonts w:ascii="Times New Roman" w:hAnsi="Times New Roman" w:cs="Times New Roman"/>
          <w:sz w:val="28"/>
          <w:szCs w:val="28"/>
        </w:rPr>
        <w:t>СПРАВКА</w:t>
      </w:r>
    </w:p>
    <w:p w:rsidR="00AE1AA8" w:rsidRPr="00BF4B38" w:rsidRDefault="00AE1AA8" w:rsidP="00BF4B38">
      <w:pPr>
        <w:shd w:val="clear" w:color="auto" w:fill="FFFFFF"/>
        <w:tabs>
          <w:tab w:val="left" w:pos="1117"/>
        </w:tabs>
        <w:spacing w:after="0" w:line="240" w:lineRule="auto"/>
        <w:jc w:val="center"/>
        <w:rPr>
          <w:rFonts w:ascii="Times New Roman" w:hAnsi="Times New Roman" w:cs="Times New Roman"/>
          <w:sz w:val="28"/>
          <w:szCs w:val="28"/>
        </w:rPr>
      </w:pPr>
      <w:r w:rsidRPr="00BF4B38">
        <w:rPr>
          <w:rFonts w:ascii="Times New Roman" w:hAnsi="Times New Roman" w:cs="Times New Roman"/>
          <w:sz w:val="28"/>
          <w:szCs w:val="28"/>
        </w:rPr>
        <w:t>о неполучении государственной поддержки на те же цели на дату подачи заявки</w:t>
      </w:r>
    </w:p>
    <w:p w:rsidR="00AE1AA8" w:rsidRPr="00BF4B38" w:rsidRDefault="00AE1AA8" w:rsidP="00BF4B38">
      <w:pPr>
        <w:shd w:val="clear" w:color="auto" w:fill="FFFFFF"/>
        <w:tabs>
          <w:tab w:val="left" w:pos="1117"/>
        </w:tabs>
        <w:spacing w:after="0" w:line="240" w:lineRule="auto"/>
        <w:jc w:val="center"/>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jc w:val="both"/>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jc w:val="both"/>
        <w:rPr>
          <w:rFonts w:ascii="Times New Roman" w:hAnsi="Times New Roman" w:cs="Times New Roman"/>
          <w:sz w:val="28"/>
          <w:szCs w:val="28"/>
        </w:rPr>
      </w:pPr>
      <w:r w:rsidRPr="00BF4B38">
        <w:rPr>
          <w:rFonts w:ascii="Times New Roman" w:hAnsi="Times New Roman" w:cs="Times New Roman"/>
          <w:sz w:val="28"/>
          <w:szCs w:val="28"/>
        </w:rPr>
        <w:t>Я, _______________ _____________________ __________________________</w:t>
      </w:r>
    </w:p>
    <w:p w:rsidR="00AE1AA8" w:rsidRPr="00BF4B38" w:rsidRDefault="00AE1AA8" w:rsidP="00BF4B38">
      <w:pPr>
        <w:shd w:val="clear" w:color="auto" w:fill="FFFFFF"/>
        <w:tabs>
          <w:tab w:val="left" w:pos="1117"/>
        </w:tabs>
        <w:spacing w:after="0" w:line="240" w:lineRule="auto"/>
        <w:jc w:val="both"/>
        <w:rPr>
          <w:rFonts w:ascii="Times New Roman" w:hAnsi="Times New Roman" w:cs="Times New Roman"/>
          <w:sz w:val="28"/>
          <w:szCs w:val="28"/>
        </w:rPr>
      </w:pPr>
      <w:r w:rsidRPr="00BF4B38">
        <w:rPr>
          <w:rFonts w:ascii="Times New Roman" w:hAnsi="Times New Roman" w:cs="Times New Roman"/>
        </w:rPr>
        <w:t xml:space="preserve">         (Ф.И.О.)                              (</w:t>
      </w:r>
      <w:proofErr w:type="gramStart"/>
      <w:r w:rsidRPr="00BF4B38">
        <w:rPr>
          <w:rFonts w:ascii="Times New Roman" w:hAnsi="Times New Roman" w:cs="Times New Roman"/>
        </w:rPr>
        <w:t xml:space="preserve">должность)   </w:t>
      </w:r>
      <w:proofErr w:type="gramEnd"/>
      <w:r w:rsidRPr="00BF4B38">
        <w:rPr>
          <w:rFonts w:ascii="Times New Roman" w:hAnsi="Times New Roman" w:cs="Times New Roman"/>
        </w:rPr>
        <w:t xml:space="preserve">               (наименование предприятия претендента</w:t>
      </w:r>
      <w:r w:rsidRPr="00BF4B38">
        <w:rPr>
          <w:rFonts w:ascii="Times New Roman" w:hAnsi="Times New Roman" w:cs="Times New Roman"/>
          <w:sz w:val="28"/>
          <w:szCs w:val="28"/>
        </w:rPr>
        <w:t>)</w:t>
      </w:r>
    </w:p>
    <w:p w:rsidR="00AE1AA8" w:rsidRPr="00BF4B38" w:rsidRDefault="00AE1AA8" w:rsidP="00BF4B38">
      <w:pPr>
        <w:shd w:val="clear" w:color="auto" w:fill="FFFFFF"/>
        <w:tabs>
          <w:tab w:val="left" w:pos="1117"/>
        </w:tabs>
        <w:spacing w:after="0" w:line="240" w:lineRule="auto"/>
        <w:jc w:val="both"/>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jc w:val="both"/>
        <w:rPr>
          <w:rFonts w:ascii="Times New Roman" w:hAnsi="Times New Roman" w:cs="Times New Roman"/>
          <w:sz w:val="28"/>
          <w:szCs w:val="28"/>
        </w:rPr>
      </w:pPr>
      <w:r w:rsidRPr="00BF4B38">
        <w:rPr>
          <w:rFonts w:ascii="Times New Roman" w:hAnsi="Times New Roman" w:cs="Times New Roman"/>
          <w:sz w:val="28"/>
          <w:szCs w:val="28"/>
        </w:rPr>
        <w:t>подтверждаю, что ____________________________________ не получает</w:t>
      </w:r>
    </w:p>
    <w:p w:rsidR="00AE1AA8" w:rsidRPr="00BF4B38" w:rsidRDefault="00AE1AA8" w:rsidP="00BF4B38">
      <w:pPr>
        <w:shd w:val="clear" w:color="auto" w:fill="FFFFFF"/>
        <w:tabs>
          <w:tab w:val="left" w:pos="1117"/>
        </w:tabs>
        <w:spacing w:after="0" w:line="240" w:lineRule="auto"/>
        <w:jc w:val="both"/>
        <w:rPr>
          <w:rFonts w:ascii="Times New Roman" w:hAnsi="Times New Roman" w:cs="Times New Roman"/>
        </w:rPr>
      </w:pPr>
      <w:r w:rsidRPr="00BF4B38">
        <w:rPr>
          <w:rFonts w:ascii="Times New Roman" w:hAnsi="Times New Roman" w:cs="Times New Roman"/>
        </w:rPr>
        <w:t xml:space="preserve">                                             (наименование предприятия претендента)</w:t>
      </w:r>
    </w:p>
    <w:p w:rsidR="00AE1AA8" w:rsidRPr="00BF4B38" w:rsidRDefault="00AE1AA8" w:rsidP="00BF4B38">
      <w:pPr>
        <w:shd w:val="clear" w:color="auto" w:fill="FFFFFF"/>
        <w:tabs>
          <w:tab w:val="left" w:pos="1117"/>
        </w:tabs>
        <w:spacing w:after="0" w:line="240" w:lineRule="auto"/>
        <w:jc w:val="both"/>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jc w:val="both"/>
        <w:rPr>
          <w:rFonts w:ascii="Times New Roman" w:hAnsi="Times New Roman" w:cs="Times New Roman"/>
          <w:sz w:val="28"/>
          <w:szCs w:val="28"/>
        </w:rPr>
      </w:pPr>
      <w:r w:rsidRPr="00BF4B38">
        <w:rPr>
          <w:rFonts w:ascii="Times New Roman" w:hAnsi="Times New Roman" w:cs="Times New Roman"/>
          <w:sz w:val="28"/>
          <w:szCs w:val="28"/>
        </w:rPr>
        <w:t>средства из федерального бюджета, государственного бюджета Республики Саха (Якутия) на те же цели финансового обеспечения части затрат на ___________________________________________________________________.</w:t>
      </w: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r w:rsidRPr="00BF4B38">
        <w:rPr>
          <w:rFonts w:ascii="Times New Roman" w:hAnsi="Times New Roman" w:cs="Times New Roman"/>
          <w:sz w:val="28"/>
          <w:szCs w:val="28"/>
        </w:rPr>
        <w:tab/>
      </w: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r w:rsidRPr="00BF4B38">
        <w:rPr>
          <w:rFonts w:ascii="Times New Roman" w:hAnsi="Times New Roman" w:cs="Times New Roman"/>
          <w:sz w:val="28"/>
          <w:szCs w:val="28"/>
        </w:rPr>
        <w:t>Участник отбора                                      ___________/______________________/</w:t>
      </w:r>
    </w:p>
    <w:p w:rsidR="00AE1AA8" w:rsidRPr="00BF4B38" w:rsidRDefault="00AE1AA8" w:rsidP="00BF4B38">
      <w:pPr>
        <w:shd w:val="clear" w:color="auto" w:fill="FFFFFF"/>
        <w:tabs>
          <w:tab w:val="left" w:pos="1117"/>
        </w:tabs>
        <w:spacing w:after="0" w:line="240" w:lineRule="auto"/>
        <w:rPr>
          <w:rFonts w:ascii="Times New Roman" w:hAnsi="Times New Roman" w:cs="Times New Roman"/>
        </w:rPr>
      </w:pPr>
      <w:r w:rsidRPr="00BF4B38">
        <w:rPr>
          <w:rFonts w:ascii="Times New Roman" w:hAnsi="Times New Roman" w:cs="Times New Roman"/>
          <w:sz w:val="28"/>
          <w:szCs w:val="28"/>
        </w:rPr>
        <w:t xml:space="preserve">                                       </w:t>
      </w:r>
      <w:r w:rsidRPr="00BF4B38">
        <w:rPr>
          <w:rFonts w:ascii="Times New Roman" w:hAnsi="Times New Roman" w:cs="Times New Roman"/>
          <w:sz w:val="28"/>
          <w:szCs w:val="28"/>
        </w:rPr>
        <w:tab/>
      </w:r>
      <w:r w:rsidRPr="00BF4B38">
        <w:rPr>
          <w:rFonts w:ascii="Times New Roman" w:hAnsi="Times New Roman" w:cs="Times New Roman"/>
          <w:sz w:val="28"/>
          <w:szCs w:val="28"/>
        </w:rPr>
        <w:tab/>
      </w:r>
      <w:r w:rsidRPr="00BF4B38">
        <w:rPr>
          <w:rFonts w:ascii="Times New Roman" w:hAnsi="Times New Roman" w:cs="Times New Roman"/>
        </w:rPr>
        <w:t xml:space="preserve">                           (</w:t>
      </w:r>
      <w:proofErr w:type="gramStart"/>
      <w:r w:rsidRPr="00BF4B38">
        <w:rPr>
          <w:rFonts w:ascii="Times New Roman" w:hAnsi="Times New Roman" w:cs="Times New Roman"/>
        </w:rPr>
        <w:t xml:space="preserve">подпись)   </w:t>
      </w:r>
      <w:proofErr w:type="gramEnd"/>
      <w:r w:rsidRPr="00BF4B38">
        <w:rPr>
          <w:rFonts w:ascii="Times New Roman" w:hAnsi="Times New Roman" w:cs="Times New Roman"/>
        </w:rPr>
        <w:t xml:space="preserve">                          (Ф.И.О)</w:t>
      </w:r>
    </w:p>
    <w:p w:rsidR="00AE1AA8" w:rsidRPr="00BF4B38" w:rsidRDefault="00AE1AA8" w:rsidP="00BF4B38">
      <w:pPr>
        <w:shd w:val="clear" w:color="auto" w:fill="FFFFFF"/>
        <w:tabs>
          <w:tab w:val="left" w:pos="1117"/>
        </w:tabs>
        <w:spacing w:after="0" w:line="240" w:lineRule="auto"/>
        <w:rPr>
          <w:rFonts w:ascii="Times New Roman" w:hAnsi="Times New Roman" w:cs="Times New Roman"/>
        </w:rPr>
      </w:pP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r w:rsidRPr="00BF4B38">
        <w:rPr>
          <w:rFonts w:ascii="Times New Roman" w:hAnsi="Times New Roman" w:cs="Times New Roman"/>
          <w:sz w:val="28"/>
          <w:szCs w:val="28"/>
        </w:rPr>
        <w:t xml:space="preserve">Главный бухгалтер </w:t>
      </w:r>
      <w:r w:rsidRPr="00BF4B38">
        <w:rPr>
          <w:rFonts w:ascii="Times New Roman" w:hAnsi="Times New Roman" w:cs="Times New Roman"/>
          <w:sz w:val="28"/>
          <w:szCs w:val="28"/>
        </w:rPr>
        <w:tab/>
      </w:r>
      <w:r w:rsidRPr="00BF4B38">
        <w:rPr>
          <w:rFonts w:ascii="Times New Roman" w:hAnsi="Times New Roman" w:cs="Times New Roman"/>
          <w:sz w:val="28"/>
          <w:szCs w:val="28"/>
        </w:rPr>
        <w:tab/>
      </w:r>
      <w:r w:rsidRPr="00BF4B38">
        <w:rPr>
          <w:rFonts w:ascii="Times New Roman" w:hAnsi="Times New Roman" w:cs="Times New Roman"/>
          <w:sz w:val="28"/>
          <w:szCs w:val="28"/>
        </w:rPr>
        <w:tab/>
        <w:t>__________/_________________________/</w:t>
      </w:r>
    </w:p>
    <w:p w:rsidR="00AE1AA8" w:rsidRPr="00BF4B38" w:rsidRDefault="00AE1AA8" w:rsidP="00BF4B38">
      <w:pPr>
        <w:shd w:val="clear" w:color="auto" w:fill="FFFFFF"/>
        <w:tabs>
          <w:tab w:val="left" w:pos="1117"/>
        </w:tabs>
        <w:spacing w:after="0" w:line="240" w:lineRule="auto"/>
        <w:rPr>
          <w:rFonts w:ascii="Times New Roman" w:hAnsi="Times New Roman" w:cs="Times New Roman"/>
        </w:rPr>
      </w:pPr>
      <w:r w:rsidRPr="00BF4B38">
        <w:rPr>
          <w:rFonts w:ascii="Times New Roman" w:hAnsi="Times New Roman" w:cs="Times New Roman"/>
        </w:rPr>
        <w:t xml:space="preserve">                                                                                       (</w:t>
      </w:r>
      <w:proofErr w:type="gramStart"/>
      <w:r w:rsidRPr="00BF4B38">
        <w:rPr>
          <w:rFonts w:ascii="Times New Roman" w:hAnsi="Times New Roman" w:cs="Times New Roman"/>
        </w:rPr>
        <w:t xml:space="preserve">подпись)   </w:t>
      </w:r>
      <w:proofErr w:type="gramEnd"/>
      <w:r w:rsidRPr="00BF4B38">
        <w:rPr>
          <w:rFonts w:ascii="Times New Roman" w:hAnsi="Times New Roman" w:cs="Times New Roman"/>
        </w:rPr>
        <w:t xml:space="preserve">                          (Ф.И.О)</w:t>
      </w: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r w:rsidRPr="00BF4B38">
        <w:rPr>
          <w:rFonts w:ascii="Times New Roman" w:hAnsi="Times New Roman" w:cs="Times New Roman"/>
          <w:sz w:val="28"/>
          <w:szCs w:val="28"/>
        </w:rPr>
        <w:t>«__</w:t>
      </w:r>
      <w:proofErr w:type="gramStart"/>
      <w:r w:rsidRPr="00BF4B38">
        <w:rPr>
          <w:rFonts w:ascii="Times New Roman" w:hAnsi="Times New Roman" w:cs="Times New Roman"/>
          <w:sz w:val="28"/>
          <w:szCs w:val="28"/>
        </w:rPr>
        <w:t>_»_</w:t>
      </w:r>
      <w:proofErr w:type="gramEnd"/>
      <w:r w:rsidRPr="00BF4B38">
        <w:rPr>
          <w:rFonts w:ascii="Times New Roman" w:hAnsi="Times New Roman" w:cs="Times New Roman"/>
          <w:sz w:val="28"/>
          <w:szCs w:val="28"/>
        </w:rPr>
        <w:t>________20 __ год</w:t>
      </w:r>
    </w:p>
    <w:p w:rsidR="00BF4B38" w:rsidRDefault="00BF4B38" w:rsidP="00BF4B38">
      <w:pPr>
        <w:shd w:val="clear" w:color="auto" w:fill="FFFFFF"/>
        <w:tabs>
          <w:tab w:val="left" w:pos="1117"/>
        </w:tabs>
        <w:spacing w:after="0" w:line="240" w:lineRule="auto"/>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r w:rsidRPr="00BF4B38">
        <w:rPr>
          <w:rFonts w:ascii="Times New Roman" w:hAnsi="Times New Roman" w:cs="Times New Roman"/>
          <w:sz w:val="28"/>
          <w:szCs w:val="28"/>
        </w:rPr>
        <w:t>МП</w:t>
      </w: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p>
    <w:p w:rsidR="00AE1AA8" w:rsidRDefault="00AE1AA8" w:rsidP="00AE1AA8">
      <w:pPr>
        <w:shd w:val="clear" w:color="auto" w:fill="FFFFFF"/>
        <w:spacing w:line="360" w:lineRule="auto"/>
        <w:jc w:val="center"/>
        <w:rPr>
          <w:sz w:val="28"/>
          <w:szCs w:val="28"/>
        </w:rPr>
      </w:pPr>
    </w:p>
    <w:p w:rsidR="00AE1AA8" w:rsidRDefault="00AE1AA8" w:rsidP="00AE1AA8">
      <w:pPr>
        <w:shd w:val="clear" w:color="auto" w:fill="FFFFFF"/>
        <w:spacing w:line="360" w:lineRule="auto"/>
        <w:jc w:val="center"/>
        <w:rPr>
          <w:sz w:val="28"/>
          <w:szCs w:val="28"/>
        </w:rPr>
      </w:pPr>
    </w:p>
    <w:p w:rsidR="00AE1AA8" w:rsidRDefault="00AE1AA8" w:rsidP="00AE1AA8">
      <w:pPr>
        <w:shd w:val="clear" w:color="auto" w:fill="FFFFFF"/>
        <w:spacing w:line="360" w:lineRule="auto"/>
        <w:jc w:val="center"/>
        <w:rPr>
          <w:sz w:val="28"/>
          <w:szCs w:val="28"/>
        </w:rPr>
      </w:pPr>
    </w:p>
    <w:p w:rsidR="00852598" w:rsidRDefault="00852598" w:rsidP="00AE1AA8">
      <w:pPr>
        <w:shd w:val="clear" w:color="auto" w:fill="FFFFFF"/>
        <w:spacing w:line="360" w:lineRule="auto"/>
        <w:jc w:val="center"/>
        <w:rPr>
          <w:sz w:val="28"/>
          <w:szCs w:val="28"/>
        </w:rPr>
      </w:pPr>
    </w:p>
    <w:p w:rsidR="00852598" w:rsidRPr="00B36534" w:rsidRDefault="00852598" w:rsidP="00AE1AA8">
      <w:pPr>
        <w:shd w:val="clear" w:color="auto" w:fill="FFFFFF"/>
        <w:spacing w:line="360" w:lineRule="auto"/>
        <w:jc w:val="center"/>
        <w:rPr>
          <w:sz w:val="28"/>
          <w:szCs w:val="28"/>
        </w:rPr>
      </w:pPr>
    </w:p>
    <w:p w:rsidR="00BF4B38" w:rsidRDefault="00BF4B38" w:rsidP="00AE1AA8">
      <w:pPr>
        <w:shd w:val="clear" w:color="auto" w:fill="FFFFFF"/>
        <w:ind w:left="4536"/>
        <w:jc w:val="both"/>
        <w:rPr>
          <w:sz w:val="28"/>
          <w:szCs w:val="28"/>
        </w:rPr>
      </w:pPr>
    </w:p>
    <w:p w:rsidR="00BA25B0" w:rsidRDefault="00BA25B0" w:rsidP="00AE1AA8">
      <w:pPr>
        <w:shd w:val="clear" w:color="auto" w:fill="FFFFFF"/>
        <w:ind w:left="4536"/>
        <w:jc w:val="both"/>
        <w:rPr>
          <w:sz w:val="28"/>
          <w:szCs w:val="28"/>
        </w:rPr>
      </w:pPr>
    </w:p>
    <w:p w:rsidR="00AE1AA8" w:rsidRPr="00BF4B38" w:rsidRDefault="00AE1AA8" w:rsidP="00BA25B0">
      <w:pPr>
        <w:shd w:val="clear" w:color="auto" w:fill="FFFFFF"/>
        <w:spacing w:after="0" w:line="240" w:lineRule="auto"/>
        <w:jc w:val="right"/>
        <w:rPr>
          <w:rFonts w:ascii="Times New Roman" w:hAnsi="Times New Roman" w:cs="Times New Roman"/>
          <w:sz w:val="28"/>
          <w:szCs w:val="28"/>
        </w:rPr>
      </w:pPr>
      <w:r w:rsidRPr="00BF4B38">
        <w:rPr>
          <w:rFonts w:ascii="Times New Roman" w:hAnsi="Times New Roman" w:cs="Times New Roman"/>
          <w:sz w:val="28"/>
          <w:szCs w:val="28"/>
        </w:rPr>
        <w:t>Приложение № 5</w:t>
      </w:r>
    </w:p>
    <w:p w:rsidR="00AE1AA8" w:rsidRPr="00BF4B38" w:rsidRDefault="00AE1AA8" w:rsidP="00BF4B38">
      <w:pPr>
        <w:shd w:val="clear" w:color="auto" w:fill="FFFFFF"/>
        <w:spacing w:after="0" w:line="240" w:lineRule="auto"/>
        <w:rPr>
          <w:rFonts w:ascii="Times New Roman" w:hAnsi="Times New Roman" w:cs="Times New Roman"/>
          <w:sz w:val="28"/>
          <w:szCs w:val="28"/>
        </w:rPr>
      </w:pPr>
    </w:p>
    <w:p w:rsidR="00AE1AA8" w:rsidRPr="00BF4B38" w:rsidRDefault="00AE1AA8" w:rsidP="00BF4B38">
      <w:pPr>
        <w:spacing w:after="0" w:line="240" w:lineRule="auto"/>
        <w:jc w:val="center"/>
        <w:rPr>
          <w:rFonts w:ascii="Times New Roman" w:hAnsi="Times New Roman" w:cs="Times New Roman"/>
          <w:sz w:val="28"/>
          <w:szCs w:val="28"/>
        </w:rPr>
      </w:pPr>
      <w:r w:rsidRPr="00BF4B38">
        <w:rPr>
          <w:rFonts w:ascii="Times New Roman" w:hAnsi="Times New Roman" w:cs="Times New Roman"/>
          <w:sz w:val="28"/>
          <w:szCs w:val="28"/>
        </w:rPr>
        <w:t>Справка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 на дату подачи заявки</w:t>
      </w:r>
    </w:p>
    <w:p w:rsidR="00AE1AA8" w:rsidRPr="00BF4B38" w:rsidRDefault="00AE1AA8" w:rsidP="00BF4B38">
      <w:pPr>
        <w:spacing w:after="0" w:line="240" w:lineRule="auto"/>
        <w:ind w:firstLine="851"/>
        <w:jc w:val="both"/>
        <w:rPr>
          <w:rFonts w:ascii="Times New Roman" w:hAnsi="Times New Roman" w:cs="Times New Roman"/>
          <w:sz w:val="28"/>
          <w:szCs w:val="28"/>
        </w:rPr>
      </w:pPr>
    </w:p>
    <w:p w:rsidR="00AE1AA8" w:rsidRPr="00BF4B38" w:rsidRDefault="00AE1AA8" w:rsidP="00BF4B38">
      <w:pPr>
        <w:spacing w:after="0" w:line="240" w:lineRule="auto"/>
        <w:jc w:val="both"/>
        <w:rPr>
          <w:rFonts w:ascii="Times New Roman" w:hAnsi="Times New Roman" w:cs="Times New Roman"/>
          <w:sz w:val="28"/>
          <w:szCs w:val="28"/>
        </w:rPr>
      </w:pPr>
      <w:r w:rsidRPr="00BF4B38">
        <w:rPr>
          <w:rFonts w:ascii="Times New Roman" w:hAnsi="Times New Roman" w:cs="Times New Roman"/>
          <w:sz w:val="28"/>
          <w:szCs w:val="28"/>
        </w:rPr>
        <w:t>Настоящей справкой подтверждаю, что у ____________________________________________________________________</w:t>
      </w:r>
    </w:p>
    <w:p w:rsidR="00AE1AA8" w:rsidRPr="00BF4B38" w:rsidRDefault="00AE1AA8" w:rsidP="00BF4B38">
      <w:pPr>
        <w:spacing w:after="0" w:line="240" w:lineRule="auto"/>
        <w:ind w:firstLine="851"/>
        <w:jc w:val="center"/>
        <w:rPr>
          <w:rFonts w:ascii="Times New Roman" w:hAnsi="Times New Roman" w:cs="Times New Roman"/>
        </w:rPr>
      </w:pPr>
      <w:r w:rsidRPr="00BF4B38">
        <w:rPr>
          <w:rFonts w:ascii="Times New Roman" w:hAnsi="Times New Roman" w:cs="Times New Roman"/>
        </w:rPr>
        <w:t>(участник отбора)</w:t>
      </w:r>
    </w:p>
    <w:p w:rsidR="00AE1AA8" w:rsidRPr="00BF4B38" w:rsidRDefault="00AE1AA8" w:rsidP="00BF4B38">
      <w:pPr>
        <w:spacing w:after="0" w:line="240" w:lineRule="auto"/>
        <w:jc w:val="both"/>
        <w:rPr>
          <w:rFonts w:ascii="Times New Roman" w:hAnsi="Times New Roman" w:cs="Times New Roman"/>
          <w:sz w:val="28"/>
          <w:szCs w:val="28"/>
        </w:rPr>
      </w:pPr>
      <w:r w:rsidRPr="00BF4B38">
        <w:rPr>
          <w:rFonts w:ascii="Times New Roman" w:hAnsi="Times New Roman" w:cs="Times New Roman"/>
          <w:sz w:val="28"/>
          <w:szCs w:val="28"/>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AE1AA8" w:rsidRPr="00BF4B38" w:rsidRDefault="00AE1AA8" w:rsidP="00BF4B38">
      <w:pPr>
        <w:spacing w:after="0" w:line="240" w:lineRule="auto"/>
        <w:jc w:val="both"/>
        <w:rPr>
          <w:rFonts w:ascii="Times New Roman" w:hAnsi="Times New Roman" w:cs="Times New Roman"/>
          <w:sz w:val="28"/>
          <w:szCs w:val="28"/>
        </w:rPr>
      </w:pPr>
      <w:r w:rsidRPr="00BF4B38">
        <w:rPr>
          <w:rFonts w:ascii="Times New Roman" w:hAnsi="Times New Roman" w:cs="Times New Roman"/>
          <w:sz w:val="28"/>
          <w:szCs w:val="28"/>
        </w:rPr>
        <w:t>Участник отбора                             _____________/____________________/</w:t>
      </w:r>
    </w:p>
    <w:p w:rsidR="00AE1AA8" w:rsidRPr="00BF4B38" w:rsidRDefault="00AE1AA8" w:rsidP="00BF4B38">
      <w:pPr>
        <w:spacing w:after="0" w:line="240" w:lineRule="auto"/>
        <w:ind w:firstLine="851"/>
        <w:jc w:val="both"/>
        <w:rPr>
          <w:rFonts w:ascii="Times New Roman" w:hAnsi="Times New Roman" w:cs="Times New Roman"/>
        </w:rPr>
      </w:pPr>
      <w:r w:rsidRPr="00BF4B38">
        <w:rPr>
          <w:rFonts w:ascii="Times New Roman" w:hAnsi="Times New Roman" w:cs="Times New Roman"/>
        </w:rPr>
        <w:t xml:space="preserve">                                                                              (</w:t>
      </w:r>
      <w:proofErr w:type="gramStart"/>
      <w:r w:rsidRPr="00BF4B38">
        <w:rPr>
          <w:rFonts w:ascii="Times New Roman" w:hAnsi="Times New Roman" w:cs="Times New Roman"/>
        </w:rPr>
        <w:t xml:space="preserve">подпись)   </w:t>
      </w:r>
      <w:proofErr w:type="gramEnd"/>
      <w:r w:rsidRPr="00BF4B38">
        <w:rPr>
          <w:rFonts w:ascii="Times New Roman" w:hAnsi="Times New Roman" w:cs="Times New Roman"/>
        </w:rPr>
        <w:t xml:space="preserve">                 (Ф.И.О.)</w:t>
      </w:r>
    </w:p>
    <w:p w:rsidR="00AE1AA8" w:rsidRPr="00BF4B38" w:rsidRDefault="00AE1AA8" w:rsidP="00BF4B38">
      <w:pPr>
        <w:spacing w:after="0" w:line="240" w:lineRule="auto"/>
        <w:jc w:val="both"/>
        <w:rPr>
          <w:rFonts w:ascii="Times New Roman" w:hAnsi="Times New Roman" w:cs="Times New Roman"/>
          <w:sz w:val="28"/>
          <w:szCs w:val="28"/>
        </w:rPr>
      </w:pPr>
      <w:r w:rsidRPr="00BF4B38">
        <w:rPr>
          <w:rFonts w:ascii="Times New Roman" w:hAnsi="Times New Roman" w:cs="Times New Roman"/>
          <w:sz w:val="28"/>
          <w:szCs w:val="28"/>
        </w:rPr>
        <w:t>Главный бухгалтер             _____________/____________________/</w:t>
      </w:r>
    </w:p>
    <w:p w:rsidR="00AE1AA8" w:rsidRPr="00BF4B38" w:rsidRDefault="00AE1AA8" w:rsidP="00BF4B38">
      <w:pPr>
        <w:spacing w:after="0" w:line="240" w:lineRule="auto"/>
        <w:ind w:firstLine="851"/>
        <w:jc w:val="both"/>
        <w:rPr>
          <w:rFonts w:ascii="Times New Roman" w:hAnsi="Times New Roman" w:cs="Times New Roman"/>
        </w:rPr>
      </w:pPr>
      <w:r w:rsidRPr="00BF4B38">
        <w:rPr>
          <w:rFonts w:ascii="Times New Roman" w:hAnsi="Times New Roman" w:cs="Times New Roman"/>
        </w:rPr>
        <w:t xml:space="preserve">                                                 (</w:t>
      </w:r>
      <w:proofErr w:type="gramStart"/>
      <w:r w:rsidRPr="00BF4B38">
        <w:rPr>
          <w:rFonts w:ascii="Times New Roman" w:hAnsi="Times New Roman" w:cs="Times New Roman"/>
        </w:rPr>
        <w:t xml:space="preserve">подпись)   </w:t>
      </w:r>
      <w:proofErr w:type="gramEnd"/>
      <w:r w:rsidRPr="00BF4B38">
        <w:rPr>
          <w:rFonts w:ascii="Times New Roman" w:hAnsi="Times New Roman" w:cs="Times New Roman"/>
        </w:rPr>
        <w:t xml:space="preserve">                 (Ф.И.О.)</w:t>
      </w:r>
    </w:p>
    <w:p w:rsidR="00AE1AA8" w:rsidRPr="00BF4B38" w:rsidRDefault="00AE1AA8" w:rsidP="00BF4B38">
      <w:pPr>
        <w:spacing w:after="0" w:line="240" w:lineRule="auto"/>
        <w:ind w:firstLine="851"/>
        <w:jc w:val="both"/>
        <w:rPr>
          <w:rFonts w:ascii="Times New Roman" w:hAnsi="Times New Roman" w:cs="Times New Roman"/>
          <w:sz w:val="28"/>
          <w:szCs w:val="28"/>
        </w:rPr>
      </w:pPr>
    </w:p>
    <w:p w:rsidR="00AE1AA8" w:rsidRPr="00BF4B38" w:rsidRDefault="00AE1AA8" w:rsidP="00BF4B38">
      <w:pPr>
        <w:spacing w:after="0" w:line="240" w:lineRule="auto"/>
        <w:ind w:firstLine="851"/>
        <w:jc w:val="both"/>
        <w:rPr>
          <w:rFonts w:ascii="Times New Roman" w:hAnsi="Times New Roman" w:cs="Times New Roman"/>
          <w:sz w:val="28"/>
          <w:szCs w:val="28"/>
        </w:rPr>
      </w:pPr>
      <w:r w:rsidRPr="00BF4B38">
        <w:rPr>
          <w:rFonts w:ascii="Times New Roman" w:hAnsi="Times New Roman" w:cs="Times New Roman"/>
          <w:sz w:val="28"/>
          <w:szCs w:val="28"/>
        </w:rPr>
        <w:t xml:space="preserve">«____» _____________20__г. </w:t>
      </w:r>
    </w:p>
    <w:p w:rsidR="00AE1AA8" w:rsidRPr="00BF4B38" w:rsidRDefault="00AE1AA8" w:rsidP="00BF4B38">
      <w:pPr>
        <w:spacing w:after="0" w:line="240" w:lineRule="auto"/>
        <w:ind w:firstLine="851"/>
        <w:jc w:val="both"/>
        <w:rPr>
          <w:rFonts w:ascii="Times New Roman" w:hAnsi="Times New Roman" w:cs="Times New Roman"/>
        </w:rPr>
      </w:pPr>
      <w:r w:rsidRPr="00BF4B38">
        <w:rPr>
          <w:rFonts w:ascii="Times New Roman" w:hAnsi="Times New Roman" w:cs="Times New Roman"/>
        </w:rPr>
        <w:t>(дата предоставления)</w:t>
      </w:r>
    </w:p>
    <w:p w:rsidR="00AE1AA8" w:rsidRPr="00BF4B38" w:rsidRDefault="00AE1AA8" w:rsidP="00BF4B38">
      <w:pPr>
        <w:spacing w:after="0" w:line="240" w:lineRule="auto"/>
        <w:ind w:firstLine="851"/>
        <w:jc w:val="both"/>
        <w:rPr>
          <w:rFonts w:ascii="Times New Roman" w:hAnsi="Times New Roman" w:cs="Times New Roman"/>
          <w:sz w:val="28"/>
          <w:szCs w:val="28"/>
        </w:rPr>
      </w:pPr>
    </w:p>
    <w:p w:rsidR="00AE1AA8" w:rsidRPr="00BF4B38" w:rsidRDefault="00AE1AA8" w:rsidP="00BF4B38">
      <w:pPr>
        <w:spacing w:after="0" w:line="240" w:lineRule="auto"/>
        <w:ind w:firstLine="851"/>
        <w:jc w:val="both"/>
        <w:rPr>
          <w:rFonts w:ascii="Times New Roman" w:hAnsi="Times New Roman" w:cs="Times New Roman"/>
          <w:sz w:val="28"/>
          <w:szCs w:val="28"/>
        </w:rPr>
      </w:pPr>
      <w:r w:rsidRPr="00BF4B38">
        <w:rPr>
          <w:rFonts w:ascii="Times New Roman" w:hAnsi="Times New Roman" w:cs="Times New Roman"/>
          <w:sz w:val="28"/>
          <w:szCs w:val="28"/>
        </w:rPr>
        <w:t>М.П.</w:t>
      </w:r>
    </w:p>
    <w:p w:rsidR="00AE1AA8" w:rsidRPr="00BF4B38" w:rsidRDefault="00AE1AA8" w:rsidP="00BF4B38">
      <w:pPr>
        <w:shd w:val="clear" w:color="auto" w:fill="FFFFFF"/>
        <w:tabs>
          <w:tab w:val="left" w:pos="1117"/>
        </w:tabs>
        <w:spacing w:after="0" w:line="240" w:lineRule="auto"/>
        <w:rPr>
          <w:rFonts w:ascii="Times New Roman" w:hAnsi="Times New Roman" w:cs="Times New Roman"/>
          <w:sz w:val="28"/>
          <w:szCs w:val="28"/>
        </w:rPr>
      </w:pPr>
    </w:p>
    <w:tbl>
      <w:tblPr>
        <w:tblW w:w="0" w:type="auto"/>
        <w:tblBorders>
          <w:insideH w:val="single" w:sz="4" w:space="0" w:color="auto"/>
        </w:tblBorders>
        <w:tblLook w:val="04A0" w:firstRow="1" w:lastRow="0" w:firstColumn="1" w:lastColumn="0" w:noHBand="0" w:noVBand="1"/>
      </w:tblPr>
      <w:tblGrid>
        <w:gridCol w:w="9638"/>
      </w:tblGrid>
      <w:tr w:rsidR="00AE1AA8" w:rsidRPr="00BF4B38" w:rsidTr="00E059B1">
        <w:trPr>
          <w:trHeight w:val="1005"/>
        </w:trPr>
        <w:tc>
          <w:tcPr>
            <w:tcW w:w="9799" w:type="dxa"/>
            <w:shd w:val="clear" w:color="auto" w:fill="auto"/>
          </w:tcPr>
          <w:p w:rsidR="00AE1AA8" w:rsidRPr="00BF4B38" w:rsidRDefault="00AE1AA8" w:rsidP="00BF4B38">
            <w:pPr>
              <w:tabs>
                <w:tab w:val="left" w:pos="1117"/>
              </w:tabs>
              <w:spacing w:after="0" w:line="240" w:lineRule="auto"/>
              <w:rPr>
                <w:rFonts w:ascii="Times New Roman" w:hAnsi="Times New Roman" w:cs="Times New Roman"/>
                <w:b/>
                <w:sz w:val="28"/>
                <w:szCs w:val="28"/>
              </w:rPr>
            </w:pPr>
          </w:p>
          <w:p w:rsidR="00AE1AA8" w:rsidRPr="00BF4B38" w:rsidRDefault="00AE1AA8" w:rsidP="00BF4B38">
            <w:pPr>
              <w:tabs>
                <w:tab w:val="left" w:pos="1117"/>
              </w:tabs>
              <w:spacing w:after="0" w:line="240" w:lineRule="auto"/>
              <w:rPr>
                <w:rFonts w:ascii="Times New Roman" w:hAnsi="Times New Roman" w:cs="Times New Roman"/>
                <w:b/>
                <w:sz w:val="28"/>
                <w:szCs w:val="28"/>
              </w:rPr>
            </w:pPr>
          </w:p>
        </w:tc>
      </w:tr>
    </w:tbl>
    <w:p w:rsidR="00AE1AA8" w:rsidRPr="00B36534" w:rsidRDefault="00AE1AA8" w:rsidP="00AE1AA8">
      <w:pPr>
        <w:shd w:val="clear" w:color="auto" w:fill="FFFFFF"/>
        <w:ind w:left="4536"/>
        <w:rPr>
          <w:sz w:val="26"/>
          <w:szCs w:val="26"/>
        </w:rPr>
      </w:pPr>
    </w:p>
    <w:p w:rsidR="00BA25B0" w:rsidRDefault="00BA25B0" w:rsidP="00AE1AA8">
      <w:pPr>
        <w:shd w:val="clear" w:color="auto" w:fill="FFFFFF"/>
        <w:ind w:left="4536"/>
        <w:jc w:val="both"/>
        <w:rPr>
          <w:sz w:val="28"/>
          <w:szCs w:val="28"/>
        </w:rPr>
      </w:pPr>
    </w:p>
    <w:p w:rsidR="00BA25B0" w:rsidRDefault="00BA25B0" w:rsidP="00AE1AA8">
      <w:pPr>
        <w:shd w:val="clear" w:color="auto" w:fill="FFFFFF"/>
        <w:ind w:left="4536"/>
        <w:jc w:val="both"/>
        <w:rPr>
          <w:sz w:val="28"/>
          <w:szCs w:val="28"/>
        </w:rPr>
      </w:pPr>
    </w:p>
    <w:p w:rsidR="00BA25B0" w:rsidRDefault="00BA25B0" w:rsidP="00AE1AA8">
      <w:pPr>
        <w:shd w:val="clear" w:color="auto" w:fill="FFFFFF"/>
        <w:ind w:left="4536"/>
        <w:jc w:val="both"/>
        <w:rPr>
          <w:sz w:val="28"/>
          <w:szCs w:val="28"/>
        </w:rPr>
      </w:pPr>
    </w:p>
    <w:p w:rsidR="00BA25B0" w:rsidRDefault="00BA25B0" w:rsidP="00AE1AA8">
      <w:pPr>
        <w:shd w:val="clear" w:color="auto" w:fill="FFFFFF"/>
        <w:ind w:left="4536"/>
        <w:jc w:val="both"/>
        <w:rPr>
          <w:sz w:val="28"/>
          <w:szCs w:val="28"/>
        </w:rPr>
      </w:pPr>
    </w:p>
    <w:p w:rsidR="00BA25B0" w:rsidRDefault="00BA25B0" w:rsidP="00AE1AA8">
      <w:pPr>
        <w:shd w:val="clear" w:color="auto" w:fill="FFFFFF"/>
        <w:ind w:left="4536"/>
        <w:jc w:val="both"/>
        <w:rPr>
          <w:sz w:val="28"/>
          <w:szCs w:val="28"/>
        </w:rPr>
      </w:pPr>
    </w:p>
    <w:p w:rsidR="00BA25B0" w:rsidRDefault="00BA25B0" w:rsidP="00AE1AA8">
      <w:pPr>
        <w:shd w:val="clear" w:color="auto" w:fill="FFFFFF"/>
        <w:ind w:left="4536"/>
        <w:jc w:val="both"/>
        <w:rPr>
          <w:sz w:val="28"/>
          <w:szCs w:val="28"/>
        </w:rPr>
      </w:pPr>
    </w:p>
    <w:p w:rsidR="00BA25B0" w:rsidRDefault="00BA25B0" w:rsidP="00AE1AA8">
      <w:pPr>
        <w:shd w:val="clear" w:color="auto" w:fill="FFFFFF"/>
        <w:ind w:left="4536"/>
        <w:jc w:val="both"/>
        <w:rPr>
          <w:sz w:val="28"/>
          <w:szCs w:val="28"/>
        </w:rPr>
      </w:pPr>
    </w:p>
    <w:p w:rsidR="00BA25B0" w:rsidRDefault="00BA25B0" w:rsidP="00AE1AA8">
      <w:pPr>
        <w:shd w:val="clear" w:color="auto" w:fill="FFFFFF"/>
        <w:ind w:left="4536"/>
        <w:jc w:val="both"/>
        <w:rPr>
          <w:sz w:val="28"/>
          <w:szCs w:val="28"/>
        </w:rPr>
      </w:pPr>
    </w:p>
    <w:p w:rsidR="00BA25B0" w:rsidRDefault="00BA25B0" w:rsidP="00AE1AA8">
      <w:pPr>
        <w:shd w:val="clear" w:color="auto" w:fill="FFFFFF"/>
        <w:ind w:left="4536"/>
        <w:jc w:val="both"/>
        <w:rPr>
          <w:sz w:val="28"/>
          <w:szCs w:val="28"/>
        </w:rPr>
      </w:pPr>
    </w:p>
    <w:p w:rsidR="00AE1AA8" w:rsidRPr="00BA25B0" w:rsidRDefault="00AE1AA8" w:rsidP="00BA25B0">
      <w:pPr>
        <w:shd w:val="clear" w:color="auto" w:fill="FFFFFF"/>
        <w:ind w:left="4536"/>
        <w:jc w:val="right"/>
        <w:rPr>
          <w:rFonts w:ascii="Times New Roman" w:hAnsi="Times New Roman" w:cs="Times New Roman"/>
          <w:sz w:val="28"/>
          <w:szCs w:val="28"/>
        </w:rPr>
      </w:pPr>
      <w:r w:rsidRPr="00BA25B0">
        <w:rPr>
          <w:rFonts w:ascii="Times New Roman" w:hAnsi="Times New Roman" w:cs="Times New Roman"/>
          <w:sz w:val="28"/>
          <w:szCs w:val="28"/>
        </w:rPr>
        <w:t xml:space="preserve">Приложение № 6 </w:t>
      </w:r>
    </w:p>
    <w:p w:rsidR="00AE1AA8" w:rsidRPr="00BA25B0" w:rsidRDefault="00AE1AA8" w:rsidP="00AE1AA8">
      <w:pPr>
        <w:shd w:val="clear" w:color="auto" w:fill="FFFFFF"/>
        <w:spacing w:line="360" w:lineRule="auto"/>
        <w:rPr>
          <w:rFonts w:ascii="Times New Roman" w:hAnsi="Times New Roman" w:cs="Times New Roman"/>
          <w:sz w:val="28"/>
          <w:szCs w:val="28"/>
        </w:rPr>
      </w:pPr>
    </w:p>
    <w:p w:rsidR="00AE1AA8" w:rsidRPr="00BA25B0" w:rsidRDefault="00AE1AA8" w:rsidP="00AE1AA8">
      <w:pPr>
        <w:shd w:val="clear" w:color="auto" w:fill="FFFFFF"/>
        <w:spacing w:line="360" w:lineRule="auto"/>
        <w:jc w:val="center"/>
        <w:rPr>
          <w:rFonts w:ascii="Times New Roman" w:hAnsi="Times New Roman" w:cs="Times New Roman"/>
          <w:sz w:val="28"/>
          <w:szCs w:val="28"/>
        </w:rPr>
      </w:pPr>
    </w:p>
    <w:p w:rsidR="00AE1AA8" w:rsidRPr="00BA25B0" w:rsidRDefault="00AE1AA8" w:rsidP="00BA25B0">
      <w:pPr>
        <w:shd w:val="clear" w:color="auto" w:fill="FFFFFF"/>
        <w:tabs>
          <w:tab w:val="left" w:pos="1117"/>
        </w:tabs>
        <w:spacing w:after="0" w:line="240" w:lineRule="auto"/>
        <w:ind w:firstLine="709"/>
        <w:jc w:val="both"/>
        <w:rPr>
          <w:rFonts w:ascii="Times New Roman" w:hAnsi="Times New Roman" w:cs="Times New Roman"/>
          <w:sz w:val="28"/>
          <w:szCs w:val="28"/>
        </w:rPr>
      </w:pPr>
      <w:r w:rsidRPr="00BA25B0">
        <w:rPr>
          <w:rFonts w:ascii="Times New Roman" w:hAnsi="Times New Roman" w:cs="Times New Roman"/>
          <w:sz w:val="28"/>
          <w:szCs w:val="28"/>
        </w:rPr>
        <w:t xml:space="preserve">Настоящей справкой подтверждаю, что на дату подачи заявки ________________________________________________________________ </w:t>
      </w:r>
    </w:p>
    <w:p w:rsidR="00AE1AA8" w:rsidRPr="00BA25B0" w:rsidRDefault="00AE1AA8" w:rsidP="00BA25B0">
      <w:pPr>
        <w:shd w:val="clear" w:color="auto" w:fill="FFFFFF"/>
        <w:tabs>
          <w:tab w:val="left" w:pos="1117"/>
        </w:tabs>
        <w:spacing w:after="0" w:line="240" w:lineRule="auto"/>
        <w:ind w:firstLine="709"/>
        <w:jc w:val="center"/>
        <w:rPr>
          <w:rFonts w:ascii="Times New Roman" w:hAnsi="Times New Roman" w:cs="Times New Roman"/>
        </w:rPr>
      </w:pPr>
      <w:r w:rsidRPr="00BA25B0">
        <w:rPr>
          <w:rFonts w:ascii="Times New Roman" w:hAnsi="Times New Roman" w:cs="Times New Roman"/>
        </w:rPr>
        <w:t>(участник отбора)</w:t>
      </w:r>
    </w:p>
    <w:p w:rsidR="00AE1AA8" w:rsidRPr="00BA25B0" w:rsidRDefault="00AE1AA8" w:rsidP="00BA25B0">
      <w:pPr>
        <w:shd w:val="clear" w:color="auto" w:fill="FFFFFF"/>
        <w:tabs>
          <w:tab w:val="left" w:pos="1117"/>
        </w:tabs>
        <w:spacing w:after="0" w:line="240" w:lineRule="auto"/>
        <w:jc w:val="both"/>
        <w:rPr>
          <w:rFonts w:ascii="Times New Roman" w:hAnsi="Times New Roman" w:cs="Times New Roman"/>
          <w:sz w:val="28"/>
          <w:szCs w:val="28"/>
        </w:rPr>
      </w:pPr>
      <w:r w:rsidRPr="00BA25B0">
        <w:rPr>
          <w:rFonts w:ascii="Times New Roman" w:hAnsi="Times New Roman" w:cs="Times New Roman"/>
          <w:sz w:val="28"/>
          <w:szCs w:val="28"/>
        </w:rPr>
        <w:t>отсутствует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 отбора.</w:t>
      </w:r>
    </w:p>
    <w:p w:rsidR="00AE1AA8" w:rsidRPr="00BA25B0" w:rsidRDefault="00AE1AA8" w:rsidP="00BA25B0">
      <w:pPr>
        <w:shd w:val="clear" w:color="auto" w:fill="FFFFFF"/>
        <w:tabs>
          <w:tab w:val="left" w:pos="1117"/>
        </w:tabs>
        <w:spacing w:after="0" w:line="240" w:lineRule="auto"/>
        <w:rPr>
          <w:rFonts w:ascii="Times New Roman" w:hAnsi="Times New Roman" w:cs="Times New Roman"/>
          <w:sz w:val="28"/>
          <w:szCs w:val="28"/>
        </w:rPr>
      </w:pPr>
    </w:p>
    <w:p w:rsidR="00AE1AA8" w:rsidRPr="00BA25B0" w:rsidRDefault="00AE1AA8" w:rsidP="00BA25B0">
      <w:pPr>
        <w:shd w:val="clear" w:color="auto" w:fill="FFFFFF"/>
        <w:tabs>
          <w:tab w:val="left" w:pos="1117"/>
        </w:tabs>
        <w:spacing w:after="0" w:line="240" w:lineRule="auto"/>
        <w:rPr>
          <w:rFonts w:ascii="Times New Roman" w:hAnsi="Times New Roman" w:cs="Times New Roman"/>
          <w:sz w:val="28"/>
          <w:szCs w:val="28"/>
        </w:rPr>
      </w:pPr>
      <w:r w:rsidRPr="00BA25B0">
        <w:rPr>
          <w:rFonts w:ascii="Times New Roman" w:hAnsi="Times New Roman" w:cs="Times New Roman"/>
          <w:sz w:val="28"/>
          <w:szCs w:val="28"/>
        </w:rPr>
        <w:t>Участник отбора                  _____________/____________________/</w:t>
      </w:r>
    </w:p>
    <w:p w:rsidR="00AE1AA8" w:rsidRPr="00BA25B0" w:rsidRDefault="00AE1AA8" w:rsidP="00BA25B0">
      <w:pPr>
        <w:shd w:val="clear" w:color="auto" w:fill="FFFFFF"/>
        <w:tabs>
          <w:tab w:val="left" w:pos="1117"/>
        </w:tabs>
        <w:spacing w:after="0" w:line="240" w:lineRule="auto"/>
        <w:rPr>
          <w:rFonts w:ascii="Times New Roman" w:hAnsi="Times New Roman" w:cs="Times New Roman"/>
        </w:rPr>
      </w:pPr>
      <w:r w:rsidRPr="00BA25B0">
        <w:rPr>
          <w:rFonts w:ascii="Times New Roman" w:hAnsi="Times New Roman" w:cs="Times New Roman"/>
        </w:rPr>
        <w:t xml:space="preserve">                                                                       (</w:t>
      </w:r>
      <w:proofErr w:type="gramStart"/>
      <w:r w:rsidRPr="00BA25B0">
        <w:rPr>
          <w:rFonts w:ascii="Times New Roman" w:hAnsi="Times New Roman" w:cs="Times New Roman"/>
        </w:rPr>
        <w:t xml:space="preserve">подпись)   </w:t>
      </w:r>
      <w:proofErr w:type="gramEnd"/>
      <w:r w:rsidRPr="00BA25B0">
        <w:rPr>
          <w:rFonts w:ascii="Times New Roman" w:hAnsi="Times New Roman" w:cs="Times New Roman"/>
        </w:rPr>
        <w:t xml:space="preserve">                 (Ф.И.О.)</w:t>
      </w:r>
    </w:p>
    <w:p w:rsidR="00AE1AA8" w:rsidRPr="00BA25B0" w:rsidRDefault="00AE1AA8" w:rsidP="00BA25B0">
      <w:pPr>
        <w:shd w:val="clear" w:color="auto" w:fill="FFFFFF"/>
        <w:tabs>
          <w:tab w:val="left" w:pos="1117"/>
        </w:tabs>
        <w:spacing w:after="0" w:line="240" w:lineRule="auto"/>
        <w:rPr>
          <w:rFonts w:ascii="Times New Roman" w:hAnsi="Times New Roman" w:cs="Times New Roman"/>
          <w:sz w:val="28"/>
          <w:szCs w:val="28"/>
        </w:rPr>
      </w:pPr>
    </w:p>
    <w:p w:rsidR="00AE1AA8" w:rsidRPr="00BA25B0" w:rsidRDefault="00AE1AA8" w:rsidP="00BA25B0">
      <w:pPr>
        <w:shd w:val="clear" w:color="auto" w:fill="FFFFFF"/>
        <w:tabs>
          <w:tab w:val="left" w:pos="1117"/>
        </w:tabs>
        <w:spacing w:after="0" w:line="240" w:lineRule="auto"/>
        <w:rPr>
          <w:rFonts w:ascii="Times New Roman" w:hAnsi="Times New Roman" w:cs="Times New Roman"/>
          <w:sz w:val="28"/>
          <w:szCs w:val="28"/>
        </w:rPr>
      </w:pPr>
      <w:r w:rsidRPr="00BA25B0">
        <w:rPr>
          <w:rFonts w:ascii="Times New Roman" w:hAnsi="Times New Roman" w:cs="Times New Roman"/>
          <w:sz w:val="28"/>
          <w:szCs w:val="28"/>
        </w:rPr>
        <w:t>Главный бухгалтер             _____________/____________________/</w:t>
      </w:r>
    </w:p>
    <w:p w:rsidR="00AE1AA8" w:rsidRPr="00BA25B0" w:rsidRDefault="00AE1AA8" w:rsidP="00BA25B0">
      <w:pPr>
        <w:shd w:val="clear" w:color="auto" w:fill="FFFFFF"/>
        <w:tabs>
          <w:tab w:val="left" w:pos="1117"/>
        </w:tabs>
        <w:spacing w:after="0" w:line="240" w:lineRule="auto"/>
        <w:rPr>
          <w:rFonts w:ascii="Times New Roman" w:hAnsi="Times New Roman" w:cs="Times New Roman"/>
        </w:rPr>
      </w:pPr>
      <w:r w:rsidRPr="00BA25B0">
        <w:rPr>
          <w:rFonts w:ascii="Times New Roman" w:hAnsi="Times New Roman" w:cs="Times New Roman"/>
        </w:rPr>
        <w:t xml:space="preserve">                                                                         (</w:t>
      </w:r>
      <w:proofErr w:type="gramStart"/>
      <w:r w:rsidRPr="00BA25B0">
        <w:rPr>
          <w:rFonts w:ascii="Times New Roman" w:hAnsi="Times New Roman" w:cs="Times New Roman"/>
        </w:rPr>
        <w:t xml:space="preserve">подпись)   </w:t>
      </w:r>
      <w:proofErr w:type="gramEnd"/>
      <w:r w:rsidRPr="00BA25B0">
        <w:rPr>
          <w:rFonts w:ascii="Times New Roman" w:hAnsi="Times New Roman" w:cs="Times New Roman"/>
        </w:rPr>
        <w:t xml:space="preserve">                 (Ф.И.О.)</w:t>
      </w:r>
    </w:p>
    <w:p w:rsidR="00AE1AA8" w:rsidRPr="00BA25B0" w:rsidRDefault="00AE1AA8" w:rsidP="00BA25B0">
      <w:pPr>
        <w:shd w:val="clear" w:color="auto" w:fill="FFFFFF"/>
        <w:tabs>
          <w:tab w:val="left" w:pos="1117"/>
        </w:tabs>
        <w:spacing w:after="0" w:line="240" w:lineRule="auto"/>
        <w:rPr>
          <w:rFonts w:ascii="Times New Roman" w:hAnsi="Times New Roman" w:cs="Times New Roman"/>
          <w:sz w:val="28"/>
          <w:szCs w:val="28"/>
        </w:rPr>
      </w:pPr>
    </w:p>
    <w:p w:rsidR="00AE1AA8" w:rsidRPr="00BA25B0" w:rsidRDefault="00AE1AA8" w:rsidP="00BA25B0">
      <w:pPr>
        <w:shd w:val="clear" w:color="auto" w:fill="FFFFFF"/>
        <w:tabs>
          <w:tab w:val="left" w:pos="1117"/>
        </w:tabs>
        <w:spacing w:after="0" w:line="240" w:lineRule="auto"/>
        <w:rPr>
          <w:rFonts w:ascii="Times New Roman" w:hAnsi="Times New Roman" w:cs="Times New Roman"/>
          <w:sz w:val="28"/>
          <w:szCs w:val="28"/>
        </w:rPr>
      </w:pPr>
    </w:p>
    <w:p w:rsidR="00AE1AA8" w:rsidRPr="00BA25B0" w:rsidRDefault="00AE1AA8" w:rsidP="00BA25B0">
      <w:pPr>
        <w:shd w:val="clear" w:color="auto" w:fill="FFFFFF"/>
        <w:tabs>
          <w:tab w:val="left" w:pos="1117"/>
        </w:tabs>
        <w:spacing w:after="0" w:line="240" w:lineRule="auto"/>
        <w:rPr>
          <w:rFonts w:ascii="Times New Roman" w:hAnsi="Times New Roman" w:cs="Times New Roman"/>
          <w:sz w:val="28"/>
          <w:szCs w:val="28"/>
        </w:rPr>
      </w:pPr>
      <w:r w:rsidRPr="00BA25B0">
        <w:rPr>
          <w:rFonts w:ascii="Times New Roman" w:hAnsi="Times New Roman" w:cs="Times New Roman"/>
          <w:sz w:val="28"/>
          <w:szCs w:val="28"/>
        </w:rPr>
        <w:t>«___</w:t>
      </w:r>
      <w:proofErr w:type="gramStart"/>
      <w:r w:rsidRPr="00BA25B0">
        <w:rPr>
          <w:rFonts w:ascii="Times New Roman" w:hAnsi="Times New Roman" w:cs="Times New Roman"/>
          <w:sz w:val="28"/>
          <w:szCs w:val="28"/>
        </w:rPr>
        <w:t>_»_</w:t>
      </w:r>
      <w:proofErr w:type="gramEnd"/>
      <w:r w:rsidRPr="00BA25B0">
        <w:rPr>
          <w:rFonts w:ascii="Times New Roman" w:hAnsi="Times New Roman" w:cs="Times New Roman"/>
          <w:sz w:val="28"/>
          <w:szCs w:val="28"/>
        </w:rPr>
        <w:t xml:space="preserve">_____________20__ г. </w:t>
      </w:r>
    </w:p>
    <w:p w:rsidR="00AE1AA8" w:rsidRPr="00BA25B0" w:rsidRDefault="00AE1AA8" w:rsidP="00BA25B0">
      <w:pPr>
        <w:shd w:val="clear" w:color="auto" w:fill="FFFFFF"/>
        <w:tabs>
          <w:tab w:val="left" w:pos="1117"/>
        </w:tabs>
        <w:spacing w:after="0" w:line="240" w:lineRule="auto"/>
        <w:rPr>
          <w:rFonts w:ascii="Times New Roman" w:hAnsi="Times New Roman" w:cs="Times New Roman"/>
        </w:rPr>
      </w:pPr>
      <w:r w:rsidRPr="00BA25B0">
        <w:rPr>
          <w:rFonts w:ascii="Times New Roman" w:hAnsi="Times New Roman" w:cs="Times New Roman"/>
        </w:rPr>
        <w:t xml:space="preserve">           (дата предоставления)</w:t>
      </w:r>
    </w:p>
    <w:p w:rsidR="00AE1AA8" w:rsidRPr="00BA25B0" w:rsidRDefault="00AE1AA8" w:rsidP="00BA25B0">
      <w:pPr>
        <w:shd w:val="clear" w:color="auto" w:fill="FFFFFF"/>
        <w:tabs>
          <w:tab w:val="left" w:pos="1117"/>
        </w:tabs>
        <w:spacing w:after="0" w:line="240" w:lineRule="auto"/>
        <w:rPr>
          <w:rFonts w:ascii="Times New Roman" w:hAnsi="Times New Roman" w:cs="Times New Roman"/>
        </w:rPr>
      </w:pPr>
    </w:p>
    <w:p w:rsidR="00AE1AA8" w:rsidRPr="00BA25B0" w:rsidRDefault="00AE1AA8" w:rsidP="00BA25B0">
      <w:pPr>
        <w:shd w:val="clear" w:color="auto" w:fill="FFFFFF"/>
        <w:tabs>
          <w:tab w:val="left" w:pos="1117"/>
        </w:tabs>
        <w:spacing w:after="0" w:line="240" w:lineRule="auto"/>
        <w:rPr>
          <w:rFonts w:ascii="Times New Roman" w:hAnsi="Times New Roman" w:cs="Times New Roman"/>
          <w:sz w:val="28"/>
          <w:szCs w:val="28"/>
        </w:rPr>
      </w:pPr>
      <w:r w:rsidRPr="00BA25B0">
        <w:rPr>
          <w:rFonts w:ascii="Times New Roman" w:hAnsi="Times New Roman" w:cs="Times New Roman"/>
          <w:sz w:val="28"/>
          <w:szCs w:val="28"/>
        </w:rPr>
        <w:t>М.П.</w:t>
      </w:r>
    </w:p>
    <w:p w:rsidR="00AE1AA8" w:rsidRPr="00BA25B0" w:rsidRDefault="00AE1AA8" w:rsidP="00BA25B0">
      <w:pPr>
        <w:shd w:val="clear" w:color="auto" w:fill="FFFFFF"/>
        <w:tabs>
          <w:tab w:val="left" w:pos="1117"/>
        </w:tabs>
        <w:spacing w:after="0" w:line="240" w:lineRule="auto"/>
        <w:rPr>
          <w:rFonts w:ascii="Times New Roman" w:hAnsi="Times New Roman" w:cs="Times New Roman"/>
          <w:sz w:val="28"/>
          <w:szCs w:val="28"/>
        </w:rPr>
      </w:pPr>
    </w:p>
    <w:p w:rsidR="00AE1AA8" w:rsidRPr="00BA25B0" w:rsidRDefault="00AE1AA8" w:rsidP="00BA25B0">
      <w:pPr>
        <w:shd w:val="clear" w:color="auto" w:fill="FFFFFF"/>
        <w:tabs>
          <w:tab w:val="left" w:pos="1117"/>
        </w:tabs>
        <w:spacing w:after="0" w:line="240" w:lineRule="auto"/>
        <w:rPr>
          <w:rFonts w:ascii="Times New Roman" w:hAnsi="Times New Roman" w:cs="Times New Roman"/>
          <w:sz w:val="28"/>
          <w:szCs w:val="28"/>
        </w:rPr>
      </w:pPr>
    </w:p>
    <w:p w:rsidR="00AE1AA8" w:rsidRPr="00BA25B0" w:rsidRDefault="00AE1AA8" w:rsidP="00BA25B0">
      <w:pPr>
        <w:shd w:val="clear" w:color="auto" w:fill="FFFFFF"/>
        <w:tabs>
          <w:tab w:val="left" w:pos="1117"/>
        </w:tabs>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4819"/>
        <w:gridCol w:w="4819"/>
      </w:tblGrid>
      <w:tr w:rsidR="00AE1AA8" w:rsidRPr="00BA25B0" w:rsidTr="00E059B1">
        <w:tc>
          <w:tcPr>
            <w:tcW w:w="4857" w:type="dxa"/>
            <w:shd w:val="clear" w:color="auto" w:fill="auto"/>
          </w:tcPr>
          <w:p w:rsidR="00AE1AA8" w:rsidRPr="00BA25B0" w:rsidRDefault="00AE1AA8" w:rsidP="00BA25B0">
            <w:pPr>
              <w:spacing w:after="0" w:line="240" w:lineRule="auto"/>
              <w:rPr>
                <w:rFonts w:ascii="Times New Roman" w:hAnsi="Times New Roman" w:cs="Times New Roman"/>
                <w:b/>
                <w:sz w:val="28"/>
                <w:szCs w:val="28"/>
              </w:rPr>
            </w:pPr>
          </w:p>
        </w:tc>
        <w:tc>
          <w:tcPr>
            <w:tcW w:w="4857" w:type="dxa"/>
            <w:shd w:val="clear" w:color="auto" w:fill="auto"/>
          </w:tcPr>
          <w:p w:rsidR="00AE1AA8" w:rsidRPr="00BA25B0" w:rsidRDefault="00AE1AA8" w:rsidP="00BA25B0">
            <w:pPr>
              <w:spacing w:after="0" w:line="240" w:lineRule="auto"/>
              <w:jc w:val="right"/>
              <w:rPr>
                <w:rFonts w:ascii="Times New Roman" w:hAnsi="Times New Roman" w:cs="Times New Roman"/>
                <w:b/>
                <w:sz w:val="28"/>
                <w:szCs w:val="28"/>
              </w:rPr>
            </w:pPr>
          </w:p>
        </w:tc>
      </w:tr>
    </w:tbl>
    <w:p w:rsidR="00AE1AA8" w:rsidRPr="00EF5E10" w:rsidRDefault="00AE1AA8" w:rsidP="00AE1AA8">
      <w:pPr>
        <w:shd w:val="clear" w:color="auto" w:fill="FFFFFF"/>
        <w:tabs>
          <w:tab w:val="left" w:pos="1117"/>
        </w:tabs>
        <w:rPr>
          <w:sz w:val="28"/>
          <w:szCs w:val="28"/>
        </w:rPr>
      </w:pPr>
    </w:p>
    <w:p w:rsidR="00AE1AA8" w:rsidRPr="00B36534" w:rsidRDefault="00AE1AA8" w:rsidP="00AE1AA8">
      <w:pPr>
        <w:shd w:val="clear" w:color="auto" w:fill="FFFFFF"/>
        <w:tabs>
          <w:tab w:val="left" w:pos="1117"/>
        </w:tabs>
        <w:rPr>
          <w:sz w:val="28"/>
          <w:szCs w:val="28"/>
        </w:rPr>
      </w:pPr>
    </w:p>
    <w:p w:rsidR="00AE1AA8" w:rsidRPr="00C47D53" w:rsidRDefault="00AE1AA8" w:rsidP="00C47D53">
      <w:pPr>
        <w:pStyle w:val="a3"/>
        <w:tabs>
          <w:tab w:val="left" w:pos="1276"/>
        </w:tabs>
        <w:spacing w:line="360" w:lineRule="auto"/>
        <w:jc w:val="both"/>
        <w:rPr>
          <w:sz w:val="28"/>
          <w:szCs w:val="28"/>
        </w:rPr>
      </w:pPr>
    </w:p>
    <w:sectPr w:rsidR="00AE1AA8" w:rsidRPr="00C47D53" w:rsidSect="00AE1AA8">
      <w:pgSz w:w="11906" w:h="16838"/>
      <w:pgMar w:top="1134" w:right="567"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90"/>
    <w:multiLevelType w:val="hybridMultilevel"/>
    <w:tmpl w:val="E724DA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15C64"/>
    <w:multiLevelType w:val="multilevel"/>
    <w:tmpl w:val="7C6010D8"/>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63352F36"/>
    <w:multiLevelType w:val="hybridMultilevel"/>
    <w:tmpl w:val="492474DA"/>
    <w:lvl w:ilvl="0" w:tplc="A16AD6F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84"/>
    <w:rsid w:val="000E6FEE"/>
    <w:rsid w:val="0022583E"/>
    <w:rsid w:val="00257693"/>
    <w:rsid w:val="00354610"/>
    <w:rsid w:val="003819F2"/>
    <w:rsid w:val="00412D8B"/>
    <w:rsid w:val="004169A3"/>
    <w:rsid w:val="00427117"/>
    <w:rsid w:val="005524D2"/>
    <w:rsid w:val="00672702"/>
    <w:rsid w:val="0071634F"/>
    <w:rsid w:val="00764D6F"/>
    <w:rsid w:val="0084530B"/>
    <w:rsid w:val="00852598"/>
    <w:rsid w:val="00860CAF"/>
    <w:rsid w:val="00906BD3"/>
    <w:rsid w:val="00AE1AA8"/>
    <w:rsid w:val="00BA25B0"/>
    <w:rsid w:val="00BB5276"/>
    <w:rsid w:val="00BC1D58"/>
    <w:rsid w:val="00BF4B38"/>
    <w:rsid w:val="00C12915"/>
    <w:rsid w:val="00C47D53"/>
    <w:rsid w:val="00C82B8D"/>
    <w:rsid w:val="00D8591A"/>
    <w:rsid w:val="00EA1172"/>
    <w:rsid w:val="00EA4E7A"/>
    <w:rsid w:val="00F04C1D"/>
    <w:rsid w:val="00FF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95A9"/>
  <w15:chartTrackingRefBased/>
  <w15:docId w15:val="{9D29CF3D-2208-4237-9CFD-E13F6704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A84"/>
    <w:pPr>
      <w:ind w:left="720"/>
      <w:contextualSpacing/>
    </w:pPr>
  </w:style>
  <w:style w:type="character" w:styleId="a4">
    <w:name w:val="Hyperlink"/>
    <w:rsid w:val="00FF1A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3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onom_lens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18</Pages>
  <Words>3924</Words>
  <Characters>22368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Economika_4</dc:creator>
  <cp:keywords/>
  <dc:description/>
  <cp:lastModifiedBy>Economika_4</cp:lastModifiedBy>
  <cp:revision>4</cp:revision>
  <dcterms:created xsi:type="dcterms:W3CDTF">2021-07-26T00:07:00Z</dcterms:created>
  <dcterms:modified xsi:type="dcterms:W3CDTF">2022-02-28T00:29:00Z</dcterms:modified>
</cp:coreProperties>
</file>