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8" w:rsidRDefault="005662C8" w:rsidP="00574E67">
      <w:pPr>
        <w:spacing w:after="0"/>
        <w:ind w:left="7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2521267</wp:posOffset>
            </wp:positionH>
            <wp:positionV relativeFrom="paragraph">
              <wp:posOffset>-52082</wp:posOffset>
            </wp:positionV>
            <wp:extent cx="1250899" cy="1147191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114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Муниципальное                     Саха</w:t>
      </w:r>
    </w:p>
    <w:p w:rsidR="00D12A38" w:rsidRDefault="00574E67" w:rsidP="00574E67">
      <w:pPr>
        <w:spacing w:after="0"/>
        <w:ind w:left="7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образование</w:t>
      </w:r>
      <w:r w:rsidR="005662C8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5662C8">
        <w:rPr>
          <w:rFonts w:ascii="Times New Roman" w:eastAsia="Times New Roman" w:hAnsi="Times New Roman" w:cs="Times New Roman"/>
          <w:b/>
          <w:sz w:val="32"/>
        </w:rPr>
        <w:t>Өрөспүүбүлүкэтин</w:t>
      </w:r>
      <w:proofErr w:type="spellEnd"/>
    </w:p>
    <w:p w:rsidR="00D12A38" w:rsidRDefault="005662C8" w:rsidP="00574E67">
      <w:pPr>
        <w:spacing w:after="0"/>
        <w:ind w:left="16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«ЛЕНСКИЙ</w:t>
      </w:r>
      <w:r w:rsidR="00574E67" w:rsidRPr="00574E6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74E67">
        <w:rPr>
          <w:rFonts w:ascii="Times New Roman" w:eastAsia="Times New Roman" w:hAnsi="Times New Roman" w:cs="Times New Roman"/>
          <w:b/>
          <w:sz w:val="32"/>
        </w:rPr>
        <w:t>РАЙОН»</w:t>
      </w:r>
      <w:r>
        <w:rPr>
          <w:rFonts w:ascii="Times New Roman" w:eastAsia="Times New Roman" w:hAnsi="Times New Roman" w:cs="Times New Roman"/>
          <w:b/>
          <w:sz w:val="32"/>
        </w:rPr>
        <w:t xml:space="preserve"> «ЛЕНСКЭЙ</w:t>
      </w:r>
    </w:p>
    <w:p w:rsidR="00D12A38" w:rsidRDefault="005662C8" w:rsidP="00574E67">
      <w:pPr>
        <w:spacing w:after="0"/>
        <w:ind w:left="52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Республики Саха ОРОЙУОН»</w:t>
      </w:r>
    </w:p>
    <w:p w:rsidR="00D12A38" w:rsidRDefault="005662C8" w:rsidP="00574E6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Якутия)</w:t>
      </w:r>
      <w:r w:rsidR="00574E67"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муниципальнай</w:t>
      </w:r>
      <w:proofErr w:type="spellEnd"/>
      <w:proofErr w:type="gramEnd"/>
    </w:p>
    <w:tbl>
      <w:tblPr>
        <w:tblStyle w:val="TableGrid"/>
        <w:tblW w:w="8848" w:type="dxa"/>
        <w:tblInd w:w="85" w:type="dxa"/>
        <w:tblLook w:val="04A0" w:firstRow="1" w:lastRow="0" w:firstColumn="1" w:lastColumn="0" w:noHBand="0" w:noVBand="1"/>
      </w:tblPr>
      <w:tblGrid>
        <w:gridCol w:w="3885"/>
        <w:gridCol w:w="4963"/>
      </w:tblGrid>
      <w:tr w:rsidR="00D12A38">
        <w:trPr>
          <w:trHeight w:val="32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D12A38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тэриллиитэ</w:t>
            </w:r>
            <w:proofErr w:type="spellEnd"/>
          </w:p>
        </w:tc>
      </w:tr>
      <w:tr w:rsidR="00D12A38">
        <w:trPr>
          <w:trHeight w:val="51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</w:t>
            </w:r>
            <w:r w:rsidR="00574E67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РАСПОРЯЖЕНИЕ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12A38" w:rsidRDefault="005662C8">
            <w:pPr>
              <w:ind w:left="1396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Дьаhал</w:t>
            </w:r>
            <w:proofErr w:type="spellEnd"/>
          </w:p>
        </w:tc>
      </w:tr>
      <w:tr w:rsidR="00D12A38">
        <w:trPr>
          <w:trHeight w:val="43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38" w:rsidRDefault="005662C8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</w:t>
            </w:r>
            <w:r w:rsidR="00574E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г. Ленск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38" w:rsidRDefault="005662C8">
            <w:pPr>
              <w:ind w:left="13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</w:t>
            </w:r>
            <w:r w:rsidR="00574E67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</w:tbl>
    <w:p w:rsidR="00D12A38" w:rsidRDefault="005662C8">
      <w:pPr>
        <w:pStyle w:val="1"/>
        <w:ind w:left="80"/>
      </w:pPr>
      <w:r>
        <w:t>от «</w:t>
      </w:r>
      <w:r w:rsidRPr="00102DB8">
        <w:rPr>
          <w:u w:val="single"/>
        </w:rPr>
        <w:t>_</w:t>
      </w:r>
      <w:r w:rsidR="00102DB8" w:rsidRPr="00102DB8">
        <w:rPr>
          <w:u w:val="single"/>
        </w:rPr>
        <w:t>09</w:t>
      </w:r>
      <w:r w:rsidRPr="00102DB8">
        <w:rPr>
          <w:u w:val="single"/>
        </w:rPr>
        <w:t>__</w:t>
      </w:r>
      <w:bookmarkStart w:id="0" w:name="_GoBack"/>
      <w:bookmarkEnd w:id="0"/>
      <w:r>
        <w:t xml:space="preserve">» </w:t>
      </w:r>
      <w:r w:rsidR="00102DB8">
        <w:rPr>
          <w:u w:val="single"/>
        </w:rPr>
        <w:t>__</w:t>
      </w:r>
      <w:r w:rsidRPr="00102DB8">
        <w:rPr>
          <w:u w:val="single"/>
        </w:rPr>
        <w:t>_</w:t>
      </w:r>
      <w:r w:rsidR="00102DB8" w:rsidRPr="00102DB8">
        <w:rPr>
          <w:u w:val="single"/>
        </w:rPr>
        <w:t>ноября</w:t>
      </w:r>
      <w:r w:rsidR="00102DB8">
        <w:rPr>
          <w:u w:val="single"/>
        </w:rPr>
        <w:t>__</w:t>
      </w:r>
      <w:r w:rsidRPr="00102DB8">
        <w:rPr>
          <w:u w:val="single"/>
        </w:rPr>
        <w:t>_</w:t>
      </w:r>
      <w:r>
        <w:t xml:space="preserve"> 2</w:t>
      </w:r>
      <w:r w:rsidR="00102DB8">
        <w:t xml:space="preserve">023 года           </w:t>
      </w:r>
      <w:r>
        <w:t xml:space="preserve">    </w:t>
      </w:r>
      <w:r w:rsidR="00102DB8">
        <w:t xml:space="preserve"> </w:t>
      </w:r>
      <w:r>
        <w:t xml:space="preserve"> №</w:t>
      </w:r>
      <w:r w:rsidR="00102DB8">
        <w:t xml:space="preserve"> </w:t>
      </w:r>
      <w:r w:rsidRPr="00102DB8">
        <w:rPr>
          <w:u w:val="single"/>
        </w:rPr>
        <w:t>_______</w:t>
      </w:r>
      <w:r w:rsidR="00102DB8" w:rsidRPr="00102DB8">
        <w:rPr>
          <w:u w:val="single"/>
        </w:rPr>
        <w:t>01-04-2269/3____</w:t>
      </w:r>
      <w:r w:rsidRPr="00102DB8">
        <w:rPr>
          <w:u w:val="single"/>
        </w:rPr>
        <w:t>____</w:t>
      </w:r>
    </w:p>
    <w:p w:rsidR="00DB2EAE" w:rsidRDefault="005D117F" w:rsidP="00D56A4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  <w:proofErr w:type="spellStart"/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. главы </w:t>
      </w:r>
    </w:p>
    <w:p w:rsidR="00D12A38" w:rsidRPr="006E3902" w:rsidRDefault="005D117F" w:rsidP="00D56A4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062ED" w:rsidRPr="006E3902">
        <w:rPr>
          <w:rFonts w:ascii="Times New Roman" w:eastAsia="Times New Roman" w:hAnsi="Times New Roman" w:cs="Times New Roman"/>
          <w:b/>
          <w:sz w:val="28"/>
          <w:szCs w:val="28"/>
        </w:rPr>
        <w:t>28.03.2023 №01-04-538/3</w:t>
      </w:r>
    </w:p>
    <w:p w:rsidR="00D56A47" w:rsidRDefault="00D56A47" w:rsidP="00D56A47">
      <w:pPr>
        <w:spacing w:after="0" w:line="240" w:lineRule="auto"/>
        <w:ind w:left="10" w:hanging="10"/>
        <w:jc w:val="center"/>
      </w:pPr>
    </w:p>
    <w:p w:rsidR="006E3902" w:rsidRDefault="00350508" w:rsidP="006E3902">
      <w:pPr>
        <w:spacing w:after="3" w:line="357" w:lineRule="auto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ошиб</w:t>
      </w:r>
      <w:r w:rsidR="00706B2B">
        <w:rPr>
          <w:rFonts w:ascii="Times New Roman" w:eastAsia="Times New Roman" w:hAnsi="Times New Roman" w:cs="Times New Roman"/>
          <w:sz w:val="28"/>
          <w:szCs w:val="28"/>
        </w:rPr>
        <w:t>очным включением в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05000" w:rsidRPr="006E390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805000" w:rsidRPr="006E3902">
        <w:rPr>
          <w:rFonts w:ascii="Times New Roman" w:eastAsia="Times New Roman" w:hAnsi="Times New Roman" w:cs="Times New Roman"/>
          <w:sz w:val="28"/>
          <w:szCs w:val="28"/>
        </w:rPr>
        <w:t>ёй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 xml:space="preserve"> 10 Федерального закона от 9 февраля 2009 года № 8</w:t>
      </w:r>
      <w:r w:rsidR="004062ED" w:rsidRPr="006E39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t xml:space="preserve">ФЗ «Об обеспечении доступа к информации </w:t>
      </w:r>
      <w:r w:rsidR="005662C8" w:rsidRPr="006E3902">
        <w:rPr>
          <w:rFonts w:ascii="Times New Roman" w:eastAsia="Times New Roman" w:hAnsi="Times New Roman" w:cs="Times New Roman"/>
          <w:sz w:val="28"/>
          <w:szCs w:val="28"/>
        </w:rPr>
        <w:lastRenderedPageBreak/>
        <w:t>о деятельности государственных органов и органов местного самоуправления»</w:t>
      </w:r>
    </w:p>
    <w:p w:rsidR="004062ED" w:rsidRPr="006E3902" w:rsidRDefault="004062ED" w:rsidP="006E3902">
      <w:pPr>
        <w:pStyle w:val="a3"/>
        <w:numPr>
          <w:ilvl w:val="0"/>
          <w:numId w:val="1"/>
        </w:numPr>
        <w:spacing w:after="3" w:line="357" w:lineRule="auto"/>
        <w:ind w:firstLine="709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к распоряжению 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. главы от 28.03.2023 №01-04-538/3 «Об утверждении перечня подведомственных организаций и структурных подразделений администрации муниципального образования «Ленский район», которые могут не создавать официальные страницы в социальных сетях «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», «Одноклассники», «</w:t>
      </w:r>
      <w:proofErr w:type="spellStart"/>
      <w:r w:rsidRPr="006E3902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Pr="006E3902">
        <w:rPr>
          <w:rFonts w:ascii="Times New Roman" w:eastAsia="Times New Roman" w:hAnsi="Times New Roman" w:cs="Times New Roman"/>
          <w:sz w:val="28"/>
          <w:szCs w:val="28"/>
        </w:rPr>
        <w:t>» для размещения информации о своей деятельности с учетом особенности сферы их деятельности</w:t>
      </w:r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2C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3C2" w:rsidRPr="006E3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9B">
        <w:rPr>
          <w:rFonts w:ascii="Times New Roman" w:eastAsia="Times New Roman" w:hAnsi="Times New Roman" w:cs="Times New Roman"/>
          <w:sz w:val="28"/>
          <w:szCs w:val="28"/>
        </w:rPr>
        <w:t>исключи</w:t>
      </w:r>
      <w:r w:rsidR="000C2C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3941">
        <w:rPr>
          <w:rFonts w:ascii="Times New Roman" w:eastAsia="Times New Roman" w:hAnsi="Times New Roman" w:cs="Times New Roman"/>
          <w:sz w:val="28"/>
          <w:szCs w:val="28"/>
        </w:rPr>
        <w:t xml:space="preserve"> из перечня</w:t>
      </w:r>
      <w:r w:rsidR="000C2C20">
        <w:rPr>
          <w:rFonts w:ascii="Times New Roman" w:eastAsia="Times New Roman" w:hAnsi="Times New Roman" w:cs="Times New Roman"/>
          <w:sz w:val="28"/>
          <w:szCs w:val="28"/>
        </w:rPr>
        <w:t xml:space="preserve"> МКУ </w:t>
      </w:r>
      <w:r w:rsidR="000C2C20">
        <w:rPr>
          <w:rFonts w:ascii="Times New Roman" w:eastAsia="Times New Roman" w:hAnsi="Times New Roman" w:cs="Times New Roman"/>
          <w:sz w:val="28"/>
        </w:rPr>
        <w:t>«Муниципальный архив МО «Ленский район».</w:t>
      </w:r>
      <w:r w:rsidR="000C2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12A38" w:rsidRPr="006E3902" w:rsidRDefault="005662C8">
      <w:pPr>
        <w:numPr>
          <w:ilvl w:val="0"/>
          <w:numId w:val="1"/>
        </w:numPr>
        <w:spacing w:after="3" w:line="357" w:lineRule="auto"/>
        <w:ind w:firstLine="708"/>
        <w:jc w:val="both"/>
        <w:rPr>
          <w:sz w:val="28"/>
          <w:szCs w:val="28"/>
        </w:rPr>
      </w:pPr>
      <w:r w:rsidRPr="006E3902">
        <w:rPr>
          <w:rFonts w:ascii="Times New Roman" w:eastAsia="Times New Roman" w:hAnsi="Times New Roman" w:cs="Times New Roman"/>
          <w:sz w:val="28"/>
          <w:szCs w:val="28"/>
        </w:rPr>
        <w:lastRenderedPageBreak/>
        <w:t>Опубликовать настоящее распоряжение на официальном сайте муниципального образования «Ленский район».</w:t>
      </w:r>
    </w:p>
    <w:p w:rsidR="00C0772A" w:rsidRPr="00C0772A" w:rsidRDefault="005662C8" w:rsidP="00C0772A">
      <w:pPr>
        <w:numPr>
          <w:ilvl w:val="0"/>
          <w:numId w:val="1"/>
        </w:numPr>
        <w:spacing w:after="3" w:line="357" w:lineRule="auto"/>
        <w:ind w:firstLine="708"/>
        <w:jc w:val="both"/>
        <w:rPr>
          <w:szCs w:val="28"/>
        </w:rPr>
      </w:pPr>
      <w:r w:rsidRPr="00350508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заместителя главы – руководителя аппарата администрации и работе с органами местного самоуправления </w:t>
      </w:r>
      <w:proofErr w:type="spellStart"/>
      <w:r w:rsidRPr="00350508">
        <w:rPr>
          <w:rFonts w:ascii="Times New Roman" w:eastAsia="Times New Roman" w:hAnsi="Times New Roman" w:cs="Times New Roman"/>
          <w:sz w:val="28"/>
          <w:szCs w:val="28"/>
        </w:rPr>
        <w:t>Саморцева</w:t>
      </w:r>
      <w:proofErr w:type="spellEnd"/>
      <w:r w:rsidRPr="00350508">
        <w:rPr>
          <w:rFonts w:ascii="Times New Roman" w:eastAsia="Times New Roman" w:hAnsi="Times New Roman" w:cs="Times New Roman"/>
          <w:sz w:val="28"/>
          <w:szCs w:val="28"/>
        </w:rPr>
        <w:t xml:space="preserve"> Е.Г. </w:t>
      </w:r>
    </w:p>
    <w:p w:rsidR="00350508" w:rsidRDefault="005662C8" w:rsidP="00350508">
      <w:pPr>
        <w:spacing w:after="3" w:line="357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50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12A38" w:rsidRDefault="00350508" w:rsidP="00C0772A">
      <w:pPr>
        <w:spacing w:after="3" w:line="357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5662C8" w:rsidRPr="0035050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5662C8" w:rsidRPr="00350508">
        <w:rPr>
          <w:rFonts w:ascii="Times New Roman" w:hAnsi="Times New Roman" w:cs="Times New Roman"/>
          <w:b/>
          <w:sz w:val="28"/>
          <w:szCs w:val="28"/>
        </w:rPr>
        <w:t>. главы                                                                       А.В. Черепанов</w:t>
      </w:r>
      <w:r w:rsidR="009A2AFF">
        <w:rPr>
          <w:rFonts w:ascii="Times New Roman" w:eastAsia="Times New Roman" w:hAnsi="Times New Roman" w:cs="Times New Roman"/>
          <w:sz w:val="24"/>
        </w:rPr>
        <w:t xml:space="preserve">   </w:t>
      </w:r>
      <w:r w:rsidR="006E3902"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D12A38" w:rsidSect="00D56A47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2431"/>
    <w:multiLevelType w:val="hybridMultilevel"/>
    <w:tmpl w:val="2FD80104"/>
    <w:lvl w:ilvl="0" w:tplc="5300A62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63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81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D7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D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4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42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E8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C1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C6A87"/>
    <w:multiLevelType w:val="hybridMultilevel"/>
    <w:tmpl w:val="14402370"/>
    <w:lvl w:ilvl="0" w:tplc="C1E853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E4D9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836E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A27C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007D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244C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EA32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02A2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4A3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38"/>
    <w:rsid w:val="000C2C20"/>
    <w:rsid w:val="000F62A1"/>
    <w:rsid w:val="00102DB8"/>
    <w:rsid w:val="00350508"/>
    <w:rsid w:val="004062ED"/>
    <w:rsid w:val="005662C8"/>
    <w:rsid w:val="00574E67"/>
    <w:rsid w:val="005D117F"/>
    <w:rsid w:val="005E42A9"/>
    <w:rsid w:val="006D3941"/>
    <w:rsid w:val="006E3902"/>
    <w:rsid w:val="00706B2B"/>
    <w:rsid w:val="00805000"/>
    <w:rsid w:val="009A2AFF"/>
    <w:rsid w:val="009F13C2"/>
    <w:rsid w:val="00B04DFE"/>
    <w:rsid w:val="00C0772A"/>
    <w:rsid w:val="00D12A38"/>
    <w:rsid w:val="00D5159B"/>
    <w:rsid w:val="00D56A47"/>
    <w:rsid w:val="00DB2EAE"/>
    <w:rsid w:val="00E96D6D"/>
    <w:rsid w:val="00EE419D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236D"/>
  <w15:docId w15:val="{C31E266F-580A-4ECC-909E-1CA954A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1" w:line="265" w:lineRule="auto"/>
      <w:ind w:left="9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6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</dc:creator>
  <cp:keywords/>
  <cp:lastModifiedBy>Общий_отдел_2</cp:lastModifiedBy>
  <cp:revision>2</cp:revision>
  <cp:lastPrinted>2023-07-03T06:30:00Z</cp:lastPrinted>
  <dcterms:created xsi:type="dcterms:W3CDTF">2023-11-09T05:22:00Z</dcterms:created>
  <dcterms:modified xsi:type="dcterms:W3CDTF">2023-11-09T05:22:00Z</dcterms:modified>
</cp:coreProperties>
</file>