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1E5BC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5BCA">
        <w:rPr>
          <w:rFonts w:ascii="Arial" w:hAnsi="Arial" w:cs="Arial"/>
          <w:i/>
          <w:sz w:val="24"/>
          <w:szCs w:val="24"/>
          <w:u w:val="single"/>
        </w:rPr>
        <w:t>«</w:t>
      </w:r>
      <w:proofErr w:type="spellStart"/>
      <w:r w:rsidRPr="001E5BCA">
        <w:rPr>
          <w:rFonts w:ascii="Arial" w:hAnsi="Arial" w:cs="Arial"/>
          <w:i/>
          <w:sz w:val="24"/>
          <w:szCs w:val="24"/>
          <w:u w:val="single"/>
        </w:rPr>
        <w:t>Нефтегазопроводы</w:t>
      </w:r>
      <w:proofErr w:type="spellEnd"/>
      <w:r w:rsidRPr="001E5BCA">
        <w:rPr>
          <w:rFonts w:ascii="Arial" w:hAnsi="Arial" w:cs="Arial"/>
          <w:i/>
          <w:sz w:val="24"/>
          <w:szCs w:val="24"/>
          <w:u w:val="single"/>
        </w:rPr>
        <w:t xml:space="preserve"> от кустов скважин 188, 189». Ленское нефтегазоконденсатное месторождение (шифр 224</w:t>
      </w:r>
      <w:bookmarkStart w:id="0" w:name="_GoBack"/>
      <w:bookmarkEnd w:id="0"/>
      <w:r w:rsidRPr="001E5BCA">
        <w:rPr>
          <w:rFonts w:ascii="Arial" w:hAnsi="Arial" w:cs="Arial"/>
          <w:i/>
          <w:sz w:val="24"/>
          <w:szCs w:val="24"/>
          <w:u w:val="single"/>
        </w:rPr>
        <w:t>31)</w:t>
      </w:r>
      <w:r w:rsidR="00412974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651A02">
        <w:rPr>
          <w:rFonts w:ascii="Arial" w:hAnsi="Arial" w:cs="Arial"/>
          <w:i/>
          <w:sz w:val="24"/>
          <w:szCs w:val="24"/>
          <w:u w:val="single"/>
        </w:rPr>
        <w:tab/>
      </w:r>
      <w:r w:rsidR="00651A0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lastRenderedPageBreak/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1E5BCA"/>
    <w:rsid w:val="00240532"/>
    <w:rsid w:val="00251276"/>
    <w:rsid w:val="002A04B1"/>
    <w:rsid w:val="00320731"/>
    <w:rsid w:val="003A7139"/>
    <w:rsid w:val="00412974"/>
    <w:rsid w:val="004156FF"/>
    <w:rsid w:val="004B387A"/>
    <w:rsid w:val="004F0926"/>
    <w:rsid w:val="005525D6"/>
    <w:rsid w:val="0059470A"/>
    <w:rsid w:val="00651A02"/>
    <w:rsid w:val="006745AC"/>
    <w:rsid w:val="007C215F"/>
    <w:rsid w:val="007E7FB3"/>
    <w:rsid w:val="00821C9E"/>
    <w:rsid w:val="00826F9C"/>
    <w:rsid w:val="008A0EEA"/>
    <w:rsid w:val="00972BF1"/>
    <w:rsid w:val="00A3562D"/>
    <w:rsid w:val="00A76D3D"/>
    <w:rsid w:val="00B22632"/>
    <w:rsid w:val="00C55044"/>
    <w:rsid w:val="00C5604F"/>
    <w:rsid w:val="00CE0DF3"/>
    <w:rsid w:val="00D53656"/>
    <w:rsid w:val="00D80B47"/>
    <w:rsid w:val="00DC24AB"/>
    <w:rsid w:val="00DF26EE"/>
    <w:rsid w:val="00E024C9"/>
    <w:rsid w:val="00E04B53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6</cp:revision>
  <dcterms:created xsi:type="dcterms:W3CDTF">2023-07-10T15:27:00Z</dcterms:created>
  <dcterms:modified xsi:type="dcterms:W3CDTF">2023-12-20T05:53:00Z</dcterms:modified>
</cp:coreProperties>
</file>