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8"/>
        <w:gridCol w:w="3295"/>
        <w:gridCol w:w="1255"/>
        <w:gridCol w:w="929"/>
        <w:gridCol w:w="3679"/>
        <w:gridCol w:w="149"/>
        <w:gridCol w:w="346"/>
      </w:tblGrid>
      <w:tr w:rsidR="00293BA0" w:rsidRPr="00122E29" w:rsidTr="00FB2E7E">
        <w:trPr>
          <w:gridBefore w:val="1"/>
          <w:gridAfter w:val="1"/>
          <w:wBefore w:w="128" w:type="dxa"/>
          <w:wAfter w:w="346" w:type="dxa"/>
          <w:cantSplit/>
          <w:trHeight w:val="2200"/>
        </w:trPr>
        <w:tc>
          <w:tcPr>
            <w:tcW w:w="3295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FB2E7E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7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560CE3" w:rsidRDefault="005E2734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proofErr w:type="gramStart"/>
            <w:r w:rsidR="00560CE3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="00B82EBB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D71FA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gramEnd"/>
            <w:r w:rsidR="001D71FA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60CE3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1D71FA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__ </w:t>
            </w:r>
            <w:r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5A2BD6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="00AF5E7F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    </w:t>
            </w:r>
            <w:r w:rsidR="00AF5E7F" w:rsidRPr="00560CE3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1417D" w:rsidRPr="00560CE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CE2083" w:rsidRPr="00560CE3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1E2A89" w:rsidRPr="00560CE3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1D71FA" w:rsidRPr="00560CE3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1D71FA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B82EBB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E2A89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FB2E7E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B82EBB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1D71FA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60CE3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01-04-449/4</w:t>
            </w:r>
            <w:r w:rsidR="001D71FA" w:rsidRPr="00560C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5C5496" w:rsidTr="00FB2E7E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5"/>
            <w:shd w:val="clear" w:color="auto" w:fill="auto"/>
          </w:tcPr>
          <w:p w:rsidR="00A34CEE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5E2734" w:rsidRDefault="001D71FA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конкурсного отбора получателей субсидии по порядку </w:t>
            </w:r>
            <w:r w:rsidR="005D0898">
              <w:rPr>
                <w:b/>
                <w:sz w:val="28"/>
                <w:szCs w:val="28"/>
              </w:rPr>
              <w:t>«Предоставление</w:t>
            </w:r>
            <w:r w:rsidR="005D0898" w:rsidRPr="005D0898">
              <w:rPr>
                <w:b/>
                <w:sz w:val="28"/>
                <w:szCs w:val="28"/>
              </w:rPr>
              <w:t xml:space="preserve"> субсидий из бюджета </w:t>
            </w:r>
            <w:bookmarkStart w:id="0" w:name="_GoBack"/>
            <w:bookmarkEnd w:id="0"/>
            <w:r w:rsidR="005D0898" w:rsidRPr="005D0898">
              <w:rPr>
                <w:b/>
                <w:sz w:val="28"/>
                <w:szCs w:val="28"/>
              </w:rPr>
              <w:t>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в новой редакции</w:t>
            </w:r>
            <w:r w:rsidR="005D0898">
              <w:rPr>
                <w:b/>
                <w:sz w:val="28"/>
                <w:szCs w:val="28"/>
              </w:rPr>
              <w:t>»</w:t>
            </w:r>
          </w:p>
          <w:p w:rsidR="005C5496" w:rsidRPr="005C549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898" w:rsidRDefault="005A2BD6" w:rsidP="00FA3A4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D0898">
        <w:rPr>
          <w:sz w:val="28"/>
          <w:szCs w:val="28"/>
        </w:rPr>
        <w:t xml:space="preserve">постановлением главы муниципального образования «Ленский район» от </w:t>
      </w:r>
      <w:r w:rsidR="00C25DE2">
        <w:rPr>
          <w:sz w:val="28"/>
          <w:szCs w:val="28"/>
        </w:rPr>
        <w:t xml:space="preserve">11.03.2024 г. </w:t>
      </w:r>
      <w:r w:rsidR="005D0898">
        <w:rPr>
          <w:sz w:val="28"/>
          <w:szCs w:val="28"/>
        </w:rPr>
        <w:t>№</w:t>
      </w:r>
      <w:r w:rsidR="00C25DE2">
        <w:rPr>
          <w:sz w:val="28"/>
          <w:szCs w:val="28"/>
        </w:rPr>
        <w:t xml:space="preserve">01-03-143/4 </w:t>
      </w:r>
      <w:r w:rsidR="005D0898">
        <w:rPr>
          <w:sz w:val="28"/>
          <w:szCs w:val="28"/>
        </w:rPr>
        <w:t xml:space="preserve">«Об </w:t>
      </w:r>
      <w:r w:rsidR="005D0898" w:rsidRPr="005D0898">
        <w:rPr>
          <w:sz w:val="28"/>
          <w:szCs w:val="28"/>
        </w:rPr>
        <w:t xml:space="preserve">утверждении Порядка предоставления субсидий из бюджета МО «Ленский район» субъектам малого и среднего предпринимательства на возмещение части затрат </w:t>
      </w:r>
      <w:r w:rsidR="005D0898" w:rsidRPr="005D0898">
        <w:rPr>
          <w:sz w:val="28"/>
          <w:szCs w:val="28"/>
        </w:rPr>
        <w:lastRenderedPageBreak/>
        <w:t>на модернизацию (приобретение и (или) обновление) производственного оборудования и (или) материалов, связанных с производством продукции в новой редакции</w:t>
      </w:r>
      <w:r w:rsidR="007C4D2F">
        <w:rPr>
          <w:sz w:val="28"/>
          <w:szCs w:val="28"/>
        </w:rPr>
        <w:t>»</w:t>
      </w:r>
      <w:r w:rsidR="00FE0FC7">
        <w:rPr>
          <w:sz w:val="28"/>
          <w:szCs w:val="28"/>
        </w:rPr>
        <w:t>:</w:t>
      </w:r>
    </w:p>
    <w:p w:rsidR="001D1672" w:rsidRDefault="00FE0FC7" w:rsidP="00FA3A40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конкурсный отбор получателей субсидии из бюджета муниципального образования «Ленский район»</w:t>
      </w:r>
      <w:r w:rsidR="003209DD">
        <w:rPr>
          <w:sz w:val="28"/>
          <w:szCs w:val="28"/>
        </w:rPr>
        <w:t xml:space="preserve"> на </w:t>
      </w:r>
      <w:r w:rsidR="009768C5">
        <w:rPr>
          <w:sz w:val="28"/>
          <w:szCs w:val="28"/>
        </w:rPr>
        <w:t xml:space="preserve">финансовое </w:t>
      </w:r>
      <w:r w:rsidR="003209DD">
        <w:rPr>
          <w:sz w:val="28"/>
          <w:szCs w:val="28"/>
        </w:rPr>
        <w:t xml:space="preserve">возмещение фактически понесенных и документально подтвержденных затрат </w:t>
      </w:r>
      <w:r w:rsidR="00FA3A40">
        <w:rPr>
          <w:sz w:val="28"/>
          <w:szCs w:val="28"/>
        </w:rPr>
        <w:t>на модернизацию</w:t>
      </w:r>
      <w:r w:rsidR="001D1672" w:rsidRPr="003209DD">
        <w:rPr>
          <w:sz w:val="28"/>
          <w:szCs w:val="28"/>
        </w:rPr>
        <w:t xml:space="preserve"> (приобретение и (или) обновление) производственного оборудования и (или) материалов, связанных с производством продукции на территории Ленского района.</w:t>
      </w:r>
    </w:p>
    <w:p w:rsidR="003209DD" w:rsidRPr="003209DD" w:rsidRDefault="003209DD" w:rsidP="00FA3A40">
      <w:pPr>
        <w:pStyle w:val="a5"/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сроки приема </w:t>
      </w:r>
      <w:r w:rsidR="00592991">
        <w:rPr>
          <w:sz w:val="28"/>
          <w:szCs w:val="28"/>
        </w:rPr>
        <w:t>заявок</w:t>
      </w:r>
      <w:r w:rsidR="00DE3964">
        <w:rPr>
          <w:sz w:val="28"/>
          <w:szCs w:val="28"/>
        </w:rPr>
        <w:t xml:space="preserve"> с </w:t>
      </w:r>
      <w:r w:rsidR="00C25DE2">
        <w:rPr>
          <w:sz w:val="28"/>
          <w:szCs w:val="28"/>
        </w:rPr>
        <w:t xml:space="preserve">18.03.2024 г. </w:t>
      </w:r>
      <w:r w:rsidR="00DE3964">
        <w:rPr>
          <w:sz w:val="28"/>
          <w:szCs w:val="28"/>
        </w:rPr>
        <w:t xml:space="preserve">по </w:t>
      </w:r>
      <w:r w:rsidR="008C43D0">
        <w:rPr>
          <w:sz w:val="28"/>
          <w:szCs w:val="28"/>
        </w:rPr>
        <w:t>16.04.</w:t>
      </w:r>
      <w:r w:rsidR="00DE3964">
        <w:rPr>
          <w:sz w:val="28"/>
          <w:szCs w:val="28"/>
        </w:rPr>
        <w:t xml:space="preserve">2024 года. </w:t>
      </w:r>
    </w:p>
    <w:p w:rsidR="009768C5" w:rsidRDefault="00FA3A40" w:rsidP="009768C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68C5">
        <w:rPr>
          <w:sz w:val="28"/>
          <w:szCs w:val="28"/>
        </w:rPr>
        <w:t xml:space="preserve">Утвердить извещение о </w:t>
      </w:r>
      <w:r w:rsidR="009768C5" w:rsidRPr="009768C5">
        <w:rPr>
          <w:sz w:val="28"/>
          <w:szCs w:val="28"/>
        </w:rPr>
        <w:t>конкурсном отборе на финансовое</w:t>
      </w:r>
      <w:r w:rsidR="00EF219B">
        <w:rPr>
          <w:sz w:val="28"/>
          <w:szCs w:val="28"/>
        </w:rPr>
        <w:t xml:space="preserve"> возмещение части затрат</w:t>
      </w:r>
      <w:r w:rsidR="009768C5" w:rsidRPr="009768C5">
        <w:rPr>
          <w:sz w:val="28"/>
          <w:szCs w:val="28"/>
        </w:rPr>
        <w:t xml:space="preserve"> на модернизацию (приобретение и (или) обновление) производственного оборудования и (или) материалов, связанных с производством продукции</w:t>
      </w:r>
      <w:r w:rsidR="00D976B2">
        <w:rPr>
          <w:sz w:val="28"/>
          <w:szCs w:val="28"/>
        </w:rPr>
        <w:t>,</w:t>
      </w:r>
      <w:r w:rsidR="00CD6C34">
        <w:rPr>
          <w:sz w:val="28"/>
          <w:szCs w:val="28"/>
        </w:rPr>
        <w:t xml:space="preserve"> согласно </w:t>
      </w:r>
      <w:proofErr w:type="gramStart"/>
      <w:r w:rsidR="00CD6C34">
        <w:rPr>
          <w:sz w:val="28"/>
          <w:szCs w:val="28"/>
        </w:rPr>
        <w:t>приложению</w:t>
      </w:r>
      <w:proofErr w:type="gramEnd"/>
      <w:r w:rsidR="00CD6C34">
        <w:rPr>
          <w:sz w:val="28"/>
          <w:szCs w:val="28"/>
        </w:rPr>
        <w:t xml:space="preserve"> к</w:t>
      </w:r>
      <w:r w:rsidR="00D976B2">
        <w:rPr>
          <w:sz w:val="28"/>
          <w:szCs w:val="28"/>
        </w:rPr>
        <w:t xml:space="preserve"> настоящему</w:t>
      </w:r>
      <w:r w:rsidR="00CD6C34">
        <w:rPr>
          <w:sz w:val="28"/>
          <w:szCs w:val="28"/>
        </w:rPr>
        <w:t xml:space="preserve"> распоряжению</w:t>
      </w:r>
      <w:r w:rsidR="00EF219B">
        <w:rPr>
          <w:sz w:val="28"/>
          <w:szCs w:val="28"/>
        </w:rPr>
        <w:t>.</w:t>
      </w:r>
      <w:r w:rsidR="009768C5" w:rsidRPr="009768C5">
        <w:rPr>
          <w:sz w:val="28"/>
          <w:szCs w:val="28"/>
        </w:rPr>
        <w:t xml:space="preserve"> </w:t>
      </w:r>
    </w:p>
    <w:p w:rsidR="00EF219B" w:rsidRDefault="00CD6C34" w:rsidP="009768C5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инвестиционной и экономической политики (Кондратьева О.А.):</w:t>
      </w:r>
    </w:p>
    <w:p w:rsidR="00CD6C34" w:rsidRDefault="00CD6C34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</w:t>
      </w:r>
      <w:r w:rsidR="00E8500A">
        <w:rPr>
          <w:sz w:val="28"/>
          <w:szCs w:val="28"/>
        </w:rPr>
        <w:t xml:space="preserve">от субъектов малого и среднего предпринимательства в сроки, установленные в п. </w:t>
      </w:r>
      <w:r w:rsidR="00B9677F">
        <w:rPr>
          <w:sz w:val="28"/>
          <w:szCs w:val="28"/>
        </w:rPr>
        <w:t xml:space="preserve">2 настоящего распоряжения. </w:t>
      </w:r>
    </w:p>
    <w:p w:rsidR="00B9677F" w:rsidRDefault="00B9677F" w:rsidP="003B43A7">
      <w:pPr>
        <w:pStyle w:val="a5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материа</w:t>
      </w:r>
      <w:r w:rsidR="008C43D0">
        <w:rPr>
          <w:sz w:val="28"/>
          <w:szCs w:val="28"/>
        </w:rPr>
        <w:t>лы для рассмотрения конкурсной К</w:t>
      </w:r>
      <w:r>
        <w:rPr>
          <w:sz w:val="28"/>
          <w:szCs w:val="28"/>
        </w:rPr>
        <w:t>омиссией по распределению субсидий и грантов</w:t>
      </w:r>
      <w:r w:rsidR="007C4D2F">
        <w:rPr>
          <w:sz w:val="28"/>
          <w:szCs w:val="28"/>
        </w:rPr>
        <w:t xml:space="preserve"> поданных</w:t>
      </w:r>
      <w:r w:rsidR="00F5088D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>.</w:t>
      </w:r>
    </w:p>
    <w:p w:rsidR="00762549" w:rsidRPr="00762549" w:rsidRDefault="001E786E" w:rsidP="00762549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62549" w:rsidRPr="00762549">
        <w:rPr>
          <w:sz w:val="28"/>
          <w:szCs w:val="28"/>
        </w:rPr>
        <w:t>Главному специалисту управления делами (</w:t>
      </w:r>
      <w:proofErr w:type="spellStart"/>
      <w:r w:rsidR="00762549" w:rsidRPr="00762549">
        <w:rPr>
          <w:sz w:val="28"/>
          <w:szCs w:val="28"/>
        </w:rPr>
        <w:t>Иванская</w:t>
      </w:r>
      <w:proofErr w:type="spellEnd"/>
      <w:r w:rsidR="00762549" w:rsidRPr="00762549">
        <w:rPr>
          <w:sz w:val="28"/>
          <w:szCs w:val="28"/>
        </w:rPr>
        <w:t xml:space="preserve"> Е.С.) опубликовать данное </w:t>
      </w:r>
      <w:r w:rsidR="00D976B2">
        <w:rPr>
          <w:sz w:val="28"/>
          <w:szCs w:val="28"/>
        </w:rPr>
        <w:t>распоряжение</w:t>
      </w:r>
      <w:r w:rsidR="00762549" w:rsidRPr="00762549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D976B2">
        <w:rPr>
          <w:sz w:val="28"/>
          <w:szCs w:val="28"/>
        </w:rPr>
        <w:t xml:space="preserve">МО </w:t>
      </w:r>
      <w:r w:rsidR="00762549" w:rsidRPr="00762549">
        <w:rPr>
          <w:sz w:val="28"/>
          <w:szCs w:val="28"/>
        </w:rPr>
        <w:t>«Ленский район».</w:t>
      </w:r>
    </w:p>
    <w:p w:rsidR="003A216B" w:rsidRPr="00762549" w:rsidRDefault="00FA3D78" w:rsidP="00B13173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2549">
        <w:rPr>
          <w:sz w:val="28"/>
          <w:szCs w:val="26"/>
        </w:rPr>
        <w:t xml:space="preserve">Контроль исполнения данного распоряжения </w:t>
      </w:r>
      <w:r w:rsidR="003B43A7" w:rsidRPr="00762549">
        <w:rPr>
          <w:sz w:val="28"/>
          <w:szCs w:val="26"/>
        </w:rPr>
        <w:t xml:space="preserve">оставляю за собой. </w:t>
      </w:r>
    </w:p>
    <w:tbl>
      <w:tblPr>
        <w:tblW w:w="9512" w:type="dxa"/>
        <w:tblLayout w:type="fixed"/>
        <w:tblLook w:val="0000" w:firstRow="0" w:lastRow="0" w:firstColumn="0" w:lastColumn="0" w:noHBand="0" w:noVBand="0"/>
      </w:tblPr>
      <w:tblGrid>
        <w:gridCol w:w="4542"/>
        <w:gridCol w:w="4970"/>
      </w:tblGrid>
      <w:tr w:rsidR="005C5496" w:rsidRPr="005C5496" w:rsidTr="00B13173">
        <w:trPr>
          <w:trHeight w:val="2607"/>
        </w:trPr>
        <w:tc>
          <w:tcPr>
            <w:tcW w:w="4542" w:type="dxa"/>
          </w:tcPr>
          <w:p w:rsidR="00333B05" w:rsidRPr="00886968" w:rsidRDefault="00333B05" w:rsidP="005C549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C5496" w:rsidRPr="00886968" w:rsidRDefault="00E32EB2" w:rsidP="00E32E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C5496" w:rsidRPr="008869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C5496" w:rsidRPr="0088696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70" w:type="dxa"/>
          </w:tcPr>
          <w:p w:rsidR="00333B05" w:rsidRPr="00886968" w:rsidRDefault="00333B05" w:rsidP="005C549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762549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62549" w:rsidRDefault="00B13173" w:rsidP="00E32EB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 В. Черепанов</w:t>
            </w:r>
          </w:p>
          <w:p w:rsidR="005C5496" w:rsidRPr="005C5496" w:rsidRDefault="005C5496" w:rsidP="00762549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F6BEE" w:rsidRDefault="00CF6BE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D55DFD" w:rsidRDefault="00D55DF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76236D" w:rsidRDefault="0076236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0F2265" w:rsidRDefault="000F2265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103303" w:rsidRDefault="0010330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13173" w:rsidRDefault="00B1317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D2A74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распоряжению главы от «___» </w:t>
      </w:r>
      <w:r w:rsidR="00BD2A74">
        <w:rPr>
          <w:sz w:val="28"/>
          <w:szCs w:val="28"/>
        </w:rPr>
        <w:t>__________2024 г.</w:t>
      </w:r>
    </w:p>
    <w:p w:rsidR="00B13173" w:rsidRDefault="00B13173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№_____________</w:t>
      </w:r>
      <w:r w:rsidR="00BD2A74">
        <w:rPr>
          <w:sz w:val="28"/>
          <w:szCs w:val="28"/>
        </w:rPr>
        <w:t>______________</w:t>
      </w:r>
    </w:p>
    <w:p w:rsidR="00D6116E" w:rsidRDefault="00D6116E" w:rsidP="00B13173">
      <w:pPr>
        <w:widowControl/>
        <w:autoSpaceDE/>
        <w:autoSpaceDN/>
        <w:adjustRightInd/>
        <w:spacing w:line="276" w:lineRule="auto"/>
        <w:ind w:left="538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6116E" w:rsidTr="00C25DE2">
        <w:tc>
          <w:tcPr>
            <w:tcW w:w="9488" w:type="dxa"/>
            <w:gridSpan w:val="2"/>
          </w:tcPr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Извещение</w:t>
            </w:r>
          </w:p>
          <w:p w:rsidR="00D6116E" w:rsidRPr="00BD2A74" w:rsidRDefault="00D6116E" w:rsidP="0067674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О проведении конкурсного отбора получателей субсидии </w:t>
            </w:r>
            <w:r w:rsidR="00676745" w:rsidRPr="00BD2A74">
              <w:rPr>
                <w:sz w:val="22"/>
                <w:szCs w:val="22"/>
              </w:rPr>
              <w:t xml:space="preserve">на финансовое возмещение части затрат </w:t>
            </w:r>
            <w:r w:rsidRPr="00BD2A74">
              <w:rPr>
                <w:sz w:val="22"/>
                <w:szCs w:val="22"/>
              </w:rPr>
              <w:t>на модернизацию (приобретение и (или) обновление) производственного оборудования и (или) материалов, связанных с производством продукции на территории Ленского района.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конкурсного отбора </w:t>
            </w:r>
          </w:p>
        </w:tc>
        <w:tc>
          <w:tcPr>
            <w:tcW w:w="7083" w:type="dxa"/>
          </w:tcPr>
          <w:p w:rsidR="00D6116E" w:rsidRPr="00BD2A74" w:rsidRDefault="004B1B7D" w:rsidP="004B1B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18.03.2024 г. – 16.04.2024 г.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EF51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7083" w:type="dxa"/>
          </w:tcPr>
          <w:p w:rsidR="00D6116E" w:rsidRPr="00BD2A74" w:rsidRDefault="00964425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Предоставление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продукции в новой редакции</w:t>
            </w:r>
            <w:r w:rsidR="000F2265">
              <w:rPr>
                <w:sz w:val="22"/>
                <w:szCs w:val="22"/>
              </w:rPr>
              <w:t>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96442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Критерии конкурсного отбора </w:t>
            </w:r>
          </w:p>
        </w:tc>
        <w:tc>
          <w:tcPr>
            <w:tcW w:w="7083" w:type="dxa"/>
          </w:tcPr>
          <w:p w:rsidR="00964425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объем продаж и произведенной продукции;</w:t>
            </w:r>
          </w:p>
          <w:p w:rsidR="00964425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количество сохранённых и созданных рабочих мест;</w:t>
            </w:r>
          </w:p>
          <w:p w:rsidR="009E476D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средняя заработная плат</w:t>
            </w:r>
            <w:r w:rsidR="009E476D" w:rsidRPr="00BD2A74">
              <w:rPr>
                <w:sz w:val="22"/>
                <w:szCs w:val="22"/>
              </w:rPr>
              <w:t>а работников участников отбора;</w:t>
            </w:r>
          </w:p>
          <w:p w:rsidR="00D6116E" w:rsidRPr="00BD2A74" w:rsidRDefault="00964425" w:rsidP="000F2265">
            <w:pPr>
              <w:widowControl/>
              <w:autoSpaceDE/>
              <w:autoSpaceDN/>
              <w:adjustRightInd/>
              <w:ind w:firstLine="33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создание нового производства на территории Ленского района</w:t>
            </w:r>
            <w:r w:rsidR="000F2265">
              <w:rPr>
                <w:sz w:val="22"/>
                <w:szCs w:val="22"/>
              </w:rPr>
              <w:t>.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E476D" w:rsidRPr="00BD2A74">
              <w:rPr>
                <w:sz w:val="22"/>
                <w:szCs w:val="22"/>
              </w:rPr>
              <w:t>а какой период предоставляется субсидия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Субсидия предоставляется по фактически понесенным и документально подтвержденным затратам, произведенным не ранее 01 января предыдущего календарного года</w:t>
            </w:r>
            <w:r w:rsidR="000F2265">
              <w:rPr>
                <w:sz w:val="22"/>
                <w:szCs w:val="22"/>
              </w:rPr>
              <w:t>.</w:t>
            </w:r>
            <w:r w:rsidRPr="00BD2A74">
              <w:rPr>
                <w:sz w:val="22"/>
                <w:szCs w:val="22"/>
              </w:rPr>
              <w:t xml:space="preserve"> </w:t>
            </w:r>
          </w:p>
        </w:tc>
      </w:tr>
      <w:tr w:rsidR="00D6116E" w:rsidTr="00676745">
        <w:tc>
          <w:tcPr>
            <w:tcW w:w="2405" w:type="dxa"/>
          </w:tcPr>
          <w:p w:rsidR="00D6116E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9E476D" w:rsidRPr="00BD2A74">
              <w:rPr>
                <w:sz w:val="22"/>
                <w:szCs w:val="22"/>
              </w:rPr>
              <w:t>атегории получателей субсидии</w:t>
            </w:r>
          </w:p>
        </w:tc>
        <w:tc>
          <w:tcPr>
            <w:tcW w:w="7083" w:type="dxa"/>
          </w:tcPr>
          <w:p w:rsidR="00D6116E" w:rsidRPr="00BD2A74" w:rsidRDefault="009E476D" w:rsidP="000F2265">
            <w:pPr>
              <w:widowControl/>
              <w:autoSpaceDE/>
              <w:autoSpaceDN/>
              <w:adjustRightInd/>
              <w:ind w:firstLine="600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 категории субъектов малого и среднего предпринимательства относятся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условиям, установленным статьей 4 Федерального закона от 24.07.2007 г. № 209-ФЗ "О развитии малого и среднего предпринимательства в Российской Федерации".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0F226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E476D"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</w:tc>
        <w:tc>
          <w:tcPr>
            <w:tcW w:w="7083" w:type="dxa"/>
          </w:tcPr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Заявка на получение субсидии, включающая согласие на обработку персональных данных, согласие на публикацию на официальном сайте муниципального образования «Ленский район».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Выписка из Единого государственного реестра юридических лиц (ЕГРЮЛ) и (или) физических лиц (ЕГРИП), выданная не ранее чем за один месяц до даты подачи заявки;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Копию паспорта гражданина Российской Федерации (при предъявлении оригинала);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принадлежность заявителя к субъектам малого и среднего предпринимательства: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среднесписочной численности работников, подтвержденные оплатой налогов и платежей;</w:t>
            </w:r>
          </w:p>
          <w:p w:rsidR="00334DA4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- сведения о выручке от реализации товаров, работ, услуг (формы налоговой отчетности в зависимости от применяемой субъектом малого и среднего предпринимательства системы налогообложения) на последнюю отчетную дату, при регистрации в текущем году - выписка из банка и книги учета дохо</w:t>
            </w:r>
            <w:r w:rsidR="00334DA4" w:rsidRPr="00BD2A74">
              <w:rPr>
                <w:sz w:val="22"/>
                <w:szCs w:val="22"/>
              </w:rPr>
              <w:t>дов;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Статистическую отчетность по производству готовой продукции в соответствии с видом деятельности, формой организации и категорией субъекта малого и среднего предпринимательства (ПМ-</w:t>
            </w:r>
            <w:proofErr w:type="spellStart"/>
            <w:r w:rsidRPr="00BD2A74">
              <w:rPr>
                <w:sz w:val="22"/>
                <w:szCs w:val="22"/>
              </w:rPr>
              <w:t>пром</w:t>
            </w:r>
            <w:proofErr w:type="spellEnd"/>
            <w:r w:rsidRPr="00BD2A74">
              <w:rPr>
                <w:sz w:val="22"/>
                <w:szCs w:val="22"/>
              </w:rPr>
              <w:t xml:space="preserve"> (</w:t>
            </w:r>
            <w:proofErr w:type="spellStart"/>
            <w:r w:rsidRPr="00BD2A74">
              <w:rPr>
                <w:sz w:val="22"/>
                <w:szCs w:val="22"/>
              </w:rPr>
              <w:t>рег</w:t>
            </w:r>
            <w:proofErr w:type="spellEnd"/>
            <w:r w:rsidRPr="00BD2A74">
              <w:rPr>
                <w:sz w:val="22"/>
                <w:szCs w:val="22"/>
              </w:rPr>
              <w:t>), ПМ-</w:t>
            </w:r>
            <w:proofErr w:type="spellStart"/>
            <w:r w:rsidRPr="00BD2A74">
              <w:rPr>
                <w:sz w:val="22"/>
                <w:szCs w:val="22"/>
              </w:rPr>
              <w:t>рег</w:t>
            </w:r>
            <w:proofErr w:type="spellEnd"/>
            <w:r w:rsidRPr="00BD2A74">
              <w:rPr>
                <w:sz w:val="22"/>
                <w:szCs w:val="22"/>
              </w:rPr>
              <w:t>);</w:t>
            </w:r>
          </w:p>
          <w:p w:rsidR="00334DA4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Технико-экономическое обоснование приобретения оборудования, согласно приложению № 2 к настоящему Порядку;</w:t>
            </w:r>
          </w:p>
          <w:p w:rsidR="00334DA4" w:rsidRPr="00177A4B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 xml:space="preserve">Копию паспорта транспортного средства. </w:t>
            </w:r>
          </w:p>
          <w:p w:rsidR="006968F3" w:rsidRPr="00BD2A74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Документы, подтверждающие фактически понесенные и подтвержденные расходы: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а) договор купли-продажи;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б) выписка из банка с подтверждением оплаты;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в) накладная унифицированной формы ТОРГ-12;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г) счет, счет фактура;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д) кассовый чек с расшифровкой названия приобретаемого товара (если оплата производится за наличный расчет); 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е) товарный чек, оформленный в соответствие с требованиями ФЗ от 06.12.2011 года № 402-ФЗ «О бухгалтерском учете»;</w:t>
            </w:r>
          </w:p>
          <w:p w:rsidR="006968F3" w:rsidRPr="00BD2A74" w:rsidRDefault="006968F3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ж) акт ввода в эксплуатацию;</w:t>
            </w:r>
          </w:p>
          <w:p w:rsidR="00863629" w:rsidRDefault="002C238A" w:rsidP="005942B5">
            <w:pPr>
              <w:widowControl/>
              <w:autoSpaceDE/>
              <w:autoSpaceDN/>
              <w:adjustRightInd/>
              <w:ind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з) акт приема-передачи.</w:t>
            </w:r>
          </w:p>
          <w:p w:rsidR="006968F3" w:rsidRPr="00863629" w:rsidRDefault="006968F3" w:rsidP="005942B5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33" w:firstLine="458"/>
              <w:jc w:val="both"/>
              <w:rPr>
                <w:sz w:val="22"/>
                <w:szCs w:val="22"/>
              </w:rPr>
            </w:pPr>
            <w:r w:rsidRPr="00863629">
              <w:rPr>
                <w:sz w:val="22"/>
                <w:szCs w:val="22"/>
              </w:rPr>
              <w:t>Справка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</w:t>
            </w:r>
            <w:r w:rsidR="002C238A" w:rsidRPr="00863629">
              <w:rPr>
                <w:sz w:val="22"/>
                <w:szCs w:val="22"/>
              </w:rPr>
              <w:t>ению</w:t>
            </w:r>
            <w:r w:rsidRPr="00863629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lastRenderedPageBreak/>
              <w:t>Справка о том,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</w:t>
            </w:r>
            <w:r w:rsidR="002C238A" w:rsidRPr="00BD2A74">
              <w:rPr>
                <w:sz w:val="22"/>
                <w:szCs w:val="22"/>
              </w:rPr>
              <w:t>ости или терроризму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</w:t>
            </w:r>
            <w:r w:rsidR="002C238A" w:rsidRPr="00BD2A74">
              <w:rPr>
                <w:sz w:val="22"/>
                <w:szCs w:val="22"/>
              </w:rPr>
              <w:t>ения</w:t>
            </w:r>
            <w:r w:rsidRPr="00BD2A74">
              <w:rPr>
                <w:sz w:val="22"/>
                <w:szCs w:val="22"/>
              </w:rPr>
              <w:t>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 не получает средства из местного бюджета,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 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участник отбора не является иностранным агентом в соответствии с Федеральным законом "О контроле за деятельностью лиц, находящихся под иностранным влиянием";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у участника отбора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муниципального образования «Ленский район»);</w:t>
            </w:r>
          </w:p>
          <w:p w:rsidR="002C238A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Справка о том, что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</w:t>
            </w:r>
            <w:r w:rsidRPr="00BD2A74">
              <w:rPr>
                <w:sz w:val="22"/>
                <w:szCs w:val="22"/>
              </w:rPr>
              <w:lastRenderedPageBreak/>
              <w:t>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9E476D" w:rsidRPr="00BD2A74" w:rsidRDefault="006968F3" w:rsidP="005942B5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458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</w:t>
            </w:r>
            <w:r w:rsidR="002A2646">
              <w:rPr>
                <w:sz w:val="22"/>
                <w:szCs w:val="22"/>
              </w:rPr>
              <w:t>, услуг, являющихся участниками.</w:t>
            </w:r>
          </w:p>
        </w:tc>
      </w:tr>
      <w:tr w:rsidR="009E476D" w:rsidTr="00676745">
        <w:tc>
          <w:tcPr>
            <w:tcW w:w="2405" w:type="dxa"/>
          </w:tcPr>
          <w:p w:rsidR="009E476D" w:rsidRPr="00BD2A74" w:rsidRDefault="004B1B7D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624B3C" w:rsidRPr="00BD2A74">
              <w:rPr>
                <w:sz w:val="22"/>
                <w:szCs w:val="22"/>
              </w:rPr>
              <w:t>есто</w:t>
            </w:r>
            <w:r w:rsidR="00D95911" w:rsidRPr="00BD2A74">
              <w:rPr>
                <w:sz w:val="22"/>
                <w:szCs w:val="22"/>
              </w:rPr>
              <w:t xml:space="preserve"> и время приема заявлений на участие в конкурсном отборе.</w:t>
            </w:r>
          </w:p>
        </w:tc>
        <w:tc>
          <w:tcPr>
            <w:tcW w:w="7083" w:type="dxa"/>
          </w:tcPr>
          <w:p w:rsidR="009E476D" w:rsidRPr="00BD2A74" w:rsidRDefault="00624B3C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Уполномоченный орган по приему заявок: управление инвестиционной и экономической политики МО «Ленский район», ул. Л</w:t>
            </w:r>
            <w:r w:rsidR="00074529" w:rsidRPr="00BD2A74">
              <w:rPr>
                <w:sz w:val="22"/>
                <w:szCs w:val="22"/>
              </w:rPr>
              <w:t xml:space="preserve">енина, д. 65., </w:t>
            </w:r>
            <w:proofErr w:type="spellStart"/>
            <w:r w:rsidR="00074529" w:rsidRPr="00BD2A74">
              <w:rPr>
                <w:sz w:val="22"/>
                <w:szCs w:val="22"/>
              </w:rPr>
              <w:t>каб</w:t>
            </w:r>
            <w:proofErr w:type="spellEnd"/>
            <w:r w:rsidR="00074529" w:rsidRPr="00BD2A74">
              <w:rPr>
                <w:sz w:val="22"/>
                <w:szCs w:val="22"/>
              </w:rPr>
              <w:t xml:space="preserve">. 213., 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 8:4 5</w:t>
            </w:r>
            <w:r w:rsidR="00E453E5">
              <w:rPr>
                <w:sz w:val="22"/>
                <w:szCs w:val="22"/>
              </w:rPr>
              <w:t xml:space="preserve"> </w:t>
            </w:r>
            <w:r w:rsidRPr="00BD2A74">
              <w:rPr>
                <w:sz w:val="22"/>
                <w:szCs w:val="22"/>
              </w:rPr>
              <w:t>до 17:15</w:t>
            </w:r>
          </w:p>
          <w:p w:rsidR="00074529" w:rsidRPr="00BD2A74" w:rsidRDefault="00074529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8(41137)30-125</w:t>
            </w:r>
          </w:p>
          <w:p w:rsidR="00EE65B5" w:rsidRPr="00BD2A74" w:rsidRDefault="00EE65B5" w:rsidP="00177A4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ec</w:t>
            </w:r>
            <w:proofErr w:type="spellEnd"/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n</w:t>
            </w:r>
            <w:r w:rsidRPr="00BD2A74">
              <w:rPr>
                <w:sz w:val="22"/>
                <w:szCs w:val="22"/>
              </w:rPr>
              <w:t>о</w:t>
            </w:r>
            <w:r w:rsidRPr="00BD2A74">
              <w:rPr>
                <w:sz w:val="22"/>
                <w:szCs w:val="22"/>
                <w:lang w:val="en-US"/>
              </w:rPr>
              <w:t>m</w:t>
            </w:r>
            <w:r w:rsidRPr="00BD2A74">
              <w:rPr>
                <w:sz w:val="22"/>
                <w:szCs w:val="22"/>
              </w:rPr>
              <w:t>_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lenck</w:t>
            </w:r>
            <w:proofErr w:type="spellEnd"/>
            <w:r w:rsidRPr="00BD2A74">
              <w:rPr>
                <w:sz w:val="22"/>
                <w:szCs w:val="22"/>
              </w:rPr>
              <w:t>@</w:t>
            </w:r>
            <w:r w:rsidRPr="00BD2A74">
              <w:rPr>
                <w:sz w:val="22"/>
                <w:szCs w:val="22"/>
                <w:lang w:val="en-US"/>
              </w:rPr>
              <w:t>mail</w:t>
            </w:r>
            <w:r w:rsidRPr="00BD2A74">
              <w:rPr>
                <w:sz w:val="22"/>
                <w:szCs w:val="22"/>
              </w:rPr>
              <w:t>.</w:t>
            </w:r>
            <w:proofErr w:type="spellStart"/>
            <w:r w:rsidRPr="00BD2A7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BD2A74">
              <w:rPr>
                <w:sz w:val="22"/>
                <w:szCs w:val="22"/>
              </w:rPr>
              <w:t>.</w:t>
            </w:r>
          </w:p>
        </w:tc>
      </w:tr>
    </w:tbl>
    <w:p w:rsidR="00B13173" w:rsidRDefault="00B13173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177A4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инвестиционной</w:t>
      </w:r>
    </w:p>
    <w:p w:rsidR="00E453E5" w:rsidRDefault="00E453E5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экономической политик                                                        О.А. Кондратьева</w:t>
      </w: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1B7D" w:rsidRDefault="004B1B7D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B1B7D" w:rsidRDefault="004B1B7D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Заявка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получение субсидии субъектами малого и среднего предпринимательства</w:t>
      </w:r>
      <w:r w:rsidRPr="00A050DF">
        <w:rPr>
          <w:sz w:val="28"/>
          <w:szCs w:val="28"/>
        </w:rPr>
        <w:t xml:space="preserve">, </w:t>
      </w:r>
      <w:r w:rsidRPr="00A050DF">
        <w:rPr>
          <w:b/>
          <w:sz w:val="28"/>
          <w:szCs w:val="28"/>
        </w:rPr>
        <w:t>связанных с приобретением нового оборудования и (или) материалов для производства продукции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на территории Ленского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940"/>
        <w:gridCol w:w="5922"/>
      </w:tblGrid>
      <w:tr w:rsidR="00A050DF" w:rsidRPr="00A050DF" w:rsidTr="00C25DE2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50DF" w:rsidRPr="00A050DF" w:rsidTr="00C25DE2">
        <w:trPr>
          <w:trHeight w:val="12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Наименование юридического лица, ФИО руководителя или ФИО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trHeight w:val="12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Почтовый адрес (место нахождения) юридического лица или место жительства индивидуального предпринимателя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</w:t>
            </w:r>
          </w:p>
        </w:tc>
      </w:tr>
      <w:tr w:rsidR="00A050DF" w:rsidRPr="00A050DF" w:rsidTr="00C25DE2">
        <w:trPr>
          <w:trHeight w:val="63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Контактные телефоны, адреса электронной почты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C25DE2">
        <w:trPr>
          <w:trHeight w:val="4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ЕГРЮЛ или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ЕГРИП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</w:tr>
      <w:tr w:rsidR="00A050DF" w:rsidRPr="00A050DF" w:rsidTr="00C25DE2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ИНН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trHeight w:val="2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Вид деятельности 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trHeight w:val="43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>Участник отбора несет полную ответственность за достоверность представленных документов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sz w:val="28"/>
          <w:szCs w:val="28"/>
        </w:rPr>
        <w:t>Все строки должны быть заполнены.</w:t>
      </w:r>
      <w:r w:rsidRPr="00A050DF">
        <w:rPr>
          <w:b/>
          <w:sz w:val="28"/>
          <w:szCs w:val="28"/>
        </w:rPr>
        <w:t xml:space="preserve">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ab/>
      </w:r>
      <w:r w:rsidRPr="00A050DF">
        <w:rPr>
          <w:sz w:val="28"/>
          <w:szCs w:val="28"/>
        </w:rPr>
        <w:tab/>
        <w:t xml:space="preserve">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(расшифровка подписи)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</w:t>
      </w:r>
      <w:proofErr w:type="gramStart"/>
      <w:r w:rsidRPr="00A050DF">
        <w:rPr>
          <w:sz w:val="28"/>
          <w:szCs w:val="28"/>
        </w:rPr>
        <w:t>_»_</w:t>
      </w:r>
      <w:proofErr w:type="gramEnd"/>
      <w:r w:rsidRPr="00A050DF">
        <w:rPr>
          <w:sz w:val="28"/>
          <w:szCs w:val="28"/>
        </w:rPr>
        <w:t>_____________ 20____г.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М.П.</w:t>
      </w: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 на обработку персональных данных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(заполняется субъектом малого и среднего предпринимательства)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настоящей   заявке, с целью участия в конкурсном отборе на предоставление субсидии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отбора____________________              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ab/>
      </w:r>
      <w:r w:rsidRPr="00A050DF">
        <w:rPr>
          <w:b/>
          <w:sz w:val="28"/>
          <w:szCs w:val="28"/>
        </w:rPr>
        <w:tab/>
      </w:r>
      <w:r w:rsidRPr="00A050DF">
        <w:rPr>
          <w:sz w:val="28"/>
          <w:szCs w:val="28"/>
        </w:rPr>
        <w:t xml:space="preserve">            (</w:t>
      </w:r>
      <w:proofErr w:type="gramStart"/>
      <w:r w:rsidRPr="00A050DF">
        <w:rPr>
          <w:sz w:val="28"/>
          <w:szCs w:val="28"/>
        </w:rPr>
        <w:t>подпись)</w:t>
      </w:r>
      <w:r w:rsidRPr="00A050DF">
        <w:rPr>
          <w:b/>
          <w:sz w:val="28"/>
          <w:szCs w:val="28"/>
        </w:rPr>
        <w:t xml:space="preserve">   </w:t>
      </w:r>
      <w:proofErr w:type="gramEnd"/>
      <w:r w:rsidRPr="00A050DF">
        <w:rPr>
          <w:b/>
          <w:sz w:val="28"/>
          <w:szCs w:val="28"/>
        </w:rPr>
        <w:t xml:space="preserve">                            (</w:t>
      </w:r>
      <w:r w:rsidRPr="00A050DF">
        <w:rPr>
          <w:sz w:val="28"/>
          <w:szCs w:val="28"/>
        </w:rPr>
        <w:t xml:space="preserve">расшифровка подписи)                                                 </w:t>
      </w:r>
      <w:r w:rsidRPr="00A050DF">
        <w:rPr>
          <w:b/>
          <w:sz w:val="28"/>
          <w:szCs w:val="28"/>
        </w:rPr>
        <w:t xml:space="preserve">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_____________20___</w:t>
      </w:r>
      <w:proofErr w:type="gramStart"/>
      <w:r w:rsidRPr="00A050DF">
        <w:rPr>
          <w:sz w:val="28"/>
          <w:szCs w:val="28"/>
        </w:rPr>
        <w:t>_  г.</w:t>
      </w:r>
      <w:proofErr w:type="gramEnd"/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 xml:space="preserve">              М.П.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30406" w:rsidRDefault="00C30406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СОГЛАСИЕ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на публикацию на официальном сайте муниципального образования «Ленский район» информации об участнике конкурсного отбора, о подаваемой участником отбора заявке, иной информации об участнике отбора, связанной с соответствующим отбором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(наименование юридического лица)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(Ф.И.О. индивидуального предпринимателя, физического лица, ИНН)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как участнике отбора по возмещению части затрат субъектов малого и среднего предпринимательства, связанных с производством продукции на территории Ленского района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Настоящее согласие действует со дня его подписания до дня его отзыва.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1983"/>
        <w:gridCol w:w="1322"/>
        <w:gridCol w:w="2607"/>
        <w:gridCol w:w="698"/>
        <w:gridCol w:w="3231"/>
        <w:gridCol w:w="75"/>
      </w:tblGrid>
      <w:tr w:rsidR="00A050DF" w:rsidRPr="00A050DF" w:rsidTr="00C25DE2">
        <w:trPr>
          <w:trHeight w:val="244"/>
        </w:trPr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Участник отбора:</w:t>
            </w: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  <w:tc>
          <w:tcPr>
            <w:tcW w:w="3306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_____________________</w:t>
            </w:r>
          </w:p>
        </w:tc>
      </w:tr>
      <w:tr w:rsidR="00A050DF" w:rsidRPr="00A050DF" w:rsidTr="00C25DE2">
        <w:trPr>
          <w:trHeight w:val="97"/>
        </w:trPr>
        <w:tc>
          <w:tcPr>
            <w:tcW w:w="3305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(подпись)</w:t>
            </w:r>
          </w:p>
        </w:tc>
        <w:tc>
          <w:tcPr>
            <w:tcW w:w="3306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(расшифровка подписи)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trHeight w:val="407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МП</w:t>
            </w:r>
          </w:p>
        </w:tc>
        <w:tc>
          <w:tcPr>
            <w:tcW w:w="7933" w:type="dxa"/>
            <w:gridSpan w:val="5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A050DF" w:rsidRPr="00A050DF" w:rsidTr="00C25DE2">
        <w:trPr>
          <w:gridAfter w:val="1"/>
          <w:wAfter w:w="75" w:type="dxa"/>
          <w:trHeight w:val="798"/>
        </w:trPr>
        <w:tc>
          <w:tcPr>
            <w:tcW w:w="1983" w:type="dxa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3929" w:type="dxa"/>
            <w:gridSpan w:val="2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9" w:type="dxa"/>
            <w:gridSpan w:val="2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____________20__ г.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A050DF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3130"/>
        <w:gridCol w:w="709"/>
        <w:gridCol w:w="708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392"/>
        <w:gridCol w:w="317"/>
        <w:gridCol w:w="709"/>
        <w:gridCol w:w="709"/>
        <w:gridCol w:w="708"/>
        <w:gridCol w:w="567"/>
      </w:tblGrid>
      <w:tr w:rsidR="00A050DF" w:rsidRPr="00A050DF" w:rsidTr="00C25DE2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ТЕХНИКО-ЭКОНОМИЧЕСКОЕ ОБОСНОВАНИЕ ПРИОБРЕТЕНИЯ ОБОРУДОВАНИЯ</w:t>
            </w:r>
          </w:p>
        </w:tc>
      </w:tr>
      <w:tr w:rsidR="00A050DF" w:rsidRPr="00A050DF" w:rsidTr="00C25DE2">
        <w:trPr>
          <w:trHeight w:val="37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1.ОСНОВНАЯ  ЧАСТЬ 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1. Наименование участника отбора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 полное наименование организации, ФИО руководителя или индивидуального предпринимателя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ИНН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ИНН юридического лица или индивидуального предпринимателя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3. Фактический адрес ведения предпринимательской деятельности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Населенный пункт, улицу, номер строения, номер помещения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4. Вид деятельности, по которому запрашивается субсидия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Укажите краткое описание вида деятельности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5. Приобретенное оборудование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 наименование, марку, модель, год выпуска </w:t>
            </w:r>
          </w:p>
        </w:tc>
      </w:tr>
      <w:tr w:rsidR="00A050DF" w:rsidRPr="00A050DF" w:rsidTr="00C25DE2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6. Целевое назначение приобретенного оборудования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Укажите подробно цель создания и (или) развития, и (или) модернизации производства товаров; </w:t>
            </w:r>
          </w:p>
        </w:tc>
      </w:tr>
      <w:tr w:rsidR="00A050DF" w:rsidRPr="00A050DF" w:rsidTr="00C25DE2">
        <w:trPr>
          <w:trHeight w:val="13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 xml:space="preserve">7. Источники финансирования 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(Кредиты, займы, собственные средства с указанием сумм в рублях)</w:t>
            </w:r>
          </w:p>
        </w:tc>
      </w:tr>
      <w:tr w:rsidR="00A050DF" w:rsidRPr="00A050DF" w:rsidTr="00C25DE2">
        <w:trPr>
          <w:trHeight w:val="322"/>
        </w:trPr>
        <w:tc>
          <w:tcPr>
            <w:tcW w:w="1530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 ТЕХНИКО-ЭКОНОМИЧЕСКОЕ ОБОСНОВАНИЕ ПРОЕКТА</w:t>
            </w:r>
          </w:p>
        </w:tc>
      </w:tr>
      <w:tr w:rsidR="00A050DF" w:rsidRPr="00A050DF" w:rsidTr="00C25DE2">
        <w:trPr>
          <w:trHeight w:val="322"/>
        </w:trPr>
        <w:tc>
          <w:tcPr>
            <w:tcW w:w="1530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Краткое описание применяемой технологии производства продукции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Дата регистрации, место введения деятельности, основной вид деятельности или вид деятельности, который планируется развивать с помощью заемных средств.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proofErr w:type="gramStart"/>
            <w:r w:rsidRPr="00A050DF">
              <w:rPr>
                <w:sz w:val="18"/>
                <w:szCs w:val="18"/>
              </w:rPr>
              <w:t>Например</w:t>
            </w:r>
            <w:proofErr w:type="gramEnd"/>
            <w:r w:rsidRPr="00A050DF">
              <w:rPr>
                <w:sz w:val="18"/>
                <w:szCs w:val="18"/>
              </w:rPr>
              <w:t xml:space="preserve">: Индивидуальный предприниматель Иванов Иван Иванович, зарегистрирован и действует с 30.03.2012. Предприниматель занимается производством хлеба и мучных кондитерских изделий. Производство расположено по адресу: Республика Саха (Якутия), город Ленск, улица Ленина </w:t>
            </w:r>
            <w:r w:rsidRPr="00A050DF">
              <w:rPr>
                <w:sz w:val="18"/>
                <w:szCs w:val="18"/>
                <w:lang w:val="en-US"/>
              </w:rPr>
              <w:t>XX</w:t>
            </w:r>
            <w:r w:rsidRPr="00A050DF">
              <w:rPr>
                <w:sz w:val="18"/>
                <w:szCs w:val="18"/>
              </w:rPr>
              <w:t xml:space="preserve">, Офис 14.110 </w:t>
            </w:r>
            <w:proofErr w:type="spellStart"/>
            <w:r w:rsidRPr="00A050DF">
              <w:rPr>
                <w:sz w:val="18"/>
                <w:szCs w:val="18"/>
              </w:rPr>
              <w:t>кв.м</w:t>
            </w:r>
            <w:proofErr w:type="spellEnd"/>
            <w:r w:rsidRPr="00A050DF">
              <w:rPr>
                <w:sz w:val="18"/>
                <w:szCs w:val="18"/>
              </w:rPr>
              <w:t>.-безвозмездная аренда.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2.1. Характеристика  приобретенного оборудования</w:t>
            </w:r>
          </w:p>
        </w:tc>
      </w:tr>
      <w:tr w:rsidR="00A050DF" w:rsidRPr="00A050DF" w:rsidTr="00C25DE2">
        <w:trPr>
          <w:trHeight w:val="94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Наименование приобретенного оборудования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Показатели качества (ГОСТ, класс, …)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Количество оборудования       (ед. изм.)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Цена за единицу  (руб.)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общая стоимость приобретенного оборудования (руб.)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148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2.2</w:t>
            </w:r>
            <w:r w:rsidRPr="00A050DF">
              <w:rPr>
                <w:sz w:val="18"/>
                <w:szCs w:val="18"/>
              </w:rPr>
              <w:t xml:space="preserve">. </w:t>
            </w:r>
            <w:r w:rsidRPr="00A050DF">
              <w:rPr>
                <w:b/>
                <w:bCs/>
                <w:sz w:val="18"/>
                <w:szCs w:val="18"/>
              </w:rPr>
              <w:t xml:space="preserve">Планируемые результаты реализации проекта по итогам года, исчисляемого со дня заключения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соглашения о предоставлении субсидии СМСП:</w:t>
            </w:r>
          </w:p>
        </w:tc>
      </w:tr>
      <w:tr w:rsidR="00A050DF" w:rsidRPr="00A050DF" w:rsidTr="00C25DE2">
        <w:trPr>
          <w:trHeight w:val="315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(в расчете на весь период пользования субсидии)</w:t>
            </w:r>
          </w:p>
        </w:tc>
      </w:tr>
      <w:tr w:rsidR="00A050DF" w:rsidRPr="00A050DF" w:rsidTr="00C25DE2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 год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</w:rPr>
              <w:t>20___год</w:t>
            </w:r>
          </w:p>
        </w:tc>
      </w:tr>
      <w:tr w:rsidR="00A050DF" w:rsidRPr="00A050DF" w:rsidTr="00C25DE2">
        <w:trPr>
          <w:trHeight w:val="3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A050DF">
              <w:rPr>
                <w:b/>
                <w:bCs/>
                <w:sz w:val="18"/>
                <w:szCs w:val="18"/>
              </w:rPr>
              <w:t xml:space="preserve"> кв.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 w:rsidRPr="00A050DF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A050DF">
              <w:rPr>
                <w:b/>
                <w:bCs/>
                <w:sz w:val="18"/>
                <w:szCs w:val="18"/>
              </w:rPr>
              <w:t xml:space="preserve"> кв.</w:t>
            </w: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Общий объем продаж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"одного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1.2.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объем продаж "второго ассортимента" продукции в денежном выражении,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Общий объем произведенной продукции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"одного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2.2.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Объем произведённой продукции "второго ассортимента продукции" в натуральном выражении, шт., </w:t>
            </w:r>
            <w:proofErr w:type="spellStart"/>
            <w:r w:rsidRPr="00A050DF">
              <w:rPr>
                <w:sz w:val="18"/>
                <w:szCs w:val="18"/>
              </w:rPr>
              <w:t>тн</w:t>
            </w:r>
            <w:proofErr w:type="spellEnd"/>
            <w:r w:rsidRPr="00A050DF">
              <w:rPr>
                <w:sz w:val="18"/>
                <w:szCs w:val="18"/>
              </w:rPr>
              <w:t>, кг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количество сохранённых или созданных рабочих мест (ед.);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налоговые поступления,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"одного ассортимента продукции",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4.2.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Цена продажи единицы продукции "второго ассортимента продукции" 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…..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при наличии продолжить перечень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Расходы на производство и реализацию продукции всего,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5.1.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закупка сырья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обслуживание ранее полученных кредитов и займов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арендная плата и оплата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транспортные расходы, реклама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5.6.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иное (расходы на страхование, сертификацию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  <w:r w:rsidRPr="00A050D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Платежи из прибыли в бюджет,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6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 xml:space="preserve">Чистая прибыль,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A050D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</w:tr>
      <w:tr w:rsidR="00A050DF" w:rsidRPr="00A050DF" w:rsidTr="00C25DE2">
        <w:trPr>
          <w:trHeight w:val="30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Руководитель заявителя    ____________________              ______________________  </w:t>
            </w:r>
          </w:p>
        </w:tc>
      </w:tr>
      <w:tr w:rsidR="00A050DF" w:rsidRPr="00A050DF" w:rsidTr="00C25DE2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7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 xml:space="preserve">             </w:t>
            </w:r>
            <w:proofErr w:type="gramStart"/>
            <w:r w:rsidRPr="00A050DF">
              <w:rPr>
                <w:sz w:val="28"/>
                <w:szCs w:val="28"/>
              </w:rPr>
              <w:t>(  подпись</w:t>
            </w:r>
            <w:proofErr w:type="gramEnd"/>
            <w:r w:rsidRPr="00A050DF">
              <w:rPr>
                <w:sz w:val="28"/>
                <w:szCs w:val="28"/>
              </w:rPr>
              <w:t xml:space="preserve"> )                                       (расшифровка подписи)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«___» _________20 ___г.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50DF">
              <w:rPr>
                <w:sz w:val="28"/>
                <w:szCs w:val="28"/>
              </w:rPr>
              <w:t>М.П.</w:t>
            </w: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  <w:sectPr w:rsidR="00A050DF" w:rsidRPr="00A050DF" w:rsidSect="00C25DE2">
          <w:pgSz w:w="16838" w:h="11906" w:orient="landscape"/>
          <w:pgMar w:top="567" w:right="1134" w:bottom="1843" w:left="1134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участник отбора претендующий на получение субсидии, не является иностранным юридическим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Настоящей справкой подтверждаю, что ___________________________________________________________________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  <w:sectPr w:rsidR="00A050DF" w:rsidRPr="00A050DF" w:rsidSect="00C25DE2">
          <w:type w:val="continuous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_____________________________________________________________________________________________________________</w:t>
      </w:r>
      <w:r w:rsidR="00103303">
        <w:rPr>
          <w:sz w:val="28"/>
          <w:szCs w:val="28"/>
        </w:rPr>
        <w:t>_________________________</w:t>
      </w:r>
      <w:r w:rsidRPr="00A050DF">
        <w:rPr>
          <w:sz w:val="28"/>
          <w:szCs w:val="28"/>
        </w:rPr>
        <w:t xml:space="preserve">                                                      </w:t>
      </w:r>
    </w:p>
    <w:p w:rsidR="00A050DF" w:rsidRPr="00A050DF" w:rsidRDefault="00A050DF" w:rsidP="0010330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 xml:space="preserve">Настоящей справкой подтверждаю, что _________________________________________________________________                                               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Справка о том, что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A050DF">
        <w:rPr>
          <w:b/>
          <w:sz w:val="28"/>
          <w:szCs w:val="28"/>
        </w:rPr>
        <w:t xml:space="preserve">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</w:t>
      </w:r>
      <w:r w:rsidR="00103303">
        <w:rPr>
          <w:sz w:val="28"/>
          <w:szCs w:val="28"/>
        </w:rPr>
        <w:t>_______________________________</w:t>
      </w:r>
    </w:p>
    <w:p w:rsidR="00A050DF" w:rsidRPr="00A050DF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50DF" w:rsidRPr="00A050DF">
        <w:rPr>
          <w:sz w:val="28"/>
          <w:szCs w:val="28"/>
        </w:rPr>
        <w:t xml:space="preserve">                                        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Участник отбора                  ___________/______________________/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     (Ф.И.О)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_________20 __ год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lastRenderedPageBreak/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«___» ______________20__г.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8"/>
        <w:gridCol w:w="5656"/>
        <w:gridCol w:w="284"/>
      </w:tblGrid>
      <w:tr w:rsidR="00A050DF" w:rsidRPr="00A050DF" w:rsidTr="00A050DF">
        <w:tc>
          <w:tcPr>
            <w:tcW w:w="3558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56" w:type="dxa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Справка о том, что получатель субсидии (участник отбора), являющийся юридическим лицом, не находится в процессе реорганизации</w:t>
      </w: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у ___________________________________________________________________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  <w:r w:rsidRPr="00A050DF">
        <w:rPr>
          <w:sz w:val="28"/>
          <w:szCs w:val="28"/>
        </w:rPr>
        <w:tab/>
        <w:t xml:space="preserve">       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C25DE2">
        <w:tc>
          <w:tcPr>
            <w:tcW w:w="4857" w:type="dxa"/>
            <w:shd w:val="clear" w:color="auto" w:fill="auto"/>
          </w:tcPr>
          <w:p w:rsid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A050DF">
              <w:rPr>
                <w:b/>
                <w:sz w:val="28"/>
                <w:szCs w:val="28"/>
              </w:rPr>
              <w:t xml:space="preserve">                 </w:t>
            </w:r>
          </w:p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Настоящей справкой подтверждаю, что на дату подачи заявки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199390</wp:posOffset>
                </wp:positionV>
                <wp:extent cx="6012180" cy="0"/>
                <wp:effectExtent l="12700" t="9525" r="13970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48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8pt;margin-top:15.7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hH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W9eAQ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HU6GOPeAAAACAEAAA8AAABkcnMvZG93bnJldi54bWxMj8FuwjAQRO+V+g/WVuJSgZMU&#10;UAlxEELqoccCUq9LvCRp43UUOyTl62vEoT3OzmjmbbYZTSMu1LnasoJ4FoEgLqyuuVRwPLxNX0E4&#10;j6yxsUwKfsjBJn98yDDVduAPuux9KUIJuxQVVN63qZSuqMigm9mWOHhn2xn0QXal1B0Oodw0Momi&#10;pTRYc1iosKVdRcX3vjcKyPWLONquTHl8vw7Pn8n1a2gPSk2exu0ahKfR/4Xhhh/QIQ9MJ9uzdqJR&#10;MI2XIangJZ6DCP5qvkhAnO4HmWfy/wP5LwAAAP//AwBQSwECLQAUAAYACAAAACEAtoM4kv4AAADh&#10;AQAAEwAAAAAAAAAAAAAAAAAAAAAAW0NvbnRlbnRfVHlwZXNdLnhtbFBLAQItABQABgAIAAAAIQA4&#10;/SH/1gAAAJQBAAALAAAAAAAAAAAAAAAAAC8BAABfcmVscy8ucmVsc1BLAQItABQABgAIAAAAIQAz&#10;6XhHTAIAAFQEAAAOAAAAAAAAAAAAAAAAAC4CAABkcnMvZTJvRG9jLnhtbFBLAQItABQABgAIAAAA&#10;IQB1Ohjj3gAAAAgBAAAPAAAAAAAAAAAAAAAAAKYEAABkcnMvZG93bnJldi54bWxQSwUGAAAAAAQA&#10;BADzAAAAsQUAAAAA&#10;"/>
            </w:pict>
          </mc:Fallback>
        </mc:AlternateContent>
      </w:r>
      <w:r w:rsidRPr="00A050DF">
        <w:rPr>
          <w:sz w:val="28"/>
          <w:szCs w:val="28"/>
        </w:rPr>
        <w:t xml:space="preserve">___ _________________________________________________________________ </w:t>
      </w:r>
    </w:p>
    <w:p w:rsidR="00A050DF" w:rsidRPr="00A050DF" w:rsidRDefault="00A050DF" w:rsidP="00C3040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050DF">
        <w:rPr>
          <w:sz w:val="28"/>
          <w:szCs w:val="28"/>
        </w:rPr>
        <w:t>(участник отбора)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отсутствует информация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 отбора.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3303" w:rsidRDefault="00103303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Участник отбора                _____________/____________________/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                                            (</w:t>
      </w:r>
      <w:proofErr w:type="gramStart"/>
      <w:r w:rsidRPr="00A050DF">
        <w:rPr>
          <w:sz w:val="28"/>
          <w:szCs w:val="28"/>
        </w:rPr>
        <w:t xml:space="preserve">подпись)   </w:t>
      </w:r>
      <w:proofErr w:type="gramEnd"/>
      <w:r w:rsidRPr="00A050DF">
        <w:rPr>
          <w:sz w:val="28"/>
          <w:szCs w:val="28"/>
        </w:rPr>
        <w:t xml:space="preserve">                 (Ф.И.О.)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«____» ______________20__ г. 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 xml:space="preserve">                 (дата предоставления)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050DF">
        <w:rPr>
          <w:sz w:val="28"/>
          <w:szCs w:val="28"/>
        </w:rPr>
        <w:t>М.П.</w:t>
      </w: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A050DF" w:rsidRPr="00A050DF" w:rsidTr="00C25DE2"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:rsidR="00A050DF" w:rsidRPr="00A050DF" w:rsidRDefault="00A050DF" w:rsidP="00A050D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Pr="00A050DF" w:rsidRDefault="00A050DF" w:rsidP="00A050D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050DF" w:rsidRDefault="00A050DF" w:rsidP="00E453E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A050DF" w:rsidSect="00750CC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837"/>
    <w:multiLevelType w:val="multilevel"/>
    <w:tmpl w:val="27B22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8A6951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80AA4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7B825F0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05B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6B34845"/>
    <w:multiLevelType w:val="multilevel"/>
    <w:tmpl w:val="7E366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9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DB7CFE"/>
    <w:multiLevelType w:val="multilevel"/>
    <w:tmpl w:val="E8A6E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2160"/>
      </w:pPr>
      <w:rPr>
        <w:rFonts w:hint="default"/>
      </w:rPr>
    </w:lvl>
  </w:abstractNum>
  <w:abstractNum w:abstractNumId="11" w15:restartNumberingAfterBreak="0">
    <w:nsid w:val="2CDB04EA"/>
    <w:multiLevelType w:val="multilevel"/>
    <w:tmpl w:val="448C24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F726500"/>
    <w:multiLevelType w:val="hybridMultilevel"/>
    <w:tmpl w:val="E54AF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444A1"/>
    <w:multiLevelType w:val="multilevel"/>
    <w:tmpl w:val="45FC33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4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9360A16"/>
    <w:multiLevelType w:val="multilevel"/>
    <w:tmpl w:val="04FC98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17" w15:restartNumberingAfterBreak="0">
    <w:nsid w:val="3CDD1B05"/>
    <w:multiLevelType w:val="hybridMultilevel"/>
    <w:tmpl w:val="6AEE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00AF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19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 w15:restartNumberingAfterBreak="0">
    <w:nsid w:val="4A6B331E"/>
    <w:multiLevelType w:val="multilevel"/>
    <w:tmpl w:val="69869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1" w15:restartNumberingAfterBreak="0">
    <w:nsid w:val="4AB962B0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2" w15:restartNumberingAfterBreak="0">
    <w:nsid w:val="529021BC"/>
    <w:multiLevelType w:val="hybridMultilevel"/>
    <w:tmpl w:val="9894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E6715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25" w15:restartNumberingAfterBreak="0">
    <w:nsid w:val="57A06D51"/>
    <w:multiLevelType w:val="multilevel"/>
    <w:tmpl w:val="2DD49F4C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5995660B"/>
    <w:multiLevelType w:val="multilevel"/>
    <w:tmpl w:val="E5C675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381815"/>
    <w:multiLevelType w:val="multilevel"/>
    <w:tmpl w:val="4BF687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28" w15:restartNumberingAfterBreak="0">
    <w:nsid w:val="5DB53B96"/>
    <w:multiLevelType w:val="multilevel"/>
    <w:tmpl w:val="60CAA2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9" w15:restartNumberingAfterBreak="0">
    <w:nsid w:val="5FA4656B"/>
    <w:multiLevelType w:val="multilevel"/>
    <w:tmpl w:val="A7448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56" w:hanging="2160"/>
      </w:pPr>
      <w:rPr>
        <w:rFonts w:hint="default"/>
      </w:rPr>
    </w:lvl>
  </w:abstractNum>
  <w:abstractNum w:abstractNumId="30" w15:restartNumberingAfterBreak="0">
    <w:nsid w:val="61C769F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1" w15:restartNumberingAfterBreak="0">
    <w:nsid w:val="642D6E4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32" w15:restartNumberingAfterBreak="0">
    <w:nsid w:val="646A1195"/>
    <w:multiLevelType w:val="multilevel"/>
    <w:tmpl w:val="5428E2C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80" w:hanging="1800"/>
      </w:pPr>
      <w:rPr>
        <w:rFonts w:hint="default"/>
      </w:rPr>
    </w:lvl>
  </w:abstractNum>
  <w:abstractNum w:abstractNumId="33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1842"/>
    <w:multiLevelType w:val="multilevel"/>
    <w:tmpl w:val="BB5AE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DA7E38"/>
    <w:multiLevelType w:val="multilevel"/>
    <w:tmpl w:val="7688AC04"/>
    <w:lvl w:ilvl="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37" w15:restartNumberingAfterBreak="0">
    <w:nsid w:val="731D70C7"/>
    <w:multiLevelType w:val="multilevel"/>
    <w:tmpl w:val="601ED88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38" w15:restartNumberingAfterBreak="0">
    <w:nsid w:val="786F0773"/>
    <w:multiLevelType w:val="multilevel"/>
    <w:tmpl w:val="D2DE2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302A16"/>
    <w:multiLevelType w:val="multilevel"/>
    <w:tmpl w:val="93A21A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 w15:restartNumberingAfterBreak="0">
    <w:nsid w:val="7CEC32C6"/>
    <w:multiLevelType w:val="hybridMultilevel"/>
    <w:tmpl w:val="0120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23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6"/>
  </w:num>
  <w:num w:numId="9">
    <w:abstractNumId w:val="15"/>
  </w:num>
  <w:num w:numId="10">
    <w:abstractNumId w:val="9"/>
  </w:num>
  <w:num w:numId="11">
    <w:abstractNumId w:val="35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</w:num>
  <w:num w:numId="16">
    <w:abstractNumId w:val="4"/>
  </w:num>
  <w:num w:numId="17">
    <w:abstractNumId w:val="39"/>
  </w:num>
  <w:num w:numId="18">
    <w:abstractNumId w:val="40"/>
  </w:num>
  <w:num w:numId="19">
    <w:abstractNumId w:val="22"/>
  </w:num>
  <w:num w:numId="20">
    <w:abstractNumId w:val="7"/>
  </w:num>
  <w:num w:numId="21">
    <w:abstractNumId w:val="12"/>
  </w:num>
  <w:num w:numId="22">
    <w:abstractNumId w:val="17"/>
  </w:num>
  <w:num w:numId="23">
    <w:abstractNumId w:val="31"/>
  </w:num>
  <w:num w:numId="24">
    <w:abstractNumId w:val="16"/>
  </w:num>
  <w:num w:numId="25">
    <w:abstractNumId w:val="21"/>
  </w:num>
  <w:num w:numId="26">
    <w:abstractNumId w:val="10"/>
  </w:num>
  <w:num w:numId="27">
    <w:abstractNumId w:val="20"/>
  </w:num>
  <w:num w:numId="28">
    <w:abstractNumId w:val="32"/>
  </w:num>
  <w:num w:numId="29">
    <w:abstractNumId w:val="28"/>
  </w:num>
  <w:num w:numId="30">
    <w:abstractNumId w:val="25"/>
  </w:num>
  <w:num w:numId="31">
    <w:abstractNumId w:val="30"/>
  </w:num>
  <w:num w:numId="32">
    <w:abstractNumId w:val="8"/>
  </w:num>
  <w:num w:numId="33">
    <w:abstractNumId w:val="0"/>
  </w:num>
  <w:num w:numId="34">
    <w:abstractNumId w:val="37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29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74529"/>
    <w:rsid w:val="00077132"/>
    <w:rsid w:val="0008478E"/>
    <w:rsid w:val="00091DB7"/>
    <w:rsid w:val="000B0481"/>
    <w:rsid w:val="000F2265"/>
    <w:rsid w:val="00103303"/>
    <w:rsid w:val="00107B0D"/>
    <w:rsid w:val="00121FCE"/>
    <w:rsid w:val="00123962"/>
    <w:rsid w:val="00130088"/>
    <w:rsid w:val="001317FB"/>
    <w:rsid w:val="00144CA0"/>
    <w:rsid w:val="0017539D"/>
    <w:rsid w:val="001753E2"/>
    <w:rsid w:val="00177A4B"/>
    <w:rsid w:val="001903AD"/>
    <w:rsid w:val="001A063B"/>
    <w:rsid w:val="001B27C1"/>
    <w:rsid w:val="001D1672"/>
    <w:rsid w:val="001D71FA"/>
    <w:rsid w:val="001E1574"/>
    <w:rsid w:val="001E2A89"/>
    <w:rsid w:val="001E786E"/>
    <w:rsid w:val="001F1CF5"/>
    <w:rsid w:val="001F724F"/>
    <w:rsid w:val="00202241"/>
    <w:rsid w:val="002153CA"/>
    <w:rsid w:val="0024561C"/>
    <w:rsid w:val="00272386"/>
    <w:rsid w:val="00293BA0"/>
    <w:rsid w:val="002A2646"/>
    <w:rsid w:val="002A2A80"/>
    <w:rsid w:val="002A645D"/>
    <w:rsid w:val="002C1E32"/>
    <w:rsid w:val="002C238A"/>
    <w:rsid w:val="002C7C23"/>
    <w:rsid w:val="002D024C"/>
    <w:rsid w:val="002E72BB"/>
    <w:rsid w:val="002F6462"/>
    <w:rsid w:val="00303C4A"/>
    <w:rsid w:val="00313727"/>
    <w:rsid w:val="003209DD"/>
    <w:rsid w:val="00333B05"/>
    <w:rsid w:val="00334DA4"/>
    <w:rsid w:val="00374164"/>
    <w:rsid w:val="00382F7A"/>
    <w:rsid w:val="0038439D"/>
    <w:rsid w:val="00386558"/>
    <w:rsid w:val="003A216B"/>
    <w:rsid w:val="003B43A7"/>
    <w:rsid w:val="003C2643"/>
    <w:rsid w:val="003D1225"/>
    <w:rsid w:val="003F1014"/>
    <w:rsid w:val="003F466D"/>
    <w:rsid w:val="00403895"/>
    <w:rsid w:val="004225E2"/>
    <w:rsid w:val="00422FDE"/>
    <w:rsid w:val="00440E28"/>
    <w:rsid w:val="00490AAE"/>
    <w:rsid w:val="004A527A"/>
    <w:rsid w:val="004B1B7D"/>
    <w:rsid w:val="004B4BCD"/>
    <w:rsid w:val="004B797D"/>
    <w:rsid w:val="004C6FA8"/>
    <w:rsid w:val="004D1F42"/>
    <w:rsid w:val="004D43F9"/>
    <w:rsid w:val="004E0625"/>
    <w:rsid w:val="004E1F3F"/>
    <w:rsid w:val="004E3654"/>
    <w:rsid w:val="005335D0"/>
    <w:rsid w:val="005576FA"/>
    <w:rsid w:val="00560CE3"/>
    <w:rsid w:val="00573606"/>
    <w:rsid w:val="00592991"/>
    <w:rsid w:val="005942B5"/>
    <w:rsid w:val="005A2BD6"/>
    <w:rsid w:val="005A7DF5"/>
    <w:rsid w:val="005B6D09"/>
    <w:rsid w:val="005C1927"/>
    <w:rsid w:val="005C5496"/>
    <w:rsid w:val="005D0898"/>
    <w:rsid w:val="005D7517"/>
    <w:rsid w:val="005D79E5"/>
    <w:rsid w:val="005E0B45"/>
    <w:rsid w:val="005E252D"/>
    <w:rsid w:val="005E2734"/>
    <w:rsid w:val="005E6A79"/>
    <w:rsid w:val="005E7C4D"/>
    <w:rsid w:val="006113B7"/>
    <w:rsid w:val="00624B3C"/>
    <w:rsid w:val="0062737C"/>
    <w:rsid w:val="00637CAB"/>
    <w:rsid w:val="00675A9E"/>
    <w:rsid w:val="00676745"/>
    <w:rsid w:val="00681592"/>
    <w:rsid w:val="006946C1"/>
    <w:rsid w:val="006968F3"/>
    <w:rsid w:val="006A1A4D"/>
    <w:rsid w:val="006A5FF3"/>
    <w:rsid w:val="006C4AA4"/>
    <w:rsid w:val="006D35E6"/>
    <w:rsid w:val="006D4BC9"/>
    <w:rsid w:val="006F6AF4"/>
    <w:rsid w:val="007027CF"/>
    <w:rsid w:val="0070677C"/>
    <w:rsid w:val="0071417D"/>
    <w:rsid w:val="00723DA7"/>
    <w:rsid w:val="00726B3E"/>
    <w:rsid w:val="00742A9E"/>
    <w:rsid w:val="0074648E"/>
    <w:rsid w:val="00750CC4"/>
    <w:rsid w:val="00761F87"/>
    <w:rsid w:val="0076236D"/>
    <w:rsid w:val="00762549"/>
    <w:rsid w:val="007771D9"/>
    <w:rsid w:val="007821C0"/>
    <w:rsid w:val="007918B0"/>
    <w:rsid w:val="007A5E13"/>
    <w:rsid w:val="007C31BF"/>
    <w:rsid w:val="007C4D2F"/>
    <w:rsid w:val="007C7789"/>
    <w:rsid w:val="007E20EF"/>
    <w:rsid w:val="007E2C8D"/>
    <w:rsid w:val="007F2311"/>
    <w:rsid w:val="00803A64"/>
    <w:rsid w:val="00812EB1"/>
    <w:rsid w:val="008132D9"/>
    <w:rsid w:val="00817B35"/>
    <w:rsid w:val="00823EB6"/>
    <w:rsid w:val="0083335E"/>
    <w:rsid w:val="00863629"/>
    <w:rsid w:val="00884FD4"/>
    <w:rsid w:val="00885A78"/>
    <w:rsid w:val="00886968"/>
    <w:rsid w:val="008A5175"/>
    <w:rsid w:val="008A72B7"/>
    <w:rsid w:val="008B0F0C"/>
    <w:rsid w:val="008B53DE"/>
    <w:rsid w:val="008C0184"/>
    <w:rsid w:val="008C43D0"/>
    <w:rsid w:val="008D5834"/>
    <w:rsid w:val="00902A7A"/>
    <w:rsid w:val="00911D41"/>
    <w:rsid w:val="009458EB"/>
    <w:rsid w:val="00964425"/>
    <w:rsid w:val="009768C5"/>
    <w:rsid w:val="00983BE2"/>
    <w:rsid w:val="00986D2C"/>
    <w:rsid w:val="00991F7D"/>
    <w:rsid w:val="00993CF0"/>
    <w:rsid w:val="009E37A9"/>
    <w:rsid w:val="009E476D"/>
    <w:rsid w:val="009F08C3"/>
    <w:rsid w:val="009F1010"/>
    <w:rsid w:val="009F6A15"/>
    <w:rsid w:val="00A050DF"/>
    <w:rsid w:val="00A10923"/>
    <w:rsid w:val="00A13F2D"/>
    <w:rsid w:val="00A34CEE"/>
    <w:rsid w:val="00A40950"/>
    <w:rsid w:val="00A41A1D"/>
    <w:rsid w:val="00A4324E"/>
    <w:rsid w:val="00A43B30"/>
    <w:rsid w:val="00A500D5"/>
    <w:rsid w:val="00A8273D"/>
    <w:rsid w:val="00A85F19"/>
    <w:rsid w:val="00A95915"/>
    <w:rsid w:val="00A97912"/>
    <w:rsid w:val="00AB2D87"/>
    <w:rsid w:val="00AC147F"/>
    <w:rsid w:val="00AD1014"/>
    <w:rsid w:val="00AD2AF8"/>
    <w:rsid w:val="00AF5E7F"/>
    <w:rsid w:val="00B0349F"/>
    <w:rsid w:val="00B05F4A"/>
    <w:rsid w:val="00B115EF"/>
    <w:rsid w:val="00B13173"/>
    <w:rsid w:val="00B458AF"/>
    <w:rsid w:val="00B45948"/>
    <w:rsid w:val="00B508C6"/>
    <w:rsid w:val="00B8251C"/>
    <w:rsid w:val="00B82EBB"/>
    <w:rsid w:val="00B9677F"/>
    <w:rsid w:val="00B97441"/>
    <w:rsid w:val="00BA0D6A"/>
    <w:rsid w:val="00BC49C1"/>
    <w:rsid w:val="00BD2023"/>
    <w:rsid w:val="00BD2A74"/>
    <w:rsid w:val="00BF08E5"/>
    <w:rsid w:val="00BF36EA"/>
    <w:rsid w:val="00BF6755"/>
    <w:rsid w:val="00C06779"/>
    <w:rsid w:val="00C25DE2"/>
    <w:rsid w:val="00C30406"/>
    <w:rsid w:val="00C30880"/>
    <w:rsid w:val="00C30A70"/>
    <w:rsid w:val="00C36BF9"/>
    <w:rsid w:val="00C607F9"/>
    <w:rsid w:val="00C60E3D"/>
    <w:rsid w:val="00C60F8B"/>
    <w:rsid w:val="00C619C3"/>
    <w:rsid w:val="00C803A0"/>
    <w:rsid w:val="00C91AFA"/>
    <w:rsid w:val="00C959E2"/>
    <w:rsid w:val="00CA2BFE"/>
    <w:rsid w:val="00CA79AF"/>
    <w:rsid w:val="00CB5113"/>
    <w:rsid w:val="00CC38D9"/>
    <w:rsid w:val="00CD6C34"/>
    <w:rsid w:val="00CE2083"/>
    <w:rsid w:val="00CF47F2"/>
    <w:rsid w:val="00CF6BEE"/>
    <w:rsid w:val="00D0393A"/>
    <w:rsid w:val="00D14781"/>
    <w:rsid w:val="00D35B30"/>
    <w:rsid w:val="00D55DFD"/>
    <w:rsid w:val="00D60B44"/>
    <w:rsid w:val="00D6116E"/>
    <w:rsid w:val="00D661FC"/>
    <w:rsid w:val="00D757EA"/>
    <w:rsid w:val="00D86AFF"/>
    <w:rsid w:val="00D95776"/>
    <w:rsid w:val="00D95911"/>
    <w:rsid w:val="00D96439"/>
    <w:rsid w:val="00D976B2"/>
    <w:rsid w:val="00DA0997"/>
    <w:rsid w:val="00DA0C76"/>
    <w:rsid w:val="00DB0C57"/>
    <w:rsid w:val="00DB70BD"/>
    <w:rsid w:val="00DB7B05"/>
    <w:rsid w:val="00DC2830"/>
    <w:rsid w:val="00DC48B1"/>
    <w:rsid w:val="00DD2CA3"/>
    <w:rsid w:val="00DE3964"/>
    <w:rsid w:val="00E025C3"/>
    <w:rsid w:val="00E02862"/>
    <w:rsid w:val="00E32EB2"/>
    <w:rsid w:val="00E4499C"/>
    <w:rsid w:val="00E453E5"/>
    <w:rsid w:val="00E618FC"/>
    <w:rsid w:val="00E8500A"/>
    <w:rsid w:val="00E85C03"/>
    <w:rsid w:val="00ED5C7C"/>
    <w:rsid w:val="00EE4F44"/>
    <w:rsid w:val="00EE65B5"/>
    <w:rsid w:val="00EF219B"/>
    <w:rsid w:val="00EF388B"/>
    <w:rsid w:val="00EF513C"/>
    <w:rsid w:val="00F37678"/>
    <w:rsid w:val="00F401AF"/>
    <w:rsid w:val="00F40AE1"/>
    <w:rsid w:val="00F5088D"/>
    <w:rsid w:val="00F604E3"/>
    <w:rsid w:val="00F711E8"/>
    <w:rsid w:val="00F74872"/>
    <w:rsid w:val="00F76B61"/>
    <w:rsid w:val="00F848F9"/>
    <w:rsid w:val="00FA2038"/>
    <w:rsid w:val="00FA3A40"/>
    <w:rsid w:val="00FA3D78"/>
    <w:rsid w:val="00FB2E7E"/>
    <w:rsid w:val="00FE0FC7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8E5E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"/>
    <w:locked/>
    <w:rsid w:val="00D9577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D95776"/>
    <w:pPr>
      <w:shd w:val="clear" w:color="auto" w:fill="FFFFFF"/>
      <w:autoSpaceDE/>
      <w:autoSpaceDN/>
      <w:adjustRightInd/>
      <w:spacing w:line="374" w:lineRule="exact"/>
      <w:ind w:hanging="500"/>
    </w:pPr>
    <w:rPr>
      <w:rFonts w:cstheme="minorBidi"/>
      <w:sz w:val="22"/>
      <w:szCs w:val="22"/>
      <w:lang w:eastAsia="en-US"/>
    </w:rPr>
  </w:style>
  <w:style w:type="character" w:styleId="a8">
    <w:name w:val="Hyperlink"/>
    <w:basedOn w:val="a0"/>
    <w:unhideWhenUsed/>
    <w:rsid w:val="00EE65B5"/>
    <w:rPr>
      <w:color w:val="0000FF" w:themeColor="hyperlink"/>
      <w:u w:val="single"/>
    </w:rPr>
  </w:style>
  <w:style w:type="paragraph" w:customStyle="1" w:styleId="ConsPlusTitle">
    <w:name w:val="ConsPlusTitle"/>
    <w:rsid w:val="00A05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A050DF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A05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Знак"/>
    <w:basedOn w:val="a"/>
    <w:rsid w:val="00A050D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A05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annotation reference"/>
    <w:rsid w:val="00A050DF"/>
    <w:rPr>
      <w:sz w:val="16"/>
      <w:szCs w:val="16"/>
    </w:rPr>
  </w:style>
  <w:style w:type="paragraph" w:styleId="ad">
    <w:name w:val="annotation text"/>
    <w:basedOn w:val="a"/>
    <w:link w:val="ae"/>
    <w:rsid w:val="00A050DF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rsid w:val="00A05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A050DF"/>
    <w:rPr>
      <w:b/>
      <w:bCs/>
    </w:rPr>
  </w:style>
  <w:style w:type="character" w:customStyle="1" w:styleId="af0">
    <w:name w:val="Тема примечания Знак"/>
    <w:basedOn w:val="ae"/>
    <w:link w:val="af"/>
    <w:rsid w:val="00A05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A05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050D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A050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A05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3974</Words>
  <Characters>22652</Characters>
  <Application>Microsoft Office Word</Application>
  <DocSecurity>4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2024-01-31T02:42:00Z</cp:lastPrinted>
  <dcterms:created xsi:type="dcterms:W3CDTF">2024-03-14T01:55:00Z</dcterms:created>
  <dcterms:modified xsi:type="dcterms:W3CDTF">2024-03-14T01:55:00Z</dcterms:modified>
</cp:coreProperties>
</file>