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0D7" w:rsidRDefault="005470D7" w:rsidP="005470D7">
      <w:pPr>
        <w:keepNext/>
        <w:suppressAutoHyphens/>
        <w:jc w:val="center"/>
        <w:outlineLvl w:val="0"/>
        <w:rPr>
          <w:b/>
          <w:sz w:val="28"/>
          <w:szCs w:val="28"/>
        </w:rPr>
      </w:pPr>
      <w:r w:rsidRPr="000B0C5D">
        <w:rPr>
          <w:b/>
          <w:sz w:val="28"/>
          <w:szCs w:val="28"/>
        </w:rPr>
        <w:t xml:space="preserve">Извещение о проведении аукциона в электронной форме на право заключения договора аренды земельного участка, </w:t>
      </w:r>
      <w:r w:rsidRPr="00C02BD1">
        <w:rPr>
          <w:b/>
          <w:sz w:val="28"/>
          <w:szCs w:val="28"/>
        </w:rPr>
        <w:t xml:space="preserve">находящегося в </w:t>
      </w:r>
      <w:r>
        <w:rPr>
          <w:b/>
          <w:sz w:val="28"/>
          <w:szCs w:val="28"/>
        </w:rPr>
        <w:t xml:space="preserve">муниципальной </w:t>
      </w:r>
      <w:r w:rsidRPr="00C02BD1">
        <w:rPr>
          <w:b/>
          <w:sz w:val="28"/>
          <w:szCs w:val="28"/>
        </w:rPr>
        <w:t>собственности</w:t>
      </w:r>
      <w:r>
        <w:rPr>
          <w:b/>
          <w:sz w:val="28"/>
          <w:szCs w:val="28"/>
        </w:rPr>
        <w:t xml:space="preserve"> муниципального   образования</w:t>
      </w:r>
      <w:r w:rsidRPr="002031E8">
        <w:rPr>
          <w:b/>
          <w:sz w:val="28"/>
          <w:szCs w:val="28"/>
        </w:rPr>
        <w:t xml:space="preserve"> «Ленский район</w:t>
      </w:r>
      <w:r>
        <w:rPr>
          <w:b/>
          <w:sz w:val="28"/>
          <w:szCs w:val="28"/>
        </w:rPr>
        <w:t>»</w:t>
      </w:r>
    </w:p>
    <w:p w:rsidR="005470D7" w:rsidRPr="002031E8" w:rsidRDefault="005470D7" w:rsidP="005470D7">
      <w:pPr>
        <w:keepNext/>
        <w:suppressAutoHyphens/>
        <w:jc w:val="center"/>
        <w:outlineLvl w:val="0"/>
        <w:rPr>
          <w:b/>
          <w:color w:val="000000"/>
          <w:sz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180"/>
        <w:gridCol w:w="41"/>
        <w:gridCol w:w="7796"/>
      </w:tblGrid>
      <w:tr w:rsidR="005470D7" w:rsidRPr="000B0C5D" w:rsidTr="00EA1598">
        <w:trPr>
          <w:trHeight w:val="20"/>
        </w:trPr>
        <w:tc>
          <w:tcPr>
            <w:tcW w:w="473" w:type="dxa"/>
          </w:tcPr>
          <w:p w:rsidR="005470D7" w:rsidRPr="000B0C5D" w:rsidRDefault="005470D7" w:rsidP="00EA1598">
            <w:pPr>
              <w:tabs>
                <w:tab w:val="left" w:pos="1005"/>
              </w:tabs>
              <w:jc w:val="both"/>
              <w:rPr>
                <w:sz w:val="24"/>
                <w:szCs w:val="24"/>
              </w:rPr>
            </w:pPr>
            <w:r w:rsidRPr="000B0C5D">
              <w:rPr>
                <w:sz w:val="24"/>
                <w:szCs w:val="24"/>
              </w:rPr>
              <w:t xml:space="preserve">№ </w:t>
            </w:r>
            <w:proofErr w:type="spellStart"/>
            <w:r w:rsidRPr="000B0C5D">
              <w:rPr>
                <w:sz w:val="24"/>
                <w:szCs w:val="24"/>
              </w:rPr>
              <w:t>пп</w:t>
            </w:r>
            <w:proofErr w:type="spellEnd"/>
          </w:p>
        </w:tc>
        <w:tc>
          <w:tcPr>
            <w:tcW w:w="2221" w:type="dxa"/>
            <w:gridSpan w:val="2"/>
          </w:tcPr>
          <w:p w:rsidR="005470D7" w:rsidRPr="000B0C5D" w:rsidRDefault="005470D7" w:rsidP="00EA1598">
            <w:pPr>
              <w:tabs>
                <w:tab w:val="left" w:pos="1005"/>
              </w:tabs>
              <w:jc w:val="both"/>
              <w:rPr>
                <w:sz w:val="24"/>
                <w:szCs w:val="24"/>
              </w:rPr>
            </w:pPr>
            <w:r w:rsidRPr="000B0C5D">
              <w:rPr>
                <w:sz w:val="24"/>
                <w:szCs w:val="24"/>
              </w:rPr>
              <w:t>Форма торгов</w:t>
            </w:r>
          </w:p>
        </w:tc>
        <w:tc>
          <w:tcPr>
            <w:tcW w:w="7796" w:type="dxa"/>
          </w:tcPr>
          <w:p w:rsidR="005470D7" w:rsidRPr="000B0C5D" w:rsidRDefault="005470D7" w:rsidP="00EA1598">
            <w:pPr>
              <w:tabs>
                <w:tab w:val="left" w:pos="1005"/>
              </w:tabs>
              <w:jc w:val="both"/>
              <w:rPr>
                <w:sz w:val="24"/>
                <w:szCs w:val="24"/>
              </w:rPr>
            </w:pPr>
            <w:r w:rsidRPr="000B0C5D">
              <w:rPr>
                <w:sz w:val="24"/>
                <w:szCs w:val="24"/>
              </w:rPr>
              <w:t>Аукцион в электронной форме</w:t>
            </w:r>
          </w:p>
        </w:tc>
      </w:tr>
      <w:tr w:rsidR="005470D7" w:rsidRPr="000B0C5D" w:rsidTr="00EA1598">
        <w:trPr>
          <w:trHeight w:val="20"/>
        </w:trPr>
        <w:tc>
          <w:tcPr>
            <w:tcW w:w="473" w:type="dxa"/>
          </w:tcPr>
          <w:p w:rsidR="005470D7" w:rsidRPr="000B0C5D" w:rsidRDefault="005470D7" w:rsidP="00EA1598">
            <w:pPr>
              <w:numPr>
                <w:ilvl w:val="0"/>
                <w:numId w:val="1"/>
              </w:numPr>
              <w:tabs>
                <w:tab w:val="left" w:pos="1005"/>
              </w:tabs>
              <w:ind w:hanging="720"/>
              <w:jc w:val="both"/>
              <w:rPr>
                <w:sz w:val="24"/>
                <w:szCs w:val="24"/>
              </w:rPr>
            </w:pPr>
          </w:p>
        </w:tc>
        <w:tc>
          <w:tcPr>
            <w:tcW w:w="2180" w:type="dxa"/>
          </w:tcPr>
          <w:p w:rsidR="005470D7" w:rsidRPr="000B0C5D" w:rsidRDefault="005470D7" w:rsidP="00EA1598">
            <w:pPr>
              <w:tabs>
                <w:tab w:val="left" w:pos="1005"/>
              </w:tabs>
              <w:jc w:val="both"/>
              <w:rPr>
                <w:sz w:val="24"/>
                <w:szCs w:val="24"/>
              </w:rPr>
            </w:pPr>
            <w:r w:rsidRPr="000B0C5D">
              <w:rPr>
                <w:sz w:val="24"/>
                <w:szCs w:val="24"/>
              </w:rPr>
              <w:t>Наименование, место нахождения, почтовый адрес и адрес электронной почты, номер контактного телефона организатора аукциона в электронной форме</w:t>
            </w:r>
          </w:p>
        </w:tc>
        <w:tc>
          <w:tcPr>
            <w:tcW w:w="7837" w:type="dxa"/>
            <w:gridSpan w:val="2"/>
          </w:tcPr>
          <w:p w:rsidR="005470D7" w:rsidRPr="000B0C5D" w:rsidRDefault="005470D7" w:rsidP="00EA1598">
            <w:pPr>
              <w:tabs>
                <w:tab w:val="left" w:pos="1005"/>
              </w:tabs>
              <w:jc w:val="both"/>
              <w:rPr>
                <w:sz w:val="24"/>
                <w:szCs w:val="24"/>
              </w:rPr>
            </w:pPr>
            <w:r w:rsidRPr="000B0C5D">
              <w:rPr>
                <w:sz w:val="24"/>
                <w:szCs w:val="24"/>
              </w:rPr>
              <w:t>Муниципальное казённое учреждение «Комитет имущественных отношений муниципального обр</w:t>
            </w:r>
            <w:r>
              <w:rPr>
                <w:sz w:val="24"/>
                <w:szCs w:val="24"/>
              </w:rPr>
              <w:t>азования «Ленский район» РС (Я)</w:t>
            </w:r>
            <w:r w:rsidRPr="000B0C5D">
              <w:rPr>
                <w:sz w:val="24"/>
                <w:szCs w:val="24"/>
              </w:rPr>
              <w:t>,</w:t>
            </w:r>
          </w:p>
          <w:p w:rsidR="005470D7" w:rsidRPr="000B0C5D" w:rsidRDefault="005470D7" w:rsidP="00EA1598">
            <w:pPr>
              <w:tabs>
                <w:tab w:val="left" w:pos="1005"/>
              </w:tabs>
              <w:jc w:val="both"/>
              <w:rPr>
                <w:sz w:val="24"/>
                <w:szCs w:val="24"/>
              </w:rPr>
            </w:pPr>
            <w:r w:rsidRPr="000B0C5D">
              <w:rPr>
                <w:sz w:val="24"/>
                <w:szCs w:val="24"/>
              </w:rPr>
              <w:t>Адрес: 678144, Россия, Республика Саха (Якутия), г. Ленск, ул. Ленина, 65</w:t>
            </w:r>
          </w:p>
          <w:p w:rsidR="005470D7" w:rsidRPr="000B0C5D" w:rsidRDefault="005470D7" w:rsidP="00EA1598">
            <w:pPr>
              <w:tabs>
                <w:tab w:val="left" w:pos="1005"/>
              </w:tabs>
              <w:jc w:val="both"/>
              <w:rPr>
                <w:sz w:val="24"/>
                <w:szCs w:val="24"/>
              </w:rPr>
            </w:pPr>
            <w:r w:rsidRPr="000B0C5D">
              <w:rPr>
                <w:sz w:val="24"/>
                <w:szCs w:val="24"/>
              </w:rPr>
              <w:t>Телефон: (41137) 4-65-86;</w:t>
            </w:r>
            <w:r>
              <w:rPr>
                <w:sz w:val="24"/>
                <w:szCs w:val="24"/>
              </w:rPr>
              <w:t xml:space="preserve"> </w:t>
            </w:r>
          </w:p>
          <w:p w:rsidR="005470D7" w:rsidRPr="000B0C5D" w:rsidRDefault="005470D7" w:rsidP="00EA1598">
            <w:pPr>
              <w:tabs>
                <w:tab w:val="left" w:pos="1005"/>
              </w:tabs>
              <w:jc w:val="both"/>
              <w:rPr>
                <w:sz w:val="24"/>
                <w:szCs w:val="24"/>
              </w:rPr>
            </w:pPr>
            <w:r w:rsidRPr="000B0C5D">
              <w:rPr>
                <w:sz w:val="24"/>
                <w:szCs w:val="24"/>
              </w:rPr>
              <w:t>Эл</w:t>
            </w:r>
            <w:proofErr w:type="gramStart"/>
            <w:r w:rsidRPr="000B0C5D">
              <w:rPr>
                <w:sz w:val="24"/>
                <w:szCs w:val="24"/>
              </w:rPr>
              <w:t>. почта</w:t>
            </w:r>
            <w:proofErr w:type="gramEnd"/>
            <w:r w:rsidRPr="000B0C5D">
              <w:rPr>
                <w:sz w:val="24"/>
                <w:szCs w:val="24"/>
              </w:rPr>
              <w:t xml:space="preserve">: </w:t>
            </w:r>
            <w:r w:rsidRPr="000B0C5D">
              <w:rPr>
                <w:sz w:val="24"/>
                <w:szCs w:val="24"/>
                <w:lang w:val="en-US"/>
              </w:rPr>
              <w:t>raikiolensk</w:t>
            </w:r>
            <w:r w:rsidRPr="000B0C5D">
              <w:rPr>
                <w:sz w:val="24"/>
                <w:szCs w:val="24"/>
              </w:rPr>
              <w:t>@</w:t>
            </w:r>
            <w:r w:rsidRPr="000B0C5D">
              <w:rPr>
                <w:sz w:val="24"/>
                <w:szCs w:val="24"/>
                <w:lang w:val="en-US"/>
              </w:rPr>
              <w:t>mail</w:t>
            </w:r>
            <w:r w:rsidRPr="000B0C5D">
              <w:rPr>
                <w:sz w:val="24"/>
                <w:szCs w:val="24"/>
              </w:rPr>
              <w:t>.</w:t>
            </w:r>
            <w:proofErr w:type="spellStart"/>
            <w:r w:rsidRPr="000B0C5D">
              <w:rPr>
                <w:sz w:val="24"/>
                <w:szCs w:val="24"/>
                <w:lang w:val="en-US"/>
              </w:rPr>
              <w:t>ru</w:t>
            </w:r>
            <w:proofErr w:type="spellEnd"/>
          </w:p>
          <w:p w:rsidR="005470D7" w:rsidRPr="000B0C5D" w:rsidRDefault="005470D7" w:rsidP="00EA1598">
            <w:pPr>
              <w:tabs>
                <w:tab w:val="left" w:pos="1005"/>
              </w:tabs>
              <w:jc w:val="both"/>
              <w:rPr>
                <w:sz w:val="24"/>
                <w:szCs w:val="24"/>
              </w:rPr>
            </w:pPr>
            <w:r w:rsidRPr="000B0C5D">
              <w:rPr>
                <w:sz w:val="24"/>
                <w:szCs w:val="24"/>
              </w:rPr>
              <w:t xml:space="preserve">  </w:t>
            </w:r>
          </w:p>
          <w:p w:rsidR="005470D7" w:rsidRPr="000B0C5D" w:rsidRDefault="005470D7" w:rsidP="00EA1598">
            <w:pPr>
              <w:jc w:val="both"/>
              <w:rPr>
                <w:sz w:val="24"/>
                <w:szCs w:val="24"/>
                <w:highlight w:val="cyan"/>
              </w:rPr>
            </w:pPr>
            <w:r>
              <w:rPr>
                <w:sz w:val="24"/>
                <w:szCs w:val="24"/>
              </w:rPr>
              <w:t>Контактное</w:t>
            </w:r>
            <w:r w:rsidRPr="00C02BD1">
              <w:rPr>
                <w:sz w:val="24"/>
                <w:szCs w:val="24"/>
              </w:rPr>
              <w:t xml:space="preserve"> лицо – Лебедева Анна Николаевна,</w:t>
            </w:r>
            <w:r>
              <w:t xml:space="preserve"> </w:t>
            </w:r>
            <w:r w:rsidRPr="0021598B">
              <w:rPr>
                <w:sz w:val="24"/>
                <w:szCs w:val="24"/>
              </w:rPr>
              <w:t xml:space="preserve">(41137) </w:t>
            </w:r>
            <w:r w:rsidRPr="00DB4E46">
              <w:rPr>
                <w:sz w:val="24"/>
                <w:szCs w:val="24"/>
              </w:rPr>
              <w:t>4-65-86</w:t>
            </w:r>
            <w:r w:rsidRPr="0021598B">
              <w:rPr>
                <w:sz w:val="24"/>
                <w:szCs w:val="24"/>
              </w:rPr>
              <w:t>.</w:t>
            </w:r>
          </w:p>
        </w:tc>
      </w:tr>
      <w:tr w:rsidR="005470D7" w:rsidRPr="000B0C5D" w:rsidTr="00EA1598">
        <w:trPr>
          <w:trHeight w:val="1773"/>
        </w:trPr>
        <w:tc>
          <w:tcPr>
            <w:tcW w:w="473" w:type="dxa"/>
          </w:tcPr>
          <w:p w:rsidR="005470D7" w:rsidRPr="000B0C5D" w:rsidRDefault="005470D7" w:rsidP="00EA1598">
            <w:pPr>
              <w:numPr>
                <w:ilvl w:val="0"/>
                <w:numId w:val="1"/>
              </w:numPr>
              <w:ind w:hanging="720"/>
              <w:jc w:val="both"/>
              <w:rPr>
                <w:bCs/>
                <w:sz w:val="24"/>
                <w:szCs w:val="24"/>
              </w:rPr>
            </w:pPr>
          </w:p>
        </w:tc>
        <w:tc>
          <w:tcPr>
            <w:tcW w:w="2180" w:type="dxa"/>
          </w:tcPr>
          <w:p w:rsidR="005470D7" w:rsidRPr="000B0C5D" w:rsidRDefault="005470D7" w:rsidP="00EA1598">
            <w:pPr>
              <w:jc w:val="both"/>
              <w:rPr>
                <w:sz w:val="24"/>
                <w:szCs w:val="24"/>
              </w:rPr>
            </w:pPr>
            <w:r w:rsidRPr="000B0C5D">
              <w:rPr>
                <w:sz w:val="24"/>
                <w:szCs w:val="24"/>
              </w:rPr>
              <w:t>Наименование органа местного самоуправления принявшего решение о проведении аукциона в электронной форме, реквизиты указанного решения</w:t>
            </w:r>
          </w:p>
        </w:tc>
        <w:tc>
          <w:tcPr>
            <w:tcW w:w="7837" w:type="dxa"/>
            <w:gridSpan w:val="2"/>
          </w:tcPr>
          <w:p w:rsidR="005470D7" w:rsidRPr="000B0C5D" w:rsidRDefault="005470D7" w:rsidP="00EA1598">
            <w:pPr>
              <w:tabs>
                <w:tab w:val="left" w:pos="1005"/>
              </w:tabs>
              <w:jc w:val="both"/>
              <w:rPr>
                <w:sz w:val="24"/>
                <w:szCs w:val="24"/>
              </w:rPr>
            </w:pPr>
            <w:r w:rsidRPr="000B0C5D">
              <w:rPr>
                <w:sz w:val="24"/>
                <w:szCs w:val="24"/>
              </w:rPr>
              <w:t>Администрация муниципального образования «Ленский район» РС(Я)</w:t>
            </w:r>
          </w:p>
          <w:p w:rsidR="005470D7" w:rsidRPr="000B0C5D" w:rsidRDefault="005470D7" w:rsidP="00EA1598">
            <w:pPr>
              <w:tabs>
                <w:tab w:val="left" w:pos="1005"/>
              </w:tabs>
              <w:jc w:val="both"/>
              <w:rPr>
                <w:sz w:val="24"/>
                <w:szCs w:val="24"/>
              </w:rPr>
            </w:pPr>
            <w:r w:rsidRPr="000B0C5D">
              <w:rPr>
                <w:sz w:val="24"/>
                <w:szCs w:val="24"/>
              </w:rPr>
              <w:t>Адрес: 678144, Россия, Республика Саха (Якутия), г. Ленск, ул. Ленина, 65</w:t>
            </w:r>
          </w:p>
          <w:p w:rsidR="005470D7" w:rsidRDefault="005470D7" w:rsidP="00EA1598">
            <w:pPr>
              <w:tabs>
                <w:tab w:val="left" w:pos="1005"/>
              </w:tabs>
              <w:jc w:val="both"/>
              <w:rPr>
                <w:sz w:val="24"/>
                <w:szCs w:val="24"/>
              </w:rPr>
            </w:pPr>
            <w:r w:rsidRPr="00504908">
              <w:rPr>
                <w:sz w:val="24"/>
                <w:szCs w:val="24"/>
              </w:rPr>
              <w:t>Телефон: (41137) 4-65-86;</w:t>
            </w:r>
            <w:r>
              <w:rPr>
                <w:sz w:val="24"/>
                <w:szCs w:val="24"/>
              </w:rPr>
              <w:t xml:space="preserve"> </w:t>
            </w:r>
          </w:p>
          <w:p w:rsidR="005470D7" w:rsidRPr="000B0C5D" w:rsidRDefault="005470D7" w:rsidP="00EA1598">
            <w:pPr>
              <w:tabs>
                <w:tab w:val="left" w:pos="1005"/>
              </w:tabs>
              <w:jc w:val="both"/>
              <w:rPr>
                <w:sz w:val="24"/>
                <w:szCs w:val="24"/>
              </w:rPr>
            </w:pPr>
            <w:r w:rsidRPr="000B0C5D">
              <w:rPr>
                <w:sz w:val="24"/>
                <w:szCs w:val="24"/>
              </w:rPr>
              <w:t xml:space="preserve">- распоряжение главы муниципального образования «Ленский район» от </w:t>
            </w:r>
            <w:r>
              <w:rPr>
                <w:sz w:val="24"/>
                <w:szCs w:val="24"/>
              </w:rPr>
              <w:t>07.03</w:t>
            </w:r>
            <w:r w:rsidRPr="00DB4E46">
              <w:rPr>
                <w:sz w:val="24"/>
                <w:szCs w:val="24"/>
              </w:rPr>
              <w:t>.202</w:t>
            </w:r>
            <w:r>
              <w:rPr>
                <w:sz w:val="24"/>
                <w:szCs w:val="24"/>
              </w:rPr>
              <w:t>4</w:t>
            </w:r>
            <w:r w:rsidRPr="00DB4E46">
              <w:rPr>
                <w:sz w:val="24"/>
                <w:szCs w:val="24"/>
              </w:rPr>
              <w:t xml:space="preserve"> г. № 01-04-</w:t>
            </w:r>
            <w:r>
              <w:rPr>
                <w:sz w:val="24"/>
                <w:szCs w:val="24"/>
              </w:rPr>
              <w:t>393/4</w:t>
            </w:r>
            <w:r w:rsidRPr="00DB4E46">
              <w:rPr>
                <w:sz w:val="24"/>
                <w:szCs w:val="24"/>
              </w:rPr>
              <w:t xml:space="preserve"> «О проведении торгов на право заключения договора аренды земельного участка, находящегося в муниципальной собственности муниципального образования «Ленский район»</w:t>
            </w:r>
            <w:r>
              <w:rPr>
                <w:sz w:val="24"/>
                <w:szCs w:val="24"/>
              </w:rPr>
              <w:t>.</w:t>
            </w:r>
          </w:p>
        </w:tc>
      </w:tr>
      <w:tr w:rsidR="005470D7" w:rsidRPr="000B0C5D" w:rsidTr="00EA1598">
        <w:trPr>
          <w:trHeight w:val="20"/>
        </w:trPr>
        <w:tc>
          <w:tcPr>
            <w:tcW w:w="473" w:type="dxa"/>
          </w:tcPr>
          <w:p w:rsidR="005470D7" w:rsidRPr="000B0C5D" w:rsidRDefault="005470D7" w:rsidP="00EA1598">
            <w:pPr>
              <w:numPr>
                <w:ilvl w:val="0"/>
                <w:numId w:val="1"/>
              </w:numPr>
              <w:ind w:hanging="720"/>
              <w:rPr>
                <w:sz w:val="24"/>
                <w:szCs w:val="24"/>
              </w:rPr>
            </w:pPr>
          </w:p>
        </w:tc>
        <w:tc>
          <w:tcPr>
            <w:tcW w:w="2180" w:type="dxa"/>
          </w:tcPr>
          <w:p w:rsidR="005470D7" w:rsidRPr="000B0C5D" w:rsidRDefault="005470D7" w:rsidP="00EA1598">
            <w:pPr>
              <w:rPr>
                <w:sz w:val="24"/>
                <w:szCs w:val="24"/>
              </w:rPr>
            </w:pPr>
            <w:r w:rsidRPr="000B0C5D">
              <w:rPr>
                <w:sz w:val="24"/>
                <w:szCs w:val="24"/>
              </w:rPr>
              <w:t>Размещение информации о торгах</w:t>
            </w:r>
          </w:p>
        </w:tc>
        <w:tc>
          <w:tcPr>
            <w:tcW w:w="7837" w:type="dxa"/>
            <w:gridSpan w:val="2"/>
          </w:tcPr>
          <w:p w:rsidR="005470D7" w:rsidRDefault="005470D7" w:rsidP="00EA1598">
            <w:pPr>
              <w:jc w:val="both"/>
              <w:rPr>
                <w:sz w:val="24"/>
                <w:szCs w:val="24"/>
              </w:rPr>
            </w:pPr>
            <w:r w:rsidRPr="000B0C5D">
              <w:rPr>
                <w:sz w:val="24"/>
                <w:szCs w:val="24"/>
              </w:rPr>
              <w:t xml:space="preserve">Электронная торговая площадка </w:t>
            </w:r>
            <w:r>
              <w:rPr>
                <w:sz w:val="24"/>
                <w:szCs w:val="24"/>
              </w:rPr>
              <w:t>Сбербанк - АСТ</w:t>
            </w:r>
            <w:r w:rsidRPr="000B0C5D">
              <w:rPr>
                <w:sz w:val="24"/>
                <w:szCs w:val="24"/>
              </w:rPr>
              <w:t xml:space="preserve"> </w:t>
            </w:r>
            <w:hyperlink r:id="rId5" w:history="1">
              <w:r w:rsidRPr="00295F9C">
                <w:rPr>
                  <w:rStyle w:val="a3"/>
                  <w:sz w:val="24"/>
                  <w:szCs w:val="24"/>
                </w:rPr>
                <w:t>https://utp.sberbank-ast.ru/</w:t>
              </w:r>
            </w:hyperlink>
            <w:r>
              <w:rPr>
                <w:sz w:val="24"/>
                <w:szCs w:val="24"/>
              </w:rPr>
              <w:t>;</w:t>
            </w:r>
          </w:p>
          <w:p w:rsidR="005470D7" w:rsidRPr="000B0C5D" w:rsidRDefault="005470D7" w:rsidP="00EA1598">
            <w:pPr>
              <w:jc w:val="both"/>
              <w:rPr>
                <w:sz w:val="24"/>
                <w:szCs w:val="24"/>
              </w:rPr>
            </w:pPr>
            <w:r w:rsidRPr="000B0C5D">
              <w:rPr>
                <w:sz w:val="24"/>
                <w:szCs w:val="24"/>
              </w:rPr>
              <w:t xml:space="preserve">Официальный сайт Российской Федерации </w:t>
            </w:r>
            <w:hyperlink r:id="rId6" w:history="1">
              <w:r w:rsidRPr="000B0C5D">
                <w:rPr>
                  <w:color w:val="0000FF"/>
                  <w:sz w:val="24"/>
                  <w:szCs w:val="24"/>
                  <w:u w:val="single"/>
                  <w:lang w:val="en-US"/>
                </w:rPr>
                <w:t>www</w:t>
              </w:r>
              <w:r w:rsidRPr="000B0C5D">
                <w:rPr>
                  <w:color w:val="0000FF"/>
                  <w:sz w:val="24"/>
                  <w:szCs w:val="24"/>
                  <w:u w:val="single"/>
                </w:rPr>
                <w:t>.</w:t>
              </w:r>
              <w:r w:rsidRPr="000B0C5D">
                <w:rPr>
                  <w:color w:val="0000FF"/>
                  <w:sz w:val="24"/>
                  <w:szCs w:val="24"/>
                  <w:u w:val="single"/>
                  <w:lang w:val="en-US"/>
                </w:rPr>
                <w:t>torgi</w:t>
              </w:r>
              <w:r w:rsidRPr="000B0C5D">
                <w:rPr>
                  <w:color w:val="0000FF"/>
                  <w:sz w:val="24"/>
                  <w:szCs w:val="24"/>
                  <w:u w:val="single"/>
                </w:rPr>
                <w:t>.</w:t>
              </w:r>
              <w:r w:rsidRPr="000B0C5D">
                <w:rPr>
                  <w:color w:val="0000FF"/>
                  <w:sz w:val="24"/>
                  <w:szCs w:val="24"/>
                  <w:u w:val="single"/>
                  <w:lang w:val="en-US"/>
                </w:rPr>
                <w:t>gov</w:t>
              </w:r>
              <w:r w:rsidRPr="000B0C5D">
                <w:rPr>
                  <w:color w:val="0000FF"/>
                  <w:sz w:val="24"/>
                  <w:szCs w:val="24"/>
                  <w:u w:val="single"/>
                </w:rPr>
                <w:t>.</w:t>
              </w:r>
              <w:r w:rsidRPr="000B0C5D">
                <w:rPr>
                  <w:color w:val="0000FF"/>
                  <w:sz w:val="24"/>
                  <w:szCs w:val="24"/>
                  <w:u w:val="single"/>
                  <w:lang w:val="en-US"/>
                </w:rPr>
                <w:t>ru</w:t>
              </w:r>
            </w:hyperlink>
            <w:r w:rsidRPr="000B0C5D">
              <w:rPr>
                <w:sz w:val="24"/>
                <w:szCs w:val="24"/>
              </w:rPr>
              <w:t xml:space="preserve"> и официальный сайт </w:t>
            </w:r>
            <w:r>
              <w:rPr>
                <w:sz w:val="24"/>
                <w:szCs w:val="24"/>
              </w:rPr>
              <w:t xml:space="preserve">муниципального образования «Ленский район» РС(Я) </w:t>
            </w:r>
            <w:hyperlink r:id="rId7" w:history="1">
              <w:r w:rsidRPr="00295F9C">
                <w:rPr>
                  <w:rStyle w:val="a3"/>
                  <w:sz w:val="24"/>
                  <w:szCs w:val="24"/>
                </w:rPr>
                <w:t>https://mr-lenskij.sakha.gov.ru/</w:t>
              </w:r>
            </w:hyperlink>
            <w:r>
              <w:rPr>
                <w:sz w:val="24"/>
                <w:szCs w:val="24"/>
              </w:rPr>
              <w:t xml:space="preserve">, </w:t>
            </w:r>
            <w:hyperlink r:id="rId8" w:history="1">
              <w:r w:rsidRPr="00295F9C">
                <w:rPr>
                  <w:rStyle w:val="a3"/>
                  <w:sz w:val="24"/>
                  <w:szCs w:val="24"/>
                </w:rPr>
                <w:t>http://lenskrayon.ru/</w:t>
              </w:r>
            </w:hyperlink>
            <w:r>
              <w:rPr>
                <w:sz w:val="24"/>
                <w:szCs w:val="24"/>
              </w:rPr>
              <w:t>.</w:t>
            </w:r>
          </w:p>
        </w:tc>
      </w:tr>
      <w:tr w:rsidR="005470D7" w:rsidRPr="000B0C5D" w:rsidTr="00EA1598">
        <w:trPr>
          <w:trHeight w:val="20"/>
        </w:trPr>
        <w:tc>
          <w:tcPr>
            <w:tcW w:w="473" w:type="dxa"/>
          </w:tcPr>
          <w:p w:rsidR="005470D7" w:rsidRPr="000B0C5D" w:rsidRDefault="005470D7" w:rsidP="00EA1598">
            <w:pPr>
              <w:numPr>
                <w:ilvl w:val="0"/>
                <w:numId w:val="1"/>
              </w:numPr>
              <w:autoSpaceDE w:val="0"/>
              <w:autoSpaceDN w:val="0"/>
              <w:adjustRightInd w:val="0"/>
              <w:ind w:hanging="720"/>
              <w:jc w:val="both"/>
              <w:rPr>
                <w:rFonts w:eastAsia="Calibri"/>
                <w:bCs/>
                <w:sz w:val="24"/>
                <w:szCs w:val="24"/>
              </w:rPr>
            </w:pPr>
          </w:p>
        </w:tc>
        <w:tc>
          <w:tcPr>
            <w:tcW w:w="2180" w:type="dxa"/>
          </w:tcPr>
          <w:p w:rsidR="005470D7" w:rsidRPr="000B0C5D" w:rsidRDefault="005470D7" w:rsidP="00EA1598">
            <w:pPr>
              <w:autoSpaceDE w:val="0"/>
              <w:autoSpaceDN w:val="0"/>
              <w:adjustRightInd w:val="0"/>
              <w:jc w:val="both"/>
              <w:rPr>
                <w:sz w:val="24"/>
                <w:szCs w:val="24"/>
              </w:rPr>
            </w:pPr>
            <w:r w:rsidRPr="000B0C5D">
              <w:rPr>
                <w:sz w:val="24"/>
                <w:szCs w:val="24"/>
              </w:rPr>
              <w:t xml:space="preserve">Предмет аукциона в электронной форме </w:t>
            </w:r>
          </w:p>
        </w:tc>
        <w:tc>
          <w:tcPr>
            <w:tcW w:w="7837" w:type="dxa"/>
            <w:gridSpan w:val="2"/>
          </w:tcPr>
          <w:p w:rsidR="005470D7" w:rsidRPr="00990199" w:rsidRDefault="005470D7" w:rsidP="00EA1598">
            <w:pPr>
              <w:jc w:val="both"/>
              <w:rPr>
                <w:sz w:val="24"/>
                <w:szCs w:val="24"/>
              </w:rPr>
            </w:pPr>
            <w:r w:rsidRPr="000B0C5D">
              <w:rPr>
                <w:sz w:val="24"/>
                <w:szCs w:val="24"/>
              </w:rPr>
              <w:t>Аренда земельного участка с видом разрешенного использования</w:t>
            </w:r>
            <w:r>
              <w:rPr>
                <w:sz w:val="24"/>
                <w:szCs w:val="24"/>
              </w:rPr>
              <w:t>:</w:t>
            </w:r>
            <w:r w:rsidRPr="00A469BB">
              <w:rPr>
                <w:sz w:val="24"/>
                <w:szCs w:val="24"/>
              </w:rPr>
              <w:t xml:space="preserve"> </w:t>
            </w:r>
            <w:r>
              <w:rPr>
                <w:sz w:val="24"/>
                <w:szCs w:val="24"/>
              </w:rPr>
              <w:t>склад</w:t>
            </w:r>
            <w:r w:rsidRPr="000B0C5D">
              <w:rPr>
                <w:sz w:val="24"/>
                <w:szCs w:val="24"/>
              </w:rPr>
              <w:t xml:space="preserve">, расположенного по адресу: </w:t>
            </w:r>
            <w:proofErr w:type="spellStart"/>
            <w:r w:rsidRPr="00DB4E46">
              <w:rPr>
                <w:sz w:val="24"/>
                <w:szCs w:val="24"/>
              </w:rPr>
              <w:t>Респ</w:t>
            </w:r>
            <w:proofErr w:type="spellEnd"/>
            <w:r w:rsidRPr="00DB4E46">
              <w:rPr>
                <w:sz w:val="24"/>
                <w:szCs w:val="24"/>
              </w:rPr>
              <w:t xml:space="preserve">. Саха /Якутия/, р-н Ленский, г. Ленск, ул. </w:t>
            </w:r>
            <w:r>
              <w:rPr>
                <w:sz w:val="24"/>
                <w:szCs w:val="24"/>
              </w:rPr>
              <w:t>Победы, д. 155/5, площадью 662 кв.м.</w:t>
            </w:r>
          </w:p>
        </w:tc>
      </w:tr>
      <w:tr w:rsidR="005470D7" w:rsidRPr="000B0C5D" w:rsidTr="00EA1598">
        <w:trPr>
          <w:trHeight w:val="20"/>
        </w:trPr>
        <w:tc>
          <w:tcPr>
            <w:tcW w:w="473" w:type="dxa"/>
          </w:tcPr>
          <w:p w:rsidR="005470D7" w:rsidRPr="000B0C5D" w:rsidRDefault="005470D7" w:rsidP="00EA1598">
            <w:pPr>
              <w:numPr>
                <w:ilvl w:val="0"/>
                <w:numId w:val="1"/>
              </w:numPr>
              <w:tabs>
                <w:tab w:val="left" w:pos="1005"/>
              </w:tabs>
              <w:ind w:hanging="720"/>
              <w:jc w:val="both"/>
              <w:rPr>
                <w:sz w:val="24"/>
                <w:szCs w:val="24"/>
              </w:rPr>
            </w:pPr>
          </w:p>
        </w:tc>
        <w:tc>
          <w:tcPr>
            <w:tcW w:w="2180" w:type="dxa"/>
          </w:tcPr>
          <w:p w:rsidR="005470D7" w:rsidRPr="000B0C5D" w:rsidRDefault="005470D7" w:rsidP="00EA1598">
            <w:pPr>
              <w:tabs>
                <w:tab w:val="left" w:pos="1005"/>
              </w:tabs>
              <w:jc w:val="both"/>
              <w:rPr>
                <w:sz w:val="24"/>
                <w:szCs w:val="24"/>
              </w:rPr>
            </w:pPr>
            <w:r w:rsidRPr="000B0C5D">
              <w:rPr>
                <w:sz w:val="24"/>
                <w:szCs w:val="24"/>
              </w:rPr>
              <w:t>Кадастровый номер</w:t>
            </w:r>
          </w:p>
        </w:tc>
        <w:tc>
          <w:tcPr>
            <w:tcW w:w="7837" w:type="dxa"/>
            <w:gridSpan w:val="2"/>
          </w:tcPr>
          <w:p w:rsidR="005470D7" w:rsidRPr="000B0C5D" w:rsidRDefault="005470D7" w:rsidP="00EA1598">
            <w:pPr>
              <w:tabs>
                <w:tab w:val="left" w:pos="1005"/>
              </w:tabs>
              <w:jc w:val="both"/>
              <w:rPr>
                <w:sz w:val="24"/>
                <w:szCs w:val="24"/>
                <w:highlight w:val="cyan"/>
              </w:rPr>
            </w:pPr>
            <w:r w:rsidRPr="00DB4E46">
              <w:rPr>
                <w:bCs/>
                <w:sz w:val="24"/>
                <w:szCs w:val="24"/>
              </w:rPr>
              <w:t>14:14:0500</w:t>
            </w:r>
            <w:r>
              <w:rPr>
                <w:bCs/>
                <w:sz w:val="24"/>
                <w:szCs w:val="24"/>
              </w:rPr>
              <w:t>92:6</w:t>
            </w:r>
            <w:r w:rsidRPr="00DB4E46">
              <w:rPr>
                <w:bCs/>
                <w:sz w:val="24"/>
                <w:szCs w:val="24"/>
              </w:rPr>
              <w:t>5</w:t>
            </w:r>
          </w:p>
        </w:tc>
      </w:tr>
      <w:tr w:rsidR="005470D7" w:rsidRPr="000B0C5D" w:rsidTr="00EA1598">
        <w:trPr>
          <w:trHeight w:val="20"/>
        </w:trPr>
        <w:tc>
          <w:tcPr>
            <w:tcW w:w="473" w:type="dxa"/>
          </w:tcPr>
          <w:p w:rsidR="005470D7" w:rsidRPr="000B0C5D" w:rsidRDefault="005470D7" w:rsidP="00EA1598">
            <w:pPr>
              <w:numPr>
                <w:ilvl w:val="0"/>
                <w:numId w:val="1"/>
              </w:numPr>
              <w:tabs>
                <w:tab w:val="left" w:pos="1005"/>
              </w:tabs>
              <w:ind w:hanging="720"/>
              <w:jc w:val="both"/>
              <w:rPr>
                <w:sz w:val="24"/>
                <w:szCs w:val="24"/>
              </w:rPr>
            </w:pPr>
          </w:p>
        </w:tc>
        <w:tc>
          <w:tcPr>
            <w:tcW w:w="2180" w:type="dxa"/>
          </w:tcPr>
          <w:p w:rsidR="005470D7" w:rsidRPr="000B0C5D" w:rsidRDefault="005470D7" w:rsidP="00EA1598">
            <w:pPr>
              <w:tabs>
                <w:tab w:val="left" w:pos="1005"/>
              </w:tabs>
              <w:jc w:val="both"/>
              <w:rPr>
                <w:sz w:val="24"/>
                <w:szCs w:val="24"/>
              </w:rPr>
            </w:pPr>
            <w:r w:rsidRPr="000B0C5D">
              <w:rPr>
                <w:sz w:val="24"/>
                <w:szCs w:val="24"/>
              </w:rPr>
              <w:t>Начальная цена предмета аукциона в электронной форме (ежегодная арендная плата)</w:t>
            </w:r>
          </w:p>
        </w:tc>
        <w:tc>
          <w:tcPr>
            <w:tcW w:w="7837" w:type="dxa"/>
            <w:gridSpan w:val="2"/>
          </w:tcPr>
          <w:p w:rsidR="005470D7" w:rsidRDefault="005470D7" w:rsidP="00EA1598">
            <w:pPr>
              <w:rPr>
                <w:b/>
                <w:sz w:val="24"/>
                <w:szCs w:val="24"/>
              </w:rPr>
            </w:pPr>
            <w:r>
              <w:rPr>
                <w:b/>
                <w:sz w:val="24"/>
                <w:szCs w:val="24"/>
              </w:rPr>
              <w:t>19 000</w:t>
            </w:r>
            <w:r w:rsidRPr="00DB4E46">
              <w:rPr>
                <w:b/>
                <w:sz w:val="24"/>
                <w:szCs w:val="24"/>
              </w:rPr>
              <w:t>,</w:t>
            </w:r>
            <w:proofErr w:type="gramStart"/>
            <w:r w:rsidRPr="00DB4E46">
              <w:rPr>
                <w:b/>
                <w:sz w:val="24"/>
                <w:szCs w:val="24"/>
              </w:rPr>
              <w:t>00</w:t>
            </w:r>
            <w:r>
              <w:rPr>
                <w:sz w:val="24"/>
                <w:szCs w:val="24"/>
              </w:rPr>
              <w:t xml:space="preserve"> </w:t>
            </w:r>
            <w:r w:rsidRPr="000B0C5D">
              <w:rPr>
                <w:b/>
                <w:sz w:val="24"/>
                <w:szCs w:val="24"/>
              </w:rPr>
              <w:t xml:space="preserve"> (</w:t>
            </w:r>
            <w:proofErr w:type="gramEnd"/>
            <w:r>
              <w:rPr>
                <w:b/>
                <w:sz w:val="24"/>
                <w:szCs w:val="24"/>
              </w:rPr>
              <w:t>девятнадцать тысяч рублей</w:t>
            </w:r>
            <w:r w:rsidRPr="000B0C5D">
              <w:rPr>
                <w:b/>
                <w:sz w:val="24"/>
                <w:szCs w:val="24"/>
              </w:rPr>
              <w:t xml:space="preserve"> </w:t>
            </w:r>
            <w:r>
              <w:rPr>
                <w:b/>
                <w:sz w:val="24"/>
                <w:szCs w:val="24"/>
              </w:rPr>
              <w:t>00</w:t>
            </w:r>
            <w:r w:rsidRPr="000B0C5D">
              <w:rPr>
                <w:b/>
                <w:sz w:val="24"/>
                <w:szCs w:val="24"/>
              </w:rPr>
              <w:t xml:space="preserve"> копе</w:t>
            </w:r>
            <w:r>
              <w:rPr>
                <w:b/>
                <w:sz w:val="24"/>
                <w:szCs w:val="24"/>
              </w:rPr>
              <w:t>ек)</w:t>
            </w:r>
          </w:p>
          <w:p w:rsidR="005470D7" w:rsidRPr="000B0C5D" w:rsidRDefault="005470D7" w:rsidP="00EA1598">
            <w:pPr>
              <w:rPr>
                <w:b/>
                <w:sz w:val="24"/>
                <w:szCs w:val="24"/>
              </w:rPr>
            </w:pPr>
            <w:r>
              <w:rPr>
                <w:sz w:val="24"/>
                <w:szCs w:val="24"/>
              </w:rPr>
              <w:t>Начальная цена предмета аукциона (годовой арендный платеж) определена на основании отчета об оценке №016-НИ-24 от 04.03.2024 года.</w:t>
            </w:r>
          </w:p>
        </w:tc>
      </w:tr>
      <w:tr w:rsidR="005470D7" w:rsidRPr="000B0C5D" w:rsidTr="00EA1598">
        <w:trPr>
          <w:trHeight w:val="20"/>
        </w:trPr>
        <w:tc>
          <w:tcPr>
            <w:tcW w:w="473" w:type="dxa"/>
          </w:tcPr>
          <w:p w:rsidR="005470D7" w:rsidRPr="000B0C5D" w:rsidRDefault="005470D7" w:rsidP="00EA1598">
            <w:pPr>
              <w:numPr>
                <w:ilvl w:val="0"/>
                <w:numId w:val="1"/>
              </w:numPr>
              <w:tabs>
                <w:tab w:val="left" w:pos="1005"/>
              </w:tabs>
              <w:ind w:hanging="720"/>
              <w:jc w:val="both"/>
              <w:rPr>
                <w:sz w:val="24"/>
                <w:szCs w:val="24"/>
              </w:rPr>
            </w:pPr>
          </w:p>
        </w:tc>
        <w:tc>
          <w:tcPr>
            <w:tcW w:w="2180" w:type="dxa"/>
          </w:tcPr>
          <w:p w:rsidR="005470D7" w:rsidRPr="000B0C5D" w:rsidRDefault="005470D7" w:rsidP="00EA1598">
            <w:pPr>
              <w:tabs>
                <w:tab w:val="left" w:pos="1005"/>
              </w:tabs>
              <w:jc w:val="both"/>
              <w:rPr>
                <w:sz w:val="24"/>
                <w:szCs w:val="24"/>
              </w:rPr>
            </w:pPr>
            <w:r w:rsidRPr="000B0C5D">
              <w:rPr>
                <w:sz w:val="24"/>
                <w:szCs w:val="24"/>
              </w:rPr>
              <w:t>Размер задатка</w:t>
            </w:r>
          </w:p>
        </w:tc>
        <w:tc>
          <w:tcPr>
            <w:tcW w:w="7837" w:type="dxa"/>
            <w:gridSpan w:val="2"/>
          </w:tcPr>
          <w:p w:rsidR="005470D7" w:rsidRPr="000B0C5D" w:rsidRDefault="005470D7" w:rsidP="00EA1598">
            <w:pPr>
              <w:jc w:val="both"/>
              <w:rPr>
                <w:sz w:val="24"/>
                <w:szCs w:val="24"/>
              </w:rPr>
            </w:pPr>
            <w:r>
              <w:rPr>
                <w:sz w:val="24"/>
                <w:szCs w:val="24"/>
              </w:rPr>
              <w:t>20</w:t>
            </w:r>
            <w:r w:rsidRPr="000B0C5D">
              <w:rPr>
                <w:sz w:val="24"/>
                <w:szCs w:val="24"/>
              </w:rPr>
              <w:t xml:space="preserve"> % от начальной цены предмета </w:t>
            </w:r>
            <w:r w:rsidRPr="004A6699">
              <w:rPr>
                <w:sz w:val="24"/>
                <w:szCs w:val="24"/>
              </w:rPr>
              <w:t>аукциона в электронной форме</w:t>
            </w:r>
            <w:r w:rsidRPr="000B0C5D">
              <w:rPr>
                <w:sz w:val="24"/>
                <w:szCs w:val="24"/>
              </w:rPr>
              <w:t>:</w:t>
            </w:r>
          </w:p>
          <w:p w:rsidR="005470D7" w:rsidRDefault="005470D7" w:rsidP="00EA1598">
            <w:pPr>
              <w:rPr>
                <w:b/>
                <w:sz w:val="24"/>
                <w:szCs w:val="24"/>
              </w:rPr>
            </w:pPr>
            <w:r>
              <w:rPr>
                <w:b/>
                <w:sz w:val="24"/>
                <w:szCs w:val="24"/>
              </w:rPr>
              <w:t>3 800</w:t>
            </w:r>
            <w:r w:rsidRPr="00DB4E46">
              <w:rPr>
                <w:b/>
                <w:sz w:val="24"/>
                <w:szCs w:val="24"/>
              </w:rPr>
              <w:t>,00</w:t>
            </w:r>
            <w:r w:rsidRPr="00431AA0">
              <w:rPr>
                <w:sz w:val="24"/>
                <w:szCs w:val="24"/>
              </w:rPr>
              <w:t xml:space="preserve"> </w:t>
            </w:r>
            <w:r w:rsidRPr="000B0C5D">
              <w:rPr>
                <w:b/>
                <w:sz w:val="24"/>
                <w:szCs w:val="24"/>
              </w:rPr>
              <w:t>(</w:t>
            </w:r>
            <w:r>
              <w:rPr>
                <w:b/>
                <w:sz w:val="24"/>
                <w:szCs w:val="24"/>
              </w:rPr>
              <w:t xml:space="preserve">тридцать восемьсот </w:t>
            </w:r>
            <w:r w:rsidRPr="000B0C5D">
              <w:rPr>
                <w:b/>
                <w:sz w:val="24"/>
                <w:szCs w:val="24"/>
              </w:rPr>
              <w:t xml:space="preserve">рублей </w:t>
            </w:r>
            <w:r>
              <w:rPr>
                <w:b/>
                <w:sz w:val="24"/>
                <w:szCs w:val="24"/>
              </w:rPr>
              <w:t xml:space="preserve">00 </w:t>
            </w:r>
            <w:r w:rsidRPr="000B0C5D">
              <w:rPr>
                <w:b/>
                <w:sz w:val="24"/>
                <w:szCs w:val="24"/>
              </w:rPr>
              <w:t>копеек</w:t>
            </w:r>
            <w:r>
              <w:rPr>
                <w:b/>
                <w:sz w:val="24"/>
                <w:szCs w:val="24"/>
              </w:rPr>
              <w:t>)</w:t>
            </w:r>
          </w:p>
          <w:p w:rsidR="005470D7" w:rsidRPr="000B0C5D" w:rsidRDefault="005470D7" w:rsidP="00EA1598">
            <w:pPr>
              <w:tabs>
                <w:tab w:val="left" w:pos="4678"/>
              </w:tabs>
              <w:jc w:val="both"/>
              <w:rPr>
                <w:b/>
                <w:sz w:val="24"/>
                <w:szCs w:val="24"/>
                <w:highlight w:val="cyan"/>
              </w:rPr>
            </w:pPr>
          </w:p>
        </w:tc>
      </w:tr>
      <w:tr w:rsidR="005470D7" w:rsidRPr="000B0C5D" w:rsidTr="00EA1598">
        <w:trPr>
          <w:trHeight w:val="20"/>
        </w:trPr>
        <w:tc>
          <w:tcPr>
            <w:tcW w:w="473" w:type="dxa"/>
          </w:tcPr>
          <w:p w:rsidR="005470D7" w:rsidRPr="000B0C5D" w:rsidRDefault="005470D7" w:rsidP="00EA1598">
            <w:pPr>
              <w:numPr>
                <w:ilvl w:val="0"/>
                <w:numId w:val="1"/>
              </w:numPr>
              <w:tabs>
                <w:tab w:val="left" w:pos="1005"/>
              </w:tabs>
              <w:ind w:hanging="720"/>
              <w:jc w:val="both"/>
              <w:rPr>
                <w:sz w:val="24"/>
                <w:szCs w:val="24"/>
              </w:rPr>
            </w:pPr>
          </w:p>
        </w:tc>
        <w:tc>
          <w:tcPr>
            <w:tcW w:w="2180" w:type="dxa"/>
          </w:tcPr>
          <w:p w:rsidR="005470D7" w:rsidRPr="000B0C5D" w:rsidRDefault="005470D7" w:rsidP="00EA1598">
            <w:pPr>
              <w:tabs>
                <w:tab w:val="left" w:pos="577"/>
              </w:tabs>
              <w:ind w:left="-61"/>
              <w:jc w:val="both"/>
              <w:rPr>
                <w:sz w:val="24"/>
                <w:szCs w:val="24"/>
              </w:rPr>
            </w:pPr>
            <w:r w:rsidRPr="000B0C5D">
              <w:rPr>
                <w:sz w:val="24"/>
                <w:szCs w:val="24"/>
              </w:rPr>
              <w:t xml:space="preserve">Порядок внесения денежных средств в качестве задатка на участие в аукционе </w:t>
            </w:r>
            <w:r w:rsidRPr="000B0C5D">
              <w:rPr>
                <w:sz w:val="24"/>
                <w:szCs w:val="24"/>
              </w:rPr>
              <w:lastRenderedPageBreak/>
              <w:t>в электронной форме</w:t>
            </w:r>
          </w:p>
        </w:tc>
        <w:tc>
          <w:tcPr>
            <w:tcW w:w="7837" w:type="dxa"/>
            <w:gridSpan w:val="2"/>
          </w:tcPr>
          <w:p w:rsidR="005470D7" w:rsidRDefault="005470D7" w:rsidP="00EA1598">
            <w:pPr>
              <w:numPr>
                <w:ilvl w:val="0"/>
                <w:numId w:val="6"/>
              </w:numPr>
              <w:ind w:left="0" w:firstLine="74"/>
              <w:jc w:val="both"/>
              <w:rPr>
                <w:bCs/>
                <w:sz w:val="24"/>
                <w:szCs w:val="24"/>
                <w:lang w:bidi="ru-RU"/>
              </w:rPr>
            </w:pPr>
            <w:r w:rsidRPr="00633195">
              <w:rPr>
                <w:bCs/>
                <w:sz w:val="24"/>
                <w:szCs w:val="24"/>
                <w:lang w:bidi="ru-RU"/>
              </w:rPr>
              <w:lastRenderedPageBreak/>
              <w:t>Задаток должен быть внесен Претендентом и поступить на указанный счет не позднее времени, даты рассмотрения заявок на участие в аукционе.</w:t>
            </w:r>
          </w:p>
          <w:p w:rsidR="005470D7" w:rsidRDefault="005470D7" w:rsidP="00EA1598">
            <w:pPr>
              <w:numPr>
                <w:ilvl w:val="0"/>
                <w:numId w:val="6"/>
              </w:numPr>
              <w:ind w:left="0" w:firstLine="74"/>
              <w:jc w:val="both"/>
              <w:rPr>
                <w:bCs/>
                <w:sz w:val="24"/>
                <w:szCs w:val="24"/>
                <w:lang w:bidi="ru-RU"/>
              </w:rPr>
            </w:pPr>
            <w:r w:rsidRPr="00633195">
              <w:rPr>
                <w:bCs/>
                <w:sz w:val="24"/>
                <w:szCs w:val="24"/>
                <w:lang w:bidi="ru-RU"/>
              </w:rPr>
              <w:lastRenderedPageBreak/>
              <w:t xml:space="preserve">Подача Претендентом заявки и перечисление задатка на счет являются акцептом такой </w:t>
            </w:r>
            <w:r>
              <w:rPr>
                <w:bCs/>
                <w:sz w:val="24"/>
                <w:szCs w:val="24"/>
                <w:lang w:bidi="ru-RU"/>
              </w:rPr>
              <w:t xml:space="preserve">публичной </w:t>
            </w:r>
            <w:r w:rsidRPr="00633195">
              <w:rPr>
                <w:bCs/>
                <w:sz w:val="24"/>
                <w:szCs w:val="24"/>
                <w:lang w:bidi="ru-RU"/>
              </w:rPr>
              <w:t>оферты</w:t>
            </w:r>
            <w:r>
              <w:rPr>
                <w:bCs/>
                <w:sz w:val="24"/>
                <w:szCs w:val="24"/>
                <w:lang w:bidi="ru-RU"/>
              </w:rPr>
              <w:t xml:space="preserve"> </w:t>
            </w:r>
            <w:r w:rsidRPr="00633195">
              <w:rPr>
                <w:bCs/>
                <w:sz w:val="24"/>
                <w:szCs w:val="24"/>
                <w:lang w:bidi="ru-RU"/>
              </w:rPr>
              <w:t>в соответствии со ст. 437 Гражданского кодекса Российской Федерации, и договор о задатке считается заключенным в установленном порядке.</w:t>
            </w:r>
          </w:p>
          <w:p w:rsidR="005470D7" w:rsidRPr="00603109" w:rsidRDefault="005470D7" w:rsidP="00EA1598">
            <w:pPr>
              <w:numPr>
                <w:ilvl w:val="0"/>
                <w:numId w:val="6"/>
              </w:numPr>
              <w:ind w:left="0" w:firstLine="74"/>
              <w:jc w:val="both"/>
              <w:rPr>
                <w:bCs/>
                <w:sz w:val="24"/>
                <w:szCs w:val="24"/>
                <w:lang w:bidi="ru-RU"/>
              </w:rPr>
            </w:pPr>
            <w:r w:rsidRPr="00603109">
              <w:rPr>
                <w:sz w:val="24"/>
                <w:szCs w:val="24"/>
              </w:rPr>
              <w:t>Задаток, перечисленный победителем аукциона засчитывается в счет оплаты по дог</w:t>
            </w:r>
            <w:r>
              <w:rPr>
                <w:sz w:val="24"/>
                <w:szCs w:val="24"/>
              </w:rPr>
              <w:t>овору аренды земельного участка</w:t>
            </w:r>
            <w:r w:rsidRPr="00603109">
              <w:rPr>
                <w:sz w:val="24"/>
                <w:szCs w:val="24"/>
              </w:rPr>
              <w:t>.</w:t>
            </w:r>
          </w:p>
          <w:p w:rsidR="005470D7" w:rsidRPr="00603109" w:rsidRDefault="005470D7" w:rsidP="00EA1598">
            <w:pPr>
              <w:numPr>
                <w:ilvl w:val="0"/>
                <w:numId w:val="6"/>
              </w:numPr>
              <w:ind w:left="0" w:firstLine="74"/>
              <w:jc w:val="both"/>
              <w:rPr>
                <w:bCs/>
                <w:sz w:val="24"/>
                <w:szCs w:val="24"/>
                <w:lang w:bidi="ru-RU"/>
              </w:rPr>
            </w:pPr>
            <w:r w:rsidRPr="00603109">
              <w:rPr>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5470D7" w:rsidRDefault="005470D7" w:rsidP="00EA1598">
            <w:pPr>
              <w:rPr>
                <w:b/>
                <w:sz w:val="24"/>
                <w:szCs w:val="24"/>
              </w:rPr>
            </w:pPr>
          </w:p>
          <w:p w:rsidR="005470D7" w:rsidRPr="000B0C5D" w:rsidRDefault="005470D7" w:rsidP="00EA1598">
            <w:pPr>
              <w:rPr>
                <w:sz w:val="24"/>
                <w:szCs w:val="24"/>
              </w:rPr>
            </w:pPr>
            <w:r w:rsidRPr="000B0C5D">
              <w:rPr>
                <w:b/>
                <w:sz w:val="24"/>
                <w:szCs w:val="24"/>
              </w:rPr>
              <w:t>Реквизиты счета для перечисления задатка:</w:t>
            </w:r>
          </w:p>
          <w:p w:rsidR="005470D7" w:rsidRPr="00525E04" w:rsidRDefault="005470D7" w:rsidP="00EA1598">
            <w:pPr>
              <w:jc w:val="both"/>
              <w:rPr>
                <w:bCs/>
                <w:sz w:val="24"/>
                <w:szCs w:val="24"/>
              </w:rPr>
            </w:pPr>
            <w:r w:rsidRPr="00525E04">
              <w:rPr>
                <w:bCs/>
                <w:sz w:val="24"/>
                <w:szCs w:val="24"/>
              </w:rPr>
              <w:t>Получатель: УФК по Республике Саха (Якутия) (ФИНУ МО «Ленский район»; Муниципальное казенное учреждение «Комитет имущественных отношений МО «Ленский район» РС(Я), л/</w:t>
            </w:r>
            <w:proofErr w:type="spellStart"/>
            <w:r w:rsidRPr="00525E04">
              <w:rPr>
                <w:bCs/>
                <w:sz w:val="24"/>
                <w:szCs w:val="24"/>
              </w:rPr>
              <w:t>сч</w:t>
            </w:r>
            <w:proofErr w:type="spellEnd"/>
            <w:r w:rsidRPr="00525E04">
              <w:rPr>
                <w:bCs/>
                <w:sz w:val="24"/>
                <w:szCs w:val="24"/>
              </w:rPr>
              <w:t xml:space="preserve"> 55701014068))</w:t>
            </w:r>
          </w:p>
          <w:p w:rsidR="005470D7" w:rsidRPr="00525E04" w:rsidRDefault="005470D7" w:rsidP="00EA1598">
            <w:pPr>
              <w:jc w:val="both"/>
              <w:rPr>
                <w:bCs/>
                <w:sz w:val="24"/>
                <w:szCs w:val="24"/>
              </w:rPr>
            </w:pPr>
            <w:r w:rsidRPr="00525E04">
              <w:rPr>
                <w:bCs/>
                <w:sz w:val="24"/>
                <w:szCs w:val="24"/>
              </w:rPr>
              <w:t>Банк получателя: Отделение – НБ Республика Саха (Якутия) Банка России//УФК по Республике Саха (Якутия) г. Якутск</w:t>
            </w:r>
          </w:p>
          <w:p w:rsidR="005470D7" w:rsidRPr="00525E04" w:rsidRDefault="005470D7" w:rsidP="00EA1598">
            <w:pPr>
              <w:jc w:val="both"/>
              <w:rPr>
                <w:bCs/>
                <w:sz w:val="24"/>
                <w:szCs w:val="24"/>
              </w:rPr>
            </w:pPr>
            <w:r w:rsidRPr="00525E04">
              <w:rPr>
                <w:bCs/>
                <w:sz w:val="24"/>
                <w:szCs w:val="24"/>
              </w:rPr>
              <w:t>БИК 019805001</w:t>
            </w:r>
          </w:p>
          <w:p w:rsidR="005470D7" w:rsidRPr="00525E04" w:rsidRDefault="005470D7" w:rsidP="00EA1598">
            <w:pPr>
              <w:jc w:val="both"/>
              <w:rPr>
                <w:bCs/>
                <w:sz w:val="24"/>
                <w:szCs w:val="24"/>
              </w:rPr>
            </w:pPr>
            <w:proofErr w:type="spellStart"/>
            <w:proofErr w:type="gramStart"/>
            <w:r w:rsidRPr="00525E04">
              <w:rPr>
                <w:bCs/>
                <w:sz w:val="24"/>
                <w:szCs w:val="24"/>
              </w:rPr>
              <w:t>кор</w:t>
            </w:r>
            <w:proofErr w:type="spellEnd"/>
            <w:proofErr w:type="gramEnd"/>
            <w:r w:rsidRPr="00525E04">
              <w:rPr>
                <w:bCs/>
                <w:sz w:val="24"/>
                <w:szCs w:val="24"/>
              </w:rPr>
              <w:t>/</w:t>
            </w:r>
            <w:proofErr w:type="spellStart"/>
            <w:r w:rsidRPr="00525E04">
              <w:rPr>
                <w:bCs/>
                <w:sz w:val="24"/>
                <w:szCs w:val="24"/>
              </w:rPr>
              <w:t>сч</w:t>
            </w:r>
            <w:proofErr w:type="spellEnd"/>
            <w:r w:rsidRPr="00525E04">
              <w:rPr>
                <w:bCs/>
                <w:sz w:val="24"/>
                <w:szCs w:val="24"/>
              </w:rPr>
              <w:t xml:space="preserve"> 40102810345370000085</w:t>
            </w:r>
          </w:p>
          <w:p w:rsidR="005470D7" w:rsidRPr="00525E04" w:rsidRDefault="005470D7" w:rsidP="00EA1598">
            <w:pPr>
              <w:jc w:val="both"/>
              <w:rPr>
                <w:bCs/>
                <w:sz w:val="24"/>
                <w:szCs w:val="24"/>
              </w:rPr>
            </w:pPr>
            <w:proofErr w:type="gramStart"/>
            <w:r w:rsidRPr="00525E04">
              <w:rPr>
                <w:bCs/>
                <w:sz w:val="24"/>
                <w:szCs w:val="24"/>
              </w:rPr>
              <w:t>р</w:t>
            </w:r>
            <w:proofErr w:type="gramEnd"/>
            <w:r w:rsidRPr="00525E04">
              <w:rPr>
                <w:bCs/>
                <w:sz w:val="24"/>
                <w:szCs w:val="24"/>
              </w:rPr>
              <w:t>/</w:t>
            </w:r>
            <w:proofErr w:type="spellStart"/>
            <w:r w:rsidRPr="00525E04">
              <w:rPr>
                <w:bCs/>
                <w:sz w:val="24"/>
                <w:szCs w:val="24"/>
              </w:rPr>
              <w:t>сч</w:t>
            </w:r>
            <w:proofErr w:type="spellEnd"/>
            <w:r w:rsidRPr="00525E04">
              <w:rPr>
                <w:bCs/>
                <w:sz w:val="24"/>
                <w:szCs w:val="24"/>
              </w:rPr>
              <w:t xml:space="preserve"> 03232643986270001600</w:t>
            </w:r>
          </w:p>
          <w:p w:rsidR="005470D7" w:rsidRPr="00525E04" w:rsidRDefault="005470D7" w:rsidP="00EA1598">
            <w:pPr>
              <w:jc w:val="both"/>
              <w:rPr>
                <w:bCs/>
                <w:sz w:val="24"/>
                <w:szCs w:val="24"/>
              </w:rPr>
            </w:pPr>
            <w:r w:rsidRPr="00525E04">
              <w:rPr>
                <w:bCs/>
                <w:sz w:val="24"/>
                <w:szCs w:val="24"/>
              </w:rPr>
              <w:t>ИНН 1414010710</w:t>
            </w:r>
          </w:p>
          <w:p w:rsidR="005470D7" w:rsidRPr="00525E04" w:rsidRDefault="005470D7" w:rsidP="00EA1598">
            <w:pPr>
              <w:jc w:val="both"/>
              <w:rPr>
                <w:bCs/>
                <w:sz w:val="24"/>
                <w:szCs w:val="24"/>
              </w:rPr>
            </w:pPr>
            <w:r w:rsidRPr="00525E04">
              <w:rPr>
                <w:bCs/>
                <w:sz w:val="24"/>
                <w:szCs w:val="24"/>
              </w:rPr>
              <w:t>КПП 141401001</w:t>
            </w:r>
          </w:p>
          <w:p w:rsidR="005470D7" w:rsidRPr="00603109" w:rsidRDefault="005470D7" w:rsidP="00EA1598">
            <w:pPr>
              <w:jc w:val="both"/>
              <w:rPr>
                <w:bCs/>
                <w:sz w:val="24"/>
                <w:szCs w:val="24"/>
              </w:rPr>
            </w:pPr>
            <w:r w:rsidRPr="00525E04">
              <w:rPr>
                <w:bCs/>
                <w:sz w:val="24"/>
                <w:szCs w:val="24"/>
              </w:rPr>
              <w:t>КБК 70100000000000000145</w:t>
            </w:r>
          </w:p>
        </w:tc>
      </w:tr>
      <w:tr w:rsidR="005470D7" w:rsidRPr="000B0C5D" w:rsidTr="00EA1598">
        <w:trPr>
          <w:trHeight w:val="20"/>
        </w:trPr>
        <w:tc>
          <w:tcPr>
            <w:tcW w:w="473" w:type="dxa"/>
          </w:tcPr>
          <w:p w:rsidR="005470D7" w:rsidRPr="000B0C5D" w:rsidRDefault="005470D7" w:rsidP="00EA1598">
            <w:pPr>
              <w:numPr>
                <w:ilvl w:val="0"/>
                <w:numId w:val="1"/>
              </w:numPr>
              <w:tabs>
                <w:tab w:val="left" w:pos="1005"/>
              </w:tabs>
              <w:ind w:hanging="720"/>
              <w:jc w:val="both"/>
              <w:rPr>
                <w:sz w:val="24"/>
                <w:szCs w:val="24"/>
              </w:rPr>
            </w:pPr>
          </w:p>
        </w:tc>
        <w:tc>
          <w:tcPr>
            <w:tcW w:w="2180" w:type="dxa"/>
          </w:tcPr>
          <w:p w:rsidR="005470D7" w:rsidRPr="000B0C5D" w:rsidRDefault="005470D7" w:rsidP="00EA1598">
            <w:pPr>
              <w:tabs>
                <w:tab w:val="left" w:pos="577"/>
              </w:tabs>
              <w:jc w:val="both"/>
              <w:rPr>
                <w:sz w:val="24"/>
                <w:szCs w:val="24"/>
              </w:rPr>
            </w:pPr>
            <w:r w:rsidRPr="000B0C5D">
              <w:rPr>
                <w:sz w:val="24"/>
                <w:szCs w:val="24"/>
              </w:rPr>
              <w:t>Порядок возврата задатка</w:t>
            </w:r>
          </w:p>
        </w:tc>
        <w:tc>
          <w:tcPr>
            <w:tcW w:w="7837" w:type="dxa"/>
            <w:gridSpan w:val="2"/>
          </w:tcPr>
          <w:p w:rsidR="005470D7" w:rsidRPr="000B0C5D" w:rsidRDefault="005470D7" w:rsidP="00EA1598">
            <w:pPr>
              <w:numPr>
                <w:ilvl w:val="0"/>
                <w:numId w:val="2"/>
              </w:numPr>
              <w:tabs>
                <w:tab w:val="left" w:pos="360"/>
              </w:tabs>
              <w:ind w:left="0" w:firstLine="74"/>
              <w:jc w:val="both"/>
              <w:rPr>
                <w:bCs/>
                <w:sz w:val="24"/>
                <w:szCs w:val="24"/>
              </w:rPr>
            </w:pPr>
            <w:r w:rsidRPr="000B0C5D">
              <w:rPr>
                <w:bCs/>
                <w:sz w:val="24"/>
                <w:szCs w:val="24"/>
              </w:rPr>
              <w:t>Возврат задатка в течение 3 (трех) рабочих дней со дня поступления уведомления об отзыве заявки.</w:t>
            </w:r>
          </w:p>
          <w:p w:rsidR="005470D7" w:rsidRPr="000B0C5D" w:rsidRDefault="005470D7" w:rsidP="00EA1598">
            <w:pPr>
              <w:numPr>
                <w:ilvl w:val="0"/>
                <w:numId w:val="2"/>
              </w:numPr>
              <w:tabs>
                <w:tab w:val="left" w:pos="360"/>
              </w:tabs>
              <w:ind w:left="0" w:firstLine="74"/>
              <w:jc w:val="both"/>
              <w:rPr>
                <w:bCs/>
                <w:sz w:val="24"/>
                <w:szCs w:val="24"/>
              </w:rPr>
            </w:pPr>
            <w:r w:rsidRPr="000B0C5D">
              <w:rPr>
                <w:bCs/>
                <w:sz w:val="24"/>
                <w:szCs w:val="24"/>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rsidR="005470D7" w:rsidRPr="000B0C5D" w:rsidRDefault="005470D7" w:rsidP="00EA1598">
            <w:pPr>
              <w:numPr>
                <w:ilvl w:val="0"/>
                <w:numId w:val="2"/>
              </w:numPr>
              <w:tabs>
                <w:tab w:val="left" w:pos="360"/>
              </w:tabs>
              <w:ind w:left="0" w:firstLine="74"/>
              <w:jc w:val="both"/>
              <w:rPr>
                <w:bCs/>
                <w:sz w:val="24"/>
                <w:szCs w:val="24"/>
              </w:rPr>
            </w:pPr>
            <w:r w:rsidRPr="000B0C5D">
              <w:rPr>
                <w:bCs/>
                <w:sz w:val="24"/>
                <w:szCs w:val="24"/>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tc>
      </w:tr>
      <w:tr w:rsidR="005470D7" w:rsidRPr="000B0C5D" w:rsidTr="00EA1598">
        <w:trPr>
          <w:trHeight w:val="20"/>
        </w:trPr>
        <w:tc>
          <w:tcPr>
            <w:tcW w:w="473" w:type="dxa"/>
          </w:tcPr>
          <w:p w:rsidR="005470D7" w:rsidRPr="000B0C5D" w:rsidRDefault="005470D7" w:rsidP="00EA1598">
            <w:pPr>
              <w:numPr>
                <w:ilvl w:val="0"/>
                <w:numId w:val="1"/>
              </w:numPr>
              <w:tabs>
                <w:tab w:val="left" w:pos="1005"/>
              </w:tabs>
              <w:ind w:hanging="720"/>
              <w:jc w:val="both"/>
              <w:rPr>
                <w:sz w:val="24"/>
                <w:szCs w:val="24"/>
              </w:rPr>
            </w:pPr>
          </w:p>
        </w:tc>
        <w:tc>
          <w:tcPr>
            <w:tcW w:w="2180" w:type="dxa"/>
          </w:tcPr>
          <w:p w:rsidR="005470D7" w:rsidRPr="000B0C5D" w:rsidRDefault="005470D7" w:rsidP="00EA1598">
            <w:pPr>
              <w:tabs>
                <w:tab w:val="left" w:pos="1005"/>
              </w:tabs>
              <w:jc w:val="both"/>
              <w:rPr>
                <w:sz w:val="24"/>
                <w:szCs w:val="24"/>
              </w:rPr>
            </w:pPr>
            <w:r w:rsidRPr="000B0C5D">
              <w:rPr>
                <w:sz w:val="24"/>
                <w:szCs w:val="24"/>
              </w:rPr>
              <w:t>Шаг аукциона (величина повышения начальной цены предмета аукциона)</w:t>
            </w:r>
          </w:p>
        </w:tc>
        <w:tc>
          <w:tcPr>
            <w:tcW w:w="7837" w:type="dxa"/>
            <w:gridSpan w:val="2"/>
          </w:tcPr>
          <w:p w:rsidR="005470D7" w:rsidRDefault="005470D7" w:rsidP="00EA1598">
            <w:pPr>
              <w:tabs>
                <w:tab w:val="left" w:pos="720"/>
                <w:tab w:val="num" w:pos="1080"/>
              </w:tabs>
              <w:jc w:val="both"/>
              <w:rPr>
                <w:b/>
                <w:sz w:val="24"/>
                <w:szCs w:val="24"/>
              </w:rPr>
            </w:pPr>
            <w:r w:rsidRPr="000B0C5D">
              <w:rPr>
                <w:sz w:val="24"/>
                <w:szCs w:val="24"/>
              </w:rPr>
              <w:t>Составляет 3 % от начальной цены предмета аукциона:</w:t>
            </w:r>
            <w:r w:rsidRPr="000B0C5D">
              <w:rPr>
                <w:b/>
                <w:sz w:val="24"/>
                <w:szCs w:val="24"/>
              </w:rPr>
              <w:t xml:space="preserve"> </w:t>
            </w:r>
          </w:p>
          <w:p w:rsidR="005470D7" w:rsidRPr="00323B4B" w:rsidRDefault="005470D7" w:rsidP="00EA1598">
            <w:pPr>
              <w:tabs>
                <w:tab w:val="left" w:pos="720"/>
                <w:tab w:val="num" w:pos="1080"/>
              </w:tabs>
              <w:jc w:val="both"/>
              <w:rPr>
                <w:b/>
                <w:sz w:val="24"/>
                <w:szCs w:val="24"/>
              </w:rPr>
            </w:pPr>
            <w:r>
              <w:rPr>
                <w:b/>
                <w:sz w:val="24"/>
                <w:szCs w:val="24"/>
              </w:rPr>
              <w:t xml:space="preserve">570,00 </w:t>
            </w:r>
            <w:r w:rsidRPr="000B0C5D">
              <w:rPr>
                <w:b/>
                <w:sz w:val="24"/>
                <w:szCs w:val="24"/>
              </w:rPr>
              <w:t>(</w:t>
            </w:r>
            <w:r>
              <w:rPr>
                <w:b/>
                <w:sz w:val="24"/>
                <w:szCs w:val="24"/>
              </w:rPr>
              <w:t>пятьсот семьдесят</w:t>
            </w:r>
            <w:r w:rsidRPr="000B0C5D">
              <w:rPr>
                <w:b/>
                <w:sz w:val="24"/>
                <w:szCs w:val="24"/>
              </w:rPr>
              <w:t xml:space="preserve"> рублей </w:t>
            </w:r>
            <w:r>
              <w:rPr>
                <w:b/>
                <w:sz w:val="24"/>
                <w:szCs w:val="24"/>
              </w:rPr>
              <w:t>00</w:t>
            </w:r>
            <w:r w:rsidRPr="000B0C5D">
              <w:rPr>
                <w:b/>
                <w:sz w:val="24"/>
                <w:szCs w:val="24"/>
              </w:rPr>
              <w:t xml:space="preserve"> коп</w:t>
            </w:r>
            <w:r>
              <w:rPr>
                <w:b/>
                <w:sz w:val="24"/>
                <w:szCs w:val="24"/>
              </w:rPr>
              <w:t>еек)</w:t>
            </w:r>
          </w:p>
        </w:tc>
      </w:tr>
      <w:tr w:rsidR="005470D7" w:rsidRPr="000B0C5D" w:rsidTr="00EA1598">
        <w:trPr>
          <w:trHeight w:val="20"/>
        </w:trPr>
        <w:tc>
          <w:tcPr>
            <w:tcW w:w="473" w:type="dxa"/>
          </w:tcPr>
          <w:p w:rsidR="005470D7" w:rsidRPr="000B0C5D" w:rsidRDefault="005470D7" w:rsidP="00EA1598">
            <w:pPr>
              <w:numPr>
                <w:ilvl w:val="0"/>
                <w:numId w:val="1"/>
              </w:numPr>
              <w:tabs>
                <w:tab w:val="left" w:pos="1005"/>
              </w:tabs>
              <w:ind w:hanging="720"/>
              <w:jc w:val="both"/>
              <w:rPr>
                <w:sz w:val="24"/>
                <w:szCs w:val="24"/>
              </w:rPr>
            </w:pPr>
          </w:p>
        </w:tc>
        <w:tc>
          <w:tcPr>
            <w:tcW w:w="2180" w:type="dxa"/>
          </w:tcPr>
          <w:p w:rsidR="005470D7" w:rsidRPr="000B0C5D" w:rsidRDefault="005470D7" w:rsidP="00EA1598">
            <w:pPr>
              <w:tabs>
                <w:tab w:val="left" w:pos="1005"/>
              </w:tabs>
              <w:jc w:val="both"/>
              <w:rPr>
                <w:sz w:val="24"/>
                <w:szCs w:val="24"/>
              </w:rPr>
            </w:pPr>
            <w:r w:rsidRPr="000B0C5D">
              <w:rPr>
                <w:sz w:val="24"/>
                <w:szCs w:val="24"/>
              </w:rPr>
              <w:t>Порядок подачи заявок на участие в аукционе в электронной форме</w:t>
            </w:r>
          </w:p>
        </w:tc>
        <w:tc>
          <w:tcPr>
            <w:tcW w:w="7837" w:type="dxa"/>
            <w:gridSpan w:val="2"/>
          </w:tcPr>
          <w:p w:rsidR="005470D7" w:rsidRPr="0021598B" w:rsidRDefault="005470D7" w:rsidP="00EA1598">
            <w:pPr>
              <w:ind w:left="65" w:firstLine="9"/>
              <w:contextualSpacing/>
              <w:jc w:val="both"/>
              <w:rPr>
                <w:bCs/>
                <w:sz w:val="24"/>
                <w:szCs w:val="24"/>
              </w:rPr>
            </w:pPr>
            <w:r w:rsidRPr="0021598B">
              <w:rPr>
                <w:bCs/>
                <w:sz w:val="24"/>
                <w:szCs w:val="24"/>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rsidR="005470D7" w:rsidRPr="0021598B" w:rsidRDefault="005470D7" w:rsidP="00EA1598">
            <w:pPr>
              <w:ind w:left="65" w:firstLine="9"/>
              <w:contextualSpacing/>
              <w:jc w:val="both"/>
              <w:rPr>
                <w:bCs/>
                <w:sz w:val="24"/>
                <w:szCs w:val="24"/>
              </w:rPr>
            </w:pPr>
            <w:r w:rsidRPr="0021598B">
              <w:rPr>
                <w:bCs/>
                <w:sz w:val="24"/>
                <w:szCs w:val="24"/>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5470D7" w:rsidRPr="00603109" w:rsidRDefault="005470D7" w:rsidP="00EA1598">
            <w:pPr>
              <w:ind w:left="65" w:firstLine="9"/>
              <w:contextualSpacing/>
              <w:jc w:val="both"/>
              <w:rPr>
                <w:bCs/>
                <w:sz w:val="24"/>
                <w:szCs w:val="24"/>
              </w:rPr>
            </w:pPr>
            <w:r w:rsidRPr="0021598B">
              <w:rPr>
                <w:bCs/>
                <w:sz w:val="24"/>
                <w:szCs w:val="24"/>
              </w:rPr>
              <w:t>Заявка на участие в аукционе в электронной форме направляется участником оператору электронной площадки.</w:t>
            </w:r>
          </w:p>
        </w:tc>
      </w:tr>
      <w:tr w:rsidR="005470D7" w:rsidRPr="000B0C5D" w:rsidTr="00EA1598">
        <w:trPr>
          <w:trHeight w:val="20"/>
        </w:trPr>
        <w:tc>
          <w:tcPr>
            <w:tcW w:w="473" w:type="dxa"/>
          </w:tcPr>
          <w:p w:rsidR="005470D7" w:rsidRPr="000B0C5D" w:rsidRDefault="005470D7" w:rsidP="005470D7">
            <w:pPr>
              <w:tabs>
                <w:tab w:val="left" w:pos="1005"/>
              </w:tabs>
              <w:jc w:val="both"/>
              <w:rPr>
                <w:sz w:val="24"/>
                <w:szCs w:val="24"/>
              </w:rPr>
            </w:pPr>
            <w:r>
              <w:rPr>
                <w:sz w:val="24"/>
                <w:szCs w:val="24"/>
              </w:rPr>
              <w:t>12</w:t>
            </w:r>
          </w:p>
        </w:tc>
        <w:tc>
          <w:tcPr>
            <w:tcW w:w="2180" w:type="dxa"/>
          </w:tcPr>
          <w:p w:rsidR="005470D7" w:rsidRPr="000B0C5D" w:rsidRDefault="005470D7" w:rsidP="005470D7">
            <w:pPr>
              <w:tabs>
                <w:tab w:val="left" w:pos="1005"/>
              </w:tabs>
              <w:jc w:val="both"/>
              <w:rPr>
                <w:sz w:val="24"/>
                <w:szCs w:val="24"/>
              </w:rPr>
            </w:pPr>
            <w:r>
              <w:rPr>
                <w:sz w:val="24"/>
                <w:szCs w:val="24"/>
              </w:rPr>
              <w:t xml:space="preserve">Дата и время начала приема заявок </w:t>
            </w:r>
          </w:p>
        </w:tc>
        <w:tc>
          <w:tcPr>
            <w:tcW w:w="7837" w:type="dxa"/>
            <w:gridSpan w:val="2"/>
          </w:tcPr>
          <w:p w:rsidR="005470D7" w:rsidRPr="000B0C5D" w:rsidRDefault="005470D7" w:rsidP="005470D7">
            <w:pPr>
              <w:tabs>
                <w:tab w:val="num" w:pos="1080"/>
              </w:tabs>
              <w:jc w:val="both"/>
              <w:rPr>
                <w:sz w:val="24"/>
                <w:szCs w:val="24"/>
              </w:rPr>
            </w:pPr>
            <w:r>
              <w:rPr>
                <w:b/>
                <w:sz w:val="24"/>
                <w:szCs w:val="24"/>
              </w:rPr>
              <w:t>26</w:t>
            </w:r>
            <w:r w:rsidRPr="000B0C5D">
              <w:rPr>
                <w:b/>
                <w:sz w:val="24"/>
                <w:szCs w:val="24"/>
              </w:rPr>
              <w:t>.</w:t>
            </w:r>
            <w:r>
              <w:rPr>
                <w:b/>
                <w:sz w:val="24"/>
                <w:szCs w:val="24"/>
              </w:rPr>
              <w:t>03</w:t>
            </w:r>
            <w:r w:rsidRPr="000B0C5D">
              <w:rPr>
                <w:b/>
                <w:sz w:val="24"/>
                <w:szCs w:val="24"/>
              </w:rPr>
              <w:t>.202</w:t>
            </w:r>
            <w:r>
              <w:rPr>
                <w:b/>
                <w:sz w:val="24"/>
                <w:szCs w:val="24"/>
              </w:rPr>
              <w:t xml:space="preserve">4 </w:t>
            </w:r>
            <w:r w:rsidRPr="000B0C5D">
              <w:rPr>
                <w:sz w:val="24"/>
                <w:szCs w:val="24"/>
              </w:rPr>
              <w:t>года в 09:00 часов по местному времени.</w:t>
            </w:r>
          </w:p>
          <w:p w:rsidR="005470D7" w:rsidRPr="000B0C5D" w:rsidRDefault="005470D7" w:rsidP="005470D7">
            <w:pPr>
              <w:tabs>
                <w:tab w:val="num" w:pos="1080"/>
              </w:tabs>
              <w:jc w:val="both"/>
              <w:rPr>
                <w:sz w:val="24"/>
                <w:szCs w:val="24"/>
              </w:rPr>
            </w:pPr>
          </w:p>
          <w:p w:rsidR="005470D7" w:rsidRPr="000B0C5D" w:rsidRDefault="005470D7" w:rsidP="005470D7">
            <w:pPr>
              <w:tabs>
                <w:tab w:val="num" w:pos="1080"/>
              </w:tabs>
              <w:jc w:val="both"/>
              <w:rPr>
                <w:i/>
                <w:sz w:val="24"/>
                <w:szCs w:val="24"/>
              </w:rPr>
            </w:pPr>
            <w:r>
              <w:rPr>
                <w:sz w:val="24"/>
                <w:szCs w:val="24"/>
              </w:rPr>
              <w:t xml:space="preserve">Прием заявок на участие в открытом аукционе в электронной форме осуществляется </w:t>
            </w:r>
            <w:r w:rsidRPr="000B0C5D">
              <w:rPr>
                <w:sz w:val="24"/>
                <w:szCs w:val="24"/>
              </w:rPr>
              <w:t xml:space="preserve">оператором электронной площадки по адресу </w:t>
            </w:r>
            <w:hyperlink r:id="rId9" w:history="1">
              <w:r w:rsidRPr="00732759">
                <w:rPr>
                  <w:rStyle w:val="a3"/>
                  <w:sz w:val="24"/>
                  <w:szCs w:val="24"/>
                </w:rPr>
                <w:t>https://utp.sberbank-ast.ru/</w:t>
              </w:r>
            </w:hyperlink>
            <w:r>
              <w:rPr>
                <w:sz w:val="24"/>
                <w:szCs w:val="24"/>
              </w:rPr>
              <w:t>.</w:t>
            </w:r>
          </w:p>
        </w:tc>
      </w:tr>
      <w:tr w:rsidR="005470D7" w:rsidRPr="000B0C5D" w:rsidTr="00877B10">
        <w:trPr>
          <w:trHeight w:val="20"/>
        </w:trPr>
        <w:tc>
          <w:tcPr>
            <w:tcW w:w="473" w:type="dxa"/>
            <w:tcBorders>
              <w:top w:val="single" w:sz="4" w:space="0" w:color="auto"/>
              <w:left w:val="single" w:sz="4" w:space="0" w:color="auto"/>
              <w:bottom w:val="single" w:sz="4" w:space="0" w:color="auto"/>
              <w:right w:val="single" w:sz="4" w:space="0" w:color="auto"/>
            </w:tcBorders>
          </w:tcPr>
          <w:p w:rsidR="005470D7" w:rsidRDefault="005470D7" w:rsidP="005470D7">
            <w:pPr>
              <w:jc w:val="both"/>
              <w:rPr>
                <w:sz w:val="24"/>
                <w:szCs w:val="24"/>
              </w:rPr>
            </w:pPr>
            <w:r>
              <w:rPr>
                <w:sz w:val="24"/>
                <w:szCs w:val="24"/>
              </w:rPr>
              <w:t>13</w:t>
            </w:r>
          </w:p>
          <w:p w:rsidR="005470D7" w:rsidRDefault="005470D7" w:rsidP="005470D7">
            <w:pPr>
              <w:jc w:val="both"/>
              <w:rPr>
                <w:sz w:val="24"/>
                <w:szCs w:val="24"/>
              </w:rPr>
            </w:pPr>
            <w:r>
              <w:rPr>
                <w:sz w:val="24"/>
                <w:szCs w:val="24"/>
              </w:rPr>
              <w:t xml:space="preserve"> </w:t>
            </w:r>
          </w:p>
        </w:tc>
        <w:tc>
          <w:tcPr>
            <w:tcW w:w="2180" w:type="dxa"/>
            <w:tcBorders>
              <w:top w:val="single" w:sz="4" w:space="0" w:color="auto"/>
              <w:left w:val="single" w:sz="4" w:space="0" w:color="auto"/>
              <w:bottom w:val="single" w:sz="4" w:space="0" w:color="auto"/>
              <w:right w:val="single" w:sz="4" w:space="0" w:color="auto"/>
            </w:tcBorders>
          </w:tcPr>
          <w:p w:rsidR="005470D7" w:rsidRDefault="005470D7" w:rsidP="005470D7">
            <w:pPr>
              <w:jc w:val="both"/>
              <w:rPr>
                <w:sz w:val="24"/>
                <w:szCs w:val="24"/>
              </w:rPr>
            </w:pPr>
            <w:r>
              <w:rPr>
                <w:sz w:val="24"/>
                <w:szCs w:val="24"/>
              </w:rPr>
              <w:t>Дата и время окончания приема заявок</w:t>
            </w:r>
          </w:p>
        </w:tc>
        <w:tc>
          <w:tcPr>
            <w:tcW w:w="7837" w:type="dxa"/>
            <w:gridSpan w:val="2"/>
            <w:tcBorders>
              <w:top w:val="single" w:sz="4" w:space="0" w:color="auto"/>
              <w:left w:val="single" w:sz="4" w:space="0" w:color="auto"/>
              <w:bottom w:val="single" w:sz="4" w:space="0" w:color="auto"/>
              <w:right w:val="single" w:sz="4" w:space="0" w:color="auto"/>
            </w:tcBorders>
          </w:tcPr>
          <w:p w:rsidR="005470D7" w:rsidRDefault="005470D7" w:rsidP="005470D7">
            <w:pPr>
              <w:tabs>
                <w:tab w:val="num" w:pos="1080"/>
              </w:tabs>
              <w:jc w:val="both"/>
              <w:rPr>
                <w:b/>
                <w:color w:val="000000"/>
                <w:sz w:val="24"/>
                <w:szCs w:val="24"/>
              </w:rPr>
            </w:pPr>
            <w:r>
              <w:rPr>
                <w:b/>
                <w:color w:val="000000"/>
                <w:sz w:val="24"/>
                <w:szCs w:val="24"/>
              </w:rPr>
              <w:t xml:space="preserve">21.04.2024 </w:t>
            </w:r>
            <w:r>
              <w:rPr>
                <w:sz w:val="24"/>
                <w:szCs w:val="24"/>
              </w:rPr>
              <w:t>года в 17:00 часов по местному времени</w:t>
            </w:r>
          </w:p>
          <w:p w:rsidR="005470D7" w:rsidRDefault="005470D7" w:rsidP="005470D7">
            <w:pPr>
              <w:tabs>
                <w:tab w:val="num" w:pos="1080"/>
              </w:tabs>
              <w:jc w:val="both"/>
              <w:rPr>
                <w:b/>
                <w:color w:val="000000"/>
                <w:sz w:val="24"/>
                <w:szCs w:val="24"/>
              </w:rPr>
            </w:pPr>
          </w:p>
        </w:tc>
      </w:tr>
      <w:tr w:rsidR="005470D7" w:rsidRPr="000B0C5D" w:rsidTr="00877B10">
        <w:trPr>
          <w:trHeight w:val="1994"/>
        </w:trPr>
        <w:tc>
          <w:tcPr>
            <w:tcW w:w="473" w:type="dxa"/>
            <w:tcBorders>
              <w:top w:val="single" w:sz="4" w:space="0" w:color="auto"/>
              <w:left w:val="single" w:sz="4" w:space="0" w:color="auto"/>
              <w:bottom w:val="single" w:sz="4" w:space="0" w:color="auto"/>
              <w:right w:val="single" w:sz="4" w:space="0" w:color="auto"/>
            </w:tcBorders>
          </w:tcPr>
          <w:p w:rsidR="005470D7" w:rsidRDefault="005470D7" w:rsidP="005470D7">
            <w:pPr>
              <w:tabs>
                <w:tab w:val="left" w:pos="1005"/>
                <w:tab w:val="right" w:pos="3564"/>
              </w:tabs>
              <w:rPr>
                <w:sz w:val="24"/>
                <w:szCs w:val="24"/>
              </w:rPr>
            </w:pPr>
            <w:r>
              <w:rPr>
                <w:sz w:val="24"/>
                <w:szCs w:val="24"/>
              </w:rPr>
              <w:lastRenderedPageBreak/>
              <w:t>14</w:t>
            </w:r>
          </w:p>
        </w:tc>
        <w:tc>
          <w:tcPr>
            <w:tcW w:w="2180" w:type="dxa"/>
            <w:tcBorders>
              <w:top w:val="single" w:sz="4" w:space="0" w:color="auto"/>
              <w:left w:val="single" w:sz="4" w:space="0" w:color="auto"/>
              <w:bottom w:val="single" w:sz="4" w:space="0" w:color="auto"/>
              <w:right w:val="single" w:sz="4" w:space="0" w:color="auto"/>
            </w:tcBorders>
          </w:tcPr>
          <w:p w:rsidR="005470D7" w:rsidRDefault="005470D7" w:rsidP="005470D7">
            <w:pPr>
              <w:tabs>
                <w:tab w:val="left" w:pos="1005"/>
                <w:tab w:val="right" w:pos="3564"/>
              </w:tabs>
              <w:rPr>
                <w:sz w:val="24"/>
                <w:szCs w:val="24"/>
              </w:rPr>
            </w:pPr>
            <w:r>
              <w:rPr>
                <w:sz w:val="24"/>
                <w:szCs w:val="24"/>
              </w:rPr>
              <w:t>Дата, место и время рассмотрения заявок на участие в аукционе в электронной форме</w:t>
            </w:r>
          </w:p>
        </w:tc>
        <w:tc>
          <w:tcPr>
            <w:tcW w:w="7837" w:type="dxa"/>
            <w:gridSpan w:val="2"/>
            <w:tcBorders>
              <w:top w:val="single" w:sz="4" w:space="0" w:color="auto"/>
              <w:left w:val="single" w:sz="4" w:space="0" w:color="auto"/>
              <w:bottom w:val="single" w:sz="4" w:space="0" w:color="auto"/>
              <w:right w:val="single" w:sz="4" w:space="0" w:color="auto"/>
            </w:tcBorders>
          </w:tcPr>
          <w:p w:rsidR="005470D7" w:rsidRDefault="005470D7" w:rsidP="005470D7">
            <w:pPr>
              <w:jc w:val="both"/>
              <w:rPr>
                <w:sz w:val="24"/>
                <w:szCs w:val="24"/>
              </w:rPr>
            </w:pPr>
            <w:r>
              <w:rPr>
                <w:b/>
                <w:sz w:val="24"/>
                <w:szCs w:val="24"/>
              </w:rPr>
              <w:t xml:space="preserve">23.04.2024 </w:t>
            </w:r>
            <w:r>
              <w:rPr>
                <w:sz w:val="24"/>
                <w:szCs w:val="24"/>
              </w:rPr>
              <w:t>года в 11:00 часов по местному времени.</w:t>
            </w:r>
          </w:p>
          <w:p w:rsidR="005470D7" w:rsidRDefault="005470D7" w:rsidP="005470D7">
            <w:pPr>
              <w:jc w:val="both"/>
              <w:rPr>
                <w:sz w:val="24"/>
                <w:szCs w:val="24"/>
              </w:rPr>
            </w:pPr>
            <w:r>
              <w:rPr>
                <w:bCs/>
                <w:sz w:val="24"/>
                <w:szCs w:val="24"/>
              </w:rPr>
              <w:t xml:space="preserve">678144, Россия, Республика Саха (Якутия), г. Ленск, ул. Ленина, 65, </w:t>
            </w:r>
            <w:proofErr w:type="spellStart"/>
            <w:r>
              <w:rPr>
                <w:bCs/>
                <w:sz w:val="24"/>
                <w:szCs w:val="24"/>
              </w:rPr>
              <w:t>каб</w:t>
            </w:r>
            <w:proofErr w:type="spellEnd"/>
            <w:r>
              <w:rPr>
                <w:bCs/>
                <w:sz w:val="24"/>
                <w:szCs w:val="24"/>
              </w:rPr>
              <w:t>. 215</w:t>
            </w:r>
          </w:p>
        </w:tc>
      </w:tr>
      <w:tr w:rsidR="005470D7" w:rsidRPr="000B0C5D" w:rsidTr="00877B10">
        <w:trPr>
          <w:trHeight w:val="20"/>
        </w:trPr>
        <w:tc>
          <w:tcPr>
            <w:tcW w:w="473" w:type="dxa"/>
            <w:tcBorders>
              <w:top w:val="single" w:sz="4" w:space="0" w:color="auto"/>
              <w:left w:val="single" w:sz="4" w:space="0" w:color="auto"/>
              <w:bottom w:val="single" w:sz="4" w:space="0" w:color="auto"/>
              <w:right w:val="single" w:sz="4" w:space="0" w:color="auto"/>
            </w:tcBorders>
          </w:tcPr>
          <w:p w:rsidR="005470D7" w:rsidRDefault="005470D7" w:rsidP="005470D7">
            <w:pPr>
              <w:tabs>
                <w:tab w:val="left" w:pos="1005"/>
              </w:tabs>
              <w:jc w:val="both"/>
              <w:rPr>
                <w:sz w:val="24"/>
                <w:szCs w:val="24"/>
              </w:rPr>
            </w:pPr>
            <w:r>
              <w:rPr>
                <w:sz w:val="24"/>
                <w:szCs w:val="24"/>
              </w:rPr>
              <w:t>15</w:t>
            </w:r>
          </w:p>
        </w:tc>
        <w:tc>
          <w:tcPr>
            <w:tcW w:w="2180" w:type="dxa"/>
            <w:tcBorders>
              <w:top w:val="single" w:sz="4" w:space="0" w:color="auto"/>
              <w:left w:val="single" w:sz="4" w:space="0" w:color="auto"/>
              <w:bottom w:val="single" w:sz="4" w:space="0" w:color="auto"/>
              <w:right w:val="single" w:sz="4" w:space="0" w:color="auto"/>
            </w:tcBorders>
          </w:tcPr>
          <w:p w:rsidR="005470D7" w:rsidRDefault="005470D7" w:rsidP="005470D7">
            <w:pPr>
              <w:tabs>
                <w:tab w:val="left" w:pos="1005"/>
              </w:tabs>
              <w:jc w:val="both"/>
              <w:rPr>
                <w:sz w:val="24"/>
                <w:szCs w:val="24"/>
              </w:rPr>
            </w:pPr>
            <w:r>
              <w:rPr>
                <w:sz w:val="24"/>
                <w:szCs w:val="24"/>
              </w:rPr>
              <w:t>Место, дата и время проведения аукциона в электронной форме</w:t>
            </w:r>
          </w:p>
        </w:tc>
        <w:tc>
          <w:tcPr>
            <w:tcW w:w="7837" w:type="dxa"/>
            <w:gridSpan w:val="2"/>
            <w:tcBorders>
              <w:top w:val="single" w:sz="4" w:space="0" w:color="auto"/>
              <w:left w:val="single" w:sz="4" w:space="0" w:color="auto"/>
              <w:bottom w:val="single" w:sz="4" w:space="0" w:color="auto"/>
              <w:right w:val="single" w:sz="4" w:space="0" w:color="auto"/>
            </w:tcBorders>
          </w:tcPr>
          <w:p w:rsidR="005470D7" w:rsidRDefault="005470D7" w:rsidP="005470D7">
            <w:pPr>
              <w:tabs>
                <w:tab w:val="num" w:pos="1080"/>
              </w:tabs>
              <w:jc w:val="both"/>
              <w:rPr>
                <w:sz w:val="24"/>
                <w:szCs w:val="24"/>
              </w:rPr>
            </w:pPr>
            <w:r>
              <w:rPr>
                <w:b/>
                <w:sz w:val="24"/>
                <w:szCs w:val="24"/>
              </w:rPr>
              <w:t xml:space="preserve">25.04.2024 </w:t>
            </w:r>
            <w:r>
              <w:rPr>
                <w:sz w:val="24"/>
                <w:szCs w:val="24"/>
              </w:rPr>
              <w:t>года в 10:00 часов по местному времени.</w:t>
            </w:r>
          </w:p>
          <w:p w:rsidR="005470D7" w:rsidRDefault="005470D7" w:rsidP="005470D7">
            <w:pPr>
              <w:tabs>
                <w:tab w:val="num" w:pos="1080"/>
              </w:tabs>
              <w:jc w:val="both"/>
              <w:rPr>
                <w:sz w:val="24"/>
                <w:szCs w:val="24"/>
              </w:rPr>
            </w:pPr>
          </w:p>
          <w:p w:rsidR="005470D7" w:rsidRDefault="005470D7" w:rsidP="005470D7">
            <w:pPr>
              <w:tabs>
                <w:tab w:val="num" w:pos="1080"/>
              </w:tabs>
              <w:jc w:val="both"/>
              <w:rPr>
                <w:i/>
                <w:sz w:val="24"/>
                <w:szCs w:val="24"/>
              </w:rPr>
            </w:pPr>
            <w:r>
              <w:rPr>
                <w:sz w:val="24"/>
                <w:szCs w:val="24"/>
              </w:rPr>
              <w:t xml:space="preserve">Открытый аукцион в электронной форме проводится оператором электронной площадки по адресу </w:t>
            </w:r>
            <w:hyperlink r:id="rId10" w:history="1">
              <w:r>
                <w:rPr>
                  <w:rStyle w:val="a3"/>
                  <w:sz w:val="24"/>
                  <w:szCs w:val="24"/>
                </w:rPr>
                <w:t>https://utp.sberbank-ast.ru/</w:t>
              </w:r>
            </w:hyperlink>
            <w:r>
              <w:rPr>
                <w:sz w:val="24"/>
                <w:szCs w:val="24"/>
              </w:rPr>
              <w:t>.</w:t>
            </w:r>
          </w:p>
        </w:tc>
      </w:tr>
      <w:tr w:rsidR="005470D7" w:rsidRPr="000B0C5D" w:rsidTr="00EA1598">
        <w:trPr>
          <w:trHeight w:val="20"/>
        </w:trPr>
        <w:tc>
          <w:tcPr>
            <w:tcW w:w="473" w:type="dxa"/>
          </w:tcPr>
          <w:p w:rsidR="005470D7" w:rsidRPr="000B0C5D" w:rsidRDefault="005470D7" w:rsidP="00EA1598">
            <w:pPr>
              <w:numPr>
                <w:ilvl w:val="0"/>
                <w:numId w:val="1"/>
              </w:numPr>
              <w:ind w:hanging="720"/>
              <w:jc w:val="both"/>
              <w:rPr>
                <w:bCs/>
                <w:sz w:val="24"/>
                <w:szCs w:val="24"/>
              </w:rPr>
            </w:pPr>
          </w:p>
        </w:tc>
        <w:tc>
          <w:tcPr>
            <w:tcW w:w="2180" w:type="dxa"/>
          </w:tcPr>
          <w:p w:rsidR="005470D7" w:rsidRPr="000B0C5D" w:rsidRDefault="005470D7" w:rsidP="00EA1598">
            <w:pPr>
              <w:jc w:val="both"/>
              <w:rPr>
                <w:sz w:val="24"/>
                <w:szCs w:val="24"/>
              </w:rPr>
            </w:pPr>
            <w:r w:rsidRPr="000B0C5D">
              <w:rPr>
                <w:sz w:val="24"/>
                <w:szCs w:val="24"/>
              </w:rPr>
              <w:t>Местоположения земельного участка</w:t>
            </w:r>
          </w:p>
        </w:tc>
        <w:tc>
          <w:tcPr>
            <w:tcW w:w="7837" w:type="dxa"/>
            <w:gridSpan w:val="2"/>
          </w:tcPr>
          <w:p w:rsidR="005470D7" w:rsidRPr="000B0C5D" w:rsidRDefault="005470D7" w:rsidP="00EA1598">
            <w:pPr>
              <w:tabs>
                <w:tab w:val="left" w:pos="1005"/>
              </w:tabs>
              <w:jc w:val="both"/>
              <w:rPr>
                <w:sz w:val="24"/>
                <w:szCs w:val="24"/>
                <w:highlight w:val="yellow"/>
              </w:rPr>
            </w:pPr>
            <w:proofErr w:type="spellStart"/>
            <w:r w:rsidRPr="009B24E1">
              <w:rPr>
                <w:sz w:val="24"/>
                <w:szCs w:val="24"/>
              </w:rPr>
              <w:t>Респ</w:t>
            </w:r>
            <w:proofErr w:type="spellEnd"/>
            <w:r w:rsidRPr="009B24E1">
              <w:rPr>
                <w:sz w:val="24"/>
                <w:szCs w:val="24"/>
              </w:rPr>
              <w:t xml:space="preserve">. Саха /Якутия/, р-н Ленский, г. Ленск, ул. </w:t>
            </w:r>
            <w:r>
              <w:rPr>
                <w:sz w:val="24"/>
                <w:szCs w:val="24"/>
              </w:rPr>
              <w:t>Победы, д. 155/5</w:t>
            </w:r>
          </w:p>
        </w:tc>
      </w:tr>
      <w:tr w:rsidR="005470D7" w:rsidRPr="000B0C5D" w:rsidTr="00EA1598">
        <w:trPr>
          <w:trHeight w:val="556"/>
        </w:trPr>
        <w:tc>
          <w:tcPr>
            <w:tcW w:w="473" w:type="dxa"/>
          </w:tcPr>
          <w:p w:rsidR="005470D7" w:rsidRPr="000B0C5D" w:rsidRDefault="005470D7" w:rsidP="00EA1598">
            <w:pPr>
              <w:numPr>
                <w:ilvl w:val="0"/>
                <w:numId w:val="1"/>
              </w:numPr>
              <w:ind w:hanging="720"/>
              <w:jc w:val="both"/>
              <w:rPr>
                <w:sz w:val="24"/>
                <w:szCs w:val="24"/>
              </w:rPr>
            </w:pPr>
          </w:p>
        </w:tc>
        <w:tc>
          <w:tcPr>
            <w:tcW w:w="2180" w:type="dxa"/>
          </w:tcPr>
          <w:p w:rsidR="005470D7" w:rsidRPr="000B0C5D" w:rsidRDefault="005470D7" w:rsidP="00EA1598">
            <w:pPr>
              <w:jc w:val="both"/>
              <w:rPr>
                <w:sz w:val="24"/>
                <w:szCs w:val="24"/>
              </w:rPr>
            </w:pPr>
            <w:r w:rsidRPr="000B0C5D">
              <w:rPr>
                <w:sz w:val="24"/>
                <w:szCs w:val="24"/>
              </w:rPr>
              <w:t>Перечень документов, прилагаемых претендентом к заявке для участия в аукционе электронной форме.</w:t>
            </w:r>
          </w:p>
          <w:p w:rsidR="005470D7" w:rsidRPr="000B0C5D" w:rsidRDefault="005470D7" w:rsidP="00EA1598">
            <w:pPr>
              <w:jc w:val="both"/>
              <w:rPr>
                <w:sz w:val="24"/>
                <w:szCs w:val="24"/>
              </w:rPr>
            </w:pPr>
          </w:p>
        </w:tc>
        <w:tc>
          <w:tcPr>
            <w:tcW w:w="7837" w:type="dxa"/>
            <w:gridSpan w:val="2"/>
          </w:tcPr>
          <w:p w:rsidR="005470D7" w:rsidRPr="000B0C5D" w:rsidRDefault="005470D7" w:rsidP="00EA1598">
            <w:pPr>
              <w:autoSpaceDE w:val="0"/>
              <w:autoSpaceDN w:val="0"/>
              <w:adjustRightInd w:val="0"/>
              <w:jc w:val="both"/>
              <w:rPr>
                <w:bCs/>
                <w:sz w:val="24"/>
                <w:szCs w:val="24"/>
              </w:rPr>
            </w:pPr>
            <w:r w:rsidRPr="000B0C5D">
              <w:rPr>
                <w:bCs/>
                <w:sz w:val="24"/>
                <w:szCs w:val="24"/>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rsidR="005470D7" w:rsidRPr="000B0C5D" w:rsidRDefault="005470D7" w:rsidP="00EA1598">
            <w:pPr>
              <w:numPr>
                <w:ilvl w:val="0"/>
                <w:numId w:val="3"/>
              </w:numPr>
              <w:ind w:left="0" w:firstLine="74"/>
              <w:contextualSpacing/>
              <w:jc w:val="both"/>
              <w:rPr>
                <w:bCs/>
                <w:sz w:val="24"/>
                <w:szCs w:val="24"/>
              </w:rPr>
            </w:pPr>
            <w:proofErr w:type="gramStart"/>
            <w:r w:rsidRPr="000B0C5D">
              <w:rPr>
                <w:bCs/>
                <w:sz w:val="24"/>
                <w:szCs w:val="24"/>
              </w:rPr>
              <w:t>заявка</w:t>
            </w:r>
            <w:proofErr w:type="gramEnd"/>
            <w:r w:rsidRPr="000B0C5D">
              <w:rPr>
                <w:bCs/>
                <w:sz w:val="24"/>
                <w:szCs w:val="24"/>
              </w:rPr>
              <w:t xml:space="preserve">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5470D7" w:rsidRPr="000B0C5D" w:rsidRDefault="005470D7" w:rsidP="00EA1598">
            <w:pPr>
              <w:numPr>
                <w:ilvl w:val="0"/>
                <w:numId w:val="4"/>
              </w:numPr>
              <w:ind w:left="358" w:hanging="295"/>
              <w:contextualSpacing/>
              <w:jc w:val="both"/>
              <w:rPr>
                <w:bCs/>
                <w:sz w:val="24"/>
                <w:szCs w:val="24"/>
              </w:rPr>
            </w:pPr>
            <w:proofErr w:type="gramStart"/>
            <w:r w:rsidRPr="000B0C5D">
              <w:rPr>
                <w:bCs/>
                <w:sz w:val="24"/>
                <w:szCs w:val="24"/>
              </w:rPr>
              <w:t>на</w:t>
            </w:r>
            <w:proofErr w:type="gramEnd"/>
            <w:r w:rsidRPr="000B0C5D">
              <w:rPr>
                <w:bCs/>
                <w:sz w:val="24"/>
                <w:szCs w:val="24"/>
              </w:rPr>
              <w:t xml:space="preserve"> обработку персональных данных;</w:t>
            </w:r>
          </w:p>
          <w:p w:rsidR="005470D7" w:rsidRPr="000B0C5D" w:rsidRDefault="005470D7" w:rsidP="00EA1598">
            <w:pPr>
              <w:numPr>
                <w:ilvl w:val="0"/>
                <w:numId w:val="4"/>
              </w:numPr>
              <w:ind w:left="358" w:hanging="284"/>
              <w:contextualSpacing/>
              <w:jc w:val="both"/>
              <w:rPr>
                <w:bCs/>
                <w:sz w:val="24"/>
                <w:szCs w:val="24"/>
              </w:rPr>
            </w:pPr>
            <w:r w:rsidRPr="000B0C5D">
              <w:rPr>
                <w:bCs/>
                <w:sz w:val="24"/>
                <w:szCs w:val="24"/>
              </w:rPr>
              <w:t xml:space="preserve">о принятии на себя обязательства в случае признания победителем аукциона в электронной форме заключить с </w:t>
            </w:r>
            <w:r>
              <w:rPr>
                <w:bCs/>
                <w:sz w:val="24"/>
                <w:szCs w:val="24"/>
              </w:rPr>
              <w:t>муниципальным образованием «Ленский район» РС(Я)</w:t>
            </w:r>
            <w:r w:rsidRPr="000B0C5D">
              <w:rPr>
                <w:bCs/>
                <w:sz w:val="24"/>
                <w:szCs w:val="24"/>
              </w:rPr>
              <w:t xml:space="preserve"> договор аренды земельного участка не ранее чем через 10 (десять) дней со дня размещения информации о результатах такого аукциона на официальном сайте Российской Федерации </w:t>
            </w:r>
            <w:hyperlink r:id="rId11" w:history="1">
              <w:r w:rsidRPr="000B0C5D">
                <w:rPr>
                  <w:bCs/>
                  <w:sz w:val="24"/>
                  <w:szCs w:val="24"/>
                </w:rPr>
                <w:t>www.torgi.gov</w:t>
              </w:r>
            </w:hyperlink>
            <w:r w:rsidRPr="000B0C5D">
              <w:rPr>
                <w:bCs/>
                <w:sz w:val="24"/>
                <w:szCs w:val="24"/>
              </w:rPr>
              <w:t xml:space="preserve">, на официальном сайте </w:t>
            </w:r>
            <w:r w:rsidRPr="00F85B1F">
              <w:rPr>
                <w:bCs/>
                <w:sz w:val="24"/>
                <w:szCs w:val="24"/>
              </w:rPr>
              <w:t xml:space="preserve"> муниципального образования «Ленский район» РС(Я) </w:t>
            </w:r>
            <w:hyperlink r:id="rId12" w:history="1">
              <w:r w:rsidRPr="00F85B1F">
                <w:rPr>
                  <w:rStyle w:val="a3"/>
                  <w:bCs/>
                  <w:sz w:val="24"/>
                  <w:szCs w:val="24"/>
                </w:rPr>
                <w:t>https://mr-lenskij.sakha.gov.ru/</w:t>
              </w:r>
            </w:hyperlink>
            <w:r w:rsidRPr="00F85B1F">
              <w:rPr>
                <w:bCs/>
                <w:sz w:val="24"/>
                <w:szCs w:val="24"/>
              </w:rPr>
              <w:t xml:space="preserve">, </w:t>
            </w:r>
            <w:hyperlink r:id="rId13" w:history="1">
              <w:r w:rsidRPr="00F85B1F">
                <w:rPr>
                  <w:rStyle w:val="a3"/>
                  <w:bCs/>
                  <w:sz w:val="24"/>
                  <w:szCs w:val="24"/>
                </w:rPr>
                <w:t>http://lenskrayon.ru/</w:t>
              </w:r>
            </w:hyperlink>
            <w:r>
              <w:rPr>
                <w:bCs/>
                <w:sz w:val="24"/>
                <w:szCs w:val="24"/>
              </w:rPr>
              <w:t>,</w:t>
            </w:r>
            <w:r w:rsidRPr="000B0C5D">
              <w:rPr>
                <w:bCs/>
                <w:sz w:val="24"/>
                <w:szCs w:val="24"/>
              </w:rPr>
              <w:t xml:space="preserve"> и на электронно-торговой площадке, на которой проводились торги;</w:t>
            </w:r>
          </w:p>
          <w:p w:rsidR="005470D7" w:rsidRPr="000B0C5D" w:rsidRDefault="005470D7" w:rsidP="00EA1598">
            <w:pPr>
              <w:numPr>
                <w:ilvl w:val="0"/>
                <w:numId w:val="3"/>
              </w:numPr>
              <w:ind w:left="0" w:firstLine="74"/>
              <w:contextualSpacing/>
              <w:jc w:val="both"/>
              <w:rPr>
                <w:bCs/>
                <w:sz w:val="24"/>
                <w:szCs w:val="24"/>
              </w:rPr>
            </w:pPr>
            <w:proofErr w:type="gramStart"/>
            <w:r w:rsidRPr="000B0C5D">
              <w:rPr>
                <w:bCs/>
                <w:sz w:val="24"/>
                <w:szCs w:val="24"/>
              </w:rPr>
              <w:t>копии</w:t>
            </w:r>
            <w:proofErr w:type="gramEnd"/>
            <w:r w:rsidRPr="000B0C5D">
              <w:rPr>
                <w:bCs/>
                <w:sz w:val="24"/>
                <w:szCs w:val="24"/>
              </w:rPr>
              <w:t xml:space="preserve"> документов, удостоверяющих личность заявителя (для физических лиц);</w:t>
            </w:r>
          </w:p>
          <w:p w:rsidR="005470D7" w:rsidRPr="000B0C5D" w:rsidRDefault="005470D7" w:rsidP="00EA1598">
            <w:pPr>
              <w:numPr>
                <w:ilvl w:val="0"/>
                <w:numId w:val="3"/>
              </w:numPr>
              <w:ind w:left="0" w:firstLine="74"/>
              <w:contextualSpacing/>
              <w:jc w:val="both"/>
              <w:rPr>
                <w:bCs/>
                <w:sz w:val="24"/>
                <w:szCs w:val="24"/>
              </w:rPr>
            </w:pPr>
            <w:proofErr w:type="gramStart"/>
            <w:r w:rsidRPr="000B0C5D">
              <w:rPr>
                <w:bCs/>
                <w:sz w:val="24"/>
                <w:szCs w:val="24"/>
              </w:rPr>
              <w:t>надлежащим</w:t>
            </w:r>
            <w:proofErr w:type="gramEnd"/>
            <w:r w:rsidRPr="000B0C5D">
              <w:rPr>
                <w:bCs/>
                <w:sz w:val="24"/>
                <w:szCs w:val="24"/>
              </w:rPr>
              <w:t xml:space="preserve">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5470D7" w:rsidRPr="009B24E1" w:rsidRDefault="005470D7" w:rsidP="00EA1598">
            <w:pPr>
              <w:numPr>
                <w:ilvl w:val="0"/>
                <w:numId w:val="3"/>
              </w:numPr>
              <w:ind w:left="0" w:firstLine="74"/>
              <w:contextualSpacing/>
              <w:jc w:val="both"/>
              <w:rPr>
                <w:bCs/>
                <w:sz w:val="24"/>
                <w:szCs w:val="24"/>
              </w:rPr>
            </w:pPr>
            <w:proofErr w:type="gramStart"/>
            <w:r w:rsidRPr="000B0C5D">
              <w:rPr>
                <w:bCs/>
                <w:sz w:val="24"/>
                <w:szCs w:val="24"/>
              </w:rPr>
              <w:t>документы</w:t>
            </w:r>
            <w:proofErr w:type="gramEnd"/>
            <w:r w:rsidRPr="000B0C5D">
              <w:rPr>
                <w:bCs/>
                <w:sz w:val="24"/>
                <w:szCs w:val="24"/>
              </w:rPr>
              <w:t>, подтверждающие внесение задатка.</w:t>
            </w:r>
          </w:p>
        </w:tc>
      </w:tr>
      <w:tr w:rsidR="005470D7" w:rsidRPr="000B0C5D" w:rsidTr="00EA1598">
        <w:trPr>
          <w:trHeight w:val="556"/>
        </w:trPr>
        <w:tc>
          <w:tcPr>
            <w:tcW w:w="473" w:type="dxa"/>
          </w:tcPr>
          <w:p w:rsidR="005470D7" w:rsidRPr="000B0C5D" w:rsidRDefault="005470D7" w:rsidP="00EA1598">
            <w:pPr>
              <w:numPr>
                <w:ilvl w:val="0"/>
                <w:numId w:val="1"/>
              </w:numPr>
              <w:ind w:hanging="720"/>
              <w:jc w:val="both"/>
              <w:rPr>
                <w:sz w:val="24"/>
                <w:szCs w:val="24"/>
              </w:rPr>
            </w:pPr>
          </w:p>
        </w:tc>
        <w:tc>
          <w:tcPr>
            <w:tcW w:w="2180" w:type="dxa"/>
          </w:tcPr>
          <w:p w:rsidR="005470D7" w:rsidRPr="000B0C5D" w:rsidRDefault="005470D7" w:rsidP="00EA1598">
            <w:pPr>
              <w:jc w:val="both"/>
              <w:rPr>
                <w:sz w:val="24"/>
                <w:szCs w:val="24"/>
              </w:rPr>
            </w:pPr>
            <w:r w:rsidRPr="000B0C5D">
              <w:rPr>
                <w:sz w:val="24"/>
                <w:szCs w:val="24"/>
              </w:rPr>
              <w:t>Рассмотрение заявок</w:t>
            </w:r>
          </w:p>
        </w:tc>
        <w:tc>
          <w:tcPr>
            <w:tcW w:w="7837" w:type="dxa"/>
            <w:gridSpan w:val="2"/>
          </w:tcPr>
          <w:p w:rsidR="005470D7" w:rsidRPr="000B0C5D" w:rsidRDefault="005470D7" w:rsidP="00EA1598">
            <w:pPr>
              <w:autoSpaceDE w:val="0"/>
              <w:autoSpaceDN w:val="0"/>
              <w:adjustRightInd w:val="0"/>
              <w:jc w:val="both"/>
              <w:rPr>
                <w:bCs/>
                <w:sz w:val="24"/>
                <w:szCs w:val="24"/>
              </w:rPr>
            </w:pPr>
            <w:r w:rsidRPr="000B0C5D">
              <w:rPr>
                <w:bCs/>
                <w:sz w:val="24"/>
                <w:szCs w:val="24"/>
              </w:rPr>
              <w:t xml:space="preserve">Комиссией принимается решение об отказе к участию в аукционе </w:t>
            </w:r>
            <w:r w:rsidRPr="000B0C5D">
              <w:rPr>
                <w:rFonts w:eastAsia="Calibri"/>
                <w:sz w:val="24"/>
                <w:szCs w:val="24"/>
              </w:rPr>
              <w:t xml:space="preserve">в следующих </w:t>
            </w:r>
            <w:r w:rsidRPr="000B0C5D">
              <w:rPr>
                <w:bCs/>
                <w:sz w:val="24"/>
                <w:szCs w:val="24"/>
              </w:rPr>
              <w:t>случаях:</w:t>
            </w:r>
          </w:p>
          <w:p w:rsidR="005470D7" w:rsidRPr="000B0C5D" w:rsidRDefault="005470D7" w:rsidP="00EA1598">
            <w:pPr>
              <w:numPr>
                <w:ilvl w:val="0"/>
                <w:numId w:val="5"/>
              </w:numPr>
              <w:ind w:left="0" w:firstLine="141"/>
              <w:contextualSpacing/>
              <w:jc w:val="both"/>
              <w:rPr>
                <w:bCs/>
                <w:sz w:val="24"/>
                <w:szCs w:val="24"/>
              </w:rPr>
            </w:pPr>
            <w:proofErr w:type="spellStart"/>
            <w:r w:rsidRPr="000B0C5D">
              <w:rPr>
                <w:bCs/>
                <w:sz w:val="24"/>
                <w:szCs w:val="24"/>
              </w:rPr>
              <w:t>Непредоставления</w:t>
            </w:r>
            <w:proofErr w:type="spellEnd"/>
            <w:r w:rsidRPr="000B0C5D">
              <w:rPr>
                <w:bCs/>
                <w:sz w:val="24"/>
                <w:szCs w:val="24"/>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5470D7" w:rsidRPr="000B0C5D" w:rsidRDefault="005470D7" w:rsidP="00EA1598">
            <w:pPr>
              <w:numPr>
                <w:ilvl w:val="0"/>
                <w:numId w:val="5"/>
              </w:numPr>
              <w:ind w:left="0" w:firstLine="141"/>
              <w:contextualSpacing/>
              <w:jc w:val="both"/>
              <w:rPr>
                <w:bCs/>
                <w:sz w:val="24"/>
                <w:szCs w:val="24"/>
              </w:rPr>
            </w:pPr>
            <w:proofErr w:type="spellStart"/>
            <w:r w:rsidRPr="000B0C5D">
              <w:rPr>
                <w:bCs/>
                <w:sz w:val="24"/>
                <w:szCs w:val="24"/>
              </w:rPr>
              <w:t>Непоступления</w:t>
            </w:r>
            <w:proofErr w:type="spellEnd"/>
            <w:r w:rsidRPr="000B0C5D">
              <w:rPr>
                <w:bCs/>
                <w:sz w:val="24"/>
                <w:szCs w:val="24"/>
              </w:rPr>
              <w:t xml:space="preserve"> задатка на дату рассмотрения заявок на участие в аукционе в электронной форме;</w:t>
            </w:r>
          </w:p>
          <w:p w:rsidR="005470D7" w:rsidRPr="000B0C5D" w:rsidRDefault="005470D7" w:rsidP="00EA1598">
            <w:pPr>
              <w:numPr>
                <w:ilvl w:val="0"/>
                <w:numId w:val="5"/>
              </w:numPr>
              <w:ind w:left="0" w:firstLine="141"/>
              <w:contextualSpacing/>
              <w:jc w:val="both"/>
              <w:rPr>
                <w:bCs/>
                <w:sz w:val="24"/>
                <w:szCs w:val="24"/>
              </w:rPr>
            </w:pPr>
            <w:r w:rsidRPr="000B0C5D">
              <w:rPr>
                <w:bCs/>
                <w:sz w:val="24"/>
                <w:szCs w:val="24"/>
              </w:rPr>
              <w:t>Подачи заявки на участие в аукционе в электронной форме лицом,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 покупателем земельного участка или приобрести земельный участок в аренду;</w:t>
            </w:r>
          </w:p>
          <w:p w:rsidR="005470D7" w:rsidRPr="00BA4F5D" w:rsidRDefault="005470D7" w:rsidP="00EA1598">
            <w:pPr>
              <w:numPr>
                <w:ilvl w:val="0"/>
                <w:numId w:val="5"/>
              </w:numPr>
              <w:ind w:left="0" w:firstLine="141"/>
              <w:contextualSpacing/>
              <w:jc w:val="both"/>
              <w:rPr>
                <w:bCs/>
                <w:sz w:val="24"/>
                <w:szCs w:val="24"/>
              </w:rPr>
            </w:pPr>
            <w:r w:rsidRPr="000B0C5D">
              <w:rPr>
                <w:bCs/>
                <w:sz w:val="24"/>
                <w:szCs w:val="24"/>
              </w:rPr>
              <w:t>Наличия сведений о заявителе, об учредителях (участниках), о членах коллегиальных исполнительных органов</w:t>
            </w:r>
            <w:r w:rsidRPr="000B0C5D">
              <w:rPr>
                <w:sz w:val="28"/>
                <w:szCs w:val="28"/>
              </w:rPr>
              <w:t xml:space="preserve"> </w:t>
            </w:r>
            <w:r w:rsidRPr="00F85B1F">
              <w:rPr>
                <w:sz w:val="24"/>
                <w:szCs w:val="28"/>
              </w:rPr>
              <w:t>заявителя, лицах</w:t>
            </w:r>
            <w:r w:rsidRPr="000B0C5D">
              <w:rPr>
                <w:sz w:val="28"/>
                <w:szCs w:val="28"/>
              </w:rPr>
              <w:t xml:space="preserve">, </w:t>
            </w:r>
            <w:r w:rsidRPr="000B0C5D">
              <w:rPr>
                <w:bCs/>
                <w:sz w:val="24"/>
                <w:szCs w:val="24"/>
              </w:rPr>
              <w:lastRenderedPageBreak/>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r>
      <w:tr w:rsidR="005470D7" w:rsidRPr="000B0C5D" w:rsidTr="00EA1598">
        <w:trPr>
          <w:trHeight w:val="693"/>
        </w:trPr>
        <w:tc>
          <w:tcPr>
            <w:tcW w:w="473" w:type="dxa"/>
          </w:tcPr>
          <w:p w:rsidR="005470D7" w:rsidRPr="000B0C5D" w:rsidRDefault="005470D7" w:rsidP="00EA1598">
            <w:pPr>
              <w:numPr>
                <w:ilvl w:val="0"/>
                <w:numId w:val="1"/>
              </w:numPr>
              <w:ind w:hanging="720"/>
              <w:jc w:val="both"/>
              <w:rPr>
                <w:sz w:val="24"/>
                <w:szCs w:val="24"/>
              </w:rPr>
            </w:pPr>
          </w:p>
        </w:tc>
        <w:tc>
          <w:tcPr>
            <w:tcW w:w="2180" w:type="dxa"/>
          </w:tcPr>
          <w:p w:rsidR="005470D7" w:rsidRPr="000B0C5D" w:rsidRDefault="005470D7" w:rsidP="00EA1598">
            <w:pPr>
              <w:rPr>
                <w:sz w:val="24"/>
                <w:szCs w:val="24"/>
              </w:rPr>
            </w:pPr>
            <w:r w:rsidRPr="00BA4F5D">
              <w:rPr>
                <w:sz w:val="24"/>
                <w:szCs w:val="24"/>
              </w:rPr>
              <w:t>Порядок проведения аукциона, определения его победителя и место подведения итогов аукциона</w:t>
            </w:r>
          </w:p>
        </w:tc>
        <w:tc>
          <w:tcPr>
            <w:tcW w:w="7837" w:type="dxa"/>
            <w:gridSpan w:val="2"/>
          </w:tcPr>
          <w:p w:rsidR="005470D7" w:rsidRPr="0086021F" w:rsidRDefault="005470D7" w:rsidP="00EA1598">
            <w:pPr>
              <w:jc w:val="both"/>
              <w:rPr>
                <w:sz w:val="24"/>
                <w:szCs w:val="24"/>
              </w:rPr>
            </w:pPr>
            <w:r w:rsidRPr="0086021F">
              <w:rPr>
                <w:sz w:val="24"/>
                <w:szCs w:val="24"/>
              </w:rPr>
              <w:t>Аукцион проводится в указанные в извещении о проведении аукциона день и час путем последовательного повышения участниками начальной цены аренды земельного участка на величину, равную либо кратную величине «шага аукциона».</w:t>
            </w:r>
          </w:p>
          <w:p w:rsidR="005470D7" w:rsidRPr="0086021F" w:rsidRDefault="005470D7" w:rsidP="00EA1598">
            <w:pPr>
              <w:jc w:val="both"/>
              <w:rPr>
                <w:sz w:val="24"/>
                <w:szCs w:val="24"/>
              </w:rPr>
            </w:pPr>
            <w:r w:rsidRPr="0086021F">
              <w:rPr>
                <w:sz w:val="24"/>
                <w:szCs w:val="24"/>
              </w:rPr>
              <w:t>«Шаг аукциона» составляет 3 % (три процента) начальной цены, указанной в извещении о проведении аукциона. «Шаг аукциона» не изменяется в течение всего аукциона. Форма подачи предложений о цене открытая.</w:t>
            </w:r>
          </w:p>
          <w:p w:rsidR="005470D7" w:rsidRPr="0086021F" w:rsidRDefault="005470D7" w:rsidP="00EA1598">
            <w:pPr>
              <w:jc w:val="both"/>
              <w:rPr>
                <w:sz w:val="24"/>
                <w:szCs w:val="24"/>
              </w:rPr>
            </w:pPr>
            <w:r w:rsidRPr="0086021F">
              <w:rPr>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5470D7" w:rsidRPr="0086021F" w:rsidRDefault="005470D7" w:rsidP="00EA1598">
            <w:pPr>
              <w:jc w:val="both"/>
              <w:rPr>
                <w:sz w:val="24"/>
                <w:szCs w:val="24"/>
              </w:rPr>
            </w:pPr>
            <w:r w:rsidRPr="0086021F">
              <w:rPr>
                <w:sz w:val="24"/>
                <w:szCs w:val="24"/>
              </w:rPr>
              <w:t>Со времени начала проведения процедуры аукциона Оператором размещается:</w:t>
            </w:r>
          </w:p>
          <w:p w:rsidR="005470D7" w:rsidRPr="0086021F" w:rsidRDefault="005470D7" w:rsidP="00EA1598">
            <w:pPr>
              <w:jc w:val="both"/>
              <w:rPr>
                <w:sz w:val="24"/>
                <w:szCs w:val="24"/>
              </w:rPr>
            </w:pPr>
            <w:r w:rsidRPr="0086021F">
              <w:rPr>
                <w:sz w:val="24"/>
                <w:szCs w:val="24"/>
              </w:rPr>
              <w:t>- в открытой части электронной площадки - информация о начале проведения процедуры аукциона с указанием наименования предмета аукциона, начальной цены и текущего «шага аукциона»;</w:t>
            </w:r>
          </w:p>
          <w:p w:rsidR="005470D7" w:rsidRPr="0086021F" w:rsidRDefault="005470D7" w:rsidP="00EA1598">
            <w:pPr>
              <w:jc w:val="both"/>
              <w:rPr>
                <w:sz w:val="24"/>
                <w:szCs w:val="24"/>
              </w:rPr>
            </w:pPr>
            <w:r w:rsidRPr="0086021F">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предмета аукциона и время их поступления, величина повышения начальной цены («шаг аукциона»), время, оставшееся до окончания приема предложений о цене предмета аукциона.</w:t>
            </w:r>
          </w:p>
          <w:p w:rsidR="005470D7" w:rsidRPr="0086021F" w:rsidRDefault="005470D7" w:rsidP="00EA1598">
            <w:pPr>
              <w:jc w:val="both"/>
              <w:rPr>
                <w:sz w:val="24"/>
                <w:szCs w:val="24"/>
              </w:rPr>
            </w:pPr>
            <w:r w:rsidRPr="0086021F">
              <w:rPr>
                <w:sz w:val="24"/>
                <w:szCs w:val="24"/>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предмета аукциона. В случае, если в течение указанного времени:</w:t>
            </w:r>
          </w:p>
          <w:p w:rsidR="005470D7" w:rsidRPr="0086021F" w:rsidRDefault="005470D7" w:rsidP="00EA1598">
            <w:pPr>
              <w:jc w:val="both"/>
              <w:rPr>
                <w:sz w:val="24"/>
                <w:szCs w:val="24"/>
              </w:rPr>
            </w:pPr>
            <w:r w:rsidRPr="0086021F">
              <w:rPr>
                <w:sz w:val="24"/>
                <w:szCs w:val="24"/>
              </w:rPr>
              <w:t>- поступило предложение о начальной цене предмета аукциона, то время для представления следующих предложений об увеличенной на «шаг аукциона» цена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5470D7" w:rsidRPr="0086021F" w:rsidRDefault="005470D7" w:rsidP="00EA1598">
            <w:pPr>
              <w:jc w:val="both"/>
              <w:rPr>
                <w:sz w:val="24"/>
                <w:szCs w:val="24"/>
              </w:rPr>
            </w:pPr>
            <w:r w:rsidRPr="0086021F">
              <w:rPr>
                <w:sz w:val="24"/>
                <w:szCs w:val="24"/>
              </w:rPr>
              <w:t>- не поступило ни одного предложения 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5470D7" w:rsidRPr="0086021F" w:rsidRDefault="005470D7" w:rsidP="00EA1598">
            <w:pPr>
              <w:jc w:val="both"/>
              <w:rPr>
                <w:sz w:val="24"/>
                <w:szCs w:val="24"/>
              </w:rPr>
            </w:pPr>
            <w:r w:rsidRPr="0086021F">
              <w:rPr>
                <w:sz w:val="24"/>
                <w:szCs w:val="24"/>
              </w:rPr>
              <w:t>Во время проведения процедуры аукциона программными средствами электронной площадки обеспечивается:</w:t>
            </w:r>
          </w:p>
          <w:p w:rsidR="005470D7" w:rsidRPr="0086021F" w:rsidRDefault="005470D7" w:rsidP="00EA1598">
            <w:pPr>
              <w:jc w:val="both"/>
              <w:rPr>
                <w:sz w:val="24"/>
                <w:szCs w:val="24"/>
              </w:rPr>
            </w:pPr>
            <w:r w:rsidRPr="0086021F">
              <w:rPr>
                <w:sz w:val="24"/>
                <w:szCs w:val="24"/>
              </w:rPr>
              <w:t>- исключение возможности подачи участником предложения о цене предмета аукциона, не соответствующего увеличению текущей цены на величину «шага аукциона»;</w:t>
            </w:r>
          </w:p>
          <w:p w:rsidR="005470D7" w:rsidRPr="0086021F" w:rsidRDefault="005470D7" w:rsidP="00EA1598">
            <w:pPr>
              <w:jc w:val="both"/>
              <w:rPr>
                <w:sz w:val="24"/>
                <w:szCs w:val="24"/>
              </w:rPr>
            </w:pPr>
            <w:r w:rsidRPr="0086021F">
              <w:rPr>
                <w:sz w:val="24"/>
                <w:szCs w:val="24"/>
              </w:rPr>
              <w:t>- 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5470D7" w:rsidRPr="0086021F" w:rsidRDefault="005470D7" w:rsidP="00EA1598">
            <w:pPr>
              <w:jc w:val="both"/>
              <w:rPr>
                <w:sz w:val="24"/>
                <w:szCs w:val="24"/>
              </w:rPr>
            </w:pPr>
            <w:r w:rsidRPr="0086021F">
              <w:rPr>
                <w:sz w:val="24"/>
                <w:szCs w:val="24"/>
              </w:rPr>
              <w:t>Победителем аукциона признается участник, предложивший наибольший размер арендной платы.</w:t>
            </w:r>
          </w:p>
          <w:p w:rsidR="005470D7" w:rsidRPr="0086021F" w:rsidRDefault="005470D7" w:rsidP="00EA1598">
            <w:pPr>
              <w:jc w:val="both"/>
              <w:rPr>
                <w:sz w:val="24"/>
                <w:szCs w:val="24"/>
              </w:rPr>
            </w:pPr>
            <w:r w:rsidRPr="0086021F">
              <w:rPr>
                <w:sz w:val="24"/>
                <w:szCs w:val="24"/>
              </w:rPr>
              <w:lastRenderedPageBreak/>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w:t>
            </w:r>
          </w:p>
          <w:p w:rsidR="005470D7" w:rsidRPr="0086021F" w:rsidRDefault="005470D7" w:rsidP="00EA1598">
            <w:pPr>
              <w:jc w:val="both"/>
              <w:rPr>
                <w:sz w:val="24"/>
                <w:szCs w:val="24"/>
              </w:rPr>
            </w:pPr>
            <w:r w:rsidRPr="0086021F">
              <w:rPr>
                <w:sz w:val="24"/>
                <w:szCs w:val="24"/>
              </w:rPr>
              <w:t xml:space="preserve">Процедура аукциона считается завершенной со времени подписания продавцом протокола об итогах аукциона. </w:t>
            </w:r>
          </w:p>
          <w:p w:rsidR="005470D7" w:rsidRPr="0086021F" w:rsidRDefault="005470D7" w:rsidP="00EA1598">
            <w:pPr>
              <w:jc w:val="both"/>
              <w:rPr>
                <w:sz w:val="24"/>
                <w:szCs w:val="24"/>
              </w:rPr>
            </w:pPr>
            <w:r w:rsidRPr="0086021F">
              <w:rPr>
                <w:sz w:val="24"/>
                <w:szCs w:val="24"/>
              </w:rPr>
              <w:t>Аукцион признается несостоявшимся в следующих случаях:</w:t>
            </w:r>
          </w:p>
          <w:p w:rsidR="005470D7" w:rsidRPr="0086021F" w:rsidRDefault="005470D7" w:rsidP="00EA1598">
            <w:pPr>
              <w:jc w:val="both"/>
              <w:rPr>
                <w:sz w:val="24"/>
                <w:szCs w:val="24"/>
              </w:rPr>
            </w:pPr>
            <w:r w:rsidRPr="0086021F">
              <w:rPr>
                <w:sz w:val="24"/>
                <w:szCs w:val="24"/>
              </w:rPr>
              <w:t>- не было подано ни одной заявки на участие либо ни один из претендентов не признан участником;</w:t>
            </w:r>
          </w:p>
          <w:p w:rsidR="005470D7" w:rsidRPr="0086021F" w:rsidRDefault="005470D7" w:rsidP="00EA1598">
            <w:pPr>
              <w:jc w:val="both"/>
              <w:rPr>
                <w:sz w:val="24"/>
                <w:szCs w:val="24"/>
              </w:rPr>
            </w:pPr>
            <w:r w:rsidRPr="0086021F">
              <w:rPr>
                <w:sz w:val="24"/>
                <w:szCs w:val="24"/>
              </w:rPr>
              <w:t>- принято решение о признании только одного претендента участником;</w:t>
            </w:r>
          </w:p>
          <w:p w:rsidR="005470D7" w:rsidRPr="0086021F" w:rsidRDefault="005470D7" w:rsidP="00EA1598">
            <w:pPr>
              <w:jc w:val="both"/>
              <w:rPr>
                <w:sz w:val="24"/>
                <w:szCs w:val="24"/>
              </w:rPr>
            </w:pPr>
            <w:r w:rsidRPr="0086021F">
              <w:rPr>
                <w:sz w:val="24"/>
                <w:szCs w:val="24"/>
              </w:rPr>
              <w:t>- ни один из участников не сделал предложение о начальной цене предмета аукциона.</w:t>
            </w:r>
          </w:p>
          <w:p w:rsidR="005470D7" w:rsidRPr="000B0C5D" w:rsidRDefault="005470D7" w:rsidP="00EA1598">
            <w:pPr>
              <w:jc w:val="both"/>
              <w:rPr>
                <w:sz w:val="24"/>
                <w:szCs w:val="24"/>
              </w:rPr>
            </w:pPr>
            <w:r w:rsidRPr="0086021F">
              <w:rPr>
                <w:sz w:val="24"/>
                <w:szCs w:val="24"/>
              </w:rPr>
              <w:t>Решение о признании аукциона несостоявшимся оформляется протоколом об итогах аукциона.</w:t>
            </w:r>
          </w:p>
        </w:tc>
      </w:tr>
      <w:tr w:rsidR="005470D7" w:rsidRPr="000B0C5D" w:rsidTr="00EA1598">
        <w:trPr>
          <w:trHeight w:val="1228"/>
        </w:trPr>
        <w:tc>
          <w:tcPr>
            <w:tcW w:w="473" w:type="dxa"/>
          </w:tcPr>
          <w:p w:rsidR="005470D7" w:rsidRPr="000B0C5D" w:rsidRDefault="005470D7" w:rsidP="00EA1598">
            <w:pPr>
              <w:numPr>
                <w:ilvl w:val="0"/>
                <w:numId w:val="1"/>
              </w:numPr>
              <w:ind w:hanging="720"/>
              <w:jc w:val="both"/>
              <w:rPr>
                <w:sz w:val="24"/>
                <w:szCs w:val="24"/>
              </w:rPr>
            </w:pPr>
          </w:p>
        </w:tc>
        <w:tc>
          <w:tcPr>
            <w:tcW w:w="2180" w:type="dxa"/>
          </w:tcPr>
          <w:p w:rsidR="005470D7" w:rsidRPr="000B0C5D" w:rsidRDefault="005470D7" w:rsidP="00EA1598">
            <w:pPr>
              <w:rPr>
                <w:sz w:val="24"/>
                <w:szCs w:val="24"/>
              </w:rPr>
            </w:pPr>
            <w:r w:rsidRPr="000B0C5D">
              <w:rPr>
                <w:sz w:val="24"/>
                <w:szCs w:val="24"/>
              </w:rPr>
              <w:t>Условия заключения договора при несостоявшемся аукционе в электронной форме</w:t>
            </w:r>
          </w:p>
        </w:tc>
        <w:tc>
          <w:tcPr>
            <w:tcW w:w="7837" w:type="dxa"/>
            <w:gridSpan w:val="2"/>
          </w:tcPr>
          <w:p w:rsidR="005470D7" w:rsidRDefault="005470D7" w:rsidP="00EA1598">
            <w:pPr>
              <w:keepNext/>
              <w:tabs>
                <w:tab w:val="left" w:pos="1134"/>
              </w:tabs>
              <w:jc w:val="both"/>
              <w:outlineLvl w:val="1"/>
              <w:rPr>
                <w:sz w:val="24"/>
                <w:szCs w:val="24"/>
              </w:rPr>
            </w:pPr>
            <w:r w:rsidRPr="000B0C5D">
              <w:rPr>
                <w:sz w:val="24"/>
                <w:szCs w:val="24"/>
              </w:rPr>
              <w:t xml:space="preserve">По результатам аукциона в электронной форме договор аренды земельного участка может быть заключен с победителем аукциона в электронной форме, а в случаях, предусмотренных </w:t>
            </w:r>
            <w:hyperlink r:id="rId14" w:history="1">
              <w:r w:rsidRPr="00F85B1F">
                <w:rPr>
                  <w:rStyle w:val="a3"/>
                  <w:sz w:val="24"/>
                  <w:szCs w:val="24"/>
                </w:rPr>
                <w:t>пунктом 13</w:t>
              </w:r>
            </w:hyperlink>
            <w:r w:rsidRPr="00F85B1F">
              <w:rPr>
                <w:sz w:val="24"/>
                <w:szCs w:val="24"/>
              </w:rPr>
              <w:t xml:space="preserve">, </w:t>
            </w:r>
            <w:hyperlink r:id="rId15" w:history="1">
              <w:r w:rsidRPr="00F85B1F">
                <w:rPr>
                  <w:rStyle w:val="a3"/>
                  <w:sz w:val="24"/>
                  <w:szCs w:val="24"/>
                </w:rPr>
                <w:t>14</w:t>
              </w:r>
            </w:hyperlink>
            <w:r w:rsidRPr="00F85B1F">
              <w:rPr>
                <w:sz w:val="24"/>
                <w:szCs w:val="24"/>
              </w:rPr>
              <w:t xml:space="preserve"> или </w:t>
            </w:r>
            <w:hyperlink r:id="rId16" w:history="1">
              <w:r w:rsidRPr="00F85B1F">
                <w:rPr>
                  <w:rStyle w:val="a3"/>
                  <w:sz w:val="24"/>
                  <w:szCs w:val="24"/>
                </w:rPr>
                <w:t>20 статьи 39.12</w:t>
              </w:r>
            </w:hyperlink>
            <w:r w:rsidRPr="000B0C5D">
              <w:rPr>
                <w:sz w:val="24"/>
                <w:szCs w:val="24"/>
              </w:rPr>
              <w:t xml:space="preserve">, с иным участником аукциона, заявка на участие в аукционе в электронной форме которого признана соответствующей требованиям, установленным извещением о проведении аукциона в электронной форме.  </w:t>
            </w:r>
          </w:p>
          <w:p w:rsidR="005470D7" w:rsidRPr="000B0C5D" w:rsidRDefault="005470D7" w:rsidP="00EA1598">
            <w:pPr>
              <w:keepNext/>
              <w:tabs>
                <w:tab w:val="left" w:pos="1134"/>
              </w:tabs>
              <w:jc w:val="both"/>
              <w:outlineLvl w:val="1"/>
              <w:rPr>
                <w:sz w:val="24"/>
                <w:szCs w:val="24"/>
              </w:rPr>
            </w:pPr>
            <w:r w:rsidRPr="000B0C5D">
              <w:rPr>
                <w:sz w:val="24"/>
                <w:szCs w:val="24"/>
              </w:rPr>
              <w:t xml:space="preserve">Уполномоченный орган в течение </w:t>
            </w:r>
            <w:r>
              <w:rPr>
                <w:sz w:val="24"/>
                <w:szCs w:val="24"/>
              </w:rPr>
              <w:t>10</w:t>
            </w:r>
            <w:r w:rsidRPr="000B0C5D">
              <w:rPr>
                <w:sz w:val="24"/>
                <w:szCs w:val="24"/>
              </w:rPr>
              <w:t xml:space="preserve"> дней со дня размещения на электронной площадке протокола проведения аукциона в электронной форме направляет </w:t>
            </w:r>
            <w:r>
              <w:rPr>
                <w:sz w:val="24"/>
                <w:szCs w:val="24"/>
              </w:rPr>
              <w:t xml:space="preserve">участнику, </w:t>
            </w:r>
            <w:r w:rsidRPr="00806FFC">
              <w:rPr>
                <w:sz w:val="24"/>
                <w:szCs w:val="24"/>
              </w:rPr>
              <w:t>заявка на участие в аукционе в электронной форме которого признана соответствующей требованиям</w:t>
            </w:r>
            <w:r>
              <w:rPr>
                <w:sz w:val="24"/>
                <w:szCs w:val="24"/>
              </w:rPr>
              <w:t xml:space="preserve">, </w:t>
            </w:r>
            <w:r w:rsidRPr="000B0C5D">
              <w:rPr>
                <w:sz w:val="24"/>
                <w:szCs w:val="24"/>
              </w:rPr>
              <w:t>проект договора аренды земельного участка,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извещению о проведении аукциона в электронной форме.</w:t>
            </w:r>
          </w:p>
        </w:tc>
      </w:tr>
      <w:tr w:rsidR="005470D7" w:rsidRPr="000B0C5D" w:rsidTr="00EA1598">
        <w:trPr>
          <w:trHeight w:val="20"/>
        </w:trPr>
        <w:tc>
          <w:tcPr>
            <w:tcW w:w="473" w:type="dxa"/>
          </w:tcPr>
          <w:p w:rsidR="005470D7" w:rsidRPr="000B0C5D" w:rsidRDefault="005470D7" w:rsidP="00EA1598">
            <w:pPr>
              <w:numPr>
                <w:ilvl w:val="0"/>
                <w:numId w:val="1"/>
              </w:numPr>
              <w:ind w:hanging="720"/>
              <w:jc w:val="both"/>
              <w:rPr>
                <w:color w:val="000000"/>
                <w:sz w:val="24"/>
                <w:szCs w:val="24"/>
              </w:rPr>
            </w:pPr>
          </w:p>
        </w:tc>
        <w:tc>
          <w:tcPr>
            <w:tcW w:w="2180" w:type="dxa"/>
          </w:tcPr>
          <w:p w:rsidR="005470D7" w:rsidRPr="000B0C5D" w:rsidRDefault="005470D7" w:rsidP="00EA1598">
            <w:pPr>
              <w:jc w:val="both"/>
              <w:rPr>
                <w:sz w:val="24"/>
                <w:szCs w:val="24"/>
                <w:highlight w:val="yellow"/>
              </w:rPr>
            </w:pPr>
            <w:r w:rsidRPr="000B0C5D">
              <w:rPr>
                <w:sz w:val="24"/>
                <w:szCs w:val="24"/>
              </w:rPr>
              <w:t>Обременения земельного участка и особые условия проведения аукциона</w:t>
            </w:r>
          </w:p>
        </w:tc>
        <w:tc>
          <w:tcPr>
            <w:tcW w:w="7837" w:type="dxa"/>
            <w:gridSpan w:val="2"/>
            <w:shd w:val="clear" w:color="auto" w:fill="auto"/>
          </w:tcPr>
          <w:p w:rsidR="005470D7" w:rsidRPr="002C687B" w:rsidRDefault="005470D7" w:rsidP="00EA1598">
            <w:pPr>
              <w:jc w:val="both"/>
              <w:rPr>
                <w:color w:val="000000"/>
                <w:sz w:val="24"/>
                <w:szCs w:val="24"/>
              </w:rPr>
            </w:pPr>
            <w:r w:rsidRPr="002C687B">
              <w:rPr>
                <w:color w:val="000000"/>
                <w:sz w:val="24"/>
                <w:szCs w:val="24"/>
              </w:rPr>
              <w:t>Содержание ограничения (обременения): 14:14:050092:65/1</w:t>
            </w:r>
            <w:r>
              <w:rPr>
                <w:color w:val="000000"/>
                <w:sz w:val="24"/>
                <w:szCs w:val="24"/>
              </w:rPr>
              <w:t xml:space="preserve">, </w:t>
            </w:r>
            <w:r w:rsidRPr="002C687B">
              <w:rPr>
                <w:color w:val="000000"/>
                <w:sz w:val="24"/>
                <w:szCs w:val="24"/>
              </w:rPr>
              <w:t xml:space="preserve">Объект землеустройства ВЛ-6 </w:t>
            </w:r>
            <w:proofErr w:type="spellStart"/>
            <w:r w:rsidRPr="002C687B">
              <w:rPr>
                <w:color w:val="000000"/>
                <w:sz w:val="24"/>
                <w:szCs w:val="24"/>
              </w:rPr>
              <w:t>кВ</w:t>
            </w:r>
            <w:proofErr w:type="spellEnd"/>
            <w:r w:rsidRPr="002C687B">
              <w:rPr>
                <w:color w:val="000000"/>
                <w:sz w:val="24"/>
                <w:szCs w:val="24"/>
              </w:rPr>
              <w:t xml:space="preserve">, ф. Разведчик, </w:t>
            </w:r>
            <w:proofErr w:type="spellStart"/>
            <w:r w:rsidRPr="002C687B">
              <w:rPr>
                <w:color w:val="000000"/>
                <w:sz w:val="24"/>
                <w:szCs w:val="24"/>
              </w:rPr>
              <w:t>яч</w:t>
            </w:r>
            <w:proofErr w:type="spellEnd"/>
            <w:r w:rsidRPr="002C687B">
              <w:rPr>
                <w:color w:val="000000"/>
                <w:sz w:val="24"/>
                <w:szCs w:val="24"/>
              </w:rPr>
              <w:t>. 24,</w:t>
            </w:r>
          </w:p>
          <w:p w:rsidR="005470D7" w:rsidRPr="002C687B" w:rsidRDefault="005470D7" w:rsidP="00EA1598">
            <w:pPr>
              <w:jc w:val="both"/>
              <w:rPr>
                <w:color w:val="000000"/>
                <w:sz w:val="24"/>
                <w:szCs w:val="24"/>
              </w:rPr>
            </w:pPr>
            <w:proofErr w:type="gramStart"/>
            <w:r w:rsidRPr="002C687B">
              <w:rPr>
                <w:color w:val="000000"/>
                <w:sz w:val="24"/>
                <w:szCs w:val="24"/>
              </w:rPr>
              <w:t>расположенный</w:t>
            </w:r>
            <w:proofErr w:type="gramEnd"/>
            <w:r w:rsidRPr="002C687B">
              <w:rPr>
                <w:color w:val="000000"/>
                <w:sz w:val="24"/>
                <w:szCs w:val="24"/>
              </w:rPr>
              <w:t xml:space="preserve"> по адресу: Республика Саха (Якутия), Ленский район, г. Ленск. Отнесен к зонам с особыми условиями</w:t>
            </w:r>
          </w:p>
          <w:p w:rsidR="005470D7" w:rsidRPr="002C687B" w:rsidRDefault="005470D7" w:rsidP="00EA1598">
            <w:pPr>
              <w:jc w:val="both"/>
              <w:rPr>
                <w:color w:val="000000"/>
                <w:sz w:val="24"/>
                <w:szCs w:val="24"/>
              </w:rPr>
            </w:pPr>
            <w:proofErr w:type="gramStart"/>
            <w:r w:rsidRPr="002C687B">
              <w:rPr>
                <w:color w:val="000000"/>
                <w:sz w:val="24"/>
                <w:szCs w:val="24"/>
              </w:rPr>
              <w:t>использования</w:t>
            </w:r>
            <w:proofErr w:type="gramEnd"/>
            <w:r w:rsidRPr="002C687B">
              <w:rPr>
                <w:color w:val="000000"/>
                <w:sz w:val="24"/>
                <w:szCs w:val="24"/>
              </w:rPr>
              <w:t xml:space="preserve"> территорий – охранным зонам объектов электросетевого хозяйства. Режим использования установлен пунктами</w:t>
            </w:r>
          </w:p>
          <w:p w:rsidR="005470D7" w:rsidRPr="002C687B" w:rsidRDefault="005470D7" w:rsidP="00EA1598">
            <w:pPr>
              <w:jc w:val="both"/>
              <w:rPr>
                <w:color w:val="000000"/>
                <w:sz w:val="24"/>
                <w:szCs w:val="24"/>
              </w:rPr>
            </w:pPr>
            <w:r w:rsidRPr="002C687B">
              <w:rPr>
                <w:color w:val="000000"/>
                <w:sz w:val="24"/>
                <w:szCs w:val="24"/>
              </w:rPr>
              <w:t>8-15 Правил установления охранных зон объектов электросетевого хозяйства и особых условий использования земельных</w:t>
            </w:r>
          </w:p>
          <w:p w:rsidR="005470D7" w:rsidRPr="002C687B" w:rsidRDefault="005470D7" w:rsidP="00EA1598">
            <w:pPr>
              <w:jc w:val="both"/>
              <w:rPr>
                <w:color w:val="000000"/>
                <w:sz w:val="24"/>
                <w:szCs w:val="24"/>
              </w:rPr>
            </w:pPr>
            <w:proofErr w:type="gramStart"/>
            <w:r w:rsidRPr="002C687B">
              <w:rPr>
                <w:color w:val="000000"/>
                <w:sz w:val="24"/>
                <w:szCs w:val="24"/>
              </w:rPr>
              <w:t>участков</w:t>
            </w:r>
            <w:proofErr w:type="gramEnd"/>
            <w:r w:rsidRPr="002C687B">
              <w:rPr>
                <w:color w:val="000000"/>
                <w:sz w:val="24"/>
                <w:szCs w:val="24"/>
              </w:rPr>
              <w:t>, расположенных в границах таких зон, утвержденных постановлением Правительства Российской Федерации от 24</w:t>
            </w:r>
          </w:p>
          <w:p w:rsidR="005470D7" w:rsidRPr="002C687B" w:rsidRDefault="005470D7" w:rsidP="00EA1598">
            <w:pPr>
              <w:jc w:val="both"/>
              <w:rPr>
                <w:color w:val="000000"/>
                <w:sz w:val="24"/>
                <w:szCs w:val="24"/>
              </w:rPr>
            </w:pPr>
            <w:proofErr w:type="gramStart"/>
            <w:r w:rsidRPr="002C687B">
              <w:rPr>
                <w:color w:val="000000"/>
                <w:sz w:val="24"/>
                <w:szCs w:val="24"/>
              </w:rPr>
              <w:t>февраля</w:t>
            </w:r>
            <w:proofErr w:type="gramEnd"/>
            <w:r w:rsidRPr="002C687B">
              <w:rPr>
                <w:color w:val="000000"/>
                <w:sz w:val="24"/>
                <w:szCs w:val="24"/>
              </w:rPr>
              <w:t xml:space="preserve"> 2009 г. № 160; Реестровый номер границы: 14:14:050090-6.3; Вид объекта реестра границ: Зона с особыми</w:t>
            </w:r>
          </w:p>
          <w:p w:rsidR="005470D7" w:rsidRPr="002C687B" w:rsidRDefault="005470D7" w:rsidP="00EA1598">
            <w:pPr>
              <w:jc w:val="both"/>
              <w:rPr>
                <w:color w:val="000000"/>
                <w:sz w:val="24"/>
                <w:szCs w:val="24"/>
              </w:rPr>
            </w:pPr>
            <w:proofErr w:type="gramStart"/>
            <w:r w:rsidRPr="002C687B">
              <w:rPr>
                <w:color w:val="000000"/>
                <w:sz w:val="24"/>
                <w:szCs w:val="24"/>
              </w:rPr>
              <w:t>условиями</w:t>
            </w:r>
            <w:proofErr w:type="gramEnd"/>
            <w:r w:rsidRPr="002C687B">
              <w:rPr>
                <w:color w:val="000000"/>
                <w:sz w:val="24"/>
                <w:szCs w:val="24"/>
              </w:rPr>
              <w:t xml:space="preserve"> использования территории; Вид зоны по документу: Охранная зона ВЛ-6 </w:t>
            </w:r>
            <w:proofErr w:type="spellStart"/>
            <w:r w:rsidRPr="002C687B">
              <w:rPr>
                <w:color w:val="000000"/>
                <w:sz w:val="24"/>
                <w:szCs w:val="24"/>
              </w:rPr>
              <w:t>кВ</w:t>
            </w:r>
            <w:proofErr w:type="spellEnd"/>
            <w:r w:rsidRPr="002C687B">
              <w:rPr>
                <w:color w:val="000000"/>
                <w:sz w:val="24"/>
                <w:szCs w:val="24"/>
              </w:rPr>
              <w:t xml:space="preserve">, ф. Разведчик, </w:t>
            </w:r>
            <w:proofErr w:type="spellStart"/>
            <w:r w:rsidRPr="002C687B">
              <w:rPr>
                <w:color w:val="000000"/>
                <w:sz w:val="24"/>
                <w:szCs w:val="24"/>
              </w:rPr>
              <w:t>яч</w:t>
            </w:r>
            <w:proofErr w:type="spellEnd"/>
            <w:r w:rsidRPr="002C687B">
              <w:rPr>
                <w:color w:val="000000"/>
                <w:sz w:val="24"/>
                <w:szCs w:val="24"/>
              </w:rPr>
              <w:t>. 24; Тип зоны:</w:t>
            </w:r>
          </w:p>
          <w:p w:rsidR="005470D7" w:rsidRPr="00E55CAC" w:rsidRDefault="005470D7" w:rsidP="00EA1598">
            <w:pPr>
              <w:jc w:val="both"/>
              <w:rPr>
                <w:color w:val="000000"/>
                <w:sz w:val="24"/>
                <w:szCs w:val="24"/>
              </w:rPr>
            </w:pPr>
            <w:r w:rsidRPr="002C687B">
              <w:rPr>
                <w:color w:val="000000"/>
                <w:sz w:val="24"/>
                <w:szCs w:val="24"/>
              </w:rPr>
              <w:t>Охранная зона инженерных коммуникаций; Номер: б/н</w:t>
            </w:r>
          </w:p>
        </w:tc>
      </w:tr>
      <w:tr w:rsidR="005470D7" w:rsidRPr="000B0C5D" w:rsidTr="00EA1598">
        <w:trPr>
          <w:trHeight w:val="20"/>
        </w:trPr>
        <w:tc>
          <w:tcPr>
            <w:tcW w:w="473" w:type="dxa"/>
          </w:tcPr>
          <w:p w:rsidR="005470D7" w:rsidRPr="000B0C5D" w:rsidRDefault="005470D7" w:rsidP="00EA1598">
            <w:pPr>
              <w:numPr>
                <w:ilvl w:val="0"/>
                <w:numId w:val="1"/>
              </w:numPr>
              <w:ind w:hanging="720"/>
              <w:jc w:val="both"/>
              <w:rPr>
                <w:color w:val="000000"/>
                <w:sz w:val="24"/>
                <w:szCs w:val="24"/>
              </w:rPr>
            </w:pPr>
          </w:p>
        </w:tc>
        <w:tc>
          <w:tcPr>
            <w:tcW w:w="2180" w:type="dxa"/>
          </w:tcPr>
          <w:p w:rsidR="005470D7" w:rsidRPr="000B0C5D" w:rsidRDefault="005470D7" w:rsidP="00EA1598">
            <w:pPr>
              <w:jc w:val="both"/>
              <w:rPr>
                <w:sz w:val="24"/>
                <w:szCs w:val="24"/>
              </w:rPr>
            </w:pPr>
            <w:r w:rsidRPr="000B0C5D">
              <w:rPr>
                <w:sz w:val="24"/>
                <w:szCs w:val="24"/>
              </w:rPr>
              <w:t>Вид разрешенного использования</w:t>
            </w:r>
          </w:p>
        </w:tc>
        <w:tc>
          <w:tcPr>
            <w:tcW w:w="7837" w:type="dxa"/>
            <w:gridSpan w:val="2"/>
          </w:tcPr>
          <w:p w:rsidR="005470D7" w:rsidRPr="000B0C5D" w:rsidRDefault="005470D7" w:rsidP="00EA1598">
            <w:pPr>
              <w:jc w:val="both"/>
              <w:rPr>
                <w:sz w:val="24"/>
                <w:szCs w:val="24"/>
              </w:rPr>
            </w:pPr>
            <w:proofErr w:type="gramStart"/>
            <w:r>
              <w:rPr>
                <w:sz w:val="24"/>
                <w:szCs w:val="24"/>
              </w:rPr>
              <w:t>земельные</w:t>
            </w:r>
            <w:proofErr w:type="gramEnd"/>
            <w:r>
              <w:rPr>
                <w:sz w:val="24"/>
                <w:szCs w:val="24"/>
              </w:rPr>
              <w:t xml:space="preserve"> участки, предназначенные для размещения производственных и административных, строений, сооружений промышленности, коммунального хозяйства, материально-технического, продовольственного снабжения, сбыта и заготовок.</w:t>
            </w:r>
          </w:p>
        </w:tc>
      </w:tr>
      <w:tr w:rsidR="005470D7" w:rsidRPr="000B0C5D" w:rsidTr="00EA1598">
        <w:trPr>
          <w:trHeight w:val="20"/>
        </w:trPr>
        <w:tc>
          <w:tcPr>
            <w:tcW w:w="473" w:type="dxa"/>
          </w:tcPr>
          <w:p w:rsidR="005470D7" w:rsidRPr="000B0C5D" w:rsidRDefault="005470D7" w:rsidP="00EA1598">
            <w:pPr>
              <w:numPr>
                <w:ilvl w:val="0"/>
                <w:numId w:val="1"/>
              </w:numPr>
              <w:ind w:hanging="720"/>
              <w:jc w:val="both"/>
              <w:rPr>
                <w:color w:val="000000"/>
                <w:sz w:val="24"/>
                <w:szCs w:val="24"/>
              </w:rPr>
            </w:pPr>
          </w:p>
        </w:tc>
        <w:tc>
          <w:tcPr>
            <w:tcW w:w="2180" w:type="dxa"/>
          </w:tcPr>
          <w:p w:rsidR="005470D7" w:rsidRPr="000B0C5D" w:rsidRDefault="005470D7" w:rsidP="00EA1598">
            <w:pPr>
              <w:jc w:val="both"/>
              <w:rPr>
                <w:sz w:val="24"/>
                <w:szCs w:val="24"/>
              </w:rPr>
            </w:pPr>
            <w:r w:rsidRPr="000B0C5D">
              <w:rPr>
                <w:sz w:val="24"/>
                <w:szCs w:val="24"/>
              </w:rPr>
              <w:t>Вид приобретаемого права</w:t>
            </w:r>
          </w:p>
        </w:tc>
        <w:tc>
          <w:tcPr>
            <w:tcW w:w="7837" w:type="dxa"/>
            <w:gridSpan w:val="2"/>
          </w:tcPr>
          <w:p w:rsidR="005470D7" w:rsidRPr="00CA4DF8" w:rsidRDefault="005470D7" w:rsidP="00EA1598">
            <w:pPr>
              <w:tabs>
                <w:tab w:val="num" w:pos="1080"/>
              </w:tabs>
              <w:jc w:val="both"/>
              <w:rPr>
                <w:sz w:val="24"/>
                <w:szCs w:val="24"/>
                <w:highlight w:val="cyan"/>
              </w:rPr>
            </w:pPr>
            <w:r w:rsidRPr="000B0C5D">
              <w:rPr>
                <w:sz w:val="24"/>
                <w:szCs w:val="24"/>
              </w:rPr>
              <w:t>Аренда</w:t>
            </w:r>
          </w:p>
        </w:tc>
      </w:tr>
      <w:tr w:rsidR="005470D7" w:rsidRPr="000B0C5D" w:rsidTr="00EA1598">
        <w:trPr>
          <w:trHeight w:val="20"/>
        </w:trPr>
        <w:tc>
          <w:tcPr>
            <w:tcW w:w="473" w:type="dxa"/>
          </w:tcPr>
          <w:p w:rsidR="005470D7" w:rsidRPr="000B0C5D" w:rsidRDefault="005470D7" w:rsidP="00EA1598">
            <w:pPr>
              <w:numPr>
                <w:ilvl w:val="0"/>
                <w:numId w:val="1"/>
              </w:numPr>
              <w:ind w:hanging="720"/>
              <w:jc w:val="both"/>
              <w:rPr>
                <w:color w:val="000000"/>
                <w:sz w:val="24"/>
                <w:szCs w:val="24"/>
              </w:rPr>
            </w:pPr>
          </w:p>
        </w:tc>
        <w:tc>
          <w:tcPr>
            <w:tcW w:w="2180" w:type="dxa"/>
          </w:tcPr>
          <w:p w:rsidR="005470D7" w:rsidRPr="000B0C5D" w:rsidRDefault="005470D7" w:rsidP="00EA1598">
            <w:pPr>
              <w:jc w:val="both"/>
              <w:rPr>
                <w:color w:val="000000"/>
                <w:sz w:val="22"/>
                <w:szCs w:val="22"/>
              </w:rPr>
            </w:pPr>
            <w:r w:rsidRPr="000B0C5D">
              <w:rPr>
                <w:color w:val="000000"/>
                <w:sz w:val="22"/>
                <w:szCs w:val="22"/>
              </w:rPr>
              <w:t>Срок аренды</w:t>
            </w:r>
          </w:p>
        </w:tc>
        <w:tc>
          <w:tcPr>
            <w:tcW w:w="7837" w:type="dxa"/>
            <w:gridSpan w:val="2"/>
          </w:tcPr>
          <w:p w:rsidR="005470D7" w:rsidRPr="000B0C5D" w:rsidRDefault="005470D7" w:rsidP="00EA1598">
            <w:pPr>
              <w:tabs>
                <w:tab w:val="num" w:pos="1080"/>
              </w:tabs>
              <w:jc w:val="both"/>
              <w:rPr>
                <w:sz w:val="24"/>
                <w:szCs w:val="24"/>
              </w:rPr>
            </w:pPr>
            <w:r>
              <w:rPr>
                <w:sz w:val="24"/>
                <w:szCs w:val="24"/>
              </w:rPr>
              <w:t>5</w:t>
            </w:r>
            <w:r w:rsidRPr="000B0C5D">
              <w:rPr>
                <w:sz w:val="24"/>
                <w:szCs w:val="24"/>
              </w:rPr>
              <w:t xml:space="preserve"> (</w:t>
            </w:r>
            <w:r>
              <w:rPr>
                <w:sz w:val="24"/>
                <w:szCs w:val="24"/>
              </w:rPr>
              <w:t>пять</w:t>
            </w:r>
            <w:r w:rsidRPr="000B0C5D">
              <w:rPr>
                <w:sz w:val="24"/>
                <w:szCs w:val="24"/>
              </w:rPr>
              <w:t xml:space="preserve">) </w:t>
            </w:r>
            <w:r>
              <w:rPr>
                <w:sz w:val="24"/>
                <w:szCs w:val="24"/>
              </w:rPr>
              <w:t>лет</w:t>
            </w:r>
            <w:r w:rsidRPr="000B0C5D">
              <w:rPr>
                <w:sz w:val="24"/>
                <w:szCs w:val="24"/>
              </w:rPr>
              <w:t xml:space="preserve"> </w:t>
            </w:r>
          </w:p>
        </w:tc>
      </w:tr>
      <w:tr w:rsidR="005470D7" w:rsidRPr="000B0C5D" w:rsidTr="00EA1598">
        <w:trPr>
          <w:trHeight w:val="20"/>
        </w:trPr>
        <w:tc>
          <w:tcPr>
            <w:tcW w:w="473" w:type="dxa"/>
          </w:tcPr>
          <w:p w:rsidR="005470D7" w:rsidRPr="000B0C5D" w:rsidRDefault="005470D7" w:rsidP="00EA1598">
            <w:pPr>
              <w:numPr>
                <w:ilvl w:val="0"/>
                <w:numId w:val="1"/>
              </w:numPr>
              <w:ind w:hanging="720"/>
              <w:jc w:val="both"/>
              <w:rPr>
                <w:color w:val="000000"/>
                <w:sz w:val="24"/>
                <w:szCs w:val="24"/>
              </w:rPr>
            </w:pPr>
          </w:p>
        </w:tc>
        <w:tc>
          <w:tcPr>
            <w:tcW w:w="2180" w:type="dxa"/>
          </w:tcPr>
          <w:p w:rsidR="005470D7" w:rsidRPr="000B0C5D" w:rsidRDefault="005470D7" w:rsidP="00EA1598">
            <w:pPr>
              <w:jc w:val="both"/>
              <w:rPr>
                <w:sz w:val="24"/>
                <w:szCs w:val="24"/>
              </w:rPr>
            </w:pPr>
            <w:r w:rsidRPr="000B0C5D">
              <w:rPr>
                <w:sz w:val="24"/>
                <w:szCs w:val="24"/>
              </w:rPr>
              <w:t>Технические условия подключения объекта к сетям инженерно-технического обеспечения и информация о плате за подключение</w:t>
            </w:r>
          </w:p>
        </w:tc>
        <w:tc>
          <w:tcPr>
            <w:tcW w:w="7837" w:type="dxa"/>
            <w:gridSpan w:val="2"/>
          </w:tcPr>
          <w:p w:rsidR="005470D7" w:rsidRPr="00B01129" w:rsidRDefault="005470D7" w:rsidP="00EA1598">
            <w:pPr>
              <w:jc w:val="both"/>
              <w:rPr>
                <w:rFonts w:eastAsia="Calibri"/>
                <w:bCs/>
                <w:sz w:val="18"/>
                <w:szCs w:val="18"/>
              </w:rPr>
            </w:pPr>
            <w:r w:rsidRPr="00B01129">
              <w:rPr>
                <w:rFonts w:eastAsia="Calibri"/>
                <w:bCs/>
                <w:sz w:val="24"/>
                <w:szCs w:val="18"/>
              </w:rPr>
              <w:t>Возможность подключения к сетям газоснабжения/водоснабжения отсутствует.</w:t>
            </w:r>
          </w:p>
        </w:tc>
      </w:tr>
      <w:tr w:rsidR="005470D7" w:rsidRPr="000B0C5D" w:rsidTr="00EA1598">
        <w:trPr>
          <w:trHeight w:val="698"/>
        </w:trPr>
        <w:tc>
          <w:tcPr>
            <w:tcW w:w="473" w:type="dxa"/>
          </w:tcPr>
          <w:p w:rsidR="005470D7" w:rsidRPr="000B0C5D" w:rsidRDefault="005470D7" w:rsidP="00EA1598">
            <w:pPr>
              <w:numPr>
                <w:ilvl w:val="0"/>
                <w:numId w:val="1"/>
              </w:numPr>
              <w:ind w:hanging="720"/>
              <w:jc w:val="both"/>
              <w:rPr>
                <w:sz w:val="24"/>
                <w:szCs w:val="24"/>
              </w:rPr>
            </w:pPr>
            <w:r>
              <w:rPr>
                <w:sz w:val="24"/>
                <w:szCs w:val="24"/>
              </w:rPr>
              <w:t xml:space="preserve"> Мпа</w:t>
            </w:r>
          </w:p>
        </w:tc>
        <w:tc>
          <w:tcPr>
            <w:tcW w:w="2180" w:type="dxa"/>
          </w:tcPr>
          <w:p w:rsidR="005470D7" w:rsidRPr="000B0C5D" w:rsidRDefault="005470D7" w:rsidP="00EA1598">
            <w:pPr>
              <w:jc w:val="both"/>
              <w:rPr>
                <w:sz w:val="24"/>
                <w:szCs w:val="24"/>
              </w:rPr>
            </w:pPr>
            <w:r w:rsidRPr="000B0C5D">
              <w:rPr>
                <w:sz w:val="24"/>
                <w:szCs w:val="24"/>
              </w:rPr>
              <w:t>Информация о приложениях к извещению</w:t>
            </w:r>
          </w:p>
        </w:tc>
        <w:tc>
          <w:tcPr>
            <w:tcW w:w="7837" w:type="dxa"/>
            <w:gridSpan w:val="2"/>
          </w:tcPr>
          <w:p w:rsidR="005470D7" w:rsidRPr="000B0C5D" w:rsidRDefault="005470D7" w:rsidP="00EA1598">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1</w:t>
            </w:r>
            <w:r w:rsidRPr="000B0C5D">
              <w:rPr>
                <w:rFonts w:eastAsia="Calibri"/>
                <w:bCs/>
                <w:sz w:val="24"/>
                <w:szCs w:val="24"/>
              </w:rPr>
              <w:t>. Шаблоны документов для подачи заявки;</w:t>
            </w:r>
          </w:p>
          <w:p w:rsidR="005470D7" w:rsidRPr="000B0C5D" w:rsidRDefault="005470D7" w:rsidP="00EA1598">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2</w:t>
            </w:r>
            <w:r w:rsidRPr="000B0C5D">
              <w:rPr>
                <w:rFonts w:eastAsia="Calibri"/>
                <w:bCs/>
                <w:sz w:val="24"/>
                <w:szCs w:val="24"/>
              </w:rPr>
              <w:t xml:space="preserve">. </w:t>
            </w:r>
            <w:r>
              <w:rPr>
                <w:rFonts w:eastAsia="Calibri"/>
                <w:bCs/>
                <w:sz w:val="24"/>
                <w:szCs w:val="24"/>
              </w:rPr>
              <w:t>Р</w:t>
            </w:r>
            <w:r w:rsidRPr="006B60DF">
              <w:rPr>
                <w:rFonts w:eastAsia="Calibri"/>
                <w:bCs/>
                <w:sz w:val="24"/>
                <w:szCs w:val="24"/>
              </w:rPr>
              <w:t xml:space="preserve">аспоряжение главы муниципального образования «Ленский район» от </w:t>
            </w:r>
            <w:r w:rsidRPr="009B24E1">
              <w:rPr>
                <w:sz w:val="24"/>
                <w:szCs w:val="24"/>
              </w:rPr>
              <w:t>26.12.2023 г. № 01-04-2707/3 «О проведении торгов на право заключения договора аренды земельного участка, находящегося в муниципальной собственности муниципального образования «Ленский район»</w:t>
            </w:r>
            <w:r w:rsidRPr="000B0C5D">
              <w:rPr>
                <w:rFonts w:eastAsia="Calibri"/>
                <w:bCs/>
                <w:sz w:val="24"/>
                <w:szCs w:val="24"/>
              </w:rPr>
              <w:t>;</w:t>
            </w:r>
          </w:p>
          <w:p w:rsidR="005470D7" w:rsidRPr="000B0C5D" w:rsidRDefault="005470D7" w:rsidP="00EA1598">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3</w:t>
            </w:r>
            <w:r w:rsidRPr="000B0C5D">
              <w:rPr>
                <w:rFonts w:eastAsia="Calibri"/>
                <w:bCs/>
                <w:sz w:val="24"/>
                <w:szCs w:val="24"/>
              </w:rPr>
              <w:t xml:space="preserve">. </w:t>
            </w:r>
            <w:r>
              <w:rPr>
                <w:rFonts w:eastAsia="Calibri"/>
                <w:bCs/>
                <w:sz w:val="24"/>
                <w:szCs w:val="24"/>
              </w:rPr>
              <w:t xml:space="preserve">Выписка из </w:t>
            </w:r>
            <w:r w:rsidRPr="000B0C5D">
              <w:rPr>
                <w:rFonts w:eastAsia="Calibri"/>
                <w:bCs/>
                <w:sz w:val="24"/>
                <w:szCs w:val="24"/>
              </w:rPr>
              <w:t>ЕГРН;</w:t>
            </w:r>
          </w:p>
          <w:p w:rsidR="005470D7" w:rsidRPr="000B0C5D" w:rsidRDefault="005470D7" w:rsidP="00EA1598">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4</w:t>
            </w:r>
            <w:r w:rsidRPr="000B0C5D">
              <w:rPr>
                <w:rFonts w:eastAsia="Calibri"/>
                <w:bCs/>
                <w:sz w:val="24"/>
                <w:szCs w:val="24"/>
              </w:rPr>
              <w:t xml:space="preserve">. </w:t>
            </w:r>
            <w:r>
              <w:rPr>
                <w:rFonts w:eastAsia="Calibri"/>
                <w:bCs/>
                <w:sz w:val="24"/>
                <w:szCs w:val="24"/>
              </w:rPr>
              <w:t>Форма</w:t>
            </w:r>
            <w:r w:rsidRPr="000B0C5D">
              <w:rPr>
                <w:rFonts w:eastAsia="Calibri"/>
                <w:bCs/>
                <w:sz w:val="24"/>
                <w:szCs w:val="24"/>
              </w:rPr>
              <w:t xml:space="preserve"> договора аренды.</w:t>
            </w:r>
          </w:p>
        </w:tc>
      </w:tr>
    </w:tbl>
    <w:p w:rsidR="009B653B" w:rsidRDefault="009B653B"/>
    <w:p w:rsidR="00351F90" w:rsidRDefault="00351F90"/>
    <w:tbl>
      <w:tblPr>
        <w:tblW w:w="0" w:type="auto"/>
        <w:tblLook w:val="01E0" w:firstRow="1" w:lastRow="1" w:firstColumn="1" w:lastColumn="1" w:noHBand="0" w:noVBand="0"/>
      </w:tblPr>
      <w:tblGrid>
        <w:gridCol w:w="3313"/>
        <w:gridCol w:w="2481"/>
        <w:gridCol w:w="3561"/>
      </w:tblGrid>
      <w:tr w:rsidR="00351F90" w:rsidRPr="00351F90" w:rsidTr="00EA1598">
        <w:tc>
          <w:tcPr>
            <w:tcW w:w="3601" w:type="dxa"/>
            <w:shd w:val="clear" w:color="auto" w:fill="auto"/>
          </w:tcPr>
          <w:p w:rsidR="00351F90" w:rsidRPr="00351F90" w:rsidRDefault="00351F90" w:rsidP="00351F90">
            <w:pPr>
              <w:spacing w:after="120"/>
              <w:ind w:left="284"/>
              <w:jc w:val="both"/>
              <w:rPr>
                <w:sz w:val="28"/>
                <w:szCs w:val="28"/>
              </w:rPr>
            </w:pPr>
          </w:p>
        </w:tc>
        <w:tc>
          <w:tcPr>
            <w:tcW w:w="2691" w:type="dxa"/>
          </w:tcPr>
          <w:p w:rsidR="00351F90" w:rsidRPr="00351F90" w:rsidRDefault="00351F90" w:rsidP="00351F90">
            <w:pPr>
              <w:spacing w:after="120"/>
              <w:ind w:left="284"/>
              <w:rPr>
                <w:sz w:val="28"/>
                <w:szCs w:val="28"/>
              </w:rPr>
            </w:pPr>
          </w:p>
        </w:tc>
        <w:tc>
          <w:tcPr>
            <w:tcW w:w="3705" w:type="dxa"/>
            <w:shd w:val="clear" w:color="auto" w:fill="auto"/>
          </w:tcPr>
          <w:p w:rsidR="00351F90" w:rsidRPr="00351F90" w:rsidRDefault="00351F90" w:rsidP="00351F90">
            <w:pPr>
              <w:spacing w:after="120"/>
              <w:ind w:left="284"/>
              <w:rPr>
                <w:sz w:val="28"/>
                <w:szCs w:val="28"/>
              </w:rPr>
            </w:pPr>
            <w:r w:rsidRPr="00351F90">
              <w:rPr>
                <w:sz w:val="28"/>
                <w:szCs w:val="28"/>
              </w:rPr>
              <w:t xml:space="preserve">Приложение </w:t>
            </w:r>
          </w:p>
        </w:tc>
      </w:tr>
    </w:tbl>
    <w:p w:rsidR="00351F90" w:rsidRPr="00351F90" w:rsidRDefault="00351F90" w:rsidP="00351F90">
      <w:pPr>
        <w:spacing w:after="120"/>
        <w:ind w:left="284"/>
        <w:jc w:val="center"/>
        <w:rPr>
          <w:b/>
          <w:sz w:val="28"/>
          <w:szCs w:val="28"/>
        </w:rPr>
      </w:pPr>
    </w:p>
    <w:p w:rsidR="00351F90" w:rsidRPr="00351F90" w:rsidRDefault="00351F90" w:rsidP="00351F90">
      <w:pPr>
        <w:jc w:val="right"/>
        <w:outlineLvl w:val="0"/>
        <w:rPr>
          <w:b/>
          <w:bCs/>
          <w:sz w:val="24"/>
          <w:szCs w:val="28"/>
        </w:rPr>
      </w:pPr>
      <w:r w:rsidRPr="00351F90">
        <w:rPr>
          <w:b/>
          <w:bCs/>
          <w:sz w:val="24"/>
          <w:szCs w:val="28"/>
        </w:rPr>
        <w:t>В муниципальное образование</w:t>
      </w:r>
    </w:p>
    <w:p w:rsidR="00351F90" w:rsidRPr="00351F90" w:rsidRDefault="00351F90" w:rsidP="00351F90">
      <w:pPr>
        <w:spacing w:after="120"/>
        <w:ind w:left="284"/>
        <w:jc w:val="right"/>
        <w:rPr>
          <w:b/>
          <w:sz w:val="28"/>
          <w:szCs w:val="28"/>
        </w:rPr>
      </w:pPr>
      <w:r w:rsidRPr="00351F90">
        <w:rPr>
          <w:b/>
          <w:bCs/>
          <w:sz w:val="24"/>
          <w:szCs w:val="28"/>
        </w:rPr>
        <w:t>«Ленский район»</w:t>
      </w:r>
    </w:p>
    <w:p w:rsidR="00351F90" w:rsidRPr="00351F90" w:rsidRDefault="00351F90" w:rsidP="00351F90">
      <w:pPr>
        <w:jc w:val="center"/>
        <w:rPr>
          <w:b/>
          <w:bCs/>
          <w:sz w:val="22"/>
          <w:szCs w:val="18"/>
        </w:rPr>
      </w:pPr>
      <w:r w:rsidRPr="00351F90">
        <w:rPr>
          <w:b/>
          <w:bCs/>
          <w:sz w:val="22"/>
          <w:szCs w:val="18"/>
        </w:rPr>
        <w:t>Заявка на участие в аукционе</w:t>
      </w:r>
    </w:p>
    <w:p w:rsidR="00351F90" w:rsidRPr="00351F90" w:rsidRDefault="00351F90" w:rsidP="00351F90">
      <w:pPr>
        <w:ind w:left="-426"/>
        <w:rPr>
          <w:bCs/>
          <w:sz w:val="22"/>
          <w:szCs w:val="18"/>
        </w:rPr>
      </w:pPr>
      <w:r w:rsidRPr="00351F90">
        <w:rPr>
          <w:bCs/>
          <w:sz w:val="22"/>
          <w:szCs w:val="18"/>
        </w:rPr>
        <w:t xml:space="preserve">г. Ленск                                                                                                         </w:t>
      </w:r>
      <w:proofErr w:type="gramStart"/>
      <w:r w:rsidRPr="00351F90">
        <w:rPr>
          <w:bCs/>
          <w:sz w:val="22"/>
          <w:szCs w:val="18"/>
        </w:rPr>
        <w:t xml:space="preserve">   «</w:t>
      </w:r>
      <w:proofErr w:type="gramEnd"/>
      <w:r w:rsidRPr="00351F90">
        <w:rPr>
          <w:bCs/>
          <w:sz w:val="22"/>
          <w:szCs w:val="18"/>
        </w:rPr>
        <w:t>___»_____________________ г.</w:t>
      </w:r>
    </w:p>
    <w:p w:rsidR="00351F90" w:rsidRPr="00351F90" w:rsidRDefault="00351F90" w:rsidP="00351F90">
      <w:pPr>
        <w:ind w:left="-426"/>
        <w:rPr>
          <w:bCs/>
          <w:sz w:val="22"/>
          <w:szCs w:val="18"/>
        </w:rPr>
      </w:pPr>
      <w:r w:rsidRPr="00351F90">
        <w:rPr>
          <w:bCs/>
          <w:sz w:val="22"/>
          <w:szCs w:val="18"/>
        </w:rPr>
        <w:t>________________________________________________________________________________________</w:t>
      </w:r>
    </w:p>
    <w:p w:rsidR="00351F90" w:rsidRPr="00351F90" w:rsidRDefault="00351F90" w:rsidP="00351F90">
      <w:pPr>
        <w:ind w:left="-426"/>
        <w:rPr>
          <w:bCs/>
          <w:sz w:val="22"/>
          <w:szCs w:val="18"/>
        </w:rPr>
      </w:pPr>
      <w:r w:rsidRPr="00351F90">
        <w:rPr>
          <w:bCs/>
          <w:sz w:val="22"/>
          <w:szCs w:val="18"/>
        </w:rPr>
        <w:t xml:space="preserve">                                              (Фамилия Имя Отчество, наименование Претендента)</w:t>
      </w:r>
    </w:p>
    <w:p w:rsidR="00351F90" w:rsidRPr="00351F90" w:rsidRDefault="00351F90" w:rsidP="00351F90">
      <w:pPr>
        <w:ind w:left="-426"/>
        <w:rPr>
          <w:bCs/>
          <w:sz w:val="22"/>
          <w:szCs w:val="18"/>
        </w:rPr>
      </w:pPr>
      <w:r w:rsidRPr="00351F90">
        <w:rPr>
          <w:bCs/>
          <w:sz w:val="22"/>
          <w:szCs w:val="18"/>
        </w:rPr>
        <w:t>Документ, удостоверяющий личность (для физических лиц): ____________________________________</w:t>
      </w:r>
    </w:p>
    <w:p w:rsidR="00351F90" w:rsidRPr="00351F90" w:rsidRDefault="00351F90" w:rsidP="00351F90">
      <w:pPr>
        <w:ind w:left="-426"/>
        <w:rPr>
          <w:bCs/>
          <w:sz w:val="22"/>
          <w:szCs w:val="18"/>
        </w:rPr>
      </w:pPr>
      <w:r w:rsidRPr="00351F90">
        <w:rPr>
          <w:bCs/>
          <w:sz w:val="22"/>
          <w:szCs w:val="18"/>
        </w:rPr>
        <w:t>Серия__________________номер____________________________________выдан___________________</w:t>
      </w:r>
    </w:p>
    <w:p w:rsidR="00351F90" w:rsidRPr="00351F90" w:rsidRDefault="00351F90" w:rsidP="00351F90">
      <w:pPr>
        <w:ind w:left="-426"/>
        <w:rPr>
          <w:bCs/>
          <w:sz w:val="22"/>
          <w:szCs w:val="18"/>
        </w:rPr>
      </w:pPr>
      <w:r w:rsidRPr="00351F90">
        <w:rPr>
          <w:bCs/>
          <w:sz w:val="22"/>
          <w:szCs w:val="18"/>
        </w:rPr>
        <w:t>_______________________________________________________________«______»________________г.</w:t>
      </w:r>
    </w:p>
    <w:p w:rsidR="00351F90" w:rsidRPr="00351F90" w:rsidRDefault="00351F90" w:rsidP="00351F90">
      <w:pPr>
        <w:ind w:left="-426"/>
        <w:rPr>
          <w:bCs/>
          <w:sz w:val="22"/>
          <w:szCs w:val="18"/>
        </w:rPr>
      </w:pPr>
      <w:r w:rsidRPr="00351F90">
        <w:rPr>
          <w:bCs/>
          <w:sz w:val="22"/>
          <w:szCs w:val="18"/>
        </w:rPr>
        <w:t>Документ о государственной регистрации в качестве юридического лица:</w:t>
      </w:r>
    </w:p>
    <w:p w:rsidR="00351F90" w:rsidRPr="00351F90" w:rsidRDefault="00351F90" w:rsidP="00351F90">
      <w:pPr>
        <w:ind w:left="-426"/>
        <w:rPr>
          <w:bCs/>
          <w:sz w:val="22"/>
          <w:szCs w:val="18"/>
        </w:rPr>
      </w:pPr>
      <w:r w:rsidRPr="00351F90">
        <w:rPr>
          <w:bCs/>
          <w:sz w:val="22"/>
          <w:szCs w:val="18"/>
        </w:rPr>
        <w:t>________________________________________________________________________________________</w:t>
      </w:r>
    </w:p>
    <w:p w:rsidR="00351F90" w:rsidRPr="00351F90" w:rsidRDefault="00351F90" w:rsidP="00351F90">
      <w:pPr>
        <w:ind w:left="-426"/>
        <w:rPr>
          <w:bCs/>
          <w:sz w:val="22"/>
          <w:szCs w:val="18"/>
          <w:u w:val="single"/>
        </w:rPr>
      </w:pPr>
      <w:r w:rsidRPr="00351F90">
        <w:rPr>
          <w:bCs/>
          <w:sz w:val="22"/>
          <w:szCs w:val="18"/>
        </w:rPr>
        <w:t>Серия ___________</w:t>
      </w:r>
      <w:proofErr w:type="gramStart"/>
      <w:r w:rsidRPr="00351F90">
        <w:rPr>
          <w:bCs/>
          <w:sz w:val="22"/>
          <w:szCs w:val="18"/>
        </w:rPr>
        <w:t>_  №</w:t>
      </w:r>
      <w:proofErr w:type="gramEnd"/>
      <w:r w:rsidRPr="00351F90">
        <w:rPr>
          <w:bCs/>
          <w:sz w:val="22"/>
          <w:szCs w:val="18"/>
        </w:rPr>
        <w:t xml:space="preserve"> ________________   дата регистрации: __________________________________</w:t>
      </w:r>
    </w:p>
    <w:p w:rsidR="00351F90" w:rsidRPr="00351F90" w:rsidRDefault="00351F90" w:rsidP="00351F90">
      <w:pPr>
        <w:ind w:left="-426"/>
        <w:rPr>
          <w:bCs/>
          <w:sz w:val="22"/>
          <w:szCs w:val="18"/>
        </w:rPr>
      </w:pPr>
      <w:r w:rsidRPr="00351F90">
        <w:rPr>
          <w:bCs/>
          <w:sz w:val="22"/>
          <w:szCs w:val="18"/>
        </w:rPr>
        <w:t xml:space="preserve">Орган, осуществивший </w:t>
      </w:r>
      <w:proofErr w:type="gramStart"/>
      <w:r w:rsidRPr="00351F90">
        <w:rPr>
          <w:bCs/>
          <w:sz w:val="22"/>
          <w:szCs w:val="18"/>
        </w:rPr>
        <w:t>регистрацию:  _</w:t>
      </w:r>
      <w:proofErr w:type="gramEnd"/>
      <w:r w:rsidRPr="00351F90">
        <w:rPr>
          <w:bCs/>
          <w:sz w:val="22"/>
          <w:szCs w:val="18"/>
        </w:rPr>
        <w:t>______________________________________________________</w:t>
      </w:r>
    </w:p>
    <w:p w:rsidR="00351F90" w:rsidRPr="00351F90" w:rsidRDefault="00351F90" w:rsidP="00351F90">
      <w:pPr>
        <w:ind w:left="-426"/>
        <w:rPr>
          <w:bCs/>
          <w:sz w:val="22"/>
          <w:szCs w:val="18"/>
        </w:rPr>
      </w:pPr>
      <w:r w:rsidRPr="00351F90">
        <w:rPr>
          <w:bCs/>
          <w:sz w:val="22"/>
          <w:szCs w:val="18"/>
        </w:rPr>
        <w:t>Место выдачи   ___________________________________________________________________________</w:t>
      </w:r>
    </w:p>
    <w:p w:rsidR="00351F90" w:rsidRPr="00351F90" w:rsidRDefault="00351F90" w:rsidP="00351F90">
      <w:pPr>
        <w:ind w:left="-426"/>
        <w:rPr>
          <w:bCs/>
          <w:sz w:val="22"/>
          <w:szCs w:val="18"/>
        </w:rPr>
      </w:pPr>
      <w:r w:rsidRPr="00351F90">
        <w:rPr>
          <w:bCs/>
          <w:sz w:val="22"/>
          <w:szCs w:val="18"/>
        </w:rPr>
        <w:t>ИНН   ___________________________________________________________________________________</w:t>
      </w:r>
    </w:p>
    <w:p w:rsidR="00351F90" w:rsidRPr="00351F90" w:rsidRDefault="00351F90" w:rsidP="00351F90">
      <w:pPr>
        <w:ind w:left="-426"/>
        <w:rPr>
          <w:bCs/>
          <w:sz w:val="22"/>
          <w:szCs w:val="18"/>
        </w:rPr>
      </w:pPr>
      <w:r w:rsidRPr="00351F90">
        <w:rPr>
          <w:bCs/>
          <w:sz w:val="22"/>
          <w:szCs w:val="18"/>
        </w:rPr>
        <w:t>Место жительства (место нахождения) _______________________________________________________</w:t>
      </w:r>
    </w:p>
    <w:p w:rsidR="00351F90" w:rsidRPr="00351F90" w:rsidRDefault="00351F90" w:rsidP="00351F90">
      <w:pPr>
        <w:ind w:left="-426"/>
        <w:rPr>
          <w:bCs/>
          <w:sz w:val="22"/>
          <w:szCs w:val="18"/>
        </w:rPr>
      </w:pPr>
      <w:r w:rsidRPr="00351F90">
        <w:rPr>
          <w:bCs/>
          <w:sz w:val="22"/>
          <w:szCs w:val="18"/>
        </w:rPr>
        <w:t>Тел./факс________________________________________________________________________________</w:t>
      </w:r>
    </w:p>
    <w:p w:rsidR="00351F90" w:rsidRPr="00351F90" w:rsidRDefault="00351F90" w:rsidP="00351F90">
      <w:pPr>
        <w:ind w:left="-426"/>
        <w:rPr>
          <w:bCs/>
          <w:sz w:val="22"/>
          <w:szCs w:val="18"/>
        </w:rPr>
      </w:pPr>
      <w:r w:rsidRPr="00351F90">
        <w:rPr>
          <w:bCs/>
          <w:sz w:val="22"/>
          <w:szCs w:val="18"/>
        </w:rPr>
        <w:t>Банковские реквизиты претендента для возврата денежных средств</w:t>
      </w:r>
      <w:r w:rsidRPr="00351F90">
        <w:rPr>
          <w:b/>
          <w:bCs/>
          <w:sz w:val="22"/>
          <w:szCs w:val="18"/>
        </w:rPr>
        <w:t>: (ОБЯЗАТЕЛЬНО</w:t>
      </w:r>
      <w:r w:rsidRPr="00351F90">
        <w:rPr>
          <w:bCs/>
          <w:sz w:val="22"/>
          <w:szCs w:val="18"/>
        </w:rPr>
        <w:t>)</w:t>
      </w:r>
    </w:p>
    <w:p w:rsidR="00351F90" w:rsidRPr="00351F90" w:rsidRDefault="00351F90" w:rsidP="00351F90">
      <w:pPr>
        <w:ind w:left="-426"/>
        <w:rPr>
          <w:bCs/>
          <w:sz w:val="22"/>
          <w:szCs w:val="18"/>
        </w:rPr>
      </w:pPr>
      <w:r w:rsidRPr="00351F90">
        <w:rPr>
          <w:bCs/>
          <w:sz w:val="22"/>
          <w:szCs w:val="18"/>
        </w:rPr>
        <w:t>Р/счет    _______________________________________</w:t>
      </w:r>
      <w:proofErr w:type="gramStart"/>
      <w:r w:rsidRPr="00351F90">
        <w:rPr>
          <w:bCs/>
          <w:sz w:val="22"/>
          <w:szCs w:val="18"/>
        </w:rPr>
        <w:t>_  в</w:t>
      </w:r>
      <w:proofErr w:type="gramEnd"/>
      <w:r w:rsidRPr="00351F90">
        <w:rPr>
          <w:bCs/>
          <w:sz w:val="22"/>
          <w:szCs w:val="18"/>
          <w:u w:val="single"/>
        </w:rPr>
        <w:t xml:space="preserve">  ______________________________________ Б</w:t>
      </w:r>
      <w:r w:rsidRPr="00351F90">
        <w:rPr>
          <w:bCs/>
          <w:sz w:val="22"/>
          <w:szCs w:val="18"/>
        </w:rPr>
        <w:t>ИК__________________________ ИНН__________________________ К/СЧ___________________________________________________________________________________</w:t>
      </w:r>
    </w:p>
    <w:p w:rsidR="00351F90" w:rsidRPr="00351F90" w:rsidRDefault="00351F90" w:rsidP="00351F90">
      <w:pPr>
        <w:ind w:left="-426"/>
        <w:rPr>
          <w:bCs/>
          <w:sz w:val="22"/>
          <w:szCs w:val="18"/>
        </w:rPr>
      </w:pPr>
      <w:r w:rsidRPr="00351F90">
        <w:rPr>
          <w:bCs/>
          <w:sz w:val="22"/>
          <w:szCs w:val="18"/>
        </w:rPr>
        <w:t xml:space="preserve">Представитель претендента (Ф.И.О., </w:t>
      </w:r>
      <w:proofErr w:type="gramStart"/>
      <w:r w:rsidRPr="00351F90">
        <w:rPr>
          <w:bCs/>
          <w:sz w:val="22"/>
          <w:szCs w:val="18"/>
        </w:rPr>
        <w:t>наименование)_</w:t>
      </w:r>
      <w:proofErr w:type="gramEnd"/>
      <w:r w:rsidRPr="00351F90">
        <w:rPr>
          <w:bCs/>
          <w:sz w:val="22"/>
          <w:szCs w:val="18"/>
        </w:rPr>
        <w:t>_______________________________________</w:t>
      </w:r>
    </w:p>
    <w:p w:rsidR="00351F90" w:rsidRPr="00351F90" w:rsidRDefault="00351F90" w:rsidP="00351F90">
      <w:pPr>
        <w:ind w:left="-426"/>
        <w:rPr>
          <w:bCs/>
          <w:sz w:val="22"/>
          <w:szCs w:val="18"/>
        </w:rPr>
      </w:pPr>
      <w:r w:rsidRPr="00351F90">
        <w:rPr>
          <w:bCs/>
          <w:sz w:val="22"/>
          <w:szCs w:val="18"/>
        </w:rPr>
        <w:t>____________________________________________________________________________________</w:t>
      </w:r>
    </w:p>
    <w:p w:rsidR="00351F90" w:rsidRPr="00351F90" w:rsidRDefault="00351F90" w:rsidP="00351F90">
      <w:pPr>
        <w:ind w:left="-426"/>
        <w:rPr>
          <w:bCs/>
          <w:sz w:val="22"/>
          <w:szCs w:val="18"/>
        </w:rPr>
      </w:pPr>
      <w:r w:rsidRPr="00351F90">
        <w:rPr>
          <w:bCs/>
          <w:sz w:val="22"/>
          <w:szCs w:val="18"/>
        </w:rPr>
        <w:t>Действует на основании доверенности от «____</w:t>
      </w:r>
      <w:proofErr w:type="gramStart"/>
      <w:r w:rsidRPr="00351F90">
        <w:rPr>
          <w:bCs/>
          <w:sz w:val="22"/>
          <w:szCs w:val="18"/>
        </w:rPr>
        <w:t>_»_</w:t>
      </w:r>
      <w:proofErr w:type="gramEnd"/>
      <w:r w:rsidRPr="00351F90">
        <w:rPr>
          <w:bCs/>
          <w:sz w:val="22"/>
          <w:szCs w:val="18"/>
        </w:rPr>
        <w:t>______________г. №_________________________</w:t>
      </w:r>
    </w:p>
    <w:p w:rsidR="00351F90" w:rsidRPr="00351F90" w:rsidRDefault="00351F90" w:rsidP="00351F90">
      <w:pPr>
        <w:ind w:left="-426"/>
        <w:jc w:val="both"/>
        <w:rPr>
          <w:bCs/>
          <w:sz w:val="22"/>
          <w:szCs w:val="18"/>
        </w:rPr>
      </w:pPr>
      <w:r w:rsidRPr="00351F90">
        <w:rPr>
          <w:bCs/>
          <w:sz w:val="22"/>
          <w:szCs w:val="18"/>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w:t>
      </w:r>
      <w:proofErr w:type="gramStart"/>
      <w:r w:rsidRPr="00351F90">
        <w:rPr>
          <w:bCs/>
          <w:sz w:val="22"/>
          <w:szCs w:val="18"/>
        </w:rPr>
        <w:t>лица:_</w:t>
      </w:r>
      <w:proofErr w:type="gramEnd"/>
      <w:r w:rsidRPr="00351F90">
        <w:rPr>
          <w:bCs/>
          <w:sz w:val="22"/>
          <w:szCs w:val="18"/>
        </w:rPr>
        <w:t>__________________________________________________________________</w:t>
      </w:r>
    </w:p>
    <w:p w:rsidR="00351F90" w:rsidRPr="00351F90" w:rsidRDefault="00351F90" w:rsidP="00351F90">
      <w:pPr>
        <w:ind w:left="-426"/>
        <w:rPr>
          <w:bCs/>
          <w:sz w:val="22"/>
          <w:szCs w:val="18"/>
        </w:rPr>
      </w:pPr>
      <w:proofErr w:type="gramStart"/>
      <w:r w:rsidRPr="00351F90">
        <w:rPr>
          <w:bCs/>
          <w:sz w:val="22"/>
          <w:szCs w:val="18"/>
          <w:u w:val="single"/>
        </w:rPr>
        <w:t>приказ</w:t>
      </w:r>
      <w:proofErr w:type="gramEnd"/>
      <w:r w:rsidRPr="00351F90">
        <w:rPr>
          <w:bCs/>
          <w:sz w:val="22"/>
          <w:szCs w:val="18"/>
          <w:u w:val="single"/>
        </w:rPr>
        <w:t xml:space="preserve"> о назначении</w:t>
      </w:r>
      <w:r w:rsidRPr="00351F90">
        <w:rPr>
          <w:bCs/>
          <w:sz w:val="22"/>
          <w:szCs w:val="18"/>
        </w:rPr>
        <w:t xml:space="preserve"> №________________________________________________________________</w:t>
      </w:r>
    </w:p>
    <w:p w:rsidR="00351F90" w:rsidRPr="00351F90" w:rsidRDefault="00351F90" w:rsidP="00351F90">
      <w:pPr>
        <w:ind w:left="-426"/>
        <w:jc w:val="both"/>
        <w:rPr>
          <w:bCs/>
          <w:sz w:val="22"/>
          <w:szCs w:val="18"/>
        </w:rPr>
      </w:pPr>
      <w:r w:rsidRPr="00351F90">
        <w:rPr>
          <w:bCs/>
          <w:sz w:val="22"/>
          <w:szCs w:val="18"/>
        </w:rPr>
        <w:t>Принимаю решение об участии в аукционе на право заключения договора аренды земельного участка, находящегося в муниципальной собственности на территории муниципального образования «Ленский район», расположенного по адресу: ___________________________________,  лот №_______________</w:t>
      </w:r>
      <w:r w:rsidRPr="00351F90">
        <w:rPr>
          <w:bCs/>
          <w:sz w:val="22"/>
          <w:szCs w:val="18"/>
          <w:u w:val="single"/>
        </w:rPr>
        <w:t xml:space="preserve"> </w:t>
      </w:r>
      <w:proofErr w:type="gramStart"/>
      <w:r w:rsidRPr="00351F90">
        <w:rPr>
          <w:bCs/>
          <w:sz w:val="22"/>
          <w:szCs w:val="18"/>
        </w:rPr>
        <w:lastRenderedPageBreak/>
        <w:t>обязуюсь</w:t>
      </w:r>
      <w:proofErr w:type="gramEnd"/>
      <w:r w:rsidRPr="00351F90">
        <w:rPr>
          <w:bCs/>
          <w:sz w:val="22"/>
          <w:szCs w:val="18"/>
        </w:rPr>
        <w:t xml:space="preserve"> соблюдать условия аукциона, содержащиеся в информационном сообщении о проведении аукциона на официальном сайте муниципального образования «Ленский район», а также на официальном сайте Российской Федерации </w:t>
      </w:r>
      <w:hyperlink r:id="rId17" w:history="1">
        <w:r w:rsidRPr="00351F90">
          <w:rPr>
            <w:bCs/>
            <w:color w:val="0000FF"/>
            <w:sz w:val="22"/>
            <w:szCs w:val="18"/>
            <w:u w:val="single"/>
            <w:lang w:val="en-US"/>
          </w:rPr>
          <w:t>www</w:t>
        </w:r>
        <w:r w:rsidRPr="00351F90">
          <w:rPr>
            <w:bCs/>
            <w:color w:val="0000FF"/>
            <w:sz w:val="22"/>
            <w:szCs w:val="18"/>
            <w:u w:val="single"/>
          </w:rPr>
          <w:t>.</w:t>
        </w:r>
        <w:proofErr w:type="spellStart"/>
        <w:r w:rsidRPr="00351F90">
          <w:rPr>
            <w:bCs/>
            <w:color w:val="0000FF"/>
            <w:sz w:val="22"/>
            <w:szCs w:val="18"/>
            <w:u w:val="single"/>
            <w:lang w:val="en-US"/>
          </w:rPr>
          <w:t>torgi</w:t>
        </w:r>
        <w:proofErr w:type="spellEnd"/>
        <w:r w:rsidRPr="00351F90">
          <w:rPr>
            <w:bCs/>
            <w:color w:val="0000FF"/>
            <w:sz w:val="22"/>
            <w:szCs w:val="18"/>
            <w:u w:val="single"/>
          </w:rPr>
          <w:t>.</w:t>
        </w:r>
        <w:proofErr w:type="spellStart"/>
        <w:r w:rsidRPr="00351F90">
          <w:rPr>
            <w:bCs/>
            <w:color w:val="0000FF"/>
            <w:sz w:val="22"/>
            <w:szCs w:val="18"/>
            <w:u w:val="single"/>
            <w:lang w:val="en-US"/>
          </w:rPr>
          <w:t>gov</w:t>
        </w:r>
        <w:proofErr w:type="spellEnd"/>
        <w:r w:rsidRPr="00351F90">
          <w:rPr>
            <w:bCs/>
            <w:color w:val="0000FF"/>
            <w:sz w:val="22"/>
            <w:szCs w:val="18"/>
            <w:u w:val="single"/>
          </w:rPr>
          <w:t>.</w:t>
        </w:r>
        <w:proofErr w:type="spellStart"/>
        <w:r w:rsidRPr="00351F90">
          <w:rPr>
            <w:bCs/>
            <w:color w:val="0000FF"/>
            <w:sz w:val="22"/>
            <w:szCs w:val="18"/>
            <w:u w:val="single"/>
            <w:lang w:val="en-US"/>
          </w:rPr>
          <w:t>ru</w:t>
        </w:r>
        <w:proofErr w:type="spellEnd"/>
      </w:hyperlink>
      <w:r w:rsidRPr="00351F90">
        <w:rPr>
          <w:bCs/>
          <w:sz w:val="22"/>
          <w:szCs w:val="18"/>
        </w:rPr>
        <w:t xml:space="preserve"> о проведении торгов, а также Порядок проведения аукциона, установленный законодательством Российской Федерации. </w:t>
      </w:r>
    </w:p>
    <w:p w:rsidR="00351F90" w:rsidRPr="00351F90" w:rsidRDefault="00351F90" w:rsidP="00351F90">
      <w:pPr>
        <w:ind w:left="-426"/>
        <w:jc w:val="both"/>
        <w:rPr>
          <w:bCs/>
          <w:sz w:val="22"/>
          <w:szCs w:val="18"/>
        </w:rPr>
      </w:pPr>
      <w:r w:rsidRPr="00351F90">
        <w:rPr>
          <w:b/>
          <w:bCs/>
          <w:sz w:val="22"/>
          <w:szCs w:val="18"/>
        </w:rPr>
        <w:t>В случае признания победителем аукциона обязуюсь заключить с муниципальным образованием «Ленский район» договор аренды земельного участка в десятидневный срок после утверждения итогов аукциона и оплачивать годовую арендную плату, установленную по результатам аукциона, в сроки, определяемые договором аренды.</w:t>
      </w:r>
    </w:p>
    <w:p w:rsidR="00351F90" w:rsidRPr="00351F90" w:rsidRDefault="00351F90" w:rsidP="00351F90">
      <w:pPr>
        <w:ind w:left="-426"/>
        <w:jc w:val="both"/>
        <w:rPr>
          <w:bCs/>
          <w:sz w:val="22"/>
          <w:szCs w:val="18"/>
        </w:rPr>
      </w:pPr>
      <w:r w:rsidRPr="00351F90">
        <w:rPr>
          <w:bCs/>
          <w:sz w:val="22"/>
          <w:szCs w:val="18"/>
        </w:rPr>
        <w:t xml:space="preserve">Ознакомлен(а) с тем, что в случае признания меня победителем аукциона и моего отказа от заключения договора аренды </w:t>
      </w:r>
      <w:r w:rsidRPr="00351F90">
        <w:rPr>
          <w:b/>
          <w:bCs/>
          <w:sz w:val="22"/>
          <w:szCs w:val="18"/>
        </w:rPr>
        <w:t>сумма внесённого мною задатка возврату не подлежит</w:t>
      </w:r>
      <w:r w:rsidRPr="00351F90">
        <w:rPr>
          <w:bCs/>
          <w:sz w:val="22"/>
          <w:szCs w:val="18"/>
        </w:rPr>
        <w:t>.</w:t>
      </w:r>
    </w:p>
    <w:p w:rsidR="00351F90" w:rsidRPr="00351F90" w:rsidRDefault="00351F90" w:rsidP="00351F90">
      <w:pPr>
        <w:ind w:left="-426"/>
        <w:jc w:val="both"/>
        <w:rPr>
          <w:bCs/>
          <w:sz w:val="22"/>
          <w:szCs w:val="18"/>
        </w:rPr>
      </w:pPr>
      <w:r w:rsidRPr="00351F90">
        <w:rPr>
          <w:bCs/>
          <w:sz w:val="22"/>
          <w:szCs w:val="18"/>
        </w:rPr>
        <w:t xml:space="preserve">Я, согласен (на) на обработку своих персональных данных, (согласно п.1 ст.9 «Закона о персональных данных» от 27.07.2006 г. N 152-ФЗ), </w:t>
      </w:r>
    </w:p>
    <w:p w:rsidR="00351F90" w:rsidRPr="00351F90" w:rsidRDefault="00351F90" w:rsidP="00351F90">
      <w:pPr>
        <w:ind w:left="-426"/>
        <w:jc w:val="both"/>
        <w:rPr>
          <w:bCs/>
          <w:sz w:val="22"/>
          <w:szCs w:val="18"/>
        </w:rPr>
      </w:pPr>
      <w:r w:rsidRPr="00351F90">
        <w:rPr>
          <w:bCs/>
          <w:sz w:val="22"/>
          <w:szCs w:val="18"/>
        </w:rPr>
        <w:t>Подпись Претендента (его уполномоченного представителя) __________________/______________________/</w:t>
      </w:r>
    </w:p>
    <w:p w:rsidR="00351F90" w:rsidRPr="00351F90" w:rsidRDefault="00351F90" w:rsidP="00351F90">
      <w:pPr>
        <w:ind w:left="-426"/>
        <w:rPr>
          <w:b/>
          <w:bCs/>
          <w:sz w:val="22"/>
          <w:szCs w:val="18"/>
        </w:rPr>
      </w:pPr>
      <w:r w:rsidRPr="00351F90">
        <w:rPr>
          <w:b/>
          <w:bCs/>
          <w:sz w:val="22"/>
          <w:szCs w:val="18"/>
        </w:rPr>
        <w:t>Приложения:</w:t>
      </w:r>
    </w:p>
    <w:p w:rsidR="00351F90" w:rsidRPr="00351F90" w:rsidRDefault="00351F90" w:rsidP="00351F90">
      <w:pPr>
        <w:numPr>
          <w:ilvl w:val="0"/>
          <w:numId w:val="7"/>
        </w:numPr>
        <w:spacing w:after="160" w:line="259" w:lineRule="auto"/>
        <w:ind w:left="-426"/>
        <w:rPr>
          <w:bCs/>
          <w:sz w:val="22"/>
          <w:szCs w:val="18"/>
        </w:rPr>
      </w:pPr>
      <w:r w:rsidRPr="00351F90">
        <w:rPr>
          <w:bCs/>
          <w:sz w:val="22"/>
          <w:szCs w:val="18"/>
        </w:rPr>
        <w:t>Копия паспорта (для граждан).</w:t>
      </w:r>
    </w:p>
    <w:p w:rsidR="00351F90" w:rsidRPr="00351F90" w:rsidRDefault="00351F90" w:rsidP="00351F90">
      <w:pPr>
        <w:numPr>
          <w:ilvl w:val="0"/>
          <w:numId w:val="7"/>
        </w:numPr>
        <w:tabs>
          <w:tab w:val="num" w:pos="0"/>
        </w:tabs>
        <w:spacing w:after="160" w:line="259" w:lineRule="auto"/>
        <w:ind w:left="-426"/>
        <w:rPr>
          <w:bCs/>
          <w:sz w:val="22"/>
          <w:szCs w:val="18"/>
        </w:rPr>
      </w:pPr>
      <w:r w:rsidRPr="00351F90">
        <w:rPr>
          <w:bCs/>
          <w:sz w:val="22"/>
          <w:szCs w:val="18"/>
        </w:rPr>
        <w:t>Копия платёжного документа с отметкой банка об исполнении, подтверждающем перечисление задатка на расчётный счёт организатора торгов, указанный в информационном извещении.</w:t>
      </w:r>
    </w:p>
    <w:p w:rsidR="00351F90" w:rsidRPr="00351F90" w:rsidRDefault="00351F90" w:rsidP="00351F90">
      <w:pPr>
        <w:numPr>
          <w:ilvl w:val="0"/>
          <w:numId w:val="7"/>
        </w:numPr>
        <w:tabs>
          <w:tab w:val="num" w:pos="0"/>
        </w:tabs>
        <w:spacing w:after="160" w:line="259" w:lineRule="auto"/>
        <w:ind w:left="-426"/>
        <w:rPr>
          <w:bCs/>
          <w:sz w:val="22"/>
          <w:szCs w:val="18"/>
        </w:rPr>
      </w:pPr>
      <w:r w:rsidRPr="00351F90">
        <w:rPr>
          <w:bCs/>
          <w:sz w:val="22"/>
          <w:szCs w:val="18"/>
        </w:rPr>
        <w:t>Если заявка подается представителем, то прилагается копия доверенности (при регистрации заявки, предъявляется оригинал доверенности).</w:t>
      </w:r>
    </w:p>
    <w:p w:rsidR="00351F90" w:rsidRPr="00351F90" w:rsidRDefault="00351F90" w:rsidP="00351F90">
      <w:pPr>
        <w:ind w:left="-426"/>
        <w:rPr>
          <w:bCs/>
          <w:sz w:val="22"/>
          <w:szCs w:val="18"/>
        </w:rPr>
      </w:pPr>
      <w:r w:rsidRPr="00351F90">
        <w:rPr>
          <w:bCs/>
          <w:sz w:val="22"/>
          <w:szCs w:val="18"/>
        </w:rPr>
        <w:t>Подпись претендента (или его представителя</w:t>
      </w:r>
      <w:proofErr w:type="gramStart"/>
      <w:r w:rsidRPr="00351F90">
        <w:rPr>
          <w:bCs/>
          <w:sz w:val="22"/>
          <w:szCs w:val="18"/>
        </w:rPr>
        <w:t>):</w:t>
      </w:r>
      <w:r w:rsidRPr="00351F90">
        <w:rPr>
          <w:bCs/>
          <w:sz w:val="22"/>
          <w:szCs w:val="18"/>
          <w:u w:val="single"/>
        </w:rPr>
        <w:t xml:space="preserve">   </w:t>
      </w:r>
      <w:proofErr w:type="gramEnd"/>
      <w:r w:rsidRPr="00351F90">
        <w:rPr>
          <w:bCs/>
          <w:sz w:val="22"/>
          <w:szCs w:val="18"/>
          <w:u w:val="single"/>
        </w:rPr>
        <w:t xml:space="preserve">                                                              </w:t>
      </w:r>
      <w:r w:rsidRPr="00351F90">
        <w:rPr>
          <w:bCs/>
          <w:sz w:val="22"/>
          <w:szCs w:val="18"/>
        </w:rPr>
        <w:t>/________________________/(Ф.И.О.)________________________________/</w:t>
      </w:r>
      <w:r w:rsidRPr="00351F90">
        <w:rPr>
          <w:bCs/>
          <w:sz w:val="22"/>
          <w:szCs w:val="18"/>
        </w:rPr>
        <w:tab/>
      </w:r>
    </w:p>
    <w:p w:rsidR="00351F90" w:rsidRPr="00351F90" w:rsidRDefault="00351F90" w:rsidP="00351F90">
      <w:pPr>
        <w:ind w:left="-426"/>
        <w:rPr>
          <w:bCs/>
          <w:sz w:val="22"/>
          <w:szCs w:val="18"/>
        </w:rPr>
      </w:pPr>
      <w:r w:rsidRPr="00351F90">
        <w:rPr>
          <w:bCs/>
          <w:sz w:val="22"/>
          <w:szCs w:val="18"/>
        </w:rPr>
        <w:t>М.П.</w:t>
      </w:r>
    </w:p>
    <w:p w:rsidR="00351F90" w:rsidRPr="00351F90" w:rsidRDefault="00351F90" w:rsidP="00351F90">
      <w:pPr>
        <w:spacing w:after="160" w:line="259" w:lineRule="auto"/>
        <w:ind w:left="-426"/>
        <w:rPr>
          <w:rFonts w:asciiTheme="minorHAnsi" w:eastAsiaTheme="minorHAnsi" w:hAnsiTheme="minorHAnsi" w:cstheme="minorBidi"/>
          <w:sz w:val="22"/>
          <w:szCs w:val="22"/>
          <w:lang w:eastAsia="en-US"/>
        </w:rPr>
      </w:pPr>
    </w:p>
    <w:tbl>
      <w:tblPr>
        <w:tblW w:w="3481" w:type="dxa"/>
        <w:tblInd w:w="6771" w:type="dxa"/>
        <w:tblLook w:val="0000" w:firstRow="0" w:lastRow="0" w:firstColumn="0" w:lastColumn="0" w:noHBand="0" w:noVBand="0"/>
      </w:tblPr>
      <w:tblGrid>
        <w:gridCol w:w="3481"/>
      </w:tblGrid>
      <w:tr w:rsidR="00351F90" w:rsidRPr="00351F90" w:rsidTr="00EA1598">
        <w:trPr>
          <w:trHeight w:val="825"/>
        </w:trPr>
        <w:tc>
          <w:tcPr>
            <w:tcW w:w="3481" w:type="dxa"/>
          </w:tcPr>
          <w:p w:rsidR="00351F90" w:rsidRPr="00351F90" w:rsidRDefault="00351F90" w:rsidP="00351F90">
            <w:pPr>
              <w:ind w:right="-428"/>
              <w:rPr>
                <w:b/>
                <w:sz w:val="28"/>
                <w:szCs w:val="28"/>
              </w:rPr>
            </w:pPr>
            <w:r w:rsidRPr="00351F90">
              <w:rPr>
                <w:sz w:val="28"/>
                <w:szCs w:val="28"/>
              </w:rPr>
              <w:t xml:space="preserve">Приложение                                                                                        </w:t>
            </w:r>
          </w:p>
        </w:tc>
      </w:tr>
    </w:tbl>
    <w:p w:rsidR="00351F90" w:rsidRPr="00351F90" w:rsidRDefault="00351F90" w:rsidP="00351F90">
      <w:pPr>
        <w:ind w:left="567"/>
        <w:jc w:val="center"/>
        <w:rPr>
          <w:b/>
          <w:sz w:val="28"/>
          <w:szCs w:val="28"/>
        </w:rPr>
      </w:pPr>
    </w:p>
    <w:p w:rsidR="00351F90" w:rsidRPr="00351F90" w:rsidRDefault="00351F90" w:rsidP="00351F90">
      <w:pPr>
        <w:ind w:left="-142"/>
        <w:jc w:val="center"/>
        <w:rPr>
          <w:b/>
          <w:sz w:val="28"/>
          <w:szCs w:val="28"/>
        </w:rPr>
      </w:pPr>
      <w:r w:rsidRPr="00351F90">
        <w:rPr>
          <w:b/>
          <w:sz w:val="28"/>
          <w:szCs w:val="28"/>
        </w:rPr>
        <w:t>ДОГОВОР АРЕНДЫ</w:t>
      </w:r>
    </w:p>
    <w:p w:rsidR="00351F90" w:rsidRPr="00351F90" w:rsidRDefault="00351F90" w:rsidP="00351F90">
      <w:pPr>
        <w:ind w:left="-142"/>
        <w:jc w:val="center"/>
        <w:rPr>
          <w:b/>
          <w:sz w:val="28"/>
          <w:szCs w:val="28"/>
        </w:rPr>
      </w:pPr>
      <w:proofErr w:type="gramStart"/>
      <w:r w:rsidRPr="00351F90">
        <w:rPr>
          <w:b/>
          <w:sz w:val="28"/>
          <w:szCs w:val="28"/>
        </w:rPr>
        <w:t>земельного</w:t>
      </w:r>
      <w:proofErr w:type="gramEnd"/>
      <w:r w:rsidRPr="00351F90">
        <w:rPr>
          <w:b/>
          <w:sz w:val="28"/>
          <w:szCs w:val="28"/>
        </w:rPr>
        <w:t xml:space="preserve"> участка, находящегося в муниципальной собственности</w:t>
      </w:r>
    </w:p>
    <w:p w:rsidR="00351F90" w:rsidRPr="00351F90" w:rsidRDefault="00351F90" w:rsidP="00351F90">
      <w:pPr>
        <w:ind w:left="-142"/>
        <w:jc w:val="both"/>
        <w:rPr>
          <w:b/>
          <w:sz w:val="28"/>
          <w:szCs w:val="28"/>
        </w:rPr>
      </w:pPr>
    </w:p>
    <w:p w:rsidR="00351F90" w:rsidRPr="00351F90" w:rsidRDefault="00351F90" w:rsidP="00351F90">
      <w:pPr>
        <w:ind w:left="-142"/>
        <w:jc w:val="both"/>
        <w:rPr>
          <w:sz w:val="28"/>
          <w:szCs w:val="28"/>
        </w:rPr>
      </w:pPr>
      <w:r w:rsidRPr="00351F90">
        <w:rPr>
          <w:sz w:val="28"/>
          <w:szCs w:val="28"/>
        </w:rPr>
        <w:t>«___» ___________ 2024 г.                                                                       № ______</w:t>
      </w:r>
    </w:p>
    <w:p w:rsidR="00351F90" w:rsidRPr="00351F90" w:rsidRDefault="00351F90" w:rsidP="00351F90">
      <w:pPr>
        <w:ind w:left="-142"/>
        <w:jc w:val="both"/>
        <w:rPr>
          <w:sz w:val="28"/>
          <w:szCs w:val="28"/>
        </w:rPr>
      </w:pPr>
    </w:p>
    <w:p w:rsidR="00351F90" w:rsidRPr="00351F90" w:rsidRDefault="00351F90" w:rsidP="00351F90">
      <w:pPr>
        <w:ind w:left="-142"/>
        <w:jc w:val="both"/>
        <w:rPr>
          <w:sz w:val="28"/>
          <w:szCs w:val="28"/>
        </w:rPr>
      </w:pPr>
      <w:r w:rsidRPr="00351F90">
        <w:rPr>
          <w:sz w:val="28"/>
          <w:szCs w:val="28"/>
        </w:rPr>
        <w:tab/>
        <w:t xml:space="preserve">На    основании    п.1.  ст.39.6  Земельного   кодекса РФ и </w:t>
      </w:r>
      <w:r w:rsidRPr="00351F90">
        <w:rPr>
          <w:b/>
          <w:sz w:val="28"/>
          <w:szCs w:val="28"/>
        </w:rPr>
        <w:t>Протокола об   итогах   аукциона   на право заключения договора аренды земельного  участка,  находящегося  в  муниципальной   собственности</w:t>
      </w:r>
      <w:r w:rsidRPr="00351F90">
        <w:rPr>
          <w:b/>
          <w:color w:val="FF0000"/>
          <w:sz w:val="28"/>
          <w:szCs w:val="28"/>
        </w:rPr>
        <w:t xml:space="preserve"> </w:t>
      </w:r>
      <w:r w:rsidRPr="00351F90">
        <w:rPr>
          <w:b/>
          <w:sz w:val="28"/>
          <w:szCs w:val="28"/>
        </w:rPr>
        <w:t xml:space="preserve">муниципального   образования   «Ленский район»  от «___» __________ 2024 г. </w:t>
      </w:r>
      <w:r w:rsidRPr="00351F90">
        <w:rPr>
          <w:sz w:val="28"/>
          <w:szCs w:val="28"/>
        </w:rPr>
        <w:t>муниципальное    образование «Ленский район» Республики Саха  (Якутия),    в    лице    главы    Черепанова Александра Вячеславовича, действующего на основании Устава, именуемое в дальнейшем «Арендодатель» с одной стороны и ___________________________________________________________________</w:t>
      </w:r>
    </w:p>
    <w:p w:rsidR="00351F90" w:rsidRPr="00351F90" w:rsidRDefault="00351F90" w:rsidP="00351F90">
      <w:pPr>
        <w:ind w:left="-142"/>
        <w:jc w:val="both"/>
        <w:rPr>
          <w:sz w:val="28"/>
          <w:szCs w:val="28"/>
        </w:rPr>
      </w:pPr>
      <w:r w:rsidRPr="00351F90">
        <w:rPr>
          <w:sz w:val="28"/>
          <w:szCs w:val="28"/>
        </w:rPr>
        <w:t xml:space="preserve">___________________________________________________________________, </w:t>
      </w:r>
    </w:p>
    <w:p w:rsidR="00351F90" w:rsidRPr="00351F90" w:rsidRDefault="00351F90" w:rsidP="00351F90">
      <w:pPr>
        <w:ind w:left="-142"/>
        <w:jc w:val="both"/>
        <w:rPr>
          <w:sz w:val="28"/>
          <w:szCs w:val="28"/>
        </w:rPr>
      </w:pPr>
      <w:proofErr w:type="gramStart"/>
      <w:r w:rsidRPr="00351F90">
        <w:rPr>
          <w:sz w:val="28"/>
          <w:szCs w:val="28"/>
        </w:rPr>
        <w:t>именуемый</w:t>
      </w:r>
      <w:proofErr w:type="gramEnd"/>
      <w:r w:rsidRPr="00351F90">
        <w:rPr>
          <w:sz w:val="28"/>
          <w:szCs w:val="28"/>
        </w:rPr>
        <w:t xml:space="preserve"> в дальнейшем «Арендатор» с другой стороны, и именуемые в дальнейшем «Стороны», заключили настоящий договор аренды земельного участка (далее – Договор) о нижеследующем:</w:t>
      </w:r>
    </w:p>
    <w:p w:rsidR="00351F90" w:rsidRPr="00351F90" w:rsidRDefault="00351F90" w:rsidP="00351F90">
      <w:pPr>
        <w:ind w:left="-142"/>
        <w:jc w:val="both"/>
        <w:rPr>
          <w:sz w:val="28"/>
          <w:szCs w:val="28"/>
        </w:rPr>
      </w:pPr>
    </w:p>
    <w:p w:rsidR="00351F90" w:rsidRPr="00351F90" w:rsidRDefault="00351F90" w:rsidP="00351F90">
      <w:pPr>
        <w:ind w:left="-142"/>
        <w:jc w:val="center"/>
        <w:rPr>
          <w:b/>
          <w:sz w:val="28"/>
          <w:szCs w:val="28"/>
        </w:rPr>
      </w:pPr>
      <w:r w:rsidRPr="00351F90">
        <w:rPr>
          <w:b/>
          <w:sz w:val="28"/>
          <w:szCs w:val="28"/>
        </w:rPr>
        <w:t>1.Предмет Договора</w:t>
      </w:r>
    </w:p>
    <w:p w:rsidR="00351F90" w:rsidRPr="00351F90" w:rsidRDefault="00351F90" w:rsidP="00351F90">
      <w:pPr>
        <w:spacing w:line="360" w:lineRule="auto"/>
        <w:ind w:left="-142"/>
        <w:jc w:val="both"/>
        <w:rPr>
          <w:sz w:val="28"/>
          <w:szCs w:val="28"/>
        </w:rPr>
      </w:pPr>
    </w:p>
    <w:p w:rsidR="00351F90" w:rsidRPr="00351F90" w:rsidRDefault="00351F90" w:rsidP="00351F90">
      <w:pPr>
        <w:numPr>
          <w:ilvl w:val="1"/>
          <w:numId w:val="15"/>
        </w:numPr>
        <w:tabs>
          <w:tab w:val="left" w:pos="426"/>
        </w:tabs>
        <w:spacing w:after="160" w:line="259" w:lineRule="auto"/>
        <w:ind w:left="-142" w:hanging="11"/>
        <w:jc w:val="both"/>
        <w:rPr>
          <w:sz w:val="28"/>
          <w:szCs w:val="28"/>
        </w:rPr>
      </w:pPr>
      <w:r w:rsidRPr="00351F90">
        <w:rPr>
          <w:sz w:val="28"/>
          <w:szCs w:val="28"/>
        </w:rPr>
        <w:lastRenderedPageBreak/>
        <w:t xml:space="preserve">Арендодатель сдает, а Арендатор принимает в пользование на условиях аренды </w:t>
      </w:r>
      <w:r w:rsidRPr="00351F90">
        <w:rPr>
          <w:color w:val="000000"/>
          <w:sz w:val="28"/>
          <w:szCs w:val="28"/>
        </w:rPr>
        <w:t xml:space="preserve">земельный участок муниципальной собственности, </w:t>
      </w:r>
      <w:r w:rsidRPr="00351F90">
        <w:rPr>
          <w:sz w:val="28"/>
          <w:szCs w:val="28"/>
        </w:rPr>
        <w:t xml:space="preserve">из земель_________________, с кадастровым номером </w:t>
      </w:r>
      <w:r w:rsidRPr="00351F90">
        <w:rPr>
          <w:bCs/>
          <w:sz w:val="28"/>
          <w:szCs w:val="28"/>
        </w:rPr>
        <w:t xml:space="preserve">____________, расположенный по адресу: </w:t>
      </w:r>
      <w:r w:rsidRPr="00351F90">
        <w:rPr>
          <w:bCs/>
          <w:sz w:val="28"/>
          <w:szCs w:val="28"/>
          <w:u w:val="single"/>
        </w:rPr>
        <w:t>РС (Я), Ленский район,</w:t>
      </w:r>
      <w:r w:rsidRPr="00351F90">
        <w:rPr>
          <w:bCs/>
          <w:sz w:val="28"/>
          <w:szCs w:val="28"/>
        </w:rPr>
        <w:t xml:space="preserve"> ________________, общей площадью _______________ кв.м. именуемый в дальнейшем «Участок».</w:t>
      </w:r>
    </w:p>
    <w:p w:rsidR="00351F90" w:rsidRPr="00351F90" w:rsidRDefault="00351F90" w:rsidP="00351F90">
      <w:pPr>
        <w:numPr>
          <w:ilvl w:val="1"/>
          <w:numId w:val="15"/>
        </w:numPr>
        <w:tabs>
          <w:tab w:val="left" w:pos="426"/>
        </w:tabs>
        <w:spacing w:after="160" w:line="259" w:lineRule="auto"/>
        <w:ind w:left="-142" w:hanging="11"/>
        <w:jc w:val="both"/>
        <w:rPr>
          <w:sz w:val="28"/>
          <w:szCs w:val="28"/>
        </w:rPr>
      </w:pPr>
      <w:r w:rsidRPr="00351F90">
        <w:rPr>
          <w:sz w:val="28"/>
          <w:szCs w:val="28"/>
        </w:rPr>
        <w:t>Вид разрешенного использования:</w:t>
      </w:r>
      <w:r w:rsidRPr="00351F90">
        <w:t xml:space="preserve"> </w:t>
      </w:r>
      <w:r w:rsidRPr="00351F90">
        <w:rPr>
          <w:bCs/>
          <w:sz w:val="28"/>
          <w:szCs w:val="28"/>
        </w:rPr>
        <w:t>___________.</w:t>
      </w:r>
    </w:p>
    <w:p w:rsidR="00351F90" w:rsidRPr="00351F90" w:rsidRDefault="00351F90" w:rsidP="00351F90">
      <w:pPr>
        <w:tabs>
          <w:tab w:val="left" w:pos="426"/>
        </w:tabs>
        <w:ind w:left="-142" w:hanging="11"/>
        <w:jc w:val="both"/>
        <w:rPr>
          <w:sz w:val="28"/>
          <w:szCs w:val="28"/>
        </w:rPr>
      </w:pPr>
      <w:r w:rsidRPr="00351F90">
        <w:rPr>
          <w:sz w:val="28"/>
          <w:szCs w:val="28"/>
        </w:rPr>
        <w:t xml:space="preserve">Цель использования: </w:t>
      </w:r>
      <w:r w:rsidRPr="00351F90">
        <w:rPr>
          <w:bCs/>
          <w:sz w:val="28"/>
          <w:szCs w:val="28"/>
        </w:rPr>
        <w:t>________________</w:t>
      </w:r>
      <w:r w:rsidRPr="00351F90">
        <w:rPr>
          <w:sz w:val="28"/>
          <w:szCs w:val="28"/>
        </w:rPr>
        <w:t xml:space="preserve">. </w:t>
      </w:r>
    </w:p>
    <w:p w:rsidR="00351F90" w:rsidRPr="00351F90" w:rsidRDefault="00351F90" w:rsidP="00351F90">
      <w:pPr>
        <w:tabs>
          <w:tab w:val="left" w:pos="426"/>
        </w:tabs>
        <w:ind w:left="-142" w:hanging="11"/>
        <w:jc w:val="both"/>
        <w:rPr>
          <w:bCs/>
          <w:sz w:val="28"/>
          <w:szCs w:val="28"/>
        </w:rPr>
      </w:pPr>
      <w:r w:rsidRPr="00351F90">
        <w:rPr>
          <w:bCs/>
          <w:sz w:val="28"/>
          <w:szCs w:val="28"/>
        </w:rPr>
        <w:t>Приведенное описание целей использования является окончательным. Изменение цели использования участка допускается исключительно с письменного согласия Арендодателя и с внесением изменения в Договор.</w:t>
      </w:r>
    </w:p>
    <w:p w:rsidR="00351F90" w:rsidRPr="00351F90" w:rsidRDefault="00351F90" w:rsidP="00351F90">
      <w:pPr>
        <w:keepNext/>
        <w:widowControl w:val="0"/>
        <w:snapToGrid w:val="0"/>
        <w:spacing w:before="120" w:after="120"/>
        <w:ind w:left="-142" w:hanging="11"/>
        <w:jc w:val="center"/>
        <w:outlineLvl w:val="1"/>
        <w:rPr>
          <w:b/>
          <w:sz w:val="28"/>
          <w:szCs w:val="28"/>
        </w:rPr>
      </w:pPr>
      <w:r w:rsidRPr="00351F90">
        <w:rPr>
          <w:b/>
          <w:sz w:val="28"/>
          <w:szCs w:val="28"/>
        </w:rPr>
        <w:t xml:space="preserve">2. Срок действия Договора </w:t>
      </w:r>
    </w:p>
    <w:p w:rsidR="00351F90" w:rsidRPr="00351F90" w:rsidRDefault="00351F90" w:rsidP="00351F90">
      <w:pPr>
        <w:tabs>
          <w:tab w:val="left" w:pos="284"/>
          <w:tab w:val="left" w:pos="567"/>
          <w:tab w:val="left" w:pos="993"/>
        </w:tabs>
        <w:ind w:left="-142" w:hanging="11"/>
        <w:jc w:val="both"/>
        <w:rPr>
          <w:bCs/>
          <w:sz w:val="28"/>
          <w:szCs w:val="28"/>
        </w:rPr>
      </w:pPr>
      <w:r w:rsidRPr="00351F90">
        <w:rPr>
          <w:sz w:val="28"/>
          <w:szCs w:val="28"/>
        </w:rPr>
        <w:t>2.1. Настоящий Договор заключается сроком на 5 (пять) лет: с «___» ________ 2024 года по «__» ___________2029 года</w:t>
      </w:r>
      <w:r w:rsidRPr="00351F90">
        <w:rPr>
          <w:bCs/>
          <w:sz w:val="28"/>
          <w:szCs w:val="28"/>
        </w:rPr>
        <w:t>.</w:t>
      </w:r>
    </w:p>
    <w:p w:rsidR="00351F90" w:rsidRPr="00351F90" w:rsidRDefault="00351F90" w:rsidP="00351F90">
      <w:pPr>
        <w:widowControl w:val="0"/>
        <w:tabs>
          <w:tab w:val="left" w:pos="284"/>
          <w:tab w:val="left" w:pos="993"/>
        </w:tabs>
        <w:snapToGrid w:val="0"/>
        <w:ind w:left="-142" w:hanging="11"/>
        <w:jc w:val="both"/>
        <w:rPr>
          <w:sz w:val="28"/>
          <w:szCs w:val="28"/>
        </w:rPr>
      </w:pPr>
      <w:r w:rsidRPr="00351F90">
        <w:rPr>
          <w:sz w:val="28"/>
          <w:szCs w:val="28"/>
        </w:rPr>
        <w:t>2.2. Договор, заключенный на срок один год и более подлежит регистрации в органах, осуществляющих государственную регистрацию прав на недвижимое имущество и сделок с ним.</w:t>
      </w:r>
    </w:p>
    <w:p w:rsidR="00351F90" w:rsidRPr="00351F90" w:rsidRDefault="00351F90" w:rsidP="00351F90">
      <w:pPr>
        <w:widowControl w:val="0"/>
        <w:tabs>
          <w:tab w:val="left" w:pos="284"/>
          <w:tab w:val="left" w:pos="567"/>
          <w:tab w:val="left" w:pos="993"/>
        </w:tabs>
        <w:snapToGrid w:val="0"/>
        <w:ind w:left="-142" w:hanging="11"/>
        <w:jc w:val="both"/>
        <w:rPr>
          <w:sz w:val="28"/>
          <w:szCs w:val="28"/>
        </w:rPr>
      </w:pPr>
      <w:r w:rsidRPr="00351F90">
        <w:rPr>
          <w:sz w:val="28"/>
          <w:szCs w:val="28"/>
        </w:rPr>
        <w:t xml:space="preserve">2.3. Земельный участок передается Арендатору по акту приема-передачи земельного участка, который является неотъемлемой частью настоящего Договора. </w:t>
      </w:r>
    </w:p>
    <w:p w:rsidR="00351F90" w:rsidRPr="00351F90" w:rsidRDefault="00351F90" w:rsidP="00351F90">
      <w:pPr>
        <w:keepNext/>
        <w:widowControl w:val="0"/>
        <w:snapToGrid w:val="0"/>
        <w:spacing w:before="120" w:after="120"/>
        <w:ind w:left="-142" w:hanging="11"/>
        <w:jc w:val="center"/>
        <w:outlineLvl w:val="1"/>
        <w:rPr>
          <w:b/>
          <w:sz w:val="28"/>
          <w:szCs w:val="28"/>
        </w:rPr>
      </w:pPr>
      <w:r w:rsidRPr="00351F90">
        <w:rPr>
          <w:b/>
          <w:sz w:val="28"/>
          <w:szCs w:val="28"/>
        </w:rPr>
        <w:t>3. Арендные платежи</w:t>
      </w:r>
    </w:p>
    <w:p w:rsidR="00351F90" w:rsidRPr="00351F90" w:rsidRDefault="00351F90" w:rsidP="00351F90">
      <w:pPr>
        <w:widowControl w:val="0"/>
        <w:numPr>
          <w:ilvl w:val="1"/>
          <w:numId w:val="8"/>
        </w:numPr>
        <w:tabs>
          <w:tab w:val="left" w:pos="709"/>
        </w:tabs>
        <w:snapToGrid w:val="0"/>
        <w:spacing w:after="160" w:line="259" w:lineRule="auto"/>
        <w:ind w:left="-142"/>
        <w:jc w:val="both"/>
        <w:rPr>
          <w:sz w:val="28"/>
          <w:szCs w:val="28"/>
        </w:rPr>
      </w:pPr>
      <w:r w:rsidRPr="00351F90">
        <w:rPr>
          <w:sz w:val="28"/>
          <w:szCs w:val="28"/>
        </w:rPr>
        <w:t>3.1.Размер арендной платы за Участок определяется в соответствии с Протоколом № _________   от ___________ и не может быть снижен.</w:t>
      </w:r>
    </w:p>
    <w:p w:rsidR="00351F90" w:rsidRPr="00351F90" w:rsidRDefault="00351F90" w:rsidP="00351F90">
      <w:pPr>
        <w:widowControl w:val="0"/>
        <w:numPr>
          <w:ilvl w:val="1"/>
          <w:numId w:val="8"/>
        </w:numPr>
        <w:tabs>
          <w:tab w:val="left" w:pos="709"/>
        </w:tabs>
        <w:snapToGrid w:val="0"/>
        <w:spacing w:after="160" w:line="259" w:lineRule="auto"/>
        <w:ind w:left="-142"/>
        <w:jc w:val="both"/>
        <w:rPr>
          <w:sz w:val="28"/>
          <w:szCs w:val="28"/>
        </w:rPr>
      </w:pPr>
      <w:r w:rsidRPr="00351F90">
        <w:rPr>
          <w:sz w:val="28"/>
          <w:szCs w:val="28"/>
        </w:rPr>
        <w:t xml:space="preserve">3.2.Размер годовой арендной платы по настоящему Договору составляет _______________________________________________________________, без учета НДС в год. </w:t>
      </w:r>
    </w:p>
    <w:p w:rsidR="00351F90" w:rsidRPr="00351F90" w:rsidRDefault="00351F90" w:rsidP="00351F90">
      <w:pPr>
        <w:widowControl w:val="0"/>
        <w:numPr>
          <w:ilvl w:val="8"/>
          <w:numId w:val="8"/>
        </w:numPr>
        <w:tabs>
          <w:tab w:val="left" w:pos="567"/>
          <w:tab w:val="num" w:pos="709"/>
        </w:tabs>
        <w:snapToGrid w:val="0"/>
        <w:spacing w:after="160" w:line="259" w:lineRule="auto"/>
        <w:ind w:left="-142"/>
        <w:jc w:val="both"/>
        <w:rPr>
          <w:sz w:val="28"/>
          <w:szCs w:val="28"/>
        </w:rPr>
      </w:pPr>
      <w:r w:rsidRPr="00351F90">
        <w:rPr>
          <w:sz w:val="28"/>
          <w:szCs w:val="28"/>
        </w:rPr>
        <w:t>3.3. Арендная плата за пользование земельным участком вносится Арендатором в порядке и на условиях, определенных настоящим Договором.</w:t>
      </w:r>
    </w:p>
    <w:p w:rsidR="00351F90" w:rsidRPr="00351F90" w:rsidRDefault="00351F90" w:rsidP="00351F90">
      <w:pPr>
        <w:widowControl w:val="0"/>
        <w:tabs>
          <w:tab w:val="left" w:pos="284"/>
          <w:tab w:val="left" w:pos="567"/>
        </w:tabs>
        <w:snapToGrid w:val="0"/>
        <w:ind w:left="-142" w:hanging="11"/>
        <w:jc w:val="both"/>
        <w:rPr>
          <w:sz w:val="28"/>
          <w:szCs w:val="28"/>
        </w:rPr>
      </w:pPr>
      <w:r w:rsidRPr="00351F90">
        <w:rPr>
          <w:sz w:val="28"/>
          <w:szCs w:val="28"/>
        </w:rPr>
        <w:t>3.4. Арендные платежи по настоящему Договору начинают исчисляться с даты указанной в пункте 2.1 договора аренды земельного участка и вносятся ежеквартально не позднее 25-го числа первого месяца текущего квартала.</w:t>
      </w:r>
    </w:p>
    <w:p w:rsidR="00351F90" w:rsidRPr="00351F90" w:rsidRDefault="00351F90" w:rsidP="00351F90">
      <w:pPr>
        <w:widowControl w:val="0"/>
        <w:tabs>
          <w:tab w:val="left" w:pos="284"/>
          <w:tab w:val="left" w:pos="567"/>
        </w:tabs>
        <w:snapToGrid w:val="0"/>
        <w:ind w:left="-142" w:hanging="11"/>
        <w:jc w:val="both"/>
        <w:rPr>
          <w:sz w:val="28"/>
          <w:szCs w:val="28"/>
        </w:rPr>
      </w:pPr>
      <w:r w:rsidRPr="00351F90">
        <w:rPr>
          <w:sz w:val="28"/>
          <w:szCs w:val="28"/>
        </w:rPr>
        <w:t>3.5.  В случае неуплаты платежей в установленные сроки арендной платы по договору Арендатор выплачивает Арендодателю пени в размере 1/300 ставки рефинансирования ЦБ РФ от суммы недоимки за каждый день просрочки.</w:t>
      </w:r>
    </w:p>
    <w:p w:rsidR="00351F90" w:rsidRPr="00351F90" w:rsidRDefault="00351F90" w:rsidP="00351F90">
      <w:pPr>
        <w:widowControl w:val="0"/>
        <w:tabs>
          <w:tab w:val="left" w:pos="284"/>
          <w:tab w:val="left" w:pos="567"/>
        </w:tabs>
        <w:snapToGrid w:val="0"/>
        <w:ind w:left="-142" w:hanging="11"/>
        <w:jc w:val="both"/>
        <w:rPr>
          <w:sz w:val="28"/>
          <w:szCs w:val="28"/>
        </w:rPr>
      </w:pPr>
      <w:r w:rsidRPr="00351F90">
        <w:rPr>
          <w:sz w:val="28"/>
          <w:szCs w:val="28"/>
        </w:rPr>
        <w:t xml:space="preserve">3.6.Платежи по настоящему Договору вносятся Арендатором по следующим банковским реквизитам: </w:t>
      </w:r>
    </w:p>
    <w:p w:rsidR="00351F90" w:rsidRPr="00351F90" w:rsidRDefault="00351F90" w:rsidP="00351F90">
      <w:pPr>
        <w:widowControl w:val="0"/>
        <w:tabs>
          <w:tab w:val="left" w:pos="284"/>
          <w:tab w:val="left" w:pos="567"/>
        </w:tabs>
        <w:snapToGrid w:val="0"/>
        <w:ind w:left="-142" w:hanging="11"/>
        <w:jc w:val="both"/>
        <w:rPr>
          <w:sz w:val="28"/>
          <w:szCs w:val="28"/>
        </w:rPr>
      </w:pPr>
      <w:r w:rsidRPr="00351F90">
        <w:rPr>
          <w:bCs/>
          <w:sz w:val="28"/>
          <w:szCs w:val="28"/>
        </w:rPr>
        <w:t>______________________________________________________________</w:t>
      </w:r>
    </w:p>
    <w:p w:rsidR="00351F90" w:rsidRPr="00351F90" w:rsidRDefault="00351F90" w:rsidP="00351F90">
      <w:pPr>
        <w:widowControl w:val="0"/>
        <w:tabs>
          <w:tab w:val="left" w:pos="284"/>
          <w:tab w:val="left" w:pos="567"/>
        </w:tabs>
        <w:snapToGrid w:val="0"/>
        <w:ind w:left="-142" w:hanging="11"/>
        <w:jc w:val="both"/>
        <w:rPr>
          <w:sz w:val="28"/>
          <w:szCs w:val="28"/>
        </w:rPr>
      </w:pPr>
      <w:r w:rsidRPr="00351F90">
        <w:rPr>
          <w:bCs/>
          <w:sz w:val="28"/>
          <w:szCs w:val="28"/>
        </w:rPr>
        <w:t>Код платежа указывается в зависимости от категорий земель. В случае изменения банковских реквизитов внесения платы за землю уведомление Арендатора производится через средства массовой информации.</w:t>
      </w:r>
    </w:p>
    <w:p w:rsidR="00351F90" w:rsidRPr="00351F90" w:rsidRDefault="00351F90" w:rsidP="00351F90">
      <w:pPr>
        <w:widowControl w:val="0"/>
        <w:tabs>
          <w:tab w:val="left" w:pos="284"/>
          <w:tab w:val="left" w:pos="567"/>
        </w:tabs>
        <w:snapToGrid w:val="0"/>
        <w:ind w:left="-142" w:hanging="11"/>
        <w:jc w:val="both"/>
        <w:rPr>
          <w:bCs/>
          <w:sz w:val="28"/>
          <w:szCs w:val="28"/>
        </w:rPr>
      </w:pPr>
      <w:r w:rsidRPr="00351F90">
        <w:rPr>
          <w:sz w:val="28"/>
          <w:szCs w:val="28"/>
        </w:rPr>
        <w:t xml:space="preserve">Администратор арендных платежей закрепляется на текущий год в </w:t>
      </w:r>
      <w:r w:rsidRPr="00351F90">
        <w:rPr>
          <w:sz w:val="28"/>
          <w:szCs w:val="28"/>
        </w:rPr>
        <w:lastRenderedPageBreak/>
        <w:t>соответствии с Бюджетным Кодексом РФ, Законом Республики Саха (Якутия) "О бюджетном устройстве и бюджетном процессе в Республике Саха (Якутия)" и Законом РС (Я) «О государственном бюджете РС (Я)», решением представительного органа местного самоуправления.</w:t>
      </w:r>
    </w:p>
    <w:p w:rsidR="00351F90" w:rsidRPr="00351F90" w:rsidRDefault="00351F90" w:rsidP="00351F90">
      <w:pPr>
        <w:widowControl w:val="0"/>
        <w:tabs>
          <w:tab w:val="left" w:pos="284"/>
          <w:tab w:val="left" w:pos="567"/>
        </w:tabs>
        <w:snapToGrid w:val="0"/>
        <w:ind w:left="-142" w:hanging="11"/>
        <w:jc w:val="both"/>
        <w:rPr>
          <w:sz w:val="28"/>
          <w:szCs w:val="28"/>
        </w:rPr>
      </w:pPr>
      <w:r w:rsidRPr="00351F90">
        <w:rPr>
          <w:sz w:val="28"/>
          <w:szCs w:val="28"/>
        </w:rPr>
        <w:t>3.7. Обязательства по уплате арендной платы считаются выполненными с момента зачисления их на счет указанный в пункте 3.5 Договора.</w:t>
      </w:r>
    </w:p>
    <w:p w:rsidR="00351F90" w:rsidRPr="00351F90" w:rsidRDefault="00351F90" w:rsidP="00351F90">
      <w:pPr>
        <w:widowControl w:val="0"/>
        <w:tabs>
          <w:tab w:val="left" w:pos="284"/>
          <w:tab w:val="left" w:pos="567"/>
        </w:tabs>
        <w:snapToGrid w:val="0"/>
        <w:ind w:left="-142" w:hanging="11"/>
        <w:jc w:val="both"/>
        <w:rPr>
          <w:sz w:val="28"/>
          <w:szCs w:val="28"/>
        </w:rPr>
      </w:pPr>
      <w:r w:rsidRPr="00351F90">
        <w:rPr>
          <w:bCs/>
          <w:sz w:val="28"/>
          <w:szCs w:val="28"/>
        </w:rPr>
        <w:t>3.8</w:t>
      </w:r>
      <w:r w:rsidRPr="00351F90">
        <w:rPr>
          <w:sz w:val="28"/>
          <w:szCs w:val="28"/>
        </w:rPr>
        <w:t>. В случае оплаты в размере меньшем, чем предусмотрено настоящим Договором, сумма произведенного платежа погашает, прежде всего, основную сумму долга.</w:t>
      </w:r>
    </w:p>
    <w:p w:rsidR="00351F90" w:rsidRPr="00351F90" w:rsidRDefault="00351F90" w:rsidP="00351F90">
      <w:pPr>
        <w:widowControl w:val="0"/>
        <w:tabs>
          <w:tab w:val="left" w:pos="284"/>
          <w:tab w:val="left" w:pos="567"/>
        </w:tabs>
        <w:snapToGrid w:val="0"/>
        <w:ind w:left="-142" w:hanging="11"/>
        <w:jc w:val="both"/>
        <w:rPr>
          <w:sz w:val="28"/>
          <w:szCs w:val="28"/>
        </w:rPr>
      </w:pPr>
      <w:r w:rsidRPr="00351F90">
        <w:rPr>
          <w:sz w:val="28"/>
          <w:szCs w:val="28"/>
        </w:rPr>
        <w:t>3.9. Невнесение арендной платы по Договору в полном объеме в течение 2-х сроков платежа подряд является основанием для досрочного расторжения Договора аренды земельного участка.</w:t>
      </w:r>
    </w:p>
    <w:p w:rsidR="00351F90" w:rsidRPr="00351F90" w:rsidRDefault="00351F90" w:rsidP="00351F90">
      <w:pPr>
        <w:widowControl w:val="0"/>
        <w:tabs>
          <w:tab w:val="left" w:pos="284"/>
          <w:tab w:val="left" w:pos="567"/>
        </w:tabs>
        <w:snapToGrid w:val="0"/>
        <w:ind w:left="-142" w:hanging="11"/>
        <w:jc w:val="both"/>
        <w:rPr>
          <w:sz w:val="28"/>
          <w:szCs w:val="28"/>
        </w:rPr>
      </w:pPr>
      <w:r w:rsidRPr="00351F90">
        <w:rPr>
          <w:sz w:val="28"/>
          <w:szCs w:val="28"/>
        </w:rPr>
        <w:t>3.10.Споры сторон настоящего Договора о применении неустойки (штрафов, пени) или иных санкций за нарушение условий Договорных обязательств, их размеров, порядка начисления и взыскания рассматриваются в соответствии с действующим законодательством в судебном порядке.</w:t>
      </w:r>
    </w:p>
    <w:p w:rsidR="00351F90" w:rsidRPr="00351F90" w:rsidRDefault="00351F90" w:rsidP="00351F90">
      <w:pPr>
        <w:widowControl w:val="0"/>
        <w:tabs>
          <w:tab w:val="left" w:pos="284"/>
          <w:tab w:val="left" w:pos="567"/>
        </w:tabs>
        <w:snapToGrid w:val="0"/>
        <w:ind w:left="-142" w:hanging="11"/>
        <w:jc w:val="both"/>
        <w:rPr>
          <w:sz w:val="28"/>
          <w:szCs w:val="28"/>
        </w:rPr>
      </w:pPr>
      <w:r w:rsidRPr="00351F90">
        <w:rPr>
          <w:sz w:val="28"/>
          <w:szCs w:val="28"/>
        </w:rPr>
        <w:t xml:space="preserve"> </w:t>
      </w:r>
    </w:p>
    <w:p w:rsidR="00351F90" w:rsidRPr="00351F90" w:rsidRDefault="00351F90" w:rsidP="00351F90">
      <w:pPr>
        <w:keepNext/>
        <w:widowControl w:val="0"/>
        <w:snapToGrid w:val="0"/>
        <w:spacing w:before="120" w:after="120"/>
        <w:ind w:left="-142" w:hanging="11"/>
        <w:jc w:val="center"/>
        <w:outlineLvl w:val="1"/>
        <w:rPr>
          <w:b/>
          <w:sz w:val="28"/>
          <w:szCs w:val="28"/>
        </w:rPr>
      </w:pPr>
      <w:r w:rsidRPr="00351F90">
        <w:rPr>
          <w:b/>
          <w:sz w:val="28"/>
          <w:szCs w:val="28"/>
        </w:rPr>
        <w:t>4. Права и обязанности Арендодателя</w:t>
      </w:r>
    </w:p>
    <w:p w:rsidR="00351F90" w:rsidRPr="00351F90" w:rsidRDefault="00351F90" w:rsidP="00351F90">
      <w:pPr>
        <w:widowControl w:val="0"/>
        <w:spacing w:before="120" w:after="120"/>
        <w:ind w:left="-142" w:hanging="11"/>
        <w:jc w:val="both"/>
        <w:rPr>
          <w:bCs/>
          <w:iCs/>
          <w:snapToGrid w:val="0"/>
          <w:sz w:val="28"/>
          <w:szCs w:val="28"/>
        </w:rPr>
      </w:pPr>
      <w:r w:rsidRPr="00351F90">
        <w:rPr>
          <w:bCs/>
          <w:iCs/>
          <w:snapToGrid w:val="0"/>
          <w:sz w:val="28"/>
          <w:szCs w:val="28"/>
        </w:rPr>
        <w:t>4.1.  Арендодатель имеет право:</w:t>
      </w:r>
    </w:p>
    <w:p w:rsidR="00351F90" w:rsidRPr="00351F90" w:rsidRDefault="00351F90" w:rsidP="00351F90">
      <w:pPr>
        <w:widowControl w:val="0"/>
        <w:numPr>
          <w:ilvl w:val="2"/>
          <w:numId w:val="10"/>
        </w:numPr>
        <w:tabs>
          <w:tab w:val="left" w:pos="567"/>
        </w:tabs>
        <w:spacing w:after="60" w:line="259" w:lineRule="auto"/>
        <w:ind w:left="-142" w:hanging="11"/>
        <w:jc w:val="both"/>
        <w:rPr>
          <w:sz w:val="28"/>
          <w:szCs w:val="28"/>
        </w:rPr>
      </w:pPr>
      <w:r w:rsidRPr="00351F90">
        <w:rPr>
          <w:sz w:val="28"/>
          <w:szCs w:val="28"/>
        </w:rPr>
        <w:t xml:space="preserve"> Досрочно расторгнуть настоящий Договор в порядке и случаях, предусмотренных действующим законодательством и условиями настоящего договора;</w:t>
      </w:r>
    </w:p>
    <w:p w:rsidR="00351F90" w:rsidRPr="00351F90" w:rsidRDefault="00351F90" w:rsidP="00351F90">
      <w:pPr>
        <w:widowControl w:val="0"/>
        <w:numPr>
          <w:ilvl w:val="2"/>
          <w:numId w:val="10"/>
        </w:numPr>
        <w:tabs>
          <w:tab w:val="left" w:pos="567"/>
        </w:tabs>
        <w:spacing w:after="60" w:line="259" w:lineRule="auto"/>
        <w:ind w:left="-142" w:hanging="11"/>
        <w:jc w:val="both"/>
        <w:rPr>
          <w:sz w:val="28"/>
          <w:szCs w:val="28"/>
        </w:rPr>
      </w:pPr>
      <w:r w:rsidRPr="00351F90">
        <w:rPr>
          <w:sz w:val="28"/>
          <w:szCs w:val="28"/>
        </w:rPr>
        <w:t>Осуществлять муниципальный земельный контроль в соответствии с законодательством Российской Федерации в порядке, установленном Правительством Российской Федерации;</w:t>
      </w:r>
    </w:p>
    <w:p w:rsidR="00351F90" w:rsidRPr="00351F90" w:rsidRDefault="00351F90" w:rsidP="00351F90">
      <w:pPr>
        <w:widowControl w:val="0"/>
        <w:numPr>
          <w:ilvl w:val="2"/>
          <w:numId w:val="10"/>
        </w:numPr>
        <w:tabs>
          <w:tab w:val="left" w:pos="567"/>
        </w:tabs>
        <w:spacing w:after="60" w:line="259" w:lineRule="auto"/>
        <w:ind w:left="-142" w:hanging="11"/>
        <w:jc w:val="both"/>
        <w:rPr>
          <w:sz w:val="28"/>
          <w:szCs w:val="28"/>
        </w:rPr>
      </w:pPr>
      <w:r w:rsidRPr="00351F90">
        <w:rPr>
          <w:sz w:val="28"/>
          <w:szCs w:val="28"/>
        </w:rPr>
        <w:t xml:space="preserve"> Требовать возмещение убытков, причиненных ухудшением качества земель и экологической обстановки в результате хозяйственной деятельности Арендатора, в соответствии с действующим законодательством; </w:t>
      </w:r>
    </w:p>
    <w:p w:rsidR="00351F90" w:rsidRPr="00351F90" w:rsidRDefault="00351F90" w:rsidP="00351F90">
      <w:pPr>
        <w:widowControl w:val="0"/>
        <w:numPr>
          <w:ilvl w:val="2"/>
          <w:numId w:val="10"/>
        </w:numPr>
        <w:tabs>
          <w:tab w:val="left" w:pos="567"/>
        </w:tabs>
        <w:spacing w:after="60" w:line="259" w:lineRule="auto"/>
        <w:ind w:left="-142" w:hanging="11"/>
        <w:jc w:val="both"/>
        <w:rPr>
          <w:sz w:val="28"/>
          <w:szCs w:val="28"/>
        </w:rPr>
      </w:pPr>
      <w:r w:rsidRPr="00351F90">
        <w:rPr>
          <w:sz w:val="28"/>
          <w:szCs w:val="28"/>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351F90" w:rsidRPr="00351F90" w:rsidRDefault="00351F90" w:rsidP="00351F90">
      <w:pPr>
        <w:widowControl w:val="0"/>
        <w:numPr>
          <w:ilvl w:val="2"/>
          <w:numId w:val="10"/>
        </w:numPr>
        <w:tabs>
          <w:tab w:val="left" w:pos="567"/>
        </w:tabs>
        <w:spacing w:after="60" w:line="259" w:lineRule="auto"/>
        <w:ind w:left="-142" w:hanging="11"/>
        <w:jc w:val="both"/>
        <w:rPr>
          <w:sz w:val="28"/>
          <w:szCs w:val="28"/>
        </w:rPr>
      </w:pPr>
      <w:r w:rsidRPr="00351F90">
        <w:rPr>
          <w:sz w:val="28"/>
          <w:szCs w:val="28"/>
        </w:rPr>
        <w:t>Арендодатель имеет и другие права, не противоречащие действующему законодательству.</w:t>
      </w:r>
    </w:p>
    <w:p w:rsidR="00351F90" w:rsidRPr="00351F90" w:rsidRDefault="00351F90" w:rsidP="00351F90">
      <w:pPr>
        <w:widowControl w:val="0"/>
        <w:spacing w:before="120" w:after="120"/>
        <w:ind w:left="-142" w:hanging="11"/>
        <w:jc w:val="both"/>
        <w:rPr>
          <w:bCs/>
          <w:iCs/>
          <w:snapToGrid w:val="0"/>
          <w:sz w:val="28"/>
          <w:szCs w:val="28"/>
        </w:rPr>
      </w:pPr>
      <w:r w:rsidRPr="00351F90">
        <w:rPr>
          <w:bCs/>
          <w:iCs/>
          <w:snapToGrid w:val="0"/>
          <w:sz w:val="28"/>
          <w:szCs w:val="28"/>
        </w:rPr>
        <w:t>4.2.  Арендодатель обязан:</w:t>
      </w:r>
    </w:p>
    <w:p w:rsidR="00351F90" w:rsidRPr="00351F90" w:rsidRDefault="00351F90" w:rsidP="00351F90">
      <w:pPr>
        <w:widowControl w:val="0"/>
        <w:numPr>
          <w:ilvl w:val="2"/>
          <w:numId w:val="11"/>
        </w:numPr>
        <w:spacing w:after="60" w:line="259" w:lineRule="auto"/>
        <w:ind w:left="-142" w:hanging="11"/>
        <w:jc w:val="both"/>
        <w:rPr>
          <w:sz w:val="28"/>
          <w:szCs w:val="28"/>
        </w:rPr>
      </w:pPr>
      <w:r w:rsidRPr="00351F90">
        <w:rPr>
          <w:sz w:val="28"/>
          <w:szCs w:val="28"/>
        </w:rPr>
        <w:t>Не вмешиваться в хозяйственную деятельность Арендатора, если она не противоречит условиям настоящего Договора и действующему законодательству;</w:t>
      </w:r>
    </w:p>
    <w:p w:rsidR="00351F90" w:rsidRPr="00351F90" w:rsidRDefault="00351F90" w:rsidP="00351F90">
      <w:pPr>
        <w:widowControl w:val="0"/>
        <w:numPr>
          <w:ilvl w:val="2"/>
          <w:numId w:val="11"/>
        </w:numPr>
        <w:spacing w:after="60" w:line="259" w:lineRule="auto"/>
        <w:ind w:left="-142" w:hanging="11"/>
        <w:jc w:val="both"/>
        <w:rPr>
          <w:sz w:val="28"/>
          <w:szCs w:val="28"/>
        </w:rPr>
      </w:pPr>
      <w:r w:rsidRPr="00351F90">
        <w:rPr>
          <w:sz w:val="28"/>
          <w:szCs w:val="28"/>
        </w:rPr>
        <w:t xml:space="preserve">По окончании срока действия Договора или при досрочном расторжении Договора, отказе от исполнения Договора в случаях, предусмотренном действующим законодательством и условиям настоящего </w:t>
      </w:r>
      <w:r w:rsidRPr="00351F90">
        <w:rPr>
          <w:sz w:val="28"/>
          <w:szCs w:val="28"/>
        </w:rPr>
        <w:lastRenderedPageBreak/>
        <w:t>Договора, принять от Арендатора земельный участок по акту приема – передачи;</w:t>
      </w:r>
    </w:p>
    <w:p w:rsidR="00351F90" w:rsidRPr="00351F90" w:rsidRDefault="00351F90" w:rsidP="00351F90">
      <w:pPr>
        <w:widowControl w:val="0"/>
        <w:numPr>
          <w:ilvl w:val="2"/>
          <w:numId w:val="11"/>
        </w:numPr>
        <w:spacing w:after="60" w:line="259" w:lineRule="auto"/>
        <w:ind w:left="-142" w:hanging="11"/>
        <w:jc w:val="both"/>
        <w:rPr>
          <w:sz w:val="28"/>
          <w:szCs w:val="28"/>
        </w:rPr>
      </w:pPr>
      <w:r w:rsidRPr="00351F90">
        <w:rPr>
          <w:sz w:val="28"/>
          <w:szCs w:val="28"/>
        </w:rPr>
        <w:t>Оказывать Арендатору консультативную, информационную помощь по вопросам землепользования (по заявлению Арендаторов), в целях наиболее эффективного использования арендованного земельного Участка;</w:t>
      </w:r>
    </w:p>
    <w:p w:rsidR="00351F90" w:rsidRPr="00351F90" w:rsidRDefault="00351F90" w:rsidP="00351F90">
      <w:pPr>
        <w:widowControl w:val="0"/>
        <w:numPr>
          <w:ilvl w:val="2"/>
          <w:numId w:val="11"/>
        </w:numPr>
        <w:spacing w:after="60" w:line="259" w:lineRule="auto"/>
        <w:ind w:left="-142" w:hanging="11"/>
        <w:jc w:val="both"/>
        <w:rPr>
          <w:sz w:val="28"/>
          <w:szCs w:val="28"/>
        </w:rPr>
      </w:pPr>
      <w:r w:rsidRPr="00351F90">
        <w:rPr>
          <w:sz w:val="28"/>
          <w:szCs w:val="28"/>
        </w:rPr>
        <w:t xml:space="preserve">Применять льготы, предусмотренные действующим законодательством, решениями органов местного самоуправления муниципального </w:t>
      </w:r>
      <w:proofErr w:type="gramStart"/>
      <w:r w:rsidRPr="00351F90">
        <w:rPr>
          <w:sz w:val="28"/>
          <w:szCs w:val="28"/>
        </w:rPr>
        <w:t>образования  «</w:t>
      </w:r>
      <w:proofErr w:type="gramEnd"/>
      <w:r w:rsidRPr="00351F90">
        <w:rPr>
          <w:sz w:val="28"/>
          <w:szCs w:val="28"/>
        </w:rPr>
        <w:t>Ленский район» Республики Саха (Якутия);</w:t>
      </w:r>
    </w:p>
    <w:p w:rsidR="00351F90" w:rsidRPr="00351F90" w:rsidRDefault="00351F90" w:rsidP="00351F90">
      <w:pPr>
        <w:widowControl w:val="0"/>
        <w:numPr>
          <w:ilvl w:val="2"/>
          <w:numId w:val="11"/>
        </w:numPr>
        <w:spacing w:after="60" w:line="259" w:lineRule="auto"/>
        <w:ind w:left="-142" w:hanging="11"/>
        <w:jc w:val="both"/>
        <w:rPr>
          <w:sz w:val="28"/>
          <w:szCs w:val="28"/>
        </w:rPr>
      </w:pPr>
      <w:r w:rsidRPr="00351F90">
        <w:rPr>
          <w:sz w:val="28"/>
          <w:szCs w:val="28"/>
        </w:rPr>
        <w:t>Не позднее 30 календарных дней с момента подписания зарегистрировать настоящий Договор в Управлении Федеральной службы государственной регистрации, кадастра и картографии по РС (Я), в случае, если срок Договора составляет более 1 года, и предоставить один экземпляр Договора с отметкой о государственной регистрации Арендатору.</w:t>
      </w:r>
    </w:p>
    <w:p w:rsidR="00351F90" w:rsidRPr="00351F90" w:rsidRDefault="00351F90" w:rsidP="00351F90">
      <w:pPr>
        <w:spacing w:before="120" w:after="120"/>
        <w:ind w:left="-142" w:hanging="11"/>
        <w:jc w:val="center"/>
        <w:rPr>
          <w:b/>
          <w:sz w:val="28"/>
          <w:szCs w:val="28"/>
        </w:rPr>
      </w:pPr>
      <w:r w:rsidRPr="00351F90">
        <w:rPr>
          <w:b/>
          <w:sz w:val="28"/>
          <w:szCs w:val="28"/>
        </w:rPr>
        <w:t>5. Права и обязанности Арендатора</w:t>
      </w:r>
    </w:p>
    <w:p w:rsidR="00351F90" w:rsidRPr="00351F90" w:rsidRDefault="00351F90" w:rsidP="00351F90">
      <w:pPr>
        <w:widowControl w:val="0"/>
        <w:spacing w:before="120" w:after="120"/>
        <w:ind w:left="-142" w:hanging="11"/>
        <w:jc w:val="both"/>
        <w:rPr>
          <w:bCs/>
          <w:iCs/>
          <w:snapToGrid w:val="0"/>
          <w:sz w:val="28"/>
          <w:szCs w:val="28"/>
        </w:rPr>
      </w:pPr>
      <w:r w:rsidRPr="00351F90">
        <w:rPr>
          <w:bCs/>
          <w:iCs/>
          <w:snapToGrid w:val="0"/>
          <w:sz w:val="28"/>
          <w:szCs w:val="28"/>
        </w:rPr>
        <w:t>5.1.  Арендатор имеет право:</w:t>
      </w:r>
    </w:p>
    <w:p w:rsidR="00351F90" w:rsidRPr="00351F90" w:rsidRDefault="00351F90" w:rsidP="00351F90">
      <w:pPr>
        <w:widowControl w:val="0"/>
        <w:numPr>
          <w:ilvl w:val="2"/>
          <w:numId w:val="12"/>
        </w:numPr>
        <w:tabs>
          <w:tab w:val="num" w:pos="851"/>
        </w:tabs>
        <w:snapToGrid w:val="0"/>
        <w:spacing w:after="60" w:line="259" w:lineRule="auto"/>
        <w:ind w:left="-142" w:hanging="11"/>
        <w:jc w:val="both"/>
        <w:rPr>
          <w:bCs/>
          <w:color w:val="000000"/>
          <w:sz w:val="28"/>
          <w:szCs w:val="28"/>
        </w:rPr>
      </w:pPr>
      <w:r w:rsidRPr="00351F90">
        <w:rPr>
          <w:sz w:val="28"/>
          <w:szCs w:val="28"/>
        </w:rPr>
        <w:t xml:space="preserve">Использовать Участок в соответствии с разрешенным использованием: </w:t>
      </w:r>
      <w:r w:rsidRPr="00351F90">
        <w:rPr>
          <w:bCs/>
          <w:color w:val="000000"/>
          <w:sz w:val="28"/>
          <w:szCs w:val="28"/>
        </w:rPr>
        <w:t>_______________________.</w:t>
      </w:r>
    </w:p>
    <w:p w:rsidR="00351F90" w:rsidRPr="00351F90" w:rsidRDefault="00351F90" w:rsidP="00351F90">
      <w:pPr>
        <w:widowControl w:val="0"/>
        <w:numPr>
          <w:ilvl w:val="2"/>
          <w:numId w:val="12"/>
        </w:numPr>
        <w:spacing w:after="60" w:line="259" w:lineRule="auto"/>
        <w:ind w:left="-142" w:hanging="11"/>
        <w:jc w:val="both"/>
        <w:rPr>
          <w:sz w:val="28"/>
          <w:szCs w:val="28"/>
        </w:rPr>
      </w:pPr>
      <w:r w:rsidRPr="00351F90">
        <w:rPr>
          <w:sz w:val="28"/>
          <w:szCs w:val="28"/>
        </w:rPr>
        <w:t>Передавать арендованный земельный участок в субаренду в пределах срока действия Договора аренды земельного участка с письменного согласия Арендодателя земельного участка. На субарендатора распространяются все права и обязанности Арендатора.</w:t>
      </w:r>
    </w:p>
    <w:p w:rsidR="00351F90" w:rsidRPr="00351F90" w:rsidRDefault="00351F90" w:rsidP="00351F90">
      <w:pPr>
        <w:widowControl w:val="0"/>
        <w:numPr>
          <w:ilvl w:val="2"/>
          <w:numId w:val="12"/>
        </w:numPr>
        <w:spacing w:after="60" w:line="259" w:lineRule="auto"/>
        <w:ind w:left="-142" w:hanging="11"/>
        <w:jc w:val="both"/>
        <w:rPr>
          <w:sz w:val="28"/>
          <w:szCs w:val="28"/>
        </w:rPr>
      </w:pPr>
      <w:r w:rsidRPr="00351F90">
        <w:rPr>
          <w:sz w:val="28"/>
          <w:szCs w:val="28"/>
        </w:rPr>
        <w:t>С согласия Арендодателя проводить работы по улучшению земельного участка.</w:t>
      </w:r>
    </w:p>
    <w:p w:rsidR="00351F90" w:rsidRPr="00351F90" w:rsidRDefault="00351F90" w:rsidP="00351F90">
      <w:pPr>
        <w:widowControl w:val="0"/>
        <w:numPr>
          <w:ilvl w:val="2"/>
          <w:numId w:val="12"/>
        </w:numPr>
        <w:spacing w:after="60" w:line="259" w:lineRule="auto"/>
        <w:ind w:left="-142" w:hanging="11"/>
        <w:jc w:val="both"/>
        <w:rPr>
          <w:sz w:val="28"/>
          <w:szCs w:val="28"/>
        </w:rPr>
      </w:pPr>
      <w:r w:rsidRPr="00351F90">
        <w:rPr>
          <w:sz w:val="28"/>
          <w:szCs w:val="28"/>
        </w:rPr>
        <w:t>С письменного согласия Арендодателя возводить в установленном законодательством порядке здания и сооружения в соответствии с целевым назначением земельного участка и его разрешённым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rsidR="00351F90" w:rsidRPr="00351F90" w:rsidRDefault="00351F90" w:rsidP="00351F90">
      <w:pPr>
        <w:widowControl w:val="0"/>
        <w:spacing w:before="120" w:after="120"/>
        <w:ind w:left="-142" w:hanging="11"/>
        <w:jc w:val="both"/>
        <w:rPr>
          <w:bCs/>
          <w:iCs/>
          <w:snapToGrid w:val="0"/>
          <w:sz w:val="28"/>
          <w:szCs w:val="28"/>
        </w:rPr>
      </w:pPr>
      <w:r w:rsidRPr="00351F90">
        <w:rPr>
          <w:bCs/>
          <w:iCs/>
          <w:snapToGrid w:val="0"/>
          <w:sz w:val="28"/>
          <w:szCs w:val="28"/>
        </w:rPr>
        <w:t>5.2. Арендатор обязан:</w:t>
      </w:r>
    </w:p>
    <w:p w:rsidR="00351F90" w:rsidRPr="00351F90" w:rsidRDefault="00351F90" w:rsidP="00351F90">
      <w:pPr>
        <w:widowControl w:val="0"/>
        <w:numPr>
          <w:ilvl w:val="2"/>
          <w:numId w:val="13"/>
        </w:numPr>
        <w:spacing w:after="160" w:line="259" w:lineRule="auto"/>
        <w:ind w:left="-142" w:hanging="11"/>
        <w:jc w:val="both"/>
        <w:rPr>
          <w:snapToGrid w:val="0"/>
          <w:sz w:val="28"/>
          <w:szCs w:val="28"/>
        </w:rPr>
      </w:pPr>
      <w:r w:rsidRPr="00351F90">
        <w:rPr>
          <w:snapToGrid w:val="0"/>
          <w:sz w:val="28"/>
          <w:szCs w:val="28"/>
        </w:rPr>
        <w:t>Использовать Участок по целевому назначению, осуществлять мероприятия по охране земель, соблюдать порядок пользования земельным участком;</w:t>
      </w:r>
    </w:p>
    <w:p w:rsidR="00351F90" w:rsidRPr="00351F90" w:rsidRDefault="00351F90" w:rsidP="00351F90">
      <w:pPr>
        <w:widowControl w:val="0"/>
        <w:numPr>
          <w:ilvl w:val="2"/>
          <w:numId w:val="13"/>
        </w:numPr>
        <w:spacing w:after="160" w:line="259" w:lineRule="auto"/>
        <w:ind w:left="-142" w:hanging="11"/>
        <w:jc w:val="both"/>
        <w:rPr>
          <w:snapToGrid w:val="0"/>
          <w:sz w:val="28"/>
          <w:szCs w:val="28"/>
        </w:rPr>
      </w:pPr>
      <w:r w:rsidRPr="00351F90">
        <w:rPr>
          <w:snapToGrid w:val="0"/>
          <w:sz w:val="28"/>
          <w:szCs w:val="28"/>
        </w:rPr>
        <w:t>Своевременно приступать к использованию земельного участка после подписания акта приема-передачи земельного участка;</w:t>
      </w:r>
    </w:p>
    <w:p w:rsidR="00351F90" w:rsidRPr="00351F90" w:rsidRDefault="00351F90" w:rsidP="00351F90">
      <w:pPr>
        <w:widowControl w:val="0"/>
        <w:numPr>
          <w:ilvl w:val="2"/>
          <w:numId w:val="13"/>
        </w:numPr>
        <w:spacing w:after="160" w:line="259" w:lineRule="auto"/>
        <w:ind w:left="-142" w:hanging="11"/>
        <w:jc w:val="both"/>
        <w:rPr>
          <w:snapToGrid w:val="0"/>
          <w:sz w:val="28"/>
          <w:szCs w:val="28"/>
        </w:rPr>
      </w:pPr>
      <w:r w:rsidRPr="00351F90">
        <w:rPr>
          <w:snapToGrid w:val="0"/>
          <w:sz w:val="28"/>
          <w:szCs w:val="28"/>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351F90" w:rsidRPr="00351F90" w:rsidRDefault="00351F90" w:rsidP="00351F90">
      <w:pPr>
        <w:widowControl w:val="0"/>
        <w:numPr>
          <w:ilvl w:val="2"/>
          <w:numId w:val="13"/>
        </w:numPr>
        <w:spacing w:after="160" w:line="259" w:lineRule="auto"/>
        <w:ind w:left="-142" w:hanging="11"/>
        <w:jc w:val="both"/>
        <w:rPr>
          <w:snapToGrid w:val="0"/>
          <w:sz w:val="28"/>
          <w:szCs w:val="28"/>
        </w:rPr>
      </w:pPr>
      <w:r w:rsidRPr="00351F90">
        <w:rPr>
          <w:snapToGrid w:val="0"/>
          <w:sz w:val="28"/>
          <w:szCs w:val="28"/>
        </w:rPr>
        <w:lastRenderedPageBreak/>
        <w:t>Не допускать загрязнение, захламление, деградацию и ухудшение плодородия почв на землях соответствующих категорий, приводящих к ухудшению качественных характеристик участка, сохранять все зеленые насаждения;</w:t>
      </w:r>
    </w:p>
    <w:p w:rsidR="00351F90" w:rsidRPr="00351F90" w:rsidRDefault="00351F90" w:rsidP="00351F90">
      <w:pPr>
        <w:widowControl w:val="0"/>
        <w:numPr>
          <w:ilvl w:val="2"/>
          <w:numId w:val="13"/>
        </w:numPr>
        <w:spacing w:after="160" w:line="259" w:lineRule="auto"/>
        <w:ind w:left="-142" w:hanging="11"/>
        <w:jc w:val="both"/>
        <w:rPr>
          <w:snapToGrid w:val="0"/>
          <w:sz w:val="28"/>
          <w:szCs w:val="28"/>
        </w:rPr>
      </w:pPr>
      <w:r w:rsidRPr="00351F90">
        <w:rPr>
          <w:snapToGrid w:val="0"/>
          <w:sz w:val="28"/>
          <w:szCs w:val="28"/>
        </w:rPr>
        <w:t>Своевременно и полностью выплачивать Арендодателю арендную плату в размере в порядке, определяемом Договором и последующими изменениями и дополнениями к нему. Арендатор обязан в 2-х недельный срок с момента предъявления в банк поручения либо внесения денежных средств представить Арендодателю копии платежных поручений (квитанций);</w:t>
      </w:r>
    </w:p>
    <w:p w:rsidR="00351F90" w:rsidRPr="00351F90" w:rsidRDefault="00351F90" w:rsidP="00351F90">
      <w:pPr>
        <w:widowControl w:val="0"/>
        <w:numPr>
          <w:ilvl w:val="2"/>
          <w:numId w:val="13"/>
        </w:numPr>
        <w:spacing w:after="160" w:line="259" w:lineRule="auto"/>
        <w:ind w:left="-142" w:hanging="11"/>
        <w:jc w:val="both"/>
        <w:rPr>
          <w:snapToGrid w:val="0"/>
          <w:sz w:val="28"/>
          <w:szCs w:val="28"/>
        </w:rPr>
      </w:pPr>
      <w:r w:rsidRPr="00351F90">
        <w:rPr>
          <w:snapToGrid w:val="0"/>
          <w:sz w:val="28"/>
          <w:szCs w:val="28"/>
        </w:rPr>
        <w:t>Не позднее I квартала каждого календарного года явиться к Арендодателю для сверки расчетов платы за землю на текущий год;</w:t>
      </w:r>
    </w:p>
    <w:p w:rsidR="00351F90" w:rsidRPr="00351F90" w:rsidRDefault="00351F90" w:rsidP="00351F90">
      <w:pPr>
        <w:widowControl w:val="0"/>
        <w:numPr>
          <w:ilvl w:val="2"/>
          <w:numId w:val="13"/>
        </w:numPr>
        <w:spacing w:after="160" w:line="259" w:lineRule="auto"/>
        <w:ind w:left="-142" w:hanging="11"/>
        <w:jc w:val="both"/>
        <w:rPr>
          <w:snapToGrid w:val="0"/>
          <w:sz w:val="28"/>
          <w:szCs w:val="28"/>
        </w:rPr>
      </w:pPr>
      <w:r w:rsidRPr="00351F90">
        <w:rPr>
          <w:snapToGrid w:val="0"/>
          <w:sz w:val="28"/>
          <w:szCs w:val="28"/>
        </w:rPr>
        <w:t>Реконструкцию существующего объекта на земельном участке производить в соответствии с действующим законодательством;</w:t>
      </w:r>
    </w:p>
    <w:p w:rsidR="00351F90" w:rsidRPr="00351F90" w:rsidRDefault="00351F90" w:rsidP="00351F90">
      <w:pPr>
        <w:widowControl w:val="0"/>
        <w:numPr>
          <w:ilvl w:val="2"/>
          <w:numId w:val="13"/>
        </w:numPr>
        <w:spacing w:after="160" w:line="259" w:lineRule="auto"/>
        <w:ind w:left="-142" w:hanging="11"/>
        <w:jc w:val="both"/>
        <w:rPr>
          <w:snapToGrid w:val="0"/>
          <w:sz w:val="28"/>
          <w:szCs w:val="28"/>
        </w:rPr>
      </w:pPr>
      <w:r w:rsidRPr="00351F90">
        <w:rPr>
          <w:sz w:val="28"/>
          <w:szCs w:val="28"/>
        </w:rPr>
        <w:t>Не допускать действий, приводящих к ухудшению экологической обстановки на арендуемой территории, а также к загрязнению территории поселения и дорог в соответствии с федеральными, республиканскими и местными нормативными актами;</w:t>
      </w:r>
    </w:p>
    <w:p w:rsidR="00351F90" w:rsidRPr="00351F90" w:rsidRDefault="00351F90" w:rsidP="00351F90">
      <w:pPr>
        <w:widowControl w:val="0"/>
        <w:numPr>
          <w:ilvl w:val="2"/>
          <w:numId w:val="13"/>
        </w:numPr>
        <w:tabs>
          <w:tab w:val="left" w:pos="851"/>
        </w:tabs>
        <w:spacing w:after="160" w:line="259" w:lineRule="auto"/>
        <w:ind w:left="-142" w:hanging="11"/>
        <w:jc w:val="both"/>
        <w:rPr>
          <w:snapToGrid w:val="0"/>
          <w:sz w:val="28"/>
          <w:szCs w:val="28"/>
        </w:rPr>
      </w:pPr>
      <w:r w:rsidRPr="00351F90">
        <w:rPr>
          <w:sz w:val="28"/>
          <w:szCs w:val="28"/>
        </w:rPr>
        <w:t>После окончания срока действия настоящего Договора Арендатор обязан передать Участок Арендодателю в состоянии и качестве не хуже первоначального;</w:t>
      </w:r>
    </w:p>
    <w:p w:rsidR="00351F90" w:rsidRPr="00351F90" w:rsidRDefault="00351F90" w:rsidP="00351F90">
      <w:pPr>
        <w:widowControl w:val="0"/>
        <w:numPr>
          <w:ilvl w:val="2"/>
          <w:numId w:val="13"/>
        </w:numPr>
        <w:tabs>
          <w:tab w:val="left" w:pos="851"/>
        </w:tabs>
        <w:spacing w:after="160" w:line="259" w:lineRule="auto"/>
        <w:ind w:left="-142" w:hanging="11"/>
        <w:jc w:val="both"/>
        <w:rPr>
          <w:snapToGrid w:val="0"/>
          <w:sz w:val="28"/>
          <w:szCs w:val="28"/>
        </w:rPr>
      </w:pPr>
      <w:r w:rsidRPr="00351F90">
        <w:rPr>
          <w:sz w:val="28"/>
          <w:szCs w:val="28"/>
        </w:rPr>
        <w:t>Обеспечивать Арендодателю, органам государственного, муниципального контроля свободный доступ на Участок, в соответствии с действующим законодательством;</w:t>
      </w:r>
    </w:p>
    <w:p w:rsidR="00351F90" w:rsidRPr="00351F90" w:rsidRDefault="00351F90" w:rsidP="00351F90">
      <w:pPr>
        <w:widowControl w:val="0"/>
        <w:numPr>
          <w:ilvl w:val="2"/>
          <w:numId w:val="13"/>
        </w:numPr>
        <w:tabs>
          <w:tab w:val="left" w:pos="851"/>
        </w:tabs>
        <w:spacing w:after="160" w:line="259" w:lineRule="auto"/>
        <w:ind w:left="-142" w:hanging="11"/>
        <w:jc w:val="both"/>
        <w:rPr>
          <w:snapToGrid w:val="0"/>
          <w:sz w:val="28"/>
          <w:szCs w:val="28"/>
        </w:rPr>
      </w:pPr>
      <w:r w:rsidRPr="00351F90">
        <w:rPr>
          <w:sz w:val="28"/>
          <w:szCs w:val="28"/>
        </w:rPr>
        <w:t>В случае изменения адреса или иных реквизитов в течение 1 месяца направлять Арендодателю уведомление об этом;</w:t>
      </w:r>
    </w:p>
    <w:p w:rsidR="00351F90" w:rsidRPr="00351F90" w:rsidRDefault="00351F90" w:rsidP="00351F90">
      <w:pPr>
        <w:widowControl w:val="0"/>
        <w:numPr>
          <w:ilvl w:val="2"/>
          <w:numId w:val="13"/>
        </w:numPr>
        <w:tabs>
          <w:tab w:val="left" w:pos="851"/>
        </w:tabs>
        <w:spacing w:after="160" w:line="259" w:lineRule="auto"/>
        <w:ind w:left="-142" w:hanging="11"/>
        <w:jc w:val="both"/>
        <w:rPr>
          <w:snapToGrid w:val="0"/>
          <w:sz w:val="28"/>
          <w:szCs w:val="28"/>
        </w:rPr>
      </w:pPr>
      <w:r w:rsidRPr="00351F90">
        <w:rPr>
          <w:sz w:val="28"/>
          <w:szCs w:val="28"/>
        </w:rPr>
        <w:t xml:space="preserve">Не допускать изменения реально используемой площади, вида деятельности; </w:t>
      </w:r>
    </w:p>
    <w:p w:rsidR="00351F90" w:rsidRPr="00351F90" w:rsidRDefault="00351F90" w:rsidP="00351F90">
      <w:pPr>
        <w:widowControl w:val="0"/>
        <w:numPr>
          <w:ilvl w:val="2"/>
          <w:numId w:val="13"/>
        </w:numPr>
        <w:tabs>
          <w:tab w:val="left" w:pos="851"/>
        </w:tabs>
        <w:spacing w:after="160" w:line="259" w:lineRule="auto"/>
        <w:ind w:left="-142" w:hanging="11"/>
        <w:jc w:val="both"/>
        <w:rPr>
          <w:snapToGrid w:val="0"/>
          <w:sz w:val="28"/>
          <w:szCs w:val="28"/>
        </w:rPr>
      </w:pPr>
      <w:r w:rsidRPr="00351F90">
        <w:rPr>
          <w:sz w:val="28"/>
          <w:szCs w:val="28"/>
        </w:rPr>
        <w:t>В случае передачи (продажи) строения или его части, расположенного (ой) на арендуемом земельном участке, другому юридическому или физическому лицу, в срок не позднее 30 (тридцати) календарных дней после совершения сделки, уведомить Арендодателя о передаче прав и обязанностей по настоящему Договору и ходатайствовать перед ним о переоформлении документов, удостоверяющих право на землю;</w:t>
      </w:r>
    </w:p>
    <w:p w:rsidR="00351F90" w:rsidRPr="00351F90" w:rsidRDefault="00351F90" w:rsidP="00351F90">
      <w:pPr>
        <w:widowControl w:val="0"/>
        <w:numPr>
          <w:ilvl w:val="2"/>
          <w:numId w:val="13"/>
        </w:numPr>
        <w:tabs>
          <w:tab w:val="left" w:pos="851"/>
        </w:tabs>
        <w:spacing w:after="160" w:line="259" w:lineRule="auto"/>
        <w:ind w:left="-142" w:hanging="11"/>
        <w:jc w:val="both"/>
        <w:rPr>
          <w:snapToGrid w:val="0"/>
          <w:sz w:val="28"/>
          <w:szCs w:val="28"/>
        </w:rPr>
      </w:pPr>
      <w:r w:rsidRPr="00351F90">
        <w:rPr>
          <w:sz w:val="28"/>
          <w:szCs w:val="28"/>
        </w:rPr>
        <w:t xml:space="preserve">В случае возникновения прав аренды земельного участка при приобретении зданий, строений и сооружений на праве собственности или праве хозяйственного ведения по основаниям, предусмотренным гражданским законодательством, начисление арендной платы осуществляется с момента </w:t>
      </w:r>
      <w:r w:rsidRPr="00351F90">
        <w:rPr>
          <w:sz w:val="28"/>
          <w:szCs w:val="28"/>
        </w:rPr>
        <w:lastRenderedPageBreak/>
        <w:t>государственной регистрации права собственности или права хозяйственного ведения на здание, строение или сооружение;</w:t>
      </w:r>
    </w:p>
    <w:p w:rsidR="00351F90" w:rsidRPr="00351F90" w:rsidRDefault="00351F90" w:rsidP="00351F90">
      <w:pPr>
        <w:widowControl w:val="0"/>
        <w:numPr>
          <w:ilvl w:val="2"/>
          <w:numId w:val="13"/>
        </w:numPr>
        <w:tabs>
          <w:tab w:val="left" w:pos="851"/>
        </w:tabs>
        <w:spacing w:after="160" w:line="259" w:lineRule="auto"/>
        <w:ind w:left="-142" w:hanging="11"/>
        <w:jc w:val="both"/>
        <w:rPr>
          <w:snapToGrid w:val="0"/>
          <w:sz w:val="28"/>
          <w:szCs w:val="28"/>
        </w:rPr>
      </w:pPr>
      <w:r w:rsidRPr="00351F90">
        <w:rPr>
          <w:sz w:val="28"/>
          <w:szCs w:val="28"/>
        </w:rPr>
        <w:t>Не нарушать права других землепользователей и арендаторов, а также порядок пользования водными, лесными и другими природными объектами.</w:t>
      </w:r>
    </w:p>
    <w:p w:rsidR="00351F90" w:rsidRPr="00351F90" w:rsidRDefault="00351F90" w:rsidP="00351F90">
      <w:pPr>
        <w:keepNext/>
        <w:widowControl w:val="0"/>
        <w:snapToGrid w:val="0"/>
        <w:spacing w:before="120" w:after="120"/>
        <w:ind w:left="-142" w:hanging="11"/>
        <w:jc w:val="center"/>
        <w:outlineLvl w:val="1"/>
        <w:rPr>
          <w:b/>
          <w:sz w:val="28"/>
          <w:szCs w:val="28"/>
        </w:rPr>
      </w:pPr>
      <w:r w:rsidRPr="00351F90">
        <w:rPr>
          <w:b/>
          <w:sz w:val="28"/>
          <w:szCs w:val="28"/>
        </w:rPr>
        <w:t>6. Ответственность Сторон</w:t>
      </w:r>
    </w:p>
    <w:p w:rsidR="00351F90" w:rsidRPr="00351F90" w:rsidRDefault="00351F90" w:rsidP="00351F90">
      <w:pPr>
        <w:widowControl w:val="0"/>
        <w:tabs>
          <w:tab w:val="left" w:pos="426"/>
        </w:tabs>
        <w:snapToGrid w:val="0"/>
        <w:ind w:left="-142" w:hanging="11"/>
        <w:jc w:val="both"/>
        <w:rPr>
          <w:sz w:val="28"/>
          <w:szCs w:val="28"/>
        </w:rPr>
      </w:pPr>
      <w:r w:rsidRPr="00351F90">
        <w:rPr>
          <w:sz w:val="28"/>
          <w:szCs w:val="28"/>
        </w:rPr>
        <w:t>6.1.   В случае неисполнения одной из сторон (нарушившая Сторона) должным образом обязательства по настоящему Договору (нарушение), другая Сторона направляет нарушившей Стороне письменное уведомление, в котором должны быть изложены с надлежащими подробностями факты, составляющие основу нарушения. Может быть предъявлен также иск о возмещении убытков в результате нарушения, если нарушение не будет устранено в течение 30 (тридцати) календарных дней с даты получения уведомления о нарушении, или применены санкции в соответствии с условиями настоящего Договора. Любое нарушение, которое может быть устранено, не влечет за собой расторжение Договора.</w:t>
      </w:r>
    </w:p>
    <w:p w:rsidR="00351F90" w:rsidRPr="00351F90" w:rsidRDefault="00351F90" w:rsidP="00351F90">
      <w:pPr>
        <w:widowControl w:val="0"/>
        <w:tabs>
          <w:tab w:val="left" w:pos="426"/>
          <w:tab w:val="left" w:pos="709"/>
        </w:tabs>
        <w:snapToGrid w:val="0"/>
        <w:ind w:left="-142" w:hanging="11"/>
        <w:jc w:val="both"/>
        <w:rPr>
          <w:b/>
          <w:sz w:val="28"/>
          <w:szCs w:val="28"/>
        </w:rPr>
      </w:pPr>
      <w:r w:rsidRPr="00351F90">
        <w:rPr>
          <w:sz w:val="28"/>
          <w:szCs w:val="28"/>
        </w:rPr>
        <w:t>6.2. За нарушение условий Договора Стороны несут материальную, административную или уголовную ответственность в соответствии с действующим законодательством.</w:t>
      </w:r>
    </w:p>
    <w:p w:rsidR="00351F90" w:rsidRPr="00351F90" w:rsidRDefault="00351F90" w:rsidP="00351F90">
      <w:pPr>
        <w:keepNext/>
        <w:widowControl w:val="0"/>
        <w:snapToGrid w:val="0"/>
        <w:spacing w:before="120" w:after="120"/>
        <w:ind w:left="-142" w:hanging="11"/>
        <w:jc w:val="center"/>
        <w:outlineLvl w:val="1"/>
        <w:rPr>
          <w:b/>
          <w:sz w:val="28"/>
          <w:szCs w:val="28"/>
        </w:rPr>
      </w:pPr>
      <w:r w:rsidRPr="00351F90">
        <w:rPr>
          <w:b/>
          <w:sz w:val="28"/>
          <w:szCs w:val="28"/>
        </w:rPr>
        <w:t>7. Форс-мажор</w:t>
      </w:r>
    </w:p>
    <w:p w:rsidR="00351F90" w:rsidRPr="00351F90" w:rsidRDefault="00351F90" w:rsidP="00351F90">
      <w:pPr>
        <w:widowControl w:val="0"/>
        <w:numPr>
          <w:ilvl w:val="1"/>
          <w:numId w:val="14"/>
        </w:numPr>
        <w:tabs>
          <w:tab w:val="left" w:pos="567"/>
        </w:tabs>
        <w:spacing w:after="60" w:line="259" w:lineRule="auto"/>
        <w:ind w:left="-142" w:hanging="11"/>
        <w:jc w:val="both"/>
        <w:rPr>
          <w:sz w:val="28"/>
          <w:szCs w:val="28"/>
        </w:rPr>
      </w:pPr>
      <w:r w:rsidRPr="00351F90">
        <w:rPr>
          <w:sz w:val="28"/>
          <w:szCs w:val="28"/>
        </w:rPr>
        <w:t>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настоящего Договора обстоятельства форс-мажора, т.е. непредвиденные, непреодолимые и чрезвычайные обстоятельства, в условиях которых невозможно исполнение или надлежащее исполнение обязательств по настоящему Договору.</w:t>
      </w:r>
    </w:p>
    <w:p w:rsidR="00351F90" w:rsidRPr="00351F90" w:rsidRDefault="00351F90" w:rsidP="00351F90">
      <w:pPr>
        <w:widowControl w:val="0"/>
        <w:numPr>
          <w:ilvl w:val="1"/>
          <w:numId w:val="14"/>
        </w:numPr>
        <w:tabs>
          <w:tab w:val="left" w:pos="567"/>
          <w:tab w:val="num" w:pos="709"/>
        </w:tabs>
        <w:spacing w:after="60" w:line="259" w:lineRule="auto"/>
        <w:ind w:left="-142" w:hanging="11"/>
        <w:jc w:val="both"/>
        <w:rPr>
          <w:sz w:val="28"/>
          <w:szCs w:val="28"/>
        </w:rPr>
      </w:pPr>
      <w:r w:rsidRPr="00351F90">
        <w:rPr>
          <w:sz w:val="28"/>
          <w:szCs w:val="28"/>
        </w:rPr>
        <w:t xml:space="preserve">При этом под непредвиденным обстоятельством понимается невозможность предвидеть обстоятельства во время исполнения обязательств по настоящему Договору. Если же указанные обстоятельства можно было предвидеть, то нарушившая сторона должна считаться принявшей на себя риск исполнения обязательств при вступлении таких обстоятельств. Под чрезвычайным обстоятельством понимается столь значительное воздействие ситуации на обязательства Стороны по настоящему Договору, что делает невозможным исполнение стороной данных обязательств. Если определенные события создали лишь затруднения для Стороны в исполнении обязательств по настоящему Договору, то они не могут рассматриваться как форс-мажорные обстоятельства. </w:t>
      </w:r>
    </w:p>
    <w:p w:rsidR="00351F90" w:rsidRPr="00351F90" w:rsidRDefault="00351F90" w:rsidP="00351F90">
      <w:pPr>
        <w:widowControl w:val="0"/>
        <w:numPr>
          <w:ilvl w:val="1"/>
          <w:numId w:val="14"/>
        </w:numPr>
        <w:tabs>
          <w:tab w:val="left" w:pos="567"/>
          <w:tab w:val="num" w:pos="709"/>
        </w:tabs>
        <w:spacing w:after="60" w:line="259" w:lineRule="auto"/>
        <w:ind w:left="-142" w:hanging="11"/>
        <w:jc w:val="both"/>
        <w:rPr>
          <w:sz w:val="28"/>
          <w:szCs w:val="28"/>
        </w:rPr>
      </w:pPr>
      <w:r w:rsidRPr="00351F90">
        <w:rPr>
          <w:sz w:val="28"/>
          <w:szCs w:val="28"/>
        </w:rPr>
        <w:t xml:space="preserve">Если обстоятельства форс-мажора и их последствия будут продолжаться более двух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будут иметь права на возмещение другой стороной </w:t>
      </w:r>
      <w:r w:rsidRPr="00351F90">
        <w:rPr>
          <w:sz w:val="28"/>
          <w:szCs w:val="28"/>
        </w:rPr>
        <w:lastRenderedPageBreak/>
        <w:t>убытков, если иное не предусмотрено настоящим Договором.</w:t>
      </w:r>
    </w:p>
    <w:p w:rsidR="00351F90" w:rsidRPr="00351F90" w:rsidRDefault="00351F90" w:rsidP="00351F90">
      <w:pPr>
        <w:widowControl w:val="0"/>
        <w:numPr>
          <w:ilvl w:val="1"/>
          <w:numId w:val="14"/>
        </w:numPr>
        <w:tabs>
          <w:tab w:val="left" w:pos="567"/>
          <w:tab w:val="num" w:pos="709"/>
        </w:tabs>
        <w:spacing w:after="60" w:line="259" w:lineRule="auto"/>
        <w:ind w:left="-142" w:hanging="11"/>
        <w:jc w:val="both"/>
        <w:rPr>
          <w:sz w:val="28"/>
          <w:szCs w:val="28"/>
        </w:rPr>
      </w:pPr>
      <w:r w:rsidRPr="00351F90">
        <w:rPr>
          <w:sz w:val="28"/>
          <w:szCs w:val="28"/>
        </w:rPr>
        <w:t xml:space="preserve">Сторона, для которой создалась невозможность исполнения обязательств по настоящему Договору, должна известить другую Сторону о наступлении обстоятельств форс-мажора, препятствующих исполнению обязательств по настоящему Договору, а также об их прекращении, немедленно, но не позднее 5 (пяти) дней со дня их наступления и (или) прекращения в письменной форме. Не </w:t>
      </w:r>
      <w:proofErr w:type="gramStart"/>
      <w:r w:rsidRPr="00351F90">
        <w:rPr>
          <w:sz w:val="28"/>
          <w:szCs w:val="28"/>
        </w:rPr>
        <w:t>уведомление  или</w:t>
      </w:r>
      <w:proofErr w:type="gramEnd"/>
      <w:r w:rsidRPr="00351F90">
        <w:rPr>
          <w:sz w:val="28"/>
          <w:szCs w:val="28"/>
        </w:rPr>
        <w:t xml:space="preserve"> несвоевременное уведомление лишает эту Сторону права ссылаться на обстоятельства форс-мажора как основание, освобождающее от ответственности за исполнение или ненадлежащее исполнение обязательств.</w:t>
      </w:r>
    </w:p>
    <w:p w:rsidR="00351F90" w:rsidRPr="00351F90" w:rsidRDefault="00351F90" w:rsidP="00351F90">
      <w:pPr>
        <w:widowControl w:val="0"/>
        <w:numPr>
          <w:ilvl w:val="1"/>
          <w:numId w:val="14"/>
        </w:numPr>
        <w:tabs>
          <w:tab w:val="left" w:pos="567"/>
          <w:tab w:val="num" w:pos="709"/>
        </w:tabs>
        <w:spacing w:after="60" w:line="259" w:lineRule="auto"/>
        <w:ind w:left="-142" w:hanging="11"/>
        <w:jc w:val="both"/>
        <w:rPr>
          <w:sz w:val="28"/>
          <w:szCs w:val="28"/>
        </w:rPr>
      </w:pPr>
      <w:r w:rsidRPr="00351F90">
        <w:rPr>
          <w:sz w:val="28"/>
          <w:szCs w:val="28"/>
        </w:rPr>
        <w:t>Надлежащим доказательством наличия обстоятельств форс-мажора будут служить справки и иные официальные документы, которыми бесспорно устанавливаются такие обстоятельства.</w:t>
      </w:r>
    </w:p>
    <w:p w:rsidR="00351F90" w:rsidRPr="00351F90" w:rsidRDefault="00351F90" w:rsidP="00351F90">
      <w:pPr>
        <w:keepNext/>
        <w:widowControl w:val="0"/>
        <w:numPr>
          <w:ilvl w:val="0"/>
          <w:numId w:val="14"/>
        </w:numPr>
        <w:spacing w:before="120" w:after="120" w:line="259" w:lineRule="auto"/>
        <w:ind w:left="-142" w:hanging="11"/>
        <w:jc w:val="center"/>
        <w:outlineLvl w:val="1"/>
        <w:rPr>
          <w:b/>
          <w:sz w:val="28"/>
          <w:szCs w:val="28"/>
        </w:rPr>
      </w:pPr>
      <w:r w:rsidRPr="00351F90">
        <w:rPr>
          <w:b/>
          <w:sz w:val="28"/>
          <w:szCs w:val="28"/>
        </w:rPr>
        <w:t>Порядок разрешения споров</w:t>
      </w:r>
    </w:p>
    <w:p w:rsidR="00351F90" w:rsidRPr="00351F90" w:rsidRDefault="00351F90" w:rsidP="00351F90">
      <w:pPr>
        <w:numPr>
          <w:ilvl w:val="1"/>
          <w:numId w:val="14"/>
        </w:numPr>
        <w:autoSpaceDE w:val="0"/>
        <w:autoSpaceDN w:val="0"/>
        <w:adjustRightInd w:val="0"/>
        <w:spacing w:after="160" w:line="259" w:lineRule="auto"/>
        <w:ind w:left="-142" w:firstLine="0"/>
        <w:jc w:val="both"/>
        <w:rPr>
          <w:sz w:val="28"/>
          <w:szCs w:val="28"/>
        </w:rPr>
      </w:pPr>
      <w:r w:rsidRPr="00351F90">
        <w:rPr>
          <w:sz w:val="28"/>
          <w:szCs w:val="28"/>
        </w:rPr>
        <w:t>Земельные и имущественные споры, возникающие в ходе реализации настоящего Договора, решаются в соответствии с действующим законодательством.</w:t>
      </w:r>
    </w:p>
    <w:p w:rsidR="00351F90" w:rsidRPr="00351F90" w:rsidRDefault="00351F90" w:rsidP="00351F90">
      <w:pPr>
        <w:keepNext/>
        <w:widowControl w:val="0"/>
        <w:numPr>
          <w:ilvl w:val="0"/>
          <w:numId w:val="14"/>
        </w:numPr>
        <w:tabs>
          <w:tab w:val="left" w:pos="1560"/>
        </w:tabs>
        <w:spacing w:before="120" w:after="120" w:line="259" w:lineRule="auto"/>
        <w:ind w:left="-142"/>
        <w:jc w:val="center"/>
        <w:outlineLvl w:val="1"/>
        <w:rPr>
          <w:b/>
          <w:sz w:val="28"/>
          <w:szCs w:val="28"/>
        </w:rPr>
      </w:pPr>
      <w:r w:rsidRPr="00351F90">
        <w:rPr>
          <w:b/>
          <w:sz w:val="28"/>
          <w:szCs w:val="28"/>
        </w:rPr>
        <w:t xml:space="preserve">Изменение и расторжение Договора </w:t>
      </w:r>
    </w:p>
    <w:p w:rsidR="00351F90" w:rsidRPr="00351F90" w:rsidRDefault="00351F90" w:rsidP="00351F90">
      <w:pPr>
        <w:widowControl w:val="0"/>
        <w:numPr>
          <w:ilvl w:val="1"/>
          <w:numId w:val="14"/>
        </w:numPr>
        <w:tabs>
          <w:tab w:val="left" w:pos="567"/>
        </w:tabs>
        <w:spacing w:after="160" w:line="259" w:lineRule="auto"/>
        <w:ind w:left="-142" w:firstLine="0"/>
        <w:jc w:val="both"/>
        <w:rPr>
          <w:sz w:val="28"/>
          <w:szCs w:val="28"/>
        </w:rPr>
      </w:pPr>
      <w:r w:rsidRPr="00351F90">
        <w:rPr>
          <w:sz w:val="28"/>
          <w:szCs w:val="28"/>
        </w:rPr>
        <w:t xml:space="preserve">Изменения и (или) дополнения к настоящему Договору оформляются Сторонами в письменной форме путем заключения Дополнительных соглашений. </w:t>
      </w:r>
    </w:p>
    <w:p w:rsidR="00351F90" w:rsidRPr="00351F90" w:rsidRDefault="00351F90" w:rsidP="00351F90">
      <w:pPr>
        <w:widowControl w:val="0"/>
        <w:numPr>
          <w:ilvl w:val="1"/>
          <w:numId w:val="14"/>
        </w:numPr>
        <w:tabs>
          <w:tab w:val="left" w:pos="567"/>
        </w:tabs>
        <w:spacing w:after="160" w:line="259" w:lineRule="auto"/>
        <w:ind w:left="-142" w:firstLine="0"/>
        <w:jc w:val="both"/>
        <w:rPr>
          <w:sz w:val="28"/>
          <w:szCs w:val="28"/>
        </w:rPr>
      </w:pPr>
      <w:r w:rsidRPr="00351F90">
        <w:rPr>
          <w:sz w:val="28"/>
          <w:szCs w:val="28"/>
        </w:rPr>
        <w:t>В том случае, если одна из Сторон не желает продолжать арендные отношения, регулируемые настоящим Договором, то она должна предупредить об этом другую Сторону не позднее, чем за 3 (три) месяца до окончания срока действия Договора. В этом случае оформляется соглашение о расторжении Договора с обязательным подписанием акта приема-передачи земельного участка;</w:t>
      </w:r>
    </w:p>
    <w:p w:rsidR="00351F90" w:rsidRPr="00351F90" w:rsidRDefault="00351F90" w:rsidP="00351F90">
      <w:pPr>
        <w:widowControl w:val="0"/>
        <w:numPr>
          <w:ilvl w:val="1"/>
          <w:numId w:val="14"/>
        </w:numPr>
        <w:tabs>
          <w:tab w:val="left" w:pos="567"/>
        </w:tabs>
        <w:spacing w:after="160" w:line="259" w:lineRule="auto"/>
        <w:ind w:left="-142" w:firstLine="0"/>
        <w:jc w:val="both"/>
        <w:rPr>
          <w:sz w:val="28"/>
          <w:szCs w:val="28"/>
        </w:rPr>
      </w:pPr>
      <w:r w:rsidRPr="00351F90">
        <w:rPr>
          <w:sz w:val="28"/>
          <w:szCs w:val="28"/>
        </w:rPr>
        <w:t>Договор может быть досрочно прекращен (расторгнут) по инициативе Арендодателя в судебном порядке, в случаях, когда Арендатор:</w:t>
      </w:r>
    </w:p>
    <w:p w:rsidR="00351F90" w:rsidRPr="00351F90" w:rsidRDefault="00351F90" w:rsidP="00351F90">
      <w:pPr>
        <w:widowControl w:val="0"/>
        <w:tabs>
          <w:tab w:val="left" w:pos="567"/>
        </w:tabs>
        <w:ind w:left="-142"/>
        <w:jc w:val="both"/>
        <w:rPr>
          <w:sz w:val="28"/>
          <w:szCs w:val="28"/>
        </w:rPr>
      </w:pPr>
      <w:r w:rsidRPr="00351F90">
        <w:rPr>
          <w:sz w:val="28"/>
          <w:szCs w:val="28"/>
        </w:rPr>
        <w:t xml:space="preserve">- использует земельный участок с нарушением целевого назначения земельного участка и разрешенного использования или способами, приводящим к его порче; </w:t>
      </w:r>
    </w:p>
    <w:p w:rsidR="00351F90" w:rsidRPr="00351F90" w:rsidRDefault="00351F90" w:rsidP="00351F90">
      <w:pPr>
        <w:widowControl w:val="0"/>
        <w:tabs>
          <w:tab w:val="left" w:pos="567"/>
        </w:tabs>
        <w:ind w:left="-142"/>
        <w:jc w:val="both"/>
        <w:rPr>
          <w:sz w:val="28"/>
          <w:szCs w:val="28"/>
        </w:rPr>
      </w:pPr>
      <w:r w:rsidRPr="00351F90">
        <w:rPr>
          <w:sz w:val="28"/>
          <w:szCs w:val="28"/>
        </w:rPr>
        <w:t>- не использует земельный участок в соответствии с целью, для достижения которой он был предоставлен;</w:t>
      </w:r>
    </w:p>
    <w:p w:rsidR="00351F90" w:rsidRPr="00351F90" w:rsidRDefault="00351F90" w:rsidP="00351F90">
      <w:pPr>
        <w:widowControl w:val="0"/>
        <w:tabs>
          <w:tab w:val="left" w:pos="567"/>
        </w:tabs>
        <w:ind w:left="-142"/>
        <w:jc w:val="both"/>
        <w:rPr>
          <w:sz w:val="28"/>
          <w:szCs w:val="28"/>
        </w:rPr>
      </w:pPr>
      <w:r w:rsidRPr="00351F90">
        <w:rPr>
          <w:sz w:val="28"/>
          <w:szCs w:val="28"/>
        </w:rPr>
        <w:t>- более двух раз подряд не вносит арендную плату по истечении срока, установленного разделом 2 настоящего Договора;</w:t>
      </w:r>
    </w:p>
    <w:p w:rsidR="00351F90" w:rsidRPr="00351F90" w:rsidRDefault="00351F90" w:rsidP="00351F90">
      <w:pPr>
        <w:widowControl w:val="0"/>
        <w:tabs>
          <w:tab w:val="left" w:pos="567"/>
        </w:tabs>
        <w:ind w:left="-142"/>
        <w:jc w:val="both"/>
        <w:rPr>
          <w:sz w:val="28"/>
          <w:szCs w:val="28"/>
        </w:rPr>
      </w:pPr>
      <w:r w:rsidRPr="00351F90">
        <w:rPr>
          <w:sz w:val="28"/>
          <w:szCs w:val="28"/>
        </w:rPr>
        <w:t xml:space="preserve">- передал земельный участок или его часть в субаренду, а также передал арендные права земельного участка по настоящему договору в залог без получения письменного согласия (уведомления) Арендодателя;  </w:t>
      </w:r>
    </w:p>
    <w:p w:rsidR="00351F90" w:rsidRPr="00351F90" w:rsidRDefault="00351F90" w:rsidP="00351F90">
      <w:pPr>
        <w:widowControl w:val="0"/>
        <w:tabs>
          <w:tab w:val="left" w:pos="567"/>
        </w:tabs>
        <w:ind w:left="-142"/>
        <w:jc w:val="both"/>
        <w:rPr>
          <w:sz w:val="28"/>
          <w:szCs w:val="28"/>
        </w:rPr>
      </w:pPr>
      <w:r w:rsidRPr="00351F90">
        <w:rPr>
          <w:sz w:val="28"/>
          <w:szCs w:val="28"/>
        </w:rPr>
        <w:t>- иных случаях предусмотренных законодательством.</w:t>
      </w:r>
    </w:p>
    <w:p w:rsidR="00351F90" w:rsidRPr="00351F90" w:rsidRDefault="00351F90" w:rsidP="00351F90">
      <w:pPr>
        <w:widowControl w:val="0"/>
        <w:numPr>
          <w:ilvl w:val="1"/>
          <w:numId w:val="14"/>
        </w:numPr>
        <w:tabs>
          <w:tab w:val="left" w:pos="567"/>
        </w:tabs>
        <w:spacing w:after="160" w:line="259" w:lineRule="auto"/>
        <w:ind w:left="-142" w:firstLine="0"/>
        <w:jc w:val="both"/>
        <w:rPr>
          <w:sz w:val="28"/>
          <w:szCs w:val="28"/>
        </w:rPr>
      </w:pPr>
      <w:r w:rsidRPr="00351F90">
        <w:rPr>
          <w:sz w:val="28"/>
          <w:szCs w:val="28"/>
        </w:rPr>
        <w:lastRenderedPageBreak/>
        <w:t>После истечения срока, указанного в п.2.1, договор не считается пролонгированным на неопределенный срок.</w:t>
      </w:r>
    </w:p>
    <w:p w:rsidR="00351F90" w:rsidRPr="00351F90" w:rsidRDefault="00351F90" w:rsidP="00351F90">
      <w:pPr>
        <w:widowControl w:val="0"/>
        <w:tabs>
          <w:tab w:val="left" w:pos="567"/>
        </w:tabs>
        <w:ind w:left="-142"/>
        <w:jc w:val="both"/>
        <w:rPr>
          <w:sz w:val="28"/>
          <w:szCs w:val="28"/>
        </w:rPr>
      </w:pPr>
    </w:p>
    <w:p w:rsidR="00351F90" w:rsidRPr="00351F90" w:rsidRDefault="00351F90" w:rsidP="00351F90">
      <w:pPr>
        <w:keepNext/>
        <w:widowControl w:val="0"/>
        <w:numPr>
          <w:ilvl w:val="0"/>
          <w:numId w:val="14"/>
        </w:numPr>
        <w:spacing w:before="120" w:after="120" w:line="259" w:lineRule="auto"/>
        <w:ind w:left="-142" w:hanging="11"/>
        <w:jc w:val="center"/>
        <w:outlineLvl w:val="1"/>
        <w:rPr>
          <w:b/>
          <w:sz w:val="28"/>
          <w:szCs w:val="28"/>
        </w:rPr>
      </w:pPr>
      <w:r w:rsidRPr="00351F90">
        <w:rPr>
          <w:b/>
          <w:sz w:val="28"/>
          <w:szCs w:val="28"/>
        </w:rPr>
        <w:t>Дополнительные условия Договора</w:t>
      </w:r>
    </w:p>
    <w:p w:rsidR="00351F90" w:rsidRPr="00351F90" w:rsidRDefault="00351F90" w:rsidP="00351F90">
      <w:pPr>
        <w:tabs>
          <w:tab w:val="left" w:pos="567"/>
          <w:tab w:val="left" w:pos="709"/>
        </w:tabs>
        <w:snapToGrid w:val="0"/>
        <w:ind w:left="-142" w:hanging="11"/>
        <w:jc w:val="both"/>
        <w:rPr>
          <w:sz w:val="28"/>
          <w:szCs w:val="28"/>
        </w:rPr>
      </w:pPr>
      <w:r w:rsidRPr="00351F90">
        <w:rPr>
          <w:sz w:val="28"/>
          <w:szCs w:val="28"/>
        </w:rPr>
        <w:t xml:space="preserve">10.1.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для расторжения Договора аренды земли или повлечь дополнительные расходы для Арендатора; </w:t>
      </w:r>
    </w:p>
    <w:p w:rsidR="00351F90" w:rsidRPr="00351F90" w:rsidRDefault="00351F90" w:rsidP="00351F90">
      <w:pPr>
        <w:tabs>
          <w:tab w:val="left" w:pos="567"/>
          <w:tab w:val="left" w:pos="709"/>
        </w:tabs>
        <w:snapToGrid w:val="0"/>
        <w:ind w:left="-142" w:hanging="11"/>
        <w:jc w:val="both"/>
        <w:rPr>
          <w:sz w:val="28"/>
          <w:szCs w:val="28"/>
        </w:rPr>
      </w:pPr>
      <w:r w:rsidRPr="00351F90">
        <w:rPr>
          <w:sz w:val="28"/>
          <w:szCs w:val="28"/>
        </w:rPr>
        <w:t>10.2.  В случае возникновения имущественных прав (доли в праве) третьих лиц на принадлежащее Арендатору (арендаторам) недвижимое имущество, находящееся на земельном участке, являющемся предметом настоящего Договора, к новому собственнику переходят права и обязанности по настоящему Договору, а также обязанность уведомления Арендодателя о передаче прав и обязанностей по настоящему Договору;</w:t>
      </w:r>
    </w:p>
    <w:p w:rsidR="00351F90" w:rsidRPr="00351F90" w:rsidRDefault="00351F90" w:rsidP="00351F90">
      <w:pPr>
        <w:tabs>
          <w:tab w:val="left" w:pos="567"/>
          <w:tab w:val="left" w:pos="709"/>
        </w:tabs>
        <w:snapToGrid w:val="0"/>
        <w:ind w:left="-142" w:hanging="11"/>
        <w:jc w:val="both"/>
        <w:rPr>
          <w:sz w:val="28"/>
          <w:szCs w:val="28"/>
        </w:rPr>
      </w:pPr>
      <w:r w:rsidRPr="00351F90">
        <w:rPr>
          <w:sz w:val="28"/>
          <w:szCs w:val="28"/>
        </w:rPr>
        <w:t>10.3.  Каждая из Сторон подтверждает, что она совершила все необходимые действия для заключения и вступления Договора в силу, и что, лица, подписавшие настоящий Договор, на это уполномочены;</w:t>
      </w:r>
    </w:p>
    <w:p w:rsidR="00351F90" w:rsidRPr="00351F90" w:rsidRDefault="00351F90" w:rsidP="00351F90">
      <w:pPr>
        <w:tabs>
          <w:tab w:val="left" w:pos="567"/>
          <w:tab w:val="left" w:pos="709"/>
        </w:tabs>
        <w:snapToGrid w:val="0"/>
        <w:ind w:left="-142" w:hanging="11"/>
        <w:jc w:val="both"/>
        <w:rPr>
          <w:sz w:val="28"/>
          <w:szCs w:val="28"/>
        </w:rPr>
      </w:pPr>
      <w:r w:rsidRPr="00351F90">
        <w:rPr>
          <w:sz w:val="28"/>
          <w:szCs w:val="28"/>
        </w:rPr>
        <w:t>10.4. Настоящий Договор вступает в силу с момента его регистрации в органах осуществляющих государственную регистрацию прав на недвижимое имущество и сделок с ним, если такая регистрация предусмотрена действующим законодательством.</w:t>
      </w:r>
    </w:p>
    <w:p w:rsidR="00351F90" w:rsidRPr="00351F90" w:rsidRDefault="00351F90" w:rsidP="00351F90">
      <w:pPr>
        <w:tabs>
          <w:tab w:val="left" w:pos="567"/>
          <w:tab w:val="left" w:pos="709"/>
        </w:tabs>
        <w:snapToGrid w:val="0"/>
        <w:ind w:left="-142" w:hanging="11"/>
        <w:jc w:val="both"/>
        <w:rPr>
          <w:sz w:val="28"/>
          <w:szCs w:val="28"/>
        </w:rPr>
      </w:pPr>
      <w:r w:rsidRPr="00351F90">
        <w:rPr>
          <w:sz w:val="28"/>
          <w:szCs w:val="28"/>
        </w:rPr>
        <w:t xml:space="preserve">10.5. В случае отсутствия акта приема-передачи Участка, как неотъемлемой части Договора, настоящий договор с </w:t>
      </w:r>
      <w:proofErr w:type="gramStart"/>
      <w:r w:rsidRPr="00351F90">
        <w:rPr>
          <w:sz w:val="28"/>
          <w:szCs w:val="28"/>
        </w:rPr>
        <w:t>момента  подписания</w:t>
      </w:r>
      <w:proofErr w:type="gramEnd"/>
      <w:r w:rsidRPr="00351F90">
        <w:rPr>
          <w:sz w:val="28"/>
          <w:szCs w:val="28"/>
        </w:rPr>
        <w:t xml:space="preserve"> сторонами имеет силу акта приема-передачи земельного участка.</w:t>
      </w:r>
    </w:p>
    <w:p w:rsidR="00351F90" w:rsidRPr="00351F90" w:rsidRDefault="00351F90" w:rsidP="00351F90">
      <w:pPr>
        <w:tabs>
          <w:tab w:val="left" w:pos="567"/>
          <w:tab w:val="left" w:pos="709"/>
        </w:tabs>
        <w:snapToGrid w:val="0"/>
        <w:ind w:left="-142" w:hanging="11"/>
        <w:jc w:val="both"/>
        <w:rPr>
          <w:snapToGrid w:val="0"/>
          <w:color w:val="000000"/>
          <w:sz w:val="28"/>
          <w:szCs w:val="28"/>
        </w:rPr>
      </w:pPr>
      <w:r w:rsidRPr="00351F90">
        <w:rPr>
          <w:noProof/>
          <w:color w:val="000000"/>
          <w:sz w:val="28"/>
          <w:szCs w:val="28"/>
        </w:rPr>
        <w:t xml:space="preserve">10.6. </w:t>
      </w:r>
      <w:r w:rsidRPr="00351F90">
        <w:rPr>
          <w:snapToGrid w:val="0"/>
          <w:color w:val="000000"/>
          <w:sz w:val="28"/>
          <w:szCs w:val="28"/>
        </w:rPr>
        <w:t>Настоящий Договор аренды составлен и подписан в 2-х (двух) экземплярах, имеющих одинаковую юридическую силу.</w:t>
      </w:r>
    </w:p>
    <w:p w:rsidR="00351F90" w:rsidRPr="00351F90" w:rsidRDefault="00351F90" w:rsidP="00351F90">
      <w:pPr>
        <w:spacing w:before="120" w:after="120"/>
        <w:ind w:left="-142" w:hanging="11"/>
        <w:jc w:val="center"/>
        <w:rPr>
          <w:b/>
          <w:sz w:val="28"/>
          <w:szCs w:val="28"/>
        </w:rPr>
      </w:pPr>
      <w:r w:rsidRPr="00351F90">
        <w:rPr>
          <w:b/>
          <w:sz w:val="28"/>
          <w:szCs w:val="28"/>
        </w:rPr>
        <w:t>11. Особые условия Договора</w:t>
      </w:r>
    </w:p>
    <w:p w:rsidR="00351F90" w:rsidRPr="00351F90" w:rsidRDefault="00351F90" w:rsidP="00351F90">
      <w:pPr>
        <w:widowControl w:val="0"/>
        <w:spacing w:after="120"/>
        <w:ind w:left="-142" w:hanging="11"/>
        <w:jc w:val="both"/>
        <w:rPr>
          <w:snapToGrid w:val="0"/>
          <w:sz w:val="28"/>
          <w:szCs w:val="28"/>
        </w:rPr>
      </w:pPr>
      <w:r w:rsidRPr="00351F90">
        <w:rPr>
          <w:snapToGrid w:val="0"/>
          <w:sz w:val="28"/>
          <w:szCs w:val="28"/>
        </w:rPr>
        <w:t>Приложения к Договору (являются неотъемлемой частью настоящего Договора):</w:t>
      </w:r>
    </w:p>
    <w:p w:rsidR="00351F90" w:rsidRPr="00351F90" w:rsidRDefault="00351F90" w:rsidP="00351F90">
      <w:pPr>
        <w:widowControl w:val="0"/>
        <w:numPr>
          <w:ilvl w:val="0"/>
          <w:numId w:val="9"/>
        </w:numPr>
        <w:tabs>
          <w:tab w:val="num" w:pos="284"/>
        </w:tabs>
        <w:spacing w:after="160" w:line="259" w:lineRule="auto"/>
        <w:ind w:left="-142" w:hanging="11"/>
        <w:jc w:val="both"/>
        <w:rPr>
          <w:snapToGrid w:val="0"/>
          <w:sz w:val="28"/>
          <w:szCs w:val="28"/>
        </w:rPr>
      </w:pPr>
      <w:r w:rsidRPr="00351F90">
        <w:rPr>
          <w:snapToGrid w:val="0"/>
          <w:sz w:val="28"/>
          <w:szCs w:val="28"/>
        </w:rPr>
        <w:t>Расчет арендной платы.</w:t>
      </w:r>
    </w:p>
    <w:p w:rsidR="00351F90" w:rsidRPr="00351F90" w:rsidRDefault="00351F90" w:rsidP="00351F90">
      <w:pPr>
        <w:widowControl w:val="0"/>
        <w:numPr>
          <w:ilvl w:val="0"/>
          <w:numId w:val="9"/>
        </w:numPr>
        <w:tabs>
          <w:tab w:val="num" w:pos="284"/>
        </w:tabs>
        <w:spacing w:after="160" w:line="259" w:lineRule="auto"/>
        <w:ind w:left="-142" w:hanging="11"/>
        <w:jc w:val="both"/>
        <w:rPr>
          <w:snapToGrid w:val="0"/>
          <w:sz w:val="28"/>
          <w:szCs w:val="28"/>
        </w:rPr>
      </w:pPr>
      <w:r w:rsidRPr="00351F90">
        <w:rPr>
          <w:snapToGrid w:val="0"/>
          <w:sz w:val="28"/>
          <w:szCs w:val="28"/>
        </w:rPr>
        <w:t>Акт приема-передачи Участка.</w:t>
      </w:r>
    </w:p>
    <w:p w:rsidR="00351F90" w:rsidRPr="00351F90" w:rsidRDefault="00351F90" w:rsidP="00351F90">
      <w:pPr>
        <w:keepNext/>
        <w:widowControl w:val="0"/>
        <w:snapToGrid w:val="0"/>
        <w:spacing w:before="120" w:after="120"/>
        <w:ind w:left="-142" w:hanging="11"/>
        <w:jc w:val="center"/>
        <w:outlineLvl w:val="1"/>
        <w:rPr>
          <w:sz w:val="28"/>
          <w:szCs w:val="28"/>
        </w:rPr>
      </w:pPr>
      <w:r w:rsidRPr="00351F90">
        <w:rPr>
          <w:sz w:val="28"/>
          <w:szCs w:val="28"/>
        </w:rPr>
        <w:t>Юридические адреса сторон</w:t>
      </w:r>
    </w:p>
    <w:p w:rsidR="00351F90" w:rsidRPr="00351F90" w:rsidRDefault="00351F90" w:rsidP="00351F90">
      <w:pPr>
        <w:widowControl w:val="0"/>
        <w:snapToGrid w:val="0"/>
        <w:ind w:left="-142" w:hanging="11"/>
        <w:jc w:val="both"/>
        <w:rPr>
          <w:bCs/>
          <w:color w:val="000000"/>
          <w:sz w:val="28"/>
          <w:szCs w:val="28"/>
        </w:rPr>
      </w:pPr>
      <w:r w:rsidRPr="00351F90">
        <w:rPr>
          <w:b/>
          <w:color w:val="000000"/>
          <w:sz w:val="28"/>
          <w:szCs w:val="28"/>
        </w:rPr>
        <w:t>Арендодатель:</w:t>
      </w:r>
      <w:r w:rsidRPr="00351F90">
        <w:rPr>
          <w:b/>
          <w:bCs/>
          <w:color w:val="000000"/>
          <w:sz w:val="28"/>
          <w:szCs w:val="28"/>
        </w:rPr>
        <w:t xml:space="preserve"> </w:t>
      </w:r>
      <w:r w:rsidRPr="00351F90">
        <w:rPr>
          <w:bCs/>
          <w:color w:val="000000"/>
          <w:sz w:val="28"/>
          <w:szCs w:val="28"/>
        </w:rPr>
        <w:t xml:space="preserve">Муниципальное образование «Ленский район» </w:t>
      </w:r>
    </w:p>
    <w:p w:rsidR="00351F90" w:rsidRPr="00351F90" w:rsidRDefault="00351F90" w:rsidP="00351F90">
      <w:pPr>
        <w:widowControl w:val="0"/>
        <w:snapToGrid w:val="0"/>
        <w:ind w:left="-142" w:hanging="11"/>
        <w:jc w:val="both"/>
        <w:rPr>
          <w:bCs/>
          <w:color w:val="000000"/>
          <w:sz w:val="28"/>
          <w:szCs w:val="28"/>
        </w:rPr>
      </w:pPr>
      <w:r w:rsidRPr="00351F90">
        <w:rPr>
          <w:bCs/>
          <w:color w:val="000000"/>
          <w:sz w:val="28"/>
          <w:szCs w:val="28"/>
        </w:rPr>
        <w:t xml:space="preserve"> г. Ленск, ул. Ленина, 65, ИНН 1414009962, КПП 141401001.</w:t>
      </w:r>
    </w:p>
    <w:p w:rsidR="00351F90" w:rsidRPr="00351F90" w:rsidRDefault="00351F90" w:rsidP="00351F90">
      <w:pPr>
        <w:widowControl w:val="0"/>
        <w:snapToGrid w:val="0"/>
        <w:ind w:left="-142" w:hanging="11"/>
        <w:jc w:val="both"/>
        <w:rPr>
          <w:bCs/>
          <w:color w:val="000000"/>
          <w:sz w:val="28"/>
          <w:szCs w:val="28"/>
        </w:rPr>
      </w:pPr>
      <w:r w:rsidRPr="00351F90">
        <w:rPr>
          <w:b/>
          <w:bCs/>
          <w:color w:val="000000"/>
          <w:sz w:val="28"/>
          <w:szCs w:val="28"/>
        </w:rPr>
        <w:t xml:space="preserve">                  </w:t>
      </w:r>
    </w:p>
    <w:p w:rsidR="00351F90" w:rsidRPr="00351F90" w:rsidRDefault="00351F90" w:rsidP="00351F90">
      <w:pPr>
        <w:ind w:left="-142" w:hanging="11"/>
        <w:jc w:val="both"/>
        <w:rPr>
          <w:sz w:val="28"/>
          <w:szCs w:val="28"/>
        </w:rPr>
      </w:pPr>
      <w:proofErr w:type="gramStart"/>
      <w:r w:rsidRPr="00351F90">
        <w:rPr>
          <w:b/>
          <w:sz w:val="28"/>
          <w:szCs w:val="28"/>
        </w:rPr>
        <w:t>Арендатор:</w:t>
      </w:r>
      <w:r w:rsidRPr="00351F90">
        <w:rPr>
          <w:sz w:val="28"/>
          <w:szCs w:val="28"/>
        </w:rPr>
        <w:t>_</w:t>
      </w:r>
      <w:proofErr w:type="gramEnd"/>
      <w:r w:rsidRPr="00351F90">
        <w:rPr>
          <w:sz w:val="28"/>
          <w:szCs w:val="28"/>
        </w:rPr>
        <w:t>________________________, ОГРН, ИНН, КПП (паспортные данные), адрес (место нахождения): РС (Я), Ленский район, _____________.</w:t>
      </w:r>
    </w:p>
    <w:p w:rsidR="00351F90" w:rsidRPr="00351F90" w:rsidRDefault="00351F90" w:rsidP="00351F90">
      <w:pPr>
        <w:ind w:left="-142" w:hanging="11"/>
        <w:jc w:val="both"/>
        <w:rPr>
          <w:i/>
          <w:sz w:val="28"/>
          <w:szCs w:val="28"/>
        </w:rPr>
      </w:pPr>
    </w:p>
    <w:p w:rsidR="00351F90" w:rsidRPr="00351F90" w:rsidRDefault="00351F90" w:rsidP="00351F90">
      <w:pPr>
        <w:ind w:left="-142" w:hanging="11"/>
        <w:rPr>
          <w:b/>
          <w:bCs/>
          <w:sz w:val="28"/>
          <w:szCs w:val="28"/>
        </w:rPr>
      </w:pPr>
    </w:p>
    <w:p w:rsidR="00351F90" w:rsidRPr="00351F90" w:rsidRDefault="00351F90" w:rsidP="00351F90">
      <w:pPr>
        <w:ind w:left="-142" w:hanging="11"/>
        <w:rPr>
          <w:b/>
          <w:bCs/>
          <w:sz w:val="28"/>
          <w:szCs w:val="28"/>
        </w:rPr>
      </w:pPr>
      <w:r w:rsidRPr="00351F90">
        <w:rPr>
          <w:b/>
          <w:bCs/>
          <w:sz w:val="28"/>
          <w:szCs w:val="28"/>
        </w:rPr>
        <w:t>Подписи Сторон:</w:t>
      </w:r>
    </w:p>
    <w:p w:rsidR="00351F90" w:rsidRPr="00351F90" w:rsidRDefault="00351F90" w:rsidP="00351F90">
      <w:pPr>
        <w:ind w:left="-142" w:hanging="11"/>
        <w:rPr>
          <w:b/>
          <w:bCs/>
          <w:sz w:val="28"/>
          <w:szCs w:val="28"/>
        </w:rPr>
      </w:pPr>
    </w:p>
    <w:p w:rsidR="00351F90" w:rsidRPr="00351F90" w:rsidRDefault="00351F90" w:rsidP="00351F90">
      <w:pPr>
        <w:ind w:left="-142" w:hanging="11"/>
        <w:jc w:val="both"/>
        <w:rPr>
          <w:sz w:val="28"/>
          <w:szCs w:val="28"/>
        </w:rPr>
      </w:pPr>
      <w:r w:rsidRPr="00351F90">
        <w:rPr>
          <w:sz w:val="28"/>
          <w:szCs w:val="28"/>
        </w:rPr>
        <w:lastRenderedPageBreak/>
        <w:t>Арендодатель: Черепанов Александр Вячеславович                  ______________</w:t>
      </w:r>
    </w:p>
    <w:p w:rsidR="00351F90" w:rsidRPr="00351F90" w:rsidRDefault="00351F90" w:rsidP="00351F90">
      <w:pPr>
        <w:ind w:left="-142" w:hanging="11"/>
        <w:jc w:val="both"/>
      </w:pPr>
      <w:r w:rsidRPr="00351F90">
        <w:rPr>
          <w:sz w:val="28"/>
          <w:szCs w:val="28"/>
        </w:rPr>
        <w:tab/>
      </w:r>
      <w:r w:rsidRPr="00351F90">
        <w:rPr>
          <w:sz w:val="28"/>
          <w:szCs w:val="28"/>
        </w:rPr>
        <w:tab/>
      </w:r>
      <w:r w:rsidRPr="00351F90">
        <w:rPr>
          <w:sz w:val="28"/>
          <w:szCs w:val="28"/>
        </w:rPr>
        <w:tab/>
      </w:r>
      <w:r w:rsidRPr="00351F90">
        <w:rPr>
          <w:sz w:val="28"/>
          <w:szCs w:val="28"/>
        </w:rPr>
        <w:tab/>
      </w:r>
      <w:r w:rsidRPr="00351F90">
        <w:rPr>
          <w:sz w:val="28"/>
          <w:szCs w:val="28"/>
        </w:rPr>
        <w:tab/>
      </w:r>
      <w:r w:rsidRPr="00351F90">
        <w:rPr>
          <w:sz w:val="28"/>
          <w:szCs w:val="28"/>
        </w:rPr>
        <w:tab/>
      </w:r>
      <w:r w:rsidRPr="00351F90">
        <w:rPr>
          <w:sz w:val="28"/>
          <w:szCs w:val="28"/>
        </w:rPr>
        <w:tab/>
      </w:r>
      <w:r w:rsidRPr="00351F90">
        <w:rPr>
          <w:sz w:val="28"/>
          <w:szCs w:val="28"/>
        </w:rPr>
        <w:tab/>
      </w:r>
      <w:r w:rsidRPr="00351F90">
        <w:rPr>
          <w:sz w:val="28"/>
          <w:szCs w:val="28"/>
        </w:rPr>
        <w:tab/>
      </w:r>
      <w:r w:rsidRPr="00351F90">
        <w:rPr>
          <w:sz w:val="28"/>
          <w:szCs w:val="28"/>
        </w:rPr>
        <w:tab/>
        <w:t xml:space="preserve">                            </w:t>
      </w:r>
      <w:r w:rsidRPr="00351F90">
        <w:t>(</w:t>
      </w:r>
      <w:proofErr w:type="gramStart"/>
      <w:r w:rsidRPr="00351F90">
        <w:t>подпись</w:t>
      </w:r>
      <w:proofErr w:type="gramEnd"/>
      <w:r w:rsidRPr="00351F90">
        <w:t>)</w:t>
      </w:r>
    </w:p>
    <w:p w:rsidR="00351F90" w:rsidRPr="00351F90" w:rsidRDefault="00351F90" w:rsidP="00351F90">
      <w:pPr>
        <w:ind w:left="-142" w:hanging="11"/>
        <w:jc w:val="both"/>
        <w:rPr>
          <w:sz w:val="28"/>
          <w:szCs w:val="28"/>
        </w:rPr>
      </w:pPr>
    </w:p>
    <w:p w:rsidR="00351F90" w:rsidRPr="00351F90" w:rsidRDefault="00351F90" w:rsidP="00351F90">
      <w:pPr>
        <w:ind w:left="-142" w:hanging="11"/>
        <w:jc w:val="both"/>
        <w:rPr>
          <w:sz w:val="28"/>
          <w:szCs w:val="28"/>
        </w:rPr>
      </w:pPr>
    </w:p>
    <w:p w:rsidR="00351F90" w:rsidRPr="00351F90" w:rsidRDefault="00351F90" w:rsidP="00351F90">
      <w:pPr>
        <w:ind w:left="-142" w:hanging="11"/>
        <w:jc w:val="both"/>
        <w:rPr>
          <w:sz w:val="28"/>
          <w:szCs w:val="28"/>
        </w:rPr>
      </w:pPr>
    </w:p>
    <w:p w:rsidR="00351F90" w:rsidRPr="00351F90" w:rsidRDefault="00351F90" w:rsidP="00351F90">
      <w:pPr>
        <w:ind w:left="-142" w:hanging="11"/>
        <w:jc w:val="both"/>
        <w:rPr>
          <w:sz w:val="28"/>
          <w:szCs w:val="28"/>
        </w:rPr>
      </w:pPr>
      <w:proofErr w:type="gramStart"/>
      <w:r w:rsidRPr="00351F90">
        <w:rPr>
          <w:sz w:val="28"/>
          <w:szCs w:val="28"/>
        </w:rPr>
        <w:t>Арендатор:_</w:t>
      </w:r>
      <w:proofErr w:type="gramEnd"/>
      <w:r w:rsidRPr="00351F90">
        <w:rPr>
          <w:sz w:val="28"/>
          <w:szCs w:val="28"/>
        </w:rPr>
        <w:t>__________________________                                  ______________</w:t>
      </w:r>
    </w:p>
    <w:p w:rsidR="00351F90" w:rsidRPr="00351F90" w:rsidRDefault="00351F90" w:rsidP="00351F90">
      <w:pPr>
        <w:tabs>
          <w:tab w:val="left" w:pos="720"/>
          <w:tab w:val="left" w:pos="1440"/>
          <w:tab w:val="left" w:pos="2160"/>
          <w:tab w:val="left" w:pos="2880"/>
          <w:tab w:val="left" w:pos="3600"/>
          <w:tab w:val="left" w:pos="7695"/>
        </w:tabs>
        <w:ind w:left="-142" w:hanging="11"/>
        <w:jc w:val="both"/>
      </w:pPr>
      <w:r w:rsidRPr="00351F90">
        <w:rPr>
          <w:sz w:val="28"/>
          <w:szCs w:val="28"/>
        </w:rPr>
        <w:tab/>
      </w:r>
      <w:r w:rsidRPr="00351F90">
        <w:rPr>
          <w:sz w:val="28"/>
          <w:szCs w:val="28"/>
        </w:rPr>
        <w:tab/>
      </w:r>
      <w:r w:rsidRPr="00351F90">
        <w:t xml:space="preserve">                                                                                                                                                          (</w:t>
      </w:r>
      <w:proofErr w:type="gramStart"/>
      <w:r w:rsidRPr="00351F90">
        <w:t>подпись</w:t>
      </w:r>
      <w:proofErr w:type="gramEnd"/>
      <w:r w:rsidRPr="00351F90">
        <w:t>)</w:t>
      </w:r>
    </w:p>
    <w:p w:rsidR="00351F90" w:rsidRPr="00351F90" w:rsidRDefault="00351F90" w:rsidP="00351F90">
      <w:pPr>
        <w:ind w:left="-142"/>
        <w:jc w:val="both"/>
        <w:rPr>
          <w:sz w:val="28"/>
          <w:szCs w:val="28"/>
        </w:rPr>
      </w:pPr>
    </w:p>
    <w:p w:rsidR="00351F90" w:rsidRPr="00351F90" w:rsidRDefault="00351F90" w:rsidP="00351F90">
      <w:pPr>
        <w:ind w:left="-142"/>
        <w:jc w:val="both"/>
        <w:rPr>
          <w:sz w:val="28"/>
          <w:szCs w:val="28"/>
        </w:rPr>
      </w:pPr>
    </w:p>
    <w:p w:rsidR="00351F90" w:rsidRPr="00351F90" w:rsidRDefault="00351F90" w:rsidP="00351F90">
      <w:pPr>
        <w:ind w:left="-142"/>
        <w:jc w:val="center"/>
        <w:rPr>
          <w:sz w:val="28"/>
          <w:szCs w:val="28"/>
        </w:rPr>
      </w:pPr>
      <w:r w:rsidRPr="00351F90">
        <w:rPr>
          <w:sz w:val="28"/>
          <w:szCs w:val="28"/>
        </w:rPr>
        <w:t>АКТ ПРИЕМА-ПЕРЕДАЧИ</w:t>
      </w:r>
    </w:p>
    <w:p w:rsidR="00351F90" w:rsidRPr="00351F90" w:rsidRDefault="00351F90" w:rsidP="00351F90">
      <w:pPr>
        <w:ind w:left="-142"/>
        <w:jc w:val="center"/>
        <w:rPr>
          <w:sz w:val="28"/>
          <w:szCs w:val="28"/>
        </w:rPr>
      </w:pPr>
      <w:r w:rsidRPr="00351F90">
        <w:rPr>
          <w:sz w:val="28"/>
          <w:szCs w:val="28"/>
        </w:rPr>
        <w:t>ЗЕМЕЛЬНОГО УЧАСТКА</w:t>
      </w:r>
    </w:p>
    <w:p w:rsidR="00351F90" w:rsidRPr="00351F90" w:rsidRDefault="00351F90" w:rsidP="00351F90">
      <w:pPr>
        <w:ind w:left="-142"/>
        <w:jc w:val="both"/>
        <w:rPr>
          <w:b/>
          <w:sz w:val="28"/>
          <w:szCs w:val="28"/>
        </w:rPr>
      </w:pPr>
    </w:p>
    <w:p w:rsidR="00351F90" w:rsidRPr="00351F90" w:rsidRDefault="00351F90" w:rsidP="00351F90">
      <w:pPr>
        <w:ind w:left="-142"/>
        <w:jc w:val="both"/>
        <w:rPr>
          <w:sz w:val="28"/>
          <w:szCs w:val="28"/>
        </w:rPr>
      </w:pPr>
      <w:r w:rsidRPr="00351F90">
        <w:rPr>
          <w:sz w:val="28"/>
          <w:szCs w:val="28"/>
        </w:rPr>
        <w:t xml:space="preserve">      г. Ленск                                                                  </w:t>
      </w:r>
      <w:proofErr w:type="gramStart"/>
      <w:r w:rsidRPr="00351F90">
        <w:rPr>
          <w:sz w:val="28"/>
          <w:szCs w:val="28"/>
        </w:rPr>
        <w:t xml:space="preserve">   «</w:t>
      </w:r>
      <w:proofErr w:type="gramEnd"/>
      <w:r w:rsidRPr="00351F90">
        <w:rPr>
          <w:sz w:val="28"/>
          <w:szCs w:val="28"/>
        </w:rPr>
        <w:t xml:space="preserve">___»__________2024 г.    </w:t>
      </w:r>
    </w:p>
    <w:p w:rsidR="00351F90" w:rsidRPr="00351F90" w:rsidRDefault="00351F90" w:rsidP="00351F90">
      <w:pPr>
        <w:ind w:left="-142"/>
        <w:jc w:val="both"/>
        <w:rPr>
          <w:sz w:val="28"/>
          <w:szCs w:val="28"/>
        </w:rPr>
      </w:pPr>
      <w:r w:rsidRPr="00351F90">
        <w:rPr>
          <w:sz w:val="28"/>
          <w:szCs w:val="28"/>
        </w:rPr>
        <w:t xml:space="preserve">                </w:t>
      </w:r>
    </w:p>
    <w:p w:rsidR="00351F90" w:rsidRPr="00351F90" w:rsidRDefault="00351F90" w:rsidP="00351F90">
      <w:pPr>
        <w:ind w:left="-142"/>
        <w:jc w:val="both"/>
        <w:rPr>
          <w:sz w:val="28"/>
          <w:szCs w:val="28"/>
        </w:rPr>
      </w:pPr>
    </w:p>
    <w:p w:rsidR="00351F90" w:rsidRPr="00351F90" w:rsidRDefault="00351F90" w:rsidP="00351F90">
      <w:pPr>
        <w:ind w:left="-142"/>
        <w:jc w:val="both"/>
        <w:rPr>
          <w:sz w:val="28"/>
          <w:szCs w:val="28"/>
        </w:rPr>
      </w:pPr>
      <w:r w:rsidRPr="00351F90">
        <w:rPr>
          <w:sz w:val="28"/>
          <w:szCs w:val="28"/>
        </w:rPr>
        <w:t xml:space="preserve">        На основании протокола об итогах аукциона на право заключения договора аренды земельного участка, находящегося в муниципальной собственности муниципального образования «Ленский район» от «___» __________ 2024 г.</w:t>
      </w:r>
    </w:p>
    <w:p w:rsidR="00351F90" w:rsidRPr="00351F90" w:rsidRDefault="00351F90" w:rsidP="00351F90">
      <w:pPr>
        <w:ind w:left="-142"/>
        <w:jc w:val="both"/>
        <w:rPr>
          <w:sz w:val="28"/>
          <w:szCs w:val="28"/>
        </w:rPr>
      </w:pPr>
    </w:p>
    <w:p w:rsidR="00351F90" w:rsidRPr="00351F90" w:rsidRDefault="00351F90" w:rsidP="00351F90">
      <w:pPr>
        <w:ind w:left="-142"/>
        <w:jc w:val="both"/>
        <w:rPr>
          <w:sz w:val="28"/>
          <w:szCs w:val="28"/>
        </w:rPr>
      </w:pPr>
      <w:r w:rsidRPr="00351F90">
        <w:rPr>
          <w:sz w:val="28"/>
          <w:szCs w:val="28"/>
        </w:rPr>
        <w:t>Арендодатель:</w:t>
      </w:r>
      <w:r w:rsidRPr="00351F90">
        <w:rPr>
          <w:b/>
          <w:sz w:val="28"/>
          <w:szCs w:val="28"/>
        </w:rPr>
        <w:t xml:space="preserve"> </w:t>
      </w:r>
      <w:r w:rsidRPr="00351F90">
        <w:rPr>
          <w:sz w:val="28"/>
          <w:szCs w:val="28"/>
        </w:rPr>
        <w:t xml:space="preserve">Муниципальное образование «Ленский район» Республики Саха (Якутия)  </w:t>
      </w:r>
    </w:p>
    <w:p w:rsidR="00351F90" w:rsidRPr="00351F90" w:rsidRDefault="00351F90" w:rsidP="00351F90">
      <w:pPr>
        <w:ind w:left="-142"/>
        <w:jc w:val="both"/>
        <w:rPr>
          <w:sz w:val="28"/>
          <w:szCs w:val="28"/>
        </w:rPr>
      </w:pPr>
      <w:r w:rsidRPr="00351F90">
        <w:rPr>
          <w:sz w:val="22"/>
          <w:szCs w:val="22"/>
        </w:rPr>
        <w:t>(</w:t>
      </w:r>
      <w:proofErr w:type="gramStart"/>
      <w:r w:rsidRPr="00351F90">
        <w:rPr>
          <w:sz w:val="22"/>
          <w:szCs w:val="22"/>
        </w:rPr>
        <w:t>орган</w:t>
      </w:r>
      <w:proofErr w:type="gramEnd"/>
      <w:r w:rsidRPr="00351F90">
        <w:rPr>
          <w:sz w:val="22"/>
          <w:szCs w:val="22"/>
        </w:rPr>
        <w:t>, уполномоченный на распоряжение земельными участками)</w:t>
      </w:r>
    </w:p>
    <w:p w:rsidR="00351F90" w:rsidRPr="00351F90" w:rsidRDefault="00351F90" w:rsidP="00351F90">
      <w:pPr>
        <w:ind w:left="-142"/>
        <w:jc w:val="both"/>
        <w:rPr>
          <w:sz w:val="28"/>
          <w:szCs w:val="28"/>
        </w:rPr>
      </w:pPr>
      <w:proofErr w:type="gramStart"/>
      <w:r w:rsidRPr="00351F90">
        <w:rPr>
          <w:sz w:val="28"/>
          <w:szCs w:val="28"/>
        </w:rPr>
        <w:t>в</w:t>
      </w:r>
      <w:proofErr w:type="gramEnd"/>
      <w:r w:rsidRPr="00351F90">
        <w:rPr>
          <w:sz w:val="28"/>
          <w:szCs w:val="28"/>
        </w:rPr>
        <w:t xml:space="preserve"> лице главы Черепанова Александра Вячеславовича</w:t>
      </w:r>
    </w:p>
    <w:p w:rsidR="00351F90" w:rsidRPr="00351F90" w:rsidRDefault="00351F90" w:rsidP="00351F90">
      <w:pPr>
        <w:ind w:left="-142"/>
        <w:jc w:val="both"/>
        <w:rPr>
          <w:sz w:val="28"/>
          <w:szCs w:val="28"/>
          <w:u w:val="single"/>
        </w:rPr>
      </w:pPr>
      <w:r w:rsidRPr="00351F90">
        <w:rPr>
          <w:sz w:val="22"/>
          <w:szCs w:val="22"/>
        </w:rPr>
        <w:t>(Ф.И.О., должность руководителя)</w:t>
      </w:r>
    </w:p>
    <w:p w:rsidR="00351F90" w:rsidRPr="00351F90" w:rsidRDefault="00351F90" w:rsidP="00351F90">
      <w:pPr>
        <w:ind w:left="-142"/>
        <w:jc w:val="both"/>
        <w:rPr>
          <w:sz w:val="28"/>
          <w:szCs w:val="28"/>
          <w:u w:val="single"/>
        </w:rPr>
      </w:pPr>
      <w:proofErr w:type="gramStart"/>
      <w:r w:rsidRPr="00351F90">
        <w:rPr>
          <w:sz w:val="28"/>
          <w:szCs w:val="28"/>
        </w:rPr>
        <w:t>и</w:t>
      </w:r>
      <w:proofErr w:type="gramEnd"/>
      <w:r w:rsidRPr="00351F90">
        <w:rPr>
          <w:sz w:val="28"/>
          <w:szCs w:val="28"/>
        </w:rPr>
        <w:t xml:space="preserve"> Арендатор: ____________________________</w:t>
      </w:r>
    </w:p>
    <w:p w:rsidR="00351F90" w:rsidRPr="00351F90" w:rsidRDefault="00351F90" w:rsidP="00351F90">
      <w:pPr>
        <w:ind w:left="-142"/>
        <w:jc w:val="both"/>
        <w:rPr>
          <w:sz w:val="28"/>
          <w:szCs w:val="28"/>
        </w:rPr>
      </w:pPr>
      <w:proofErr w:type="gramStart"/>
      <w:r w:rsidRPr="00351F90">
        <w:rPr>
          <w:sz w:val="28"/>
          <w:szCs w:val="28"/>
        </w:rPr>
        <w:t>составили</w:t>
      </w:r>
      <w:proofErr w:type="gramEnd"/>
      <w:r w:rsidRPr="00351F90">
        <w:rPr>
          <w:sz w:val="28"/>
          <w:szCs w:val="28"/>
        </w:rPr>
        <w:t xml:space="preserve"> настоящий акт о том, что:</w:t>
      </w:r>
    </w:p>
    <w:p w:rsidR="00351F90" w:rsidRPr="00351F90" w:rsidRDefault="00351F90" w:rsidP="00351F90">
      <w:pPr>
        <w:ind w:left="-142"/>
        <w:jc w:val="both"/>
        <w:rPr>
          <w:sz w:val="28"/>
          <w:szCs w:val="28"/>
        </w:rPr>
      </w:pPr>
      <w:r w:rsidRPr="00351F90">
        <w:rPr>
          <w:sz w:val="28"/>
          <w:szCs w:val="28"/>
        </w:rPr>
        <w:t xml:space="preserve">Земельный участок из земель _________________________________ </w:t>
      </w:r>
      <w:r w:rsidRPr="00351F90">
        <w:rPr>
          <w:sz w:val="22"/>
          <w:szCs w:val="22"/>
        </w:rPr>
        <w:t>(указывается категория земельного участка)</w:t>
      </w:r>
    </w:p>
    <w:p w:rsidR="00351F90" w:rsidRPr="00351F90" w:rsidRDefault="00351F90" w:rsidP="00351F90">
      <w:pPr>
        <w:ind w:left="-142"/>
        <w:jc w:val="both"/>
        <w:rPr>
          <w:sz w:val="28"/>
          <w:szCs w:val="28"/>
        </w:rPr>
      </w:pPr>
      <w:proofErr w:type="gramStart"/>
      <w:r w:rsidRPr="00351F90">
        <w:rPr>
          <w:sz w:val="28"/>
          <w:szCs w:val="28"/>
        </w:rPr>
        <w:t>с</w:t>
      </w:r>
      <w:proofErr w:type="gramEnd"/>
      <w:r w:rsidRPr="00351F90">
        <w:rPr>
          <w:sz w:val="28"/>
          <w:szCs w:val="28"/>
        </w:rPr>
        <w:t xml:space="preserve"> кадастровым номером ________________ площадью ______________ кв.м.;</w:t>
      </w:r>
    </w:p>
    <w:p w:rsidR="00351F90" w:rsidRPr="00351F90" w:rsidRDefault="00351F90" w:rsidP="00351F90">
      <w:pPr>
        <w:ind w:left="-142"/>
        <w:jc w:val="both"/>
        <w:rPr>
          <w:sz w:val="28"/>
          <w:szCs w:val="28"/>
        </w:rPr>
      </w:pPr>
      <w:proofErr w:type="gramStart"/>
      <w:r w:rsidRPr="00351F90">
        <w:rPr>
          <w:sz w:val="28"/>
          <w:szCs w:val="28"/>
        </w:rPr>
        <w:t>разрешенное</w:t>
      </w:r>
      <w:proofErr w:type="gramEnd"/>
      <w:r w:rsidRPr="00351F90">
        <w:rPr>
          <w:sz w:val="28"/>
          <w:szCs w:val="28"/>
        </w:rPr>
        <w:t xml:space="preserve"> использование: _________________________________________,                           расположенный по адресу (имеющий адресные ориентиры): __________________________________________________________________;</w:t>
      </w:r>
    </w:p>
    <w:p w:rsidR="00351F90" w:rsidRPr="00351F90" w:rsidRDefault="00351F90" w:rsidP="00351F90">
      <w:pPr>
        <w:ind w:left="-142"/>
        <w:jc w:val="both"/>
        <w:rPr>
          <w:sz w:val="28"/>
          <w:szCs w:val="28"/>
        </w:rPr>
      </w:pPr>
      <w:r w:rsidRPr="00351F90">
        <w:rPr>
          <w:sz w:val="28"/>
          <w:szCs w:val="28"/>
        </w:rPr>
        <w:t>Передан Арендатору на праве аренды на основании Протокола об итогах аукциона на право заключения договора аренды земельного участка, находящегося в муниципальной собственности муниципального образования «Ленский район» от «___» ___________ 2024 г.</w:t>
      </w:r>
    </w:p>
    <w:p w:rsidR="00351F90" w:rsidRPr="00351F90" w:rsidRDefault="00351F90" w:rsidP="00351F90">
      <w:pPr>
        <w:ind w:left="-142"/>
        <w:jc w:val="both"/>
        <w:rPr>
          <w:bCs/>
          <w:sz w:val="28"/>
          <w:szCs w:val="28"/>
        </w:rPr>
      </w:pPr>
      <w:r w:rsidRPr="00351F90">
        <w:rPr>
          <w:bCs/>
          <w:sz w:val="28"/>
          <w:szCs w:val="28"/>
        </w:rPr>
        <w:t>На момент составления настоящего Акта земельный участок находится в удовлетворительном состоянии, соответствует условиям Договора. Претензий у Арендатора по передаваемому земельному участку не имеется.</w:t>
      </w:r>
    </w:p>
    <w:p w:rsidR="00351F90" w:rsidRPr="00351F90" w:rsidRDefault="00351F90" w:rsidP="00351F90">
      <w:pPr>
        <w:ind w:left="-142"/>
        <w:jc w:val="both"/>
        <w:rPr>
          <w:bCs/>
          <w:sz w:val="28"/>
          <w:szCs w:val="28"/>
        </w:rPr>
      </w:pPr>
      <w:r w:rsidRPr="00351F90">
        <w:rPr>
          <w:bCs/>
          <w:sz w:val="28"/>
          <w:szCs w:val="28"/>
        </w:rPr>
        <w:t>Настоящий Акт составлен в 2-х экземплярах, имеющих равную юридическую силу, находящихся по одному экземпляру у каждой из сторон.</w:t>
      </w:r>
    </w:p>
    <w:p w:rsidR="00351F90" w:rsidRPr="00351F90" w:rsidRDefault="00351F90" w:rsidP="00351F90">
      <w:pPr>
        <w:ind w:left="-142"/>
        <w:jc w:val="both"/>
        <w:rPr>
          <w:bCs/>
          <w:sz w:val="28"/>
          <w:szCs w:val="28"/>
        </w:rPr>
      </w:pPr>
      <w:r w:rsidRPr="00351F90">
        <w:rPr>
          <w:bCs/>
          <w:sz w:val="28"/>
          <w:szCs w:val="28"/>
        </w:rPr>
        <w:t>После подписания сторонами настоящего Акта ответственность за состояние Участка переходит на Арендатора.</w:t>
      </w:r>
    </w:p>
    <w:p w:rsidR="00351F90" w:rsidRPr="00351F90" w:rsidRDefault="00351F90" w:rsidP="00351F90">
      <w:pPr>
        <w:ind w:left="-142"/>
        <w:jc w:val="both"/>
        <w:rPr>
          <w:sz w:val="28"/>
          <w:szCs w:val="28"/>
        </w:rPr>
      </w:pPr>
    </w:p>
    <w:p w:rsidR="00351F90" w:rsidRPr="00351F90" w:rsidRDefault="00351F90" w:rsidP="00351F90">
      <w:pPr>
        <w:ind w:left="-142"/>
        <w:jc w:val="both"/>
        <w:rPr>
          <w:sz w:val="28"/>
          <w:szCs w:val="28"/>
        </w:rPr>
      </w:pPr>
    </w:p>
    <w:p w:rsidR="00351F90" w:rsidRPr="00351F90" w:rsidRDefault="00351F90" w:rsidP="00351F90">
      <w:pPr>
        <w:ind w:left="-142"/>
        <w:jc w:val="both"/>
        <w:rPr>
          <w:sz w:val="28"/>
          <w:szCs w:val="28"/>
        </w:rPr>
      </w:pPr>
    </w:p>
    <w:p w:rsidR="00351F90" w:rsidRPr="00351F90" w:rsidRDefault="00351F90" w:rsidP="00351F90">
      <w:pPr>
        <w:ind w:left="-142"/>
        <w:jc w:val="both"/>
        <w:rPr>
          <w:sz w:val="28"/>
          <w:szCs w:val="28"/>
        </w:rPr>
      </w:pPr>
      <w:r w:rsidRPr="00351F90">
        <w:rPr>
          <w:sz w:val="28"/>
          <w:szCs w:val="28"/>
        </w:rPr>
        <w:lastRenderedPageBreak/>
        <w:t>________________А.В. Черепанов                            ______________(Арендатор)</w:t>
      </w:r>
    </w:p>
    <w:p w:rsidR="00351F90" w:rsidRPr="00351F90" w:rsidRDefault="00351F90" w:rsidP="00351F90">
      <w:pPr>
        <w:spacing w:after="160" w:line="259" w:lineRule="auto"/>
        <w:ind w:left="-142"/>
        <w:rPr>
          <w:rFonts w:asciiTheme="minorHAnsi" w:eastAsiaTheme="minorHAnsi" w:hAnsiTheme="minorHAnsi" w:cstheme="minorBidi"/>
          <w:sz w:val="22"/>
          <w:szCs w:val="22"/>
          <w:lang w:eastAsia="en-US"/>
        </w:rPr>
      </w:pPr>
    </w:p>
    <w:p w:rsidR="00351F90" w:rsidRDefault="00351F90">
      <w:bookmarkStart w:id="0" w:name="_GoBack"/>
      <w:bookmarkEnd w:id="0"/>
    </w:p>
    <w:sectPr w:rsidR="00351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F50"/>
    <w:multiLevelType w:val="multilevel"/>
    <w:tmpl w:val="FD0C58CA"/>
    <w:lvl w:ilvl="0">
      <w:start w:val="5"/>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F75BC1"/>
    <w:multiLevelType w:val="multilevel"/>
    <w:tmpl w:val="9FF85BA8"/>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4666117"/>
    <w:multiLevelType w:val="hybridMultilevel"/>
    <w:tmpl w:val="1284D472"/>
    <w:lvl w:ilvl="0" w:tplc="4D7C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785A9A"/>
    <w:multiLevelType w:val="hybridMultilevel"/>
    <w:tmpl w:val="BE868AE8"/>
    <w:lvl w:ilvl="0" w:tplc="70A291A2">
      <w:start w:val="1"/>
      <w:numFmt w:val="decimal"/>
      <w:lvlText w:val="%1."/>
      <w:lvlJc w:val="left"/>
      <w:pPr>
        <w:tabs>
          <w:tab w:val="num" w:pos="720"/>
        </w:tabs>
        <w:ind w:left="720" w:hanging="360"/>
      </w:pPr>
      <w:rPr>
        <w:rFonts w:hint="default"/>
      </w:rPr>
    </w:lvl>
    <w:lvl w:ilvl="1" w:tplc="6A5A8278">
      <w:numFmt w:val="none"/>
      <w:lvlText w:val=""/>
      <w:lvlJc w:val="left"/>
      <w:pPr>
        <w:tabs>
          <w:tab w:val="num" w:pos="360"/>
        </w:tabs>
      </w:pPr>
    </w:lvl>
    <w:lvl w:ilvl="2" w:tplc="ADC25D84">
      <w:numFmt w:val="none"/>
      <w:lvlText w:val=""/>
      <w:lvlJc w:val="left"/>
      <w:pPr>
        <w:tabs>
          <w:tab w:val="num" w:pos="360"/>
        </w:tabs>
      </w:pPr>
    </w:lvl>
    <w:lvl w:ilvl="3" w:tplc="E3ACDDAC">
      <w:numFmt w:val="none"/>
      <w:lvlText w:val=""/>
      <w:lvlJc w:val="left"/>
      <w:pPr>
        <w:tabs>
          <w:tab w:val="num" w:pos="360"/>
        </w:tabs>
      </w:pPr>
    </w:lvl>
    <w:lvl w:ilvl="4" w:tplc="CE2C03FE">
      <w:numFmt w:val="none"/>
      <w:lvlText w:val=""/>
      <w:lvlJc w:val="left"/>
      <w:pPr>
        <w:tabs>
          <w:tab w:val="num" w:pos="360"/>
        </w:tabs>
      </w:pPr>
    </w:lvl>
    <w:lvl w:ilvl="5" w:tplc="7A7E9AEA">
      <w:numFmt w:val="none"/>
      <w:lvlText w:val=""/>
      <w:lvlJc w:val="left"/>
      <w:pPr>
        <w:tabs>
          <w:tab w:val="num" w:pos="360"/>
        </w:tabs>
      </w:pPr>
    </w:lvl>
    <w:lvl w:ilvl="6" w:tplc="A0AEB9E0">
      <w:numFmt w:val="none"/>
      <w:lvlText w:val=""/>
      <w:lvlJc w:val="left"/>
      <w:pPr>
        <w:tabs>
          <w:tab w:val="num" w:pos="360"/>
        </w:tabs>
      </w:pPr>
    </w:lvl>
    <w:lvl w:ilvl="7" w:tplc="5EB81A38">
      <w:numFmt w:val="none"/>
      <w:lvlText w:val=""/>
      <w:lvlJc w:val="left"/>
      <w:pPr>
        <w:tabs>
          <w:tab w:val="num" w:pos="360"/>
        </w:tabs>
      </w:pPr>
    </w:lvl>
    <w:lvl w:ilvl="8" w:tplc="5906BC3C">
      <w:numFmt w:val="none"/>
      <w:lvlText w:val=""/>
      <w:lvlJc w:val="left"/>
      <w:pPr>
        <w:tabs>
          <w:tab w:val="num" w:pos="360"/>
        </w:tabs>
      </w:pPr>
    </w:lvl>
  </w:abstractNum>
  <w:abstractNum w:abstractNumId="4">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6">
    <w:nsid w:val="32023A3B"/>
    <w:multiLevelType w:val="hybridMultilevel"/>
    <w:tmpl w:val="2D42CBA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9A446B"/>
    <w:multiLevelType w:val="hybridMultilevel"/>
    <w:tmpl w:val="BAB8A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A27D0"/>
    <w:multiLevelType w:val="multilevel"/>
    <w:tmpl w:val="1E10A6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0">
    <w:nsid w:val="66BB66D5"/>
    <w:multiLevelType w:val="hybridMultilevel"/>
    <w:tmpl w:val="73481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87E76DB"/>
    <w:multiLevelType w:val="singleLevel"/>
    <w:tmpl w:val="0822819C"/>
    <w:lvl w:ilvl="0">
      <w:start w:val="1"/>
      <w:numFmt w:val="decimal"/>
      <w:lvlText w:val="%1."/>
      <w:lvlJc w:val="left"/>
      <w:pPr>
        <w:tabs>
          <w:tab w:val="num" w:pos="585"/>
        </w:tabs>
        <w:ind w:left="585" w:hanging="360"/>
      </w:pPr>
    </w:lvl>
  </w:abstractNum>
  <w:abstractNum w:abstractNumId="12">
    <w:nsid w:val="68EC0257"/>
    <w:multiLevelType w:val="multilevel"/>
    <w:tmpl w:val="FBAEDC88"/>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68FF46BF"/>
    <w:multiLevelType w:val="multilevel"/>
    <w:tmpl w:val="B52CF89C"/>
    <w:lvl w:ilvl="0">
      <w:start w:val="4"/>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7D917A85"/>
    <w:multiLevelType w:val="multilevel"/>
    <w:tmpl w:val="3DA2C13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8"/>
  </w:num>
  <w:num w:numId="3">
    <w:abstractNumId w:val="4"/>
  </w:num>
  <w:num w:numId="4">
    <w:abstractNumId w:val="2"/>
  </w:num>
  <w:num w:numId="5">
    <w:abstractNumId w:val="5"/>
  </w:num>
  <w:num w:numId="6">
    <w:abstractNumId w:val="7"/>
  </w:num>
  <w:num w:numId="7">
    <w:abstractNumId w:val="10"/>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1"/>
  </w:num>
  <w:num w:numId="11">
    <w:abstractNumId w:val="13"/>
  </w:num>
  <w:num w:numId="12">
    <w:abstractNumId w:val="12"/>
  </w:num>
  <w:num w:numId="13">
    <w:abstractNumId w:val="0"/>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A9E"/>
    <w:rsid w:val="00351F90"/>
    <w:rsid w:val="005470D7"/>
    <w:rsid w:val="00680A9E"/>
    <w:rsid w:val="009B6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4516E-FD48-4848-911E-BF6C9EA5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0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470D7"/>
    <w:rPr>
      <w:color w:val="04348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nskrayon.ru/" TargetMode="External"/><Relationship Id="rId13" Type="http://schemas.openxmlformats.org/officeDocument/2006/relationships/hyperlink" Target="http://lenskrayon.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r-lenskij.sakha.gov.ru/" TargetMode="External"/><Relationship Id="rId12" Type="http://schemas.openxmlformats.org/officeDocument/2006/relationships/hyperlink" Target="https://mr-lenskij.sakha.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F09DDFB8B2C7D11242E7E79CFC47A0CE2922522918E68B4B722A176D02695DCFF7F67F1AF837C10B024F3307086FA01015AF0C81E0GEOEC"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 TargetMode="External"/><Relationship Id="rId5" Type="http://schemas.openxmlformats.org/officeDocument/2006/relationships/hyperlink" Target="https://utp.sberbank-ast.ru/" TargetMode="External"/><Relationship Id="rId15" Type="http://schemas.openxmlformats.org/officeDocument/2006/relationships/hyperlink" Target="consultantplus://offline/ref=F09DDFB8B2C7D11242E7E79CFC47A0CE2922522918E68B4B722A176D02695DCFF7F67F1BF135C10B024F3307086FA01015AF0C81E0GEOEC" TargetMode="External"/><Relationship Id="rId10" Type="http://schemas.openxmlformats.org/officeDocument/2006/relationships/hyperlink" Target="https://utp.sberbank-as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tp.sberbank-ast.ru/" TargetMode="External"/><Relationship Id="rId14" Type="http://schemas.openxmlformats.org/officeDocument/2006/relationships/hyperlink" Target="consultantplus://offline/ref=F09DDFB8B2C7D11242E7E79CFC47A0CE2922522918E68B4B722A176D02695DCFF7F67F1BF03CC10B024F3307086FA01015AF0C81E0GEO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5659</Words>
  <Characters>32258</Characters>
  <Application>Microsoft Office Word</Application>
  <DocSecurity>0</DocSecurity>
  <Lines>268</Lines>
  <Paragraphs>75</Paragraphs>
  <ScaleCrop>false</ScaleCrop>
  <Company>SPecialiST RePack</Company>
  <LinksUpToDate>false</LinksUpToDate>
  <CharactersWithSpaces>37842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2024-03-25T09:01:00Z</dcterms:created>
  <dcterms:modified xsi:type="dcterms:W3CDTF">2024-03-25T09:03:00Z</dcterms:modified>
</cp:coreProperties>
</file>