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8" w:type="dxa"/>
        <w:tblInd w:w="108" w:type="dxa"/>
        <w:tblLayout w:type="fixed"/>
        <w:tblLook w:val="0000" w:firstRow="0" w:lastRow="0" w:firstColumn="0" w:lastColumn="0" w:noHBand="0" w:noVBand="0"/>
      </w:tblPr>
      <w:tblGrid>
        <w:gridCol w:w="4119"/>
        <w:gridCol w:w="2217"/>
        <w:gridCol w:w="3802"/>
      </w:tblGrid>
      <w:tr w:rsidR="002C2670" w:rsidRPr="002C2670" w:rsidTr="0086499D">
        <w:trPr>
          <w:cantSplit/>
          <w:trHeight w:val="2145"/>
        </w:trPr>
        <w:tc>
          <w:tcPr>
            <w:tcW w:w="4119" w:type="dxa"/>
          </w:tcPr>
          <w:p w:rsidR="002C2670" w:rsidRPr="002C2670" w:rsidRDefault="002C2670" w:rsidP="002C2670">
            <w:pPr>
              <w:spacing w:after="0" w:line="240" w:lineRule="auto"/>
              <w:jc w:val="center"/>
              <w:rPr>
                <w:rFonts w:ascii="Times New Roman" w:hAnsi="Times New Roman"/>
                <w:b/>
                <w:bCs/>
                <w:snapToGrid w:val="0"/>
                <w:color w:val="000000"/>
                <w:sz w:val="32"/>
                <w:szCs w:val="32"/>
              </w:rPr>
            </w:pPr>
            <w:r w:rsidRPr="002C2670">
              <w:rPr>
                <w:rFonts w:ascii="Times New Roman" w:hAnsi="Times New Roman"/>
                <w:b/>
                <w:bCs/>
                <w:snapToGrid w:val="0"/>
                <w:color w:val="000000"/>
                <w:sz w:val="32"/>
                <w:szCs w:val="32"/>
              </w:rPr>
              <w:t>Муниципальное образование</w:t>
            </w:r>
          </w:p>
          <w:p w:rsidR="002C2670" w:rsidRPr="002C2670" w:rsidRDefault="002C2670" w:rsidP="002C2670">
            <w:pPr>
              <w:spacing w:after="0" w:line="240" w:lineRule="auto"/>
              <w:jc w:val="center"/>
              <w:rPr>
                <w:rFonts w:ascii="Times New Roman" w:hAnsi="Times New Roman"/>
                <w:b/>
                <w:bCs/>
                <w:snapToGrid w:val="0"/>
                <w:color w:val="000000"/>
                <w:sz w:val="32"/>
                <w:szCs w:val="32"/>
              </w:rPr>
            </w:pPr>
            <w:r w:rsidRPr="002C2670">
              <w:rPr>
                <w:rFonts w:ascii="Times New Roman" w:hAnsi="Times New Roman"/>
                <w:b/>
                <w:bCs/>
                <w:snapToGrid w:val="0"/>
                <w:color w:val="000000"/>
                <w:sz w:val="32"/>
                <w:szCs w:val="32"/>
              </w:rPr>
              <w:t>«ЛЕНСКИЙ РАЙОН»</w:t>
            </w:r>
          </w:p>
          <w:p w:rsidR="002C2670" w:rsidRPr="002C2670" w:rsidRDefault="002C2670" w:rsidP="002C2670">
            <w:pPr>
              <w:spacing w:after="0" w:line="240" w:lineRule="auto"/>
              <w:jc w:val="center"/>
              <w:rPr>
                <w:rFonts w:ascii="Times New Roman" w:hAnsi="Times New Roman"/>
                <w:b/>
                <w:bCs/>
                <w:sz w:val="32"/>
                <w:szCs w:val="32"/>
              </w:rPr>
            </w:pPr>
            <w:r w:rsidRPr="002C2670">
              <w:rPr>
                <w:rFonts w:ascii="Times New Roman" w:hAnsi="Times New Roman"/>
                <w:b/>
                <w:bCs/>
                <w:sz w:val="32"/>
                <w:szCs w:val="32"/>
              </w:rPr>
              <w:t xml:space="preserve">Республики Саха </w:t>
            </w:r>
          </w:p>
          <w:p w:rsidR="002C2670" w:rsidRPr="002C2670" w:rsidRDefault="002C2670" w:rsidP="002C2670">
            <w:pPr>
              <w:spacing w:after="0" w:line="240" w:lineRule="auto"/>
              <w:jc w:val="center"/>
              <w:rPr>
                <w:rFonts w:ascii="Times New Roman" w:hAnsi="Times New Roman"/>
                <w:b/>
                <w:sz w:val="32"/>
                <w:szCs w:val="32"/>
              </w:rPr>
            </w:pPr>
            <w:r w:rsidRPr="002C2670">
              <w:rPr>
                <w:rFonts w:ascii="Times New Roman" w:hAnsi="Times New Roman"/>
                <w:b/>
                <w:bCs/>
                <w:sz w:val="32"/>
                <w:szCs w:val="32"/>
              </w:rPr>
              <w:t>(Якутия)</w:t>
            </w:r>
          </w:p>
        </w:tc>
        <w:tc>
          <w:tcPr>
            <w:tcW w:w="2217" w:type="dxa"/>
          </w:tcPr>
          <w:p w:rsidR="002C2670" w:rsidRPr="002C2670" w:rsidRDefault="00E433FE" w:rsidP="002C2670">
            <w:pPr>
              <w:spacing w:after="0" w:line="240" w:lineRule="auto"/>
              <w:jc w:val="center"/>
              <w:rPr>
                <w:rFonts w:ascii="Times New Roman" w:hAnsi="Times New Roman"/>
                <w:sz w:val="32"/>
                <w:szCs w:val="32"/>
              </w:rPr>
            </w:pPr>
            <w:r>
              <w:rPr>
                <w:rFonts w:ascii="Times New Roman" w:hAnsi="Times New Roman"/>
                <w:noProof/>
                <w:sz w:val="32"/>
                <w:szCs w:val="32"/>
              </w:rPr>
              <w:drawing>
                <wp:inline distT="0" distB="0" distL="0" distR="0" wp14:anchorId="5ABAEE3F" wp14:editId="5052CBE4">
                  <wp:extent cx="1181100" cy="1143000"/>
                  <wp:effectExtent l="0" t="0" r="0" b="0"/>
                  <wp:docPr id="1" name="Рисунок 2" descr="Описание: Описание: m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maxi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tc>
        <w:tc>
          <w:tcPr>
            <w:tcW w:w="3802" w:type="dxa"/>
          </w:tcPr>
          <w:p w:rsidR="0086499D" w:rsidRPr="0086499D" w:rsidRDefault="0086499D" w:rsidP="0086499D">
            <w:pPr>
              <w:keepNext/>
              <w:spacing w:after="0" w:line="240" w:lineRule="auto"/>
              <w:jc w:val="center"/>
              <w:outlineLvl w:val="0"/>
              <w:rPr>
                <w:rFonts w:ascii="Times New Roman" w:hAnsi="Times New Roman"/>
                <w:b/>
                <w:snapToGrid w:val="0"/>
                <w:color w:val="000000"/>
                <w:sz w:val="32"/>
                <w:szCs w:val="32"/>
              </w:rPr>
            </w:pPr>
            <w:r w:rsidRPr="0086499D">
              <w:rPr>
                <w:rFonts w:ascii="Times New Roman" w:hAnsi="Times New Roman"/>
                <w:b/>
                <w:snapToGrid w:val="0"/>
                <w:color w:val="000000"/>
                <w:sz w:val="32"/>
                <w:szCs w:val="32"/>
              </w:rPr>
              <w:t>Саха</w:t>
            </w:r>
            <w:r>
              <w:rPr>
                <w:rFonts w:ascii="Times New Roman" w:hAnsi="Times New Roman"/>
                <w:b/>
                <w:snapToGrid w:val="0"/>
                <w:color w:val="000000"/>
                <w:sz w:val="32"/>
                <w:szCs w:val="32"/>
              </w:rPr>
              <w:t xml:space="preserve"> </w:t>
            </w:r>
            <w:r w:rsidRPr="0086499D">
              <w:rPr>
                <w:rFonts w:ascii="Times New Roman" w:hAnsi="Times New Roman"/>
                <w:b/>
                <w:snapToGrid w:val="0"/>
                <w:color w:val="000000"/>
                <w:sz w:val="32"/>
                <w:szCs w:val="32"/>
              </w:rPr>
              <w:t>Өрөспүүбүлүкэтин «ЛЕНСКЭЙ ОРОЙУОН»</w:t>
            </w:r>
          </w:p>
          <w:p w:rsidR="0086499D" w:rsidRPr="0086499D" w:rsidRDefault="0086499D" w:rsidP="0086499D">
            <w:pPr>
              <w:keepNext/>
              <w:spacing w:after="0" w:line="240" w:lineRule="auto"/>
              <w:jc w:val="center"/>
              <w:outlineLvl w:val="0"/>
              <w:rPr>
                <w:rFonts w:ascii="Times New Roman" w:hAnsi="Times New Roman"/>
                <w:b/>
                <w:snapToGrid w:val="0"/>
                <w:color w:val="000000"/>
                <w:sz w:val="32"/>
                <w:szCs w:val="32"/>
              </w:rPr>
            </w:pPr>
            <w:r w:rsidRPr="0086499D">
              <w:rPr>
                <w:rFonts w:ascii="Times New Roman" w:hAnsi="Times New Roman"/>
                <w:b/>
                <w:snapToGrid w:val="0"/>
                <w:color w:val="000000"/>
                <w:sz w:val="32"/>
                <w:szCs w:val="32"/>
              </w:rPr>
              <w:t>муниципальнай</w:t>
            </w:r>
          </w:p>
          <w:p w:rsidR="002C2670" w:rsidRPr="002C2670" w:rsidRDefault="0086499D" w:rsidP="0086499D">
            <w:pPr>
              <w:spacing w:after="0" w:line="240" w:lineRule="auto"/>
              <w:jc w:val="center"/>
              <w:rPr>
                <w:rFonts w:ascii="Times New Roman" w:hAnsi="Times New Roman"/>
                <w:b/>
                <w:bCs/>
                <w:sz w:val="32"/>
                <w:szCs w:val="32"/>
              </w:rPr>
            </w:pPr>
            <w:r w:rsidRPr="0086499D">
              <w:rPr>
                <w:rFonts w:ascii="Times New Roman" w:hAnsi="Times New Roman"/>
                <w:b/>
                <w:snapToGrid w:val="0"/>
                <w:color w:val="000000"/>
                <w:sz w:val="32"/>
                <w:szCs w:val="32"/>
              </w:rPr>
              <w:t>тэриллиитэ</w:t>
            </w:r>
          </w:p>
        </w:tc>
      </w:tr>
    </w:tbl>
    <w:p w:rsidR="002C2670" w:rsidRPr="002C2670" w:rsidRDefault="002C2670" w:rsidP="002C2670">
      <w:pPr>
        <w:spacing w:after="0" w:line="360" w:lineRule="auto"/>
        <w:ind w:firstLine="851"/>
        <w:jc w:val="both"/>
        <w:rPr>
          <w:rFonts w:ascii="Arial" w:hAnsi="Arial" w:cs="Arial"/>
          <w:sz w:val="24"/>
          <w:szCs w:val="20"/>
        </w:rPr>
      </w:pPr>
    </w:p>
    <w:tbl>
      <w:tblPr>
        <w:tblW w:w="0" w:type="auto"/>
        <w:tblInd w:w="108" w:type="dxa"/>
        <w:tblLook w:val="01E0" w:firstRow="1" w:lastRow="1" w:firstColumn="1" w:lastColumn="1" w:noHBand="0" w:noVBand="0"/>
      </w:tblPr>
      <w:tblGrid>
        <w:gridCol w:w="4570"/>
        <w:gridCol w:w="5141"/>
      </w:tblGrid>
      <w:tr w:rsidR="0086499D" w:rsidRPr="002C2670" w:rsidTr="00FF1AAF">
        <w:trPr>
          <w:trHeight w:val="572"/>
        </w:trPr>
        <w:tc>
          <w:tcPr>
            <w:tcW w:w="4570" w:type="dxa"/>
          </w:tcPr>
          <w:p w:rsidR="0086499D" w:rsidRPr="00FC586B" w:rsidRDefault="0086499D" w:rsidP="0086499D">
            <w:pPr>
              <w:spacing w:after="0" w:line="360" w:lineRule="auto"/>
              <w:jc w:val="center"/>
              <w:rPr>
                <w:rFonts w:ascii="Times New Roman" w:hAnsi="Times New Roman"/>
                <w:b/>
                <w:sz w:val="32"/>
                <w:szCs w:val="32"/>
              </w:rPr>
            </w:pPr>
            <w:r w:rsidRPr="00FC586B">
              <w:rPr>
                <w:rFonts w:ascii="Times New Roman" w:hAnsi="Times New Roman"/>
                <w:b/>
                <w:sz w:val="32"/>
                <w:szCs w:val="32"/>
              </w:rPr>
              <w:t>ПОСТАНОВЛЕНИЕ</w:t>
            </w:r>
          </w:p>
        </w:tc>
        <w:tc>
          <w:tcPr>
            <w:tcW w:w="5141" w:type="dxa"/>
          </w:tcPr>
          <w:p w:rsidR="0086499D" w:rsidRPr="002C2670" w:rsidRDefault="0086499D" w:rsidP="0086499D">
            <w:pPr>
              <w:spacing w:after="0" w:line="240" w:lineRule="auto"/>
              <w:jc w:val="center"/>
              <w:rPr>
                <w:rFonts w:ascii="Times New Roman" w:hAnsi="Times New Roman"/>
                <w:b/>
                <w:sz w:val="32"/>
                <w:szCs w:val="32"/>
              </w:rPr>
            </w:pPr>
            <w:r>
              <w:rPr>
                <w:rFonts w:ascii="Times New Roman" w:hAnsi="Times New Roman"/>
                <w:b/>
                <w:sz w:val="32"/>
                <w:szCs w:val="32"/>
              </w:rPr>
              <w:t xml:space="preserve">                         </w:t>
            </w:r>
            <w:r w:rsidRPr="002C2670">
              <w:rPr>
                <w:rFonts w:ascii="Times New Roman" w:hAnsi="Times New Roman"/>
                <w:b/>
                <w:sz w:val="32"/>
                <w:szCs w:val="32"/>
              </w:rPr>
              <w:t>УУРААХ</w:t>
            </w:r>
          </w:p>
        </w:tc>
      </w:tr>
      <w:tr w:rsidR="0086499D" w:rsidRPr="002C2670" w:rsidTr="00FF1AAF">
        <w:trPr>
          <w:trHeight w:val="497"/>
        </w:trPr>
        <w:tc>
          <w:tcPr>
            <w:tcW w:w="4570" w:type="dxa"/>
          </w:tcPr>
          <w:p w:rsidR="0086499D" w:rsidRPr="00FC586B" w:rsidRDefault="0086499D" w:rsidP="0086499D">
            <w:pPr>
              <w:spacing w:after="0" w:line="360" w:lineRule="auto"/>
              <w:jc w:val="center"/>
              <w:rPr>
                <w:rFonts w:ascii="Times New Roman" w:hAnsi="Times New Roman"/>
                <w:b/>
                <w:sz w:val="28"/>
                <w:szCs w:val="28"/>
              </w:rPr>
            </w:pPr>
            <w:r w:rsidRPr="00FC586B">
              <w:rPr>
                <w:rFonts w:ascii="Times New Roman" w:hAnsi="Times New Roman"/>
                <w:b/>
                <w:sz w:val="28"/>
                <w:szCs w:val="28"/>
              </w:rPr>
              <w:t>г. Ленск</w:t>
            </w:r>
          </w:p>
        </w:tc>
        <w:tc>
          <w:tcPr>
            <w:tcW w:w="5141" w:type="dxa"/>
          </w:tcPr>
          <w:p w:rsidR="0086499D" w:rsidRPr="002C2670" w:rsidRDefault="0086499D" w:rsidP="002C2670">
            <w:pPr>
              <w:spacing w:after="0" w:line="240" w:lineRule="auto"/>
              <w:jc w:val="center"/>
              <w:rPr>
                <w:rFonts w:ascii="Times New Roman" w:hAnsi="Times New Roman"/>
                <w:b/>
                <w:sz w:val="28"/>
                <w:szCs w:val="28"/>
              </w:rPr>
            </w:pPr>
            <w:r>
              <w:rPr>
                <w:rFonts w:ascii="Times New Roman" w:hAnsi="Times New Roman"/>
                <w:b/>
                <w:snapToGrid w:val="0"/>
                <w:color w:val="000000"/>
                <w:sz w:val="28"/>
                <w:szCs w:val="28"/>
              </w:rPr>
              <w:t xml:space="preserve">                            </w:t>
            </w:r>
            <w:r w:rsidRPr="002C2670">
              <w:rPr>
                <w:rFonts w:ascii="Times New Roman" w:hAnsi="Times New Roman"/>
                <w:b/>
                <w:snapToGrid w:val="0"/>
                <w:color w:val="000000"/>
                <w:sz w:val="28"/>
                <w:szCs w:val="28"/>
              </w:rPr>
              <w:t>Ленскэй к</w:t>
            </w:r>
          </w:p>
        </w:tc>
      </w:tr>
      <w:tr w:rsidR="0086499D" w:rsidRPr="002C2670" w:rsidTr="00FF1AAF">
        <w:trPr>
          <w:trHeight w:val="671"/>
        </w:trPr>
        <w:tc>
          <w:tcPr>
            <w:tcW w:w="9711" w:type="dxa"/>
            <w:gridSpan w:val="2"/>
          </w:tcPr>
          <w:p w:rsidR="0086499D" w:rsidRPr="00FC586B" w:rsidRDefault="0086499D" w:rsidP="00A32AD2">
            <w:pPr>
              <w:spacing w:after="0" w:line="240" w:lineRule="auto"/>
              <w:jc w:val="center"/>
              <w:rPr>
                <w:rFonts w:ascii="Times New Roman" w:hAnsi="Times New Roman"/>
                <w:b/>
                <w:snapToGrid w:val="0"/>
                <w:color w:val="000000"/>
                <w:sz w:val="28"/>
                <w:szCs w:val="28"/>
              </w:rPr>
            </w:pPr>
            <w:r w:rsidRPr="00FC586B">
              <w:rPr>
                <w:rFonts w:ascii="Times New Roman" w:hAnsi="Times New Roman"/>
                <w:b/>
                <w:snapToGrid w:val="0"/>
                <w:color w:val="000000"/>
                <w:sz w:val="28"/>
                <w:szCs w:val="28"/>
              </w:rPr>
              <w:t>от «</w:t>
            </w:r>
            <w:r w:rsidR="00A32AD2" w:rsidRPr="00A32AD2">
              <w:rPr>
                <w:rFonts w:ascii="Times New Roman" w:hAnsi="Times New Roman"/>
                <w:b/>
                <w:snapToGrid w:val="0"/>
                <w:color w:val="000000"/>
                <w:sz w:val="28"/>
                <w:szCs w:val="28"/>
                <w:u w:val="single"/>
              </w:rPr>
              <w:t>04</w:t>
            </w:r>
            <w:r w:rsidRPr="00FC586B">
              <w:rPr>
                <w:rFonts w:ascii="Times New Roman" w:hAnsi="Times New Roman"/>
                <w:b/>
                <w:snapToGrid w:val="0"/>
                <w:color w:val="000000"/>
                <w:sz w:val="28"/>
                <w:szCs w:val="28"/>
              </w:rPr>
              <w:t xml:space="preserve">» </w:t>
            </w:r>
            <w:r w:rsidR="00A32AD2" w:rsidRPr="00A32AD2">
              <w:rPr>
                <w:rFonts w:ascii="Times New Roman" w:hAnsi="Times New Roman"/>
                <w:b/>
                <w:snapToGrid w:val="0"/>
                <w:color w:val="000000"/>
                <w:sz w:val="28"/>
                <w:szCs w:val="28"/>
                <w:u w:val="single"/>
              </w:rPr>
              <w:t xml:space="preserve">августа </w:t>
            </w:r>
            <w:r w:rsidRPr="00FC586B">
              <w:rPr>
                <w:rFonts w:ascii="Times New Roman" w:hAnsi="Times New Roman"/>
                <w:b/>
                <w:snapToGrid w:val="0"/>
                <w:color w:val="000000"/>
                <w:sz w:val="28"/>
                <w:szCs w:val="28"/>
              </w:rPr>
              <w:t>202</w:t>
            </w:r>
            <w:r>
              <w:rPr>
                <w:rFonts w:ascii="Times New Roman" w:hAnsi="Times New Roman"/>
                <w:b/>
                <w:snapToGrid w:val="0"/>
                <w:color w:val="000000"/>
                <w:sz w:val="28"/>
                <w:szCs w:val="28"/>
              </w:rPr>
              <w:t>1года</w:t>
            </w:r>
            <w:r w:rsidR="00A32AD2">
              <w:rPr>
                <w:rFonts w:ascii="Times New Roman" w:hAnsi="Times New Roman"/>
                <w:b/>
                <w:snapToGrid w:val="0"/>
                <w:color w:val="000000"/>
                <w:sz w:val="28"/>
                <w:szCs w:val="28"/>
              </w:rPr>
              <w:t xml:space="preserve">             </w:t>
            </w:r>
            <w:r>
              <w:rPr>
                <w:rFonts w:ascii="Times New Roman" w:hAnsi="Times New Roman"/>
                <w:b/>
                <w:snapToGrid w:val="0"/>
                <w:color w:val="000000"/>
                <w:sz w:val="28"/>
                <w:szCs w:val="28"/>
              </w:rPr>
              <w:t xml:space="preserve">                            </w:t>
            </w:r>
            <w:r w:rsidRPr="00FC586B">
              <w:rPr>
                <w:rFonts w:ascii="Times New Roman" w:hAnsi="Times New Roman"/>
                <w:b/>
                <w:snapToGrid w:val="0"/>
                <w:color w:val="000000"/>
                <w:sz w:val="28"/>
                <w:szCs w:val="28"/>
              </w:rPr>
              <w:t xml:space="preserve"> № </w:t>
            </w:r>
            <w:r w:rsidR="00A32AD2" w:rsidRPr="00A32AD2">
              <w:rPr>
                <w:rFonts w:ascii="Times New Roman" w:hAnsi="Times New Roman"/>
                <w:b/>
                <w:snapToGrid w:val="0"/>
                <w:color w:val="000000"/>
                <w:sz w:val="28"/>
                <w:szCs w:val="28"/>
                <w:u w:val="single"/>
              </w:rPr>
              <w:t>01-03-471/1</w:t>
            </w:r>
          </w:p>
        </w:tc>
      </w:tr>
    </w:tbl>
    <w:p w:rsidR="002C2670" w:rsidRPr="002C2670" w:rsidRDefault="002C2670" w:rsidP="002C2670">
      <w:pPr>
        <w:spacing w:before="120" w:after="120" w:line="240" w:lineRule="auto"/>
        <w:ind w:firstLine="720"/>
        <w:jc w:val="center"/>
        <w:rPr>
          <w:rFonts w:ascii="Times New Roman" w:hAnsi="Times New Roman"/>
          <w:b/>
          <w:sz w:val="28"/>
          <w:szCs w:val="28"/>
        </w:rPr>
      </w:pPr>
    </w:p>
    <w:p w:rsidR="002C2670" w:rsidRPr="002C2670" w:rsidRDefault="002C2670" w:rsidP="002C2670">
      <w:pPr>
        <w:spacing w:before="120" w:after="120" w:line="240" w:lineRule="auto"/>
        <w:ind w:firstLine="720"/>
        <w:jc w:val="center"/>
        <w:rPr>
          <w:rFonts w:ascii="Times New Roman" w:hAnsi="Times New Roman"/>
          <w:sz w:val="28"/>
          <w:szCs w:val="28"/>
        </w:rPr>
      </w:pPr>
      <w:r w:rsidRPr="002C2670">
        <w:rPr>
          <w:rFonts w:ascii="Times New Roman" w:hAnsi="Times New Roman"/>
          <w:b/>
          <w:sz w:val="28"/>
          <w:szCs w:val="28"/>
        </w:rPr>
        <w:t>Об утверждении административного регламента по предоставлению</w:t>
      </w:r>
      <w:r w:rsidRPr="002C2670">
        <w:rPr>
          <w:rFonts w:ascii="Times New Roman" w:hAnsi="Times New Roman"/>
          <w:b/>
          <w:bCs/>
          <w:sz w:val="28"/>
          <w:szCs w:val="28"/>
        </w:rPr>
        <w:t xml:space="preserve"> </w:t>
      </w:r>
      <w:r w:rsidRPr="002C2670">
        <w:rPr>
          <w:rFonts w:ascii="Times New Roman" w:hAnsi="Times New Roman"/>
          <w:b/>
          <w:sz w:val="28"/>
          <w:szCs w:val="28"/>
        </w:rPr>
        <w:t>муниципальной услуги «</w:t>
      </w:r>
      <w:r w:rsidR="0086499D" w:rsidRPr="0086499D">
        <w:rPr>
          <w:rFonts w:ascii="Times New Roman" w:hAnsi="Times New Roman"/>
          <w:b/>
          <w:sz w:val="28"/>
          <w:szCs w:val="28"/>
        </w:rPr>
        <w:t>Установление сервитута (публичного сервитута) в отношении земельного участка, находящегося в государственной или муниципальной собственности</w:t>
      </w:r>
      <w:r w:rsidRPr="002C2670">
        <w:rPr>
          <w:rFonts w:ascii="Times New Roman" w:hAnsi="Times New Roman"/>
          <w:b/>
          <w:sz w:val="28"/>
          <w:szCs w:val="28"/>
        </w:rPr>
        <w:t>»</w:t>
      </w:r>
    </w:p>
    <w:p w:rsidR="0054694C" w:rsidRPr="0054694C" w:rsidRDefault="0054694C" w:rsidP="00CB20E9">
      <w:pPr>
        <w:spacing w:after="0" w:line="360" w:lineRule="auto"/>
        <w:ind w:right="-1" w:firstLine="720"/>
        <w:jc w:val="both"/>
        <w:rPr>
          <w:rFonts w:ascii="Times New Roman" w:hAnsi="Times New Roman"/>
          <w:sz w:val="28"/>
          <w:szCs w:val="28"/>
        </w:rPr>
      </w:pPr>
      <w:r w:rsidRPr="0054694C">
        <w:rPr>
          <w:rFonts w:ascii="Times New Roman" w:hAnsi="Times New Roman"/>
          <w:bCs/>
          <w:sz w:val="28"/>
          <w:szCs w:val="28"/>
          <w:lang w:eastAsia="ar-SA"/>
        </w:rPr>
        <w:t xml:space="preserve">В соответствии с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на основании Приказа Министерства имущественных и земельных отношений Республики Саха (Якутия) от 26.07.2021г. №П-09-115 «Об утверждении типовых административных   регламентов   массовых  социально  значимых  услуг»  </w:t>
      </w:r>
      <w:r w:rsidRPr="0054694C">
        <w:rPr>
          <w:rFonts w:ascii="Times New Roman" w:hAnsi="Times New Roman"/>
          <w:bCs/>
          <w:sz w:val="28"/>
          <w:szCs w:val="28"/>
        </w:rPr>
        <w:t>п о с т а н о в л я ю:</w:t>
      </w:r>
    </w:p>
    <w:p w:rsidR="0054694C" w:rsidRPr="0054694C" w:rsidRDefault="0054694C" w:rsidP="004166EB">
      <w:pPr>
        <w:numPr>
          <w:ilvl w:val="0"/>
          <w:numId w:val="43"/>
        </w:numPr>
        <w:tabs>
          <w:tab w:val="num" w:pos="993"/>
          <w:tab w:val="num" w:pos="1080"/>
          <w:tab w:val="num" w:pos="1276"/>
          <w:tab w:val="left" w:pos="9498"/>
        </w:tabs>
        <w:spacing w:after="0" w:line="360" w:lineRule="auto"/>
        <w:ind w:left="0" w:right="-1" w:firstLine="709"/>
        <w:jc w:val="both"/>
        <w:rPr>
          <w:rFonts w:ascii="Times New Roman" w:hAnsi="Times New Roman"/>
          <w:sz w:val="28"/>
          <w:szCs w:val="28"/>
        </w:rPr>
      </w:pPr>
      <w:r w:rsidRPr="0054694C">
        <w:rPr>
          <w:rFonts w:ascii="Times New Roman" w:hAnsi="Times New Roman"/>
          <w:sz w:val="28"/>
          <w:szCs w:val="28"/>
        </w:rPr>
        <w:t>Утвердить Административный регламент по предоставлению муниципальной услуги «Установление сервитута (публичного сервитута) в отношении земельного участка, находящегося в государственной или муниципальной собственности», согласно приложению к настоящему постановлению.</w:t>
      </w:r>
    </w:p>
    <w:p w:rsidR="0054694C" w:rsidRDefault="0054694C" w:rsidP="004166EB">
      <w:pPr>
        <w:numPr>
          <w:ilvl w:val="0"/>
          <w:numId w:val="43"/>
        </w:numPr>
        <w:tabs>
          <w:tab w:val="num" w:pos="993"/>
          <w:tab w:val="num" w:pos="1080"/>
        </w:tabs>
        <w:spacing w:after="0" w:line="360" w:lineRule="auto"/>
        <w:ind w:left="142" w:firstLine="709"/>
        <w:jc w:val="both"/>
        <w:rPr>
          <w:rFonts w:ascii="Times New Roman" w:hAnsi="Times New Roman"/>
          <w:sz w:val="28"/>
          <w:szCs w:val="28"/>
        </w:rPr>
      </w:pPr>
      <w:r w:rsidRPr="0054694C">
        <w:rPr>
          <w:rFonts w:ascii="Times New Roman" w:hAnsi="Times New Roman"/>
          <w:sz w:val="28"/>
          <w:szCs w:val="28"/>
        </w:rPr>
        <w:t xml:space="preserve"> Главному специалисту управления делами (Иванской Е.С.) опубликовать данное постановление в средствах массовой информации и обеспечить размещение на официальном сайте администрации муниципального образования «Ленский район».</w:t>
      </w:r>
    </w:p>
    <w:p w:rsidR="00EB507F" w:rsidRPr="00EB507F" w:rsidRDefault="00EB507F" w:rsidP="004166EB">
      <w:pPr>
        <w:numPr>
          <w:ilvl w:val="0"/>
          <w:numId w:val="43"/>
        </w:numPr>
        <w:tabs>
          <w:tab w:val="num" w:pos="993"/>
          <w:tab w:val="num" w:pos="1080"/>
        </w:tabs>
        <w:spacing w:after="0" w:line="360" w:lineRule="auto"/>
        <w:ind w:left="142" w:firstLine="709"/>
        <w:jc w:val="both"/>
        <w:rPr>
          <w:rFonts w:ascii="Times New Roman" w:hAnsi="Times New Roman"/>
          <w:sz w:val="28"/>
          <w:szCs w:val="28"/>
        </w:rPr>
      </w:pPr>
      <w:r w:rsidRPr="00EB507F">
        <w:rPr>
          <w:rFonts w:ascii="Times New Roman" w:hAnsi="Times New Roman"/>
          <w:sz w:val="28"/>
          <w:szCs w:val="28"/>
        </w:rPr>
        <w:lastRenderedPageBreak/>
        <w:t xml:space="preserve"> Признать утратившим силу Постановление от 28.01.2016г. № 12-03-000052/16 «Об утверждении административного регламента по предоставлению</w:t>
      </w:r>
      <w:r w:rsidRPr="00EB507F">
        <w:rPr>
          <w:rFonts w:ascii="Times New Roman" w:hAnsi="Times New Roman"/>
          <w:bCs/>
          <w:sz w:val="28"/>
          <w:szCs w:val="28"/>
        </w:rPr>
        <w:t xml:space="preserve"> </w:t>
      </w:r>
      <w:r w:rsidRPr="00EB507F">
        <w:rPr>
          <w:rFonts w:ascii="Times New Roman" w:hAnsi="Times New Roman"/>
          <w:sz w:val="28"/>
          <w:szCs w:val="28"/>
        </w:rPr>
        <w:t>муниципальной услуги «Установление сервитута в отношении земельного участка, находящегося в муниципальной собственности, или государственная собственность на который не разграничена, расположенного на межселенной территории муниципального образования «Ленский район» Республики Саха (Якутия)»</w:t>
      </w:r>
      <w:r>
        <w:rPr>
          <w:rFonts w:ascii="Times New Roman" w:hAnsi="Times New Roman"/>
          <w:sz w:val="28"/>
          <w:szCs w:val="28"/>
        </w:rPr>
        <w:t>.</w:t>
      </w:r>
    </w:p>
    <w:p w:rsidR="0054694C" w:rsidRPr="008B1A08" w:rsidRDefault="0054694C" w:rsidP="004166EB">
      <w:pPr>
        <w:numPr>
          <w:ilvl w:val="0"/>
          <w:numId w:val="43"/>
        </w:numPr>
        <w:tabs>
          <w:tab w:val="clear" w:pos="720"/>
          <w:tab w:val="num" w:pos="993"/>
          <w:tab w:val="num" w:pos="1080"/>
        </w:tabs>
        <w:spacing w:after="0" w:line="360" w:lineRule="auto"/>
        <w:ind w:left="0" w:firstLine="851"/>
        <w:jc w:val="both"/>
        <w:rPr>
          <w:rFonts w:ascii="Times New Roman" w:hAnsi="Times New Roman"/>
          <w:sz w:val="28"/>
          <w:szCs w:val="28"/>
        </w:rPr>
      </w:pPr>
      <w:r>
        <w:rPr>
          <w:rFonts w:ascii="Times New Roman" w:hAnsi="Times New Roman"/>
          <w:sz w:val="28"/>
          <w:szCs w:val="28"/>
        </w:rPr>
        <w:t xml:space="preserve"> </w:t>
      </w:r>
      <w:r w:rsidRPr="008B1A08">
        <w:rPr>
          <w:rFonts w:ascii="Times New Roman" w:hAnsi="Times New Roman"/>
          <w:sz w:val="28"/>
          <w:szCs w:val="28"/>
        </w:rPr>
        <w:t>Контроль за исполнением настоящего постановления оставляю за собой.</w:t>
      </w:r>
    </w:p>
    <w:p w:rsidR="0054694C" w:rsidRPr="008B1A08" w:rsidRDefault="0054694C" w:rsidP="0054694C">
      <w:pPr>
        <w:tabs>
          <w:tab w:val="num" w:pos="1080"/>
        </w:tabs>
        <w:spacing w:after="0" w:line="360" w:lineRule="auto"/>
        <w:jc w:val="both"/>
        <w:rPr>
          <w:rFonts w:ascii="Times New Roman" w:hAnsi="Times New Roman"/>
          <w:sz w:val="28"/>
          <w:szCs w:val="28"/>
        </w:rPr>
      </w:pPr>
    </w:p>
    <w:p w:rsidR="0054694C" w:rsidRPr="008B1A08" w:rsidRDefault="0054694C" w:rsidP="0054694C">
      <w:pPr>
        <w:tabs>
          <w:tab w:val="num" w:pos="1080"/>
        </w:tabs>
        <w:spacing w:after="0" w:line="360" w:lineRule="auto"/>
        <w:jc w:val="both"/>
        <w:rPr>
          <w:rFonts w:ascii="Times New Roman" w:hAnsi="Times New Roman"/>
          <w:sz w:val="28"/>
          <w:szCs w:val="28"/>
        </w:rPr>
      </w:pPr>
    </w:p>
    <w:tbl>
      <w:tblPr>
        <w:tblW w:w="0" w:type="auto"/>
        <w:tblInd w:w="108" w:type="dxa"/>
        <w:tblLayout w:type="fixed"/>
        <w:tblLook w:val="04A0" w:firstRow="1" w:lastRow="0" w:firstColumn="1" w:lastColumn="0" w:noHBand="0" w:noVBand="1"/>
      </w:tblPr>
      <w:tblGrid>
        <w:gridCol w:w="4535"/>
        <w:gridCol w:w="5185"/>
      </w:tblGrid>
      <w:tr w:rsidR="0054694C" w:rsidRPr="008B1A08" w:rsidTr="009E385A">
        <w:trPr>
          <w:trHeight w:val="525"/>
        </w:trPr>
        <w:tc>
          <w:tcPr>
            <w:tcW w:w="4535" w:type="dxa"/>
            <w:hideMark/>
          </w:tcPr>
          <w:p w:rsidR="0054694C" w:rsidRPr="008B1A08" w:rsidRDefault="0054694C" w:rsidP="0060363A">
            <w:pPr>
              <w:tabs>
                <w:tab w:val="right" w:pos="4319"/>
              </w:tabs>
              <w:spacing w:after="0" w:line="240" w:lineRule="auto"/>
              <w:rPr>
                <w:rFonts w:ascii="Times New Roman" w:hAnsi="Times New Roman"/>
                <w:b/>
                <w:sz w:val="28"/>
                <w:szCs w:val="28"/>
              </w:rPr>
            </w:pPr>
            <w:r w:rsidRPr="008B1A08">
              <w:rPr>
                <w:rFonts w:ascii="Times New Roman" w:hAnsi="Times New Roman"/>
                <w:b/>
                <w:sz w:val="28"/>
                <w:szCs w:val="28"/>
              </w:rPr>
              <w:t>И.о. главы</w:t>
            </w:r>
            <w:r w:rsidR="0060363A">
              <w:rPr>
                <w:rFonts w:ascii="Times New Roman" w:hAnsi="Times New Roman"/>
                <w:b/>
                <w:sz w:val="28"/>
                <w:szCs w:val="28"/>
              </w:rPr>
              <w:tab/>
              <w:t>п/п</w:t>
            </w:r>
          </w:p>
          <w:p w:rsidR="0054694C" w:rsidRPr="008B1A08" w:rsidRDefault="0054694C" w:rsidP="009E385A">
            <w:pPr>
              <w:spacing w:after="0" w:line="240" w:lineRule="auto"/>
              <w:rPr>
                <w:rFonts w:ascii="Times New Roman" w:hAnsi="Times New Roman"/>
                <w:b/>
                <w:sz w:val="28"/>
                <w:szCs w:val="28"/>
              </w:rPr>
            </w:pPr>
          </w:p>
          <w:p w:rsidR="0054694C" w:rsidRPr="008B1A08" w:rsidRDefault="0054694C" w:rsidP="009E385A">
            <w:pPr>
              <w:spacing w:after="0" w:line="240" w:lineRule="auto"/>
              <w:rPr>
                <w:rFonts w:ascii="Times New Roman" w:hAnsi="Times New Roman"/>
                <w:b/>
                <w:sz w:val="28"/>
                <w:szCs w:val="28"/>
              </w:rPr>
            </w:pPr>
          </w:p>
        </w:tc>
        <w:tc>
          <w:tcPr>
            <w:tcW w:w="5185" w:type="dxa"/>
          </w:tcPr>
          <w:p w:rsidR="0054694C" w:rsidRPr="008B1A08" w:rsidRDefault="0054694C" w:rsidP="009E385A">
            <w:pPr>
              <w:keepNext/>
              <w:tabs>
                <w:tab w:val="right" w:pos="4969"/>
              </w:tabs>
              <w:spacing w:after="0" w:line="240" w:lineRule="auto"/>
              <w:outlineLvl w:val="1"/>
              <w:rPr>
                <w:rFonts w:ascii="Times New Roman" w:hAnsi="Times New Roman"/>
                <w:b/>
                <w:sz w:val="28"/>
                <w:szCs w:val="28"/>
              </w:rPr>
            </w:pPr>
            <w:r w:rsidRPr="008B1A08">
              <w:rPr>
                <w:rFonts w:ascii="Times New Roman" w:hAnsi="Times New Roman"/>
                <w:b/>
                <w:sz w:val="28"/>
                <w:szCs w:val="28"/>
              </w:rPr>
              <w:tab/>
              <w:t xml:space="preserve">  Е.С. Каражеляско </w:t>
            </w:r>
          </w:p>
          <w:p w:rsidR="0054694C" w:rsidRPr="008B1A08" w:rsidRDefault="0054694C" w:rsidP="009E385A">
            <w:pPr>
              <w:spacing w:after="0" w:line="240" w:lineRule="auto"/>
              <w:rPr>
                <w:rFonts w:ascii="Times New Roman" w:hAnsi="Times New Roman"/>
                <w:sz w:val="28"/>
                <w:szCs w:val="28"/>
              </w:rPr>
            </w:pPr>
          </w:p>
          <w:p w:rsidR="0054694C" w:rsidRPr="008B1A08" w:rsidRDefault="0054694C" w:rsidP="009E385A">
            <w:pPr>
              <w:spacing w:after="0" w:line="240" w:lineRule="auto"/>
              <w:rPr>
                <w:rFonts w:ascii="Times New Roman" w:hAnsi="Times New Roman"/>
                <w:sz w:val="28"/>
                <w:szCs w:val="28"/>
              </w:rPr>
            </w:pPr>
          </w:p>
        </w:tc>
      </w:tr>
    </w:tbl>
    <w:p w:rsidR="002C2670" w:rsidRDefault="0054694C" w:rsidP="0054694C">
      <w:pPr>
        <w:widowControl w:val="0"/>
        <w:autoSpaceDE w:val="0"/>
        <w:autoSpaceDN w:val="0"/>
        <w:adjustRightInd w:val="0"/>
        <w:spacing w:after="0" w:line="240" w:lineRule="auto"/>
        <w:ind w:left="6300"/>
        <w:rPr>
          <w:rFonts w:ascii="Times New Roman" w:hAnsi="Times New Roman"/>
          <w:sz w:val="28"/>
          <w:szCs w:val="28"/>
        </w:rPr>
      </w:pPr>
      <w:r w:rsidRPr="0054694C">
        <w:rPr>
          <w:rFonts w:ascii="Times New Roman" w:hAnsi="Times New Roman"/>
          <w:sz w:val="28"/>
          <w:szCs w:val="28"/>
        </w:rPr>
        <w:t xml:space="preserve"> </w:t>
      </w:r>
    </w:p>
    <w:p w:rsidR="0086499D" w:rsidRDefault="0086499D" w:rsidP="008D578B">
      <w:pPr>
        <w:widowControl w:val="0"/>
        <w:autoSpaceDE w:val="0"/>
        <w:autoSpaceDN w:val="0"/>
        <w:adjustRightInd w:val="0"/>
        <w:spacing w:after="0" w:line="240" w:lineRule="auto"/>
        <w:ind w:left="6300"/>
        <w:rPr>
          <w:rFonts w:ascii="Times New Roman" w:hAnsi="Times New Roman"/>
          <w:sz w:val="28"/>
          <w:szCs w:val="28"/>
        </w:rPr>
        <w:sectPr w:rsidR="0086499D" w:rsidSect="00867C23">
          <w:headerReference w:type="default" r:id="rId9"/>
          <w:pgSz w:w="11906" w:h="16838"/>
          <w:pgMar w:top="1134" w:right="566" w:bottom="1134" w:left="1560" w:header="708" w:footer="708" w:gutter="0"/>
          <w:pgNumType w:start="1"/>
          <w:cols w:space="708"/>
          <w:docGrid w:linePitch="360"/>
        </w:sectPr>
      </w:pPr>
    </w:p>
    <w:p w:rsidR="0086499D" w:rsidRPr="0086499D" w:rsidRDefault="0086499D" w:rsidP="0086499D">
      <w:pPr>
        <w:widowControl w:val="0"/>
        <w:autoSpaceDE w:val="0"/>
        <w:autoSpaceDN w:val="0"/>
        <w:adjustRightInd w:val="0"/>
        <w:spacing w:after="0" w:line="240" w:lineRule="auto"/>
        <w:ind w:left="5761"/>
        <w:outlineLvl w:val="0"/>
        <w:rPr>
          <w:rFonts w:ascii="Times New Roman" w:eastAsia="Calibri" w:hAnsi="Times New Roman"/>
          <w:sz w:val="28"/>
          <w:szCs w:val="28"/>
          <w:lang w:eastAsia="en-US"/>
        </w:rPr>
      </w:pPr>
      <w:r w:rsidRPr="0086499D">
        <w:rPr>
          <w:rFonts w:ascii="Times New Roman" w:eastAsia="Calibri" w:hAnsi="Times New Roman"/>
          <w:sz w:val="24"/>
          <w:szCs w:val="24"/>
          <w:lang w:eastAsia="en-US"/>
        </w:rPr>
        <w:lastRenderedPageBreak/>
        <w:t>Приложение к постановлению</w:t>
      </w:r>
      <w:r w:rsidRPr="0086499D">
        <w:rPr>
          <w:rFonts w:ascii="Times New Roman" w:eastAsia="Calibri" w:hAnsi="Times New Roman"/>
          <w:sz w:val="28"/>
          <w:szCs w:val="28"/>
          <w:lang w:eastAsia="en-US"/>
        </w:rPr>
        <w:t xml:space="preserve"> </w:t>
      </w:r>
    </w:p>
    <w:p w:rsidR="0086499D" w:rsidRPr="0086499D" w:rsidRDefault="0086499D" w:rsidP="0086499D">
      <w:pPr>
        <w:spacing w:after="0" w:line="240" w:lineRule="auto"/>
        <w:ind w:left="5761"/>
        <w:rPr>
          <w:rFonts w:ascii="Times New Roman" w:eastAsia="Calibri" w:hAnsi="Times New Roman"/>
          <w:sz w:val="24"/>
          <w:szCs w:val="24"/>
          <w:lang w:eastAsia="en-US"/>
        </w:rPr>
      </w:pPr>
      <w:r w:rsidRPr="0086499D">
        <w:rPr>
          <w:rFonts w:ascii="Times New Roman" w:eastAsia="Calibri" w:hAnsi="Times New Roman"/>
          <w:sz w:val="24"/>
          <w:szCs w:val="24"/>
          <w:lang w:eastAsia="en-US"/>
        </w:rPr>
        <w:t>от «</w:t>
      </w:r>
      <w:r w:rsidR="00785352" w:rsidRPr="00785352">
        <w:rPr>
          <w:rFonts w:ascii="Times New Roman" w:eastAsia="Calibri" w:hAnsi="Times New Roman"/>
          <w:sz w:val="24"/>
          <w:szCs w:val="24"/>
          <w:u w:val="single"/>
          <w:lang w:eastAsia="en-US"/>
        </w:rPr>
        <w:t>04</w:t>
      </w:r>
      <w:r w:rsidRPr="0086499D">
        <w:rPr>
          <w:rFonts w:ascii="Times New Roman" w:eastAsia="Calibri" w:hAnsi="Times New Roman"/>
          <w:sz w:val="24"/>
          <w:szCs w:val="24"/>
          <w:lang w:eastAsia="en-US"/>
        </w:rPr>
        <w:t xml:space="preserve">» </w:t>
      </w:r>
      <w:r w:rsidR="00785352" w:rsidRPr="00785352">
        <w:rPr>
          <w:rFonts w:ascii="Times New Roman" w:eastAsia="Calibri" w:hAnsi="Times New Roman"/>
          <w:sz w:val="24"/>
          <w:szCs w:val="24"/>
          <w:u w:val="single"/>
          <w:lang w:eastAsia="en-US"/>
        </w:rPr>
        <w:t>августа</w:t>
      </w:r>
      <w:r w:rsidRPr="0086499D">
        <w:rPr>
          <w:rFonts w:ascii="Times New Roman" w:eastAsia="Calibri" w:hAnsi="Times New Roman"/>
          <w:sz w:val="24"/>
          <w:szCs w:val="24"/>
          <w:lang w:eastAsia="en-US"/>
        </w:rPr>
        <w:t xml:space="preserve"> 2021 г.</w:t>
      </w:r>
    </w:p>
    <w:p w:rsidR="0086499D" w:rsidRPr="0086499D" w:rsidRDefault="0086499D" w:rsidP="0086499D">
      <w:pPr>
        <w:spacing w:after="0" w:line="240" w:lineRule="auto"/>
        <w:ind w:left="5761"/>
        <w:rPr>
          <w:rFonts w:ascii="Times New Roman" w:eastAsia="Calibri" w:hAnsi="Times New Roman"/>
          <w:sz w:val="24"/>
          <w:szCs w:val="24"/>
          <w:u w:val="single"/>
          <w:lang w:eastAsia="en-US"/>
        </w:rPr>
      </w:pPr>
      <w:r w:rsidRPr="0086499D">
        <w:rPr>
          <w:rFonts w:ascii="Times New Roman" w:eastAsia="Calibri" w:hAnsi="Times New Roman"/>
          <w:sz w:val="24"/>
          <w:szCs w:val="24"/>
          <w:lang w:eastAsia="en-US"/>
        </w:rPr>
        <w:t xml:space="preserve">№ </w:t>
      </w:r>
      <w:bookmarkStart w:id="0" w:name="_GoBack"/>
      <w:r w:rsidR="00785352">
        <w:rPr>
          <w:rFonts w:ascii="Times New Roman" w:eastAsia="Calibri" w:hAnsi="Times New Roman"/>
          <w:sz w:val="24"/>
          <w:szCs w:val="24"/>
          <w:lang w:eastAsia="en-US"/>
        </w:rPr>
        <w:t>01-03-471/1</w:t>
      </w:r>
      <w:r w:rsidRPr="0086499D">
        <w:rPr>
          <w:rFonts w:ascii="Times New Roman" w:eastAsia="Calibri" w:hAnsi="Times New Roman"/>
          <w:sz w:val="24"/>
          <w:szCs w:val="24"/>
          <w:u w:val="single"/>
          <w:lang w:eastAsia="en-US"/>
        </w:rPr>
        <w:t xml:space="preserve">                            </w:t>
      </w:r>
      <w:bookmarkEnd w:id="0"/>
    </w:p>
    <w:p w:rsidR="0079046F" w:rsidRDefault="0079046F" w:rsidP="00D512F0">
      <w:pPr>
        <w:autoSpaceDE w:val="0"/>
        <w:autoSpaceDN w:val="0"/>
        <w:adjustRightInd w:val="0"/>
        <w:spacing w:after="0" w:line="240" w:lineRule="auto"/>
        <w:ind w:firstLine="540"/>
        <w:jc w:val="center"/>
        <w:rPr>
          <w:rFonts w:ascii="Times New Roman" w:hAnsi="Times New Roman"/>
          <w:sz w:val="28"/>
          <w:szCs w:val="28"/>
        </w:rPr>
      </w:pPr>
    </w:p>
    <w:p w:rsidR="0086499D" w:rsidRPr="0086499D" w:rsidRDefault="0086499D" w:rsidP="0086499D">
      <w:pPr>
        <w:autoSpaceDE w:val="0"/>
        <w:autoSpaceDN w:val="0"/>
        <w:adjustRightInd w:val="0"/>
        <w:spacing w:after="0"/>
        <w:ind w:firstLine="709"/>
        <w:jc w:val="center"/>
        <w:rPr>
          <w:rFonts w:ascii="Times New Roman" w:hAnsi="Times New Roman"/>
          <w:b/>
          <w:sz w:val="24"/>
          <w:szCs w:val="24"/>
        </w:rPr>
      </w:pPr>
      <w:r w:rsidRPr="0086499D">
        <w:rPr>
          <w:rFonts w:ascii="Times New Roman" w:hAnsi="Times New Roman"/>
          <w:b/>
          <w:sz w:val="24"/>
          <w:szCs w:val="24"/>
        </w:rPr>
        <w:t>Административный регламент предоставления муниципальной услуги «</w:t>
      </w:r>
      <w:sdt>
        <w:sdtPr>
          <w:rPr>
            <w:rFonts w:ascii="Times New Roman" w:hAnsi="Times New Roman"/>
            <w:b/>
            <w:i/>
            <w:sz w:val="24"/>
            <w:szCs w:val="24"/>
            <w:highlight w:val="yellow"/>
          </w:rPr>
          <w:id w:val="1222793130"/>
          <w:placeholder>
            <w:docPart w:val="78DE0B667F6340CAADB8383D0EDD9ABD"/>
          </w:placeholder>
        </w:sdtPr>
        <w:sdtEndPr>
          <w:rPr>
            <w:i w:val="0"/>
          </w:rPr>
        </w:sdtEndPr>
        <w:sdtContent>
          <w:r w:rsidRPr="0086499D">
            <w:rPr>
              <w:rFonts w:ascii="Times New Roman" w:hAnsi="Times New Roman"/>
              <w:b/>
              <w:sz w:val="24"/>
              <w:szCs w:val="24"/>
            </w:rPr>
            <w:t>Установление сервитута (публичного сервитута) в отношении земельного участка, находящегося в государственной или муниципальной собственности</w:t>
          </w:r>
        </w:sdtContent>
      </w:sdt>
      <w:r w:rsidRPr="0086499D">
        <w:rPr>
          <w:rFonts w:ascii="Times New Roman" w:hAnsi="Times New Roman"/>
          <w:b/>
          <w:sz w:val="24"/>
          <w:szCs w:val="24"/>
        </w:rPr>
        <w:t>»</w:t>
      </w:r>
    </w:p>
    <w:p w:rsidR="0079046F" w:rsidRPr="0086499D" w:rsidRDefault="0079046F" w:rsidP="00D512F0">
      <w:pPr>
        <w:spacing w:after="0" w:line="240" w:lineRule="auto"/>
        <w:jc w:val="both"/>
        <w:rPr>
          <w:rFonts w:ascii="Times New Roman" w:hAnsi="Times New Roman"/>
          <w:sz w:val="24"/>
          <w:szCs w:val="24"/>
        </w:rPr>
      </w:pPr>
    </w:p>
    <w:p w:rsidR="0079046F" w:rsidRPr="0086499D" w:rsidRDefault="0079046F" w:rsidP="00D512F0">
      <w:pPr>
        <w:spacing w:after="0" w:line="240" w:lineRule="auto"/>
        <w:jc w:val="center"/>
        <w:rPr>
          <w:rFonts w:ascii="Times New Roman" w:hAnsi="Times New Roman"/>
          <w:b/>
          <w:sz w:val="24"/>
          <w:szCs w:val="24"/>
        </w:rPr>
      </w:pPr>
      <w:r w:rsidRPr="0086499D">
        <w:rPr>
          <w:rFonts w:ascii="Times New Roman" w:hAnsi="Times New Roman"/>
          <w:b/>
          <w:sz w:val="24"/>
          <w:szCs w:val="24"/>
        </w:rPr>
        <w:t>I. ОБЩИЕ ПОЛОЖЕНИЯ</w:t>
      </w:r>
    </w:p>
    <w:p w:rsidR="0079046F" w:rsidRPr="0086499D" w:rsidRDefault="0079046F" w:rsidP="00D512F0">
      <w:pPr>
        <w:spacing w:after="0" w:line="240" w:lineRule="auto"/>
        <w:jc w:val="both"/>
        <w:rPr>
          <w:rFonts w:ascii="Times New Roman" w:hAnsi="Times New Roman"/>
          <w:sz w:val="24"/>
          <w:szCs w:val="24"/>
        </w:rPr>
      </w:pPr>
    </w:p>
    <w:p w:rsidR="0086499D" w:rsidRPr="0086499D" w:rsidRDefault="0086499D" w:rsidP="004166EB">
      <w:pPr>
        <w:numPr>
          <w:ilvl w:val="1"/>
          <w:numId w:val="1"/>
        </w:numPr>
        <w:spacing w:after="0" w:line="240" w:lineRule="auto"/>
        <w:contextualSpacing/>
        <w:jc w:val="center"/>
        <w:outlineLvl w:val="1"/>
        <w:rPr>
          <w:rFonts w:ascii="Times New Roman" w:hAnsi="Times New Roman"/>
          <w:b/>
          <w:sz w:val="24"/>
          <w:szCs w:val="24"/>
        </w:rPr>
      </w:pPr>
      <w:r w:rsidRPr="0086499D">
        <w:rPr>
          <w:rFonts w:ascii="Times New Roman" w:hAnsi="Times New Roman"/>
          <w:b/>
          <w:sz w:val="24"/>
          <w:szCs w:val="24"/>
        </w:rPr>
        <w:t>Предмет регулирования</w:t>
      </w:r>
    </w:p>
    <w:p w:rsidR="0086499D" w:rsidRPr="0086499D" w:rsidRDefault="0086499D" w:rsidP="0086499D">
      <w:pPr>
        <w:ind w:left="1084"/>
        <w:contextualSpacing/>
        <w:rPr>
          <w:rFonts w:ascii="Times New Roman" w:hAnsi="Times New Roman"/>
          <w:b/>
          <w:sz w:val="24"/>
          <w:szCs w:val="24"/>
        </w:rPr>
      </w:pPr>
    </w:p>
    <w:p w:rsidR="0086499D" w:rsidRPr="0086499D" w:rsidRDefault="0086499D" w:rsidP="004166EB">
      <w:pPr>
        <w:numPr>
          <w:ilvl w:val="1"/>
          <w:numId w:val="2"/>
        </w:numPr>
        <w:spacing w:after="0"/>
        <w:ind w:left="0" w:firstLine="851"/>
        <w:contextualSpacing/>
        <w:jc w:val="both"/>
        <w:rPr>
          <w:rFonts w:ascii="Times New Roman" w:hAnsi="Times New Roman"/>
          <w:b/>
          <w:sz w:val="24"/>
          <w:szCs w:val="24"/>
        </w:rPr>
      </w:pPr>
      <w:r w:rsidRPr="0086499D">
        <w:rPr>
          <w:rFonts w:ascii="Times New Roman" w:hAnsi="Times New Roman"/>
          <w:spacing w:val="2"/>
          <w:sz w:val="24"/>
          <w:szCs w:val="24"/>
        </w:rPr>
        <w:t>Административный регламент предоставления муниципальной услуги «</w:t>
      </w:r>
      <w:sdt>
        <w:sdtPr>
          <w:rPr>
            <w:rFonts w:ascii="Times New Roman" w:hAnsi="Times New Roman"/>
            <w:spacing w:val="2"/>
            <w:sz w:val="24"/>
            <w:szCs w:val="24"/>
            <w:highlight w:val="yellow"/>
          </w:rPr>
          <w:id w:val="-358665407"/>
          <w:placeholder>
            <w:docPart w:val="0A90C6D943DC416393F1049A0688D554"/>
          </w:placeholder>
        </w:sdtPr>
        <w:sdtEndPr>
          <w:rPr>
            <w:i/>
          </w:rPr>
        </w:sdtEndPr>
        <w:sdtContent>
          <w:r w:rsidRPr="0086499D">
            <w:rPr>
              <w:rFonts w:ascii="Times New Roman" w:hAnsi="Times New Roman"/>
              <w:spacing w:val="2"/>
              <w:sz w:val="24"/>
              <w:szCs w:val="24"/>
            </w:rPr>
            <w:t>Установление сервитута (публичного сервитута) в отношении земельного участка, находящегося в государственной или муниципальной собственности</w:t>
          </w:r>
        </w:sdtContent>
      </w:sdt>
      <w:r w:rsidRPr="0086499D">
        <w:rPr>
          <w:rFonts w:ascii="Times New Roman" w:hAnsi="Times New Roman"/>
          <w:spacing w:val="2"/>
          <w:sz w:val="24"/>
          <w:szCs w:val="24"/>
        </w:rPr>
        <w:t xml:space="preserve">» (далее по тексту - Регламент) разработан в соответствии с </w:t>
      </w:r>
      <w:hyperlink r:id="rId10" w:history="1">
        <w:r w:rsidRPr="0086499D">
          <w:rPr>
            <w:rFonts w:ascii="Times New Roman" w:hAnsi="Times New Roman"/>
            <w:spacing w:val="2"/>
            <w:sz w:val="24"/>
            <w:szCs w:val="24"/>
          </w:rPr>
          <w:t>Федеральным законом от 27.07.2010 №210-ФЗ «Об организации предоставления государственных и муниципальных услуг</w:t>
        </w:r>
      </w:hyperlink>
      <w:r w:rsidRPr="0086499D">
        <w:rPr>
          <w:rFonts w:ascii="Times New Roman" w:hAnsi="Times New Roman"/>
          <w:spacing w:val="2"/>
          <w:sz w:val="24"/>
          <w:szCs w:val="24"/>
        </w:rPr>
        <w:t>»,</w:t>
      </w:r>
      <w:r w:rsidRPr="0086499D">
        <w:rPr>
          <w:rFonts w:ascii="Times New Roman" w:hAnsi="Times New Roman"/>
          <w:sz w:val="24"/>
          <w:szCs w:val="24"/>
        </w:rPr>
        <w:t xml:space="preserve"> в целях повышения качества и доступности муниципальной  услуги, создания комфортных условий для участников правоотношений, возникающих в процессе предоставления муниципальной услуги, и определяет сроки, последовательность административных процедур и административных действий. Предметом регулирования настоящего регламента является предоставление муниципальной услуги по установлению сервитута (публичного сервитута) в отношении земельного участка, находящегося в государственной или муниципальной собственности.</w:t>
      </w:r>
    </w:p>
    <w:p w:rsidR="0086499D" w:rsidRPr="0086499D" w:rsidRDefault="0086499D" w:rsidP="004166EB">
      <w:pPr>
        <w:numPr>
          <w:ilvl w:val="1"/>
          <w:numId w:val="1"/>
        </w:numPr>
        <w:shd w:val="clear" w:color="auto" w:fill="FFFFFF"/>
        <w:spacing w:after="0"/>
        <w:contextualSpacing/>
        <w:jc w:val="center"/>
        <w:textAlignment w:val="baseline"/>
        <w:outlineLvl w:val="1"/>
        <w:rPr>
          <w:rFonts w:ascii="Times New Roman" w:hAnsi="Times New Roman"/>
          <w:b/>
          <w:spacing w:val="2"/>
          <w:sz w:val="24"/>
          <w:szCs w:val="24"/>
        </w:rPr>
      </w:pPr>
      <w:r w:rsidRPr="0086499D">
        <w:rPr>
          <w:rFonts w:ascii="Times New Roman" w:hAnsi="Times New Roman"/>
          <w:b/>
          <w:spacing w:val="2"/>
          <w:sz w:val="24"/>
          <w:szCs w:val="24"/>
        </w:rPr>
        <w:t>Круг заявителей</w:t>
      </w:r>
    </w:p>
    <w:p w:rsidR="0086499D" w:rsidRPr="0086499D" w:rsidRDefault="0086499D" w:rsidP="00552868">
      <w:pPr>
        <w:shd w:val="clear" w:color="auto" w:fill="FFFFFF"/>
        <w:ind w:left="1084"/>
        <w:contextualSpacing/>
        <w:textAlignment w:val="baseline"/>
        <w:rPr>
          <w:rFonts w:ascii="Times New Roman" w:hAnsi="Times New Roman"/>
          <w:b/>
          <w:spacing w:val="2"/>
          <w:sz w:val="24"/>
          <w:szCs w:val="24"/>
        </w:rPr>
      </w:pPr>
    </w:p>
    <w:p w:rsidR="0086499D" w:rsidRPr="0086499D" w:rsidRDefault="0086499D" w:rsidP="004166EB">
      <w:pPr>
        <w:numPr>
          <w:ilvl w:val="1"/>
          <w:numId w:val="3"/>
        </w:numPr>
        <w:shd w:val="clear" w:color="auto" w:fill="FFFFFF"/>
        <w:spacing w:after="0"/>
        <w:ind w:left="0" w:firstLine="851"/>
        <w:contextualSpacing/>
        <w:jc w:val="both"/>
        <w:textAlignment w:val="baseline"/>
        <w:rPr>
          <w:rFonts w:ascii="Times New Roman" w:hAnsi="Times New Roman"/>
          <w:spacing w:val="2"/>
          <w:sz w:val="24"/>
          <w:szCs w:val="24"/>
        </w:rPr>
      </w:pPr>
      <w:r w:rsidRPr="0086499D">
        <w:rPr>
          <w:rFonts w:ascii="Times New Roman" w:hAnsi="Times New Roman"/>
          <w:spacing w:val="2"/>
          <w:sz w:val="24"/>
          <w:szCs w:val="24"/>
        </w:rPr>
        <w:t xml:space="preserve">Получателями муниципальной услуги являются </w:t>
      </w:r>
      <w:sdt>
        <w:sdtPr>
          <w:rPr>
            <w:rFonts w:ascii="Times New Roman" w:hAnsi="Times New Roman"/>
            <w:spacing w:val="2"/>
            <w:sz w:val="24"/>
            <w:szCs w:val="24"/>
            <w:highlight w:val="yellow"/>
          </w:rPr>
          <w:id w:val="-2107024469"/>
          <w:placeholder>
            <w:docPart w:val="D13B6C30B47E483A8417B398912F684D"/>
          </w:placeholder>
        </w:sdtPr>
        <w:sdtEndPr>
          <w:rPr>
            <w:highlight w:val="none"/>
          </w:rPr>
        </w:sdtEndPr>
        <w:sdtContent>
          <w:r w:rsidRPr="00552868">
            <w:rPr>
              <w:rFonts w:ascii="Times New Roman" w:hAnsi="Times New Roman"/>
              <w:spacing w:val="2"/>
              <w:sz w:val="24"/>
              <w:szCs w:val="24"/>
            </w:rPr>
            <w:t>физические лица, индивидуальные предприниматели, юридические лица</w:t>
          </w:r>
        </w:sdtContent>
      </w:sdt>
      <w:r w:rsidRPr="00552868">
        <w:rPr>
          <w:rFonts w:ascii="Times New Roman" w:hAnsi="Times New Roman"/>
          <w:spacing w:val="2"/>
          <w:sz w:val="24"/>
          <w:szCs w:val="24"/>
        </w:rPr>
        <w:t xml:space="preserve"> (далее – заявитель),</w:t>
      </w:r>
      <w:r w:rsidRPr="0086499D">
        <w:rPr>
          <w:rFonts w:ascii="Times New Roman" w:hAnsi="Times New Roman"/>
          <w:spacing w:val="2"/>
          <w:sz w:val="24"/>
          <w:szCs w:val="24"/>
        </w:rPr>
        <w:t xml:space="preserve"> обратившиеся для получения заключения соглашения об установлении сервитута (публичного сервитута)</w:t>
      </w:r>
    </w:p>
    <w:p w:rsidR="0086499D" w:rsidRPr="0086499D" w:rsidRDefault="0086499D" w:rsidP="004166EB">
      <w:pPr>
        <w:numPr>
          <w:ilvl w:val="1"/>
          <w:numId w:val="3"/>
        </w:numPr>
        <w:shd w:val="clear" w:color="auto" w:fill="FFFFFF"/>
        <w:spacing w:after="0"/>
        <w:ind w:left="0" w:firstLine="851"/>
        <w:contextualSpacing/>
        <w:jc w:val="both"/>
        <w:textAlignment w:val="baseline"/>
        <w:rPr>
          <w:rFonts w:ascii="Times New Roman" w:hAnsi="Times New Roman"/>
          <w:spacing w:val="2"/>
          <w:sz w:val="24"/>
          <w:szCs w:val="24"/>
        </w:rPr>
      </w:pPr>
      <w:r w:rsidRPr="0086499D">
        <w:rPr>
          <w:rFonts w:ascii="Times New Roman" w:hAnsi="Times New Roman"/>
          <w:spacing w:val="2"/>
          <w:sz w:val="24"/>
          <w:szCs w:val="24"/>
        </w:rPr>
        <w:t>Для установления сервитута, муниципальная услуга предоставляется заявителям в соответствии со ст. 39.23 Земельного кодекса Российской Федерации в следующих случаях:</w:t>
      </w:r>
    </w:p>
    <w:p w:rsidR="0086499D" w:rsidRPr="0086499D" w:rsidRDefault="0086499D" w:rsidP="00552868">
      <w:pPr>
        <w:shd w:val="clear" w:color="auto" w:fill="FFFFFF"/>
        <w:ind w:firstLine="851"/>
        <w:contextualSpacing/>
        <w:jc w:val="both"/>
        <w:textAlignment w:val="baseline"/>
        <w:rPr>
          <w:rFonts w:ascii="Times New Roman" w:hAnsi="Times New Roman"/>
          <w:spacing w:val="2"/>
          <w:sz w:val="24"/>
          <w:szCs w:val="24"/>
        </w:rPr>
      </w:pPr>
      <w:r w:rsidRPr="0086499D">
        <w:rPr>
          <w:rFonts w:ascii="Times New Roman" w:hAnsi="Times New Roman"/>
          <w:spacing w:val="2"/>
          <w:sz w:val="24"/>
          <w:szCs w:val="24"/>
        </w:rP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86499D" w:rsidRPr="0086499D" w:rsidRDefault="0086499D" w:rsidP="00552868">
      <w:pPr>
        <w:shd w:val="clear" w:color="auto" w:fill="FFFFFF"/>
        <w:ind w:firstLine="851"/>
        <w:contextualSpacing/>
        <w:jc w:val="both"/>
        <w:textAlignment w:val="baseline"/>
        <w:rPr>
          <w:rFonts w:ascii="Times New Roman" w:hAnsi="Times New Roman"/>
          <w:spacing w:val="2"/>
          <w:sz w:val="24"/>
          <w:szCs w:val="24"/>
        </w:rPr>
      </w:pPr>
      <w:r w:rsidRPr="0086499D">
        <w:rPr>
          <w:rFonts w:ascii="Times New Roman" w:hAnsi="Times New Roman"/>
          <w:spacing w:val="2"/>
          <w:sz w:val="24"/>
          <w:szCs w:val="24"/>
        </w:rPr>
        <w:t>2) проведение изыскательских работ;</w:t>
      </w:r>
    </w:p>
    <w:p w:rsidR="0086499D" w:rsidRPr="0086499D" w:rsidRDefault="0086499D" w:rsidP="00552868">
      <w:pPr>
        <w:shd w:val="clear" w:color="auto" w:fill="FFFFFF"/>
        <w:ind w:firstLine="851"/>
        <w:contextualSpacing/>
        <w:jc w:val="both"/>
        <w:textAlignment w:val="baseline"/>
        <w:rPr>
          <w:rFonts w:ascii="Times New Roman" w:hAnsi="Times New Roman"/>
          <w:spacing w:val="2"/>
          <w:sz w:val="24"/>
          <w:szCs w:val="24"/>
        </w:rPr>
      </w:pPr>
      <w:r w:rsidRPr="0086499D">
        <w:rPr>
          <w:rFonts w:ascii="Times New Roman" w:hAnsi="Times New Roman"/>
          <w:spacing w:val="2"/>
          <w:sz w:val="24"/>
          <w:szCs w:val="24"/>
        </w:rPr>
        <w:t>3) ведение работ, связанных с пользованием недрами.</w:t>
      </w:r>
    </w:p>
    <w:p w:rsidR="0086499D" w:rsidRPr="0086499D" w:rsidRDefault="0086499D" w:rsidP="004166EB">
      <w:pPr>
        <w:numPr>
          <w:ilvl w:val="1"/>
          <w:numId w:val="3"/>
        </w:numPr>
        <w:shd w:val="clear" w:color="auto" w:fill="FFFFFF"/>
        <w:spacing w:after="0"/>
        <w:ind w:left="0" w:firstLine="851"/>
        <w:contextualSpacing/>
        <w:jc w:val="both"/>
        <w:textAlignment w:val="baseline"/>
        <w:rPr>
          <w:rFonts w:ascii="Times New Roman" w:hAnsi="Times New Roman"/>
          <w:spacing w:val="2"/>
          <w:sz w:val="24"/>
          <w:szCs w:val="24"/>
        </w:rPr>
      </w:pPr>
      <w:r w:rsidRPr="0086499D">
        <w:rPr>
          <w:rFonts w:ascii="Times New Roman" w:hAnsi="Times New Roman"/>
          <w:spacing w:val="2"/>
          <w:sz w:val="24"/>
          <w:szCs w:val="24"/>
        </w:rPr>
        <w:t xml:space="preserve">Для установления публичного сервитута, муниципальная услуга предоставляется заявителям в соответствии с п. 4 ст. 23 Земельного кодекса Российской Федерации в следующих случаях: </w:t>
      </w:r>
    </w:p>
    <w:p w:rsidR="0086499D" w:rsidRPr="0086499D" w:rsidRDefault="0086499D" w:rsidP="00552868">
      <w:pPr>
        <w:shd w:val="clear" w:color="auto" w:fill="FFFFFF"/>
        <w:ind w:firstLine="851"/>
        <w:contextualSpacing/>
        <w:jc w:val="both"/>
        <w:textAlignment w:val="baseline"/>
        <w:rPr>
          <w:rFonts w:ascii="Times New Roman" w:hAnsi="Times New Roman"/>
          <w:spacing w:val="2"/>
          <w:sz w:val="24"/>
          <w:szCs w:val="24"/>
        </w:rPr>
      </w:pPr>
      <w:r w:rsidRPr="0086499D">
        <w:rPr>
          <w:rFonts w:ascii="Times New Roman" w:hAnsi="Times New Roman"/>
          <w:spacing w:val="2"/>
          <w:sz w:val="24"/>
          <w:szCs w:val="24"/>
        </w:rPr>
        <w:t>1) обеспечения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86499D" w:rsidRPr="0086499D" w:rsidRDefault="0086499D" w:rsidP="00552868">
      <w:pPr>
        <w:shd w:val="clear" w:color="auto" w:fill="FFFFFF"/>
        <w:ind w:firstLine="851"/>
        <w:contextualSpacing/>
        <w:jc w:val="both"/>
        <w:textAlignment w:val="baseline"/>
        <w:rPr>
          <w:rFonts w:ascii="Times New Roman" w:hAnsi="Times New Roman"/>
          <w:spacing w:val="2"/>
          <w:sz w:val="24"/>
          <w:szCs w:val="24"/>
        </w:rPr>
      </w:pPr>
      <w:r w:rsidRPr="0086499D">
        <w:rPr>
          <w:rFonts w:ascii="Times New Roman" w:hAnsi="Times New Roman"/>
          <w:spacing w:val="2"/>
          <w:sz w:val="24"/>
          <w:szCs w:val="24"/>
        </w:rPr>
        <w:t>2)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86499D" w:rsidRPr="0086499D" w:rsidRDefault="0086499D" w:rsidP="00552868">
      <w:pPr>
        <w:shd w:val="clear" w:color="auto" w:fill="FFFFFF"/>
        <w:ind w:firstLine="851"/>
        <w:contextualSpacing/>
        <w:jc w:val="both"/>
        <w:textAlignment w:val="baseline"/>
        <w:rPr>
          <w:rFonts w:ascii="Times New Roman" w:hAnsi="Times New Roman"/>
          <w:spacing w:val="2"/>
          <w:sz w:val="24"/>
          <w:szCs w:val="24"/>
        </w:rPr>
      </w:pPr>
      <w:r w:rsidRPr="0086499D">
        <w:rPr>
          <w:rFonts w:ascii="Times New Roman" w:hAnsi="Times New Roman"/>
          <w:spacing w:val="2"/>
          <w:sz w:val="24"/>
          <w:szCs w:val="24"/>
        </w:rPr>
        <w:lastRenderedPageBreak/>
        <w:t>3) проведения дренажных и мелиоративных работ на земельном участке;</w:t>
      </w:r>
    </w:p>
    <w:p w:rsidR="0086499D" w:rsidRPr="0086499D" w:rsidRDefault="0086499D" w:rsidP="00552868">
      <w:pPr>
        <w:shd w:val="clear" w:color="auto" w:fill="FFFFFF"/>
        <w:ind w:firstLine="851"/>
        <w:contextualSpacing/>
        <w:jc w:val="both"/>
        <w:textAlignment w:val="baseline"/>
        <w:rPr>
          <w:rFonts w:ascii="Times New Roman" w:hAnsi="Times New Roman"/>
          <w:spacing w:val="2"/>
          <w:sz w:val="24"/>
          <w:szCs w:val="24"/>
        </w:rPr>
      </w:pPr>
      <w:r w:rsidRPr="0086499D">
        <w:rPr>
          <w:rFonts w:ascii="Times New Roman" w:hAnsi="Times New Roman"/>
          <w:spacing w:val="2"/>
          <w:sz w:val="24"/>
          <w:szCs w:val="24"/>
        </w:rPr>
        <w:t>4) забора (изъятия) водных ресурсов из водных объектов и водопоя;</w:t>
      </w:r>
    </w:p>
    <w:p w:rsidR="0086499D" w:rsidRPr="0086499D" w:rsidRDefault="0086499D" w:rsidP="00552868">
      <w:pPr>
        <w:shd w:val="clear" w:color="auto" w:fill="FFFFFF"/>
        <w:ind w:firstLine="851"/>
        <w:contextualSpacing/>
        <w:jc w:val="both"/>
        <w:textAlignment w:val="baseline"/>
        <w:rPr>
          <w:rFonts w:ascii="Times New Roman" w:hAnsi="Times New Roman"/>
          <w:spacing w:val="2"/>
          <w:sz w:val="24"/>
          <w:szCs w:val="24"/>
        </w:rPr>
      </w:pPr>
      <w:r w:rsidRPr="0086499D">
        <w:rPr>
          <w:rFonts w:ascii="Times New Roman" w:hAnsi="Times New Roman"/>
          <w:spacing w:val="2"/>
          <w:sz w:val="24"/>
          <w:szCs w:val="24"/>
        </w:rPr>
        <w:t>5) прогона сельскохозяйственных животных через земельный участок;</w:t>
      </w:r>
    </w:p>
    <w:p w:rsidR="0086499D" w:rsidRPr="0086499D" w:rsidRDefault="0086499D" w:rsidP="00552868">
      <w:pPr>
        <w:shd w:val="clear" w:color="auto" w:fill="FFFFFF"/>
        <w:ind w:firstLine="851"/>
        <w:contextualSpacing/>
        <w:jc w:val="both"/>
        <w:textAlignment w:val="baseline"/>
        <w:rPr>
          <w:rFonts w:ascii="Times New Roman" w:hAnsi="Times New Roman"/>
          <w:spacing w:val="2"/>
          <w:sz w:val="24"/>
          <w:szCs w:val="24"/>
        </w:rPr>
      </w:pPr>
      <w:r w:rsidRPr="0086499D">
        <w:rPr>
          <w:rFonts w:ascii="Times New Roman" w:hAnsi="Times New Roman"/>
          <w:spacing w:val="2"/>
          <w:sz w:val="24"/>
          <w:szCs w:val="24"/>
        </w:rP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86499D" w:rsidRPr="0086499D" w:rsidRDefault="0086499D" w:rsidP="00552868">
      <w:pPr>
        <w:shd w:val="clear" w:color="auto" w:fill="FFFFFF"/>
        <w:ind w:firstLine="851"/>
        <w:contextualSpacing/>
        <w:jc w:val="both"/>
        <w:textAlignment w:val="baseline"/>
        <w:rPr>
          <w:rFonts w:ascii="Times New Roman" w:hAnsi="Times New Roman"/>
          <w:spacing w:val="2"/>
          <w:sz w:val="24"/>
          <w:szCs w:val="24"/>
        </w:rPr>
      </w:pPr>
      <w:r w:rsidRPr="0086499D">
        <w:rPr>
          <w:rFonts w:ascii="Times New Roman" w:hAnsi="Times New Roman"/>
          <w:spacing w:val="2"/>
          <w:sz w:val="24"/>
          <w:szCs w:val="24"/>
        </w:rPr>
        <w:t>7) использования земельного участка в целях охоты, рыболовства, аквакультуры (рыбоводства);</w:t>
      </w:r>
    </w:p>
    <w:p w:rsidR="0086499D" w:rsidRPr="0086499D" w:rsidRDefault="0086499D" w:rsidP="00552868">
      <w:pPr>
        <w:shd w:val="clear" w:color="auto" w:fill="FFFFFF"/>
        <w:ind w:firstLine="851"/>
        <w:contextualSpacing/>
        <w:jc w:val="both"/>
        <w:textAlignment w:val="baseline"/>
        <w:rPr>
          <w:rFonts w:ascii="Times New Roman" w:hAnsi="Times New Roman"/>
          <w:spacing w:val="2"/>
          <w:sz w:val="24"/>
          <w:szCs w:val="24"/>
        </w:rPr>
      </w:pPr>
      <w:r w:rsidRPr="0086499D">
        <w:rPr>
          <w:rFonts w:ascii="Times New Roman" w:hAnsi="Times New Roman"/>
          <w:spacing w:val="2"/>
          <w:sz w:val="24"/>
          <w:szCs w:val="24"/>
        </w:rPr>
        <w:t>8) использования земельного участка в целях, предусмотренных статьей 39.37 Земельного Кодекса.</w:t>
      </w:r>
    </w:p>
    <w:p w:rsidR="0086499D" w:rsidRPr="0086499D" w:rsidRDefault="0086499D" w:rsidP="004166EB">
      <w:pPr>
        <w:numPr>
          <w:ilvl w:val="1"/>
          <w:numId w:val="3"/>
        </w:numPr>
        <w:shd w:val="clear" w:color="auto" w:fill="FFFFFF"/>
        <w:spacing w:after="0"/>
        <w:ind w:left="0" w:firstLine="851"/>
        <w:contextualSpacing/>
        <w:jc w:val="both"/>
        <w:textAlignment w:val="baseline"/>
        <w:rPr>
          <w:rFonts w:ascii="Times New Roman" w:hAnsi="Times New Roman"/>
          <w:spacing w:val="2"/>
          <w:sz w:val="24"/>
          <w:szCs w:val="24"/>
        </w:rPr>
      </w:pPr>
      <w:r w:rsidRPr="0086499D">
        <w:rPr>
          <w:rFonts w:ascii="Times New Roman" w:hAnsi="Times New Roman"/>
          <w:spacing w:val="2"/>
          <w:sz w:val="24"/>
          <w:szCs w:val="24"/>
        </w:rPr>
        <w:t>В соответствии со ст. 39.37 Земельного кодекса Российской Федерации муниципальная услуга предоставляется заявителям для установления публичного сервитута в следующих случаях:</w:t>
      </w:r>
    </w:p>
    <w:p w:rsidR="0086499D" w:rsidRPr="0086499D" w:rsidRDefault="0086499D" w:rsidP="00552868">
      <w:pPr>
        <w:shd w:val="clear" w:color="auto" w:fill="FFFFFF"/>
        <w:ind w:firstLine="851"/>
        <w:contextualSpacing/>
        <w:jc w:val="both"/>
        <w:textAlignment w:val="baseline"/>
        <w:rPr>
          <w:rFonts w:ascii="Times New Roman" w:hAnsi="Times New Roman"/>
          <w:spacing w:val="2"/>
          <w:sz w:val="24"/>
          <w:szCs w:val="24"/>
        </w:rPr>
      </w:pPr>
      <w:r w:rsidRPr="0086499D">
        <w:rPr>
          <w:rFonts w:ascii="Times New Roman" w:hAnsi="Times New Roman"/>
          <w:spacing w:val="2"/>
          <w:sz w:val="24"/>
          <w:szCs w:val="24"/>
        </w:rPr>
        <w:t>1) размещение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rsidR="0086499D" w:rsidRPr="0086499D" w:rsidRDefault="0086499D" w:rsidP="00552868">
      <w:pPr>
        <w:shd w:val="clear" w:color="auto" w:fill="FFFFFF"/>
        <w:ind w:firstLine="851"/>
        <w:contextualSpacing/>
        <w:jc w:val="both"/>
        <w:textAlignment w:val="baseline"/>
        <w:rPr>
          <w:rFonts w:ascii="Times New Roman" w:hAnsi="Times New Roman"/>
          <w:spacing w:val="2"/>
          <w:sz w:val="24"/>
          <w:szCs w:val="24"/>
        </w:rPr>
      </w:pPr>
      <w:r w:rsidRPr="0086499D">
        <w:rPr>
          <w:rFonts w:ascii="Times New Roman" w:hAnsi="Times New Roman"/>
          <w:spacing w:val="2"/>
          <w:sz w:val="24"/>
          <w:szCs w:val="24"/>
        </w:rPr>
        <w:t>2) складирование строительных и иных материалов, размещение временных или вспомогательных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86499D" w:rsidRPr="0086499D" w:rsidRDefault="0086499D" w:rsidP="00552868">
      <w:pPr>
        <w:shd w:val="clear" w:color="auto" w:fill="FFFFFF"/>
        <w:ind w:firstLine="851"/>
        <w:contextualSpacing/>
        <w:jc w:val="both"/>
        <w:textAlignment w:val="baseline"/>
        <w:rPr>
          <w:rFonts w:ascii="Times New Roman" w:hAnsi="Times New Roman"/>
          <w:spacing w:val="2"/>
          <w:sz w:val="24"/>
          <w:szCs w:val="24"/>
        </w:rPr>
      </w:pPr>
      <w:r w:rsidRPr="0086499D">
        <w:rPr>
          <w:rFonts w:ascii="Times New Roman" w:hAnsi="Times New Roman"/>
          <w:spacing w:val="2"/>
          <w:sz w:val="24"/>
          <w:szCs w:val="24"/>
        </w:rPr>
        <w:t>3) устройство пересечений автомобильных дорог или железнодорожных путей с железнодорожными путями общего пользования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86499D" w:rsidRPr="0086499D" w:rsidRDefault="0086499D" w:rsidP="00552868">
      <w:pPr>
        <w:shd w:val="clear" w:color="auto" w:fill="FFFFFF"/>
        <w:ind w:firstLine="851"/>
        <w:contextualSpacing/>
        <w:jc w:val="both"/>
        <w:textAlignment w:val="baseline"/>
        <w:rPr>
          <w:rFonts w:ascii="Times New Roman" w:hAnsi="Times New Roman"/>
          <w:spacing w:val="2"/>
          <w:sz w:val="24"/>
          <w:szCs w:val="24"/>
        </w:rPr>
      </w:pPr>
      <w:r w:rsidRPr="0086499D">
        <w:rPr>
          <w:rFonts w:ascii="Times New Roman" w:hAnsi="Times New Roman"/>
          <w:spacing w:val="2"/>
          <w:sz w:val="24"/>
          <w:szCs w:val="24"/>
        </w:rPr>
        <w:t>4) размещение автомобильных дорог и железнодорожных путей в туннелях;</w:t>
      </w:r>
    </w:p>
    <w:p w:rsidR="0086499D" w:rsidRPr="0086499D" w:rsidRDefault="0086499D" w:rsidP="00552868">
      <w:pPr>
        <w:shd w:val="clear" w:color="auto" w:fill="FFFFFF"/>
        <w:ind w:firstLine="851"/>
        <w:contextualSpacing/>
        <w:jc w:val="both"/>
        <w:textAlignment w:val="baseline"/>
        <w:rPr>
          <w:rFonts w:ascii="Times New Roman" w:hAnsi="Times New Roman"/>
          <w:spacing w:val="2"/>
          <w:sz w:val="24"/>
          <w:szCs w:val="24"/>
        </w:rPr>
      </w:pPr>
      <w:r w:rsidRPr="0086499D">
        <w:rPr>
          <w:rFonts w:ascii="Times New Roman" w:hAnsi="Times New Roman"/>
          <w:spacing w:val="2"/>
          <w:sz w:val="24"/>
          <w:szCs w:val="24"/>
        </w:rPr>
        <w:t>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подпунктом 1 статьи 39.37 Земельного кодекса.</w:t>
      </w:r>
    </w:p>
    <w:p w:rsidR="0086499D" w:rsidRPr="0086499D" w:rsidRDefault="0086499D" w:rsidP="004166EB">
      <w:pPr>
        <w:numPr>
          <w:ilvl w:val="1"/>
          <w:numId w:val="3"/>
        </w:numPr>
        <w:shd w:val="clear" w:color="auto" w:fill="FFFFFF"/>
        <w:spacing w:after="0"/>
        <w:ind w:left="0" w:firstLine="851"/>
        <w:contextualSpacing/>
        <w:jc w:val="both"/>
        <w:textAlignment w:val="baseline"/>
        <w:rPr>
          <w:rFonts w:ascii="Times New Roman" w:hAnsi="Times New Roman"/>
          <w:spacing w:val="2"/>
          <w:sz w:val="24"/>
          <w:szCs w:val="24"/>
        </w:rPr>
      </w:pPr>
      <w:r w:rsidRPr="0086499D">
        <w:rPr>
          <w:rFonts w:ascii="Times New Roman" w:hAnsi="Times New Roman"/>
          <w:spacing w:val="2"/>
          <w:sz w:val="24"/>
          <w:szCs w:val="24"/>
        </w:rPr>
        <w:t xml:space="preserve">Заявителями для установления публичного сервитута в соответствии со ст. 39.37 Земельного кодекса Российской Федерации могут быть только юридические лица: </w:t>
      </w:r>
    </w:p>
    <w:p w:rsidR="0086499D" w:rsidRPr="0086499D" w:rsidRDefault="0086499D" w:rsidP="00552868">
      <w:pPr>
        <w:shd w:val="clear" w:color="auto" w:fill="FFFFFF"/>
        <w:ind w:firstLine="851"/>
        <w:contextualSpacing/>
        <w:jc w:val="both"/>
        <w:textAlignment w:val="baseline"/>
        <w:rPr>
          <w:rFonts w:ascii="Times New Roman" w:hAnsi="Times New Roman"/>
          <w:spacing w:val="2"/>
          <w:sz w:val="24"/>
          <w:szCs w:val="24"/>
        </w:rPr>
      </w:pPr>
      <w:r w:rsidRPr="0086499D">
        <w:rPr>
          <w:rFonts w:ascii="Times New Roman" w:hAnsi="Times New Roman"/>
          <w:spacing w:val="2"/>
          <w:sz w:val="24"/>
          <w:szCs w:val="24"/>
        </w:rPr>
        <w:t xml:space="preserve">1) являющиеся субъектами естественных монополий, - в случаях установления публичного сервитута для размещения инженерных сооружений, обеспечивающих деятельность этого субъекта, а также для проведения инженерных изысканий в целях </w:t>
      </w:r>
      <w:r w:rsidRPr="0086499D">
        <w:rPr>
          <w:rFonts w:ascii="Times New Roman" w:hAnsi="Times New Roman"/>
          <w:spacing w:val="2"/>
          <w:sz w:val="24"/>
          <w:szCs w:val="24"/>
        </w:rPr>
        <w:lastRenderedPageBreak/>
        <w:t>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
    <w:p w:rsidR="0086499D" w:rsidRPr="0086499D" w:rsidRDefault="0086499D" w:rsidP="00552868">
      <w:pPr>
        <w:shd w:val="clear" w:color="auto" w:fill="FFFFFF"/>
        <w:ind w:firstLine="851"/>
        <w:contextualSpacing/>
        <w:jc w:val="both"/>
        <w:textAlignment w:val="baseline"/>
        <w:rPr>
          <w:rFonts w:ascii="Times New Roman" w:hAnsi="Times New Roman"/>
          <w:spacing w:val="2"/>
          <w:sz w:val="24"/>
          <w:szCs w:val="24"/>
        </w:rPr>
      </w:pPr>
      <w:r w:rsidRPr="0086499D">
        <w:rPr>
          <w:rFonts w:ascii="Times New Roman" w:hAnsi="Times New Roman"/>
          <w:spacing w:val="2"/>
          <w:sz w:val="24"/>
          <w:szCs w:val="24"/>
        </w:rPr>
        <w:t>2) являющиеся организациями связи, - для размещения линий или сооружений связи, указанных в подпункте 1 статьи 39.37 настоящего Кодекса,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86499D" w:rsidRPr="0086499D" w:rsidRDefault="0086499D" w:rsidP="00552868">
      <w:pPr>
        <w:shd w:val="clear" w:color="auto" w:fill="FFFFFF"/>
        <w:ind w:firstLine="851"/>
        <w:contextualSpacing/>
        <w:jc w:val="both"/>
        <w:textAlignment w:val="baseline"/>
        <w:rPr>
          <w:rFonts w:ascii="Times New Roman" w:hAnsi="Times New Roman"/>
          <w:spacing w:val="2"/>
          <w:sz w:val="24"/>
          <w:szCs w:val="24"/>
        </w:rPr>
      </w:pPr>
      <w:r w:rsidRPr="0086499D">
        <w:rPr>
          <w:rFonts w:ascii="Times New Roman" w:hAnsi="Times New Roman"/>
          <w:spacing w:val="2"/>
          <w:sz w:val="24"/>
          <w:szCs w:val="24"/>
        </w:rPr>
        <w:t>3) являющиеся владельцами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подпунктах 2 - 5 статьи 39.37 настоящего Кодекса;</w:t>
      </w:r>
    </w:p>
    <w:p w:rsidR="0086499D" w:rsidRPr="0086499D" w:rsidRDefault="0086499D" w:rsidP="00552868">
      <w:pPr>
        <w:shd w:val="clear" w:color="auto" w:fill="FFFFFF"/>
        <w:ind w:firstLine="851"/>
        <w:contextualSpacing/>
        <w:jc w:val="both"/>
        <w:textAlignment w:val="baseline"/>
        <w:rPr>
          <w:rFonts w:ascii="Times New Roman" w:hAnsi="Times New Roman"/>
          <w:spacing w:val="2"/>
          <w:sz w:val="24"/>
          <w:szCs w:val="24"/>
        </w:rPr>
      </w:pPr>
      <w:r w:rsidRPr="0086499D">
        <w:rPr>
          <w:rFonts w:ascii="Times New Roman" w:hAnsi="Times New Roman"/>
          <w:spacing w:val="2"/>
          <w:sz w:val="24"/>
          <w:szCs w:val="24"/>
        </w:rPr>
        <w:t>4) предусмотренные пунктом 1 статьи 56.4 настоящего Кодекса и подавшие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86499D" w:rsidRPr="0086499D" w:rsidRDefault="0086499D" w:rsidP="00552868">
      <w:pPr>
        <w:shd w:val="clear" w:color="auto" w:fill="FFFFFF"/>
        <w:ind w:firstLine="851"/>
        <w:contextualSpacing/>
        <w:jc w:val="both"/>
        <w:textAlignment w:val="baseline"/>
        <w:rPr>
          <w:rFonts w:ascii="Times New Roman" w:hAnsi="Times New Roman"/>
          <w:spacing w:val="2"/>
          <w:sz w:val="24"/>
          <w:szCs w:val="24"/>
        </w:rPr>
      </w:pPr>
      <w:r w:rsidRPr="0086499D">
        <w:rPr>
          <w:rFonts w:ascii="Times New Roman" w:hAnsi="Times New Roman"/>
          <w:spacing w:val="2"/>
          <w:sz w:val="24"/>
          <w:szCs w:val="24"/>
        </w:rPr>
        <w:t xml:space="preserve">5) иные лица, уполномоченные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 </w:t>
      </w:r>
    </w:p>
    <w:p w:rsidR="0086499D" w:rsidRPr="0086499D" w:rsidRDefault="0086499D" w:rsidP="004166EB">
      <w:pPr>
        <w:numPr>
          <w:ilvl w:val="1"/>
          <w:numId w:val="3"/>
        </w:numPr>
        <w:shd w:val="clear" w:color="auto" w:fill="FFFFFF"/>
        <w:spacing w:after="0"/>
        <w:ind w:left="0" w:firstLine="851"/>
        <w:contextualSpacing/>
        <w:jc w:val="both"/>
        <w:textAlignment w:val="baseline"/>
        <w:rPr>
          <w:rFonts w:ascii="Times New Roman" w:hAnsi="Times New Roman"/>
          <w:spacing w:val="2"/>
          <w:sz w:val="24"/>
          <w:szCs w:val="24"/>
        </w:rPr>
      </w:pPr>
      <w:r w:rsidRPr="0086499D">
        <w:rPr>
          <w:rFonts w:ascii="Times New Roman" w:hAnsi="Times New Roman"/>
          <w:sz w:val="24"/>
          <w:szCs w:val="24"/>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w:t>
      </w:r>
    </w:p>
    <w:p w:rsidR="0079046F" w:rsidRPr="0086499D" w:rsidRDefault="0079046F" w:rsidP="00552868">
      <w:pPr>
        <w:autoSpaceDE w:val="0"/>
        <w:autoSpaceDN w:val="0"/>
        <w:adjustRightInd w:val="0"/>
        <w:spacing w:after="0"/>
        <w:outlineLvl w:val="0"/>
        <w:rPr>
          <w:rFonts w:ascii="Times New Roman" w:hAnsi="Times New Roman"/>
          <w:sz w:val="24"/>
          <w:szCs w:val="24"/>
        </w:rPr>
      </w:pPr>
    </w:p>
    <w:p w:rsidR="0086499D" w:rsidRPr="0086499D" w:rsidRDefault="0086499D" w:rsidP="004166EB">
      <w:pPr>
        <w:numPr>
          <w:ilvl w:val="1"/>
          <w:numId w:val="1"/>
        </w:numPr>
        <w:spacing w:after="0" w:line="240" w:lineRule="auto"/>
        <w:contextualSpacing/>
        <w:jc w:val="center"/>
        <w:outlineLvl w:val="1"/>
        <w:rPr>
          <w:rFonts w:ascii="Times New Roman" w:hAnsi="Times New Roman"/>
          <w:b/>
          <w:sz w:val="24"/>
          <w:szCs w:val="24"/>
        </w:rPr>
      </w:pPr>
      <w:r w:rsidRPr="0086499D">
        <w:rPr>
          <w:rFonts w:ascii="Times New Roman" w:hAnsi="Times New Roman"/>
          <w:b/>
          <w:sz w:val="24"/>
          <w:szCs w:val="24"/>
        </w:rPr>
        <w:t>Требования к порядку информирования о предоставлении муниципальной услуги</w:t>
      </w:r>
    </w:p>
    <w:p w:rsidR="0086499D" w:rsidRPr="0086499D" w:rsidRDefault="0086499D" w:rsidP="0086499D">
      <w:pPr>
        <w:ind w:left="1084"/>
        <w:contextualSpacing/>
        <w:rPr>
          <w:rFonts w:ascii="Times New Roman" w:hAnsi="Times New Roman"/>
          <w:b/>
          <w:sz w:val="24"/>
          <w:szCs w:val="24"/>
        </w:rPr>
      </w:pPr>
    </w:p>
    <w:p w:rsidR="0086499D" w:rsidRPr="009A5850" w:rsidRDefault="009A5850" w:rsidP="007077D0">
      <w:pPr>
        <w:spacing w:after="0"/>
        <w:ind w:left="709"/>
        <w:contextualSpacing/>
        <w:jc w:val="both"/>
        <w:rPr>
          <w:rFonts w:ascii="Times New Roman" w:hAnsi="Times New Roman"/>
          <w:b/>
          <w:sz w:val="24"/>
          <w:szCs w:val="24"/>
        </w:rPr>
      </w:pPr>
      <w:r>
        <w:rPr>
          <w:rFonts w:ascii="Times New Roman" w:hAnsi="Times New Roman"/>
          <w:sz w:val="24"/>
          <w:szCs w:val="24"/>
        </w:rPr>
        <w:t xml:space="preserve">1.3.1 </w:t>
      </w:r>
      <w:r w:rsidR="0086499D" w:rsidRPr="009A5850">
        <w:rPr>
          <w:rFonts w:ascii="Times New Roman" w:hAnsi="Times New Roman"/>
          <w:sz w:val="24"/>
          <w:szCs w:val="24"/>
        </w:rPr>
        <w:t>Местонахождение Администрации МО</w:t>
      </w:r>
      <w:r>
        <w:rPr>
          <w:rFonts w:ascii="Times New Roman" w:hAnsi="Times New Roman"/>
          <w:sz w:val="24"/>
          <w:szCs w:val="24"/>
        </w:rPr>
        <w:t xml:space="preserve"> «Ленский район» РС(Я)» </w:t>
      </w:r>
      <w:r w:rsidR="0086499D" w:rsidRPr="009A5850">
        <w:rPr>
          <w:rFonts w:ascii="Times New Roman" w:hAnsi="Times New Roman"/>
          <w:sz w:val="24"/>
          <w:szCs w:val="24"/>
        </w:rPr>
        <w:t>(далее - Администрация):</w:t>
      </w:r>
      <w:r>
        <w:rPr>
          <w:rFonts w:ascii="Times New Roman" w:hAnsi="Times New Roman"/>
          <w:sz w:val="24"/>
          <w:szCs w:val="24"/>
        </w:rPr>
        <w:t xml:space="preserve"> Республика Саха (Якутия), г. Ленск, ул. Ленина, д. 65</w:t>
      </w:r>
      <w:r w:rsidR="0086499D" w:rsidRPr="009A5850">
        <w:rPr>
          <w:rFonts w:ascii="Times New Roman" w:hAnsi="Times New Roman"/>
          <w:sz w:val="24"/>
          <w:szCs w:val="24"/>
        </w:rPr>
        <w:t xml:space="preserve"> </w:t>
      </w:r>
    </w:p>
    <w:p w:rsidR="0086499D" w:rsidRPr="0086499D" w:rsidRDefault="0086499D" w:rsidP="007077D0">
      <w:pPr>
        <w:ind w:left="142" w:firstLine="709"/>
        <w:contextualSpacing/>
        <w:jc w:val="both"/>
        <w:rPr>
          <w:rFonts w:ascii="Times New Roman" w:hAnsi="Times New Roman"/>
          <w:sz w:val="24"/>
          <w:szCs w:val="24"/>
        </w:rPr>
      </w:pPr>
      <w:r w:rsidRPr="009A5850">
        <w:rPr>
          <w:rFonts w:ascii="Times New Roman" w:hAnsi="Times New Roman"/>
          <w:sz w:val="24"/>
          <w:szCs w:val="24"/>
        </w:rPr>
        <w:t>График (режим) работы Администрации:</w:t>
      </w:r>
      <w:r w:rsidRPr="0086499D">
        <w:rPr>
          <w:rFonts w:ascii="Times New Roman" w:hAnsi="Times New Roman"/>
          <w:sz w:val="24"/>
          <w:szCs w:val="24"/>
        </w:rPr>
        <w:t xml:space="preserve"> </w:t>
      </w:r>
    </w:p>
    <w:p w:rsidR="009A5850" w:rsidRPr="009A5850" w:rsidRDefault="009A5850" w:rsidP="007077D0">
      <w:pPr>
        <w:ind w:left="142" w:firstLine="709"/>
        <w:contextualSpacing/>
        <w:jc w:val="both"/>
        <w:rPr>
          <w:rFonts w:ascii="Times New Roman" w:hAnsi="Times New Roman"/>
          <w:sz w:val="24"/>
          <w:szCs w:val="24"/>
        </w:rPr>
      </w:pPr>
      <w:r w:rsidRPr="009A5850">
        <w:rPr>
          <w:rFonts w:ascii="Times New Roman" w:hAnsi="Times New Roman"/>
          <w:sz w:val="24"/>
          <w:szCs w:val="24"/>
        </w:rPr>
        <w:t>понедельник: 8:45 - 18:15;</w:t>
      </w:r>
    </w:p>
    <w:p w:rsidR="009A5850" w:rsidRPr="009A5850" w:rsidRDefault="009A5850" w:rsidP="007077D0">
      <w:pPr>
        <w:ind w:left="142" w:firstLine="709"/>
        <w:contextualSpacing/>
        <w:jc w:val="both"/>
        <w:rPr>
          <w:rFonts w:ascii="Times New Roman" w:hAnsi="Times New Roman"/>
          <w:sz w:val="24"/>
          <w:szCs w:val="24"/>
        </w:rPr>
      </w:pPr>
      <w:r w:rsidRPr="009A5850">
        <w:rPr>
          <w:rFonts w:ascii="Times New Roman" w:hAnsi="Times New Roman"/>
          <w:sz w:val="24"/>
          <w:szCs w:val="24"/>
        </w:rPr>
        <w:t>вторник – пятница: 8:45 – 17:15;</w:t>
      </w:r>
    </w:p>
    <w:p w:rsidR="009A5850" w:rsidRPr="009A5850" w:rsidRDefault="009A5850" w:rsidP="007077D0">
      <w:pPr>
        <w:ind w:left="142" w:firstLine="709"/>
        <w:contextualSpacing/>
        <w:jc w:val="both"/>
        <w:rPr>
          <w:rFonts w:ascii="Times New Roman" w:hAnsi="Times New Roman"/>
          <w:sz w:val="24"/>
          <w:szCs w:val="24"/>
        </w:rPr>
      </w:pPr>
      <w:r w:rsidRPr="009A5850">
        <w:rPr>
          <w:rFonts w:ascii="Times New Roman" w:hAnsi="Times New Roman"/>
          <w:sz w:val="24"/>
          <w:szCs w:val="24"/>
        </w:rPr>
        <w:t>обед: 12:30 – 14:00</w:t>
      </w:r>
    </w:p>
    <w:p w:rsidR="009A5850" w:rsidRDefault="009A5850" w:rsidP="007077D0">
      <w:pPr>
        <w:ind w:left="142" w:firstLine="709"/>
        <w:contextualSpacing/>
        <w:jc w:val="both"/>
        <w:rPr>
          <w:rFonts w:ascii="Times New Roman" w:hAnsi="Times New Roman"/>
          <w:sz w:val="24"/>
          <w:szCs w:val="24"/>
        </w:rPr>
      </w:pPr>
      <w:r w:rsidRPr="009A5850">
        <w:rPr>
          <w:rFonts w:ascii="Times New Roman" w:hAnsi="Times New Roman"/>
          <w:sz w:val="24"/>
          <w:szCs w:val="24"/>
        </w:rPr>
        <w:t>суббота, воскресенье - выходные.</w:t>
      </w:r>
    </w:p>
    <w:p w:rsidR="009A5850" w:rsidRPr="007B4DAA" w:rsidRDefault="00E24867" w:rsidP="007077D0">
      <w:pPr>
        <w:autoSpaceDE w:val="0"/>
        <w:autoSpaceDN w:val="0"/>
        <w:adjustRightInd w:val="0"/>
        <w:spacing w:after="0"/>
        <w:ind w:firstLine="540"/>
        <w:jc w:val="both"/>
        <w:rPr>
          <w:rFonts w:ascii="Times New Roman" w:hAnsi="Times New Roman"/>
          <w:sz w:val="24"/>
          <w:szCs w:val="24"/>
        </w:rPr>
      </w:pPr>
      <w:r>
        <w:rPr>
          <w:rFonts w:ascii="Times New Roman" w:hAnsi="Times New Roman"/>
          <w:sz w:val="24"/>
          <w:szCs w:val="24"/>
        </w:rPr>
        <w:t>Учреждение</w:t>
      </w:r>
      <w:r w:rsidR="009A5850" w:rsidRPr="007B4DAA">
        <w:rPr>
          <w:rFonts w:ascii="Times New Roman" w:hAnsi="Times New Roman"/>
          <w:sz w:val="24"/>
          <w:szCs w:val="24"/>
        </w:rPr>
        <w:t>, ответственное за предоставление муниципальной услуги - муниципальное казённое учреждение «Комитет имущественных отношений муниципального образования «Ленский район»» (далее Комитет), расположенный по адресу: 678144, Республика Саха (Якутия), г. Ленск, ул. Ленина, д. 65, каб. 214</w:t>
      </w:r>
    </w:p>
    <w:p w:rsidR="009A5850" w:rsidRPr="007B4DAA" w:rsidRDefault="009A5850" w:rsidP="007077D0">
      <w:pPr>
        <w:autoSpaceDE w:val="0"/>
        <w:autoSpaceDN w:val="0"/>
        <w:adjustRightInd w:val="0"/>
        <w:spacing w:after="0"/>
        <w:ind w:firstLine="540"/>
        <w:jc w:val="both"/>
        <w:rPr>
          <w:rFonts w:ascii="Times New Roman" w:hAnsi="Times New Roman"/>
          <w:sz w:val="24"/>
          <w:szCs w:val="24"/>
        </w:rPr>
      </w:pPr>
      <w:r w:rsidRPr="007B4DAA">
        <w:rPr>
          <w:rFonts w:ascii="Times New Roman" w:hAnsi="Times New Roman"/>
          <w:sz w:val="24"/>
          <w:szCs w:val="24"/>
        </w:rPr>
        <w:t>График (режим) работы Комитета с заявителями:</w:t>
      </w:r>
    </w:p>
    <w:p w:rsidR="009A5850" w:rsidRPr="007B4DAA" w:rsidRDefault="009A5850" w:rsidP="007077D0">
      <w:pPr>
        <w:autoSpaceDE w:val="0"/>
        <w:autoSpaceDN w:val="0"/>
        <w:adjustRightInd w:val="0"/>
        <w:spacing w:after="0"/>
        <w:ind w:firstLine="540"/>
        <w:jc w:val="both"/>
        <w:rPr>
          <w:rFonts w:ascii="Times New Roman" w:hAnsi="Times New Roman"/>
          <w:sz w:val="24"/>
          <w:szCs w:val="24"/>
        </w:rPr>
      </w:pPr>
      <w:r w:rsidRPr="007B4DAA">
        <w:rPr>
          <w:rFonts w:ascii="Times New Roman" w:hAnsi="Times New Roman"/>
          <w:sz w:val="24"/>
          <w:szCs w:val="24"/>
        </w:rPr>
        <w:t>понедельник: 8:45 - 18:15;</w:t>
      </w:r>
    </w:p>
    <w:p w:rsidR="009A5850" w:rsidRPr="007B4DAA" w:rsidRDefault="009A5850" w:rsidP="007077D0">
      <w:pPr>
        <w:autoSpaceDE w:val="0"/>
        <w:autoSpaceDN w:val="0"/>
        <w:adjustRightInd w:val="0"/>
        <w:spacing w:after="0"/>
        <w:ind w:firstLine="540"/>
        <w:jc w:val="both"/>
        <w:rPr>
          <w:rFonts w:ascii="Times New Roman" w:hAnsi="Times New Roman"/>
          <w:sz w:val="24"/>
          <w:szCs w:val="24"/>
        </w:rPr>
      </w:pPr>
      <w:r w:rsidRPr="007B4DAA">
        <w:rPr>
          <w:rFonts w:ascii="Times New Roman" w:hAnsi="Times New Roman"/>
          <w:sz w:val="24"/>
          <w:szCs w:val="24"/>
        </w:rPr>
        <w:t>вторник – пятница: 8:45 – 17:15;</w:t>
      </w:r>
    </w:p>
    <w:p w:rsidR="009A5850" w:rsidRPr="007B4DAA" w:rsidRDefault="009A5850" w:rsidP="007077D0">
      <w:pPr>
        <w:autoSpaceDE w:val="0"/>
        <w:autoSpaceDN w:val="0"/>
        <w:adjustRightInd w:val="0"/>
        <w:spacing w:after="0"/>
        <w:ind w:firstLine="540"/>
        <w:jc w:val="both"/>
        <w:rPr>
          <w:rFonts w:ascii="Times New Roman" w:hAnsi="Times New Roman"/>
          <w:sz w:val="24"/>
          <w:szCs w:val="24"/>
        </w:rPr>
      </w:pPr>
      <w:r w:rsidRPr="007B4DAA">
        <w:rPr>
          <w:rFonts w:ascii="Times New Roman" w:hAnsi="Times New Roman"/>
          <w:sz w:val="24"/>
          <w:szCs w:val="24"/>
        </w:rPr>
        <w:t>обед: 12:30 – 14:00</w:t>
      </w:r>
    </w:p>
    <w:p w:rsidR="009A5850" w:rsidRPr="007B4DAA" w:rsidRDefault="009A5850" w:rsidP="007077D0">
      <w:pPr>
        <w:autoSpaceDE w:val="0"/>
        <w:autoSpaceDN w:val="0"/>
        <w:adjustRightInd w:val="0"/>
        <w:spacing w:after="0"/>
        <w:ind w:firstLine="540"/>
        <w:jc w:val="both"/>
        <w:rPr>
          <w:rFonts w:ascii="Times New Roman" w:hAnsi="Times New Roman"/>
          <w:sz w:val="24"/>
          <w:szCs w:val="24"/>
        </w:rPr>
      </w:pPr>
      <w:r w:rsidRPr="007B4DAA">
        <w:rPr>
          <w:rFonts w:ascii="Times New Roman" w:hAnsi="Times New Roman"/>
          <w:sz w:val="24"/>
          <w:szCs w:val="24"/>
        </w:rPr>
        <w:t>суббота, воскресенье – выходные.</w:t>
      </w:r>
    </w:p>
    <w:p w:rsidR="009A5850" w:rsidRPr="009A5850" w:rsidRDefault="009A5850" w:rsidP="007077D0">
      <w:pPr>
        <w:autoSpaceDE w:val="0"/>
        <w:autoSpaceDN w:val="0"/>
        <w:adjustRightInd w:val="0"/>
        <w:spacing w:after="0"/>
        <w:ind w:firstLine="540"/>
        <w:jc w:val="both"/>
        <w:rPr>
          <w:rFonts w:ascii="Times New Roman" w:eastAsia="Calibri" w:hAnsi="Times New Roman"/>
          <w:sz w:val="24"/>
          <w:szCs w:val="24"/>
          <w:lang w:eastAsia="en-US"/>
        </w:rPr>
      </w:pPr>
      <w:r w:rsidRPr="009A5850">
        <w:rPr>
          <w:rFonts w:ascii="Times New Roman" w:eastAsia="Calibri" w:hAnsi="Times New Roman"/>
          <w:sz w:val="24"/>
          <w:szCs w:val="24"/>
          <w:lang w:eastAsia="en-US"/>
        </w:rPr>
        <w:t xml:space="preserve">1.3.2 Прием документов и выдача результатов предоставления муниципальных услуг в рамках данного Административного регламента также может осуществляться в отделениях </w:t>
      </w:r>
      <w:r w:rsidRPr="009A5850">
        <w:rPr>
          <w:rFonts w:ascii="Times New Roman" w:eastAsia="Calibri" w:hAnsi="Times New Roman"/>
          <w:sz w:val="24"/>
          <w:szCs w:val="24"/>
          <w:lang w:eastAsia="en-US"/>
        </w:rPr>
        <w:lastRenderedPageBreak/>
        <w:t xml:space="preserve">Государственного автономного учреждения «Многофункциональный центр предоставления государственных и муниципальных услуг в Республике Саха (Якутия)» по Ленскому району (далее по тексту - ГАУ «МФЦ РС(Я)»): </w:t>
      </w:r>
    </w:p>
    <w:p w:rsidR="009A5850" w:rsidRPr="009A5850" w:rsidRDefault="009A5850" w:rsidP="007077D0">
      <w:pPr>
        <w:autoSpaceDE w:val="0"/>
        <w:autoSpaceDN w:val="0"/>
        <w:adjustRightInd w:val="0"/>
        <w:spacing w:after="0"/>
        <w:ind w:firstLine="540"/>
        <w:jc w:val="both"/>
        <w:rPr>
          <w:rFonts w:ascii="Times New Roman" w:eastAsia="Calibri" w:hAnsi="Times New Roman"/>
          <w:sz w:val="24"/>
          <w:szCs w:val="24"/>
          <w:lang w:eastAsia="en-US"/>
        </w:rPr>
      </w:pPr>
      <w:r w:rsidRPr="009A5850">
        <w:rPr>
          <w:rFonts w:ascii="Times New Roman" w:eastAsia="Calibri" w:hAnsi="Times New Roman"/>
          <w:sz w:val="24"/>
          <w:szCs w:val="24"/>
          <w:lang w:eastAsia="en-US"/>
        </w:rPr>
        <w:t>График работы отделения ГАУ «МФЦ РС(Я)» Ленского района:</w:t>
      </w:r>
    </w:p>
    <w:p w:rsidR="009A5850" w:rsidRPr="009A5850" w:rsidRDefault="009A5850" w:rsidP="007077D0">
      <w:pPr>
        <w:autoSpaceDE w:val="0"/>
        <w:autoSpaceDN w:val="0"/>
        <w:adjustRightInd w:val="0"/>
        <w:spacing w:after="0"/>
        <w:ind w:firstLine="540"/>
        <w:jc w:val="both"/>
        <w:rPr>
          <w:rFonts w:ascii="Times New Roman" w:eastAsia="Calibri" w:hAnsi="Times New Roman"/>
          <w:sz w:val="24"/>
          <w:szCs w:val="24"/>
          <w:lang w:eastAsia="en-US"/>
        </w:rPr>
      </w:pPr>
      <w:r w:rsidRPr="009A5850">
        <w:rPr>
          <w:rFonts w:ascii="Times New Roman" w:eastAsia="Calibri" w:hAnsi="Times New Roman"/>
          <w:sz w:val="24"/>
          <w:szCs w:val="24"/>
          <w:lang w:eastAsia="en-US"/>
        </w:rPr>
        <w:t>Вторник, среда, четверг, пятница с 09.00 до 19.00</w:t>
      </w:r>
    </w:p>
    <w:p w:rsidR="009A5850" w:rsidRPr="009A5850" w:rsidRDefault="009A5850" w:rsidP="007077D0">
      <w:pPr>
        <w:autoSpaceDE w:val="0"/>
        <w:autoSpaceDN w:val="0"/>
        <w:adjustRightInd w:val="0"/>
        <w:spacing w:after="0"/>
        <w:ind w:firstLine="540"/>
        <w:jc w:val="both"/>
        <w:rPr>
          <w:rFonts w:ascii="Times New Roman" w:eastAsia="Calibri" w:hAnsi="Times New Roman"/>
          <w:sz w:val="24"/>
          <w:szCs w:val="24"/>
          <w:lang w:eastAsia="en-US"/>
        </w:rPr>
      </w:pPr>
      <w:r w:rsidRPr="009A5850">
        <w:rPr>
          <w:rFonts w:ascii="Times New Roman" w:eastAsia="Calibri" w:hAnsi="Times New Roman"/>
          <w:sz w:val="24"/>
          <w:szCs w:val="24"/>
          <w:lang w:eastAsia="en-US"/>
        </w:rPr>
        <w:t>Суббота с 09.00 до 18.00</w:t>
      </w:r>
    </w:p>
    <w:p w:rsidR="009A5850" w:rsidRPr="009A5850" w:rsidRDefault="009A5850" w:rsidP="007077D0">
      <w:pPr>
        <w:autoSpaceDE w:val="0"/>
        <w:autoSpaceDN w:val="0"/>
        <w:adjustRightInd w:val="0"/>
        <w:spacing w:after="0"/>
        <w:ind w:firstLine="540"/>
        <w:jc w:val="both"/>
        <w:rPr>
          <w:rFonts w:ascii="Times New Roman" w:eastAsia="Calibri" w:hAnsi="Times New Roman"/>
          <w:sz w:val="24"/>
          <w:szCs w:val="24"/>
          <w:lang w:eastAsia="en-US"/>
        </w:rPr>
      </w:pPr>
      <w:r w:rsidRPr="009A5850">
        <w:rPr>
          <w:rFonts w:ascii="Times New Roman" w:eastAsia="Calibri" w:hAnsi="Times New Roman"/>
          <w:sz w:val="24"/>
          <w:szCs w:val="24"/>
          <w:lang w:eastAsia="en-US"/>
        </w:rPr>
        <w:t>Воскресенье, понедельник – выходные</w:t>
      </w:r>
    </w:p>
    <w:p w:rsidR="009A5850" w:rsidRPr="009A5850" w:rsidRDefault="009A5850" w:rsidP="007077D0">
      <w:pPr>
        <w:autoSpaceDE w:val="0"/>
        <w:autoSpaceDN w:val="0"/>
        <w:adjustRightInd w:val="0"/>
        <w:spacing w:after="0"/>
        <w:ind w:firstLine="540"/>
        <w:jc w:val="both"/>
        <w:rPr>
          <w:rFonts w:ascii="Times New Roman" w:eastAsia="Calibri" w:hAnsi="Times New Roman"/>
          <w:sz w:val="24"/>
          <w:szCs w:val="24"/>
          <w:lang w:eastAsia="en-US"/>
        </w:rPr>
      </w:pPr>
      <w:r w:rsidRPr="009A5850">
        <w:rPr>
          <w:rFonts w:ascii="Times New Roman" w:eastAsia="Calibri" w:hAnsi="Times New Roman"/>
          <w:sz w:val="24"/>
          <w:szCs w:val="24"/>
          <w:lang w:eastAsia="en-US"/>
        </w:rPr>
        <w:t>Консультирование, прием документов и выдача результатов в отделениях ГАУ «МФЦ РС(Я)» осуществляется в соответствии с условиями заключенного между ГАУ «МФЦ РС(Я)» и Администрацией соглашения о взаимодействии.</w:t>
      </w:r>
    </w:p>
    <w:p w:rsidR="009A5850" w:rsidRPr="009A5850" w:rsidRDefault="009A5850" w:rsidP="007077D0">
      <w:pPr>
        <w:autoSpaceDE w:val="0"/>
        <w:autoSpaceDN w:val="0"/>
        <w:adjustRightInd w:val="0"/>
        <w:spacing w:after="0"/>
        <w:ind w:firstLine="540"/>
        <w:jc w:val="both"/>
        <w:rPr>
          <w:rFonts w:ascii="Times New Roman" w:eastAsia="Calibri" w:hAnsi="Times New Roman"/>
          <w:sz w:val="24"/>
          <w:szCs w:val="24"/>
          <w:lang w:eastAsia="en-US"/>
        </w:rPr>
      </w:pPr>
      <w:r w:rsidRPr="009A5850">
        <w:rPr>
          <w:rFonts w:ascii="Times New Roman" w:eastAsia="Calibri" w:hAnsi="Times New Roman"/>
          <w:sz w:val="24"/>
          <w:szCs w:val="24"/>
          <w:lang w:eastAsia="en-US"/>
        </w:rPr>
        <w:t>1.3.3 Местонахождение органов государственной и муниципальной власти и иных организаций, участвующих в предоставлении муниципальной услуги:</w:t>
      </w:r>
    </w:p>
    <w:p w:rsidR="009A5850" w:rsidRPr="009A5850" w:rsidRDefault="009A5850" w:rsidP="007077D0">
      <w:pPr>
        <w:autoSpaceDE w:val="0"/>
        <w:autoSpaceDN w:val="0"/>
        <w:adjustRightInd w:val="0"/>
        <w:spacing w:after="0"/>
        <w:ind w:firstLine="540"/>
        <w:jc w:val="both"/>
        <w:rPr>
          <w:rFonts w:ascii="Times New Roman" w:eastAsia="Calibri" w:hAnsi="Times New Roman"/>
          <w:sz w:val="24"/>
          <w:szCs w:val="24"/>
          <w:lang w:eastAsia="en-US"/>
        </w:rPr>
      </w:pPr>
      <w:r w:rsidRPr="009A5850">
        <w:rPr>
          <w:rFonts w:ascii="Times New Roman" w:eastAsia="Calibri" w:hAnsi="Times New Roman"/>
          <w:sz w:val="24"/>
          <w:szCs w:val="24"/>
          <w:lang w:eastAsia="en-US"/>
        </w:rPr>
        <w:t>- Управление Федеральной службы государственной регистрации, кадастра и картографии по Республике Саха (Якутия) (далее - Управление Росреестра по РС(Я)): Республика Саха (Якутия) – Республика Саха (Якутия), Ленский межмуниципальный отдел, расположенный по адресу: 678144, Ленский район, г. Ленск, ул. Пролетарская, д. 28.</w:t>
      </w:r>
    </w:p>
    <w:p w:rsidR="009A5850" w:rsidRPr="009A5850" w:rsidRDefault="009A5850" w:rsidP="007077D0">
      <w:pPr>
        <w:autoSpaceDE w:val="0"/>
        <w:autoSpaceDN w:val="0"/>
        <w:adjustRightInd w:val="0"/>
        <w:spacing w:after="0"/>
        <w:ind w:firstLine="540"/>
        <w:jc w:val="both"/>
        <w:rPr>
          <w:rFonts w:ascii="Times New Roman" w:eastAsia="Calibri" w:hAnsi="Times New Roman"/>
          <w:sz w:val="24"/>
          <w:szCs w:val="24"/>
          <w:lang w:eastAsia="en-US"/>
        </w:rPr>
      </w:pPr>
      <w:r w:rsidRPr="009A5850">
        <w:rPr>
          <w:rFonts w:ascii="Times New Roman" w:eastAsia="Calibri" w:hAnsi="Times New Roman"/>
          <w:sz w:val="24"/>
          <w:szCs w:val="24"/>
          <w:lang w:eastAsia="en-US"/>
        </w:rPr>
        <w:t>понедельник: 8:45 - 18:15;</w:t>
      </w:r>
    </w:p>
    <w:p w:rsidR="009A5850" w:rsidRPr="009A5850" w:rsidRDefault="009A5850" w:rsidP="007077D0">
      <w:pPr>
        <w:autoSpaceDE w:val="0"/>
        <w:autoSpaceDN w:val="0"/>
        <w:adjustRightInd w:val="0"/>
        <w:spacing w:after="0"/>
        <w:ind w:firstLine="540"/>
        <w:jc w:val="both"/>
        <w:rPr>
          <w:rFonts w:ascii="Times New Roman" w:eastAsia="Calibri" w:hAnsi="Times New Roman"/>
          <w:sz w:val="24"/>
          <w:szCs w:val="24"/>
          <w:lang w:eastAsia="en-US"/>
        </w:rPr>
      </w:pPr>
      <w:r w:rsidRPr="009A5850">
        <w:rPr>
          <w:rFonts w:ascii="Times New Roman" w:eastAsia="Calibri" w:hAnsi="Times New Roman"/>
          <w:sz w:val="24"/>
          <w:szCs w:val="24"/>
          <w:lang w:eastAsia="en-US"/>
        </w:rPr>
        <w:t>вторник – пятница: 8:45 – 17:15;</w:t>
      </w:r>
    </w:p>
    <w:p w:rsidR="009A5850" w:rsidRPr="009A5850" w:rsidRDefault="009A5850" w:rsidP="007077D0">
      <w:pPr>
        <w:autoSpaceDE w:val="0"/>
        <w:autoSpaceDN w:val="0"/>
        <w:adjustRightInd w:val="0"/>
        <w:spacing w:after="0"/>
        <w:ind w:firstLine="540"/>
        <w:jc w:val="both"/>
        <w:rPr>
          <w:rFonts w:ascii="Times New Roman" w:eastAsia="Calibri" w:hAnsi="Times New Roman"/>
          <w:sz w:val="24"/>
          <w:szCs w:val="24"/>
          <w:lang w:eastAsia="en-US"/>
        </w:rPr>
      </w:pPr>
      <w:r w:rsidRPr="009A5850">
        <w:rPr>
          <w:rFonts w:ascii="Times New Roman" w:eastAsia="Calibri" w:hAnsi="Times New Roman"/>
          <w:sz w:val="24"/>
          <w:szCs w:val="24"/>
          <w:lang w:eastAsia="en-US"/>
        </w:rPr>
        <w:t>обед: 12:30 – 14:00</w:t>
      </w:r>
    </w:p>
    <w:p w:rsidR="009A5850" w:rsidRPr="009A5850" w:rsidRDefault="009A5850" w:rsidP="007077D0">
      <w:pPr>
        <w:autoSpaceDE w:val="0"/>
        <w:autoSpaceDN w:val="0"/>
        <w:adjustRightInd w:val="0"/>
        <w:spacing w:after="0"/>
        <w:ind w:firstLine="540"/>
        <w:jc w:val="both"/>
        <w:rPr>
          <w:rFonts w:ascii="Times New Roman" w:eastAsia="Calibri" w:hAnsi="Times New Roman"/>
          <w:sz w:val="24"/>
          <w:szCs w:val="24"/>
          <w:lang w:eastAsia="en-US"/>
        </w:rPr>
      </w:pPr>
      <w:r w:rsidRPr="009A5850">
        <w:rPr>
          <w:rFonts w:ascii="Times New Roman" w:eastAsia="Calibri" w:hAnsi="Times New Roman"/>
          <w:sz w:val="24"/>
          <w:szCs w:val="24"/>
          <w:lang w:eastAsia="en-US"/>
        </w:rPr>
        <w:t>суббота, воскресенье – выходные;</w:t>
      </w:r>
    </w:p>
    <w:p w:rsidR="009A5850" w:rsidRPr="009A5850" w:rsidRDefault="009A5850" w:rsidP="007077D0">
      <w:pPr>
        <w:autoSpaceDE w:val="0"/>
        <w:autoSpaceDN w:val="0"/>
        <w:adjustRightInd w:val="0"/>
        <w:spacing w:after="0"/>
        <w:ind w:firstLine="540"/>
        <w:jc w:val="both"/>
        <w:rPr>
          <w:rFonts w:ascii="Times New Roman" w:eastAsia="Calibri" w:hAnsi="Times New Roman"/>
          <w:sz w:val="24"/>
          <w:szCs w:val="24"/>
          <w:lang w:eastAsia="en-US"/>
        </w:rPr>
      </w:pPr>
      <w:r w:rsidRPr="009A5850">
        <w:rPr>
          <w:rFonts w:ascii="Times New Roman" w:eastAsia="Calibri" w:hAnsi="Times New Roman"/>
          <w:sz w:val="24"/>
          <w:szCs w:val="24"/>
          <w:lang w:eastAsia="en-US"/>
        </w:rPr>
        <w:t>-  Управление Федеральной налоговой службы по Республике Саха (Якутия) (далее - УФНС России по РС(Я) - межрайонная инспекция Федеральной налоговой службы № 2 по Республике Саха (Якутия), расположенная по адресу: 678144, Ленский район, г. Ленск, ул. Ленина, д. 56.</w:t>
      </w:r>
    </w:p>
    <w:p w:rsidR="009A5850" w:rsidRPr="009A5850" w:rsidRDefault="009A5850" w:rsidP="007077D0">
      <w:pPr>
        <w:autoSpaceDE w:val="0"/>
        <w:autoSpaceDN w:val="0"/>
        <w:adjustRightInd w:val="0"/>
        <w:spacing w:after="0"/>
        <w:ind w:firstLine="540"/>
        <w:jc w:val="both"/>
        <w:rPr>
          <w:rFonts w:ascii="Times New Roman" w:eastAsia="Calibri" w:hAnsi="Times New Roman"/>
          <w:sz w:val="24"/>
          <w:szCs w:val="24"/>
          <w:lang w:eastAsia="en-US"/>
        </w:rPr>
      </w:pPr>
      <w:r w:rsidRPr="009A5850">
        <w:rPr>
          <w:rFonts w:ascii="Times New Roman" w:eastAsia="Calibri" w:hAnsi="Times New Roman"/>
          <w:sz w:val="24"/>
          <w:szCs w:val="24"/>
          <w:lang w:eastAsia="en-US"/>
        </w:rPr>
        <w:t>понедельник - пятница: 09:00 - 18:00;</w:t>
      </w:r>
    </w:p>
    <w:p w:rsidR="009A5850" w:rsidRPr="009A5850" w:rsidRDefault="009A5850" w:rsidP="007077D0">
      <w:pPr>
        <w:autoSpaceDE w:val="0"/>
        <w:autoSpaceDN w:val="0"/>
        <w:adjustRightInd w:val="0"/>
        <w:spacing w:after="0"/>
        <w:ind w:firstLine="540"/>
        <w:jc w:val="both"/>
        <w:rPr>
          <w:rFonts w:ascii="Times New Roman" w:eastAsia="Calibri" w:hAnsi="Times New Roman"/>
          <w:sz w:val="24"/>
          <w:szCs w:val="24"/>
          <w:lang w:eastAsia="en-US"/>
        </w:rPr>
      </w:pPr>
      <w:r w:rsidRPr="009A5850">
        <w:rPr>
          <w:rFonts w:ascii="Times New Roman" w:eastAsia="Calibri" w:hAnsi="Times New Roman"/>
          <w:sz w:val="24"/>
          <w:szCs w:val="24"/>
          <w:lang w:eastAsia="en-US"/>
        </w:rPr>
        <w:t>обед: 12:30 – 14:00</w:t>
      </w:r>
    </w:p>
    <w:p w:rsidR="009A5850" w:rsidRPr="009A5850" w:rsidRDefault="009A5850" w:rsidP="007077D0">
      <w:pPr>
        <w:autoSpaceDE w:val="0"/>
        <w:autoSpaceDN w:val="0"/>
        <w:adjustRightInd w:val="0"/>
        <w:spacing w:after="0"/>
        <w:ind w:firstLine="540"/>
        <w:jc w:val="both"/>
        <w:rPr>
          <w:rFonts w:ascii="Times New Roman" w:eastAsia="Calibri" w:hAnsi="Times New Roman"/>
          <w:sz w:val="24"/>
          <w:szCs w:val="24"/>
          <w:lang w:eastAsia="en-US"/>
        </w:rPr>
      </w:pPr>
      <w:r w:rsidRPr="009A5850">
        <w:rPr>
          <w:rFonts w:ascii="Times New Roman" w:eastAsia="Calibri" w:hAnsi="Times New Roman"/>
          <w:sz w:val="24"/>
          <w:szCs w:val="24"/>
          <w:lang w:eastAsia="en-US"/>
        </w:rPr>
        <w:t>суббота, воскресенье – выходные;</w:t>
      </w:r>
    </w:p>
    <w:p w:rsidR="009A5850" w:rsidRPr="009A5850" w:rsidRDefault="009A5850" w:rsidP="007077D0">
      <w:pPr>
        <w:autoSpaceDE w:val="0"/>
        <w:autoSpaceDN w:val="0"/>
        <w:adjustRightInd w:val="0"/>
        <w:spacing w:after="0"/>
        <w:ind w:firstLine="540"/>
        <w:jc w:val="both"/>
        <w:rPr>
          <w:rFonts w:ascii="Times New Roman" w:eastAsia="Calibri" w:hAnsi="Times New Roman"/>
          <w:sz w:val="24"/>
          <w:szCs w:val="24"/>
          <w:lang w:eastAsia="en-US"/>
        </w:rPr>
      </w:pPr>
      <w:r w:rsidRPr="009A5850">
        <w:rPr>
          <w:rFonts w:ascii="Times New Roman" w:eastAsia="Calibri" w:hAnsi="Times New Roman"/>
          <w:sz w:val="24"/>
          <w:szCs w:val="24"/>
          <w:lang w:eastAsia="en-US"/>
        </w:rPr>
        <w:t>- Министерство промышленности и геологии Республики Саха (Якутия) (далее – Минпрогеологии РС(Я)) - Республика Саха (Якутия), г. Якутск, ул. Кирова, 13.</w:t>
      </w:r>
    </w:p>
    <w:p w:rsidR="009A5850" w:rsidRPr="009A5850" w:rsidRDefault="009A5850" w:rsidP="007077D0">
      <w:pPr>
        <w:autoSpaceDE w:val="0"/>
        <w:autoSpaceDN w:val="0"/>
        <w:adjustRightInd w:val="0"/>
        <w:spacing w:after="0"/>
        <w:ind w:firstLine="540"/>
        <w:jc w:val="both"/>
        <w:rPr>
          <w:rFonts w:ascii="Times New Roman" w:eastAsia="Calibri" w:hAnsi="Times New Roman"/>
          <w:sz w:val="24"/>
          <w:szCs w:val="24"/>
          <w:lang w:eastAsia="en-US"/>
        </w:rPr>
      </w:pPr>
      <w:r w:rsidRPr="009A5850">
        <w:rPr>
          <w:rFonts w:ascii="Times New Roman" w:eastAsia="Calibri" w:hAnsi="Times New Roman"/>
          <w:sz w:val="24"/>
          <w:szCs w:val="24"/>
          <w:lang w:eastAsia="en-US"/>
        </w:rPr>
        <w:t>1.3.4 Способы получения информации о месте нахождения и графике работы Администрации, Комитета, предоставляющих муниципальную услугу, ГАУ «МФЦ РС(Я)»:</w:t>
      </w:r>
    </w:p>
    <w:p w:rsidR="00552868" w:rsidRDefault="009A5850" w:rsidP="004166EB">
      <w:pPr>
        <w:numPr>
          <w:ilvl w:val="0"/>
          <w:numId w:val="5"/>
        </w:numPr>
        <w:autoSpaceDE w:val="0"/>
        <w:autoSpaceDN w:val="0"/>
        <w:adjustRightInd w:val="0"/>
        <w:spacing w:after="0"/>
        <w:contextualSpacing/>
        <w:jc w:val="both"/>
        <w:rPr>
          <w:rFonts w:ascii="Times New Roman" w:eastAsia="Calibri" w:hAnsi="Times New Roman"/>
          <w:sz w:val="24"/>
          <w:szCs w:val="24"/>
          <w:lang w:eastAsia="en-US"/>
        </w:rPr>
      </w:pPr>
      <w:r w:rsidRPr="009A5850">
        <w:rPr>
          <w:rFonts w:ascii="Times New Roman" w:eastAsia="Calibri" w:hAnsi="Times New Roman"/>
          <w:sz w:val="24"/>
          <w:szCs w:val="24"/>
          <w:lang w:eastAsia="en-US"/>
        </w:rPr>
        <w:t>Через официальные сайты:</w:t>
      </w:r>
    </w:p>
    <w:p w:rsidR="00552868" w:rsidRDefault="009A5850" w:rsidP="004166EB">
      <w:pPr>
        <w:numPr>
          <w:ilvl w:val="0"/>
          <w:numId w:val="5"/>
        </w:numPr>
        <w:autoSpaceDE w:val="0"/>
        <w:autoSpaceDN w:val="0"/>
        <w:adjustRightInd w:val="0"/>
        <w:spacing w:after="0"/>
        <w:contextualSpacing/>
        <w:jc w:val="both"/>
        <w:rPr>
          <w:rFonts w:ascii="Times New Roman" w:eastAsia="Calibri" w:hAnsi="Times New Roman"/>
          <w:sz w:val="24"/>
          <w:szCs w:val="24"/>
          <w:lang w:eastAsia="en-US"/>
        </w:rPr>
      </w:pPr>
      <w:r w:rsidRPr="00552868">
        <w:rPr>
          <w:rFonts w:ascii="Times New Roman" w:eastAsia="Calibri" w:hAnsi="Times New Roman"/>
          <w:sz w:val="24"/>
          <w:szCs w:val="24"/>
          <w:lang w:eastAsia="en-US"/>
        </w:rPr>
        <w:t xml:space="preserve">Администрации – https://mr-lenskij.sakha.gov.ru; </w:t>
      </w:r>
      <w:hyperlink r:id="rId11" w:history="1">
        <w:r w:rsidR="00552868" w:rsidRPr="004B6985">
          <w:rPr>
            <w:rStyle w:val="a4"/>
            <w:rFonts w:ascii="Times New Roman" w:eastAsia="Calibri" w:hAnsi="Times New Roman"/>
            <w:sz w:val="24"/>
            <w:szCs w:val="24"/>
            <w:lang w:eastAsia="en-US"/>
          </w:rPr>
          <w:t>http://lenskrayon.ru</w:t>
        </w:r>
      </w:hyperlink>
      <w:r w:rsidRPr="00552868">
        <w:rPr>
          <w:rFonts w:ascii="Times New Roman" w:eastAsia="Calibri" w:hAnsi="Times New Roman"/>
          <w:sz w:val="24"/>
          <w:szCs w:val="24"/>
          <w:lang w:eastAsia="en-US"/>
        </w:rPr>
        <w:t>.</w:t>
      </w:r>
    </w:p>
    <w:p w:rsidR="00552868" w:rsidRDefault="009A5850" w:rsidP="004166EB">
      <w:pPr>
        <w:numPr>
          <w:ilvl w:val="0"/>
          <w:numId w:val="5"/>
        </w:numPr>
        <w:autoSpaceDE w:val="0"/>
        <w:autoSpaceDN w:val="0"/>
        <w:adjustRightInd w:val="0"/>
        <w:spacing w:after="0"/>
        <w:contextualSpacing/>
        <w:jc w:val="both"/>
        <w:rPr>
          <w:rFonts w:ascii="Times New Roman" w:eastAsia="Calibri" w:hAnsi="Times New Roman"/>
          <w:sz w:val="24"/>
          <w:szCs w:val="24"/>
          <w:lang w:eastAsia="en-US"/>
        </w:rPr>
      </w:pPr>
      <w:r w:rsidRPr="00552868">
        <w:rPr>
          <w:rFonts w:ascii="Times New Roman" w:eastAsia="Calibri" w:hAnsi="Times New Roman"/>
          <w:sz w:val="24"/>
          <w:szCs w:val="24"/>
          <w:lang w:eastAsia="en-US"/>
        </w:rPr>
        <w:t xml:space="preserve">ГАУ «МФЦ РС(Я)»: </w:t>
      </w:r>
      <w:hyperlink r:id="rId12" w:history="1">
        <w:r w:rsidR="00552868" w:rsidRPr="004B6985">
          <w:rPr>
            <w:rStyle w:val="a4"/>
            <w:rFonts w:ascii="Times New Roman" w:eastAsia="Calibri" w:hAnsi="Times New Roman"/>
            <w:sz w:val="24"/>
            <w:szCs w:val="24"/>
            <w:lang w:eastAsia="en-US"/>
          </w:rPr>
          <w:t>www.mfcsakha.ru</w:t>
        </w:r>
      </w:hyperlink>
      <w:r w:rsidRPr="00552868">
        <w:rPr>
          <w:rFonts w:ascii="Times New Roman" w:eastAsia="Calibri" w:hAnsi="Times New Roman"/>
          <w:sz w:val="24"/>
          <w:szCs w:val="24"/>
          <w:lang w:eastAsia="en-US"/>
        </w:rPr>
        <w:t>.</w:t>
      </w:r>
    </w:p>
    <w:p w:rsidR="009A5850" w:rsidRPr="00552868" w:rsidRDefault="009A5850" w:rsidP="004166EB">
      <w:pPr>
        <w:numPr>
          <w:ilvl w:val="0"/>
          <w:numId w:val="5"/>
        </w:numPr>
        <w:autoSpaceDE w:val="0"/>
        <w:autoSpaceDN w:val="0"/>
        <w:adjustRightInd w:val="0"/>
        <w:spacing w:after="0"/>
        <w:contextualSpacing/>
        <w:jc w:val="both"/>
        <w:rPr>
          <w:rFonts w:ascii="Times New Roman" w:eastAsia="Calibri" w:hAnsi="Times New Roman"/>
          <w:sz w:val="24"/>
          <w:szCs w:val="24"/>
          <w:lang w:eastAsia="en-US"/>
        </w:rPr>
      </w:pPr>
      <w:r w:rsidRPr="00552868">
        <w:rPr>
          <w:rFonts w:ascii="Times New Roman" w:eastAsia="Calibri" w:hAnsi="Times New Roman"/>
          <w:sz w:val="24"/>
          <w:szCs w:val="24"/>
          <w:lang w:eastAsia="en-US"/>
        </w:rPr>
        <w:t>Федеральная государственная информационная система «Единый портал государственных и муниципальных услуг (функций) (http://www.gosuslugi.ru) (далее - ЕПГУ)» и/или государственной информационной системе «Портал государственных и муниципальных услуг (функций) Республики Саха (Якутия) (http://www.e-yakutia.ru) (далее - РПГУ)»;</w:t>
      </w:r>
    </w:p>
    <w:p w:rsidR="009A5850" w:rsidRPr="009A5850" w:rsidRDefault="009A5850" w:rsidP="004166EB">
      <w:pPr>
        <w:numPr>
          <w:ilvl w:val="0"/>
          <w:numId w:val="5"/>
        </w:numPr>
        <w:autoSpaceDE w:val="0"/>
        <w:autoSpaceDN w:val="0"/>
        <w:adjustRightInd w:val="0"/>
        <w:spacing w:after="0"/>
        <w:contextualSpacing/>
        <w:jc w:val="both"/>
        <w:rPr>
          <w:rFonts w:ascii="Times New Roman" w:eastAsia="Calibri" w:hAnsi="Times New Roman"/>
          <w:sz w:val="24"/>
          <w:szCs w:val="24"/>
          <w:lang w:eastAsia="en-US"/>
        </w:rPr>
      </w:pPr>
      <w:r w:rsidRPr="009A5850">
        <w:rPr>
          <w:rFonts w:ascii="Times New Roman" w:eastAsia="Calibri" w:hAnsi="Times New Roman"/>
          <w:sz w:val="24"/>
          <w:szCs w:val="24"/>
          <w:lang w:eastAsia="en-US"/>
        </w:rPr>
        <w:t>На информационных стендах Администрации, Комитета;</w:t>
      </w:r>
    </w:p>
    <w:p w:rsidR="009A5850" w:rsidRPr="009A5850" w:rsidRDefault="009A5850" w:rsidP="004166EB">
      <w:pPr>
        <w:numPr>
          <w:ilvl w:val="0"/>
          <w:numId w:val="5"/>
        </w:numPr>
        <w:autoSpaceDE w:val="0"/>
        <w:autoSpaceDN w:val="0"/>
        <w:adjustRightInd w:val="0"/>
        <w:spacing w:after="0"/>
        <w:contextualSpacing/>
        <w:jc w:val="both"/>
        <w:rPr>
          <w:rFonts w:ascii="Times New Roman" w:eastAsia="Calibri" w:hAnsi="Times New Roman"/>
          <w:sz w:val="24"/>
          <w:szCs w:val="24"/>
          <w:lang w:eastAsia="en-US"/>
        </w:rPr>
      </w:pPr>
      <w:r w:rsidRPr="009A5850">
        <w:rPr>
          <w:rFonts w:ascii="Times New Roman" w:eastAsia="Calibri" w:hAnsi="Times New Roman"/>
          <w:sz w:val="24"/>
          <w:szCs w:val="24"/>
          <w:lang w:eastAsia="en-US"/>
        </w:rPr>
        <w:t>Через инфоматы, расположенные в здании ГАУ «МФЦ РС(Я)».</w:t>
      </w:r>
    </w:p>
    <w:p w:rsidR="009A5850" w:rsidRPr="009A5850" w:rsidRDefault="009A5850" w:rsidP="007077D0">
      <w:pPr>
        <w:autoSpaceDE w:val="0"/>
        <w:autoSpaceDN w:val="0"/>
        <w:adjustRightInd w:val="0"/>
        <w:spacing w:after="0"/>
        <w:ind w:firstLine="540"/>
        <w:jc w:val="both"/>
        <w:rPr>
          <w:rFonts w:ascii="Times New Roman" w:eastAsia="Calibri" w:hAnsi="Times New Roman"/>
          <w:sz w:val="24"/>
          <w:szCs w:val="24"/>
          <w:lang w:eastAsia="en-US"/>
        </w:rPr>
      </w:pPr>
      <w:r w:rsidRPr="009A5850">
        <w:rPr>
          <w:rFonts w:ascii="Times New Roman" w:eastAsia="Calibri" w:hAnsi="Times New Roman"/>
          <w:sz w:val="24"/>
          <w:szCs w:val="24"/>
          <w:lang w:eastAsia="en-US"/>
        </w:rPr>
        <w:t>1.3.5 Информацию по процедуре предоставления муниципальной услуги заинтересованные лица могут получить:</w:t>
      </w:r>
    </w:p>
    <w:p w:rsidR="009A5850" w:rsidRPr="009A5850" w:rsidRDefault="009A5850" w:rsidP="007077D0">
      <w:pPr>
        <w:autoSpaceDE w:val="0"/>
        <w:autoSpaceDN w:val="0"/>
        <w:adjustRightInd w:val="0"/>
        <w:spacing w:after="0"/>
        <w:ind w:firstLine="540"/>
        <w:jc w:val="both"/>
        <w:rPr>
          <w:rFonts w:ascii="Times New Roman" w:eastAsia="Calibri" w:hAnsi="Times New Roman"/>
          <w:sz w:val="24"/>
          <w:szCs w:val="24"/>
          <w:lang w:eastAsia="en-US"/>
        </w:rPr>
      </w:pPr>
      <w:r w:rsidRPr="009A5850">
        <w:rPr>
          <w:rFonts w:ascii="Times New Roman" w:eastAsia="Calibri" w:hAnsi="Times New Roman"/>
          <w:sz w:val="24"/>
          <w:szCs w:val="24"/>
          <w:lang w:eastAsia="en-US"/>
        </w:rPr>
        <w:t>1) При личном обращении посредством получения консультации:</w:t>
      </w:r>
    </w:p>
    <w:p w:rsidR="009A5850" w:rsidRPr="009A5850" w:rsidRDefault="009A5850" w:rsidP="007077D0">
      <w:pPr>
        <w:autoSpaceDE w:val="0"/>
        <w:autoSpaceDN w:val="0"/>
        <w:adjustRightInd w:val="0"/>
        <w:spacing w:after="0"/>
        <w:ind w:firstLine="540"/>
        <w:jc w:val="both"/>
        <w:rPr>
          <w:rFonts w:ascii="Times New Roman" w:eastAsia="Calibri" w:hAnsi="Times New Roman"/>
          <w:sz w:val="24"/>
          <w:szCs w:val="24"/>
          <w:lang w:eastAsia="en-US"/>
        </w:rPr>
      </w:pPr>
      <w:r w:rsidRPr="009A5850">
        <w:rPr>
          <w:rFonts w:ascii="Times New Roman" w:eastAsia="Calibri" w:hAnsi="Times New Roman"/>
          <w:sz w:val="24"/>
          <w:szCs w:val="24"/>
          <w:lang w:eastAsia="en-US"/>
        </w:rPr>
        <w:lastRenderedPageBreak/>
        <w:t>- у специалиста для физических лиц, индивидуальных предпринимателей, юридических лиц при личном обращении в Администрацию;</w:t>
      </w:r>
    </w:p>
    <w:p w:rsidR="009A5850" w:rsidRPr="009A5850" w:rsidRDefault="009A5850" w:rsidP="007077D0">
      <w:pPr>
        <w:autoSpaceDE w:val="0"/>
        <w:autoSpaceDN w:val="0"/>
        <w:adjustRightInd w:val="0"/>
        <w:spacing w:after="0"/>
        <w:ind w:firstLine="540"/>
        <w:jc w:val="both"/>
        <w:rPr>
          <w:rFonts w:ascii="Times New Roman" w:eastAsia="Calibri" w:hAnsi="Times New Roman"/>
          <w:sz w:val="24"/>
          <w:szCs w:val="24"/>
          <w:lang w:eastAsia="en-US"/>
        </w:rPr>
      </w:pPr>
      <w:r w:rsidRPr="009A5850">
        <w:rPr>
          <w:rFonts w:ascii="Times New Roman" w:eastAsia="Calibri" w:hAnsi="Times New Roman"/>
          <w:sz w:val="24"/>
          <w:szCs w:val="24"/>
          <w:lang w:eastAsia="en-US"/>
        </w:rPr>
        <w:t>- у сотрудника ГАУ «МФЦ РС(Я)» для физических лиц, индивидуальных предпринимателей, юридических лиц при личном обращении в ГАУ «МФЦ РС(Я)»;</w:t>
      </w:r>
    </w:p>
    <w:p w:rsidR="009A5850" w:rsidRPr="009A5850" w:rsidRDefault="009A5850" w:rsidP="007077D0">
      <w:pPr>
        <w:autoSpaceDE w:val="0"/>
        <w:autoSpaceDN w:val="0"/>
        <w:adjustRightInd w:val="0"/>
        <w:spacing w:after="0"/>
        <w:ind w:firstLine="540"/>
        <w:jc w:val="both"/>
        <w:rPr>
          <w:rFonts w:ascii="Times New Roman" w:eastAsia="Calibri" w:hAnsi="Times New Roman"/>
          <w:sz w:val="24"/>
          <w:szCs w:val="24"/>
          <w:lang w:eastAsia="en-US"/>
        </w:rPr>
      </w:pPr>
      <w:r w:rsidRPr="009A5850">
        <w:rPr>
          <w:rFonts w:ascii="Times New Roman" w:eastAsia="Calibri" w:hAnsi="Times New Roman"/>
          <w:sz w:val="24"/>
          <w:szCs w:val="24"/>
          <w:lang w:eastAsia="en-US"/>
        </w:rPr>
        <w:t>2) Посредством получения письменной консультации через почтовое отправление (в том числе электронное: raikiolensk@mail.ru, admin@lenskrayon.ru. Осуществляется Комитетом для физических лиц, индивидуальных предпринимателей, юридических лиц;</w:t>
      </w:r>
    </w:p>
    <w:p w:rsidR="009A5850" w:rsidRPr="009A5850" w:rsidRDefault="009A5850" w:rsidP="007077D0">
      <w:pPr>
        <w:autoSpaceDE w:val="0"/>
        <w:autoSpaceDN w:val="0"/>
        <w:adjustRightInd w:val="0"/>
        <w:spacing w:after="0"/>
        <w:ind w:firstLine="540"/>
        <w:jc w:val="both"/>
        <w:rPr>
          <w:rFonts w:ascii="Times New Roman" w:eastAsia="Calibri" w:hAnsi="Times New Roman"/>
          <w:sz w:val="24"/>
          <w:szCs w:val="24"/>
          <w:lang w:eastAsia="en-US"/>
        </w:rPr>
      </w:pPr>
      <w:r w:rsidRPr="009A5850">
        <w:rPr>
          <w:rFonts w:ascii="Times New Roman" w:eastAsia="Calibri" w:hAnsi="Times New Roman"/>
          <w:sz w:val="24"/>
          <w:szCs w:val="24"/>
          <w:lang w:eastAsia="en-US"/>
        </w:rPr>
        <w:t>3) Посредством получения консультации по телефону. Осуществляется Комитетом по телефону 8 (41137) 4-65-86 (указывается контактный номер телефона), ГАУ «МФЦ РС (Я)» по телефону 8-800-100-22-16 (звонок бесплатный);</w:t>
      </w:r>
    </w:p>
    <w:p w:rsidR="009A5850" w:rsidRPr="009A5850" w:rsidRDefault="009A5850" w:rsidP="007077D0">
      <w:pPr>
        <w:autoSpaceDE w:val="0"/>
        <w:autoSpaceDN w:val="0"/>
        <w:adjustRightInd w:val="0"/>
        <w:spacing w:after="0"/>
        <w:ind w:firstLine="540"/>
        <w:jc w:val="both"/>
        <w:rPr>
          <w:rFonts w:ascii="Times New Roman" w:eastAsia="Calibri" w:hAnsi="Times New Roman"/>
          <w:sz w:val="24"/>
          <w:szCs w:val="24"/>
          <w:lang w:eastAsia="en-US"/>
        </w:rPr>
      </w:pPr>
      <w:r w:rsidRPr="009A5850">
        <w:rPr>
          <w:rFonts w:ascii="Times New Roman" w:eastAsia="Calibri" w:hAnsi="Times New Roman"/>
          <w:sz w:val="24"/>
          <w:szCs w:val="24"/>
          <w:lang w:eastAsia="en-US"/>
        </w:rPr>
        <w:t>4) Самостоятельно посредством ЕПГУ и/или РПГУ.</w:t>
      </w:r>
    </w:p>
    <w:p w:rsidR="009A5850" w:rsidRPr="009A5850" w:rsidRDefault="009A5850" w:rsidP="007077D0">
      <w:pPr>
        <w:autoSpaceDE w:val="0"/>
        <w:autoSpaceDN w:val="0"/>
        <w:adjustRightInd w:val="0"/>
        <w:spacing w:after="0"/>
        <w:ind w:firstLine="540"/>
        <w:jc w:val="both"/>
        <w:rPr>
          <w:rFonts w:ascii="Times New Roman" w:eastAsia="Calibri" w:hAnsi="Times New Roman"/>
          <w:sz w:val="24"/>
          <w:szCs w:val="24"/>
          <w:lang w:eastAsia="en-US"/>
        </w:rPr>
      </w:pPr>
      <w:r w:rsidRPr="009A5850">
        <w:rPr>
          <w:rFonts w:ascii="Times New Roman" w:eastAsia="Calibri" w:hAnsi="Times New Roman"/>
          <w:sz w:val="24"/>
          <w:szCs w:val="24"/>
          <w:lang w:eastAsia="en-US"/>
        </w:rPr>
        <w:t xml:space="preserve">1.3.6 При консультировании при личном обращении в Комитет, Администрацию либо ГАУ «МФЦ РС(Я)» соблюдаются следующие требования: </w:t>
      </w:r>
    </w:p>
    <w:p w:rsidR="009A5850" w:rsidRPr="009A5850" w:rsidRDefault="009A5850" w:rsidP="007077D0">
      <w:pPr>
        <w:autoSpaceDE w:val="0"/>
        <w:autoSpaceDN w:val="0"/>
        <w:adjustRightInd w:val="0"/>
        <w:spacing w:after="0"/>
        <w:ind w:firstLine="540"/>
        <w:jc w:val="both"/>
        <w:rPr>
          <w:rFonts w:ascii="Times New Roman" w:eastAsia="Calibri" w:hAnsi="Times New Roman"/>
          <w:sz w:val="24"/>
          <w:szCs w:val="24"/>
          <w:lang w:eastAsia="en-US"/>
        </w:rPr>
      </w:pPr>
      <w:r w:rsidRPr="009A5850">
        <w:rPr>
          <w:rFonts w:ascii="Times New Roman" w:eastAsia="Calibri" w:hAnsi="Times New Roman"/>
          <w:sz w:val="24"/>
          <w:szCs w:val="24"/>
          <w:lang w:eastAsia="en-US"/>
        </w:rPr>
        <w:t>- Время ожидания заинтересованного лица при индивидуальном личном консультировании не может превышать 15 минут;</w:t>
      </w:r>
    </w:p>
    <w:p w:rsidR="009A5850" w:rsidRPr="009A5850" w:rsidRDefault="009A5850" w:rsidP="007077D0">
      <w:pPr>
        <w:autoSpaceDE w:val="0"/>
        <w:autoSpaceDN w:val="0"/>
        <w:adjustRightInd w:val="0"/>
        <w:spacing w:after="0"/>
        <w:ind w:firstLine="540"/>
        <w:jc w:val="both"/>
        <w:rPr>
          <w:rFonts w:ascii="Times New Roman" w:eastAsia="Calibri" w:hAnsi="Times New Roman"/>
          <w:sz w:val="24"/>
          <w:szCs w:val="24"/>
          <w:lang w:eastAsia="en-US"/>
        </w:rPr>
      </w:pPr>
      <w:r w:rsidRPr="009A5850">
        <w:rPr>
          <w:rFonts w:ascii="Times New Roman" w:eastAsia="Calibri" w:hAnsi="Times New Roman"/>
          <w:sz w:val="24"/>
          <w:szCs w:val="24"/>
          <w:lang w:eastAsia="en-US"/>
        </w:rPr>
        <w:t>- Консультирование каждого заинтересованного лица осуществляется специалистом Комитета либо сотрудником ГАУ «МФЦ РС(Я)» и не может превышать 15 минут.</w:t>
      </w:r>
    </w:p>
    <w:p w:rsidR="009A5850" w:rsidRPr="009A5850" w:rsidRDefault="009A5850" w:rsidP="007077D0">
      <w:pPr>
        <w:autoSpaceDE w:val="0"/>
        <w:autoSpaceDN w:val="0"/>
        <w:adjustRightInd w:val="0"/>
        <w:spacing w:after="0"/>
        <w:ind w:firstLine="540"/>
        <w:jc w:val="both"/>
        <w:rPr>
          <w:rFonts w:ascii="Times New Roman" w:eastAsia="Calibri" w:hAnsi="Times New Roman"/>
          <w:sz w:val="24"/>
          <w:szCs w:val="24"/>
          <w:lang w:eastAsia="en-US"/>
        </w:rPr>
      </w:pPr>
      <w:r w:rsidRPr="009A5850">
        <w:rPr>
          <w:rFonts w:ascii="Times New Roman" w:eastAsia="Calibri" w:hAnsi="Times New Roman"/>
          <w:sz w:val="24"/>
          <w:szCs w:val="24"/>
          <w:lang w:eastAsia="en-US"/>
        </w:rPr>
        <w:t>1.3.7 При консультировании посредством почтового отправления (в том числе электронного) соблюдаются следующие требования:</w:t>
      </w:r>
    </w:p>
    <w:p w:rsidR="009A5850" w:rsidRPr="009A5850" w:rsidRDefault="009A5850" w:rsidP="007077D0">
      <w:pPr>
        <w:autoSpaceDE w:val="0"/>
        <w:autoSpaceDN w:val="0"/>
        <w:adjustRightInd w:val="0"/>
        <w:spacing w:after="0"/>
        <w:ind w:firstLine="540"/>
        <w:jc w:val="both"/>
        <w:rPr>
          <w:rFonts w:ascii="Times New Roman" w:eastAsia="Calibri" w:hAnsi="Times New Roman"/>
          <w:sz w:val="24"/>
          <w:szCs w:val="24"/>
          <w:lang w:eastAsia="en-US"/>
        </w:rPr>
      </w:pPr>
      <w:r w:rsidRPr="009A5850">
        <w:rPr>
          <w:rFonts w:ascii="Times New Roman" w:eastAsia="Calibri" w:hAnsi="Times New Roman"/>
          <w:sz w:val="24"/>
          <w:szCs w:val="24"/>
          <w:lang w:eastAsia="en-US"/>
        </w:rPr>
        <w:t>-  Консультирование по почте осуществляется специалистом Комитета;</w:t>
      </w:r>
    </w:p>
    <w:p w:rsidR="009A5850" w:rsidRPr="009A5850" w:rsidRDefault="009A5850" w:rsidP="007077D0">
      <w:pPr>
        <w:autoSpaceDE w:val="0"/>
        <w:autoSpaceDN w:val="0"/>
        <w:adjustRightInd w:val="0"/>
        <w:spacing w:after="0"/>
        <w:ind w:firstLine="540"/>
        <w:jc w:val="both"/>
        <w:rPr>
          <w:rFonts w:ascii="Times New Roman" w:eastAsia="Calibri" w:hAnsi="Times New Roman"/>
          <w:sz w:val="24"/>
          <w:szCs w:val="24"/>
          <w:lang w:eastAsia="en-US"/>
        </w:rPr>
      </w:pPr>
      <w:r w:rsidRPr="009A5850">
        <w:rPr>
          <w:rFonts w:ascii="Times New Roman" w:eastAsia="Calibri" w:hAnsi="Times New Roman"/>
          <w:sz w:val="24"/>
          <w:szCs w:val="24"/>
          <w:lang w:eastAsia="en-US"/>
        </w:rPr>
        <w:t>- При консультировании по почте ответ на обращение заинтересованного лица направляется Комитетом в письменной форме в адрес (в том числе на электронный адрес) заинтересованного лица в месячный срок.</w:t>
      </w:r>
    </w:p>
    <w:p w:rsidR="009A5850" w:rsidRPr="009A5850" w:rsidRDefault="009A5850" w:rsidP="007077D0">
      <w:pPr>
        <w:autoSpaceDE w:val="0"/>
        <w:autoSpaceDN w:val="0"/>
        <w:adjustRightInd w:val="0"/>
        <w:spacing w:after="0"/>
        <w:ind w:firstLine="540"/>
        <w:jc w:val="both"/>
        <w:rPr>
          <w:rFonts w:ascii="Times New Roman" w:eastAsia="Calibri" w:hAnsi="Times New Roman"/>
          <w:sz w:val="24"/>
          <w:szCs w:val="24"/>
          <w:lang w:eastAsia="en-US"/>
        </w:rPr>
      </w:pPr>
      <w:r w:rsidRPr="009A5850">
        <w:rPr>
          <w:rFonts w:ascii="Times New Roman" w:eastAsia="Calibri" w:hAnsi="Times New Roman"/>
          <w:sz w:val="24"/>
          <w:szCs w:val="24"/>
          <w:lang w:eastAsia="en-US"/>
        </w:rPr>
        <w:t xml:space="preserve">1.3.8 При консультировании по телефону соблюдаются следующие требования: </w:t>
      </w:r>
    </w:p>
    <w:p w:rsidR="009A5850" w:rsidRPr="009A5850" w:rsidRDefault="009A5850" w:rsidP="007077D0">
      <w:pPr>
        <w:autoSpaceDE w:val="0"/>
        <w:autoSpaceDN w:val="0"/>
        <w:adjustRightInd w:val="0"/>
        <w:spacing w:after="0"/>
        <w:ind w:firstLine="540"/>
        <w:jc w:val="both"/>
        <w:rPr>
          <w:rFonts w:ascii="Times New Roman" w:eastAsia="Calibri" w:hAnsi="Times New Roman"/>
          <w:sz w:val="24"/>
          <w:szCs w:val="24"/>
          <w:lang w:eastAsia="en-US"/>
        </w:rPr>
      </w:pPr>
      <w:r w:rsidRPr="009A5850">
        <w:rPr>
          <w:rFonts w:ascii="Times New Roman" w:eastAsia="Calibri" w:hAnsi="Times New Roman"/>
          <w:sz w:val="24"/>
          <w:szCs w:val="24"/>
          <w:lang w:eastAsia="en-US"/>
        </w:rPr>
        <w:t>- Ответ на телефонный звонок должен начинаться с информации о наименовании Комитета либо ГАУ «МФЦ РС(Я)», в который позвонил гражданин, фамилии, имени, отчестве и должности специалиста Комитета либо сотрудника ГАУ «МФЦ РС(Я)», осуществляющего индивидуальное консультирование по телефону;</w:t>
      </w:r>
    </w:p>
    <w:p w:rsidR="009A5850" w:rsidRPr="009A5850" w:rsidRDefault="009A5850" w:rsidP="007077D0">
      <w:pPr>
        <w:autoSpaceDE w:val="0"/>
        <w:autoSpaceDN w:val="0"/>
        <w:adjustRightInd w:val="0"/>
        <w:spacing w:after="0"/>
        <w:ind w:firstLine="540"/>
        <w:jc w:val="both"/>
        <w:rPr>
          <w:rFonts w:ascii="Times New Roman" w:eastAsia="Calibri" w:hAnsi="Times New Roman"/>
          <w:sz w:val="24"/>
          <w:szCs w:val="24"/>
          <w:lang w:eastAsia="en-US"/>
        </w:rPr>
      </w:pPr>
      <w:r w:rsidRPr="009A5850">
        <w:rPr>
          <w:rFonts w:ascii="Times New Roman" w:eastAsia="Calibri" w:hAnsi="Times New Roman"/>
          <w:sz w:val="24"/>
          <w:szCs w:val="24"/>
          <w:lang w:eastAsia="en-US"/>
        </w:rPr>
        <w:t xml:space="preserve">- Время разговора не должно превышать 10 минут. </w:t>
      </w:r>
    </w:p>
    <w:p w:rsidR="009A5850" w:rsidRPr="009A5850" w:rsidRDefault="009A5850" w:rsidP="007077D0">
      <w:pPr>
        <w:autoSpaceDE w:val="0"/>
        <w:autoSpaceDN w:val="0"/>
        <w:adjustRightInd w:val="0"/>
        <w:spacing w:after="0"/>
        <w:ind w:firstLine="540"/>
        <w:jc w:val="both"/>
        <w:rPr>
          <w:rFonts w:ascii="Times New Roman" w:eastAsia="Calibri" w:hAnsi="Times New Roman"/>
          <w:sz w:val="24"/>
          <w:szCs w:val="24"/>
          <w:lang w:eastAsia="en-US"/>
        </w:rPr>
      </w:pPr>
      <w:r w:rsidRPr="009A5850">
        <w:rPr>
          <w:rFonts w:ascii="Times New Roman" w:eastAsia="Calibri" w:hAnsi="Times New Roman"/>
          <w:sz w:val="24"/>
          <w:szCs w:val="24"/>
          <w:lang w:eastAsia="en-US"/>
        </w:rPr>
        <w:t>1.3.9. В том случае, если сотрудник, осуществляющий консультирование по телефону, не может ответить на вопрос по содержанию, связанному с предоставлением муниципальной услуги, он обязан проинформировать заинтересованное лицо об организациях либо структурных подразделениях, которые располагают необходимыми сведениями.</w:t>
      </w:r>
    </w:p>
    <w:p w:rsidR="009A5850" w:rsidRPr="009A5850" w:rsidRDefault="009A5850" w:rsidP="007077D0">
      <w:pPr>
        <w:autoSpaceDE w:val="0"/>
        <w:autoSpaceDN w:val="0"/>
        <w:adjustRightInd w:val="0"/>
        <w:spacing w:after="0"/>
        <w:ind w:firstLine="540"/>
        <w:jc w:val="both"/>
        <w:rPr>
          <w:rFonts w:ascii="Times New Roman" w:eastAsia="Calibri" w:hAnsi="Times New Roman"/>
          <w:sz w:val="24"/>
          <w:szCs w:val="24"/>
          <w:lang w:eastAsia="en-US"/>
        </w:rPr>
      </w:pPr>
      <w:r w:rsidRPr="009A5850">
        <w:rPr>
          <w:rFonts w:ascii="Times New Roman" w:eastAsia="Calibri" w:hAnsi="Times New Roman"/>
          <w:sz w:val="24"/>
          <w:szCs w:val="24"/>
          <w:lang w:eastAsia="en-US"/>
        </w:rPr>
        <w:t>1.3.10. С момента приема заявления заявитель имеет право на получение сведений о ходе исполнения муниципальной услуги по телефону, посредством электронной почты, ЕПГУ и (или) РПГУ или при личном обращении в порядке, указанном в пункте 1.8. настоящего Административного регламента.</w:t>
      </w:r>
    </w:p>
    <w:p w:rsidR="009A5850" w:rsidRPr="009A5850" w:rsidRDefault="009A5850" w:rsidP="007077D0">
      <w:pPr>
        <w:autoSpaceDE w:val="0"/>
        <w:autoSpaceDN w:val="0"/>
        <w:adjustRightInd w:val="0"/>
        <w:spacing w:after="0"/>
        <w:ind w:firstLine="540"/>
        <w:jc w:val="both"/>
        <w:rPr>
          <w:rFonts w:ascii="Times New Roman" w:eastAsia="Calibri" w:hAnsi="Times New Roman"/>
          <w:sz w:val="24"/>
          <w:szCs w:val="24"/>
          <w:lang w:eastAsia="en-US"/>
        </w:rPr>
      </w:pPr>
      <w:r w:rsidRPr="009A5850">
        <w:rPr>
          <w:rFonts w:ascii="Times New Roman" w:eastAsia="Calibri" w:hAnsi="Times New Roman"/>
          <w:sz w:val="24"/>
          <w:szCs w:val="24"/>
          <w:lang w:eastAsia="en-US"/>
        </w:rPr>
        <w:t>1.3.11. Специалисты Комитета либо сотрудник ГАУ «МФЦ РС(Я)» при ответе на обращения обязаны:</w:t>
      </w:r>
    </w:p>
    <w:p w:rsidR="009A5850" w:rsidRPr="009A5850" w:rsidRDefault="009A5850" w:rsidP="007077D0">
      <w:pPr>
        <w:autoSpaceDE w:val="0"/>
        <w:autoSpaceDN w:val="0"/>
        <w:adjustRightInd w:val="0"/>
        <w:spacing w:after="0"/>
        <w:ind w:firstLine="540"/>
        <w:jc w:val="both"/>
        <w:rPr>
          <w:rFonts w:ascii="Times New Roman" w:eastAsia="Calibri" w:hAnsi="Times New Roman"/>
          <w:sz w:val="24"/>
          <w:szCs w:val="24"/>
          <w:lang w:eastAsia="en-US"/>
        </w:rPr>
      </w:pPr>
      <w:r w:rsidRPr="009A5850">
        <w:rPr>
          <w:rFonts w:ascii="Times New Roman" w:eastAsia="Calibri" w:hAnsi="Times New Roman"/>
          <w:sz w:val="24"/>
          <w:szCs w:val="24"/>
          <w:lang w:eastAsia="en-US"/>
        </w:rPr>
        <w:t xml:space="preserve">- при устном обращении заинтересованного лица (по телефону или лично) давать ответ самостоятельно. Если специалист Комитета либо сотрудник ГАУ «МФЦ РС(Я)», к которому обратилось заинтересованное лицо, не может ответить на вопрос самостоятельно, то он может предложить заинтересованному лицу обратиться письменно либо назначить другое удобное для него время консультации, либо переадресовать (перевести) на другого специалиста </w:t>
      </w:r>
      <w:r w:rsidRPr="009A5850">
        <w:rPr>
          <w:rFonts w:ascii="Times New Roman" w:eastAsia="Calibri" w:hAnsi="Times New Roman"/>
          <w:sz w:val="24"/>
          <w:szCs w:val="24"/>
          <w:lang w:eastAsia="en-US"/>
        </w:rPr>
        <w:lastRenderedPageBreak/>
        <w:t>Комитета либо сотрудника ГАУ «МФЦ РС(Я)», или сообщить телефонный номер, по которому можно получить необходимую информацию;</w:t>
      </w:r>
    </w:p>
    <w:p w:rsidR="009A5850" w:rsidRPr="009A5850" w:rsidRDefault="009A5850" w:rsidP="007077D0">
      <w:pPr>
        <w:autoSpaceDE w:val="0"/>
        <w:autoSpaceDN w:val="0"/>
        <w:adjustRightInd w:val="0"/>
        <w:spacing w:after="0"/>
        <w:ind w:firstLine="540"/>
        <w:jc w:val="both"/>
        <w:rPr>
          <w:rFonts w:ascii="Times New Roman" w:eastAsia="Calibri" w:hAnsi="Times New Roman"/>
          <w:sz w:val="24"/>
          <w:szCs w:val="24"/>
          <w:lang w:eastAsia="en-US"/>
        </w:rPr>
      </w:pPr>
      <w:r w:rsidRPr="009A5850">
        <w:rPr>
          <w:rFonts w:ascii="Times New Roman" w:eastAsia="Calibri" w:hAnsi="Times New Roman"/>
          <w:sz w:val="24"/>
          <w:szCs w:val="24"/>
          <w:lang w:eastAsia="en-US"/>
        </w:rPr>
        <w:t>- специалисты Комитета либо сотрудники ГАУ «МФЦ РС(Я)», осуществляющие консультирование (по телефону или лично), должны корректно и внимательно относиться к заинтересованным лицам. Во время разговора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Комитета, сотрудник ГАУ «МФЦ РС(Я)» должен кратко подвести итоги и перечислить меры, которые надо принять (кто именно, когда и что должен сделать).</w:t>
      </w:r>
    </w:p>
    <w:p w:rsidR="009A5850" w:rsidRPr="009A5850" w:rsidRDefault="009A5850" w:rsidP="007077D0">
      <w:pPr>
        <w:autoSpaceDE w:val="0"/>
        <w:autoSpaceDN w:val="0"/>
        <w:adjustRightInd w:val="0"/>
        <w:spacing w:after="0"/>
        <w:ind w:firstLine="540"/>
        <w:jc w:val="both"/>
        <w:rPr>
          <w:rFonts w:ascii="Times New Roman" w:eastAsia="Calibri" w:hAnsi="Times New Roman"/>
          <w:sz w:val="24"/>
          <w:szCs w:val="24"/>
          <w:lang w:eastAsia="en-US"/>
        </w:rPr>
      </w:pPr>
      <w:r w:rsidRPr="009A5850">
        <w:rPr>
          <w:rFonts w:ascii="Times New Roman" w:eastAsia="Calibri" w:hAnsi="Times New Roman"/>
          <w:sz w:val="24"/>
          <w:szCs w:val="24"/>
          <w:lang w:eastAsia="en-US"/>
        </w:rPr>
        <w:t>1.3.12. Ответы на письменные обращения даются в письменном виде и должны содержать:</w:t>
      </w:r>
    </w:p>
    <w:p w:rsidR="009A5850" w:rsidRPr="009A5850" w:rsidRDefault="009A5850" w:rsidP="007077D0">
      <w:pPr>
        <w:autoSpaceDE w:val="0"/>
        <w:autoSpaceDN w:val="0"/>
        <w:adjustRightInd w:val="0"/>
        <w:spacing w:after="0"/>
        <w:ind w:firstLine="540"/>
        <w:jc w:val="both"/>
        <w:rPr>
          <w:rFonts w:ascii="Times New Roman" w:eastAsia="Calibri" w:hAnsi="Times New Roman"/>
          <w:sz w:val="24"/>
          <w:szCs w:val="24"/>
          <w:lang w:eastAsia="en-US"/>
        </w:rPr>
      </w:pPr>
      <w:r w:rsidRPr="009A5850">
        <w:rPr>
          <w:rFonts w:ascii="Times New Roman" w:eastAsia="Calibri" w:hAnsi="Times New Roman"/>
          <w:sz w:val="24"/>
          <w:szCs w:val="24"/>
          <w:lang w:eastAsia="en-US"/>
        </w:rPr>
        <w:t>- ответы на поставленные вопросы;</w:t>
      </w:r>
    </w:p>
    <w:p w:rsidR="009A5850" w:rsidRPr="009A5850" w:rsidRDefault="009A5850" w:rsidP="007077D0">
      <w:pPr>
        <w:autoSpaceDE w:val="0"/>
        <w:autoSpaceDN w:val="0"/>
        <w:adjustRightInd w:val="0"/>
        <w:spacing w:after="0"/>
        <w:ind w:firstLine="540"/>
        <w:jc w:val="both"/>
        <w:rPr>
          <w:rFonts w:ascii="Times New Roman" w:eastAsia="Calibri" w:hAnsi="Times New Roman"/>
          <w:sz w:val="24"/>
          <w:szCs w:val="24"/>
          <w:lang w:eastAsia="en-US"/>
        </w:rPr>
      </w:pPr>
      <w:r w:rsidRPr="009A5850">
        <w:rPr>
          <w:rFonts w:ascii="Times New Roman" w:eastAsia="Calibri" w:hAnsi="Times New Roman"/>
          <w:sz w:val="24"/>
          <w:szCs w:val="24"/>
          <w:lang w:eastAsia="en-US"/>
        </w:rPr>
        <w:t>- должность, фамилию и инициалы лица, подписавшего ответ;</w:t>
      </w:r>
    </w:p>
    <w:p w:rsidR="009A5850" w:rsidRPr="009A5850" w:rsidRDefault="009A5850" w:rsidP="007077D0">
      <w:pPr>
        <w:autoSpaceDE w:val="0"/>
        <w:autoSpaceDN w:val="0"/>
        <w:adjustRightInd w:val="0"/>
        <w:spacing w:after="0"/>
        <w:ind w:firstLine="540"/>
        <w:jc w:val="both"/>
        <w:rPr>
          <w:rFonts w:ascii="Times New Roman" w:eastAsia="Calibri" w:hAnsi="Times New Roman"/>
          <w:sz w:val="24"/>
          <w:szCs w:val="24"/>
          <w:lang w:eastAsia="en-US"/>
        </w:rPr>
      </w:pPr>
      <w:r w:rsidRPr="009A5850">
        <w:rPr>
          <w:rFonts w:ascii="Times New Roman" w:eastAsia="Calibri" w:hAnsi="Times New Roman"/>
          <w:sz w:val="24"/>
          <w:szCs w:val="24"/>
          <w:lang w:eastAsia="en-US"/>
        </w:rPr>
        <w:t>- фамилию и инициалы исполнителя;</w:t>
      </w:r>
    </w:p>
    <w:p w:rsidR="009A5850" w:rsidRPr="009A5850" w:rsidRDefault="009A5850" w:rsidP="007077D0">
      <w:pPr>
        <w:autoSpaceDE w:val="0"/>
        <w:autoSpaceDN w:val="0"/>
        <w:adjustRightInd w:val="0"/>
        <w:spacing w:after="0"/>
        <w:ind w:firstLine="540"/>
        <w:jc w:val="both"/>
        <w:rPr>
          <w:rFonts w:ascii="Times New Roman" w:eastAsia="Calibri" w:hAnsi="Times New Roman"/>
          <w:sz w:val="24"/>
          <w:szCs w:val="24"/>
          <w:lang w:eastAsia="en-US"/>
        </w:rPr>
      </w:pPr>
      <w:r w:rsidRPr="009A5850">
        <w:rPr>
          <w:rFonts w:ascii="Times New Roman" w:eastAsia="Calibri" w:hAnsi="Times New Roman"/>
          <w:sz w:val="24"/>
          <w:szCs w:val="24"/>
          <w:lang w:eastAsia="en-US"/>
        </w:rPr>
        <w:t>- наименование структурного подразделения - исполнителя;</w:t>
      </w:r>
    </w:p>
    <w:p w:rsidR="009A5850" w:rsidRPr="009A5850" w:rsidRDefault="009A5850" w:rsidP="007077D0">
      <w:pPr>
        <w:autoSpaceDE w:val="0"/>
        <w:autoSpaceDN w:val="0"/>
        <w:adjustRightInd w:val="0"/>
        <w:spacing w:after="0"/>
        <w:ind w:firstLine="540"/>
        <w:jc w:val="both"/>
        <w:rPr>
          <w:rFonts w:ascii="Times New Roman" w:eastAsia="Calibri" w:hAnsi="Times New Roman"/>
          <w:sz w:val="24"/>
          <w:szCs w:val="24"/>
          <w:lang w:eastAsia="en-US"/>
        </w:rPr>
      </w:pPr>
      <w:r w:rsidRPr="009A5850">
        <w:rPr>
          <w:rFonts w:ascii="Times New Roman" w:eastAsia="Calibri" w:hAnsi="Times New Roman"/>
          <w:sz w:val="24"/>
          <w:szCs w:val="24"/>
          <w:lang w:eastAsia="en-US"/>
        </w:rPr>
        <w:t>- номер телефона исполнителя.</w:t>
      </w:r>
    </w:p>
    <w:p w:rsidR="009A5850" w:rsidRPr="009A5850" w:rsidRDefault="009A5850" w:rsidP="007077D0">
      <w:pPr>
        <w:autoSpaceDE w:val="0"/>
        <w:autoSpaceDN w:val="0"/>
        <w:adjustRightInd w:val="0"/>
        <w:spacing w:after="0"/>
        <w:ind w:firstLine="540"/>
        <w:jc w:val="both"/>
        <w:rPr>
          <w:rFonts w:ascii="Times New Roman" w:eastAsia="Calibri" w:hAnsi="Times New Roman"/>
          <w:sz w:val="24"/>
          <w:szCs w:val="24"/>
          <w:lang w:eastAsia="en-US"/>
        </w:rPr>
      </w:pPr>
      <w:r w:rsidRPr="009A5850">
        <w:rPr>
          <w:rFonts w:ascii="Times New Roman" w:eastAsia="Calibri" w:hAnsi="Times New Roman"/>
          <w:sz w:val="24"/>
          <w:szCs w:val="24"/>
          <w:lang w:eastAsia="en-US"/>
        </w:rPr>
        <w:t>Письменные обращения, рассматриваются в срок предусмотренный ст. 12 Федерального закона от 02.05.2006 N 59-ФЗ «О порядке рассмотрения обращений граждан Российской Федерации».</w:t>
      </w:r>
    </w:p>
    <w:p w:rsidR="009A5850" w:rsidRPr="009A5850" w:rsidRDefault="009A5850" w:rsidP="007077D0">
      <w:pPr>
        <w:autoSpaceDE w:val="0"/>
        <w:autoSpaceDN w:val="0"/>
        <w:adjustRightInd w:val="0"/>
        <w:spacing w:after="0"/>
        <w:ind w:firstLine="540"/>
        <w:jc w:val="both"/>
        <w:rPr>
          <w:rFonts w:ascii="Times New Roman" w:eastAsia="Calibri" w:hAnsi="Times New Roman"/>
          <w:sz w:val="24"/>
          <w:szCs w:val="24"/>
          <w:lang w:eastAsia="en-US"/>
        </w:rPr>
      </w:pPr>
      <w:r w:rsidRPr="009A5850">
        <w:rPr>
          <w:rFonts w:ascii="Times New Roman" w:eastAsia="Calibri" w:hAnsi="Times New Roman"/>
          <w:sz w:val="24"/>
          <w:szCs w:val="24"/>
          <w:lang w:eastAsia="en-US"/>
        </w:rPr>
        <w:t>1.3.13 Специалист Комитета либо сотрудник ГАУ «МФЦ РС(Я)» не вправе осуществлять консультирование заинтересованных лиц, выходящее за рамки информирования о стандартных процедурах и условиях оказания муниципальной услуги, влияющее прямо или косвенно на индивидуальные решения заинтересованных лиц.</w:t>
      </w:r>
    </w:p>
    <w:p w:rsidR="009A5850" w:rsidRPr="009A5850" w:rsidRDefault="009A5850" w:rsidP="007077D0">
      <w:pPr>
        <w:autoSpaceDE w:val="0"/>
        <w:autoSpaceDN w:val="0"/>
        <w:adjustRightInd w:val="0"/>
        <w:spacing w:after="0"/>
        <w:ind w:firstLine="540"/>
        <w:jc w:val="both"/>
        <w:rPr>
          <w:rFonts w:ascii="Times New Roman" w:eastAsia="Calibri" w:hAnsi="Times New Roman"/>
          <w:sz w:val="24"/>
          <w:szCs w:val="24"/>
        </w:rPr>
      </w:pPr>
      <w:r w:rsidRPr="009A5850">
        <w:rPr>
          <w:rFonts w:ascii="Times New Roman" w:eastAsia="Calibri" w:hAnsi="Times New Roman"/>
          <w:sz w:val="24"/>
          <w:szCs w:val="24"/>
          <w:lang w:eastAsia="en-US"/>
        </w:rPr>
        <w:t xml:space="preserve">1.3.14. Заявители, представившие в Комитете либо ГАУ «МФЦ РС(Я)» документы, в обязательном порядке информируются </w:t>
      </w:r>
      <w:r w:rsidR="0081162E">
        <w:rPr>
          <w:rFonts w:ascii="Times New Roman" w:eastAsia="Calibri" w:hAnsi="Times New Roman"/>
          <w:sz w:val="24"/>
          <w:szCs w:val="24"/>
          <w:lang w:eastAsia="en-US"/>
        </w:rPr>
        <w:t>спеицалистами</w:t>
      </w:r>
      <w:r w:rsidRPr="009A5850">
        <w:rPr>
          <w:rFonts w:ascii="Times New Roman" w:eastAsia="Calibri" w:hAnsi="Times New Roman"/>
          <w:sz w:val="24"/>
          <w:szCs w:val="24"/>
          <w:lang w:eastAsia="en-US"/>
        </w:rPr>
        <w:t xml:space="preserve"> Комитета либо сотрудниками ГАУ «МФЦ РС(Я)» о возможном отказе в предоставлении муниципальной услуги, а также о сроке завершения оформления документов и возможности их получения.</w:t>
      </w:r>
    </w:p>
    <w:p w:rsidR="0079046F" w:rsidRPr="0086499D" w:rsidRDefault="0079046F" w:rsidP="004A38B9">
      <w:pPr>
        <w:spacing w:after="0" w:line="240" w:lineRule="auto"/>
        <w:ind w:firstLine="540"/>
        <w:jc w:val="both"/>
        <w:rPr>
          <w:rFonts w:ascii="Times New Roman" w:hAnsi="Times New Roman"/>
          <w:sz w:val="24"/>
          <w:szCs w:val="24"/>
        </w:rPr>
      </w:pPr>
    </w:p>
    <w:p w:rsidR="0079046F" w:rsidRPr="0086499D" w:rsidRDefault="0079046F" w:rsidP="004A38B9">
      <w:pPr>
        <w:spacing w:after="0" w:line="240" w:lineRule="auto"/>
        <w:ind w:firstLine="540"/>
        <w:jc w:val="both"/>
        <w:rPr>
          <w:rFonts w:ascii="Times New Roman" w:hAnsi="Times New Roman"/>
          <w:sz w:val="24"/>
          <w:szCs w:val="24"/>
        </w:rPr>
      </w:pPr>
    </w:p>
    <w:p w:rsidR="009A5850" w:rsidRPr="009A5850" w:rsidRDefault="009A5850" w:rsidP="009A5850">
      <w:pPr>
        <w:keepNext/>
        <w:spacing w:after="0" w:line="360" w:lineRule="auto"/>
        <w:jc w:val="center"/>
        <w:outlineLvl w:val="1"/>
        <w:rPr>
          <w:rFonts w:ascii="Times New Roman" w:hAnsi="Times New Roman"/>
          <w:b/>
          <w:sz w:val="24"/>
          <w:szCs w:val="24"/>
        </w:rPr>
      </w:pPr>
      <w:r w:rsidRPr="009A5850">
        <w:rPr>
          <w:rFonts w:ascii="Times New Roman" w:hAnsi="Times New Roman"/>
          <w:b/>
          <w:sz w:val="24"/>
          <w:szCs w:val="24"/>
        </w:rPr>
        <w:t>1.4. Форма, место размещения и содержание информации о предоставлении муниципальной услуги</w:t>
      </w:r>
    </w:p>
    <w:p w:rsidR="009A5850" w:rsidRPr="009A5850" w:rsidRDefault="009A5850" w:rsidP="009A5850">
      <w:pPr>
        <w:spacing w:after="0"/>
        <w:ind w:firstLine="709"/>
        <w:jc w:val="center"/>
        <w:rPr>
          <w:rFonts w:ascii="Times New Roman" w:hAnsi="Times New Roman"/>
          <w:b/>
          <w:sz w:val="24"/>
          <w:szCs w:val="24"/>
        </w:rPr>
      </w:pPr>
    </w:p>
    <w:p w:rsidR="009A5850" w:rsidRPr="009A5850" w:rsidRDefault="009A5850" w:rsidP="004166EB">
      <w:pPr>
        <w:numPr>
          <w:ilvl w:val="0"/>
          <w:numId w:val="6"/>
        </w:numPr>
        <w:spacing w:after="0"/>
        <w:ind w:left="0" w:firstLine="993"/>
        <w:contextualSpacing/>
        <w:jc w:val="both"/>
        <w:rPr>
          <w:rFonts w:ascii="Times New Roman" w:hAnsi="Times New Roman"/>
          <w:sz w:val="24"/>
          <w:szCs w:val="24"/>
        </w:rPr>
      </w:pPr>
      <w:r w:rsidRPr="009A5850">
        <w:rPr>
          <w:rFonts w:ascii="Times New Roman" w:hAnsi="Times New Roman"/>
          <w:sz w:val="24"/>
          <w:szCs w:val="24"/>
        </w:rPr>
        <w:t xml:space="preserve">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размещаются на официальном сайте Администрации в сети Интернет, в региональной государственной информационной системе «Реестр государственных и муниципальных услуг (функций) Республики Саха (Якутия)», на ЕПГУ  и (или) РПГУ, на информационном стенде Администрации, а также предоставляется непосредственно </w:t>
      </w:r>
      <w:r w:rsidR="0081162E">
        <w:rPr>
          <w:rFonts w:ascii="Times New Roman" w:hAnsi="Times New Roman"/>
          <w:sz w:val="24"/>
          <w:szCs w:val="24"/>
        </w:rPr>
        <w:t>специалистами</w:t>
      </w:r>
      <w:r w:rsidRPr="009A5850">
        <w:rPr>
          <w:rFonts w:ascii="Times New Roman" w:hAnsi="Times New Roman"/>
          <w:sz w:val="24"/>
          <w:szCs w:val="24"/>
        </w:rPr>
        <w:t xml:space="preserve"> </w:t>
      </w:r>
      <w:r>
        <w:rPr>
          <w:rFonts w:ascii="Times New Roman" w:hAnsi="Times New Roman"/>
          <w:sz w:val="24"/>
          <w:szCs w:val="24"/>
        </w:rPr>
        <w:t>Комитета</w:t>
      </w:r>
      <w:r w:rsidRPr="009A5850">
        <w:rPr>
          <w:rFonts w:ascii="Times New Roman" w:hAnsi="Times New Roman"/>
          <w:sz w:val="24"/>
          <w:szCs w:val="24"/>
        </w:rPr>
        <w:t>, сотрудниками ГАУ «МФЦ РС(Я)» в порядке, предусмотренном разделом «Требования к порядку информирования о предоставлении муниципальной услуги» настоящего Административного регламента.</w:t>
      </w:r>
    </w:p>
    <w:p w:rsidR="009A5850" w:rsidRPr="009A5850" w:rsidRDefault="009A5850" w:rsidP="004166EB">
      <w:pPr>
        <w:numPr>
          <w:ilvl w:val="0"/>
          <w:numId w:val="6"/>
        </w:numPr>
        <w:spacing w:after="0"/>
        <w:ind w:left="0" w:firstLine="993"/>
        <w:contextualSpacing/>
        <w:jc w:val="both"/>
        <w:rPr>
          <w:rFonts w:ascii="Times New Roman" w:hAnsi="Times New Roman"/>
          <w:sz w:val="24"/>
          <w:szCs w:val="24"/>
        </w:rPr>
      </w:pPr>
      <w:r w:rsidRPr="009A5850">
        <w:rPr>
          <w:rFonts w:ascii="Times New Roman" w:hAnsi="Times New Roman"/>
          <w:sz w:val="24"/>
          <w:szCs w:val="24"/>
        </w:rPr>
        <w:t>На официальном сайте Администрации в сети «Интернет» размещаются:</w:t>
      </w:r>
    </w:p>
    <w:p w:rsidR="009A5850" w:rsidRPr="009A5850" w:rsidRDefault="009A5850" w:rsidP="007077D0">
      <w:pPr>
        <w:spacing w:after="0"/>
        <w:ind w:firstLine="993"/>
        <w:jc w:val="both"/>
        <w:rPr>
          <w:rFonts w:ascii="Times New Roman" w:hAnsi="Times New Roman"/>
          <w:sz w:val="24"/>
          <w:szCs w:val="24"/>
        </w:rPr>
      </w:pPr>
      <w:r w:rsidRPr="009A5850">
        <w:rPr>
          <w:rFonts w:ascii="Times New Roman" w:hAnsi="Times New Roman"/>
          <w:sz w:val="24"/>
          <w:szCs w:val="24"/>
        </w:rPr>
        <w:t>- график (режим) работы;</w:t>
      </w:r>
    </w:p>
    <w:p w:rsidR="009A5850" w:rsidRPr="009A5850" w:rsidRDefault="009A5850" w:rsidP="007077D0">
      <w:pPr>
        <w:spacing w:after="0"/>
        <w:ind w:firstLine="993"/>
        <w:jc w:val="both"/>
        <w:rPr>
          <w:rFonts w:ascii="Times New Roman" w:hAnsi="Times New Roman"/>
          <w:sz w:val="24"/>
          <w:szCs w:val="24"/>
        </w:rPr>
      </w:pPr>
      <w:r w:rsidRPr="009A5850">
        <w:rPr>
          <w:rFonts w:ascii="Times New Roman" w:hAnsi="Times New Roman"/>
          <w:sz w:val="24"/>
          <w:szCs w:val="24"/>
        </w:rPr>
        <w:t>- почтовый адрес и адрес электронной почты;</w:t>
      </w:r>
    </w:p>
    <w:p w:rsidR="009A5850" w:rsidRPr="009A5850" w:rsidRDefault="009A5850" w:rsidP="007077D0">
      <w:pPr>
        <w:spacing w:after="0"/>
        <w:ind w:firstLine="993"/>
        <w:jc w:val="both"/>
        <w:rPr>
          <w:rFonts w:ascii="Times New Roman" w:hAnsi="Times New Roman"/>
          <w:sz w:val="24"/>
          <w:szCs w:val="24"/>
        </w:rPr>
      </w:pPr>
      <w:r w:rsidRPr="009A5850">
        <w:rPr>
          <w:rFonts w:ascii="Times New Roman" w:hAnsi="Times New Roman"/>
          <w:sz w:val="24"/>
          <w:szCs w:val="24"/>
        </w:rPr>
        <w:lastRenderedPageBreak/>
        <w:t>- сведения о телефонных номерах для получения информации о предоставлении муниципальной услуги;</w:t>
      </w:r>
    </w:p>
    <w:p w:rsidR="009A5850" w:rsidRPr="009A5850" w:rsidRDefault="009A5850" w:rsidP="007077D0">
      <w:pPr>
        <w:spacing w:after="0"/>
        <w:ind w:firstLine="993"/>
        <w:jc w:val="both"/>
        <w:rPr>
          <w:rFonts w:ascii="Times New Roman" w:hAnsi="Times New Roman"/>
          <w:sz w:val="24"/>
          <w:szCs w:val="24"/>
        </w:rPr>
      </w:pPr>
      <w:r w:rsidRPr="009A5850">
        <w:rPr>
          <w:rFonts w:ascii="Times New Roman" w:hAnsi="Times New Roman"/>
          <w:sz w:val="24"/>
          <w:szCs w:val="24"/>
        </w:rPr>
        <w:t>- информационные материалы (брошюры, буклеты и т.д.);</w:t>
      </w:r>
    </w:p>
    <w:p w:rsidR="009A5850" w:rsidRPr="009A5850" w:rsidRDefault="009A5850" w:rsidP="007077D0">
      <w:pPr>
        <w:spacing w:after="0"/>
        <w:ind w:firstLine="993"/>
        <w:jc w:val="both"/>
        <w:rPr>
          <w:rFonts w:ascii="Times New Roman" w:hAnsi="Times New Roman"/>
          <w:sz w:val="24"/>
          <w:szCs w:val="24"/>
        </w:rPr>
      </w:pPr>
      <w:r w:rsidRPr="009A5850">
        <w:rPr>
          <w:rFonts w:ascii="Times New Roman" w:hAnsi="Times New Roman"/>
          <w:sz w:val="24"/>
          <w:szCs w:val="24"/>
        </w:rPr>
        <w:t>- административный регламент с приложениями;</w:t>
      </w:r>
    </w:p>
    <w:p w:rsidR="009A5850" w:rsidRPr="009A5850" w:rsidRDefault="009A5850" w:rsidP="007077D0">
      <w:pPr>
        <w:spacing w:after="0"/>
        <w:ind w:firstLine="993"/>
        <w:jc w:val="both"/>
        <w:rPr>
          <w:rFonts w:ascii="Times New Roman" w:hAnsi="Times New Roman"/>
          <w:sz w:val="24"/>
          <w:szCs w:val="24"/>
        </w:rPr>
      </w:pPr>
      <w:r w:rsidRPr="009A5850">
        <w:rPr>
          <w:rFonts w:ascii="Times New Roman" w:hAnsi="Times New Roman"/>
          <w:sz w:val="24"/>
          <w:szCs w:val="24"/>
        </w:rPr>
        <w:t>- нормативные правовые акты, регулирующие предоставление муниципальной услуги;</w:t>
      </w:r>
    </w:p>
    <w:p w:rsidR="009A5850" w:rsidRPr="009A5850" w:rsidRDefault="009A5850" w:rsidP="007077D0">
      <w:pPr>
        <w:spacing w:after="0"/>
        <w:ind w:firstLine="993"/>
        <w:jc w:val="both"/>
        <w:rPr>
          <w:rFonts w:ascii="Times New Roman" w:hAnsi="Times New Roman"/>
          <w:sz w:val="24"/>
          <w:szCs w:val="24"/>
        </w:rPr>
      </w:pPr>
      <w:r w:rsidRPr="009A5850">
        <w:rPr>
          <w:rFonts w:ascii="Times New Roman" w:hAnsi="Times New Roman"/>
          <w:sz w:val="24"/>
          <w:szCs w:val="24"/>
        </w:rPr>
        <w:t>- адреса и контакты территориальных органов федеральных органов государственной власти и иных организаций, участвующих в предоставлении муниципальной услуги;</w:t>
      </w:r>
    </w:p>
    <w:p w:rsidR="009A5850" w:rsidRPr="009A5850" w:rsidRDefault="009A5850" w:rsidP="007077D0">
      <w:pPr>
        <w:spacing w:after="0"/>
        <w:ind w:firstLine="993"/>
        <w:jc w:val="both"/>
        <w:rPr>
          <w:rFonts w:ascii="Times New Roman" w:hAnsi="Times New Roman"/>
          <w:sz w:val="24"/>
          <w:szCs w:val="24"/>
        </w:rPr>
      </w:pPr>
      <w:r w:rsidRPr="009A5850">
        <w:rPr>
          <w:rFonts w:ascii="Times New Roman" w:hAnsi="Times New Roman"/>
          <w:sz w:val="24"/>
          <w:szCs w:val="24"/>
        </w:rPr>
        <w:t>- адреса и контакты организаций, участвующих в предоставлении муниципальной услуги;</w:t>
      </w:r>
    </w:p>
    <w:p w:rsidR="009A5850" w:rsidRPr="009A5850" w:rsidRDefault="009A5850" w:rsidP="004166EB">
      <w:pPr>
        <w:numPr>
          <w:ilvl w:val="0"/>
          <w:numId w:val="6"/>
        </w:numPr>
        <w:spacing w:after="0"/>
        <w:ind w:left="0" w:firstLine="993"/>
        <w:contextualSpacing/>
        <w:jc w:val="both"/>
        <w:rPr>
          <w:rFonts w:ascii="Times New Roman" w:hAnsi="Times New Roman"/>
          <w:sz w:val="24"/>
          <w:szCs w:val="24"/>
        </w:rPr>
      </w:pPr>
      <w:r w:rsidRPr="009A5850">
        <w:rPr>
          <w:rFonts w:ascii="Times New Roman" w:hAnsi="Times New Roman"/>
          <w:sz w:val="24"/>
          <w:szCs w:val="24"/>
        </w:rPr>
        <w:t xml:space="preserve">На информационном стенде Администрации, </w:t>
      </w:r>
      <w:r>
        <w:rPr>
          <w:rFonts w:ascii="Times New Roman" w:hAnsi="Times New Roman"/>
          <w:sz w:val="24"/>
          <w:szCs w:val="24"/>
        </w:rPr>
        <w:t>Комитета</w:t>
      </w:r>
      <w:r w:rsidRPr="009A5850">
        <w:rPr>
          <w:rFonts w:ascii="Times New Roman" w:hAnsi="Times New Roman"/>
          <w:sz w:val="24"/>
          <w:szCs w:val="24"/>
        </w:rPr>
        <w:t xml:space="preserve"> размещаются:</w:t>
      </w:r>
    </w:p>
    <w:p w:rsidR="009A5850" w:rsidRPr="009A5850" w:rsidRDefault="009A5850" w:rsidP="007077D0">
      <w:pPr>
        <w:spacing w:after="0"/>
        <w:ind w:firstLine="993"/>
        <w:jc w:val="both"/>
        <w:rPr>
          <w:rFonts w:ascii="Times New Roman" w:hAnsi="Times New Roman"/>
          <w:sz w:val="24"/>
          <w:szCs w:val="24"/>
        </w:rPr>
      </w:pPr>
      <w:r w:rsidRPr="009A5850">
        <w:rPr>
          <w:rFonts w:ascii="Times New Roman" w:hAnsi="Times New Roman"/>
          <w:sz w:val="24"/>
          <w:szCs w:val="24"/>
        </w:rPr>
        <w:t>- режим приема заявителей;</w:t>
      </w:r>
    </w:p>
    <w:p w:rsidR="009A5850" w:rsidRPr="009A5850" w:rsidRDefault="009A5850" w:rsidP="007077D0">
      <w:pPr>
        <w:spacing w:after="0"/>
        <w:ind w:firstLine="993"/>
        <w:jc w:val="both"/>
        <w:rPr>
          <w:rFonts w:ascii="Times New Roman" w:hAnsi="Times New Roman"/>
          <w:sz w:val="24"/>
          <w:szCs w:val="24"/>
        </w:rPr>
      </w:pPr>
      <w:r w:rsidRPr="009A5850">
        <w:rPr>
          <w:rFonts w:ascii="Times New Roman" w:hAnsi="Times New Roman"/>
          <w:sz w:val="24"/>
          <w:szCs w:val="24"/>
        </w:rPr>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9A5850" w:rsidRPr="009A5850" w:rsidRDefault="009A5850" w:rsidP="007077D0">
      <w:pPr>
        <w:spacing w:after="0"/>
        <w:ind w:firstLine="993"/>
        <w:jc w:val="both"/>
        <w:rPr>
          <w:rFonts w:ascii="Times New Roman" w:hAnsi="Times New Roman"/>
          <w:sz w:val="24"/>
          <w:szCs w:val="24"/>
        </w:rPr>
      </w:pPr>
      <w:r w:rsidRPr="009A5850">
        <w:rPr>
          <w:rFonts w:ascii="Times New Roman" w:hAnsi="Times New Roman"/>
          <w:sz w:val="24"/>
          <w:szCs w:val="24"/>
        </w:rPr>
        <w:t>- извлечения из настоящего Административного регламента с приложениями;</w:t>
      </w:r>
    </w:p>
    <w:p w:rsidR="009A5850" w:rsidRPr="009A5850" w:rsidRDefault="009A5850" w:rsidP="007077D0">
      <w:pPr>
        <w:spacing w:after="0"/>
        <w:ind w:firstLine="993"/>
        <w:jc w:val="both"/>
        <w:rPr>
          <w:rFonts w:ascii="Times New Roman" w:hAnsi="Times New Roman"/>
          <w:sz w:val="24"/>
          <w:szCs w:val="24"/>
        </w:rPr>
      </w:pPr>
      <w:r w:rsidRPr="009A5850">
        <w:rPr>
          <w:rFonts w:ascii="Times New Roman" w:hAnsi="Times New Roman"/>
          <w:sz w:val="24"/>
          <w:szCs w:val="24"/>
        </w:rPr>
        <w:t>- перечни документов, необходимых для предоставления муниципальной услуги, и требования, предъявляемые к этим документам.</w:t>
      </w:r>
    </w:p>
    <w:p w:rsidR="009A5850" w:rsidRPr="009A5850" w:rsidRDefault="009A5850" w:rsidP="004166EB">
      <w:pPr>
        <w:numPr>
          <w:ilvl w:val="0"/>
          <w:numId w:val="6"/>
        </w:numPr>
        <w:spacing w:after="0"/>
        <w:ind w:left="0" w:firstLine="993"/>
        <w:contextualSpacing/>
        <w:jc w:val="both"/>
        <w:rPr>
          <w:rFonts w:ascii="Times New Roman" w:hAnsi="Times New Roman"/>
          <w:sz w:val="24"/>
          <w:szCs w:val="24"/>
        </w:rPr>
      </w:pPr>
      <w:r w:rsidRPr="009A5850">
        <w:rPr>
          <w:rFonts w:ascii="Times New Roman" w:hAnsi="Times New Roman"/>
          <w:sz w:val="24"/>
          <w:szCs w:val="24"/>
        </w:rPr>
        <w:t>На ЕПГУ и (или) РПГУ размещается информация:</w:t>
      </w:r>
    </w:p>
    <w:p w:rsidR="009A5850" w:rsidRPr="009A5850" w:rsidRDefault="009A5850" w:rsidP="004166EB">
      <w:pPr>
        <w:numPr>
          <w:ilvl w:val="0"/>
          <w:numId w:val="7"/>
        </w:numPr>
        <w:tabs>
          <w:tab w:val="left" w:pos="993"/>
        </w:tabs>
        <w:spacing w:after="0"/>
        <w:ind w:left="0" w:firstLine="993"/>
        <w:contextualSpacing/>
        <w:jc w:val="both"/>
        <w:rPr>
          <w:rFonts w:ascii="Times New Roman" w:hAnsi="Times New Roman"/>
          <w:sz w:val="24"/>
          <w:szCs w:val="24"/>
        </w:rPr>
      </w:pPr>
      <w:r w:rsidRPr="009A5850">
        <w:rPr>
          <w:rFonts w:ascii="Times New Roman" w:hAnsi="Times New Roman"/>
          <w:sz w:val="24"/>
          <w:szCs w:val="24"/>
        </w:rPr>
        <w:t xml:space="preserve">полное наименование, полные почтовые адреса и график работы Администрации, </w:t>
      </w:r>
      <w:r>
        <w:rPr>
          <w:rFonts w:ascii="Times New Roman" w:hAnsi="Times New Roman"/>
          <w:sz w:val="24"/>
          <w:szCs w:val="24"/>
        </w:rPr>
        <w:t>Комитета</w:t>
      </w:r>
      <w:r w:rsidRPr="009A5850">
        <w:rPr>
          <w:rFonts w:ascii="Times New Roman" w:hAnsi="Times New Roman"/>
          <w:sz w:val="24"/>
          <w:szCs w:val="24"/>
        </w:rPr>
        <w:t>, ответственных за предоставление муниципальной услуги;</w:t>
      </w:r>
    </w:p>
    <w:p w:rsidR="009A5850" w:rsidRPr="009A5850" w:rsidRDefault="009A5850" w:rsidP="004166EB">
      <w:pPr>
        <w:numPr>
          <w:ilvl w:val="0"/>
          <w:numId w:val="7"/>
        </w:numPr>
        <w:tabs>
          <w:tab w:val="left" w:pos="993"/>
        </w:tabs>
        <w:spacing w:after="0"/>
        <w:ind w:left="0" w:firstLine="993"/>
        <w:contextualSpacing/>
        <w:jc w:val="both"/>
        <w:rPr>
          <w:rFonts w:ascii="Times New Roman" w:hAnsi="Times New Roman"/>
          <w:sz w:val="24"/>
          <w:szCs w:val="24"/>
        </w:rPr>
      </w:pPr>
      <w:r w:rsidRPr="009A5850">
        <w:rPr>
          <w:rFonts w:ascii="Times New Roman" w:hAnsi="Times New Roman"/>
          <w:sz w:val="24"/>
          <w:szCs w:val="24"/>
        </w:rPr>
        <w:t>справочные телефоны, адреса электронной почты по которым можно получить консультацию о порядке предоставления муниципальной услуги;</w:t>
      </w:r>
    </w:p>
    <w:p w:rsidR="009A5850" w:rsidRPr="009A5850" w:rsidRDefault="009A5850" w:rsidP="004166EB">
      <w:pPr>
        <w:numPr>
          <w:ilvl w:val="0"/>
          <w:numId w:val="7"/>
        </w:numPr>
        <w:tabs>
          <w:tab w:val="left" w:pos="993"/>
        </w:tabs>
        <w:spacing w:after="0"/>
        <w:ind w:left="0" w:firstLine="993"/>
        <w:contextualSpacing/>
        <w:jc w:val="both"/>
        <w:rPr>
          <w:rFonts w:ascii="Times New Roman" w:hAnsi="Times New Roman"/>
          <w:sz w:val="24"/>
          <w:szCs w:val="24"/>
        </w:rPr>
      </w:pPr>
      <w:r w:rsidRPr="009A5850">
        <w:rPr>
          <w:rFonts w:ascii="Times New Roman" w:hAnsi="Times New Roman"/>
          <w:sz w:val="24"/>
          <w:szCs w:val="24"/>
        </w:rPr>
        <w:t>перечень категорий заявителей, имеющих право на получение муниципальной услуги;</w:t>
      </w:r>
    </w:p>
    <w:p w:rsidR="009A5850" w:rsidRPr="009A5850" w:rsidRDefault="009A5850" w:rsidP="004166EB">
      <w:pPr>
        <w:numPr>
          <w:ilvl w:val="0"/>
          <w:numId w:val="7"/>
        </w:numPr>
        <w:tabs>
          <w:tab w:val="left" w:pos="993"/>
        </w:tabs>
        <w:spacing w:after="0"/>
        <w:ind w:left="0" w:firstLine="993"/>
        <w:contextualSpacing/>
        <w:jc w:val="both"/>
        <w:rPr>
          <w:rFonts w:ascii="Times New Roman" w:hAnsi="Times New Roman"/>
          <w:sz w:val="24"/>
          <w:szCs w:val="24"/>
        </w:rPr>
      </w:pPr>
      <w:r w:rsidRPr="009A5850">
        <w:rPr>
          <w:rFonts w:ascii="Times New Roman" w:hAnsi="Times New Roman"/>
          <w:sz w:val="24"/>
          <w:szCs w:val="24"/>
        </w:rPr>
        <w:t>перечень документов, необходимых для предоставления муниципальной услуги и предоставляемых самостоятельно заявителем либо получаемых по запросу из органов (организаций);</w:t>
      </w:r>
    </w:p>
    <w:p w:rsidR="009A5850" w:rsidRPr="009A5850" w:rsidRDefault="009A5850" w:rsidP="004166EB">
      <w:pPr>
        <w:numPr>
          <w:ilvl w:val="0"/>
          <w:numId w:val="7"/>
        </w:numPr>
        <w:tabs>
          <w:tab w:val="left" w:pos="993"/>
        </w:tabs>
        <w:spacing w:after="0"/>
        <w:ind w:left="0" w:firstLine="993"/>
        <w:contextualSpacing/>
        <w:jc w:val="both"/>
        <w:rPr>
          <w:rFonts w:ascii="Times New Roman" w:hAnsi="Times New Roman"/>
          <w:sz w:val="24"/>
          <w:szCs w:val="24"/>
        </w:rPr>
      </w:pPr>
      <w:r w:rsidRPr="009A5850">
        <w:rPr>
          <w:rFonts w:ascii="Times New Roman" w:hAnsi="Times New Roman"/>
          <w:sz w:val="24"/>
          <w:szCs w:val="24"/>
        </w:rPr>
        <w:t>формы и образцы заполнения заявлений для получателей муниципальной услуги с возможностями онлайн заполнения, проверки и распечатки;</w:t>
      </w:r>
    </w:p>
    <w:p w:rsidR="009A5850" w:rsidRPr="009A5850" w:rsidRDefault="009A5850" w:rsidP="004166EB">
      <w:pPr>
        <w:numPr>
          <w:ilvl w:val="0"/>
          <w:numId w:val="7"/>
        </w:numPr>
        <w:tabs>
          <w:tab w:val="left" w:pos="993"/>
        </w:tabs>
        <w:spacing w:after="0"/>
        <w:ind w:left="0" w:firstLine="993"/>
        <w:contextualSpacing/>
        <w:jc w:val="both"/>
        <w:rPr>
          <w:rFonts w:ascii="Times New Roman" w:hAnsi="Times New Roman"/>
          <w:sz w:val="24"/>
          <w:szCs w:val="24"/>
        </w:rPr>
      </w:pPr>
      <w:r w:rsidRPr="009A5850">
        <w:rPr>
          <w:rFonts w:ascii="Times New Roman" w:hAnsi="Times New Roman"/>
          <w:sz w:val="24"/>
          <w:szCs w:val="24"/>
        </w:rPr>
        <w:t>рекомендации и требования к заполнению заявлений;</w:t>
      </w:r>
    </w:p>
    <w:p w:rsidR="009A5850" w:rsidRPr="009A5850" w:rsidRDefault="009A5850" w:rsidP="004166EB">
      <w:pPr>
        <w:numPr>
          <w:ilvl w:val="0"/>
          <w:numId w:val="7"/>
        </w:numPr>
        <w:tabs>
          <w:tab w:val="left" w:pos="993"/>
        </w:tabs>
        <w:spacing w:after="0"/>
        <w:ind w:left="0" w:firstLine="993"/>
        <w:contextualSpacing/>
        <w:jc w:val="both"/>
        <w:rPr>
          <w:rFonts w:ascii="Times New Roman" w:hAnsi="Times New Roman"/>
          <w:sz w:val="24"/>
          <w:szCs w:val="24"/>
        </w:rPr>
      </w:pPr>
      <w:r w:rsidRPr="009A5850">
        <w:rPr>
          <w:rFonts w:ascii="Times New Roman" w:hAnsi="Times New Roman"/>
          <w:sz w:val="24"/>
          <w:szCs w:val="24"/>
        </w:rPr>
        <w:t>основания для отказа в предоставлении муниципальной услуги.</w:t>
      </w:r>
    </w:p>
    <w:p w:rsidR="009A5850" w:rsidRPr="009A5850" w:rsidRDefault="009A5850" w:rsidP="004166EB">
      <w:pPr>
        <w:numPr>
          <w:ilvl w:val="0"/>
          <w:numId w:val="7"/>
        </w:numPr>
        <w:tabs>
          <w:tab w:val="left" w:pos="993"/>
        </w:tabs>
        <w:spacing w:after="0"/>
        <w:ind w:left="0" w:firstLine="993"/>
        <w:contextualSpacing/>
        <w:jc w:val="both"/>
        <w:rPr>
          <w:rFonts w:ascii="Times New Roman" w:hAnsi="Times New Roman"/>
          <w:sz w:val="24"/>
          <w:szCs w:val="24"/>
        </w:rPr>
      </w:pPr>
      <w:r w:rsidRPr="009A5850">
        <w:rPr>
          <w:rFonts w:ascii="Times New Roman" w:hAnsi="Times New Roman"/>
          <w:sz w:val="24"/>
          <w:szCs w:val="24"/>
        </w:rPr>
        <w:t>извлечения из нормативных правовых актов, содержащих нормы, регулирующие деятельность по предоставлению муниципальной услуги;</w:t>
      </w:r>
    </w:p>
    <w:p w:rsidR="009A5850" w:rsidRPr="009A5850" w:rsidRDefault="009A5850" w:rsidP="004166EB">
      <w:pPr>
        <w:numPr>
          <w:ilvl w:val="0"/>
          <w:numId w:val="7"/>
        </w:numPr>
        <w:tabs>
          <w:tab w:val="left" w:pos="993"/>
        </w:tabs>
        <w:spacing w:after="0"/>
        <w:ind w:left="0" w:firstLine="993"/>
        <w:contextualSpacing/>
        <w:jc w:val="both"/>
        <w:rPr>
          <w:rFonts w:ascii="Times New Roman" w:hAnsi="Times New Roman"/>
          <w:sz w:val="24"/>
          <w:szCs w:val="24"/>
        </w:rPr>
      </w:pPr>
      <w:r w:rsidRPr="009A5850">
        <w:rPr>
          <w:rFonts w:ascii="Times New Roman" w:hAnsi="Times New Roman"/>
          <w:sz w:val="24"/>
          <w:szCs w:val="24"/>
        </w:rPr>
        <w:t>административные процедуры предоставления муниципальной услуги (в виде блок-схемы);</w:t>
      </w:r>
    </w:p>
    <w:p w:rsidR="009A5850" w:rsidRPr="009A5850" w:rsidRDefault="009A5850" w:rsidP="004166EB">
      <w:pPr>
        <w:numPr>
          <w:ilvl w:val="0"/>
          <w:numId w:val="7"/>
        </w:numPr>
        <w:tabs>
          <w:tab w:val="left" w:pos="993"/>
        </w:tabs>
        <w:spacing w:after="0"/>
        <w:ind w:left="0" w:firstLine="993"/>
        <w:contextualSpacing/>
        <w:jc w:val="both"/>
        <w:rPr>
          <w:rFonts w:ascii="Times New Roman" w:hAnsi="Times New Roman"/>
          <w:sz w:val="24"/>
          <w:szCs w:val="24"/>
        </w:rPr>
      </w:pPr>
      <w:r w:rsidRPr="009A5850">
        <w:rPr>
          <w:rFonts w:ascii="Times New Roman" w:hAnsi="Times New Roman"/>
          <w:sz w:val="24"/>
          <w:szCs w:val="24"/>
        </w:rPr>
        <w:t>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rsidR="009A5850" w:rsidRPr="009A5850" w:rsidRDefault="009A5850" w:rsidP="004166EB">
      <w:pPr>
        <w:numPr>
          <w:ilvl w:val="0"/>
          <w:numId w:val="7"/>
        </w:numPr>
        <w:tabs>
          <w:tab w:val="left" w:pos="993"/>
        </w:tabs>
        <w:spacing w:after="0"/>
        <w:ind w:left="0" w:firstLine="993"/>
        <w:contextualSpacing/>
        <w:jc w:val="both"/>
        <w:rPr>
          <w:rFonts w:ascii="Times New Roman" w:hAnsi="Times New Roman"/>
          <w:sz w:val="24"/>
          <w:szCs w:val="24"/>
        </w:rPr>
      </w:pPr>
      <w:r w:rsidRPr="009A5850">
        <w:rPr>
          <w:rFonts w:ascii="Times New Roman" w:hAnsi="Times New Roman"/>
          <w:sz w:val="24"/>
          <w:szCs w:val="24"/>
        </w:rPr>
        <w:t xml:space="preserve">порядок обжалования решений, действий (бездействия), Администрации, </w:t>
      </w:r>
      <w:r>
        <w:rPr>
          <w:rFonts w:ascii="Times New Roman" w:hAnsi="Times New Roman"/>
          <w:sz w:val="24"/>
          <w:szCs w:val="24"/>
        </w:rPr>
        <w:t>Комитета</w:t>
      </w:r>
      <w:r w:rsidRPr="009A5850">
        <w:rPr>
          <w:rFonts w:ascii="Times New Roman" w:hAnsi="Times New Roman"/>
          <w:sz w:val="24"/>
          <w:szCs w:val="24"/>
        </w:rPr>
        <w:t>, ГАУ «МФЦ РС(Я)», их должностных лиц.</w:t>
      </w:r>
    </w:p>
    <w:p w:rsidR="0079046F" w:rsidRPr="0086499D" w:rsidRDefault="0079046F" w:rsidP="00D512F0">
      <w:pPr>
        <w:spacing w:after="0" w:line="240" w:lineRule="auto"/>
        <w:ind w:firstLine="540"/>
        <w:jc w:val="both"/>
        <w:rPr>
          <w:rFonts w:ascii="Times New Roman" w:hAnsi="Times New Roman"/>
          <w:sz w:val="24"/>
          <w:szCs w:val="24"/>
        </w:rPr>
      </w:pPr>
    </w:p>
    <w:p w:rsidR="0079046F" w:rsidRPr="009A5850" w:rsidRDefault="0079046F" w:rsidP="00D512F0">
      <w:pPr>
        <w:spacing w:after="0" w:line="240" w:lineRule="auto"/>
        <w:jc w:val="center"/>
        <w:rPr>
          <w:rFonts w:ascii="Times New Roman" w:hAnsi="Times New Roman"/>
          <w:b/>
          <w:sz w:val="24"/>
          <w:szCs w:val="24"/>
        </w:rPr>
      </w:pPr>
      <w:r w:rsidRPr="009A5850">
        <w:rPr>
          <w:rFonts w:ascii="Times New Roman" w:hAnsi="Times New Roman"/>
          <w:b/>
          <w:sz w:val="24"/>
          <w:szCs w:val="24"/>
        </w:rPr>
        <w:t>II. СТАНДАРТ ПРЕДОСТАВЛЕНИЯ МУНИЦИПАЛЬНОЙ УСЛУГИ</w:t>
      </w:r>
    </w:p>
    <w:p w:rsidR="0079046F" w:rsidRPr="0086499D" w:rsidRDefault="0079046F" w:rsidP="00D512F0">
      <w:pPr>
        <w:spacing w:after="0" w:line="240" w:lineRule="auto"/>
        <w:jc w:val="both"/>
        <w:rPr>
          <w:rFonts w:ascii="Times New Roman" w:hAnsi="Times New Roman"/>
          <w:sz w:val="24"/>
          <w:szCs w:val="24"/>
        </w:rPr>
      </w:pPr>
    </w:p>
    <w:p w:rsidR="009A5850" w:rsidRPr="009A5850" w:rsidRDefault="009A5850" w:rsidP="007077D0">
      <w:pPr>
        <w:keepNext/>
        <w:spacing w:after="0"/>
        <w:jc w:val="center"/>
        <w:outlineLvl w:val="1"/>
        <w:rPr>
          <w:rFonts w:ascii="Times New Roman" w:hAnsi="Times New Roman"/>
          <w:b/>
          <w:sz w:val="24"/>
          <w:szCs w:val="24"/>
        </w:rPr>
      </w:pPr>
      <w:r w:rsidRPr="009A5850">
        <w:rPr>
          <w:rFonts w:ascii="Times New Roman" w:hAnsi="Times New Roman"/>
          <w:b/>
          <w:sz w:val="24"/>
          <w:szCs w:val="24"/>
        </w:rPr>
        <w:lastRenderedPageBreak/>
        <w:t>2.1. Наименование муниципальной услуги</w:t>
      </w:r>
    </w:p>
    <w:p w:rsidR="009A5850" w:rsidRPr="009A5850" w:rsidRDefault="009A5850" w:rsidP="007077D0">
      <w:pPr>
        <w:spacing w:after="0"/>
        <w:ind w:firstLine="709"/>
        <w:jc w:val="center"/>
        <w:rPr>
          <w:rFonts w:ascii="Times New Roman" w:hAnsi="Times New Roman"/>
          <w:b/>
          <w:sz w:val="24"/>
          <w:szCs w:val="24"/>
        </w:rPr>
      </w:pPr>
    </w:p>
    <w:p w:rsidR="009A5850" w:rsidRPr="009A5850" w:rsidRDefault="009A5850" w:rsidP="007077D0">
      <w:pPr>
        <w:shd w:val="clear" w:color="auto" w:fill="FFFFFF"/>
        <w:spacing w:after="0"/>
        <w:ind w:firstLine="709"/>
        <w:jc w:val="both"/>
        <w:textAlignment w:val="baseline"/>
        <w:rPr>
          <w:rFonts w:ascii="Times New Roman" w:hAnsi="Times New Roman"/>
          <w:spacing w:val="2"/>
          <w:sz w:val="24"/>
          <w:szCs w:val="24"/>
        </w:rPr>
      </w:pPr>
      <w:r w:rsidRPr="009A5850">
        <w:rPr>
          <w:rFonts w:ascii="Times New Roman" w:hAnsi="Times New Roman"/>
          <w:spacing w:val="2"/>
          <w:sz w:val="24"/>
          <w:szCs w:val="24"/>
        </w:rPr>
        <w:t xml:space="preserve">2.1.1. </w:t>
      </w:r>
      <w:sdt>
        <w:sdtPr>
          <w:rPr>
            <w:rFonts w:ascii="Times New Roman" w:hAnsi="Times New Roman"/>
            <w:spacing w:val="2"/>
            <w:sz w:val="24"/>
            <w:szCs w:val="24"/>
          </w:rPr>
          <w:id w:val="-1088310111"/>
          <w:placeholder>
            <w:docPart w:val="2759F7DCD326496B8041317B3829C88E"/>
          </w:placeholder>
        </w:sdtPr>
        <w:sdtEndPr>
          <w:rPr>
            <w:i/>
          </w:rPr>
        </w:sdtEndPr>
        <w:sdtContent>
          <w:sdt>
            <w:sdtPr>
              <w:rPr>
                <w:rFonts w:ascii="Times New Roman" w:hAnsi="Times New Roman"/>
                <w:b/>
                <w:i/>
                <w:sz w:val="24"/>
                <w:szCs w:val="24"/>
                <w:highlight w:val="yellow"/>
              </w:rPr>
              <w:id w:val="-544297742"/>
              <w:placeholder>
                <w:docPart w:val="EAEDD79EE3A2422AADD616C4AAC118FE"/>
              </w:placeholder>
            </w:sdtPr>
            <w:sdtEndPr>
              <w:rPr>
                <w:i w:val="0"/>
              </w:rPr>
            </w:sdtEndPr>
            <w:sdtContent>
              <w:r w:rsidRPr="009A5850">
                <w:rPr>
                  <w:rFonts w:ascii="Times New Roman" w:hAnsi="Times New Roman"/>
                  <w:sz w:val="24"/>
                  <w:szCs w:val="24"/>
                </w:rPr>
                <w:t>Установление сервитута (публичного сервитута) в отношении земельного участка, находящегося в государственной или муниципальной собственности</w:t>
              </w:r>
            </w:sdtContent>
          </w:sdt>
        </w:sdtContent>
      </w:sdt>
      <w:r w:rsidRPr="009A5850">
        <w:rPr>
          <w:rFonts w:ascii="Times New Roman" w:hAnsi="Times New Roman"/>
          <w:spacing w:val="2"/>
          <w:sz w:val="24"/>
          <w:szCs w:val="24"/>
        </w:rPr>
        <w:t xml:space="preserve"> (далее по тексту - муниципальная услуга).</w:t>
      </w:r>
    </w:p>
    <w:p w:rsidR="009A5850" w:rsidRDefault="009A5850" w:rsidP="007077D0">
      <w:pPr>
        <w:keepNext/>
        <w:spacing w:after="0"/>
        <w:jc w:val="center"/>
        <w:outlineLvl w:val="1"/>
        <w:rPr>
          <w:rFonts w:ascii="Times New Roman" w:hAnsi="Times New Roman"/>
          <w:b/>
          <w:sz w:val="24"/>
          <w:szCs w:val="24"/>
        </w:rPr>
      </w:pPr>
    </w:p>
    <w:p w:rsidR="009A5850" w:rsidRPr="009A5850" w:rsidRDefault="009A5850" w:rsidP="007077D0">
      <w:pPr>
        <w:keepNext/>
        <w:spacing w:after="0"/>
        <w:jc w:val="center"/>
        <w:outlineLvl w:val="1"/>
        <w:rPr>
          <w:rFonts w:ascii="Times New Roman" w:hAnsi="Times New Roman"/>
          <w:b/>
          <w:sz w:val="24"/>
          <w:szCs w:val="24"/>
        </w:rPr>
      </w:pPr>
      <w:r w:rsidRPr="009A5850">
        <w:rPr>
          <w:rFonts w:ascii="Times New Roman" w:hAnsi="Times New Roman"/>
          <w:b/>
          <w:sz w:val="24"/>
          <w:szCs w:val="24"/>
        </w:rPr>
        <w:t>2.2. Наименование органа, предоставляющего муниципальную услугу, и органов государственной и муниципальной власти, и иных организаций, участвующих в предоставлении муниципальной услуги</w:t>
      </w:r>
    </w:p>
    <w:p w:rsidR="009A5850" w:rsidRPr="009A5850" w:rsidRDefault="009A5850" w:rsidP="007077D0">
      <w:pPr>
        <w:spacing w:after="0"/>
        <w:ind w:firstLine="709"/>
        <w:jc w:val="both"/>
        <w:rPr>
          <w:rFonts w:ascii="Times New Roman" w:hAnsi="Times New Roman"/>
          <w:sz w:val="24"/>
          <w:szCs w:val="24"/>
        </w:rPr>
      </w:pPr>
    </w:p>
    <w:p w:rsidR="009A5850" w:rsidRPr="009A5850" w:rsidRDefault="009A5850" w:rsidP="004166EB">
      <w:pPr>
        <w:numPr>
          <w:ilvl w:val="0"/>
          <w:numId w:val="8"/>
        </w:numPr>
        <w:spacing w:after="0"/>
        <w:ind w:left="0" w:firstLine="709"/>
        <w:contextualSpacing/>
        <w:jc w:val="both"/>
        <w:rPr>
          <w:rFonts w:ascii="Times New Roman" w:hAnsi="Times New Roman"/>
          <w:sz w:val="24"/>
          <w:szCs w:val="24"/>
        </w:rPr>
      </w:pPr>
      <w:r w:rsidRPr="009A5850">
        <w:rPr>
          <w:rFonts w:ascii="Times New Roman" w:hAnsi="Times New Roman"/>
          <w:sz w:val="24"/>
          <w:szCs w:val="24"/>
        </w:rPr>
        <w:t xml:space="preserve">Предоставление муниципальной услуги осуществляется Администрацией. </w:t>
      </w:r>
      <w:r w:rsidR="006A09BD" w:rsidRPr="006A09BD">
        <w:rPr>
          <w:rFonts w:ascii="Times New Roman" w:hAnsi="Times New Roman"/>
          <w:sz w:val="24"/>
          <w:szCs w:val="24"/>
        </w:rPr>
        <w:t>Учреждением, ответственным за предоставление муниципальной услуги является Комитет</w:t>
      </w:r>
      <w:r>
        <w:rPr>
          <w:rFonts w:ascii="Times New Roman" w:hAnsi="Times New Roman"/>
          <w:sz w:val="24"/>
          <w:szCs w:val="24"/>
        </w:rPr>
        <w:t>.</w:t>
      </w:r>
    </w:p>
    <w:p w:rsidR="009A5850" w:rsidRPr="009A5850" w:rsidRDefault="009A5850" w:rsidP="004166EB">
      <w:pPr>
        <w:numPr>
          <w:ilvl w:val="0"/>
          <w:numId w:val="8"/>
        </w:numPr>
        <w:spacing w:after="0"/>
        <w:ind w:left="0" w:firstLine="709"/>
        <w:contextualSpacing/>
        <w:jc w:val="both"/>
        <w:rPr>
          <w:rFonts w:ascii="Times New Roman" w:hAnsi="Times New Roman"/>
          <w:sz w:val="24"/>
          <w:szCs w:val="24"/>
        </w:rPr>
      </w:pPr>
      <w:r w:rsidRPr="009A5850">
        <w:rPr>
          <w:rFonts w:ascii="Times New Roman" w:hAnsi="Times New Roman"/>
          <w:sz w:val="24"/>
          <w:szCs w:val="24"/>
        </w:rPr>
        <w:t xml:space="preserve"> Наименование органов государственной и муниципальной власти и иных организаций, обращение в которые необходимо для предоставления муниципальной услуги:</w:t>
      </w:r>
    </w:p>
    <w:sdt>
      <w:sdtPr>
        <w:rPr>
          <w:rFonts w:ascii="Times New Roman" w:hAnsi="Times New Roman"/>
          <w:i/>
          <w:sz w:val="24"/>
          <w:szCs w:val="24"/>
        </w:rPr>
        <w:id w:val="1697116953"/>
        <w:placeholder>
          <w:docPart w:val="EEEBC45266A34F708D7C1D58CABD7B32"/>
        </w:placeholder>
      </w:sdtPr>
      <w:sdtEndPr>
        <w:rPr>
          <w:rFonts w:ascii="Calibri" w:hAnsi="Calibri"/>
          <w:i w:val="0"/>
          <w:sz w:val="22"/>
          <w:szCs w:val="22"/>
        </w:rPr>
      </w:sdtEndPr>
      <w:sdtContent>
        <w:p w:rsidR="009A5850" w:rsidRPr="009A5850" w:rsidRDefault="009A5850" w:rsidP="004166EB">
          <w:pPr>
            <w:numPr>
              <w:ilvl w:val="0"/>
              <w:numId w:val="4"/>
            </w:numPr>
            <w:spacing w:after="0"/>
            <w:ind w:left="142" w:firstLine="709"/>
            <w:contextualSpacing/>
            <w:jc w:val="both"/>
            <w:rPr>
              <w:rFonts w:ascii="Times New Roman" w:hAnsi="Times New Roman"/>
              <w:sz w:val="24"/>
              <w:szCs w:val="24"/>
            </w:rPr>
          </w:pPr>
          <w:r w:rsidRPr="009A5850">
            <w:rPr>
              <w:rFonts w:ascii="Times New Roman" w:hAnsi="Times New Roman"/>
              <w:sz w:val="24"/>
              <w:szCs w:val="24"/>
            </w:rPr>
            <w:t>Управление Росреестра по РС(Я)</w:t>
          </w:r>
        </w:p>
        <w:p w:rsidR="009A5850" w:rsidRPr="009A5850" w:rsidRDefault="009A5850" w:rsidP="004166EB">
          <w:pPr>
            <w:numPr>
              <w:ilvl w:val="0"/>
              <w:numId w:val="4"/>
            </w:numPr>
            <w:spacing w:after="0"/>
            <w:ind w:left="142" w:firstLine="709"/>
            <w:contextualSpacing/>
            <w:jc w:val="both"/>
            <w:rPr>
              <w:rFonts w:ascii="Times New Roman" w:hAnsi="Times New Roman"/>
              <w:sz w:val="24"/>
              <w:szCs w:val="24"/>
            </w:rPr>
          </w:pPr>
          <w:r w:rsidRPr="009A5850">
            <w:rPr>
              <w:rFonts w:ascii="Times New Roman" w:hAnsi="Times New Roman"/>
              <w:sz w:val="24"/>
              <w:szCs w:val="24"/>
            </w:rPr>
            <w:t>УФНС России по РС(Я)</w:t>
          </w:r>
        </w:p>
        <w:p w:rsidR="009A5850" w:rsidRPr="009A5850" w:rsidRDefault="009A5850" w:rsidP="004166EB">
          <w:pPr>
            <w:numPr>
              <w:ilvl w:val="0"/>
              <w:numId w:val="4"/>
            </w:numPr>
            <w:spacing w:after="0"/>
            <w:ind w:left="142" w:firstLine="709"/>
            <w:contextualSpacing/>
            <w:jc w:val="both"/>
            <w:rPr>
              <w:rFonts w:ascii="Times New Roman" w:hAnsi="Times New Roman"/>
              <w:i/>
              <w:sz w:val="24"/>
              <w:szCs w:val="24"/>
            </w:rPr>
          </w:pPr>
          <w:r w:rsidRPr="009A5850">
            <w:rPr>
              <w:rFonts w:ascii="Times New Roman" w:hAnsi="Times New Roman"/>
              <w:sz w:val="24"/>
              <w:szCs w:val="24"/>
            </w:rPr>
            <w:t>ФГБУ «ФКП Росреестра» по РС(Я)</w:t>
          </w:r>
        </w:p>
      </w:sdtContent>
    </w:sdt>
    <w:p w:rsidR="009A5850" w:rsidRPr="009A5850" w:rsidRDefault="009A5850" w:rsidP="004166EB">
      <w:pPr>
        <w:numPr>
          <w:ilvl w:val="0"/>
          <w:numId w:val="8"/>
        </w:numPr>
        <w:spacing w:after="0"/>
        <w:ind w:left="0" w:firstLine="709"/>
        <w:contextualSpacing/>
        <w:jc w:val="both"/>
        <w:rPr>
          <w:rFonts w:ascii="Times New Roman" w:hAnsi="Times New Roman"/>
          <w:sz w:val="24"/>
          <w:szCs w:val="24"/>
        </w:rPr>
      </w:pPr>
      <w:r w:rsidRPr="009A5850">
        <w:rPr>
          <w:rFonts w:ascii="Times New Roman" w:hAnsi="Times New Roman"/>
          <w:sz w:val="24"/>
          <w:szCs w:val="24"/>
        </w:rPr>
        <w:t xml:space="preserve">Специалисты </w:t>
      </w:r>
      <w:r w:rsidR="007B63BD">
        <w:rPr>
          <w:rFonts w:ascii="Times New Roman" w:hAnsi="Times New Roman"/>
          <w:sz w:val="24"/>
          <w:szCs w:val="24"/>
        </w:rPr>
        <w:t>Комитета</w:t>
      </w:r>
      <w:r w:rsidRPr="009A5850">
        <w:rPr>
          <w:rFonts w:ascii="Times New Roman" w:hAnsi="Times New Roman"/>
          <w:sz w:val="24"/>
          <w:szCs w:val="24"/>
        </w:rPr>
        <w:t>, сотрудники ГАУ «МФЦ РС(Я)» не вправе требовать осуществления действий, в том числе согласований, необходимых для получения муниципальной услуги, связанных с обращением в территориальные органы федеральных органов государственной власти и иные организации, указанные в подпункте 2.2.2 Административного регламента.</w:t>
      </w:r>
    </w:p>
    <w:p w:rsidR="0079046F" w:rsidRPr="0086499D" w:rsidRDefault="0079046F" w:rsidP="007077D0">
      <w:pPr>
        <w:spacing w:after="0"/>
        <w:jc w:val="both"/>
        <w:rPr>
          <w:rFonts w:ascii="Times New Roman" w:hAnsi="Times New Roman"/>
          <w:sz w:val="24"/>
          <w:szCs w:val="24"/>
        </w:rPr>
      </w:pPr>
    </w:p>
    <w:p w:rsidR="00990359" w:rsidRPr="00990359" w:rsidRDefault="00990359" w:rsidP="007077D0">
      <w:pPr>
        <w:keepNext/>
        <w:spacing w:after="0"/>
        <w:jc w:val="center"/>
        <w:outlineLvl w:val="1"/>
        <w:rPr>
          <w:rFonts w:ascii="Times New Roman" w:hAnsi="Times New Roman"/>
          <w:b/>
          <w:sz w:val="24"/>
          <w:szCs w:val="24"/>
        </w:rPr>
      </w:pPr>
      <w:r w:rsidRPr="00990359">
        <w:rPr>
          <w:rFonts w:ascii="Times New Roman" w:hAnsi="Times New Roman"/>
          <w:b/>
          <w:sz w:val="24"/>
          <w:szCs w:val="24"/>
        </w:rPr>
        <w:t>2.3. Описание результата предоставления муниципальной услуги</w:t>
      </w:r>
    </w:p>
    <w:p w:rsidR="00990359" w:rsidRPr="00990359" w:rsidRDefault="00990359" w:rsidP="007077D0">
      <w:pPr>
        <w:shd w:val="clear" w:color="auto" w:fill="FFFFFF"/>
        <w:spacing w:after="0"/>
        <w:ind w:firstLine="709"/>
        <w:jc w:val="both"/>
        <w:textAlignment w:val="baseline"/>
        <w:rPr>
          <w:rFonts w:ascii="Times New Roman" w:hAnsi="Times New Roman"/>
          <w:spacing w:val="2"/>
          <w:sz w:val="24"/>
          <w:szCs w:val="24"/>
        </w:rPr>
      </w:pPr>
    </w:p>
    <w:p w:rsidR="00990359" w:rsidRPr="00990359" w:rsidRDefault="00990359" w:rsidP="007077D0">
      <w:pPr>
        <w:shd w:val="clear" w:color="auto" w:fill="FFFFFF"/>
        <w:spacing w:after="0"/>
        <w:ind w:firstLine="709"/>
        <w:contextualSpacing/>
        <w:jc w:val="both"/>
        <w:textAlignment w:val="baseline"/>
        <w:rPr>
          <w:rFonts w:ascii="Times New Roman" w:hAnsi="Times New Roman"/>
          <w:spacing w:val="2"/>
          <w:sz w:val="24"/>
          <w:szCs w:val="24"/>
        </w:rPr>
      </w:pPr>
      <w:r>
        <w:rPr>
          <w:rFonts w:ascii="Times New Roman" w:hAnsi="Times New Roman"/>
          <w:spacing w:val="2"/>
          <w:sz w:val="24"/>
          <w:szCs w:val="24"/>
        </w:rPr>
        <w:t xml:space="preserve">2.3.1 </w:t>
      </w:r>
      <w:r w:rsidRPr="00990359">
        <w:rPr>
          <w:rFonts w:ascii="Times New Roman" w:hAnsi="Times New Roman"/>
          <w:spacing w:val="2"/>
          <w:sz w:val="24"/>
          <w:szCs w:val="24"/>
        </w:rPr>
        <w:t>Результатом предоставления муниципальной услуги является:</w:t>
      </w:r>
    </w:p>
    <w:p w:rsidR="00990359" w:rsidRPr="00990359" w:rsidRDefault="00990359" w:rsidP="007077D0">
      <w:pPr>
        <w:tabs>
          <w:tab w:val="left" w:pos="1134"/>
        </w:tabs>
        <w:ind w:firstLine="709"/>
        <w:contextualSpacing/>
        <w:jc w:val="both"/>
        <w:rPr>
          <w:rFonts w:ascii="Times New Roman" w:hAnsi="Times New Roman"/>
          <w:sz w:val="24"/>
          <w:szCs w:val="24"/>
        </w:rPr>
      </w:pPr>
      <w:r w:rsidRPr="00990359">
        <w:rPr>
          <w:rFonts w:ascii="Times New Roman" w:hAnsi="Times New Roman"/>
          <w:sz w:val="24"/>
          <w:szCs w:val="24"/>
        </w:rPr>
        <w:t>1) Решение об установлении публичного сервитута в отдельных целях (форма приведена в Приложении № 1 к Административному регламенту);</w:t>
      </w:r>
    </w:p>
    <w:p w:rsidR="00990359" w:rsidRPr="00990359" w:rsidRDefault="00990359" w:rsidP="007077D0">
      <w:pPr>
        <w:tabs>
          <w:tab w:val="left" w:pos="1134"/>
        </w:tabs>
        <w:ind w:firstLine="709"/>
        <w:contextualSpacing/>
        <w:jc w:val="both"/>
        <w:rPr>
          <w:rFonts w:ascii="Times New Roman" w:hAnsi="Times New Roman"/>
          <w:sz w:val="24"/>
          <w:szCs w:val="24"/>
        </w:rPr>
      </w:pPr>
      <w:r w:rsidRPr="00990359">
        <w:rPr>
          <w:rFonts w:ascii="Times New Roman" w:hAnsi="Times New Roman"/>
          <w:sz w:val="24"/>
          <w:szCs w:val="24"/>
        </w:rPr>
        <w:t>2) Решение об установлении публичного сервитута (форма приведена в Приложении № 2 к Административному регламенту);</w:t>
      </w:r>
    </w:p>
    <w:p w:rsidR="00990359" w:rsidRPr="00990359" w:rsidRDefault="00990359" w:rsidP="007077D0">
      <w:pPr>
        <w:tabs>
          <w:tab w:val="left" w:pos="1134"/>
        </w:tabs>
        <w:ind w:firstLine="709"/>
        <w:contextualSpacing/>
        <w:jc w:val="both"/>
        <w:rPr>
          <w:rFonts w:ascii="Times New Roman" w:hAnsi="Times New Roman"/>
          <w:sz w:val="24"/>
          <w:szCs w:val="24"/>
        </w:rPr>
      </w:pPr>
      <w:r w:rsidRPr="00990359">
        <w:rPr>
          <w:rFonts w:ascii="Times New Roman" w:hAnsi="Times New Roman"/>
          <w:sz w:val="24"/>
          <w:szCs w:val="24"/>
        </w:rPr>
        <w:t>3) Уведомление о возможности заключения соглашения об установлении сервитута в предложенных заявителем границах (форма приведена в Приложении № 3 к Административному регламенту);</w:t>
      </w:r>
    </w:p>
    <w:p w:rsidR="00990359" w:rsidRPr="00990359" w:rsidRDefault="00990359" w:rsidP="007077D0">
      <w:pPr>
        <w:tabs>
          <w:tab w:val="left" w:pos="1134"/>
        </w:tabs>
        <w:ind w:firstLine="709"/>
        <w:contextualSpacing/>
        <w:jc w:val="both"/>
        <w:rPr>
          <w:rFonts w:ascii="Times New Roman" w:hAnsi="Times New Roman"/>
          <w:sz w:val="24"/>
          <w:szCs w:val="24"/>
        </w:rPr>
      </w:pPr>
      <w:r w:rsidRPr="00990359">
        <w:rPr>
          <w:rFonts w:ascii="Times New Roman" w:hAnsi="Times New Roman"/>
          <w:sz w:val="24"/>
          <w:szCs w:val="24"/>
        </w:rPr>
        <w:t>4) Предложение о заключении соглашения об установлении сервитута в иных границах с приложением схемы границ сервитута на кадастровом плане территории (форма приведена в Приложении № 4 к Административному регламенту);</w:t>
      </w:r>
    </w:p>
    <w:p w:rsidR="00990359" w:rsidRPr="00990359" w:rsidRDefault="00990359" w:rsidP="007077D0">
      <w:pPr>
        <w:tabs>
          <w:tab w:val="left" w:pos="1134"/>
        </w:tabs>
        <w:ind w:firstLine="709"/>
        <w:contextualSpacing/>
        <w:jc w:val="both"/>
        <w:rPr>
          <w:rFonts w:ascii="Times New Roman" w:hAnsi="Times New Roman"/>
          <w:sz w:val="24"/>
          <w:szCs w:val="24"/>
        </w:rPr>
      </w:pPr>
      <w:r w:rsidRPr="00990359">
        <w:rPr>
          <w:rFonts w:ascii="Times New Roman" w:hAnsi="Times New Roman"/>
          <w:sz w:val="24"/>
          <w:szCs w:val="24"/>
        </w:rPr>
        <w:t>5) Проект соглашения об установлении сервитута (форма приведена в Приложении № 5 к Административному регламенту);</w:t>
      </w:r>
    </w:p>
    <w:p w:rsidR="00990359" w:rsidRPr="00990359" w:rsidRDefault="00990359" w:rsidP="007077D0">
      <w:pPr>
        <w:tabs>
          <w:tab w:val="left" w:pos="1134"/>
        </w:tabs>
        <w:ind w:firstLine="709"/>
        <w:contextualSpacing/>
        <w:jc w:val="both"/>
        <w:rPr>
          <w:rFonts w:ascii="Times New Roman" w:hAnsi="Times New Roman"/>
          <w:sz w:val="24"/>
          <w:szCs w:val="24"/>
        </w:rPr>
      </w:pPr>
      <w:r w:rsidRPr="00990359">
        <w:rPr>
          <w:rFonts w:ascii="Times New Roman" w:hAnsi="Times New Roman"/>
          <w:sz w:val="24"/>
          <w:szCs w:val="24"/>
        </w:rPr>
        <w:t>6) Решение об установлении сервитута (форма приведена в Приложении № 6 к Административному регламенту);</w:t>
      </w:r>
    </w:p>
    <w:p w:rsidR="00990359" w:rsidRPr="00990359" w:rsidRDefault="00990359" w:rsidP="007077D0">
      <w:pPr>
        <w:tabs>
          <w:tab w:val="left" w:pos="1134"/>
        </w:tabs>
        <w:ind w:firstLine="709"/>
        <w:contextualSpacing/>
        <w:jc w:val="both"/>
        <w:rPr>
          <w:rFonts w:ascii="Times New Roman" w:hAnsi="Times New Roman"/>
          <w:sz w:val="24"/>
          <w:szCs w:val="24"/>
        </w:rPr>
      </w:pPr>
      <w:r w:rsidRPr="00990359">
        <w:rPr>
          <w:rFonts w:ascii="Times New Roman" w:hAnsi="Times New Roman"/>
          <w:sz w:val="24"/>
          <w:szCs w:val="24"/>
        </w:rPr>
        <w:t>7) Решение об отказе в приеме документов, необходимых для предоставления услуги/об отказе в предоставлении услуги (форма приведена в Приложении № 7 к Административному регламенту).</w:t>
      </w:r>
    </w:p>
    <w:p w:rsidR="00990359" w:rsidRPr="00990359" w:rsidRDefault="00990359" w:rsidP="007077D0">
      <w:pPr>
        <w:tabs>
          <w:tab w:val="left" w:pos="1134"/>
        </w:tabs>
        <w:spacing w:after="0"/>
        <w:ind w:firstLine="709"/>
        <w:contextualSpacing/>
        <w:jc w:val="both"/>
        <w:rPr>
          <w:rFonts w:ascii="Times New Roman" w:hAnsi="Times New Roman"/>
          <w:sz w:val="24"/>
          <w:szCs w:val="24"/>
        </w:rPr>
      </w:pPr>
      <w:r>
        <w:rPr>
          <w:rFonts w:ascii="Times New Roman" w:hAnsi="Times New Roman"/>
          <w:sz w:val="24"/>
          <w:szCs w:val="24"/>
        </w:rPr>
        <w:t xml:space="preserve">2.3.2 </w:t>
      </w:r>
      <w:r w:rsidRPr="00990359">
        <w:rPr>
          <w:rFonts w:ascii="Times New Roman" w:hAnsi="Times New Roman"/>
          <w:sz w:val="24"/>
          <w:szCs w:val="24"/>
        </w:rPr>
        <w:t xml:space="preserve">В случаях предусмотренных законодательством Российской Федерации (субъекта Российской Федерации) и при наличии технической возможности результат предоставления </w:t>
      </w:r>
      <w:r w:rsidRPr="00990359">
        <w:rPr>
          <w:rFonts w:ascii="Times New Roman" w:hAnsi="Times New Roman"/>
          <w:sz w:val="24"/>
          <w:szCs w:val="24"/>
        </w:rPr>
        <w:lastRenderedPageBreak/>
        <w:t>муниципальной услуги должен быть внесен в реестр юридически значимых записей и выдан в виде выписки из реестра.</w:t>
      </w:r>
    </w:p>
    <w:p w:rsidR="00990359" w:rsidRPr="00990359" w:rsidRDefault="00990359" w:rsidP="007077D0">
      <w:pPr>
        <w:spacing w:after="0"/>
        <w:ind w:firstLine="709"/>
        <w:contextualSpacing/>
        <w:jc w:val="both"/>
        <w:rPr>
          <w:rFonts w:ascii="Times New Roman" w:hAnsi="Times New Roman"/>
          <w:sz w:val="24"/>
          <w:szCs w:val="24"/>
        </w:rPr>
      </w:pPr>
      <w:r>
        <w:rPr>
          <w:rFonts w:ascii="Times New Roman" w:hAnsi="Times New Roman"/>
          <w:sz w:val="24"/>
          <w:szCs w:val="24"/>
        </w:rPr>
        <w:t xml:space="preserve">2.3.3 </w:t>
      </w:r>
      <w:r w:rsidRPr="00990359">
        <w:rPr>
          <w:rFonts w:ascii="Times New Roman" w:hAnsi="Times New Roman"/>
          <w:sz w:val="24"/>
          <w:szCs w:val="24"/>
        </w:rPr>
        <w:t>Заявителю в качестве результата предоставления услуги обеспечивается по его выбору возможность получения:</w:t>
      </w:r>
    </w:p>
    <w:p w:rsidR="00990359" w:rsidRPr="00990359" w:rsidRDefault="00990359" w:rsidP="007077D0">
      <w:pPr>
        <w:spacing w:after="0"/>
        <w:ind w:firstLine="709"/>
        <w:jc w:val="both"/>
        <w:rPr>
          <w:rFonts w:ascii="Times New Roman" w:hAnsi="Times New Roman"/>
          <w:sz w:val="24"/>
          <w:szCs w:val="24"/>
        </w:rPr>
      </w:pPr>
      <w:r w:rsidRPr="00990359">
        <w:rPr>
          <w:rFonts w:ascii="Times New Roman" w:hAnsi="Times New Roman"/>
          <w:sz w:val="24"/>
          <w:szCs w:val="24"/>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990359" w:rsidRPr="00990359" w:rsidRDefault="00990359" w:rsidP="007077D0">
      <w:pPr>
        <w:spacing w:after="0"/>
        <w:ind w:firstLine="709"/>
        <w:jc w:val="both"/>
        <w:rPr>
          <w:rFonts w:ascii="Times New Roman" w:hAnsi="Times New Roman"/>
          <w:sz w:val="24"/>
          <w:szCs w:val="24"/>
        </w:rPr>
      </w:pPr>
      <w:r w:rsidRPr="00990359">
        <w:rPr>
          <w:rFonts w:ascii="Times New Roman" w:hAnsi="Times New Roman"/>
          <w:sz w:val="24"/>
          <w:szCs w:val="24"/>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rsidR="00990359" w:rsidRPr="00990359" w:rsidRDefault="00990359" w:rsidP="007077D0">
      <w:pPr>
        <w:spacing w:after="0"/>
        <w:ind w:firstLine="709"/>
        <w:jc w:val="both"/>
        <w:rPr>
          <w:rFonts w:ascii="Times New Roman" w:hAnsi="Times New Roman"/>
          <w:sz w:val="24"/>
          <w:szCs w:val="24"/>
        </w:rPr>
      </w:pPr>
      <w:r w:rsidRPr="00990359">
        <w:rPr>
          <w:rFonts w:ascii="Times New Roman" w:hAnsi="Times New Roman"/>
          <w:sz w:val="24"/>
          <w:szCs w:val="24"/>
        </w:rPr>
        <w:t>в) информации из государственных информационных систем в случаях, предусмотренных законодательством Российской Федерации.</w:t>
      </w:r>
    </w:p>
    <w:p w:rsidR="0079046F" w:rsidRPr="0086499D" w:rsidRDefault="0079046F" w:rsidP="007077D0">
      <w:pPr>
        <w:spacing w:after="0"/>
        <w:ind w:firstLine="540"/>
        <w:jc w:val="both"/>
        <w:rPr>
          <w:rFonts w:ascii="Times New Roman" w:hAnsi="Times New Roman"/>
          <w:sz w:val="24"/>
          <w:szCs w:val="24"/>
        </w:rPr>
      </w:pPr>
    </w:p>
    <w:p w:rsidR="00F6654C" w:rsidRPr="00F6654C" w:rsidRDefault="00F6654C" w:rsidP="007077D0">
      <w:pPr>
        <w:keepNext/>
        <w:spacing w:after="0"/>
        <w:jc w:val="center"/>
        <w:outlineLvl w:val="1"/>
        <w:rPr>
          <w:rFonts w:ascii="Times New Roman" w:hAnsi="Times New Roman"/>
          <w:b/>
          <w:sz w:val="24"/>
          <w:szCs w:val="24"/>
        </w:rPr>
      </w:pPr>
      <w:r w:rsidRPr="00F6654C">
        <w:rPr>
          <w:rFonts w:ascii="Times New Roman" w:hAnsi="Times New Roman"/>
          <w:b/>
          <w:sz w:val="24"/>
          <w:szCs w:val="24"/>
        </w:rPr>
        <w:t>2.4. Срок предоставления муниципальной услуги</w:t>
      </w:r>
    </w:p>
    <w:p w:rsidR="00F6654C" w:rsidRPr="00F6654C" w:rsidRDefault="00F6654C" w:rsidP="007077D0">
      <w:pPr>
        <w:spacing w:after="0"/>
        <w:jc w:val="center"/>
        <w:rPr>
          <w:rFonts w:ascii="Times New Roman" w:hAnsi="Times New Roman"/>
          <w:spacing w:val="2"/>
          <w:sz w:val="24"/>
          <w:szCs w:val="24"/>
        </w:rPr>
      </w:pPr>
    </w:p>
    <w:p w:rsidR="00F6654C" w:rsidRPr="00F6654C" w:rsidRDefault="00F6654C" w:rsidP="007077D0">
      <w:pPr>
        <w:spacing w:after="0"/>
        <w:ind w:firstLine="709"/>
        <w:jc w:val="both"/>
        <w:rPr>
          <w:rFonts w:ascii="Times New Roman" w:hAnsi="Times New Roman"/>
          <w:sz w:val="24"/>
          <w:szCs w:val="24"/>
        </w:rPr>
      </w:pPr>
      <w:r w:rsidRPr="00F6654C">
        <w:rPr>
          <w:rFonts w:ascii="Times New Roman" w:hAnsi="Times New Roman"/>
          <w:sz w:val="24"/>
          <w:szCs w:val="24"/>
        </w:rPr>
        <w:t>2.4.1 Срок предоставления муниципальной услуги составляет:</w:t>
      </w:r>
    </w:p>
    <w:p w:rsidR="00F6654C" w:rsidRPr="00F6654C" w:rsidRDefault="00F6654C" w:rsidP="007077D0">
      <w:pPr>
        <w:spacing w:after="0"/>
        <w:ind w:firstLine="709"/>
        <w:jc w:val="both"/>
        <w:rPr>
          <w:rFonts w:ascii="Times New Roman" w:hAnsi="Times New Roman"/>
          <w:spacing w:val="2"/>
          <w:sz w:val="20"/>
          <w:szCs w:val="24"/>
        </w:rPr>
      </w:pPr>
      <w:r w:rsidRPr="00F6654C">
        <w:rPr>
          <w:rFonts w:ascii="Times New Roman" w:hAnsi="Times New Roman"/>
          <w:sz w:val="24"/>
          <w:szCs w:val="24"/>
        </w:rPr>
        <w:t>- для установления публичного сервитута в соответствии с п. 3 ст. 39.37 Земельного кодекса РФ – 20 календарных дней</w:t>
      </w:r>
      <w:r w:rsidRPr="00F6654C">
        <w:rPr>
          <w:rFonts w:ascii="Times New Roman" w:hAnsi="Times New Roman"/>
          <w:spacing w:val="2"/>
          <w:sz w:val="20"/>
          <w:szCs w:val="24"/>
        </w:rPr>
        <w:t>;</w:t>
      </w:r>
    </w:p>
    <w:p w:rsidR="00F6654C" w:rsidRPr="00F6654C" w:rsidRDefault="00F6654C" w:rsidP="007077D0">
      <w:pPr>
        <w:spacing w:after="0"/>
        <w:ind w:firstLine="709"/>
        <w:jc w:val="both"/>
        <w:rPr>
          <w:rFonts w:ascii="Times New Roman" w:hAnsi="Times New Roman"/>
          <w:spacing w:val="2"/>
          <w:sz w:val="24"/>
          <w:szCs w:val="24"/>
        </w:rPr>
      </w:pPr>
      <w:r w:rsidRPr="00F6654C">
        <w:rPr>
          <w:rFonts w:ascii="Times New Roman" w:hAnsi="Times New Roman"/>
          <w:spacing w:val="2"/>
          <w:sz w:val="24"/>
          <w:szCs w:val="24"/>
        </w:rPr>
        <w:t xml:space="preserve">- для установления публичного сервитута в соответствии с п. 1,2,4,5 ст. 39.37 </w:t>
      </w:r>
      <w:r w:rsidRPr="00F6654C">
        <w:rPr>
          <w:rFonts w:ascii="Times New Roman" w:hAnsi="Times New Roman"/>
          <w:sz w:val="24"/>
          <w:szCs w:val="24"/>
        </w:rPr>
        <w:t xml:space="preserve">Земельного кодекса РФ </w:t>
      </w:r>
      <w:r w:rsidRPr="00F6654C">
        <w:rPr>
          <w:rFonts w:ascii="Times New Roman" w:hAnsi="Times New Roman"/>
          <w:spacing w:val="2"/>
          <w:sz w:val="24"/>
          <w:szCs w:val="24"/>
        </w:rPr>
        <w:t>– 45 календарных дней;</w:t>
      </w:r>
    </w:p>
    <w:p w:rsidR="00F6654C" w:rsidRPr="00F6654C" w:rsidRDefault="00F6654C" w:rsidP="007077D0">
      <w:pPr>
        <w:spacing w:after="0"/>
        <w:ind w:firstLine="709"/>
        <w:jc w:val="both"/>
        <w:rPr>
          <w:rFonts w:ascii="Times New Roman" w:hAnsi="Times New Roman"/>
          <w:spacing w:val="2"/>
          <w:sz w:val="24"/>
          <w:szCs w:val="24"/>
        </w:rPr>
      </w:pPr>
      <w:r w:rsidRPr="00F6654C">
        <w:rPr>
          <w:rFonts w:ascii="Times New Roman" w:hAnsi="Times New Roman"/>
          <w:spacing w:val="2"/>
          <w:sz w:val="24"/>
          <w:szCs w:val="24"/>
        </w:rPr>
        <w:t xml:space="preserve">- для установления публичного сервитута в соответствии с п.п. 1-7 п. 4 ст. 23 </w:t>
      </w:r>
      <w:r w:rsidRPr="00F6654C">
        <w:rPr>
          <w:rFonts w:ascii="Times New Roman" w:hAnsi="Times New Roman"/>
          <w:sz w:val="24"/>
          <w:szCs w:val="24"/>
        </w:rPr>
        <w:t xml:space="preserve">Земельного кодекса РФ </w:t>
      </w:r>
      <w:r w:rsidRPr="00F6654C">
        <w:rPr>
          <w:rFonts w:ascii="Times New Roman" w:hAnsi="Times New Roman"/>
          <w:spacing w:val="2"/>
          <w:sz w:val="24"/>
          <w:szCs w:val="24"/>
        </w:rPr>
        <w:t>–до 15 рабочих дней;</w:t>
      </w:r>
    </w:p>
    <w:p w:rsidR="00F6654C" w:rsidRPr="00F6654C" w:rsidRDefault="00F6654C" w:rsidP="007077D0">
      <w:pPr>
        <w:spacing w:after="0"/>
        <w:ind w:firstLine="709"/>
        <w:jc w:val="both"/>
        <w:rPr>
          <w:rFonts w:ascii="Times New Roman" w:hAnsi="Times New Roman"/>
          <w:spacing w:val="2"/>
          <w:sz w:val="24"/>
          <w:szCs w:val="24"/>
        </w:rPr>
      </w:pPr>
      <w:r w:rsidRPr="00F6654C">
        <w:rPr>
          <w:rFonts w:ascii="Times New Roman" w:hAnsi="Times New Roman"/>
          <w:spacing w:val="2"/>
          <w:sz w:val="24"/>
          <w:szCs w:val="24"/>
        </w:rPr>
        <w:t xml:space="preserve">- для установления сервитута в отношении земельного участка, находящегося в государственной (государственной неразграниченной) или муниципальной собственности в соответствии со ст. 39.23 </w:t>
      </w:r>
      <w:r w:rsidRPr="00F6654C">
        <w:rPr>
          <w:rFonts w:ascii="Times New Roman" w:hAnsi="Times New Roman"/>
          <w:sz w:val="24"/>
          <w:szCs w:val="24"/>
        </w:rPr>
        <w:t>Земельного кодекса РФ – 30 календарных дней.</w:t>
      </w:r>
    </w:p>
    <w:p w:rsidR="0079046F" w:rsidRPr="0086499D" w:rsidRDefault="0079046F" w:rsidP="007077D0">
      <w:pPr>
        <w:spacing w:after="0"/>
        <w:jc w:val="both"/>
        <w:rPr>
          <w:rFonts w:ascii="Times New Roman" w:hAnsi="Times New Roman"/>
          <w:sz w:val="24"/>
          <w:szCs w:val="24"/>
        </w:rPr>
      </w:pPr>
    </w:p>
    <w:p w:rsidR="00F6654C" w:rsidRPr="00F6654C" w:rsidRDefault="00F6654C" w:rsidP="007077D0">
      <w:pPr>
        <w:keepNext/>
        <w:spacing w:after="0"/>
        <w:ind w:firstLine="851"/>
        <w:jc w:val="center"/>
        <w:outlineLvl w:val="1"/>
        <w:rPr>
          <w:rFonts w:ascii="Times New Roman" w:hAnsi="Times New Roman"/>
          <w:b/>
          <w:sz w:val="24"/>
          <w:szCs w:val="24"/>
        </w:rPr>
      </w:pPr>
      <w:r w:rsidRPr="00F6654C">
        <w:rPr>
          <w:rFonts w:ascii="Times New Roman" w:hAnsi="Times New Roman"/>
          <w:b/>
          <w:sz w:val="24"/>
          <w:szCs w:val="24"/>
        </w:rPr>
        <w:t>2.5. Перечень нормативных правовых актов, регулирующих отношения, возникающие в связи с предоставлением муниципальной услуги</w:t>
      </w:r>
    </w:p>
    <w:p w:rsidR="00F6654C" w:rsidRPr="00F6654C" w:rsidRDefault="00F6654C" w:rsidP="007077D0">
      <w:pPr>
        <w:spacing w:after="0"/>
        <w:ind w:firstLine="709"/>
        <w:jc w:val="center"/>
        <w:rPr>
          <w:rFonts w:ascii="Times New Roman" w:hAnsi="Times New Roman"/>
          <w:spacing w:val="2"/>
          <w:sz w:val="24"/>
          <w:szCs w:val="24"/>
        </w:rPr>
      </w:pPr>
    </w:p>
    <w:p w:rsidR="00F6654C" w:rsidRPr="00F6654C" w:rsidRDefault="00F6654C" w:rsidP="007077D0">
      <w:pPr>
        <w:spacing w:after="0"/>
        <w:ind w:firstLine="851"/>
        <w:jc w:val="both"/>
        <w:rPr>
          <w:rFonts w:ascii="Times New Roman" w:hAnsi="Times New Roman"/>
          <w:sz w:val="24"/>
          <w:szCs w:val="24"/>
        </w:rPr>
      </w:pPr>
      <w:r w:rsidRPr="00F6654C">
        <w:rPr>
          <w:rFonts w:ascii="Times New Roman" w:hAnsi="Times New Roman"/>
          <w:sz w:val="24"/>
          <w:szCs w:val="24"/>
        </w:rPr>
        <w:t>2.5.1 Нормативные правовые акты, регулирующие предоставление муниципальной услуги:</w:t>
      </w:r>
    </w:p>
    <w:p w:rsidR="00F6654C" w:rsidRPr="00F6654C" w:rsidRDefault="00F6654C" w:rsidP="007077D0">
      <w:pPr>
        <w:spacing w:after="0"/>
        <w:ind w:firstLine="851"/>
        <w:jc w:val="both"/>
        <w:rPr>
          <w:rFonts w:ascii="Times New Roman" w:hAnsi="Times New Roman"/>
          <w:sz w:val="24"/>
          <w:szCs w:val="24"/>
        </w:rPr>
      </w:pPr>
      <w:r w:rsidRPr="00F6654C">
        <w:rPr>
          <w:rFonts w:ascii="Times New Roman" w:hAnsi="Times New Roman"/>
          <w:sz w:val="24"/>
          <w:szCs w:val="24"/>
        </w:rPr>
        <w:t>- Гражданский кодекс Российской Федерации (часть первая) от 30 ноября 1994 года N 51-ФЗ, "Собрание законодательства Российской Федерации", 05.12.1994, N 32, ст. 3301;</w:t>
      </w:r>
    </w:p>
    <w:p w:rsidR="00F6654C" w:rsidRPr="00F6654C" w:rsidRDefault="00F6654C" w:rsidP="007077D0">
      <w:pPr>
        <w:spacing w:after="0"/>
        <w:ind w:firstLine="851"/>
        <w:jc w:val="both"/>
        <w:rPr>
          <w:rFonts w:ascii="Times New Roman" w:hAnsi="Times New Roman"/>
          <w:sz w:val="24"/>
          <w:szCs w:val="24"/>
        </w:rPr>
      </w:pPr>
      <w:r w:rsidRPr="00F6654C">
        <w:rPr>
          <w:rFonts w:ascii="Times New Roman" w:hAnsi="Times New Roman"/>
          <w:sz w:val="24"/>
          <w:szCs w:val="24"/>
        </w:rPr>
        <w:t>- Гражданский кодекс Российской Федерации (часть вторая) от 26 января 1996 года N 14-ФЗ, "Собрание законодательства Российской Федерации", 29.01.1996, N 5, ст. 410;</w:t>
      </w:r>
    </w:p>
    <w:p w:rsidR="00F6654C" w:rsidRPr="00F6654C" w:rsidRDefault="00F6654C" w:rsidP="007077D0">
      <w:pPr>
        <w:spacing w:after="0"/>
        <w:ind w:firstLine="851"/>
        <w:jc w:val="both"/>
        <w:rPr>
          <w:rFonts w:ascii="Times New Roman" w:hAnsi="Times New Roman"/>
          <w:sz w:val="24"/>
          <w:szCs w:val="24"/>
        </w:rPr>
      </w:pPr>
      <w:r w:rsidRPr="00F6654C">
        <w:rPr>
          <w:rFonts w:ascii="Times New Roman" w:hAnsi="Times New Roman"/>
          <w:sz w:val="24"/>
          <w:szCs w:val="24"/>
        </w:rPr>
        <w:t>- Гражданский кодекс Российской Федерации (часть третья) от 26 ноября 2001 года N 146-ФЗ, "Собрание законодательства Российской Федерации", 03.12.2001, N 49, ст. 4552;</w:t>
      </w:r>
    </w:p>
    <w:p w:rsidR="00F6654C" w:rsidRPr="00F6654C" w:rsidRDefault="00F6654C" w:rsidP="007077D0">
      <w:pPr>
        <w:spacing w:after="0"/>
        <w:ind w:firstLine="851"/>
        <w:jc w:val="both"/>
        <w:rPr>
          <w:rFonts w:ascii="Times New Roman" w:hAnsi="Times New Roman"/>
          <w:sz w:val="24"/>
          <w:szCs w:val="24"/>
        </w:rPr>
      </w:pPr>
      <w:r w:rsidRPr="00F6654C">
        <w:rPr>
          <w:rFonts w:ascii="Times New Roman" w:hAnsi="Times New Roman"/>
          <w:sz w:val="24"/>
          <w:szCs w:val="24"/>
        </w:rPr>
        <w:t>- Земельный кодекс Российской Федерации от 25 октября 2001 года N 136-ФЗ, "Собрание законодательства Российской Федерации", 29.10.2001, N 44, ст. 4147;</w:t>
      </w:r>
    </w:p>
    <w:p w:rsidR="00F6654C" w:rsidRPr="00F6654C" w:rsidRDefault="00F6654C" w:rsidP="007077D0">
      <w:pPr>
        <w:spacing w:after="0"/>
        <w:ind w:firstLine="851"/>
        <w:jc w:val="both"/>
        <w:rPr>
          <w:rFonts w:ascii="Times New Roman" w:hAnsi="Times New Roman"/>
          <w:sz w:val="24"/>
          <w:szCs w:val="24"/>
        </w:rPr>
      </w:pPr>
      <w:r w:rsidRPr="00F6654C">
        <w:rPr>
          <w:rFonts w:ascii="Times New Roman" w:hAnsi="Times New Roman"/>
          <w:sz w:val="24"/>
          <w:szCs w:val="24"/>
        </w:rPr>
        <w:t>- Градостроительный кодекс Российской Федерации от 29 декабря 2004 года N 190-ФЗ, "Российская газета", N 290, 30.12.2004;</w:t>
      </w:r>
    </w:p>
    <w:p w:rsidR="00F6654C" w:rsidRPr="00F6654C" w:rsidRDefault="00F6654C" w:rsidP="007077D0">
      <w:pPr>
        <w:spacing w:after="0"/>
        <w:ind w:firstLine="851"/>
        <w:jc w:val="both"/>
        <w:rPr>
          <w:rFonts w:ascii="Times New Roman" w:hAnsi="Times New Roman"/>
          <w:sz w:val="24"/>
          <w:szCs w:val="24"/>
        </w:rPr>
      </w:pPr>
      <w:r w:rsidRPr="00F6654C">
        <w:rPr>
          <w:rFonts w:ascii="Times New Roman" w:hAnsi="Times New Roman"/>
          <w:sz w:val="24"/>
          <w:szCs w:val="24"/>
        </w:rPr>
        <w:t>- Лесной кодекс Российской Федерации от 4 декабря 2006 N 200-ФЗ, "Российская газета", N 277, 08.12.2006;</w:t>
      </w:r>
    </w:p>
    <w:p w:rsidR="00F6654C" w:rsidRPr="00F6654C" w:rsidRDefault="00F6654C" w:rsidP="007077D0">
      <w:pPr>
        <w:spacing w:after="0"/>
        <w:ind w:firstLine="851"/>
        <w:jc w:val="both"/>
        <w:rPr>
          <w:rFonts w:ascii="Times New Roman" w:hAnsi="Times New Roman"/>
          <w:sz w:val="24"/>
          <w:szCs w:val="24"/>
        </w:rPr>
      </w:pPr>
      <w:r w:rsidRPr="00F6654C">
        <w:rPr>
          <w:rFonts w:ascii="Times New Roman" w:hAnsi="Times New Roman"/>
          <w:sz w:val="24"/>
          <w:szCs w:val="24"/>
        </w:rPr>
        <w:t>- Федеральный закон от 25 октября 2001 года N 137-ФЗ "О введении в действие Земельного кодекса Российской Федерации", "Собрание законодательства Российской Федерации", 29.10.2001, N 44, ст. 4148;</w:t>
      </w:r>
    </w:p>
    <w:p w:rsidR="00F6654C" w:rsidRPr="00F6654C" w:rsidRDefault="00F6654C" w:rsidP="007077D0">
      <w:pPr>
        <w:spacing w:after="0"/>
        <w:ind w:firstLine="851"/>
        <w:jc w:val="both"/>
        <w:rPr>
          <w:rFonts w:ascii="Times New Roman" w:hAnsi="Times New Roman"/>
          <w:sz w:val="24"/>
          <w:szCs w:val="24"/>
        </w:rPr>
      </w:pPr>
      <w:r w:rsidRPr="00F6654C">
        <w:rPr>
          <w:rFonts w:ascii="Times New Roman" w:hAnsi="Times New Roman"/>
          <w:sz w:val="24"/>
          <w:szCs w:val="24"/>
        </w:rPr>
        <w:lastRenderedPageBreak/>
        <w:t>- Федеральный закон от 2 мая 2006 года N 59-ФЗ "О порядке рассмотрения обращений граждан Российской Федерации", "Российская газета", N 95, 05.05.2006;</w:t>
      </w:r>
    </w:p>
    <w:p w:rsidR="00F6654C" w:rsidRPr="00F6654C" w:rsidRDefault="00F6654C" w:rsidP="007077D0">
      <w:pPr>
        <w:spacing w:after="0"/>
        <w:ind w:firstLine="851"/>
        <w:jc w:val="both"/>
        <w:rPr>
          <w:rFonts w:ascii="Times New Roman" w:hAnsi="Times New Roman"/>
          <w:sz w:val="24"/>
          <w:szCs w:val="24"/>
        </w:rPr>
      </w:pPr>
      <w:r w:rsidRPr="00F6654C">
        <w:rPr>
          <w:rFonts w:ascii="Times New Roman" w:hAnsi="Times New Roman"/>
          <w:sz w:val="24"/>
          <w:szCs w:val="24"/>
        </w:rPr>
        <w:t>- Федеральный закон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"Российская газета", N 254, 14.11.2007;</w:t>
      </w:r>
    </w:p>
    <w:p w:rsidR="00F6654C" w:rsidRPr="00F6654C" w:rsidRDefault="00F6654C" w:rsidP="007077D0">
      <w:pPr>
        <w:spacing w:after="0"/>
        <w:ind w:firstLine="851"/>
        <w:jc w:val="both"/>
        <w:rPr>
          <w:rFonts w:ascii="Times New Roman" w:hAnsi="Times New Roman"/>
          <w:sz w:val="24"/>
          <w:szCs w:val="24"/>
        </w:rPr>
      </w:pPr>
      <w:r w:rsidRPr="00F6654C">
        <w:rPr>
          <w:rFonts w:ascii="Times New Roman" w:hAnsi="Times New Roman"/>
          <w:sz w:val="24"/>
          <w:szCs w:val="24"/>
        </w:rPr>
        <w:t>- Федеральный закон от 27 июля 2010 года N 210-ФЗ "Об организации предоставления государственных и муниципальных услуг", "Российская газета", N 168, 30.07.2010;</w:t>
      </w:r>
    </w:p>
    <w:p w:rsidR="00F6654C" w:rsidRPr="00F6654C" w:rsidRDefault="00F6654C" w:rsidP="007077D0">
      <w:pPr>
        <w:spacing w:after="0"/>
        <w:ind w:firstLine="851"/>
        <w:jc w:val="both"/>
        <w:rPr>
          <w:rFonts w:ascii="Times New Roman" w:hAnsi="Times New Roman"/>
          <w:sz w:val="24"/>
          <w:szCs w:val="24"/>
        </w:rPr>
      </w:pPr>
      <w:r w:rsidRPr="00F6654C">
        <w:rPr>
          <w:rFonts w:ascii="Times New Roman" w:hAnsi="Times New Roman"/>
          <w:sz w:val="24"/>
          <w:szCs w:val="24"/>
        </w:rPr>
        <w:t>- Федеральный закон от 13 июля 2015 N 218-ФЗ "О государственной регистрации недвижимости", "Российская газета", N 156, 17.07.2015;</w:t>
      </w:r>
    </w:p>
    <w:p w:rsidR="00F6654C" w:rsidRPr="00F6654C" w:rsidRDefault="00F6654C" w:rsidP="007077D0">
      <w:pPr>
        <w:spacing w:after="0"/>
        <w:ind w:firstLine="851"/>
        <w:jc w:val="both"/>
        <w:rPr>
          <w:rFonts w:ascii="Times New Roman" w:hAnsi="Times New Roman"/>
          <w:sz w:val="24"/>
          <w:szCs w:val="24"/>
        </w:rPr>
      </w:pPr>
      <w:r w:rsidRPr="00F6654C">
        <w:rPr>
          <w:rFonts w:ascii="Times New Roman" w:hAnsi="Times New Roman"/>
          <w:sz w:val="24"/>
          <w:szCs w:val="24"/>
        </w:rPr>
        <w:t>- приказ Минтранса России от 17.10.2012 N 373 "Об утверждении Порядка подачи и рассмотрения заявления об установлении публичного сервитута в отношении земельных участков в границах полос отвода автомобильных дорог (за исключением частных автомобильных дорог) в целях прокладки, переноса, переустройства инженерных коммуникаций и их эксплуатации, а также требований к составу документов, прилагаемых к заявлению об установлении такого публичного сервитута, и требований к содержанию решения об установлении такого публичного сервитута" (зарегистрировано в Минюсте России 28.01.2013 N 26725), "Российская газета", N 21, 01.02.2013;</w:t>
      </w:r>
    </w:p>
    <w:p w:rsidR="00F6654C" w:rsidRPr="00F6654C" w:rsidRDefault="00F6654C" w:rsidP="007077D0">
      <w:pPr>
        <w:spacing w:after="0"/>
        <w:ind w:firstLine="851"/>
        <w:jc w:val="both"/>
        <w:rPr>
          <w:rFonts w:ascii="Times New Roman" w:hAnsi="Times New Roman"/>
          <w:sz w:val="24"/>
          <w:szCs w:val="24"/>
        </w:rPr>
      </w:pPr>
      <w:r w:rsidRPr="00F6654C">
        <w:rPr>
          <w:rFonts w:ascii="Times New Roman" w:hAnsi="Times New Roman"/>
          <w:sz w:val="24"/>
          <w:szCs w:val="24"/>
        </w:rPr>
        <w:t>- приказ Минэкономразвития России от 10.10.2018 N 541 "Об установлении требований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(зарегистрировано в Минюсте России 06.11.2018 N 52612), опубликован на официальном интернет-портале правовой информации http://www.pravo.gov.ru, 29.12.2018;</w:t>
      </w:r>
    </w:p>
    <w:p w:rsidR="00F6654C" w:rsidRPr="00F6654C" w:rsidRDefault="00F6654C" w:rsidP="007077D0">
      <w:pPr>
        <w:spacing w:after="0"/>
        <w:ind w:firstLine="851"/>
        <w:jc w:val="both"/>
        <w:rPr>
          <w:rFonts w:ascii="Times New Roman" w:hAnsi="Times New Roman"/>
          <w:sz w:val="24"/>
          <w:szCs w:val="24"/>
        </w:rPr>
      </w:pPr>
      <w:r w:rsidRPr="00F6654C">
        <w:rPr>
          <w:rFonts w:ascii="Times New Roman" w:hAnsi="Times New Roman"/>
          <w:sz w:val="24"/>
          <w:szCs w:val="24"/>
        </w:rPr>
        <w:t>- приказ Минэкономразвития России от 10.10.2018 N 542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 (зарегистрировано в Минюсте России 27.12.2018 N 53212), опубликован на официальном интернет-портале правовой информации http://www.pravo.gov.ru, 07.11.2018, http://www.pravo.gov.ru, 07.11.2018.</w:t>
      </w:r>
    </w:p>
    <w:p w:rsidR="00F6654C" w:rsidRPr="00F6654C" w:rsidRDefault="00F6654C" w:rsidP="007077D0">
      <w:pPr>
        <w:spacing w:after="0"/>
        <w:ind w:firstLine="851"/>
        <w:jc w:val="both"/>
        <w:rPr>
          <w:rFonts w:ascii="Times New Roman" w:hAnsi="Times New Roman"/>
          <w:sz w:val="24"/>
          <w:szCs w:val="24"/>
        </w:rPr>
      </w:pPr>
      <w:r w:rsidRPr="00F6654C">
        <w:rPr>
          <w:rFonts w:ascii="Times New Roman" w:hAnsi="Times New Roman"/>
          <w:sz w:val="24"/>
          <w:szCs w:val="24"/>
        </w:rPr>
        <w:t>- Земельный кодекс Республики Саха (Якутия) от 15 декабря 2010 года 888-З N 673-IV, "Якутские ведомости", N 2, 15.01.2011;</w:t>
      </w:r>
    </w:p>
    <w:p w:rsidR="00F6654C" w:rsidRPr="00F6654C" w:rsidRDefault="00F6654C" w:rsidP="007077D0">
      <w:pPr>
        <w:spacing w:after="0"/>
        <w:ind w:firstLine="851"/>
        <w:jc w:val="both"/>
        <w:rPr>
          <w:rFonts w:ascii="Times New Roman" w:hAnsi="Times New Roman"/>
          <w:sz w:val="24"/>
          <w:szCs w:val="24"/>
        </w:rPr>
      </w:pPr>
      <w:r w:rsidRPr="00F6654C">
        <w:rPr>
          <w:rFonts w:ascii="Times New Roman" w:hAnsi="Times New Roman"/>
          <w:sz w:val="24"/>
          <w:szCs w:val="24"/>
        </w:rPr>
        <w:t>2.5.2. Ответственным за размещение в сети «Интернет» и в Реестре государственных и муниципальных услуг (функций) Республики Саха (Якутия) административного регламента является Администрация.</w:t>
      </w:r>
    </w:p>
    <w:p w:rsidR="00F6654C" w:rsidRDefault="00F6654C" w:rsidP="007077D0">
      <w:pPr>
        <w:spacing w:after="0"/>
        <w:jc w:val="center"/>
        <w:rPr>
          <w:rFonts w:ascii="Times New Roman" w:hAnsi="Times New Roman"/>
          <w:sz w:val="24"/>
          <w:szCs w:val="24"/>
        </w:rPr>
      </w:pPr>
    </w:p>
    <w:p w:rsidR="00F6654C" w:rsidRPr="00F6654C" w:rsidRDefault="00F6654C" w:rsidP="007077D0">
      <w:pPr>
        <w:spacing w:after="0"/>
        <w:jc w:val="center"/>
        <w:rPr>
          <w:rFonts w:ascii="Times New Roman" w:hAnsi="Times New Roman"/>
          <w:b/>
          <w:sz w:val="24"/>
          <w:szCs w:val="24"/>
        </w:rPr>
      </w:pPr>
      <w:r w:rsidRPr="00F6654C">
        <w:rPr>
          <w:rFonts w:ascii="Times New Roman" w:hAnsi="Times New Roman"/>
          <w:b/>
          <w:sz w:val="24"/>
          <w:szCs w:val="24"/>
        </w:rPr>
        <w:t>2.6. Исчерпывающий перечень документов, необходимых для предоставления муниципальной услуги, подлежащих представлению заявителем самостоятельно</w:t>
      </w:r>
    </w:p>
    <w:p w:rsidR="00F6654C" w:rsidRPr="00F6654C" w:rsidRDefault="00F6654C" w:rsidP="007077D0">
      <w:pPr>
        <w:spacing w:after="0"/>
        <w:jc w:val="center"/>
        <w:rPr>
          <w:rFonts w:ascii="Times New Roman" w:hAnsi="Times New Roman"/>
          <w:sz w:val="24"/>
          <w:szCs w:val="24"/>
        </w:rPr>
      </w:pPr>
    </w:p>
    <w:p w:rsidR="00F6654C" w:rsidRPr="00F6654C" w:rsidRDefault="00F6654C" w:rsidP="007077D0">
      <w:pPr>
        <w:spacing w:after="0"/>
        <w:ind w:firstLine="709"/>
        <w:jc w:val="both"/>
        <w:rPr>
          <w:rFonts w:ascii="Times New Roman" w:hAnsi="Times New Roman"/>
          <w:sz w:val="24"/>
          <w:szCs w:val="24"/>
        </w:rPr>
      </w:pPr>
      <w:r w:rsidRPr="00F6654C">
        <w:rPr>
          <w:rFonts w:ascii="Times New Roman" w:hAnsi="Times New Roman"/>
          <w:sz w:val="24"/>
          <w:szCs w:val="24"/>
        </w:rPr>
        <w:t>2.6.1</w:t>
      </w:r>
      <w:r w:rsidRPr="00F6654C">
        <w:rPr>
          <w:rFonts w:ascii="Times New Roman" w:hAnsi="Times New Roman"/>
          <w:sz w:val="24"/>
          <w:szCs w:val="24"/>
        </w:rPr>
        <w:tab/>
        <w:t xml:space="preserve"> Муниципальная услуга предоставляется при поступлении ходатайства об установлении публичного сервитута.</w:t>
      </w:r>
    </w:p>
    <w:p w:rsidR="00F6654C" w:rsidRPr="00F6654C" w:rsidRDefault="00F6654C" w:rsidP="007077D0">
      <w:pPr>
        <w:spacing w:after="0"/>
        <w:ind w:firstLine="709"/>
        <w:jc w:val="both"/>
        <w:rPr>
          <w:rFonts w:ascii="Times New Roman" w:hAnsi="Times New Roman"/>
          <w:sz w:val="24"/>
          <w:szCs w:val="24"/>
        </w:rPr>
      </w:pPr>
      <w:r w:rsidRPr="00F6654C">
        <w:rPr>
          <w:rFonts w:ascii="Times New Roman" w:hAnsi="Times New Roman"/>
          <w:sz w:val="24"/>
          <w:szCs w:val="24"/>
        </w:rPr>
        <w:t>2.6.2</w:t>
      </w:r>
      <w:r w:rsidRPr="00F6654C">
        <w:rPr>
          <w:rFonts w:ascii="Times New Roman" w:hAnsi="Times New Roman"/>
          <w:sz w:val="24"/>
          <w:szCs w:val="24"/>
        </w:rPr>
        <w:tab/>
        <w:t xml:space="preserve">В ходатайстве указываются: </w:t>
      </w:r>
    </w:p>
    <w:p w:rsidR="00F6654C" w:rsidRPr="00F6654C" w:rsidRDefault="00F6654C" w:rsidP="007077D0">
      <w:pPr>
        <w:spacing w:after="0"/>
        <w:ind w:firstLine="709"/>
        <w:jc w:val="both"/>
        <w:rPr>
          <w:rFonts w:ascii="Times New Roman" w:hAnsi="Times New Roman"/>
          <w:sz w:val="24"/>
          <w:szCs w:val="24"/>
        </w:rPr>
      </w:pPr>
      <w:r w:rsidRPr="00F6654C">
        <w:rPr>
          <w:rFonts w:ascii="Times New Roman" w:hAnsi="Times New Roman"/>
          <w:sz w:val="24"/>
          <w:szCs w:val="24"/>
        </w:rPr>
        <w:t xml:space="preserve">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w:t>
      </w:r>
    </w:p>
    <w:p w:rsidR="00F6654C" w:rsidRPr="00F6654C" w:rsidRDefault="00F6654C" w:rsidP="007077D0">
      <w:pPr>
        <w:spacing w:after="0"/>
        <w:ind w:firstLine="709"/>
        <w:jc w:val="both"/>
        <w:rPr>
          <w:rFonts w:ascii="Times New Roman" w:hAnsi="Times New Roman"/>
          <w:sz w:val="24"/>
          <w:szCs w:val="24"/>
        </w:rPr>
      </w:pPr>
      <w:r w:rsidRPr="00F6654C">
        <w:rPr>
          <w:rFonts w:ascii="Times New Roman" w:hAnsi="Times New Roman"/>
          <w:sz w:val="24"/>
          <w:szCs w:val="24"/>
        </w:rPr>
        <w:t xml:space="preserve">2) цель установления публичного сервитута в соответствии со статьей 39.37 Земельного кодекса РФ; </w:t>
      </w:r>
    </w:p>
    <w:p w:rsidR="00F6654C" w:rsidRPr="00F6654C" w:rsidRDefault="00F6654C" w:rsidP="007077D0">
      <w:pPr>
        <w:spacing w:after="0"/>
        <w:ind w:firstLine="709"/>
        <w:jc w:val="both"/>
        <w:rPr>
          <w:rFonts w:ascii="Times New Roman" w:hAnsi="Times New Roman"/>
          <w:sz w:val="24"/>
          <w:szCs w:val="24"/>
        </w:rPr>
      </w:pPr>
      <w:r w:rsidRPr="00F6654C">
        <w:rPr>
          <w:rFonts w:ascii="Times New Roman" w:hAnsi="Times New Roman"/>
          <w:sz w:val="24"/>
          <w:szCs w:val="24"/>
        </w:rPr>
        <w:lastRenderedPageBreak/>
        <w:t xml:space="preserve">3) испрашиваемый срок публичного сервитута; </w:t>
      </w:r>
    </w:p>
    <w:p w:rsidR="00F6654C" w:rsidRPr="00F6654C" w:rsidRDefault="00F6654C" w:rsidP="007077D0">
      <w:pPr>
        <w:spacing w:after="0"/>
        <w:ind w:firstLine="709"/>
        <w:jc w:val="both"/>
        <w:rPr>
          <w:rFonts w:ascii="Times New Roman" w:hAnsi="Times New Roman"/>
          <w:sz w:val="24"/>
          <w:szCs w:val="24"/>
        </w:rPr>
      </w:pPr>
      <w:r w:rsidRPr="00F6654C">
        <w:rPr>
          <w:rFonts w:ascii="Times New Roman" w:hAnsi="Times New Roman"/>
          <w:sz w:val="24"/>
          <w:szCs w:val="24"/>
        </w:rPr>
        <w:t xml:space="preserve">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 </w:t>
      </w:r>
    </w:p>
    <w:p w:rsidR="00F6654C" w:rsidRPr="00F6654C" w:rsidRDefault="00F6654C" w:rsidP="007077D0">
      <w:pPr>
        <w:spacing w:after="0"/>
        <w:ind w:firstLine="709"/>
        <w:jc w:val="both"/>
        <w:rPr>
          <w:rFonts w:ascii="Times New Roman" w:hAnsi="Times New Roman"/>
          <w:sz w:val="24"/>
          <w:szCs w:val="24"/>
        </w:rPr>
      </w:pPr>
      <w:r w:rsidRPr="00F6654C">
        <w:rPr>
          <w:rFonts w:ascii="Times New Roman" w:hAnsi="Times New Roman"/>
          <w:sz w:val="24"/>
          <w:szCs w:val="24"/>
        </w:rPr>
        <w:t>5) обоснование необходимости установления публичного сервитута;</w:t>
      </w:r>
    </w:p>
    <w:p w:rsidR="00F6654C" w:rsidRPr="00F6654C" w:rsidRDefault="00F6654C" w:rsidP="007077D0">
      <w:pPr>
        <w:spacing w:after="0"/>
        <w:ind w:firstLine="709"/>
        <w:jc w:val="both"/>
        <w:rPr>
          <w:rFonts w:ascii="Times New Roman" w:hAnsi="Times New Roman"/>
          <w:sz w:val="24"/>
          <w:szCs w:val="24"/>
        </w:rPr>
      </w:pPr>
      <w:r w:rsidRPr="00F6654C">
        <w:rPr>
          <w:rFonts w:ascii="Times New Roman" w:hAnsi="Times New Roman"/>
          <w:sz w:val="24"/>
          <w:szCs w:val="24"/>
        </w:rPr>
        <w:t xml:space="preserve">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или эксплуатации указанного инженерного сооружения; </w:t>
      </w:r>
    </w:p>
    <w:p w:rsidR="00F6654C" w:rsidRPr="00F6654C" w:rsidRDefault="00F6654C" w:rsidP="007077D0">
      <w:pPr>
        <w:spacing w:after="0"/>
        <w:ind w:firstLine="709"/>
        <w:jc w:val="both"/>
        <w:rPr>
          <w:rFonts w:ascii="Times New Roman" w:hAnsi="Times New Roman"/>
          <w:sz w:val="24"/>
          <w:szCs w:val="24"/>
        </w:rPr>
      </w:pPr>
      <w:r w:rsidRPr="00F6654C">
        <w:rPr>
          <w:rFonts w:ascii="Times New Roman" w:hAnsi="Times New Roman"/>
          <w:sz w:val="24"/>
          <w:szCs w:val="24"/>
        </w:rPr>
        <w:t xml:space="preserve">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 </w:t>
      </w:r>
    </w:p>
    <w:p w:rsidR="00F6654C" w:rsidRPr="00F6654C" w:rsidRDefault="00F6654C" w:rsidP="007077D0">
      <w:pPr>
        <w:spacing w:after="0"/>
        <w:ind w:firstLine="709"/>
        <w:jc w:val="both"/>
        <w:rPr>
          <w:rFonts w:ascii="Times New Roman" w:hAnsi="Times New Roman"/>
          <w:sz w:val="24"/>
          <w:szCs w:val="24"/>
        </w:rPr>
      </w:pPr>
      <w:r w:rsidRPr="00F6654C">
        <w:rPr>
          <w:rFonts w:ascii="Times New Roman" w:hAnsi="Times New Roman"/>
          <w:sz w:val="24"/>
          <w:szCs w:val="24"/>
        </w:rPr>
        <w:t xml:space="preserve">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 </w:t>
      </w:r>
    </w:p>
    <w:p w:rsidR="00F6654C" w:rsidRPr="00F6654C" w:rsidRDefault="00F6654C" w:rsidP="007077D0">
      <w:pPr>
        <w:spacing w:after="0"/>
        <w:ind w:firstLine="709"/>
        <w:jc w:val="both"/>
        <w:rPr>
          <w:rFonts w:ascii="Times New Roman" w:hAnsi="Times New Roman"/>
          <w:sz w:val="24"/>
          <w:szCs w:val="24"/>
        </w:rPr>
      </w:pPr>
      <w:r w:rsidRPr="00F6654C">
        <w:rPr>
          <w:rFonts w:ascii="Times New Roman" w:hAnsi="Times New Roman"/>
          <w:sz w:val="24"/>
          <w:szCs w:val="24"/>
        </w:rPr>
        <w:t>9) почтовый адрес и (или) адрес электронной почты для связи с заявителем.</w:t>
      </w:r>
    </w:p>
    <w:p w:rsidR="00F6654C" w:rsidRPr="00F6654C" w:rsidRDefault="00F6654C" w:rsidP="007077D0">
      <w:pPr>
        <w:spacing w:after="0"/>
        <w:ind w:firstLine="709"/>
        <w:jc w:val="both"/>
        <w:rPr>
          <w:rFonts w:ascii="Times New Roman" w:hAnsi="Times New Roman"/>
          <w:sz w:val="24"/>
          <w:szCs w:val="24"/>
        </w:rPr>
      </w:pPr>
      <w:r w:rsidRPr="00F6654C">
        <w:rPr>
          <w:rFonts w:ascii="Times New Roman" w:hAnsi="Times New Roman"/>
          <w:sz w:val="24"/>
          <w:szCs w:val="24"/>
        </w:rPr>
        <w:t>2.6.3</w:t>
      </w:r>
      <w:r w:rsidRPr="00F6654C">
        <w:rPr>
          <w:rFonts w:ascii="Times New Roman" w:hAnsi="Times New Roman"/>
          <w:sz w:val="24"/>
          <w:szCs w:val="24"/>
        </w:rPr>
        <w:tab/>
        <w:t>В обосновании необходимости установления публичного сервитута должны быть приведены:</w:t>
      </w:r>
    </w:p>
    <w:p w:rsidR="00F6654C" w:rsidRPr="00F6654C" w:rsidRDefault="00F6654C" w:rsidP="007077D0">
      <w:pPr>
        <w:spacing w:after="0"/>
        <w:ind w:firstLine="709"/>
        <w:jc w:val="both"/>
        <w:rPr>
          <w:rFonts w:ascii="Times New Roman" w:hAnsi="Times New Roman"/>
          <w:sz w:val="24"/>
          <w:szCs w:val="24"/>
        </w:rPr>
      </w:pPr>
      <w:r w:rsidRPr="00F6654C">
        <w:rPr>
          <w:rFonts w:ascii="Times New Roman" w:hAnsi="Times New Roman"/>
          <w:sz w:val="24"/>
          <w:szCs w:val="24"/>
        </w:rPr>
        <w:t>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p>
    <w:p w:rsidR="00F6654C" w:rsidRPr="00F6654C" w:rsidRDefault="00F6654C" w:rsidP="007077D0">
      <w:pPr>
        <w:spacing w:after="0"/>
        <w:ind w:firstLine="709"/>
        <w:jc w:val="both"/>
        <w:rPr>
          <w:rFonts w:ascii="Times New Roman" w:hAnsi="Times New Roman"/>
          <w:sz w:val="24"/>
          <w:szCs w:val="24"/>
        </w:rPr>
      </w:pPr>
      <w:r w:rsidRPr="00F6654C">
        <w:rPr>
          <w:rFonts w:ascii="Times New Roman" w:hAnsi="Times New Roman"/>
          <w:sz w:val="24"/>
          <w:szCs w:val="24"/>
        </w:rPr>
        <w:t>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общего пользования,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rsidR="00F6654C" w:rsidRPr="00F6654C" w:rsidRDefault="00F6654C" w:rsidP="007077D0">
      <w:pPr>
        <w:spacing w:after="0"/>
        <w:ind w:firstLine="709"/>
        <w:jc w:val="both"/>
        <w:rPr>
          <w:rFonts w:ascii="Times New Roman" w:hAnsi="Times New Roman"/>
          <w:sz w:val="24"/>
          <w:szCs w:val="24"/>
        </w:rPr>
      </w:pPr>
      <w:r w:rsidRPr="00F6654C">
        <w:rPr>
          <w:rFonts w:ascii="Times New Roman" w:hAnsi="Times New Roman"/>
          <w:sz w:val="24"/>
          <w:szCs w:val="24"/>
        </w:rPr>
        <w:t xml:space="preserve">3) реквизиты решения об утверждении программы комплексного развития систем коммунальной инфраструктуры поселения, городского округа либо положения </w:t>
      </w:r>
      <w:r w:rsidRPr="00F6654C">
        <w:rPr>
          <w:rFonts w:ascii="Times New Roman" w:hAnsi="Times New Roman"/>
          <w:sz w:val="24"/>
          <w:szCs w:val="24"/>
        </w:rPr>
        <w:lastRenderedPageBreak/>
        <w:t>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rsidR="00F6654C" w:rsidRPr="00F6654C" w:rsidRDefault="00F6654C" w:rsidP="007077D0">
      <w:pPr>
        <w:spacing w:after="0"/>
        <w:ind w:firstLine="709"/>
        <w:jc w:val="both"/>
        <w:rPr>
          <w:rFonts w:ascii="Times New Roman" w:hAnsi="Times New Roman"/>
          <w:sz w:val="24"/>
          <w:szCs w:val="24"/>
        </w:rPr>
      </w:pPr>
      <w:r w:rsidRPr="00F6654C">
        <w:rPr>
          <w:rFonts w:ascii="Times New Roman" w:hAnsi="Times New Roman"/>
          <w:sz w:val="24"/>
          <w:szCs w:val="24"/>
        </w:rPr>
        <w:t>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rsidR="00F6654C" w:rsidRPr="00F6654C" w:rsidRDefault="00F6654C" w:rsidP="007077D0">
      <w:pPr>
        <w:spacing w:after="0"/>
        <w:ind w:firstLine="709"/>
        <w:jc w:val="both"/>
        <w:rPr>
          <w:rFonts w:ascii="Times New Roman" w:hAnsi="Times New Roman"/>
          <w:sz w:val="24"/>
          <w:szCs w:val="24"/>
        </w:rPr>
      </w:pPr>
      <w:r w:rsidRPr="00F6654C">
        <w:rPr>
          <w:rFonts w:ascii="Times New Roman" w:hAnsi="Times New Roman"/>
          <w:sz w:val="24"/>
          <w:szCs w:val="24"/>
        </w:rPr>
        <w:t>5) проект организации строительства объекта федерального, регионального или местного значения в случае установления публичного сервитута для целей, предусмотренных подпунктом 2 статьи 39.37 Земельного Кодекса;</w:t>
      </w:r>
    </w:p>
    <w:p w:rsidR="00F6654C" w:rsidRPr="00F6654C" w:rsidRDefault="00F6654C" w:rsidP="007077D0">
      <w:pPr>
        <w:spacing w:after="0"/>
        <w:ind w:firstLine="709"/>
        <w:jc w:val="both"/>
        <w:rPr>
          <w:rFonts w:ascii="Times New Roman" w:hAnsi="Times New Roman"/>
          <w:sz w:val="24"/>
          <w:szCs w:val="24"/>
        </w:rPr>
      </w:pPr>
      <w:r w:rsidRPr="00F6654C">
        <w:rPr>
          <w:rFonts w:ascii="Times New Roman" w:hAnsi="Times New Roman"/>
          <w:sz w:val="24"/>
          <w:szCs w:val="24"/>
        </w:rPr>
        <w:t>6) 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подпунктах 1 и 2 пункта 2 статьи 39.41 Земельного Кодекса.</w:t>
      </w:r>
    </w:p>
    <w:p w:rsidR="00F6654C" w:rsidRPr="00F6654C" w:rsidRDefault="00F6654C" w:rsidP="007077D0">
      <w:pPr>
        <w:spacing w:after="0"/>
        <w:ind w:firstLine="709"/>
        <w:jc w:val="both"/>
        <w:rPr>
          <w:rFonts w:ascii="Times New Roman" w:hAnsi="Times New Roman"/>
          <w:sz w:val="24"/>
          <w:szCs w:val="24"/>
        </w:rPr>
      </w:pPr>
      <w:r w:rsidRPr="00F6654C">
        <w:rPr>
          <w:rFonts w:ascii="Times New Roman" w:hAnsi="Times New Roman"/>
          <w:sz w:val="24"/>
          <w:szCs w:val="24"/>
        </w:rPr>
        <w:t>2.6.4</w:t>
      </w:r>
      <w:r w:rsidRPr="00F6654C">
        <w:rPr>
          <w:rFonts w:ascii="Times New Roman" w:hAnsi="Times New Roman"/>
          <w:sz w:val="24"/>
          <w:szCs w:val="24"/>
        </w:rPr>
        <w:tab/>
        <w:t>В случаях предусмотренных в п. 1.2.3. настоящего Административного регламента к ходатайству прилагаются:</w:t>
      </w:r>
    </w:p>
    <w:p w:rsidR="00F6654C" w:rsidRPr="00F6654C" w:rsidRDefault="00F6654C" w:rsidP="007077D0">
      <w:pPr>
        <w:spacing w:after="0"/>
        <w:ind w:firstLine="709"/>
        <w:jc w:val="both"/>
        <w:rPr>
          <w:rFonts w:ascii="Times New Roman" w:hAnsi="Times New Roman"/>
          <w:sz w:val="24"/>
          <w:szCs w:val="24"/>
        </w:rPr>
      </w:pPr>
      <w:r w:rsidRPr="00F6654C">
        <w:rPr>
          <w:rFonts w:ascii="Times New Roman" w:hAnsi="Times New Roman"/>
          <w:sz w:val="24"/>
          <w:szCs w:val="24"/>
        </w:rPr>
        <w:t xml:space="preserve">1) Документ, подтверждающий полномочия представителя. </w:t>
      </w:r>
    </w:p>
    <w:p w:rsidR="00F6654C" w:rsidRPr="00F6654C" w:rsidRDefault="00F6654C" w:rsidP="007077D0">
      <w:pPr>
        <w:spacing w:after="0"/>
        <w:ind w:firstLine="709"/>
        <w:jc w:val="both"/>
        <w:rPr>
          <w:rFonts w:ascii="Times New Roman" w:hAnsi="Times New Roman"/>
          <w:sz w:val="24"/>
          <w:szCs w:val="24"/>
        </w:rPr>
      </w:pPr>
      <w:r w:rsidRPr="00F6654C">
        <w:rPr>
          <w:rFonts w:ascii="Times New Roman" w:hAnsi="Times New Roman"/>
          <w:sz w:val="24"/>
          <w:szCs w:val="24"/>
        </w:rPr>
        <w:t xml:space="preserve">2)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 </w:t>
      </w:r>
    </w:p>
    <w:p w:rsidR="00F6654C" w:rsidRPr="00F6654C" w:rsidRDefault="00F6654C" w:rsidP="007077D0">
      <w:pPr>
        <w:spacing w:after="0"/>
        <w:ind w:firstLine="709"/>
        <w:jc w:val="both"/>
        <w:rPr>
          <w:rFonts w:ascii="Times New Roman" w:hAnsi="Times New Roman"/>
          <w:sz w:val="24"/>
          <w:szCs w:val="24"/>
        </w:rPr>
      </w:pPr>
      <w:r w:rsidRPr="00F6654C">
        <w:rPr>
          <w:rFonts w:ascii="Times New Roman" w:hAnsi="Times New Roman"/>
          <w:sz w:val="24"/>
          <w:szCs w:val="24"/>
        </w:rPr>
        <w:t>3)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F6654C" w:rsidRPr="00F6654C" w:rsidRDefault="00F6654C" w:rsidP="007077D0">
      <w:pPr>
        <w:spacing w:after="0"/>
        <w:ind w:firstLine="709"/>
        <w:jc w:val="both"/>
        <w:rPr>
          <w:rFonts w:ascii="Times New Roman" w:hAnsi="Times New Roman"/>
          <w:sz w:val="24"/>
          <w:szCs w:val="24"/>
        </w:rPr>
      </w:pPr>
      <w:r w:rsidRPr="00F6654C">
        <w:rPr>
          <w:rFonts w:ascii="Times New Roman" w:hAnsi="Times New Roman"/>
          <w:sz w:val="24"/>
          <w:szCs w:val="24"/>
        </w:rPr>
        <w:t xml:space="preserve">4) Документы, подтверждающих право на инженерное сооружение в случае, если такое право не зарегистрировано в установленном порядке. </w:t>
      </w:r>
    </w:p>
    <w:p w:rsidR="00F6654C" w:rsidRPr="00F6654C" w:rsidRDefault="00F6654C" w:rsidP="007077D0">
      <w:pPr>
        <w:spacing w:after="0"/>
        <w:ind w:firstLine="709"/>
        <w:jc w:val="both"/>
        <w:rPr>
          <w:rFonts w:ascii="Times New Roman" w:hAnsi="Times New Roman"/>
          <w:sz w:val="24"/>
          <w:szCs w:val="24"/>
        </w:rPr>
      </w:pPr>
      <w:r w:rsidRPr="00F6654C">
        <w:rPr>
          <w:rFonts w:ascii="Times New Roman" w:hAnsi="Times New Roman"/>
          <w:sz w:val="24"/>
          <w:szCs w:val="24"/>
        </w:rPr>
        <w:t xml:space="preserve">5) Кадастровый план территории либо его фрагмент, на котором приводится изображение сравнительных вариантов размещения инженерного сооружения. </w:t>
      </w:r>
    </w:p>
    <w:p w:rsidR="00F6654C" w:rsidRPr="00F6654C" w:rsidRDefault="00F6654C" w:rsidP="007077D0">
      <w:pPr>
        <w:spacing w:after="0"/>
        <w:ind w:firstLine="709"/>
        <w:jc w:val="both"/>
        <w:rPr>
          <w:rFonts w:ascii="Times New Roman" w:hAnsi="Times New Roman"/>
          <w:sz w:val="24"/>
          <w:szCs w:val="24"/>
        </w:rPr>
      </w:pPr>
      <w:r w:rsidRPr="00F6654C">
        <w:rPr>
          <w:rFonts w:ascii="Times New Roman" w:hAnsi="Times New Roman"/>
          <w:sz w:val="24"/>
          <w:szCs w:val="24"/>
        </w:rPr>
        <w:t xml:space="preserve">6) Договор о подключении (технологическом присоединении) к сетям инженерно-технического обеспечения. </w:t>
      </w:r>
    </w:p>
    <w:p w:rsidR="00F6654C" w:rsidRPr="00F6654C" w:rsidRDefault="00F6654C" w:rsidP="007077D0">
      <w:pPr>
        <w:spacing w:after="0"/>
        <w:ind w:firstLine="709"/>
        <w:jc w:val="both"/>
        <w:rPr>
          <w:rFonts w:ascii="Times New Roman" w:hAnsi="Times New Roman"/>
          <w:sz w:val="24"/>
          <w:szCs w:val="24"/>
        </w:rPr>
      </w:pPr>
      <w:r w:rsidRPr="00F6654C">
        <w:rPr>
          <w:rFonts w:ascii="Times New Roman" w:hAnsi="Times New Roman"/>
          <w:sz w:val="24"/>
          <w:szCs w:val="24"/>
        </w:rPr>
        <w:t xml:space="preserve">7) Проект организации строительства объекта.  </w:t>
      </w:r>
    </w:p>
    <w:p w:rsidR="00F6654C" w:rsidRPr="00F6654C" w:rsidRDefault="00F6654C" w:rsidP="007077D0">
      <w:pPr>
        <w:spacing w:after="0"/>
        <w:ind w:firstLine="709"/>
        <w:jc w:val="both"/>
        <w:rPr>
          <w:rFonts w:ascii="Times New Roman" w:hAnsi="Times New Roman"/>
          <w:sz w:val="24"/>
          <w:szCs w:val="24"/>
        </w:rPr>
      </w:pPr>
      <w:r w:rsidRPr="00F6654C">
        <w:rPr>
          <w:rFonts w:ascii="Times New Roman" w:hAnsi="Times New Roman"/>
          <w:sz w:val="24"/>
          <w:szCs w:val="24"/>
        </w:rPr>
        <w:t>2.6.5</w:t>
      </w:r>
      <w:r w:rsidRPr="00F6654C">
        <w:rPr>
          <w:rFonts w:ascii="Times New Roman" w:hAnsi="Times New Roman"/>
          <w:sz w:val="24"/>
          <w:szCs w:val="24"/>
        </w:rPr>
        <w:tab/>
        <w:t>В случаях предусмотренных в п. 1.2.2. настоящего Административного регламента к ходатайству прилагаются:</w:t>
      </w:r>
    </w:p>
    <w:p w:rsidR="00F6654C" w:rsidRPr="00F6654C" w:rsidRDefault="00F6654C" w:rsidP="007077D0">
      <w:pPr>
        <w:spacing w:after="0"/>
        <w:ind w:firstLine="709"/>
        <w:jc w:val="both"/>
        <w:rPr>
          <w:rFonts w:ascii="Times New Roman" w:hAnsi="Times New Roman"/>
          <w:sz w:val="24"/>
          <w:szCs w:val="24"/>
        </w:rPr>
      </w:pPr>
      <w:r w:rsidRPr="00F6654C">
        <w:rPr>
          <w:rFonts w:ascii="Times New Roman" w:hAnsi="Times New Roman"/>
          <w:sz w:val="24"/>
          <w:szCs w:val="24"/>
        </w:rPr>
        <w:t>1) Документ, подтверждающий полномочия представителя.</w:t>
      </w:r>
    </w:p>
    <w:p w:rsidR="00F6654C" w:rsidRPr="00F6654C" w:rsidRDefault="00F6654C" w:rsidP="007077D0">
      <w:pPr>
        <w:spacing w:after="0"/>
        <w:ind w:firstLine="709"/>
        <w:jc w:val="both"/>
        <w:rPr>
          <w:rFonts w:ascii="Times New Roman" w:hAnsi="Times New Roman"/>
          <w:sz w:val="24"/>
          <w:szCs w:val="24"/>
        </w:rPr>
      </w:pPr>
      <w:r w:rsidRPr="00F6654C">
        <w:rPr>
          <w:rFonts w:ascii="Times New Roman" w:hAnsi="Times New Roman"/>
          <w:sz w:val="24"/>
          <w:szCs w:val="24"/>
        </w:rPr>
        <w:lastRenderedPageBreak/>
        <w:t>2) Схема границ сервитута на кадастровом плане территории.</w:t>
      </w:r>
    </w:p>
    <w:p w:rsidR="00F6654C" w:rsidRPr="00F6654C" w:rsidRDefault="00F6654C" w:rsidP="007077D0">
      <w:pPr>
        <w:spacing w:after="0"/>
        <w:ind w:firstLine="709"/>
        <w:jc w:val="both"/>
        <w:rPr>
          <w:rFonts w:ascii="Times New Roman" w:hAnsi="Times New Roman"/>
          <w:sz w:val="24"/>
          <w:szCs w:val="24"/>
        </w:rPr>
      </w:pPr>
      <w:r w:rsidRPr="00F6654C">
        <w:rPr>
          <w:rFonts w:ascii="Times New Roman" w:hAnsi="Times New Roman"/>
          <w:sz w:val="24"/>
          <w:szCs w:val="24"/>
        </w:rPr>
        <w:t>2.6.6</w:t>
      </w:r>
      <w:r w:rsidRPr="00F6654C">
        <w:rPr>
          <w:rFonts w:ascii="Times New Roman" w:hAnsi="Times New Roman"/>
          <w:sz w:val="24"/>
          <w:szCs w:val="24"/>
        </w:rPr>
        <w:tab/>
        <w:t>Форма ходатайства приведена в приложении № 8 к настоящему Административному регламенту.</w:t>
      </w:r>
    </w:p>
    <w:p w:rsidR="00F6654C" w:rsidRPr="00F6654C" w:rsidRDefault="00F6654C" w:rsidP="007077D0">
      <w:pPr>
        <w:spacing w:after="0"/>
        <w:ind w:firstLine="709"/>
        <w:jc w:val="both"/>
        <w:rPr>
          <w:rFonts w:ascii="Times New Roman" w:hAnsi="Times New Roman"/>
          <w:sz w:val="24"/>
          <w:szCs w:val="24"/>
        </w:rPr>
      </w:pPr>
      <w:r w:rsidRPr="00F6654C">
        <w:rPr>
          <w:rFonts w:ascii="Times New Roman" w:hAnsi="Times New Roman"/>
          <w:sz w:val="24"/>
          <w:szCs w:val="24"/>
        </w:rPr>
        <w:t>2.6.7</w:t>
      </w:r>
      <w:r w:rsidRPr="00F6654C">
        <w:rPr>
          <w:rFonts w:ascii="Times New Roman" w:hAnsi="Times New Roman"/>
          <w:sz w:val="24"/>
          <w:szCs w:val="24"/>
        </w:rPr>
        <w:tab/>
        <w:t>Муниципальная услуга предоставляется при поступлении заявления о заключении соглашения об установлении сервитута в отношении земельного участка, находящегося в муниципальной собственности, или государственная собственность на которые не разграничена (далее – заявление о заключении соглашения).</w:t>
      </w:r>
    </w:p>
    <w:p w:rsidR="00F6654C" w:rsidRPr="00F6654C" w:rsidRDefault="00F6654C" w:rsidP="007077D0">
      <w:pPr>
        <w:spacing w:after="0"/>
        <w:ind w:firstLine="709"/>
        <w:jc w:val="both"/>
        <w:rPr>
          <w:rFonts w:ascii="Times New Roman" w:hAnsi="Times New Roman"/>
          <w:sz w:val="24"/>
          <w:szCs w:val="24"/>
        </w:rPr>
      </w:pPr>
      <w:r w:rsidRPr="00F6654C">
        <w:rPr>
          <w:rFonts w:ascii="Times New Roman" w:hAnsi="Times New Roman"/>
          <w:sz w:val="24"/>
          <w:szCs w:val="24"/>
        </w:rPr>
        <w:t>2.6.8</w:t>
      </w:r>
      <w:r w:rsidRPr="00F6654C">
        <w:rPr>
          <w:rFonts w:ascii="Times New Roman" w:hAnsi="Times New Roman"/>
          <w:sz w:val="24"/>
          <w:szCs w:val="24"/>
        </w:rPr>
        <w:tab/>
        <w:t xml:space="preserve">В заявлении о заключении соглашения указываются: </w:t>
      </w:r>
    </w:p>
    <w:p w:rsidR="00F6654C" w:rsidRPr="00F6654C" w:rsidRDefault="00F6654C" w:rsidP="007077D0">
      <w:pPr>
        <w:spacing w:after="0"/>
        <w:ind w:firstLine="709"/>
        <w:jc w:val="both"/>
        <w:rPr>
          <w:rFonts w:ascii="Times New Roman" w:hAnsi="Times New Roman"/>
          <w:sz w:val="24"/>
          <w:szCs w:val="24"/>
        </w:rPr>
      </w:pPr>
      <w:r w:rsidRPr="00F6654C">
        <w:rPr>
          <w:rFonts w:ascii="Times New Roman" w:hAnsi="Times New Roman"/>
          <w:sz w:val="24"/>
          <w:szCs w:val="24"/>
        </w:rPr>
        <w:t xml:space="preserve">1) фамилия, имя и (при наличии) отчество, место жительства заявителя, реквизиты документа, удостоверяющего личность заявителя (для гражданина); </w:t>
      </w:r>
    </w:p>
    <w:p w:rsidR="00F6654C" w:rsidRPr="00F6654C" w:rsidRDefault="00F6654C" w:rsidP="007077D0">
      <w:pPr>
        <w:spacing w:after="0"/>
        <w:ind w:firstLine="709"/>
        <w:jc w:val="both"/>
        <w:rPr>
          <w:rFonts w:ascii="Times New Roman" w:hAnsi="Times New Roman"/>
          <w:sz w:val="24"/>
          <w:szCs w:val="24"/>
        </w:rPr>
      </w:pPr>
      <w:r w:rsidRPr="00F6654C">
        <w:rPr>
          <w:rFonts w:ascii="Times New Roman" w:hAnsi="Times New Roman"/>
          <w:sz w:val="24"/>
          <w:szCs w:val="24"/>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 </w:t>
      </w:r>
    </w:p>
    <w:p w:rsidR="00F6654C" w:rsidRPr="00F6654C" w:rsidRDefault="00F6654C" w:rsidP="007077D0">
      <w:pPr>
        <w:spacing w:after="0"/>
        <w:ind w:firstLine="709"/>
        <w:jc w:val="both"/>
        <w:rPr>
          <w:rFonts w:ascii="Times New Roman" w:hAnsi="Times New Roman"/>
          <w:sz w:val="24"/>
          <w:szCs w:val="24"/>
        </w:rPr>
      </w:pPr>
      <w:r w:rsidRPr="00F6654C">
        <w:rPr>
          <w:rFonts w:ascii="Times New Roman" w:hAnsi="Times New Roman"/>
          <w:sz w:val="24"/>
          <w:szCs w:val="24"/>
        </w:rPr>
        <w:t xml:space="preserve">3)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 </w:t>
      </w:r>
    </w:p>
    <w:p w:rsidR="00F6654C" w:rsidRPr="00F6654C" w:rsidRDefault="00F6654C" w:rsidP="007077D0">
      <w:pPr>
        <w:spacing w:after="0"/>
        <w:ind w:firstLine="709"/>
        <w:jc w:val="both"/>
        <w:rPr>
          <w:rFonts w:ascii="Times New Roman" w:hAnsi="Times New Roman"/>
          <w:sz w:val="24"/>
          <w:szCs w:val="24"/>
        </w:rPr>
      </w:pPr>
      <w:r w:rsidRPr="00F6654C">
        <w:rPr>
          <w:rFonts w:ascii="Times New Roman" w:hAnsi="Times New Roman"/>
          <w:sz w:val="24"/>
          <w:szCs w:val="24"/>
        </w:rPr>
        <w:t xml:space="preserve">4) почтовый адрес, адрес электронной почты, номер телефона для связи с заявителем или представителем заявителя; </w:t>
      </w:r>
    </w:p>
    <w:p w:rsidR="00F6654C" w:rsidRPr="00F6654C" w:rsidRDefault="00F6654C" w:rsidP="007077D0">
      <w:pPr>
        <w:spacing w:after="0"/>
        <w:ind w:firstLine="709"/>
        <w:jc w:val="both"/>
        <w:rPr>
          <w:rFonts w:ascii="Times New Roman" w:hAnsi="Times New Roman"/>
          <w:sz w:val="24"/>
          <w:szCs w:val="24"/>
        </w:rPr>
      </w:pPr>
      <w:r w:rsidRPr="00F6654C">
        <w:rPr>
          <w:rFonts w:ascii="Times New Roman" w:hAnsi="Times New Roman"/>
          <w:sz w:val="24"/>
          <w:szCs w:val="24"/>
        </w:rPr>
        <w:t xml:space="preserve">5) предполагаемые цели установлении сервитута в соответствии с пунктом 1.2.5 настоящего Административного регламента; </w:t>
      </w:r>
    </w:p>
    <w:p w:rsidR="00F6654C" w:rsidRPr="00F6654C" w:rsidRDefault="00F6654C" w:rsidP="007077D0">
      <w:pPr>
        <w:spacing w:after="0"/>
        <w:ind w:firstLine="709"/>
        <w:jc w:val="both"/>
        <w:rPr>
          <w:rFonts w:ascii="Times New Roman" w:hAnsi="Times New Roman"/>
          <w:sz w:val="24"/>
          <w:szCs w:val="24"/>
        </w:rPr>
      </w:pPr>
      <w:r w:rsidRPr="00F6654C">
        <w:rPr>
          <w:rFonts w:ascii="Times New Roman" w:hAnsi="Times New Roman"/>
          <w:sz w:val="24"/>
          <w:szCs w:val="24"/>
        </w:rPr>
        <w:t xml:space="preserve">6) кадастровый номер земельного участка, в отношении которого предполагается установить сервитут в случае если заявление о заключении соглашения об установлении сервитута предусматривает установление сервитута в отношении всего земельного участка; </w:t>
      </w:r>
    </w:p>
    <w:p w:rsidR="00F6654C" w:rsidRPr="00F6654C" w:rsidRDefault="00F6654C" w:rsidP="007077D0">
      <w:pPr>
        <w:spacing w:after="0"/>
        <w:ind w:firstLine="709"/>
        <w:jc w:val="both"/>
        <w:rPr>
          <w:rFonts w:ascii="Times New Roman" w:hAnsi="Times New Roman"/>
          <w:sz w:val="24"/>
          <w:szCs w:val="24"/>
        </w:rPr>
      </w:pPr>
      <w:r w:rsidRPr="00F6654C">
        <w:rPr>
          <w:rFonts w:ascii="Times New Roman" w:hAnsi="Times New Roman"/>
          <w:sz w:val="24"/>
          <w:szCs w:val="24"/>
        </w:rPr>
        <w:t xml:space="preserve">7) предполагаемый срок действия сервитута. </w:t>
      </w:r>
    </w:p>
    <w:p w:rsidR="00F6654C" w:rsidRPr="00F6654C" w:rsidRDefault="00F6654C" w:rsidP="007077D0">
      <w:pPr>
        <w:spacing w:after="0"/>
        <w:ind w:firstLine="709"/>
        <w:jc w:val="both"/>
        <w:rPr>
          <w:rFonts w:ascii="Times New Roman" w:hAnsi="Times New Roman"/>
          <w:sz w:val="24"/>
          <w:szCs w:val="24"/>
        </w:rPr>
      </w:pPr>
      <w:r w:rsidRPr="00F6654C">
        <w:rPr>
          <w:rFonts w:ascii="Times New Roman" w:hAnsi="Times New Roman"/>
          <w:sz w:val="24"/>
          <w:szCs w:val="24"/>
        </w:rPr>
        <w:t>2.6.9</w:t>
      </w:r>
      <w:r w:rsidRPr="00F6654C">
        <w:rPr>
          <w:rFonts w:ascii="Times New Roman" w:hAnsi="Times New Roman"/>
          <w:sz w:val="24"/>
          <w:szCs w:val="24"/>
        </w:rPr>
        <w:tab/>
        <w:t>К заявлению о заключении соглашения прилагаются:</w:t>
      </w:r>
    </w:p>
    <w:p w:rsidR="00F6654C" w:rsidRPr="00F6654C" w:rsidRDefault="00F6654C" w:rsidP="007077D0">
      <w:pPr>
        <w:spacing w:after="0"/>
        <w:ind w:firstLine="709"/>
        <w:jc w:val="both"/>
        <w:rPr>
          <w:rFonts w:ascii="Times New Roman" w:hAnsi="Times New Roman"/>
          <w:sz w:val="24"/>
          <w:szCs w:val="24"/>
        </w:rPr>
      </w:pPr>
      <w:r w:rsidRPr="00F6654C">
        <w:rPr>
          <w:rFonts w:ascii="Times New Roman" w:hAnsi="Times New Roman"/>
          <w:sz w:val="24"/>
          <w:szCs w:val="24"/>
        </w:rPr>
        <w:t>1) Документ, подтверждающий полномочия представителя;</w:t>
      </w:r>
    </w:p>
    <w:p w:rsidR="00F6654C" w:rsidRPr="00F6654C" w:rsidRDefault="00F6654C" w:rsidP="007077D0">
      <w:pPr>
        <w:spacing w:after="0"/>
        <w:ind w:firstLine="709"/>
        <w:jc w:val="both"/>
        <w:rPr>
          <w:rFonts w:ascii="Times New Roman" w:hAnsi="Times New Roman"/>
          <w:sz w:val="24"/>
          <w:szCs w:val="24"/>
        </w:rPr>
      </w:pPr>
      <w:r w:rsidRPr="00F6654C">
        <w:rPr>
          <w:rFonts w:ascii="Times New Roman" w:hAnsi="Times New Roman"/>
          <w:sz w:val="24"/>
          <w:szCs w:val="24"/>
        </w:rPr>
        <w:t>2) Схема границ сервитута на кадастровом плане территории.</w:t>
      </w:r>
    </w:p>
    <w:p w:rsidR="00F6654C" w:rsidRPr="00F6654C" w:rsidRDefault="00F6654C" w:rsidP="007077D0">
      <w:pPr>
        <w:spacing w:after="0"/>
        <w:ind w:firstLine="709"/>
        <w:jc w:val="both"/>
        <w:rPr>
          <w:rFonts w:ascii="Times New Roman" w:hAnsi="Times New Roman"/>
          <w:sz w:val="24"/>
          <w:szCs w:val="24"/>
        </w:rPr>
      </w:pPr>
      <w:r w:rsidRPr="00F6654C">
        <w:rPr>
          <w:rFonts w:ascii="Times New Roman" w:hAnsi="Times New Roman"/>
          <w:sz w:val="24"/>
          <w:szCs w:val="24"/>
        </w:rPr>
        <w:t>2.6.10</w:t>
      </w:r>
      <w:r w:rsidRPr="00F6654C">
        <w:rPr>
          <w:rFonts w:ascii="Times New Roman" w:hAnsi="Times New Roman"/>
          <w:sz w:val="24"/>
          <w:szCs w:val="24"/>
        </w:rPr>
        <w:tab/>
        <w:t>Форма заявления о заключении соглашения приведена в приложении № 9 к настоящему Административному регламенту.</w:t>
      </w:r>
    </w:p>
    <w:p w:rsidR="00F6654C" w:rsidRPr="00F6654C" w:rsidRDefault="00F6654C" w:rsidP="007077D0">
      <w:pPr>
        <w:spacing w:after="0"/>
        <w:ind w:firstLine="709"/>
        <w:jc w:val="both"/>
        <w:rPr>
          <w:rFonts w:ascii="Times New Roman" w:hAnsi="Times New Roman"/>
          <w:sz w:val="24"/>
          <w:szCs w:val="24"/>
        </w:rPr>
      </w:pPr>
      <w:r w:rsidRPr="00F6654C">
        <w:rPr>
          <w:rFonts w:ascii="Times New Roman" w:hAnsi="Times New Roman"/>
          <w:sz w:val="24"/>
          <w:szCs w:val="24"/>
        </w:rPr>
        <w:t>2.6.11</w:t>
      </w:r>
      <w:r w:rsidRPr="00F6654C">
        <w:rPr>
          <w:rFonts w:ascii="Times New Roman" w:hAnsi="Times New Roman"/>
          <w:sz w:val="24"/>
          <w:szCs w:val="24"/>
        </w:rPr>
        <w:tab/>
        <w:t>Заявление заполняется с помощью средств электронно-вычислительной техники или от руки разборчиво печатными буквами чернилами черного или синего цвета. Не допускается исправление ошибок путем зачеркивания, с помощью корректирующих средств.</w:t>
      </w:r>
    </w:p>
    <w:p w:rsidR="00F6654C" w:rsidRPr="00F6654C" w:rsidRDefault="00F6654C" w:rsidP="007077D0">
      <w:pPr>
        <w:spacing w:after="0"/>
        <w:ind w:firstLine="709"/>
        <w:jc w:val="both"/>
        <w:rPr>
          <w:rFonts w:ascii="Times New Roman" w:hAnsi="Times New Roman"/>
          <w:sz w:val="24"/>
          <w:szCs w:val="24"/>
        </w:rPr>
      </w:pPr>
      <w:r w:rsidRPr="00F6654C">
        <w:rPr>
          <w:rFonts w:ascii="Times New Roman" w:hAnsi="Times New Roman"/>
          <w:sz w:val="24"/>
          <w:szCs w:val="24"/>
        </w:rPr>
        <w:t>2.6.12</w:t>
      </w:r>
      <w:r w:rsidRPr="00F6654C">
        <w:rPr>
          <w:rFonts w:ascii="Times New Roman" w:hAnsi="Times New Roman"/>
          <w:sz w:val="24"/>
          <w:szCs w:val="24"/>
        </w:rPr>
        <w:tab/>
        <w:t xml:space="preserve">Заявления, указанные в пункте 2.6.1 и 2.6.7 настоящего Административного регламента, с приложениями могут быть поданы непосредственно в </w:t>
      </w:r>
      <w:r w:rsidR="00DC0FC7">
        <w:rPr>
          <w:rFonts w:ascii="Times New Roman" w:hAnsi="Times New Roman"/>
          <w:sz w:val="24"/>
          <w:szCs w:val="24"/>
        </w:rPr>
        <w:t>Комитет</w:t>
      </w:r>
      <w:r w:rsidRPr="00F6654C">
        <w:rPr>
          <w:rFonts w:ascii="Times New Roman" w:hAnsi="Times New Roman"/>
          <w:sz w:val="24"/>
          <w:szCs w:val="24"/>
        </w:rPr>
        <w:t xml:space="preserve"> при личном обращении.</w:t>
      </w:r>
    </w:p>
    <w:p w:rsidR="00F6654C" w:rsidRPr="00F6654C" w:rsidRDefault="00F6654C" w:rsidP="007077D0">
      <w:pPr>
        <w:spacing w:after="0"/>
        <w:ind w:firstLine="709"/>
        <w:jc w:val="both"/>
        <w:rPr>
          <w:rFonts w:ascii="Times New Roman" w:hAnsi="Times New Roman"/>
          <w:sz w:val="24"/>
          <w:szCs w:val="24"/>
        </w:rPr>
      </w:pPr>
      <w:r w:rsidRPr="00F6654C">
        <w:rPr>
          <w:rFonts w:ascii="Times New Roman" w:hAnsi="Times New Roman"/>
          <w:sz w:val="24"/>
          <w:szCs w:val="24"/>
        </w:rPr>
        <w:t>2.6.13</w:t>
      </w:r>
      <w:r w:rsidRPr="00F6654C">
        <w:rPr>
          <w:rFonts w:ascii="Times New Roman" w:hAnsi="Times New Roman"/>
          <w:sz w:val="24"/>
          <w:szCs w:val="24"/>
        </w:rPr>
        <w:tab/>
        <w:t xml:space="preserve"> Заявления, указанные в пункте 2.6.1 и 2.6.7 настоящего Административного регламента, с приложениями могут быть направлены заявителем в </w:t>
      </w:r>
      <w:r w:rsidR="00DC0FC7">
        <w:rPr>
          <w:rFonts w:ascii="Times New Roman" w:hAnsi="Times New Roman"/>
          <w:sz w:val="24"/>
          <w:szCs w:val="24"/>
        </w:rPr>
        <w:t>Комитет</w:t>
      </w:r>
      <w:r w:rsidRPr="00F6654C">
        <w:rPr>
          <w:rFonts w:ascii="Times New Roman" w:hAnsi="Times New Roman"/>
          <w:sz w:val="24"/>
          <w:szCs w:val="24"/>
        </w:rPr>
        <w:t xml:space="preserve"> посредством почтовой связи. В случае направления заявления с полным комплектом документов посредством почтовой связи в </w:t>
      </w:r>
      <w:r w:rsidR="00DC0FC7">
        <w:rPr>
          <w:rFonts w:ascii="Times New Roman" w:hAnsi="Times New Roman"/>
          <w:sz w:val="24"/>
          <w:szCs w:val="24"/>
        </w:rPr>
        <w:t xml:space="preserve">Комитет </w:t>
      </w:r>
      <w:r w:rsidRPr="00F6654C">
        <w:rPr>
          <w:rFonts w:ascii="Times New Roman" w:hAnsi="Times New Roman"/>
          <w:sz w:val="24"/>
          <w:szCs w:val="24"/>
        </w:rPr>
        <w:t>копии документов должны быть нотариально заверены.</w:t>
      </w:r>
    </w:p>
    <w:p w:rsidR="00F6654C" w:rsidRPr="00F6654C" w:rsidRDefault="00F6654C" w:rsidP="007077D0">
      <w:pPr>
        <w:spacing w:after="0"/>
        <w:ind w:firstLine="709"/>
        <w:jc w:val="both"/>
        <w:rPr>
          <w:rFonts w:ascii="Times New Roman" w:hAnsi="Times New Roman"/>
          <w:sz w:val="24"/>
          <w:szCs w:val="24"/>
        </w:rPr>
      </w:pPr>
      <w:r w:rsidRPr="00F6654C">
        <w:rPr>
          <w:rFonts w:ascii="Times New Roman" w:hAnsi="Times New Roman"/>
          <w:sz w:val="24"/>
          <w:szCs w:val="24"/>
        </w:rPr>
        <w:t>2.6.14</w:t>
      </w:r>
      <w:r w:rsidRPr="00F6654C">
        <w:rPr>
          <w:rFonts w:ascii="Times New Roman" w:hAnsi="Times New Roman"/>
          <w:sz w:val="24"/>
          <w:szCs w:val="24"/>
        </w:rPr>
        <w:tab/>
        <w:t>Заявления, указанные в пункте 2.6.1 и 2.6.7 настоящего Административного регламента, с приложениями могут быть поданы заявителем через ГАУ «МФЦ РС</w:t>
      </w:r>
      <w:r w:rsidR="00DC0FC7">
        <w:rPr>
          <w:rFonts w:ascii="Times New Roman" w:hAnsi="Times New Roman"/>
          <w:sz w:val="24"/>
          <w:szCs w:val="24"/>
        </w:rPr>
        <w:t xml:space="preserve"> </w:t>
      </w:r>
      <w:r w:rsidRPr="00F6654C">
        <w:rPr>
          <w:rFonts w:ascii="Times New Roman" w:hAnsi="Times New Roman"/>
          <w:sz w:val="24"/>
          <w:szCs w:val="24"/>
        </w:rPr>
        <w:t xml:space="preserve">(Я)». В </w:t>
      </w:r>
      <w:r w:rsidRPr="00F6654C">
        <w:rPr>
          <w:rFonts w:ascii="Times New Roman" w:hAnsi="Times New Roman"/>
          <w:sz w:val="24"/>
          <w:szCs w:val="24"/>
        </w:rPr>
        <w:lastRenderedPageBreak/>
        <w:t>случае подачи заявления через ГАУ «МФЦ РС(Я)» заявитель вместе с копиями предъявляет оригиналы документов для сверки либо представляет нотариально заверенные копии.</w:t>
      </w:r>
    </w:p>
    <w:p w:rsidR="00F6654C" w:rsidRPr="00F6654C" w:rsidRDefault="00F6654C" w:rsidP="007077D0">
      <w:pPr>
        <w:spacing w:after="0"/>
        <w:ind w:firstLine="709"/>
        <w:jc w:val="both"/>
        <w:rPr>
          <w:rFonts w:ascii="Times New Roman" w:hAnsi="Times New Roman"/>
          <w:sz w:val="24"/>
          <w:szCs w:val="24"/>
        </w:rPr>
      </w:pPr>
      <w:r w:rsidRPr="00F6654C">
        <w:rPr>
          <w:rFonts w:ascii="Times New Roman" w:hAnsi="Times New Roman"/>
          <w:sz w:val="24"/>
          <w:szCs w:val="24"/>
        </w:rPr>
        <w:t>2.6.15</w:t>
      </w:r>
      <w:r w:rsidRPr="00F6654C">
        <w:rPr>
          <w:rFonts w:ascii="Times New Roman" w:hAnsi="Times New Roman"/>
          <w:sz w:val="24"/>
          <w:szCs w:val="24"/>
        </w:rPr>
        <w:tab/>
        <w:t>Заявления, указанные в пункте 2.6.1 и 2.6.7 настоящего Административного регламента, с приложениями могут быть поданы заявителем в электронной форме посредством заполнения электронной формы заявления с использованием ЕПГУ и (или) РПГУ.</w:t>
      </w:r>
    </w:p>
    <w:p w:rsidR="00F6654C" w:rsidRPr="00F6654C" w:rsidRDefault="00F6654C" w:rsidP="007077D0">
      <w:pPr>
        <w:spacing w:after="0"/>
        <w:ind w:firstLine="709"/>
        <w:jc w:val="both"/>
        <w:rPr>
          <w:rFonts w:ascii="Times New Roman" w:hAnsi="Times New Roman"/>
          <w:sz w:val="24"/>
          <w:szCs w:val="24"/>
        </w:rPr>
      </w:pPr>
      <w:r w:rsidRPr="00F6654C">
        <w:rPr>
          <w:rFonts w:ascii="Times New Roman" w:hAnsi="Times New Roman"/>
          <w:sz w:val="24"/>
          <w:szCs w:val="24"/>
        </w:rPr>
        <w:t>2.6.16</w:t>
      </w:r>
      <w:r w:rsidRPr="00F6654C">
        <w:rPr>
          <w:rFonts w:ascii="Times New Roman" w:hAnsi="Times New Roman"/>
          <w:sz w:val="24"/>
          <w:szCs w:val="24"/>
        </w:rPr>
        <w:tab/>
        <w:t>При обращении в электронной форме заявителю необходимо ознакомиться с информацией о порядке и сроках предоставления муниципальной услуги в электронной форме и полностью заполнить все поля заявления.</w:t>
      </w:r>
    </w:p>
    <w:p w:rsidR="00F6654C" w:rsidRPr="00F6654C" w:rsidRDefault="00F6654C" w:rsidP="007077D0">
      <w:pPr>
        <w:spacing w:after="0"/>
        <w:ind w:firstLine="709"/>
        <w:jc w:val="both"/>
        <w:rPr>
          <w:rFonts w:ascii="Times New Roman" w:hAnsi="Times New Roman"/>
          <w:sz w:val="24"/>
          <w:szCs w:val="24"/>
        </w:rPr>
      </w:pPr>
      <w:r w:rsidRPr="00F6654C">
        <w:rPr>
          <w:rFonts w:ascii="Times New Roman" w:hAnsi="Times New Roman"/>
          <w:sz w:val="24"/>
          <w:szCs w:val="24"/>
        </w:rPr>
        <w:t>2.6.17</w:t>
      </w:r>
      <w:r w:rsidRPr="00F6654C">
        <w:rPr>
          <w:rFonts w:ascii="Times New Roman" w:hAnsi="Times New Roman"/>
          <w:sz w:val="24"/>
          <w:szCs w:val="24"/>
        </w:rPr>
        <w:tab/>
        <w:t>Подача запроса в электронной форме через ЕПГУ и/или РПГУ подтверждает ознакомление заявителя с порядком подачи заявления в электронной форме, а также согласие на передачу запроса по открытым каналам связи сети «Интернет».</w:t>
      </w:r>
    </w:p>
    <w:p w:rsidR="00F6654C" w:rsidRPr="00F6654C" w:rsidRDefault="00F6654C" w:rsidP="007077D0">
      <w:pPr>
        <w:spacing w:after="0"/>
        <w:ind w:firstLine="709"/>
        <w:jc w:val="both"/>
        <w:rPr>
          <w:rFonts w:ascii="Times New Roman" w:hAnsi="Times New Roman"/>
          <w:sz w:val="24"/>
          <w:szCs w:val="24"/>
        </w:rPr>
      </w:pPr>
      <w:r w:rsidRPr="00F6654C">
        <w:rPr>
          <w:rFonts w:ascii="Times New Roman" w:hAnsi="Times New Roman"/>
          <w:sz w:val="24"/>
          <w:szCs w:val="24"/>
        </w:rPr>
        <w:t>2.6.18</w:t>
      </w:r>
      <w:r w:rsidRPr="00F6654C">
        <w:rPr>
          <w:rFonts w:ascii="Times New Roman" w:hAnsi="Times New Roman"/>
          <w:sz w:val="24"/>
          <w:szCs w:val="24"/>
        </w:rPr>
        <w:tab/>
        <w:t>Электронные формы заявлений размещены на ЕПГУ и/или РПГУ.</w:t>
      </w:r>
    </w:p>
    <w:p w:rsidR="00F6654C" w:rsidRPr="00F6654C" w:rsidRDefault="00F6654C" w:rsidP="007077D0">
      <w:pPr>
        <w:spacing w:after="0"/>
        <w:ind w:firstLine="709"/>
        <w:jc w:val="both"/>
        <w:rPr>
          <w:rFonts w:ascii="Times New Roman" w:hAnsi="Times New Roman"/>
          <w:sz w:val="24"/>
          <w:szCs w:val="24"/>
        </w:rPr>
      </w:pPr>
      <w:r w:rsidRPr="00F6654C">
        <w:rPr>
          <w:rFonts w:ascii="Times New Roman" w:hAnsi="Times New Roman"/>
          <w:sz w:val="24"/>
          <w:szCs w:val="24"/>
        </w:rPr>
        <w:t>2.6.19</w:t>
      </w:r>
      <w:r w:rsidRPr="00F6654C">
        <w:rPr>
          <w:rFonts w:ascii="Times New Roman" w:hAnsi="Times New Roman"/>
          <w:sz w:val="24"/>
          <w:szCs w:val="24"/>
        </w:rPr>
        <w:tab/>
        <w:t>При обращении в электронной форме заявитель обязан указать способ получения результата услуги:</w:t>
      </w:r>
    </w:p>
    <w:p w:rsidR="00F6654C" w:rsidRPr="00F6654C" w:rsidRDefault="00F6654C" w:rsidP="007077D0">
      <w:pPr>
        <w:spacing w:after="0"/>
        <w:ind w:firstLine="709"/>
        <w:jc w:val="both"/>
        <w:rPr>
          <w:rFonts w:ascii="Times New Roman" w:hAnsi="Times New Roman"/>
          <w:sz w:val="24"/>
          <w:szCs w:val="24"/>
        </w:rPr>
      </w:pPr>
      <w:r w:rsidRPr="00F6654C">
        <w:rPr>
          <w:rFonts w:ascii="Times New Roman" w:hAnsi="Times New Roman"/>
          <w:sz w:val="24"/>
          <w:szCs w:val="24"/>
        </w:rPr>
        <w:t>- личное получение в уполномоченном органе;</w:t>
      </w:r>
    </w:p>
    <w:p w:rsidR="00F6654C" w:rsidRPr="00F6654C" w:rsidRDefault="00F6654C" w:rsidP="007077D0">
      <w:pPr>
        <w:spacing w:after="0"/>
        <w:ind w:firstLine="709"/>
        <w:jc w:val="both"/>
        <w:rPr>
          <w:rFonts w:ascii="Times New Roman" w:hAnsi="Times New Roman"/>
          <w:sz w:val="24"/>
          <w:szCs w:val="24"/>
        </w:rPr>
      </w:pPr>
      <w:r w:rsidRPr="00F6654C">
        <w:rPr>
          <w:rFonts w:ascii="Times New Roman" w:hAnsi="Times New Roman"/>
          <w:sz w:val="24"/>
          <w:szCs w:val="24"/>
        </w:rPr>
        <w:t>- личное получение в ГАУ «МФЦ РС(Я)» при наличии соответствующего соглашения;</w:t>
      </w:r>
    </w:p>
    <w:p w:rsidR="00F6654C" w:rsidRPr="00F6654C" w:rsidRDefault="00F6654C" w:rsidP="007077D0">
      <w:pPr>
        <w:spacing w:after="0"/>
        <w:ind w:firstLine="709"/>
        <w:jc w:val="both"/>
        <w:rPr>
          <w:rFonts w:ascii="Times New Roman" w:hAnsi="Times New Roman"/>
          <w:sz w:val="24"/>
          <w:szCs w:val="24"/>
        </w:rPr>
      </w:pPr>
      <w:r w:rsidRPr="00F6654C">
        <w:rPr>
          <w:rFonts w:ascii="Times New Roman" w:hAnsi="Times New Roman"/>
          <w:sz w:val="24"/>
          <w:szCs w:val="24"/>
        </w:rPr>
        <w:t>- получение результата услуги в электронной форме, заверенного электронной подписью уполномоченного лица, в личном кабинете на ЕПГУ и/или РПГУ;</w:t>
      </w:r>
    </w:p>
    <w:p w:rsidR="0079046F" w:rsidRDefault="00F6654C" w:rsidP="007077D0">
      <w:pPr>
        <w:spacing w:after="0"/>
        <w:ind w:firstLine="709"/>
        <w:jc w:val="both"/>
        <w:rPr>
          <w:rFonts w:ascii="Times New Roman" w:hAnsi="Times New Roman"/>
          <w:sz w:val="24"/>
          <w:szCs w:val="24"/>
        </w:rPr>
      </w:pPr>
      <w:r w:rsidRPr="00F6654C">
        <w:rPr>
          <w:rFonts w:ascii="Times New Roman" w:hAnsi="Times New Roman"/>
          <w:sz w:val="24"/>
          <w:szCs w:val="24"/>
        </w:rPr>
        <w:t>- почтовое отправление.</w:t>
      </w:r>
    </w:p>
    <w:p w:rsidR="00F6654C" w:rsidRPr="0086499D" w:rsidRDefault="00F6654C" w:rsidP="007077D0">
      <w:pPr>
        <w:spacing w:after="0"/>
        <w:jc w:val="center"/>
        <w:rPr>
          <w:rFonts w:ascii="Times New Roman" w:hAnsi="Times New Roman"/>
          <w:sz w:val="24"/>
          <w:szCs w:val="24"/>
        </w:rPr>
      </w:pPr>
    </w:p>
    <w:p w:rsidR="00DC0FC7" w:rsidRPr="00DC0FC7" w:rsidRDefault="00DC0FC7" w:rsidP="004166EB">
      <w:pPr>
        <w:numPr>
          <w:ilvl w:val="1"/>
          <w:numId w:val="9"/>
        </w:numPr>
        <w:spacing w:after="0"/>
        <w:ind w:left="0" w:firstLine="851"/>
        <w:contextualSpacing/>
        <w:jc w:val="center"/>
        <w:outlineLvl w:val="1"/>
        <w:rPr>
          <w:rFonts w:ascii="Times New Roman" w:hAnsi="Times New Roman"/>
          <w:b/>
          <w:sz w:val="24"/>
          <w:szCs w:val="24"/>
        </w:rPr>
      </w:pPr>
      <w:r w:rsidRPr="00DC0FC7">
        <w:rPr>
          <w:rFonts w:ascii="Times New Roman" w:hAnsi="Times New Roman"/>
          <w:b/>
          <w:sz w:val="24"/>
          <w:szCs w:val="24"/>
        </w:rPr>
        <w:t>Исчерпывающий перечень документов, необходимых для предоставления муниципальной услуги, которые находятся в распоряжении государственных органов и иных органов, участвующих в предоставлении муниципальной услуги, и которые заявитель вправе представить самостоятельно</w:t>
      </w:r>
    </w:p>
    <w:p w:rsidR="00DC0FC7" w:rsidRPr="00DC0FC7" w:rsidRDefault="00DC0FC7" w:rsidP="007077D0">
      <w:pPr>
        <w:ind w:left="540"/>
        <w:contextualSpacing/>
        <w:rPr>
          <w:rFonts w:ascii="Times New Roman" w:hAnsi="Times New Roman"/>
          <w:sz w:val="24"/>
          <w:szCs w:val="24"/>
        </w:rPr>
      </w:pPr>
    </w:p>
    <w:p w:rsidR="00DC0FC7" w:rsidRPr="00DC0FC7" w:rsidRDefault="00DC0FC7" w:rsidP="004166EB">
      <w:pPr>
        <w:numPr>
          <w:ilvl w:val="0"/>
          <w:numId w:val="10"/>
        </w:numPr>
        <w:spacing w:after="0"/>
        <w:ind w:left="0" w:firstLine="851"/>
        <w:contextualSpacing/>
        <w:jc w:val="both"/>
        <w:rPr>
          <w:rFonts w:ascii="Times New Roman" w:hAnsi="Times New Roman"/>
          <w:i/>
          <w:sz w:val="24"/>
          <w:szCs w:val="24"/>
        </w:rPr>
      </w:pPr>
      <w:r w:rsidRPr="00DC0FC7">
        <w:rPr>
          <w:rFonts w:ascii="Times New Roman" w:hAnsi="Times New Roman"/>
          <w:sz w:val="24"/>
          <w:szCs w:val="24"/>
        </w:rPr>
        <w:t>Перечень документов, необходимых для предоставления муниципальной услуги, которые находятся в распоряжении органов государственной и муниципальной власти и иных организаций, участвующих в предоставлении муниципальной услуги, указанных в подпункте 1.3.3. административного регламента</w:t>
      </w:r>
      <w:r w:rsidRPr="00DC0FC7">
        <w:rPr>
          <w:rFonts w:ascii="Times New Roman" w:hAnsi="Times New Roman"/>
          <w:i/>
          <w:sz w:val="24"/>
          <w:szCs w:val="24"/>
        </w:rPr>
        <w:t xml:space="preserve">: </w:t>
      </w:r>
    </w:p>
    <w:p w:rsidR="00DC0FC7" w:rsidRPr="00DC0FC7" w:rsidRDefault="00DC0FC7" w:rsidP="004166EB">
      <w:pPr>
        <w:numPr>
          <w:ilvl w:val="0"/>
          <w:numId w:val="11"/>
        </w:numPr>
        <w:tabs>
          <w:tab w:val="left" w:pos="993"/>
        </w:tabs>
        <w:spacing w:after="0"/>
        <w:ind w:left="0" w:firstLine="851"/>
        <w:jc w:val="both"/>
        <w:rPr>
          <w:rFonts w:ascii="Times New Roman" w:hAnsi="Times New Roman"/>
          <w:sz w:val="24"/>
          <w:szCs w:val="24"/>
        </w:rPr>
      </w:pPr>
      <w:r w:rsidRPr="00DC0FC7">
        <w:rPr>
          <w:rFonts w:ascii="Times New Roman" w:hAnsi="Times New Roman"/>
          <w:sz w:val="24"/>
          <w:szCs w:val="24"/>
        </w:rPr>
        <w:t xml:space="preserve"> сведения из государственных реестров о юридическом лице или индивидуальных предпринимателях;   </w:t>
      </w:r>
    </w:p>
    <w:p w:rsidR="00DC0FC7" w:rsidRPr="00DC0FC7" w:rsidRDefault="00DC0FC7" w:rsidP="004166EB">
      <w:pPr>
        <w:numPr>
          <w:ilvl w:val="0"/>
          <w:numId w:val="11"/>
        </w:numPr>
        <w:tabs>
          <w:tab w:val="left" w:pos="993"/>
        </w:tabs>
        <w:spacing w:after="0"/>
        <w:ind w:left="0" w:firstLine="851"/>
        <w:jc w:val="both"/>
        <w:rPr>
          <w:rFonts w:ascii="Times New Roman" w:hAnsi="Times New Roman"/>
          <w:sz w:val="24"/>
          <w:szCs w:val="24"/>
        </w:rPr>
      </w:pPr>
      <w:r w:rsidRPr="00DC0FC7">
        <w:rPr>
          <w:rFonts w:ascii="Times New Roman" w:hAnsi="Times New Roman"/>
          <w:sz w:val="24"/>
          <w:szCs w:val="24"/>
        </w:rPr>
        <w:t xml:space="preserve"> сведения из Единого государственного реестра недвижимости.</w:t>
      </w:r>
    </w:p>
    <w:p w:rsidR="00DC0FC7" w:rsidRPr="00DC0FC7" w:rsidRDefault="00DC0FC7" w:rsidP="004166EB">
      <w:pPr>
        <w:numPr>
          <w:ilvl w:val="0"/>
          <w:numId w:val="10"/>
        </w:numPr>
        <w:spacing w:after="0"/>
        <w:ind w:left="0" w:firstLine="851"/>
        <w:contextualSpacing/>
        <w:jc w:val="both"/>
        <w:rPr>
          <w:rFonts w:ascii="Times New Roman" w:hAnsi="Times New Roman"/>
          <w:sz w:val="24"/>
          <w:szCs w:val="24"/>
        </w:rPr>
      </w:pPr>
      <w:bookmarkStart w:id="1" w:name="sub_27"/>
      <w:r w:rsidRPr="00DC0FC7">
        <w:rPr>
          <w:rFonts w:ascii="Times New Roman" w:hAnsi="Times New Roman"/>
          <w:sz w:val="24"/>
          <w:szCs w:val="24"/>
        </w:rPr>
        <w:t>Документы и материалы, указанные в подпункте 2.7.1. настоящего Административного регламента, запрашиваются Администрацией самостоятельно у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rsidR="00DC0FC7" w:rsidRPr="00DC0FC7" w:rsidRDefault="00DC0FC7" w:rsidP="004166EB">
      <w:pPr>
        <w:numPr>
          <w:ilvl w:val="0"/>
          <w:numId w:val="10"/>
        </w:numPr>
        <w:spacing w:after="0"/>
        <w:ind w:left="0" w:firstLine="851"/>
        <w:contextualSpacing/>
        <w:jc w:val="both"/>
        <w:rPr>
          <w:rFonts w:ascii="Times New Roman" w:hAnsi="Times New Roman"/>
          <w:sz w:val="24"/>
          <w:szCs w:val="24"/>
        </w:rPr>
      </w:pPr>
      <w:r w:rsidRPr="00DC0FC7">
        <w:rPr>
          <w:rFonts w:ascii="Times New Roman" w:hAnsi="Times New Roman"/>
          <w:sz w:val="24"/>
          <w:szCs w:val="24"/>
        </w:rPr>
        <w:t xml:space="preserve"> По межведомственным запросам органов, указанных в пункте 1.3.3. настоящего административного регламента (их копии или сведения, содержащиеся в них) предоставляются государственными органами, территориальными органами федеральных органов государственной власти и подведомственных государственным органам организациях, в распоряжении которых находятся указанные документы, в срок не позднее пяти рабочих дней со дня получения соответствующего межведомственного запроса.</w:t>
      </w:r>
    </w:p>
    <w:p w:rsidR="00DC0FC7" w:rsidRPr="00DC0FC7" w:rsidRDefault="00DC0FC7" w:rsidP="004166EB">
      <w:pPr>
        <w:numPr>
          <w:ilvl w:val="0"/>
          <w:numId w:val="10"/>
        </w:numPr>
        <w:spacing w:after="0"/>
        <w:ind w:left="0" w:firstLine="851"/>
        <w:contextualSpacing/>
        <w:jc w:val="both"/>
        <w:rPr>
          <w:rFonts w:ascii="Times New Roman" w:hAnsi="Times New Roman"/>
          <w:sz w:val="24"/>
          <w:szCs w:val="24"/>
        </w:rPr>
      </w:pPr>
      <w:r w:rsidRPr="00DC0FC7">
        <w:rPr>
          <w:rFonts w:ascii="Times New Roman" w:hAnsi="Times New Roman"/>
          <w:sz w:val="24"/>
          <w:szCs w:val="24"/>
        </w:rPr>
        <w:lastRenderedPageBreak/>
        <w:t>Заявитель вправе представить документы и информацию, указанные в подпункте 2.7.1. настоящего Административного регламента по собственной инициативе.</w:t>
      </w:r>
    </w:p>
    <w:p w:rsidR="00DC0FC7" w:rsidRPr="00DC0FC7" w:rsidRDefault="00DC0FC7" w:rsidP="004166EB">
      <w:pPr>
        <w:numPr>
          <w:ilvl w:val="0"/>
          <w:numId w:val="10"/>
        </w:numPr>
        <w:spacing w:after="0"/>
        <w:ind w:left="0" w:firstLine="851"/>
        <w:contextualSpacing/>
        <w:jc w:val="both"/>
        <w:rPr>
          <w:rFonts w:ascii="Times New Roman" w:hAnsi="Times New Roman"/>
          <w:sz w:val="24"/>
          <w:szCs w:val="24"/>
        </w:rPr>
      </w:pPr>
      <w:r w:rsidRPr="00DC0FC7">
        <w:rPr>
          <w:rFonts w:ascii="Times New Roman" w:hAnsi="Times New Roman"/>
          <w:sz w:val="24"/>
          <w:szCs w:val="24"/>
        </w:rPr>
        <w:t>Документы и материалы, указанные в подпункте 2.7.1. настоящего Административного регламента, при наличии технической возможности могут быть запрошены Администрацией в автоматическом режиме, посредством автоматического направления и обработки межведомственных запросов в режиме онлайн. Автоматическое направление межведомственных запросов осуществляется в течение 1 минуты с момента возникновения обстоятельств, предполагающих информационное взаимодействие, и обработка ответов на них в течение 1 часа с момента поступления такого запроса. Организация и осуществление информационного взаимодействия осуществляется с использованием реестра информационных взаимодействий (или аналога) и не допускается предоставление сведений в случае, если соответствующие виды сведений или получатели сведений не включены в реестр информационных взаимодействий (или аналога).</w:t>
      </w:r>
    </w:p>
    <w:bookmarkEnd w:id="1"/>
    <w:p w:rsidR="0079046F" w:rsidRPr="0086499D" w:rsidRDefault="0079046F" w:rsidP="007077D0">
      <w:pPr>
        <w:spacing w:after="0"/>
        <w:jc w:val="center"/>
        <w:rPr>
          <w:rFonts w:ascii="Times New Roman" w:hAnsi="Times New Roman"/>
          <w:sz w:val="24"/>
          <w:szCs w:val="24"/>
        </w:rPr>
      </w:pPr>
    </w:p>
    <w:p w:rsidR="0079046F" w:rsidRPr="0086499D" w:rsidRDefault="0079046F" w:rsidP="007077D0">
      <w:pPr>
        <w:spacing w:after="0"/>
        <w:ind w:firstLine="540"/>
        <w:jc w:val="both"/>
        <w:rPr>
          <w:rFonts w:ascii="Times New Roman" w:hAnsi="Times New Roman"/>
          <w:sz w:val="24"/>
          <w:szCs w:val="24"/>
        </w:rPr>
      </w:pPr>
    </w:p>
    <w:p w:rsidR="00DC0FC7" w:rsidRPr="00DC0FC7" w:rsidRDefault="00DC0FC7" w:rsidP="004166EB">
      <w:pPr>
        <w:numPr>
          <w:ilvl w:val="1"/>
          <w:numId w:val="9"/>
        </w:numPr>
        <w:spacing w:after="0"/>
        <w:ind w:left="0" w:firstLine="709"/>
        <w:contextualSpacing/>
        <w:jc w:val="center"/>
        <w:outlineLvl w:val="1"/>
        <w:rPr>
          <w:rFonts w:ascii="Times New Roman" w:hAnsi="Times New Roman"/>
          <w:b/>
          <w:sz w:val="24"/>
          <w:szCs w:val="24"/>
        </w:rPr>
      </w:pPr>
      <w:r w:rsidRPr="00DC0FC7">
        <w:rPr>
          <w:rFonts w:ascii="Times New Roman" w:hAnsi="Times New Roman"/>
          <w:b/>
          <w:sz w:val="24"/>
          <w:szCs w:val="24"/>
        </w:rPr>
        <w:t>Указание на запрет требовать от заявителя предоставления документов и информации</w:t>
      </w:r>
    </w:p>
    <w:p w:rsidR="00DC0FC7" w:rsidRPr="00DC0FC7" w:rsidRDefault="00DC0FC7" w:rsidP="007077D0">
      <w:pPr>
        <w:spacing w:after="0"/>
        <w:ind w:firstLine="709"/>
        <w:jc w:val="both"/>
        <w:rPr>
          <w:rFonts w:ascii="Times New Roman" w:hAnsi="Times New Roman"/>
          <w:sz w:val="24"/>
          <w:szCs w:val="24"/>
        </w:rPr>
      </w:pPr>
      <w:r w:rsidRPr="00DC0FC7">
        <w:rPr>
          <w:rFonts w:ascii="Times New Roman" w:hAnsi="Times New Roman"/>
          <w:sz w:val="24"/>
          <w:szCs w:val="24"/>
        </w:rPr>
        <w:t>2.8.1. Администрация не вправе требовать от заявителя:</w:t>
      </w:r>
    </w:p>
    <w:p w:rsidR="00DC0FC7" w:rsidRPr="00DC0FC7" w:rsidRDefault="00DC0FC7" w:rsidP="004166EB">
      <w:pPr>
        <w:numPr>
          <w:ilvl w:val="0"/>
          <w:numId w:val="12"/>
        </w:numPr>
        <w:tabs>
          <w:tab w:val="left" w:pos="1134"/>
        </w:tabs>
        <w:spacing w:after="0"/>
        <w:ind w:left="0" w:firstLine="709"/>
        <w:jc w:val="both"/>
        <w:rPr>
          <w:rFonts w:ascii="Times New Roman" w:hAnsi="Times New Roman"/>
          <w:sz w:val="24"/>
          <w:szCs w:val="24"/>
        </w:rPr>
      </w:pPr>
      <w:r w:rsidRPr="00DC0FC7">
        <w:rPr>
          <w:rFonts w:ascii="Times New Roman" w:hAnsi="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C0FC7" w:rsidRPr="00DC0FC7" w:rsidRDefault="00DC0FC7" w:rsidP="004166EB">
      <w:pPr>
        <w:numPr>
          <w:ilvl w:val="0"/>
          <w:numId w:val="12"/>
        </w:numPr>
        <w:tabs>
          <w:tab w:val="left" w:pos="1134"/>
        </w:tabs>
        <w:spacing w:after="0"/>
        <w:ind w:left="0" w:firstLine="709"/>
        <w:jc w:val="both"/>
        <w:rPr>
          <w:rFonts w:ascii="Times New Roman" w:hAnsi="Times New Roman"/>
          <w:sz w:val="24"/>
          <w:szCs w:val="24"/>
        </w:rPr>
      </w:pPr>
      <w:r w:rsidRPr="00DC0FC7">
        <w:rPr>
          <w:rFonts w:ascii="Times New Roman" w:hAnsi="Times New Roman"/>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hyperlink r:id="rId13">
        <w:r w:rsidRPr="00DC0FC7">
          <w:rPr>
            <w:rFonts w:ascii="Times New Roman" w:hAnsi="Times New Roman"/>
            <w:color w:val="000000"/>
            <w:sz w:val="24"/>
            <w:szCs w:val="24"/>
          </w:rPr>
          <w:t>части 6 статьи 7</w:t>
        </w:r>
      </w:hyperlink>
      <w:r w:rsidRPr="00DC0FC7">
        <w:rPr>
          <w:rFonts w:ascii="Times New Roman" w:hAnsi="Times New Roman"/>
          <w:sz w:val="24"/>
          <w:szCs w:val="24"/>
        </w:rPr>
        <w:t xml:space="preserve"> Федерального закона от 27 июля 2010 года № 210-ФЗ «Об организации предоставления государственных и муниципальных услуг»;</w:t>
      </w:r>
    </w:p>
    <w:p w:rsidR="00DC0FC7" w:rsidRPr="00DC0FC7" w:rsidRDefault="00DC0FC7" w:rsidP="004166EB">
      <w:pPr>
        <w:numPr>
          <w:ilvl w:val="0"/>
          <w:numId w:val="12"/>
        </w:numPr>
        <w:tabs>
          <w:tab w:val="left" w:pos="1134"/>
        </w:tabs>
        <w:spacing w:after="0"/>
        <w:ind w:left="0" w:firstLine="709"/>
        <w:jc w:val="both"/>
        <w:rPr>
          <w:rFonts w:ascii="Times New Roman" w:hAnsi="Times New Roman"/>
          <w:sz w:val="24"/>
          <w:szCs w:val="24"/>
        </w:rPr>
      </w:pPr>
      <w:r w:rsidRPr="00DC0FC7">
        <w:rPr>
          <w:rFonts w:ascii="Times New Roman" w:hAnsi="Times New Roman"/>
          <w:sz w:val="24"/>
          <w:szCs w:val="24"/>
        </w:rPr>
        <w:t>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года № 210-ФЗ «Об организации предоставления государственных и муниципальных услуг»;</w:t>
      </w:r>
    </w:p>
    <w:p w:rsidR="00DC0FC7" w:rsidRPr="00DC0FC7" w:rsidRDefault="00DC0FC7" w:rsidP="004166EB">
      <w:pPr>
        <w:numPr>
          <w:ilvl w:val="0"/>
          <w:numId w:val="12"/>
        </w:numPr>
        <w:tabs>
          <w:tab w:val="left" w:pos="1134"/>
        </w:tabs>
        <w:spacing w:after="0"/>
        <w:ind w:left="0" w:firstLine="709"/>
        <w:jc w:val="both"/>
        <w:rPr>
          <w:rFonts w:ascii="Times New Roman" w:hAnsi="Times New Roman"/>
          <w:sz w:val="24"/>
          <w:szCs w:val="24"/>
        </w:rPr>
      </w:pPr>
      <w:r w:rsidRPr="00DC0FC7">
        <w:rPr>
          <w:rFonts w:ascii="Times New Roman" w:hAnsi="Times New Roman"/>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C0FC7" w:rsidRPr="00DC0FC7" w:rsidRDefault="00DC0FC7" w:rsidP="007077D0">
      <w:pPr>
        <w:tabs>
          <w:tab w:val="left" w:pos="1134"/>
        </w:tabs>
        <w:spacing w:after="0"/>
        <w:ind w:firstLine="709"/>
        <w:jc w:val="both"/>
        <w:rPr>
          <w:rFonts w:ascii="Times New Roman" w:hAnsi="Times New Roman"/>
          <w:sz w:val="24"/>
          <w:szCs w:val="24"/>
        </w:rPr>
      </w:pPr>
      <w:r w:rsidRPr="00DC0FC7">
        <w:rPr>
          <w:rFonts w:ascii="Times New Roman" w:hAnsi="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C0FC7" w:rsidRPr="00DC0FC7" w:rsidRDefault="00DC0FC7" w:rsidP="007077D0">
      <w:pPr>
        <w:tabs>
          <w:tab w:val="left" w:pos="1134"/>
        </w:tabs>
        <w:spacing w:after="0"/>
        <w:ind w:firstLine="709"/>
        <w:jc w:val="both"/>
        <w:rPr>
          <w:rFonts w:ascii="Times New Roman" w:hAnsi="Times New Roman"/>
          <w:sz w:val="24"/>
          <w:szCs w:val="24"/>
        </w:rPr>
      </w:pPr>
      <w:r w:rsidRPr="00DC0FC7">
        <w:rPr>
          <w:rFonts w:ascii="Times New Roman" w:hAnsi="Times New Roman"/>
          <w:sz w:val="24"/>
          <w:szCs w:val="24"/>
        </w:rPr>
        <w:lastRenderedPageBreak/>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C0FC7" w:rsidRPr="00DC0FC7" w:rsidRDefault="00DC0FC7" w:rsidP="007077D0">
      <w:pPr>
        <w:tabs>
          <w:tab w:val="left" w:pos="1134"/>
        </w:tabs>
        <w:spacing w:after="0"/>
        <w:ind w:firstLine="709"/>
        <w:jc w:val="both"/>
        <w:rPr>
          <w:rFonts w:ascii="Times New Roman" w:hAnsi="Times New Roman"/>
          <w:sz w:val="24"/>
          <w:szCs w:val="24"/>
        </w:rPr>
      </w:pPr>
      <w:r w:rsidRPr="00DC0FC7">
        <w:rPr>
          <w:rFonts w:ascii="Times New Roman" w:hAnsi="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C0FC7" w:rsidRPr="00DC0FC7" w:rsidRDefault="00DC0FC7" w:rsidP="007077D0">
      <w:pPr>
        <w:tabs>
          <w:tab w:val="left" w:pos="1134"/>
        </w:tabs>
        <w:spacing w:after="0"/>
        <w:ind w:firstLine="709"/>
        <w:jc w:val="both"/>
        <w:rPr>
          <w:rFonts w:ascii="Times New Roman" w:hAnsi="Times New Roman"/>
          <w:sz w:val="24"/>
          <w:szCs w:val="24"/>
        </w:rPr>
      </w:pPr>
      <w:r w:rsidRPr="00DC0FC7">
        <w:rPr>
          <w:rFonts w:ascii="Times New Roman" w:hAnsi="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DC0FC7" w:rsidRPr="00DC0FC7" w:rsidRDefault="00DC0FC7" w:rsidP="004166EB">
      <w:pPr>
        <w:numPr>
          <w:ilvl w:val="0"/>
          <w:numId w:val="12"/>
        </w:numPr>
        <w:tabs>
          <w:tab w:val="left" w:pos="1134"/>
        </w:tabs>
        <w:spacing w:after="0"/>
        <w:ind w:left="0" w:firstLine="709"/>
        <w:jc w:val="both"/>
        <w:rPr>
          <w:rFonts w:ascii="Times New Roman" w:hAnsi="Times New Roman"/>
          <w:sz w:val="24"/>
          <w:szCs w:val="24"/>
        </w:rPr>
      </w:pPr>
      <w:r w:rsidRPr="00DC0FC7">
        <w:rPr>
          <w:rFonts w:ascii="Times New Roman" w:hAnsi="Times New Roman"/>
          <w:sz w:val="24"/>
          <w:szCs w:val="24"/>
        </w:rPr>
        <w:t>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79046F" w:rsidRPr="0086499D" w:rsidRDefault="0079046F" w:rsidP="007077D0">
      <w:pPr>
        <w:autoSpaceDE w:val="0"/>
        <w:autoSpaceDN w:val="0"/>
        <w:adjustRightInd w:val="0"/>
        <w:spacing w:after="0"/>
        <w:ind w:firstLine="540"/>
        <w:jc w:val="both"/>
        <w:outlineLvl w:val="0"/>
        <w:rPr>
          <w:rFonts w:ascii="Times New Roman" w:hAnsi="Times New Roman"/>
          <w:sz w:val="24"/>
          <w:szCs w:val="24"/>
        </w:rPr>
      </w:pPr>
    </w:p>
    <w:p w:rsidR="00DC0FC7" w:rsidRPr="00DC0FC7" w:rsidRDefault="00DC0FC7" w:rsidP="004166EB">
      <w:pPr>
        <w:numPr>
          <w:ilvl w:val="1"/>
          <w:numId w:val="9"/>
        </w:numPr>
        <w:tabs>
          <w:tab w:val="left" w:pos="1134"/>
        </w:tabs>
        <w:spacing w:after="0"/>
        <w:ind w:left="0" w:firstLine="567"/>
        <w:jc w:val="center"/>
        <w:outlineLvl w:val="1"/>
        <w:rPr>
          <w:rFonts w:ascii="Times New Roman" w:hAnsi="Times New Roman"/>
          <w:b/>
          <w:sz w:val="24"/>
          <w:szCs w:val="24"/>
        </w:rPr>
      </w:pPr>
      <w:r w:rsidRPr="00DC0FC7">
        <w:rPr>
          <w:rFonts w:ascii="Times New Roman" w:hAnsi="Times New Roman"/>
          <w:b/>
          <w:sz w:val="24"/>
          <w:szCs w:val="24"/>
        </w:rPr>
        <w:t>Исчерпывающий перечень оснований для отказа в приеме документов</w:t>
      </w:r>
    </w:p>
    <w:p w:rsidR="00DC0FC7" w:rsidRPr="00DC0FC7" w:rsidRDefault="00DC0FC7" w:rsidP="007077D0">
      <w:pPr>
        <w:tabs>
          <w:tab w:val="left" w:pos="1134"/>
        </w:tabs>
        <w:spacing w:after="0"/>
        <w:jc w:val="both"/>
        <w:rPr>
          <w:rFonts w:ascii="Times New Roman" w:hAnsi="Times New Roman"/>
          <w:sz w:val="24"/>
          <w:szCs w:val="24"/>
        </w:rPr>
      </w:pPr>
    </w:p>
    <w:p w:rsidR="00DC0FC7" w:rsidRPr="00DC0FC7" w:rsidRDefault="00DC0FC7" w:rsidP="004166EB">
      <w:pPr>
        <w:numPr>
          <w:ilvl w:val="0"/>
          <w:numId w:val="13"/>
        </w:numPr>
        <w:tabs>
          <w:tab w:val="left" w:pos="1134"/>
        </w:tabs>
        <w:spacing w:after="0"/>
        <w:ind w:left="0" w:firstLine="567"/>
        <w:contextualSpacing/>
        <w:jc w:val="both"/>
        <w:rPr>
          <w:rFonts w:ascii="Times New Roman" w:hAnsi="Times New Roman"/>
          <w:sz w:val="24"/>
          <w:szCs w:val="24"/>
        </w:rPr>
      </w:pPr>
      <w:r w:rsidRPr="00DC0FC7">
        <w:rPr>
          <w:rFonts w:ascii="Times New Roman" w:hAnsi="Times New Roman"/>
          <w:sz w:val="24"/>
          <w:szCs w:val="24"/>
        </w:rPr>
        <w:t>Исчерпывающий перечень оснований для отказа в приеме документов, необходимых для предоставления услуги в случаях предусмотренных п. 1.2.2 настоящего Административного регламента:</w:t>
      </w:r>
    </w:p>
    <w:p w:rsidR="00DC0FC7" w:rsidRPr="00DC0FC7" w:rsidRDefault="00DC0FC7" w:rsidP="007077D0">
      <w:pPr>
        <w:keepNext/>
        <w:spacing w:after="0"/>
        <w:ind w:firstLine="567"/>
        <w:jc w:val="both"/>
        <w:outlineLvl w:val="1"/>
        <w:rPr>
          <w:rFonts w:ascii="Times New Roman" w:hAnsi="Times New Roman"/>
          <w:sz w:val="24"/>
          <w:szCs w:val="20"/>
        </w:rPr>
      </w:pPr>
      <w:r w:rsidRPr="00DC0FC7">
        <w:rPr>
          <w:rFonts w:ascii="Times New Roman" w:hAnsi="Times New Roman"/>
          <w:sz w:val="24"/>
          <w:szCs w:val="20"/>
        </w:rPr>
        <w:lastRenderedPageBreak/>
        <w:t>1) Представление неполного комплекта документов.</w:t>
      </w:r>
    </w:p>
    <w:p w:rsidR="00DC0FC7" w:rsidRPr="00DC0FC7" w:rsidRDefault="00DC0FC7" w:rsidP="007077D0">
      <w:pPr>
        <w:keepNext/>
        <w:spacing w:after="0"/>
        <w:ind w:firstLine="567"/>
        <w:jc w:val="both"/>
        <w:outlineLvl w:val="1"/>
        <w:rPr>
          <w:rFonts w:ascii="Times New Roman" w:hAnsi="Times New Roman"/>
          <w:sz w:val="24"/>
          <w:szCs w:val="20"/>
        </w:rPr>
      </w:pPr>
      <w:r w:rsidRPr="00DC0FC7">
        <w:rPr>
          <w:rFonts w:ascii="Times New Roman" w:hAnsi="Times New Roman"/>
          <w:sz w:val="24"/>
          <w:szCs w:val="20"/>
        </w:rPr>
        <w:t xml:space="preserve">2)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DC0FC7" w:rsidRPr="00DC0FC7" w:rsidRDefault="00DC0FC7" w:rsidP="007077D0">
      <w:pPr>
        <w:keepNext/>
        <w:spacing w:after="0"/>
        <w:ind w:firstLine="567"/>
        <w:jc w:val="both"/>
        <w:outlineLvl w:val="1"/>
        <w:rPr>
          <w:rFonts w:ascii="Times New Roman" w:hAnsi="Times New Roman"/>
          <w:sz w:val="24"/>
          <w:szCs w:val="20"/>
        </w:rPr>
      </w:pPr>
      <w:r w:rsidRPr="00DC0FC7">
        <w:rPr>
          <w:rFonts w:ascii="Times New Roman" w:hAnsi="Times New Roman"/>
          <w:sz w:val="24"/>
          <w:szCs w:val="20"/>
        </w:rPr>
        <w:t xml:space="preserve">3)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DC0FC7" w:rsidRPr="00DC0FC7" w:rsidRDefault="00DC0FC7" w:rsidP="007077D0">
      <w:pPr>
        <w:keepNext/>
        <w:spacing w:after="0"/>
        <w:ind w:firstLine="567"/>
        <w:jc w:val="both"/>
        <w:outlineLvl w:val="1"/>
        <w:rPr>
          <w:rFonts w:ascii="Times New Roman" w:hAnsi="Times New Roman"/>
          <w:sz w:val="24"/>
          <w:szCs w:val="20"/>
        </w:rPr>
      </w:pPr>
      <w:r w:rsidRPr="00DC0FC7">
        <w:rPr>
          <w:rFonts w:ascii="Times New Roman" w:hAnsi="Times New Roman"/>
          <w:sz w:val="24"/>
          <w:szCs w:val="20"/>
        </w:rPr>
        <w:t xml:space="preserve">4) Представленные заявителем документы утратили силу на момент обращения за получением услуги (документы, удостоверяющие личность, документы, подтверждающие полномочия представителя). </w:t>
      </w:r>
    </w:p>
    <w:p w:rsidR="00DC0FC7" w:rsidRPr="00DC0FC7" w:rsidRDefault="00DC0FC7" w:rsidP="007077D0">
      <w:pPr>
        <w:keepNext/>
        <w:spacing w:after="0"/>
        <w:ind w:firstLine="567"/>
        <w:jc w:val="both"/>
        <w:outlineLvl w:val="1"/>
        <w:rPr>
          <w:rFonts w:ascii="Times New Roman" w:hAnsi="Times New Roman"/>
          <w:sz w:val="24"/>
          <w:szCs w:val="20"/>
        </w:rPr>
      </w:pPr>
      <w:r w:rsidRPr="00DC0FC7">
        <w:rPr>
          <w:rFonts w:ascii="Times New Roman" w:hAnsi="Times New Roman"/>
          <w:sz w:val="24"/>
          <w:szCs w:val="20"/>
        </w:rPr>
        <w:t xml:space="preserve">5) Неполное заполнение обязательных полей в форме запроса о предоставлении услуги (недостоверное, неправильное). </w:t>
      </w:r>
    </w:p>
    <w:p w:rsidR="00DC0FC7" w:rsidRPr="00DC0FC7" w:rsidRDefault="00DC0FC7" w:rsidP="007077D0">
      <w:pPr>
        <w:keepNext/>
        <w:spacing w:after="0"/>
        <w:ind w:firstLine="567"/>
        <w:jc w:val="both"/>
        <w:outlineLvl w:val="1"/>
        <w:rPr>
          <w:rFonts w:ascii="Times New Roman" w:hAnsi="Times New Roman"/>
          <w:sz w:val="24"/>
          <w:szCs w:val="20"/>
        </w:rPr>
      </w:pPr>
      <w:r w:rsidRPr="00DC0FC7">
        <w:rPr>
          <w:rFonts w:ascii="Times New Roman" w:hAnsi="Times New Roman"/>
          <w:sz w:val="24"/>
          <w:szCs w:val="20"/>
        </w:rPr>
        <w:t xml:space="preserve">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DC0FC7" w:rsidRPr="00DC0FC7" w:rsidRDefault="00DC0FC7" w:rsidP="007077D0">
      <w:pPr>
        <w:keepNext/>
        <w:spacing w:after="0"/>
        <w:ind w:firstLine="567"/>
        <w:jc w:val="both"/>
        <w:outlineLvl w:val="1"/>
        <w:rPr>
          <w:rFonts w:ascii="Times New Roman" w:hAnsi="Times New Roman"/>
          <w:sz w:val="24"/>
          <w:szCs w:val="20"/>
        </w:rPr>
      </w:pPr>
      <w:r w:rsidRPr="00DC0FC7">
        <w:rPr>
          <w:rFonts w:ascii="Times New Roman" w:hAnsi="Times New Roman"/>
          <w:sz w:val="24"/>
          <w:szCs w:val="20"/>
        </w:rPr>
        <w:t xml:space="preserve">7) Заявление подано в орган государственной власти, орган местного самоуправления или организацию, в полномочия которых не входит предоставление услуги. </w:t>
      </w:r>
    </w:p>
    <w:p w:rsidR="00DC0FC7" w:rsidRPr="00DC0FC7" w:rsidRDefault="00DC0FC7" w:rsidP="007077D0">
      <w:pPr>
        <w:keepNext/>
        <w:spacing w:after="0"/>
        <w:ind w:firstLine="567"/>
        <w:jc w:val="both"/>
        <w:outlineLvl w:val="1"/>
        <w:rPr>
          <w:rFonts w:ascii="Times New Roman" w:hAnsi="Times New Roman"/>
          <w:sz w:val="24"/>
          <w:szCs w:val="20"/>
        </w:rPr>
      </w:pPr>
      <w:r w:rsidRPr="00DC0FC7">
        <w:rPr>
          <w:rFonts w:ascii="Times New Roman" w:hAnsi="Times New Roman"/>
          <w:sz w:val="24"/>
          <w:szCs w:val="20"/>
        </w:rPr>
        <w:t>8) Заявление подано лицом, не имеющим полномочий представлять интересы заявителя.</w:t>
      </w:r>
    </w:p>
    <w:p w:rsidR="00DC0FC7" w:rsidRPr="00DC0FC7" w:rsidRDefault="00DC0FC7" w:rsidP="004166EB">
      <w:pPr>
        <w:numPr>
          <w:ilvl w:val="0"/>
          <w:numId w:val="13"/>
        </w:numPr>
        <w:tabs>
          <w:tab w:val="left" w:pos="1134"/>
        </w:tabs>
        <w:spacing w:after="0"/>
        <w:ind w:left="0" w:firstLine="567"/>
        <w:contextualSpacing/>
        <w:jc w:val="both"/>
        <w:rPr>
          <w:rFonts w:ascii="Times New Roman" w:hAnsi="Times New Roman"/>
          <w:sz w:val="24"/>
          <w:szCs w:val="24"/>
        </w:rPr>
      </w:pPr>
      <w:r w:rsidRPr="00DC0FC7">
        <w:rPr>
          <w:rFonts w:ascii="Times New Roman" w:hAnsi="Times New Roman"/>
          <w:sz w:val="24"/>
          <w:szCs w:val="24"/>
        </w:rPr>
        <w:t>Исчерпывающий перечень оснований для отказа в приеме документов, необходимых для предоставления услуги в случаях предусмотренных п. 1.2.3 настоящего Административного регламента:</w:t>
      </w:r>
    </w:p>
    <w:p w:rsidR="00DC0FC7" w:rsidRPr="00DC0FC7" w:rsidRDefault="00DC0FC7" w:rsidP="007077D0">
      <w:pPr>
        <w:spacing w:after="0"/>
        <w:ind w:firstLine="567"/>
        <w:jc w:val="both"/>
        <w:rPr>
          <w:rFonts w:ascii="Times New Roman" w:hAnsi="Times New Roman"/>
          <w:sz w:val="24"/>
          <w:szCs w:val="20"/>
        </w:rPr>
      </w:pPr>
      <w:r w:rsidRPr="00DC0FC7">
        <w:rPr>
          <w:rFonts w:ascii="Times New Roman" w:hAnsi="Times New Roman"/>
          <w:sz w:val="24"/>
          <w:szCs w:val="20"/>
        </w:rPr>
        <w:t>1) Представление неполного комплекта документов.</w:t>
      </w:r>
    </w:p>
    <w:p w:rsidR="00DC0FC7" w:rsidRPr="00DC0FC7" w:rsidRDefault="00DC0FC7" w:rsidP="007077D0">
      <w:pPr>
        <w:spacing w:after="0"/>
        <w:ind w:firstLine="567"/>
        <w:jc w:val="both"/>
        <w:rPr>
          <w:rFonts w:ascii="Times New Roman" w:hAnsi="Times New Roman"/>
          <w:sz w:val="24"/>
          <w:szCs w:val="20"/>
        </w:rPr>
      </w:pPr>
      <w:r w:rsidRPr="00DC0FC7">
        <w:rPr>
          <w:rFonts w:ascii="Times New Roman" w:hAnsi="Times New Roman"/>
          <w:sz w:val="24"/>
          <w:szCs w:val="20"/>
        </w:rPr>
        <w:t xml:space="preserve">2)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DC0FC7" w:rsidRPr="00DC0FC7" w:rsidRDefault="00DC0FC7" w:rsidP="007077D0">
      <w:pPr>
        <w:spacing w:after="0"/>
        <w:ind w:firstLine="567"/>
        <w:jc w:val="both"/>
        <w:rPr>
          <w:rFonts w:ascii="Times New Roman" w:hAnsi="Times New Roman"/>
          <w:sz w:val="24"/>
          <w:szCs w:val="20"/>
        </w:rPr>
      </w:pPr>
      <w:r w:rsidRPr="00DC0FC7">
        <w:rPr>
          <w:rFonts w:ascii="Times New Roman" w:hAnsi="Times New Roman"/>
          <w:sz w:val="24"/>
          <w:szCs w:val="20"/>
        </w:rPr>
        <w:t xml:space="preserve">3)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DC0FC7" w:rsidRPr="00DC0FC7" w:rsidRDefault="00DC0FC7" w:rsidP="007077D0">
      <w:pPr>
        <w:spacing w:after="0"/>
        <w:ind w:firstLine="567"/>
        <w:jc w:val="both"/>
        <w:rPr>
          <w:rFonts w:ascii="Times New Roman" w:hAnsi="Times New Roman"/>
          <w:sz w:val="24"/>
          <w:szCs w:val="20"/>
        </w:rPr>
      </w:pPr>
      <w:r w:rsidRPr="00DC0FC7">
        <w:rPr>
          <w:rFonts w:ascii="Times New Roman" w:hAnsi="Times New Roman"/>
          <w:sz w:val="24"/>
          <w:szCs w:val="20"/>
        </w:rPr>
        <w:t xml:space="preserve">4) Представленные заявителем документы утратили силу на момент обращения за получением услуги (документы, удостоверяющие личность, документы, подтверждающие полномочия представителя). </w:t>
      </w:r>
    </w:p>
    <w:p w:rsidR="00DC0FC7" w:rsidRPr="00DC0FC7" w:rsidRDefault="00DC0FC7" w:rsidP="007077D0">
      <w:pPr>
        <w:spacing w:after="0"/>
        <w:ind w:firstLine="567"/>
        <w:jc w:val="both"/>
        <w:rPr>
          <w:rFonts w:ascii="Times New Roman" w:hAnsi="Times New Roman"/>
          <w:sz w:val="24"/>
          <w:szCs w:val="20"/>
        </w:rPr>
      </w:pPr>
      <w:r w:rsidRPr="00DC0FC7">
        <w:rPr>
          <w:rFonts w:ascii="Times New Roman" w:hAnsi="Times New Roman"/>
          <w:sz w:val="24"/>
          <w:szCs w:val="20"/>
        </w:rPr>
        <w:t>5) Неполное заполнение обязательных полей в форме запроса о предоставлении услуги (недостоверное, неправильное).</w:t>
      </w:r>
    </w:p>
    <w:p w:rsidR="00DC0FC7" w:rsidRPr="00DC0FC7" w:rsidRDefault="00DC0FC7" w:rsidP="007077D0">
      <w:pPr>
        <w:spacing w:after="0"/>
        <w:ind w:firstLine="567"/>
        <w:jc w:val="both"/>
        <w:rPr>
          <w:rFonts w:ascii="Times New Roman" w:hAnsi="Times New Roman"/>
          <w:sz w:val="24"/>
          <w:szCs w:val="20"/>
        </w:rPr>
      </w:pPr>
      <w:r w:rsidRPr="00DC0FC7">
        <w:rPr>
          <w:rFonts w:ascii="Times New Roman" w:hAnsi="Times New Roman"/>
          <w:sz w:val="24"/>
          <w:szCs w:val="20"/>
        </w:rPr>
        <w:t xml:space="preserve">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DC0FC7" w:rsidRPr="00DC0FC7" w:rsidRDefault="00DC0FC7" w:rsidP="007077D0">
      <w:pPr>
        <w:spacing w:after="0"/>
        <w:ind w:firstLine="567"/>
        <w:jc w:val="both"/>
        <w:rPr>
          <w:rFonts w:ascii="Times New Roman" w:hAnsi="Times New Roman"/>
          <w:sz w:val="24"/>
          <w:szCs w:val="20"/>
        </w:rPr>
      </w:pPr>
      <w:r w:rsidRPr="00DC0FC7">
        <w:rPr>
          <w:rFonts w:ascii="Times New Roman" w:hAnsi="Times New Roman"/>
          <w:sz w:val="24"/>
          <w:szCs w:val="20"/>
        </w:rPr>
        <w:t xml:space="preserve">7) Заявление подано в орган государственной власти, орган местного самоуправления или организацию, в полномочия которых не входит предоставление услуги. </w:t>
      </w:r>
    </w:p>
    <w:p w:rsidR="00DC0FC7" w:rsidRPr="00DC0FC7" w:rsidRDefault="00DC0FC7" w:rsidP="007077D0">
      <w:pPr>
        <w:spacing w:after="0"/>
        <w:ind w:firstLine="567"/>
        <w:jc w:val="both"/>
        <w:rPr>
          <w:rFonts w:ascii="Times New Roman" w:hAnsi="Times New Roman"/>
          <w:sz w:val="24"/>
          <w:szCs w:val="20"/>
        </w:rPr>
      </w:pPr>
      <w:r w:rsidRPr="00DC0FC7">
        <w:rPr>
          <w:rFonts w:ascii="Times New Roman" w:hAnsi="Times New Roman"/>
          <w:sz w:val="24"/>
          <w:szCs w:val="20"/>
        </w:rPr>
        <w:t xml:space="preserve">8) Заявление подано лицом, не имеющим полномочий представлять интересы заявителя. </w:t>
      </w:r>
    </w:p>
    <w:p w:rsidR="00DC0FC7" w:rsidRPr="00DC0FC7" w:rsidRDefault="00DC0FC7" w:rsidP="007077D0">
      <w:pPr>
        <w:spacing w:after="0"/>
        <w:ind w:firstLine="567"/>
        <w:jc w:val="both"/>
        <w:rPr>
          <w:rFonts w:ascii="Times New Roman" w:hAnsi="Times New Roman"/>
          <w:sz w:val="24"/>
          <w:szCs w:val="20"/>
        </w:rPr>
      </w:pPr>
      <w:r w:rsidRPr="00DC0FC7">
        <w:rPr>
          <w:rFonts w:ascii="Times New Roman" w:hAnsi="Times New Roman"/>
          <w:sz w:val="24"/>
          <w:szCs w:val="20"/>
        </w:rPr>
        <w:t>9) Заявитель не является лицом, предусмотренным статьей 39.40 ЗК РФ.</w:t>
      </w:r>
    </w:p>
    <w:p w:rsidR="00DC0FC7" w:rsidRPr="00DC0FC7" w:rsidRDefault="00DC0FC7" w:rsidP="007077D0">
      <w:pPr>
        <w:spacing w:after="0"/>
        <w:ind w:firstLine="567"/>
        <w:jc w:val="both"/>
        <w:rPr>
          <w:rFonts w:ascii="Times New Roman" w:hAnsi="Times New Roman"/>
          <w:sz w:val="24"/>
          <w:szCs w:val="20"/>
        </w:rPr>
      </w:pPr>
      <w:r w:rsidRPr="00DC0FC7">
        <w:rPr>
          <w:rFonts w:ascii="Times New Roman" w:hAnsi="Times New Roman"/>
          <w:sz w:val="24"/>
          <w:szCs w:val="20"/>
        </w:rPr>
        <w:t>10) Подано ходатайство об установлении публичного сервитута в целях, не предусмотренных статьей 39.37 Земельного кодекса Российской Федерации.</w:t>
      </w:r>
    </w:p>
    <w:p w:rsidR="00DC0FC7" w:rsidRPr="00DC0FC7" w:rsidRDefault="00DC0FC7" w:rsidP="004166EB">
      <w:pPr>
        <w:numPr>
          <w:ilvl w:val="0"/>
          <w:numId w:val="13"/>
        </w:numPr>
        <w:tabs>
          <w:tab w:val="left" w:pos="1134"/>
        </w:tabs>
        <w:spacing w:after="0"/>
        <w:ind w:left="0" w:firstLine="567"/>
        <w:contextualSpacing/>
        <w:jc w:val="both"/>
        <w:rPr>
          <w:rFonts w:ascii="Times New Roman" w:hAnsi="Times New Roman"/>
          <w:sz w:val="24"/>
          <w:szCs w:val="24"/>
        </w:rPr>
      </w:pPr>
      <w:r w:rsidRPr="00DC0FC7">
        <w:rPr>
          <w:rFonts w:ascii="Times New Roman" w:hAnsi="Times New Roman"/>
          <w:sz w:val="24"/>
          <w:szCs w:val="24"/>
        </w:rPr>
        <w:t>Исчерпывающий перечень оснований для отказа в приеме документов, необходимых для предоставления услуги в случаях предусмотренных п. 1.2.5 настоящего Административного регламента:</w:t>
      </w:r>
    </w:p>
    <w:p w:rsidR="00DC0FC7" w:rsidRPr="00DC0FC7" w:rsidRDefault="00DC0FC7" w:rsidP="007077D0">
      <w:pPr>
        <w:spacing w:after="0"/>
        <w:ind w:firstLine="567"/>
        <w:jc w:val="both"/>
        <w:rPr>
          <w:rFonts w:ascii="Times New Roman" w:hAnsi="Times New Roman"/>
          <w:sz w:val="24"/>
          <w:szCs w:val="20"/>
        </w:rPr>
      </w:pPr>
      <w:r w:rsidRPr="00DC0FC7">
        <w:rPr>
          <w:rFonts w:ascii="Times New Roman" w:hAnsi="Times New Roman"/>
          <w:sz w:val="24"/>
          <w:szCs w:val="20"/>
        </w:rPr>
        <w:t>1) Представление неполного комплекта документов.</w:t>
      </w:r>
    </w:p>
    <w:p w:rsidR="00DC0FC7" w:rsidRPr="00DC0FC7" w:rsidRDefault="00DC0FC7" w:rsidP="007077D0">
      <w:pPr>
        <w:spacing w:after="0"/>
        <w:ind w:firstLine="567"/>
        <w:jc w:val="both"/>
        <w:rPr>
          <w:rFonts w:ascii="Times New Roman" w:hAnsi="Times New Roman"/>
          <w:sz w:val="24"/>
          <w:szCs w:val="20"/>
        </w:rPr>
      </w:pPr>
      <w:r w:rsidRPr="00DC0FC7">
        <w:rPr>
          <w:rFonts w:ascii="Times New Roman" w:hAnsi="Times New Roman"/>
          <w:sz w:val="24"/>
          <w:szCs w:val="20"/>
        </w:rPr>
        <w:t xml:space="preserve">2)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DC0FC7" w:rsidRPr="00DC0FC7" w:rsidRDefault="00DC0FC7" w:rsidP="007077D0">
      <w:pPr>
        <w:spacing w:after="0"/>
        <w:ind w:firstLine="567"/>
        <w:jc w:val="both"/>
        <w:rPr>
          <w:rFonts w:ascii="Times New Roman" w:hAnsi="Times New Roman"/>
          <w:sz w:val="24"/>
          <w:szCs w:val="20"/>
        </w:rPr>
      </w:pPr>
      <w:r w:rsidRPr="00DC0FC7">
        <w:rPr>
          <w:rFonts w:ascii="Times New Roman" w:hAnsi="Times New Roman"/>
          <w:sz w:val="24"/>
          <w:szCs w:val="20"/>
        </w:rPr>
        <w:lastRenderedPageBreak/>
        <w:t>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DC0FC7" w:rsidRPr="00DC0FC7" w:rsidRDefault="00DC0FC7" w:rsidP="007077D0">
      <w:pPr>
        <w:spacing w:after="0"/>
        <w:ind w:firstLine="567"/>
        <w:jc w:val="both"/>
        <w:rPr>
          <w:rFonts w:ascii="Times New Roman" w:hAnsi="Times New Roman"/>
          <w:sz w:val="24"/>
          <w:szCs w:val="20"/>
        </w:rPr>
      </w:pPr>
      <w:r w:rsidRPr="00DC0FC7">
        <w:rPr>
          <w:rFonts w:ascii="Times New Roman" w:hAnsi="Times New Roman"/>
          <w:sz w:val="24"/>
          <w:szCs w:val="20"/>
        </w:rPr>
        <w:t xml:space="preserve">4) Представленные заявителем документы утратили силу на момент обращения за получением услуги (документы, удостоверяющие личность, документы, подтверждающие полномочия представителя). </w:t>
      </w:r>
    </w:p>
    <w:p w:rsidR="00DC0FC7" w:rsidRPr="00DC0FC7" w:rsidRDefault="00DC0FC7" w:rsidP="007077D0">
      <w:pPr>
        <w:spacing w:after="0"/>
        <w:ind w:firstLine="567"/>
        <w:jc w:val="both"/>
        <w:rPr>
          <w:rFonts w:ascii="Times New Roman" w:hAnsi="Times New Roman"/>
          <w:sz w:val="24"/>
          <w:szCs w:val="20"/>
        </w:rPr>
      </w:pPr>
      <w:r w:rsidRPr="00DC0FC7">
        <w:rPr>
          <w:rFonts w:ascii="Times New Roman" w:hAnsi="Times New Roman"/>
          <w:sz w:val="24"/>
          <w:szCs w:val="20"/>
        </w:rPr>
        <w:t xml:space="preserve">5) Неполное заполнение обязательных полей в форме запроса о предоставлении услуги (недостоверное, неправильное). </w:t>
      </w:r>
    </w:p>
    <w:p w:rsidR="00DC0FC7" w:rsidRPr="00DC0FC7" w:rsidRDefault="00DC0FC7" w:rsidP="007077D0">
      <w:pPr>
        <w:spacing w:after="0"/>
        <w:ind w:firstLine="567"/>
        <w:jc w:val="both"/>
        <w:rPr>
          <w:rFonts w:ascii="Times New Roman" w:hAnsi="Times New Roman"/>
          <w:sz w:val="24"/>
          <w:szCs w:val="20"/>
        </w:rPr>
      </w:pPr>
      <w:r w:rsidRPr="00DC0FC7">
        <w:rPr>
          <w:rFonts w:ascii="Times New Roman" w:hAnsi="Times New Roman"/>
          <w:sz w:val="24"/>
          <w:szCs w:val="20"/>
        </w:rPr>
        <w:t xml:space="preserve">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DC0FC7" w:rsidRPr="00DC0FC7" w:rsidRDefault="00DC0FC7" w:rsidP="007077D0">
      <w:pPr>
        <w:spacing w:after="0"/>
        <w:ind w:firstLine="567"/>
        <w:jc w:val="both"/>
        <w:rPr>
          <w:rFonts w:ascii="Times New Roman" w:hAnsi="Times New Roman"/>
          <w:sz w:val="24"/>
          <w:szCs w:val="20"/>
        </w:rPr>
      </w:pPr>
      <w:r w:rsidRPr="00DC0FC7">
        <w:rPr>
          <w:rFonts w:ascii="Times New Roman" w:hAnsi="Times New Roman"/>
          <w:sz w:val="24"/>
          <w:szCs w:val="20"/>
        </w:rPr>
        <w:t>7) Заявление подано в орган государственной власти, орган местного самоуправления или организацию, в полномочия которых не входит предоставление услуги.</w:t>
      </w:r>
    </w:p>
    <w:p w:rsidR="00DC0FC7" w:rsidRPr="00DC0FC7" w:rsidRDefault="00DC0FC7" w:rsidP="007077D0">
      <w:pPr>
        <w:spacing w:after="0"/>
        <w:ind w:firstLine="567"/>
        <w:jc w:val="both"/>
        <w:rPr>
          <w:rFonts w:ascii="Times New Roman" w:hAnsi="Times New Roman"/>
          <w:sz w:val="24"/>
          <w:szCs w:val="20"/>
        </w:rPr>
      </w:pPr>
      <w:r w:rsidRPr="00DC0FC7">
        <w:rPr>
          <w:rFonts w:ascii="Times New Roman" w:hAnsi="Times New Roman"/>
          <w:sz w:val="24"/>
          <w:szCs w:val="20"/>
        </w:rPr>
        <w:t>8) Заявление подано лицом, не имеющим полномочий представлять интересы заявителя.</w:t>
      </w:r>
      <w:r w:rsidRPr="00DC0FC7">
        <w:rPr>
          <w:rFonts w:ascii="Times New Roman" w:hAnsi="Times New Roman"/>
          <w:sz w:val="24"/>
          <w:szCs w:val="20"/>
        </w:rPr>
        <w:cr/>
      </w:r>
    </w:p>
    <w:p w:rsidR="00DC0FC7" w:rsidRPr="00DC0FC7" w:rsidRDefault="00DC0FC7" w:rsidP="007077D0">
      <w:pPr>
        <w:spacing w:after="0"/>
        <w:rPr>
          <w:rFonts w:ascii="Times New Roman" w:hAnsi="Times New Roman"/>
          <w:sz w:val="20"/>
          <w:szCs w:val="20"/>
        </w:rPr>
      </w:pPr>
    </w:p>
    <w:p w:rsidR="00DC0FC7" w:rsidRPr="00DC0FC7" w:rsidRDefault="00DC0FC7" w:rsidP="007077D0">
      <w:pPr>
        <w:keepNext/>
        <w:spacing w:after="0"/>
        <w:ind w:firstLine="567"/>
        <w:jc w:val="center"/>
        <w:outlineLvl w:val="1"/>
        <w:rPr>
          <w:rFonts w:ascii="Times New Roman" w:hAnsi="Times New Roman"/>
          <w:b/>
          <w:sz w:val="24"/>
          <w:szCs w:val="24"/>
        </w:rPr>
      </w:pPr>
      <w:r w:rsidRPr="00DC0FC7">
        <w:rPr>
          <w:rFonts w:ascii="Times New Roman" w:hAnsi="Times New Roman"/>
          <w:b/>
          <w:sz w:val="24"/>
          <w:szCs w:val="24"/>
        </w:rPr>
        <w:t>2.10. Перечень оснований для приостановления или отказа в предоставлении муниципальной услуги (направление уведомления о несоответствии):</w:t>
      </w:r>
    </w:p>
    <w:p w:rsidR="00DC0FC7" w:rsidRPr="00DC0FC7" w:rsidRDefault="00DC0FC7" w:rsidP="007077D0">
      <w:pPr>
        <w:spacing w:after="0"/>
        <w:ind w:firstLine="709"/>
        <w:jc w:val="both"/>
        <w:rPr>
          <w:rFonts w:ascii="Times New Roman" w:hAnsi="Times New Roman"/>
          <w:sz w:val="24"/>
          <w:szCs w:val="24"/>
        </w:rPr>
      </w:pPr>
    </w:p>
    <w:p w:rsidR="00DC0FC7" w:rsidRPr="00DC0FC7" w:rsidRDefault="00DC0FC7" w:rsidP="004166EB">
      <w:pPr>
        <w:numPr>
          <w:ilvl w:val="0"/>
          <w:numId w:val="14"/>
        </w:numPr>
        <w:tabs>
          <w:tab w:val="left" w:pos="1134"/>
        </w:tabs>
        <w:spacing w:after="0"/>
        <w:ind w:left="0" w:firstLine="567"/>
        <w:jc w:val="both"/>
        <w:rPr>
          <w:rFonts w:ascii="Times New Roman" w:hAnsi="Times New Roman"/>
          <w:sz w:val="24"/>
          <w:szCs w:val="24"/>
        </w:rPr>
      </w:pPr>
      <w:r w:rsidRPr="00DC0FC7">
        <w:rPr>
          <w:rFonts w:ascii="Times New Roman" w:hAnsi="Times New Roman"/>
          <w:sz w:val="24"/>
          <w:szCs w:val="24"/>
        </w:rPr>
        <w:t xml:space="preserve">Основания для приостановления предоставления муниципальной услуги отсутствуют. </w:t>
      </w:r>
    </w:p>
    <w:p w:rsidR="00DC0FC7" w:rsidRPr="00DC0FC7" w:rsidRDefault="00DC0FC7" w:rsidP="004166EB">
      <w:pPr>
        <w:numPr>
          <w:ilvl w:val="0"/>
          <w:numId w:val="14"/>
        </w:numPr>
        <w:tabs>
          <w:tab w:val="left" w:pos="1134"/>
        </w:tabs>
        <w:spacing w:after="0"/>
        <w:ind w:left="0" w:firstLine="567"/>
        <w:jc w:val="both"/>
        <w:rPr>
          <w:rFonts w:ascii="Times New Roman" w:hAnsi="Times New Roman"/>
          <w:sz w:val="24"/>
          <w:szCs w:val="24"/>
        </w:rPr>
      </w:pPr>
      <w:r w:rsidRPr="00DC0FC7">
        <w:rPr>
          <w:rFonts w:ascii="Times New Roman" w:hAnsi="Times New Roman"/>
          <w:sz w:val="24"/>
          <w:szCs w:val="24"/>
        </w:rPr>
        <w:t xml:space="preserve">Исчерпывающий перечень оснований для отказа в предоставлении услуги в случаях предусмотренных п. 1.2.3 настоящего Административного регламента: </w:t>
      </w:r>
    </w:p>
    <w:p w:rsidR="00DC0FC7" w:rsidRPr="00DC0FC7" w:rsidRDefault="00DC0FC7" w:rsidP="007077D0">
      <w:pPr>
        <w:tabs>
          <w:tab w:val="left" w:pos="1134"/>
        </w:tabs>
        <w:ind w:firstLine="567"/>
        <w:contextualSpacing/>
        <w:jc w:val="both"/>
        <w:rPr>
          <w:rFonts w:ascii="Times New Roman" w:hAnsi="Times New Roman"/>
          <w:sz w:val="24"/>
          <w:szCs w:val="24"/>
        </w:rPr>
      </w:pPr>
      <w:r w:rsidRPr="00DC0FC7">
        <w:rPr>
          <w:rFonts w:ascii="Times New Roman" w:hAnsi="Times New Roman"/>
          <w:sz w:val="24"/>
          <w:szCs w:val="24"/>
        </w:rPr>
        <w:t>1)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РФ.</w:t>
      </w:r>
    </w:p>
    <w:p w:rsidR="00DC0FC7" w:rsidRPr="00DC0FC7" w:rsidRDefault="00DC0FC7" w:rsidP="007077D0">
      <w:pPr>
        <w:tabs>
          <w:tab w:val="left" w:pos="1134"/>
        </w:tabs>
        <w:ind w:firstLine="567"/>
        <w:contextualSpacing/>
        <w:jc w:val="both"/>
        <w:rPr>
          <w:rFonts w:ascii="Times New Roman" w:hAnsi="Times New Roman"/>
          <w:sz w:val="24"/>
          <w:szCs w:val="24"/>
        </w:rPr>
      </w:pPr>
      <w:r w:rsidRPr="00DC0FC7">
        <w:rPr>
          <w:rFonts w:ascii="Times New Roman" w:hAnsi="Times New Roman"/>
          <w:sz w:val="24"/>
          <w:szCs w:val="24"/>
        </w:rPr>
        <w:t xml:space="preserve">2) Не соблюдены условия установления публичного сервитута, предусмотренные статьями 23 и 39.39 Земельного кодекса РФ. </w:t>
      </w:r>
    </w:p>
    <w:p w:rsidR="00DC0FC7" w:rsidRPr="00DC0FC7" w:rsidRDefault="00DC0FC7" w:rsidP="007077D0">
      <w:pPr>
        <w:tabs>
          <w:tab w:val="left" w:pos="1134"/>
        </w:tabs>
        <w:ind w:firstLine="567"/>
        <w:contextualSpacing/>
        <w:jc w:val="both"/>
        <w:rPr>
          <w:rFonts w:ascii="Times New Roman" w:hAnsi="Times New Roman"/>
          <w:sz w:val="24"/>
          <w:szCs w:val="24"/>
        </w:rPr>
      </w:pPr>
      <w:r w:rsidRPr="00DC0FC7">
        <w:rPr>
          <w:rFonts w:ascii="Times New Roman" w:hAnsi="Times New Roman"/>
          <w:sz w:val="24"/>
          <w:szCs w:val="24"/>
        </w:rPr>
        <w:t xml:space="preserve">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 </w:t>
      </w:r>
    </w:p>
    <w:p w:rsidR="00DC0FC7" w:rsidRPr="00DC0FC7" w:rsidRDefault="00DC0FC7" w:rsidP="007077D0">
      <w:pPr>
        <w:tabs>
          <w:tab w:val="left" w:pos="1134"/>
        </w:tabs>
        <w:ind w:firstLine="567"/>
        <w:contextualSpacing/>
        <w:jc w:val="both"/>
        <w:rPr>
          <w:rFonts w:ascii="Times New Roman" w:hAnsi="Times New Roman"/>
          <w:sz w:val="24"/>
          <w:szCs w:val="24"/>
        </w:rPr>
      </w:pPr>
      <w:r w:rsidRPr="00DC0FC7">
        <w:rPr>
          <w:rFonts w:ascii="Times New Roman" w:hAnsi="Times New Roman"/>
          <w:sz w:val="24"/>
          <w:szCs w:val="24"/>
        </w:rPr>
        <w:t xml:space="preserve">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w:t>
      </w:r>
    </w:p>
    <w:p w:rsidR="00DC0FC7" w:rsidRPr="00DC0FC7" w:rsidRDefault="00DC0FC7" w:rsidP="007077D0">
      <w:pPr>
        <w:tabs>
          <w:tab w:val="left" w:pos="1134"/>
        </w:tabs>
        <w:ind w:firstLine="567"/>
        <w:contextualSpacing/>
        <w:jc w:val="both"/>
        <w:rPr>
          <w:rFonts w:ascii="Times New Roman" w:hAnsi="Times New Roman"/>
          <w:sz w:val="24"/>
          <w:szCs w:val="24"/>
        </w:rPr>
      </w:pPr>
      <w:r w:rsidRPr="00DC0FC7">
        <w:rPr>
          <w:rFonts w:ascii="Times New Roman" w:hAnsi="Times New Roman"/>
          <w:sz w:val="24"/>
          <w:szCs w:val="24"/>
        </w:rPr>
        <w:t xml:space="preserve">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 </w:t>
      </w:r>
    </w:p>
    <w:p w:rsidR="00DC0FC7" w:rsidRPr="00DC0FC7" w:rsidRDefault="00DC0FC7" w:rsidP="007077D0">
      <w:pPr>
        <w:tabs>
          <w:tab w:val="left" w:pos="1134"/>
        </w:tabs>
        <w:ind w:firstLine="567"/>
        <w:contextualSpacing/>
        <w:jc w:val="both"/>
        <w:rPr>
          <w:rFonts w:ascii="Times New Roman" w:hAnsi="Times New Roman"/>
          <w:sz w:val="24"/>
          <w:szCs w:val="24"/>
        </w:rPr>
      </w:pPr>
      <w:r w:rsidRPr="00DC0FC7">
        <w:rPr>
          <w:rFonts w:ascii="Times New Roman" w:hAnsi="Times New Roman"/>
          <w:sz w:val="24"/>
          <w:szCs w:val="24"/>
        </w:rP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в целях, предусмотренных подпунктами 1, 3 и 4 статьи 39.37 Земельного кодекса РФ; </w:t>
      </w:r>
    </w:p>
    <w:p w:rsidR="00DC0FC7" w:rsidRPr="00DC0FC7" w:rsidRDefault="00DC0FC7" w:rsidP="007077D0">
      <w:pPr>
        <w:tabs>
          <w:tab w:val="left" w:pos="1134"/>
        </w:tabs>
        <w:ind w:firstLine="567"/>
        <w:contextualSpacing/>
        <w:jc w:val="both"/>
        <w:rPr>
          <w:rFonts w:ascii="Times New Roman" w:hAnsi="Times New Roman"/>
          <w:sz w:val="24"/>
          <w:szCs w:val="24"/>
        </w:rPr>
      </w:pPr>
      <w:r w:rsidRPr="00DC0FC7">
        <w:rPr>
          <w:rFonts w:ascii="Times New Roman" w:hAnsi="Times New Roman"/>
          <w:sz w:val="24"/>
          <w:szCs w:val="24"/>
        </w:rPr>
        <w:lastRenderedPageBreak/>
        <w:t xml:space="preserve">7) 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 территории. </w:t>
      </w:r>
    </w:p>
    <w:p w:rsidR="00DC0FC7" w:rsidRPr="00DC0FC7" w:rsidRDefault="00DC0FC7" w:rsidP="007077D0">
      <w:pPr>
        <w:tabs>
          <w:tab w:val="left" w:pos="1134"/>
        </w:tabs>
        <w:ind w:firstLine="567"/>
        <w:contextualSpacing/>
        <w:jc w:val="both"/>
        <w:rPr>
          <w:rFonts w:ascii="Times New Roman" w:hAnsi="Times New Roman"/>
          <w:sz w:val="24"/>
          <w:szCs w:val="24"/>
        </w:rPr>
      </w:pPr>
      <w:r w:rsidRPr="00DC0FC7">
        <w:rPr>
          <w:rFonts w:ascii="Times New Roman" w:hAnsi="Times New Roman"/>
          <w:sz w:val="24"/>
          <w:szCs w:val="24"/>
        </w:rPr>
        <w:t xml:space="preserve">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 </w:t>
      </w:r>
    </w:p>
    <w:p w:rsidR="00DC0FC7" w:rsidRPr="00DC0FC7" w:rsidRDefault="00DC0FC7" w:rsidP="007077D0">
      <w:pPr>
        <w:tabs>
          <w:tab w:val="left" w:pos="1134"/>
        </w:tabs>
        <w:ind w:firstLine="567"/>
        <w:contextualSpacing/>
        <w:jc w:val="both"/>
        <w:rPr>
          <w:rFonts w:ascii="Times New Roman" w:hAnsi="Times New Roman"/>
          <w:sz w:val="24"/>
          <w:szCs w:val="24"/>
        </w:rPr>
      </w:pPr>
      <w:r w:rsidRPr="00DC0FC7">
        <w:rPr>
          <w:rFonts w:ascii="Times New Roman" w:hAnsi="Times New Roman"/>
          <w:sz w:val="24"/>
          <w:szCs w:val="24"/>
        </w:rPr>
        <w:t xml:space="preserve">9) Документы (сведения), представленные заявителем, противоречат документам (сведениям), полученным в рамках межведомственного взаимодействия. </w:t>
      </w:r>
    </w:p>
    <w:p w:rsidR="00DC0FC7" w:rsidRPr="00DC0FC7" w:rsidRDefault="00DC0FC7" w:rsidP="007077D0">
      <w:pPr>
        <w:tabs>
          <w:tab w:val="left" w:pos="1134"/>
        </w:tabs>
        <w:ind w:firstLine="567"/>
        <w:contextualSpacing/>
        <w:jc w:val="both"/>
        <w:rPr>
          <w:rFonts w:ascii="Times New Roman" w:hAnsi="Times New Roman"/>
          <w:sz w:val="24"/>
          <w:szCs w:val="24"/>
        </w:rPr>
      </w:pPr>
      <w:r w:rsidRPr="00DC0FC7">
        <w:rPr>
          <w:rFonts w:ascii="Times New Roman" w:hAnsi="Times New Roman"/>
          <w:sz w:val="24"/>
          <w:szCs w:val="24"/>
        </w:rPr>
        <w:t>10) Заявление подано в орган государственной власти, орган местного самоуправления или организацию, в полномочия которых не входит предоставление услуги.</w:t>
      </w:r>
    </w:p>
    <w:p w:rsidR="00DC0FC7" w:rsidRPr="00DC0FC7" w:rsidRDefault="00DC0FC7" w:rsidP="004166EB">
      <w:pPr>
        <w:numPr>
          <w:ilvl w:val="0"/>
          <w:numId w:val="14"/>
        </w:numPr>
        <w:tabs>
          <w:tab w:val="left" w:pos="1134"/>
        </w:tabs>
        <w:spacing w:after="0"/>
        <w:ind w:left="0" w:firstLine="567"/>
        <w:jc w:val="both"/>
        <w:rPr>
          <w:rFonts w:ascii="Times New Roman" w:hAnsi="Times New Roman"/>
          <w:sz w:val="24"/>
          <w:szCs w:val="24"/>
        </w:rPr>
      </w:pPr>
      <w:r w:rsidRPr="00DC0FC7">
        <w:rPr>
          <w:rFonts w:ascii="Times New Roman" w:hAnsi="Times New Roman"/>
          <w:sz w:val="24"/>
          <w:szCs w:val="24"/>
        </w:rPr>
        <w:t xml:space="preserve">Исчерпывающий перечень оснований для отказа в предоставлении услуги в случаях предусмотренных п. 1.2.2 настоящего Административного регламента: </w:t>
      </w:r>
    </w:p>
    <w:p w:rsidR="00DC0FC7" w:rsidRPr="00DC0FC7" w:rsidRDefault="00DC0FC7" w:rsidP="007077D0">
      <w:pPr>
        <w:tabs>
          <w:tab w:val="left" w:pos="1134"/>
        </w:tabs>
        <w:ind w:firstLine="567"/>
        <w:contextualSpacing/>
        <w:jc w:val="both"/>
        <w:rPr>
          <w:rFonts w:ascii="Times New Roman" w:hAnsi="Times New Roman"/>
          <w:sz w:val="24"/>
          <w:szCs w:val="24"/>
        </w:rPr>
      </w:pPr>
      <w:r w:rsidRPr="00DC0FC7">
        <w:rPr>
          <w:rFonts w:ascii="Times New Roman" w:hAnsi="Times New Roman"/>
          <w:sz w:val="24"/>
          <w:szCs w:val="24"/>
        </w:rPr>
        <w:t xml:space="preserve">1) Установлено, что планируемое на условиях сервитута использование земельного участка не допускается в соответствии с федеральными законами. </w:t>
      </w:r>
    </w:p>
    <w:p w:rsidR="00DC0FC7" w:rsidRPr="00DC0FC7" w:rsidRDefault="00DC0FC7" w:rsidP="007077D0">
      <w:pPr>
        <w:tabs>
          <w:tab w:val="left" w:pos="1134"/>
        </w:tabs>
        <w:ind w:firstLine="567"/>
        <w:contextualSpacing/>
        <w:jc w:val="both"/>
        <w:rPr>
          <w:rFonts w:ascii="Times New Roman" w:hAnsi="Times New Roman"/>
          <w:sz w:val="24"/>
          <w:szCs w:val="24"/>
        </w:rPr>
      </w:pPr>
      <w:r w:rsidRPr="00DC0FC7">
        <w:rPr>
          <w:rFonts w:ascii="Times New Roman" w:hAnsi="Times New Roman"/>
          <w:sz w:val="24"/>
          <w:szCs w:val="24"/>
        </w:rPr>
        <w:t xml:space="preserve">2) Установлено, что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 </w:t>
      </w:r>
    </w:p>
    <w:p w:rsidR="00DC0FC7" w:rsidRPr="00DC0FC7" w:rsidRDefault="00DC0FC7" w:rsidP="007077D0">
      <w:pPr>
        <w:tabs>
          <w:tab w:val="left" w:pos="1134"/>
        </w:tabs>
        <w:ind w:firstLine="567"/>
        <w:contextualSpacing/>
        <w:jc w:val="both"/>
        <w:rPr>
          <w:rFonts w:ascii="Times New Roman" w:hAnsi="Times New Roman"/>
          <w:sz w:val="24"/>
          <w:szCs w:val="24"/>
        </w:rPr>
      </w:pPr>
      <w:r w:rsidRPr="00DC0FC7">
        <w:rPr>
          <w:rFonts w:ascii="Times New Roman" w:hAnsi="Times New Roman"/>
          <w:sz w:val="24"/>
          <w:szCs w:val="24"/>
        </w:rPr>
        <w:t xml:space="preserve">3) Установлено, что 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 территории. </w:t>
      </w:r>
    </w:p>
    <w:p w:rsidR="00DC0FC7" w:rsidRPr="00DC0FC7" w:rsidRDefault="00DC0FC7" w:rsidP="007077D0">
      <w:pPr>
        <w:tabs>
          <w:tab w:val="left" w:pos="1134"/>
        </w:tabs>
        <w:ind w:firstLine="567"/>
        <w:contextualSpacing/>
        <w:jc w:val="both"/>
        <w:rPr>
          <w:rFonts w:ascii="Times New Roman" w:hAnsi="Times New Roman"/>
          <w:sz w:val="24"/>
          <w:szCs w:val="24"/>
        </w:rPr>
      </w:pPr>
      <w:r w:rsidRPr="00DC0FC7">
        <w:rPr>
          <w:rFonts w:ascii="Times New Roman" w:hAnsi="Times New Roman"/>
          <w:sz w:val="24"/>
          <w:szCs w:val="24"/>
        </w:rPr>
        <w:t xml:space="preserve">4) Документы (сведения), представленные заявителем, противоречат документам (сведениям), полученным в рамках межведомственного взаимодействия. </w:t>
      </w:r>
    </w:p>
    <w:p w:rsidR="00DC0FC7" w:rsidRPr="00DC0FC7" w:rsidRDefault="00DC0FC7" w:rsidP="007077D0">
      <w:pPr>
        <w:tabs>
          <w:tab w:val="left" w:pos="1134"/>
        </w:tabs>
        <w:ind w:firstLine="567"/>
        <w:contextualSpacing/>
        <w:jc w:val="both"/>
        <w:rPr>
          <w:rFonts w:ascii="Times New Roman" w:hAnsi="Times New Roman"/>
          <w:sz w:val="24"/>
          <w:szCs w:val="24"/>
        </w:rPr>
      </w:pPr>
      <w:r w:rsidRPr="00DC0FC7">
        <w:rPr>
          <w:rFonts w:ascii="Times New Roman" w:hAnsi="Times New Roman"/>
          <w:sz w:val="24"/>
          <w:szCs w:val="24"/>
        </w:rPr>
        <w:t>5)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DC0FC7" w:rsidRPr="00DC0FC7" w:rsidRDefault="00DC0FC7" w:rsidP="004166EB">
      <w:pPr>
        <w:numPr>
          <w:ilvl w:val="0"/>
          <w:numId w:val="14"/>
        </w:numPr>
        <w:tabs>
          <w:tab w:val="left" w:pos="1134"/>
        </w:tabs>
        <w:spacing w:after="0"/>
        <w:ind w:left="0" w:firstLine="567"/>
        <w:jc w:val="both"/>
        <w:rPr>
          <w:rFonts w:ascii="Times New Roman" w:hAnsi="Times New Roman"/>
          <w:sz w:val="24"/>
          <w:szCs w:val="24"/>
        </w:rPr>
      </w:pPr>
      <w:r w:rsidRPr="00DC0FC7">
        <w:rPr>
          <w:rFonts w:ascii="Times New Roman" w:hAnsi="Times New Roman"/>
          <w:sz w:val="24"/>
          <w:szCs w:val="24"/>
        </w:rPr>
        <w:t xml:space="preserve">Исчерпывающий перечень оснований для отказа в предоставлении услуги в случаях предусмотренных п. 1.2.5 настоящего Административного регламента: </w:t>
      </w:r>
    </w:p>
    <w:p w:rsidR="00DC0FC7" w:rsidRPr="00DC0FC7" w:rsidRDefault="00DC0FC7" w:rsidP="007077D0">
      <w:pPr>
        <w:tabs>
          <w:tab w:val="left" w:pos="1134"/>
        </w:tabs>
        <w:ind w:firstLine="567"/>
        <w:contextualSpacing/>
        <w:jc w:val="both"/>
        <w:rPr>
          <w:rFonts w:ascii="Times New Roman" w:hAnsi="Times New Roman"/>
          <w:sz w:val="24"/>
          <w:szCs w:val="24"/>
        </w:rPr>
      </w:pPr>
      <w:r w:rsidRPr="00DC0FC7">
        <w:rPr>
          <w:rFonts w:ascii="Times New Roman" w:hAnsi="Times New Roman"/>
          <w:sz w:val="24"/>
          <w:szCs w:val="24"/>
        </w:rPr>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DC0FC7" w:rsidRPr="00DC0FC7" w:rsidRDefault="00DC0FC7" w:rsidP="007077D0">
      <w:pPr>
        <w:tabs>
          <w:tab w:val="left" w:pos="1134"/>
        </w:tabs>
        <w:ind w:firstLine="567"/>
        <w:contextualSpacing/>
        <w:jc w:val="both"/>
        <w:rPr>
          <w:rFonts w:ascii="Times New Roman" w:hAnsi="Times New Roman"/>
          <w:sz w:val="24"/>
          <w:szCs w:val="24"/>
        </w:rPr>
      </w:pPr>
      <w:r w:rsidRPr="00DC0FC7">
        <w:rPr>
          <w:rFonts w:ascii="Times New Roman" w:hAnsi="Times New Roman"/>
          <w:sz w:val="24"/>
          <w:szCs w:val="24"/>
        </w:rPr>
        <w:t xml:space="preserve">2) Установлено, что планируемое на условиях сервитута использование земельного участка не допускается в соответствии с федеральными законами. </w:t>
      </w:r>
    </w:p>
    <w:p w:rsidR="00DC0FC7" w:rsidRPr="00DC0FC7" w:rsidRDefault="00DC0FC7" w:rsidP="007077D0">
      <w:pPr>
        <w:tabs>
          <w:tab w:val="left" w:pos="1134"/>
        </w:tabs>
        <w:ind w:firstLine="567"/>
        <w:contextualSpacing/>
        <w:jc w:val="both"/>
        <w:rPr>
          <w:rFonts w:ascii="Times New Roman" w:hAnsi="Times New Roman"/>
          <w:sz w:val="24"/>
          <w:szCs w:val="24"/>
        </w:rPr>
      </w:pPr>
      <w:r w:rsidRPr="00DC0FC7">
        <w:rPr>
          <w:rFonts w:ascii="Times New Roman" w:hAnsi="Times New Roman"/>
          <w:sz w:val="24"/>
          <w:szCs w:val="24"/>
        </w:rPr>
        <w:t xml:space="preserve">3) Установлено, что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 </w:t>
      </w:r>
    </w:p>
    <w:p w:rsidR="00DC0FC7" w:rsidRPr="00DC0FC7" w:rsidRDefault="00DC0FC7" w:rsidP="007077D0">
      <w:pPr>
        <w:tabs>
          <w:tab w:val="left" w:pos="1134"/>
        </w:tabs>
        <w:ind w:firstLine="567"/>
        <w:contextualSpacing/>
        <w:jc w:val="both"/>
        <w:rPr>
          <w:rFonts w:ascii="Times New Roman" w:hAnsi="Times New Roman"/>
          <w:sz w:val="24"/>
          <w:szCs w:val="24"/>
        </w:rPr>
      </w:pPr>
      <w:r w:rsidRPr="00DC0FC7">
        <w:rPr>
          <w:rFonts w:ascii="Times New Roman" w:hAnsi="Times New Roman"/>
          <w:sz w:val="24"/>
          <w:szCs w:val="24"/>
        </w:rPr>
        <w:t>4) Документы (сведения), представленные заявителем, противоречат документам (сведениям), полученным в рамках межведомственного взаимодействия.</w:t>
      </w:r>
    </w:p>
    <w:p w:rsidR="0079046F" w:rsidRPr="0086499D" w:rsidRDefault="0079046F" w:rsidP="007077D0">
      <w:pPr>
        <w:autoSpaceDE w:val="0"/>
        <w:autoSpaceDN w:val="0"/>
        <w:adjustRightInd w:val="0"/>
        <w:spacing w:after="0"/>
        <w:ind w:firstLine="567"/>
        <w:jc w:val="both"/>
        <w:rPr>
          <w:rFonts w:ascii="Times New Roman" w:hAnsi="Times New Roman"/>
          <w:sz w:val="24"/>
          <w:szCs w:val="24"/>
        </w:rPr>
      </w:pPr>
      <w:r w:rsidRPr="0086499D">
        <w:rPr>
          <w:rFonts w:ascii="Times New Roman" w:hAnsi="Times New Roman"/>
          <w:sz w:val="24"/>
          <w:szCs w:val="24"/>
        </w:rPr>
        <w:tab/>
      </w:r>
    </w:p>
    <w:p w:rsidR="00DC0FC7" w:rsidRPr="00DC0FC7" w:rsidRDefault="00DC0FC7" w:rsidP="004166EB">
      <w:pPr>
        <w:numPr>
          <w:ilvl w:val="1"/>
          <w:numId w:val="15"/>
        </w:numPr>
        <w:spacing w:after="0"/>
        <w:ind w:left="0" w:firstLine="0"/>
        <w:contextualSpacing/>
        <w:jc w:val="center"/>
        <w:outlineLvl w:val="1"/>
        <w:rPr>
          <w:rFonts w:ascii="Times New Roman" w:hAnsi="Times New Roman"/>
          <w:b/>
          <w:sz w:val="24"/>
          <w:szCs w:val="24"/>
        </w:rPr>
      </w:pPr>
      <w:r w:rsidRPr="00DC0FC7">
        <w:rPr>
          <w:rFonts w:ascii="Times New Roman" w:hAnsi="Times New Roman"/>
          <w:b/>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rsidR="00DC0FC7" w:rsidRDefault="00DC0FC7" w:rsidP="007077D0">
      <w:pPr>
        <w:spacing w:after="0"/>
        <w:ind w:firstLine="709"/>
        <w:jc w:val="both"/>
        <w:rPr>
          <w:rFonts w:ascii="Times New Roman" w:hAnsi="Times New Roman"/>
          <w:sz w:val="24"/>
          <w:szCs w:val="24"/>
        </w:rPr>
      </w:pPr>
    </w:p>
    <w:p w:rsidR="00DC0FC7" w:rsidRPr="00DC0FC7" w:rsidRDefault="00DC0FC7" w:rsidP="007077D0">
      <w:pPr>
        <w:spacing w:after="0"/>
        <w:ind w:firstLine="709"/>
        <w:jc w:val="both"/>
        <w:rPr>
          <w:rFonts w:ascii="Times New Roman" w:hAnsi="Times New Roman"/>
          <w:sz w:val="24"/>
          <w:szCs w:val="24"/>
        </w:rPr>
      </w:pPr>
      <w:r w:rsidRPr="00DC0FC7">
        <w:rPr>
          <w:rFonts w:ascii="Times New Roman" w:hAnsi="Times New Roman"/>
          <w:sz w:val="24"/>
          <w:szCs w:val="24"/>
        </w:rPr>
        <w:lastRenderedPageBreak/>
        <w:t>2.11.1 Услуги, которые являются необходимыми и обязательными для предоставления муниципальной услуги, отсутствуют.</w:t>
      </w:r>
    </w:p>
    <w:p w:rsidR="0079046F" w:rsidRPr="0086499D" w:rsidRDefault="0079046F" w:rsidP="007077D0">
      <w:pPr>
        <w:spacing w:after="0"/>
        <w:ind w:firstLine="567"/>
        <w:jc w:val="both"/>
        <w:rPr>
          <w:rFonts w:ascii="Times New Roman" w:hAnsi="Times New Roman"/>
          <w:sz w:val="24"/>
          <w:szCs w:val="24"/>
        </w:rPr>
      </w:pPr>
    </w:p>
    <w:p w:rsidR="00DC0FC7" w:rsidRPr="00DC0FC7" w:rsidRDefault="00DC0FC7" w:rsidP="007077D0">
      <w:pPr>
        <w:keepNext/>
        <w:spacing w:after="0"/>
        <w:jc w:val="center"/>
        <w:outlineLvl w:val="1"/>
        <w:rPr>
          <w:rFonts w:ascii="Times New Roman" w:hAnsi="Times New Roman"/>
          <w:b/>
          <w:sz w:val="24"/>
          <w:szCs w:val="24"/>
        </w:rPr>
      </w:pPr>
      <w:r w:rsidRPr="00DC0FC7">
        <w:rPr>
          <w:rFonts w:ascii="Times New Roman" w:hAnsi="Times New Roman"/>
          <w:b/>
          <w:sz w:val="24"/>
          <w:szCs w:val="24"/>
        </w:rPr>
        <w:t>2.12. Порядок, размер и основания взимания государственной пошлины или иной платы, взимаемой за предоставление муниципальной услуги</w:t>
      </w:r>
    </w:p>
    <w:p w:rsidR="00DC0FC7" w:rsidRPr="00DC0FC7" w:rsidRDefault="00DC0FC7" w:rsidP="007077D0">
      <w:pPr>
        <w:spacing w:after="0"/>
        <w:ind w:firstLine="709"/>
        <w:jc w:val="both"/>
        <w:rPr>
          <w:rFonts w:ascii="Times New Roman" w:hAnsi="Times New Roman"/>
          <w:sz w:val="24"/>
          <w:szCs w:val="24"/>
        </w:rPr>
      </w:pPr>
    </w:p>
    <w:p w:rsidR="00DC0FC7" w:rsidRPr="00DC0FC7" w:rsidRDefault="00DC0FC7" w:rsidP="007077D0">
      <w:pPr>
        <w:spacing w:after="0"/>
        <w:ind w:firstLine="709"/>
        <w:jc w:val="both"/>
        <w:rPr>
          <w:rFonts w:ascii="Times New Roman" w:hAnsi="Times New Roman"/>
          <w:sz w:val="24"/>
          <w:szCs w:val="24"/>
        </w:rPr>
      </w:pPr>
      <w:r w:rsidRPr="00DC0FC7">
        <w:rPr>
          <w:rFonts w:ascii="Times New Roman" w:hAnsi="Times New Roman"/>
          <w:sz w:val="24"/>
          <w:szCs w:val="24"/>
        </w:rPr>
        <w:t>2.12.1 Муниципальная услуга предоставляется бесплатно.</w:t>
      </w:r>
    </w:p>
    <w:p w:rsidR="00DC0FC7" w:rsidRPr="00DC0FC7" w:rsidRDefault="00DC0FC7" w:rsidP="007077D0">
      <w:pPr>
        <w:spacing w:after="0"/>
        <w:jc w:val="both"/>
        <w:rPr>
          <w:rFonts w:ascii="Times New Roman" w:hAnsi="Times New Roman"/>
          <w:sz w:val="24"/>
          <w:szCs w:val="24"/>
        </w:rPr>
      </w:pPr>
    </w:p>
    <w:p w:rsidR="0079046F" w:rsidRPr="0086499D" w:rsidRDefault="0079046F" w:rsidP="007077D0">
      <w:pPr>
        <w:spacing w:after="0"/>
        <w:ind w:firstLine="567"/>
        <w:jc w:val="center"/>
        <w:rPr>
          <w:rFonts w:ascii="Times New Roman" w:hAnsi="Times New Roman"/>
          <w:sz w:val="24"/>
          <w:szCs w:val="24"/>
        </w:rPr>
      </w:pPr>
    </w:p>
    <w:p w:rsidR="00DC0FC7" w:rsidRPr="00DC0FC7" w:rsidRDefault="00DC0FC7" w:rsidP="007077D0">
      <w:pPr>
        <w:keepNext/>
        <w:spacing w:after="0"/>
        <w:jc w:val="center"/>
        <w:outlineLvl w:val="1"/>
        <w:rPr>
          <w:rFonts w:ascii="Times New Roman" w:hAnsi="Times New Roman"/>
          <w:b/>
          <w:sz w:val="24"/>
          <w:szCs w:val="24"/>
        </w:rPr>
      </w:pPr>
      <w:r w:rsidRPr="00DC0FC7">
        <w:rPr>
          <w:rFonts w:ascii="Times New Roman" w:hAnsi="Times New Roman"/>
          <w:b/>
          <w:sz w:val="24"/>
          <w:szCs w:val="24"/>
        </w:rPr>
        <w:t>2.13.Максимальный срок ожидания в очереди при подаче заявлений о предоставлении муниципальной услуги и при получении результата предоставления муниципальной услуги</w:t>
      </w:r>
    </w:p>
    <w:p w:rsidR="00DC0FC7" w:rsidRPr="00DC0FC7" w:rsidRDefault="00DC0FC7" w:rsidP="007077D0">
      <w:pPr>
        <w:spacing w:after="0"/>
        <w:ind w:firstLine="709"/>
        <w:jc w:val="both"/>
        <w:rPr>
          <w:rFonts w:ascii="Times New Roman" w:hAnsi="Times New Roman"/>
          <w:sz w:val="24"/>
          <w:szCs w:val="24"/>
        </w:rPr>
      </w:pPr>
    </w:p>
    <w:p w:rsidR="00DC0FC7" w:rsidRPr="00DC0FC7" w:rsidRDefault="00DC0FC7" w:rsidP="007077D0">
      <w:pPr>
        <w:spacing w:after="0"/>
        <w:ind w:firstLine="709"/>
        <w:jc w:val="both"/>
        <w:rPr>
          <w:rFonts w:ascii="Times New Roman" w:hAnsi="Times New Roman"/>
          <w:sz w:val="24"/>
          <w:szCs w:val="24"/>
        </w:rPr>
      </w:pPr>
      <w:r w:rsidRPr="00DC0FC7">
        <w:rPr>
          <w:rFonts w:ascii="Times New Roman" w:hAnsi="Times New Roman"/>
          <w:sz w:val="24"/>
          <w:szCs w:val="24"/>
        </w:rPr>
        <w:t>2.13.1 Время ожидания в очереди для подачи заявлений не может превышать 15 минут.</w:t>
      </w:r>
    </w:p>
    <w:p w:rsidR="00DC0FC7" w:rsidRPr="00DC0FC7" w:rsidRDefault="00DC0FC7" w:rsidP="007077D0">
      <w:pPr>
        <w:spacing w:after="0"/>
        <w:ind w:firstLine="709"/>
        <w:jc w:val="both"/>
        <w:rPr>
          <w:rFonts w:ascii="Times New Roman" w:hAnsi="Times New Roman"/>
          <w:sz w:val="24"/>
          <w:szCs w:val="24"/>
        </w:rPr>
      </w:pPr>
      <w:r w:rsidRPr="00DC0FC7">
        <w:rPr>
          <w:rFonts w:ascii="Times New Roman" w:hAnsi="Times New Roman"/>
          <w:sz w:val="24"/>
          <w:szCs w:val="24"/>
        </w:rPr>
        <w:t>2.13.2 Время ожидания в очереди при получении результата предоставления муниципальной услуги не может превышать 15 минут.</w:t>
      </w:r>
    </w:p>
    <w:p w:rsidR="00DC0FC7" w:rsidRPr="00DC0FC7" w:rsidRDefault="00DC0FC7" w:rsidP="007077D0">
      <w:pPr>
        <w:spacing w:after="0"/>
        <w:ind w:firstLine="709"/>
        <w:jc w:val="both"/>
        <w:rPr>
          <w:rFonts w:ascii="Times New Roman" w:hAnsi="Times New Roman"/>
          <w:sz w:val="24"/>
          <w:szCs w:val="24"/>
        </w:rPr>
      </w:pPr>
    </w:p>
    <w:p w:rsidR="0079046F" w:rsidRPr="0086499D" w:rsidRDefault="0079046F" w:rsidP="007077D0">
      <w:pPr>
        <w:spacing w:after="0"/>
        <w:jc w:val="both"/>
        <w:rPr>
          <w:rFonts w:ascii="Times New Roman" w:hAnsi="Times New Roman"/>
          <w:sz w:val="24"/>
          <w:szCs w:val="24"/>
        </w:rPr>
      </w:pPr>
    </w:p>
    <w:p w:rsidR="00DC0FC7" w:rsidRPr="00DC0FC7" w:rsidRDefault="00DC0FC7" w:rsidP="007077D0">
      <w:pPr>
        <w:keepNext/>
        <w:spacing w:after="0"/>
        <w:jc w:val="center"/>
        <w:outlineLvl w:val="1"/>
        <w:rPr>
          <w:rFonts w:ascii="Times New Roman" w:hAnsi="Times New Roman"/>
          <w:b/>
          <w:sz w:val="24"/>
          <w:szCs w:val="24"/>
        </w:rPr>
      </w:pPr>
      <w:r w:rsidRPr="00DC0FC7">
        <w:rPr>
          <w:rFonts w:ascii="Times New Roman" w:hAnsi="Times New Roman"/>
          <w:b/>
          <w:sz w:val="24"/>
          <w:szCs w:val="24"/>
        </w:rPr>
        <w:t>2.14. Срок и порядок регистрации запроса заявителя о предоставлении муниципальной услуги, в том числе в электронной форме</w:t>
      </w:r>
    </w:p>
    <w:p w:rsidR="00DC0FC7" w:rsidRPr="00DC0FC7" w:rsidRDefault="00DC0FC7" w:rsidP="007077D0">
      <w:pPr>
        <w:spacing w:after="0"/>
        <w:ind w:firstLine="709"/>
        <w:jc w:val="both"/>
        <w:rPr>
          <w:rFonts w:ascii="Times New Roman" w:hAnsi="Times New Roman"/>
          <w:sz w:val="24"/>
          <w:szCs w:val="24"/>
        </w:rPr>
      </w:pPr>
    </w:p>
    <w:p w:rsidR="00DC0FC7" w:rsidRPr="00DC0FC7" w:rsidRDefault="00DC0FC7" w:rsidP="004166EB">
      <w:pPr>
        <w:numPr>
          <w:ilvl w:val="0"/>
          <w:numId w:val="16"/>
        </w:numPr>
        <w:spacing w:after="0"/>
        <w:ind w:left="0" w:firstLine="709"/>
        <w:contextualSpacing/>
        <w:jc w:val="both"/>
        <w:rPr>
          <w:rFonts w:ascii="Times New Roman" w:hAnsi="Times New Roman"/>
          <w:sz w:val="24"/>
          <w:szCs w:val="24"/>
        </w:rPr>
      </w:pPr>
      <w:r w:rsidRPr="00DC0FC7">
        <w:rPr>
          <w:rFonts w:ascii="Times New Roman" w:hAnsi="Times New Roman"/>
          <w:sz w:val="24"/>
          <w:szCs w:val="24"/>
        </w:rPr>
        <w:t xml:space="preserve">Заявление и необходимые документы могут быть поданы непосредственно в </w:t>
      </w:r>
      <w:r w:rsidR="007B63BD">
        <w:rPr>
          <w:rFonts w:ascii="Times New Roman" w:hAnsi="Times New Roman"/>
          <w:sz w:val="24"/>
          <w:szCs w:val="24"/>
        </w:rPr>
        <w:t>Комитет</w:t>
      </w:r>
      <w:r w:rsidRPr="00DC0FC7">
        <w:rPr>
          <w:rFonts w:ascii="Times New Roman" w:hAnsi="Times New Roman"/>
          <w:sz w:val="24"/>
          <w:szCs w:val="24"/>
        </w:rPr>
        <w:t>, через многофункциональный центр, направлены посредством почтовой связи, а также в форме электронного документа с использованием электронных носителей либо посредством ЕПГУ и (или) РПГУ.</w:t>
      </w:r>
    </w:p>
    <w:p w:rsidR="00DC0FC7" w:rsidRPr="00DC0FC7" w:rsidRDefault="00DC0FC7" w:rsidP="004166EB">
      <w:pPr>
        <w:numPr>
          <w:ilvl w:val="0"/>
          <w:numId w:val="16"/>
        </w:numPr>
        <w:spacing w:after="0"/>
        <w:ind w:left="0" w:firstLine="709"/>
        <w:contextualSpacing/>
        <w:jc w:val="both"/>
        <w:rPr>
          <w:rFonts w:ascii="Times New Roman" w:hAnsi="Times New Roman"/>
          <w:sz w:val="24"/>
          <w:szCs w:val="24"/>
        </w:rPr>
      </w:pPr>
      <w:r w:rsidRPr="00DC0FC7">
        <w:rPr>
          <w:rFonts w:ascii="Times New Roman" w:hAnsi="Times New Roman"/>
          <w:sz w:val="24"/>
          <w:szCs w:val="24"/>
        </w:rPr>
        <w:t xml:space="preserve"> Срок регистрации заявления о предоставлении муниципальной услуги, не должен превышать один рабочий день со дня его получения </w:t>
      </w:r>
      <w:r>
        <w:rPr>
          <w:rFonts w:ascii="Times New Roman" w:hAnsi="Times New Roman"/>
          <w:sz w:val="24"/>
          <w:szCs w:val="24"/>
        </w:rPr>
        <w:t>Комитетом</w:t>
      </w:r>
      <w:r w:rsidRPr="00DC0FC7">
        <w:rPr>
          <w:rFonts w:ascii="Times New Roman" w:hAnsi="Times New Roman"/>
          <w:i/>
          <w:sz w:val="24"/>
          <w:szCs w:val="24"/>
        </w:rPr>
        <w:t>.</w:t>
      </w:r>
    </w:p>
    <w:p w:rsidR="00DC0FC7" w:rsidRPr="00DC0FC7" w:rsidRDefault="00DC0FC7" w:rsidP="004166EB">
      <w:pPr>
        <w:numPr>
          <w:ilvl w:val="0"/>
          <w:numId w:val="16"/>
        </w:numPr>
        <w:spacing w:after="0"/>
        <w:ind w:left="0" w:firstLine="709"/>
        <w:contextualSpacing/>
        <w:jc w:val="both"/>
        <w:rPr>
          <w:rFonts w:ascii="Times New Roman" w:hAnsi="Times New Roman"/>
          <w:sz w:val="24"/>
          <w:szCs w:val="24"/>
        </w:rPr>
      </w:pPr>
      <w:r w:rsidRPr="00DC0FC7">
        <w:rPr>
          <w:rFonts w:ascii="Times New Roman" w:hAnsi="Times New Roman"/>
          <w:sz w:val="24"/>
          <w:szCs w:val="24"/>
        </w:rPr>
        <w:t>Заявление о предоставлении муниципальной услуги, в том числе в электронной форме с использованием ЕПГУ и (или) РПГУ регистрируется в ведомственной системе электронного документооборота Администрации с присвоением заявления входящего номера и указанием даты его получения.</w:t>
      </w:r>
    </w:p>
    <w:p w:rsidR="00DC0FC7" w:rsidRPr="00DC0FC7" w:rsidRDefault="00DC0FC7" w:rsidP="004166EB">
      <w:pPr>
        <w:numPr>
          <w:ilvl w:val="0"/>
          <w:numId w:val="16"/>
        </w:numPr>
        <w:spacing w:after="0"/>
        <w:ind w:left="0" w:firstLine="709"/>
        <w:contextualSpacing/>
        <w:jc w:val="both"/>
        <w:rPr>
          <w:rFonts w:ascii="Times New Roman" w:hAnsi="Times New Roman"/>
          <w:sz w:val="24"/>
          <w:szCs w:val="24"/>
        </w:rPr>
      </w:pPr>
      <w:r w:rsidRPr="00DC0FC7">
        <w:rPr>
          <w:rFonts w:ascii="Times New Roman" w:hAnsi="Times New Roman"/>
          <w:sz w:val="24"/>
          <w:szCs w:val="24"/>
        </w:rPr>
        <w:t>Заявление о предоставлении муниципальной услуги, поступивший в нерабочее время, регистрируется на следующий рабочий день.</w:t>
      </w:r>
    </w:p>
    <w:p w:rsidR="00DC0FC7" w:rsidRPr="00DC0FC7" w:rsidRDefault="00DC0FC7" w:rsidP="004166EB">
      <w:pPr>
        <w:numPr>
          <w:ilvl w:val="0"/>
          <w:numId w:val="16"/>
        </w:numPr>
        <w:spacing w:after="0"/>
        <w:ind w:left="0" w:firstLine="709"/>
        <w:contextualSpacing/>
        <w:jc w:val="both"/>
        <w:rPr>
          <w:rFonts w:ascii="Times New Roman" w:hAnsi="Times New Roman"/>
          <w:sz w:val="24"/>
          <w:szCs w:val="24"/>
        </w:rPr>
      </w:pPr>
      <w:r w:rsidRPr="00DC0FC7">
        <w:rPr>
          <w:rFonts w:ascii="Times New Roman" w:hAnsi="Times New Roman"/>
          <w:sz w:val="24"/>
          <w:szCs w:val="24"/>
        </w:rPr>
        <w:t xml:space="preserve">Заявления, направленные посредством почтовой связи, а также в форме электронного документа с использованием электронных носителей либо посредством ЕПГУ и (или) РПГУ регистрируются не позднее первого рабочего дня, следующего за днем его получения </w:t>
      </w:r>
      <w:r>
        <w:rPr>
          <w:rFonts w:ascii="Times New Roman" w:hAnsi="Times New Roman"/>
          <w:sz w:val="24"/>
          <w:szCs w:val="24"/>
        </w:rPr>
        <w:t xml:space="preserve">Комитетом </w:t>
      </w:r>
      <w:r w:rsidRPr="00DC0FC7">
        <w:rPr>
          <w:rFonts w:ascii="Times New Roman" w:hAnsi="Times New Roman"/>
          <w:sz w:val="24"/>
          <w:szCs w:val="24"/>
        </w:rPr>
        <w:t>с копиями необходимых документов.</w:t>
      </w:r>
    </w:p>
    <w:p w:rsidR="00DC0FC7" w:rsidRPr="00DC0FC7" w:rsidRDefault="00DC0FC7" w:rsidP="007077D0">
      <w:pPr>
        <w:keepNext/>
        <w:spacing w:after="0"/>
        <w:jc w:val="center"/>
        <w:outlineLvl w:val="1"/>
        <w:rPr>
          <w:rFonts w:ascii="Times New Roman" w:hAnsi="Times New Roman"/>
          <w:b/>
          <w:sz w:val="24"/>
          <w:szCs w:val="24"/>
        </w:rPr>
      </w:pPr>
      <w:r w:rsidRPr="00DC0FC7">
        <w:rPr>
          <w:rFonts w:ascii="Times New Roman" w:hAnsi="Times New Roman"/>
          <w:b/>
          <w:sz w:val="24"/>
          <w:szCs w:val="24"/>
        </w:rPr>
        <w:t>2.15. Требования к помещениям, в которых располагаются органы и организации, непосредственно осуществляющие прием документов, необходимых для предоставления муниципальных услуг</w:t>
      </w:r>
    </w:p>
    <w:p w:rsidR="00DC0FC7" w:rsidRPr="00DC0FC7" w:rsidRDefault="00DC0FC7" w:rsidP="007077D0">
      <w:pPr>
        <w:spacing w:after="0"/>
        <w:ind w:firstLine="709"/>
        <w:jc w:val="both"/>
        <w:rPr>
          <w:rFonts w:ascii="Times New Roman" w:hAnsi="Times New Roman"/>
          <w:sz w:val="24"/>
          <w:szCs w:val="24"/>
        </w:rPr>
      </w:pPr>
    </w:p>
    <w:p w:rsidR="00DC0FC7" w:rsidRPr="00DC0FC7" w:rsidRDefault="00DC0FC7" w:rsidP="004166EB">
      <w:pPr>
        <w:numPr>
          <w:ilvl w:val="0"/>
          <w:numId w:val="17"/>
        </w:numPr>
        <w:autoSpaceDE w:val="0"/>
        <w:autoSpaceDN w:val="0"/>
        <w:adjustRightInd w:val="0"/>
        <w:spacing w:after="0"/>
        <w:ind w:left="0" w:firstLine="709"/>
        <w:jc w:val="both"/>
        <w:rPr>
          <w:rFonts w:ascii="Times New Roman" w:hAnsi="Times New Roman"/>
          <w:sz w:val="24"/>
          <w:szCs w:val="24"/>
          <w:lang w:eastAsia="en-US"/>
        </w:rPr>
      </w:pPr>
      <w:r w:rsidRPr="00DC0FC7">
        <w:rPr>
          <w:rFonts w:ascii="Times New Roman" w:hAnsi="Times New Roman"/>
          <w:sz w:val="24"/>
          <w:szCs w:val="24"/>
          <w:lang w:eastAsia="en-US"/>
        </w:rPr>
        <w:t xml:space="preserve">Предоставление муниципальной услуги осуществляется в специально предназначенных для этих целей помещениях приема и выдачи документов. Места ожидания в очереди оборудуются стульями или кресельными секциями. Места, предназначенные для </w:t>
      </w:r>
      <w:r w:rsidRPr="00DC0FC7">
        <w:rPr>
          <w:rFonts w:ascii="Times New Roman" w:hAnsi="Times New Roman"/>
          <w:sz w:val="24"/>
          <w:szCs w:val="24"/>
          <w:lang w:eastAsia="en-US"/>
        </w:rPr>
        <w:lastRenderedPageBreak/>
        <w:t>ознакомления заявителей с информационными материалами, оборудуются информационными стендами.</w:t>
      </w:r>
    </w:p>
    <w:p w:rsidR="00DC0FC7" w:rsidRPr="00DC0FC7" w:rsidRDefault="00DC0FC7" w:rsidP="007077D0">
      <w:pPr>
        <w:autoSpaceDE w:val="0"/>
        <w:autoSpaceDN w:val="0"/>
        <w:adjustRightInd w:val="0"/>
        <w:spacing w:after="0"/>
        <w:ind w:firstLine="709"/>
        <w:jc w:val="both"/>
        <w:rPr>
          <w:rFonts w:ascii="Times New Roman" w:hAnsi="Times New Roman"/>
          <w:sz w:val="24"/>
          <w:szCs w:val="24"/>
          <w:lang w:eastAsia="en-US"/>
        </w:rPr>
      </w:pPr>
      <w:r w:rsidRPr="00DC0FC7">
        <w:rPr>
          <w:rFonts w:ascii="Times New Roman" w:hAnsi="Times New Roman"/>
          <w:sz w:val="24"/>
          <w:szCs w:val="24"/>
          <w:lang w:eastAsia="en-US"/>
        </w:rPr>
        <w:t>Предоставление муниципальной услуги инвалидам осуществляется в специально выделенном для этих целей помещении, расположенном на нижнем этаже здания и оборудованном пандусами, специальными ограждениями, перилами, обеспечивающими беспрепятственное передвижение и разворот инвалидных колясок, столами, размещенными в стороне от входа для беспрепятственного подъезда и разворота колясок.</w:t>
      </w:r>
    </w:p>
    <w:p w:rsidR="00DC0FC7" w:rsidRPr="00DC0FC7" w:rsidRDefault="00DC0FC7" w:rsidP="007077D0">
      <w:pPr>
        <w:autoSpaceDE w:val="0"/>
        <w:autoSpaceDN w:val="0"/>
        <w:adjustRightInd w:val="0"/>
        <w:spacing w:after="0"/>
        <w:ind w:firstLine="709"/>
        <w:jc w:val="both"/>
        <w:rPr>
          <w:rFonts w:ascii="Times New Roman" w:hAnsi="Times New Roman"/>
          <w:sz w:val="24"/>
          <w:szCs w:val="24"/>
          <w:lang w:eastAsia="en-US"/>
        </w:rPr>
      </w:pPr>
      <w:r w:rsidRPr="00DC0FC7">
        <w:rPr>
          <w:rFonts w:ascii="Times New Roman" w:hAnsi="Times New Roman"/>
          <w:sz w:val="24"/>
          <w:szCs w:val="24"/>
          <w:lang w:eastAsia="en-US"/>
        </w:rPr>
        <w:t>При необходимости обеспечивается сопровождение инвалидов, имеющих стойкие расстройства функций зрения и самостоятельного передвижения, осуществляется допуск сурдопереводчика и тифлосурдопереводчика, надлежащее размещение оборудования и носитель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собаки-проводника на объекты (здания, помещения), в которых предоставляется муниципальная услуга.</w:t>
      </w:r>
    </w:p>
    <w:p w:rsidR="00DC0FC7" w:rsidRPr="00DC0FC7" w:rsidRDefault="00DC0FC7" w:rsidP="004166EB">
      <w:pPr>
        <w:numPr>
          <w:ilvl w:val="0"/>
          <w:numId w:val="17"/>
        </w:numPr>
        <w:autoSpaceDE w:val="0"/>
        <w:autoSpaceDN w:val="0"/>
        <w:adjustRightInd w:val="0"/>
        <w:spacing w:after="0"/>
        <w:ind w:left="0" w:firstLine="709"/>
        <w:jc w:val="both"/>
        <w:rPr>
          <w:rFonts w:ascii="Times New Roman" w:hAnsi="Times New Roman"/>
          <w:sz w:val="24"/>
          <w:szCs w:val="24"/>
          <w:lang w:eastAsia="en-US"/>
        </w:rPr>
      </w:pPr>
      <w:r w:rsidRPr="00DC0FC7">
        <w:rPr>
          <w:rFonts w:ascii="Times New Roman" w:hAnsi="Times New Roman"/>
          <w:sz w:val="24"/>
          <w:szCs w:val="24"/>
          <w:lang w:eastAsia="en-US"/>
        </w:rPr>
        <w:t>Здания и расположенные в нем помещения, в которых предоставляется муниципальная услуга, должны:</w:t>
      </w:r>
    </w:p>
    <w:p w:rsidR="00DC0FC7" w:rsidRPr="00DC0FC7" w:rsidRDefault="00DC0FC7" w:rsidP="007077D0">
      <w:pPr>
        <w:autoSpaceDE w:val="0"/>
        <w:autoSpaceDN w:val="0"/>
        <w:adjustRightInd w:val="0"/>
        <w:spacing w:after="0"/>
        <w:ind w:firstLine="709"/>
        <w:jc w:val="both"/>
        <w:rPr>
          <w:rFonts w:ascii="Times New Roman" w:hAnsi="Times New Roman"/>
          <w:sz w:val="24"/>
          <w:szCs w:val="24"/>
          <w:lang w:eastAsia="en-US"/>
        </w:rPr>
      </w:pPr>
      <w:r w:rsidRPr="00DC0FC7">
        <w:rPr>
          <w:rFonts w:ascii="Times New Roman" w:hAnsi="Times New Roman"/>
          <w:sz w:val="24"/>
          <w:szCs w:val="24"/>
          <w:lang w:eastAsia="en-US"/>
        </w:rPr>
        <w:t>- оборудоваться информационными табличками (вывесками) с указанием номера кабинета, фамилии, имени, отчества (последнее – при наличии) и должности должностного лица Администрации, режима работы, а также информационными стендами, на которых размещается следующая информация:</w:t>
      </w:r>
    </w:p>
    <w:p w:rsidR="00DC0FC7" w:rsidRPr="00DC0FC7" w:rsidRDefault="00DC0FC7" w:rsidP="004166EB">
      <w:pPr>
        <w:widowControl w:val="0"/>
        <w:numPr>
          <w:ilvl w:val="0"/>
          <w:numId w:val="18"/>
        </w:numPr>
        <w:autoSpaceDE w:val="0"/>
        <w:autoSpaceDN w:val="0"/>
        <w:adjustRightInd w:val="0"/>
        <w:spacing w:after="0"/>
        <w:ind w:left="0" w:firstLine="709"/>
        <w:jc w:val="both"/>
        <w:rPr>
          <w:rFonts w:ascii="Times New Roman" w:hAnsi="Times New Roman"/>
          <w:sz w:val="24"/>
          <w:szCs w:val="24"/>
          <w:lang w:eastAsia="en-US"/>
        </w:rPr>
      </w:pPr>
      <w:r w:rsidRPr="00DC0FC7">
        <w:rPr>
          <w:rFonts w:ascii="Times New Roman" w:hAnsi="Times New Roman"/>
          <w:sz w:val="24"/>
          <w:szCs w:val="24"/>
          <w:lang w:eastAsia="en-US"/>
        </w:rPr>
        <w:t>Справочная информация;</w:t>
      </w:r>
    </w:p>
    <w:p w:rsidR="00DC0FC7" w:rsidRPr="00DC0FC7" w:rsidRDefault="00DC0FC7" w:rsidP="004166EB">
      <w:pPr>
        <w:widowControl w:val="0"/>
        <w:numPr>
          <w:ilvl w:val="0"/>
          <w:numId w:val="18"/>
        </w:numPr>
        <w:autoSpaceDE w:val="0"/>
        <w:autoSpaceDN w:val="0"/>
        <w:adjustRightInd w:val="0"/>
        <w:spacing w:after="0"/>
        <w:ind w:left="0" w:firstLine="709"/>
        <w:jc w:val="both"/>
        <w:rPr>
          <w:rFonts w:ascii="Times New Roman" w:hAnsi="Times New Roman"/>
          <w:sz w:val="24"/>
          <w:szCs w:val="24"/>
          <w:lang w:eastAsia="en-US"/>
        </w:rPr>
      </w:pPr>
      <w:r w:rsidRPr="00DC0FC7">
        <w:rPr>
          <w:rFonts w:ascii="Times New Roman" w:hAnsi="Times New Roman"/>
          <w:sz w:val="24"/>
          <w:szCs w:val="24"/>
          <w:lang w:eastAsia="en-US"/>
        </w:rPr>
        <w:t>Исчерпывающий перечень документов, необходимых для предоставления муниципальной услуги, требования к оформлению документов, а также перечень документов, которые заявитель вправе представить по собственной инициативе;</w:t>
      </w:r>
    </w:p>
    <w:p w:rsidR="00DC0FC7" w:rsidRPr="00DC0FC7" w:rsidRDefault="00DC0FC7" w:rsidP="004166EB">
      <w:pPr>
        <w:widowControl w:val="0"/>
        <w:numPr>
          <w:ilvl w:val="0"/>
          <w:numId w:val="18"/>
        </w:numPr>
        <w:autoSpaceDE w:val="0"/>
        <w:autoSpaceDN w:val="0"/>
        <w:adjustRightInd w:val="0"/>
        <w:spacing w:after="0"/>
        <w:ind w:left="0" w:firstLine="709"/>
        <w:jc w:val="both"/>
        <w:rPr>
          <w:rFonts w:ascii="Times New Roman" w:hAnsi="Times New Roman"/>
          <w:sz w:val="24"/>
          <w:szCs w:val="24"/>
          <w:lang w:eastAsia="en-US"/>
        </w:rPr>
      </w:pPr>
      <w:r w:rsidRPr="00DC0FC7">
        <w:rPr>
          <w:rFonts w:ascii="Times New Roman" w:hAnsi="Times New Roman"/>
          <w:sz w:val="24"/>
          <w:szCs w:val="24"/>
          <w:lang w:eastAsia="en-US"/>
        </w:rPr>
        <w:t>Круг заявителей;</w:t>
      </w:r>
    </w:p>
    <w:p w:rsidR="00DC0FC7" w:rsidRPr="00DC0FC7" w:rsidRDefault="00DC0FC7" w:rsidP="004166EB">
      <w:pPr>
        <w:widowControl w:val="0"/>
        <w:numPr>
          <w:ilvl w:val="0"/>
          <w:numId w:val="18"/>
        </w:numPr>
        <w:autoSpaceDE w:val="0"/>
        <w:autoSpaceDN w:val="0"/>
        <w:adjustRightInd w:val="0"/>
        <w:spacing w:after="0"/>
        <w:ind w:left="0" w:firstLine="709"/>
        <w:jc w:val="both"/>
        <w:rPr>
          <w:rFonts w:ascii="Times New Roman" w:hAnsi="Times New Roman"/>
          <w:sz w:val="24"/>
          <w:szCs w:val="24"/>
          <w:lang w:eastAsia="en-US"/>
        </w:rPr>
      </w:pPr>
      <w:r w:rsidRPr="00DC0FC7">
        <w:rPr>
          <w:rFonts w:ascii="Times New Roman" w:hAnsi="Times New Roman"/>
          <w:sz w:val="24"/>
          <w:szCs w:val="24"/>
          <w:lang w:eastAsia="en-US"/>
        </w:rPr>
        <w:t>Порядок, размер и основания взимания государственной пошлины или иной платы за предоставление муниципальной услуги;</w:t>
      </w:r>
    </w:p>
    <w:p w:rsidR="00DC0FC7" w:rsidRPr="00DC0FC7" w:rsidRDefault="00DC0FC7" w:rsidP="004166EB">
      <w:pPr>
        <w:widowControl w:val="0"/>
        <w:numPr>
          <w:ilvl w:val="0"/>
          <w:numId w:val="18"/>
        </w:numPr>
        <w:autoSpaceDE w:val="0"/>
        <w:autoSpaceDN w:val="0"/>
        <w:adjustRightInd w:val="0"/>
        <w:spacing w:after="0"/>
        <w:ind w:left="0" w:firstLine="709"/>
        <w:jc w:val="both"/>
        <w:rPr>
          <w:rFonts w:ascii="Times New Roman" w:hAnsi="Times New Roman"/>
          <w:sz w:val="24"/>
          <w:szCs w:val="24"/>
          <w:lang w:eastAsia="en-US"/>
        </w:rPr>
      </w:pPr>
      <w:r w:rsidRPr="00DC0FC7">
        <w:rPr>
          <w:rFonts w:ascii="Times New Roman" w:hAnsi="Times New Roman"/>
          <w:sz w:val="24"/>
          <w:szCs w:val="24"/>
          <w:lang w:eastAsia="en-US"/>
        </w:rPr>
        <w:t>Срок предоставления муниципальной услуги;</w:t>
      </w:r>
    </w:p>
    <w:p w:rsidR="00DC0FC7" w:rsidRPr="00DC0FC7" w:rsidRDefault="00DC0FC7" w:rsidP="004166EB">
      <w:pPr>
        <w:widowControl w:val="0"/>
        <w:numPr>
          <w:ilvl w:val="0"/>
          <w:numId w:val="18"/>
        </w:numPr>
        <w:autoSpaceDE w:val="0"/>
        <w:autoSpaceDN w:val="0"/>
        <w:adjustRightInd w:val="0"/>
        <w:spacing w:after="0"/>
        <w:ind w:left="0" w:firstLine="709"/>
        <w:jc w:val="both"/>
        <w:rPr>
          <w:rFonts w:ascii="Times New Roman" w:hAnsi="Times New Roman"/>
          <w:sz w:val="24"/>
          <w:szCs w:val="24"/>
          <w:lang w:eastAsia="en-US"/>
        </w:rPr>
      </w:pPr>
      <w:r w:rsidRPr="00DC0FC7">
        <w:rPr>
          <w:rFonts w:ascii="Times New Roman" w:hAnsi="Times New Roman"/>
          <w:sz w:val="24"/>
          <w:szCs w:val="24"/>
          <w:lang w:eastAsia="en-US"/>
        </w:rPr>
        <w:t>Результаты предоставления муниципальной услуги, порядок выдачи (направления) документа, являющегося результатом предоставления муниципальной услуги;</w:t>
      </w:r>
    </w:p>
    <w:p w:rsidR="00DC0FC7" w:rsidRPr="00DC0FC7" w:rsidRDefault="00DC0FC7" w:rsidP="004166EB">
      <w:pPr>
        <w:widowControl w:val="0"/>
        <w:numPr>
          <w:ilvl w:val="0"/>
          <w:numId w:val="18"/>
        </w:numPr>
        <w:autoSpaceDE w:val="0"/>
        <w:autoSpaceDN w:val="0"/>
        <w:adjustRightInd w:val="0"/>
        <w:spacing w:after="0"/>
        <w:ind w:left="0" w:firstLine="709"/>
        <w:jc w:val="both"/>
        <w:rPr>
          <w:rFonts w:ascii="Times New Roman" w:hAnsi="Times New Roman"/>
          <w:sz w:val="24"/>
          <w:szCs w:val="24"/>
          <w:lang w:eastAsia="en-US"/>
        </w:rPr>
      </w:pPr>
      <w:r w:rsidRPr="00DC0FC7">
        <w:rPr>
          <w:rFonts w:ascii="Times New Roman" w:hAnsi="Times New Roman"/>
          <w:sz w:val="24"/>
          <w:szCs w:val="24"/>
          <w:lang w:eastAsia="en-US"/>
        </w:rPr>
        <w:t>Исчерпывающий перечень оснований для приостановления или отказа в предоставлении муниципальной услуги;</w:t>
      </w:r>
    </w:p>
    <w:p w:rsidR="00DC0FC7" w:rsidRPr="00DC0FC7" w:rsidRDefault="00DC0FC7" w:rsidP="004166EB">
      <w:pPr>
        <w:widowControl w:val="0"/>
        <w:numPr>
          <w:ilvl w:val="0"/>
          <w:numId w:val="18"/>
        </w:numPr>
        <w:autoSpaceDE w:val="0"/>
        <w:autoSpaceDN w:val="0"/>
        <w:adjustRightInd w:val="0"/>
        <w:spacing w:after="0"/>
        <w:ind w:left="0" w:firstLine="709"/>
        <w:jc w:val="both"/>
        <w:rPr>
          <w:rFonts w:ascii="Times New Roman" w:hAnsi="Times New Roman"/>
          <w:sz w:val="24"/>
          <w:szCs w:val="24"/>
          <w:lang w:eastAsia="en-US"/>
        </w:rPr>
      </w:pPr>
      <w:r w:rsidRPr="00DC0FC7">
        <w:rPr>
          <w:rFonts w:ascii="Times New Roman" w:hAnsi="Times New Roman"/>
          <w:sz w:val="24"/>
          <w:szCs w:val="24"/>
          <w:lang w:eastAsia="en-US"/>
        </w:rPr>
        <w:t>О праве заявителя на досудебное (внесудебное) обжалование решений и (или) действий (бездействия), принятых (осуществляемых) в ходе предоставления муниципальной услуги;</w:t>
      </w:r>
    </w:p>
    <w:p w:rsidR="00DC0FC7" w:rsidRPr="00DC0FC7" w:rsidRDefault="00DC0FC7" w:rsidP="004166EB">
      <w:pPr>
        <w:widowControl w:val="0"/>
        <w:numPr>
          <w:ilvl w:val="0"/>
          <w:numId w:val="18"/>
        </w:numPr>
        <w:autoSpaceDE w:val="0"/>
        <w:autoSpaceDN w:val="0"/>
        <w:adjustRightInd w:val="0"/>
        <w:spacing w:after="0"/>
        <w:ind w:left="0" w:firstLine="709"/>
        <w:jc w:val="both"/>
        <w:rPr>
          <w:rFonts w:ascii="Times New Roman" w:hAnsi="Times New Roman"/>
          <w:sz w:val="24"/>
          <w:szCs w:val="24"/>
          <w:lang w:eastAsia="en-US"/>
        </w:rPr>
      </w:pPr>
      <w:r w:rsidRPr="00DC0FC7">
        <w:rPr>
          <w:rFonts w:ascii="Times New Roman" w:hAnsi="Times New Roman"/>
          <w:sz w:val="24"/>
          <w:szCs w:val="24"/>
          <w:lang w:eastAsia="en-US"/>
        </w:rPr>
        <w:t>Формы заявлений (уведомлений, сообщений) используемых при предоставления муниципальной услуги.</w:t>
      </w:r>
    </w:p>
    <w:p w:rsidR="00DC0FC7" w:rsidRPr="00DC0FC7" w:rsidRDefault="00DC0FC7" w:rsidP="007077D0">
      <w:pPr>
        <w:autoSpaceDE w:val="0"/>
        <w:autoSpaceDN w:val="0"/>
        <w:adjustRightInd w:val="0"/>
        <w:spacing w:after="0"/>
        <w:ind w:firstLine="709"/>
        <w:jc w:val="both"/>
        <w:rPr>
          <w:rFonts w:ascii="Times New Roman" w:hAnsi="Times New Roman"/>
          <w:sz w:val="24"/>
          <w:szCs w:val="24"/>
          <w:lang w:eastAsia="en-US"/>
        </w:rPr>
      </w:pPr>
      <w:r w:rsidRPr="00DC0FC7">
        <w:rPr>
          <w:rFonts w:ascii="Times New Roman" w:hAnsi="Times New Roman"/>
          <w:sz w:val="24"/>
          <w:szCs w:val="24"/>
          <w:lang w:eastAsia="en-US"/>
        </w:rPr>
        <w:t>- соответствовать комфортным условиям для заявителей, в том числе являющихся инвалидами, и оптимальным условиям работы должностных лиц Администрации с заявителями, являющихся инвалидами, по оказанию помощи в преодолении барьеров, мешающих получению ими услуг наравне в другими лицами;</w:t>
      </w:r>
    </w:p>
    <w:p w:rsidR="00DC0FC7" w:rsidRPr="00DC0FC7" w:rsidRDefault="00DC0FC7" w:rsidP="007077D0">
      <w:pPr>
        <w:autoSpaceDE w:val="0"/>
        <w:autoSpaceDN w:val="0"/>
        <w:adjustRightInd w:val="0"/>
        <w:spacing w:after="0"/>
        <w:ind w:firstLine="709"/>
        <w:jc w:val="both"/>
        <w:rPr>
          <w:rFonts w:ascii="Times New Roman" w:hAnsi="Times New Roman"/>
          <w:sz w:val="24"/>
          <w:szCs w:val="24"/>
          <w:lang w:eastAsia="en-US"/>
        </w:rPr>
      </w:pPr>
      <w:r w:rsidRPr="00DC0FC7">
        <w:rPr>
          <w:rFonts w:ascii="Times New Roman" w:hAnsi="Times New Roman"/>
          <w:sz w:val="24"/>
          <w:szCs w:val="24"/>
          <w:lang w:eastAsia="en-US"/>
        </w:rPr>
        <w:lastRenderedPageBreak/>
        <w:t>- удовлетворять санитарным правилам, а также обеспечивать возможность предоставления муниципальной услуги инвалидам.</w:t>
      </w:r>
    </w:p>
    <w:p w:rsidR="00DC0FC7" w:rsidRPr="00DC0FC7" w:rsidRDefault="00DC0FC7" w:rsidP="007077D0">
      <w:pPr>
        <w:autoSpaceDE w:val="0"/>
        <w:autoSpaceDN w:val="0"/>
        <w:adjustRightInd w:val="0"/>
        <w:spacing w:after="0"/>
        <w:ind w:firstLine="709"/>
        <w:jc w:val="both"/>
        <w:rPr>
          <w:rFonts w:ascii="Times New Roman" w:hAnsi="Times New Roman"/>
          <w:sz w:val="24"/>
          <w:szCs w:val="24"/>
          <w:lang w:eastAsia="en-US"/>
        </w:rPr>
      </w:pPr>
      <w:r w:rsidRPr="00DC0FC7">
        <w:rPr>
          <w:rFonts w:ascii="Times New Roman" w:hAnsi="Times New Roman"/>
          <w:sz w:val="24"/>
          <w:szCs w:val="24"/>
          <w:lang w:eastAsia="en-US"/>
        </w:rPr>
        <w:t>- территория, на которой расположены объекты (здания, помещения), в которых предоставляется муниципальная услуга, должна обеспечивать для инвалидов возможность самостоятельного передвижения, входа в такие объекты и выхода из них, посадки в транспортное средство и высадки из него, в том числе с использованием кресла-коляски.</w:t>
      </w:r>
    </w:p>
    <w:p w:rsidR="0079046F" w:rsidRPr="0086499D" w:rsidRDefault="0079046F" w:rsidP="007077D0">
      <w:pPr>
        <w:spacing w:after="0"/>
        <w:jc w:val="both"/>
        <w:rPr>
          <w:rFonts w:ascii="Times New Roman" w:hAnsi="Times New Roman"/>
          <w:sz w:val="24"/>
          <w:szCs w:val="24"/>
        </w:rPr>
      </w:pPr>
    </w:p>
    <w:p w:rsidR="00DC0FC7" w:rsidRPr="00DC0FC7" w:rsidRDefault="00DC0FC7" w:rsidP="007077D0">
      <w:pPr>
        <w:keepNext/>
        <w:spacing w:after="0"/>
        <w:jc w:val="center"/>
        <w:outlineLvl w:val="1"/>
        <w:rPr>
          <w:rFonts w:ascii="Times New Roman" w:hAnsi="Times New Roman"/>
          <w:b/>
          <w:sz w:val="24"/>
          <w:szCs w:val="24"/>
        </w:rPr>
      </w:pPr>
      <w:r w:rsidRPr="00DC0FC7">
        <w:rPr>
          <w:rFonts w:ascii="Times New Roman" w:hAnsi="Times New Roman"/>
          <w:b/>
          <w:sz w:val="24"/>
          <w:szCs w:val="24"/>
        </w:rPr>
        <w:t>2.16.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исполнительного органа, по выбору заявителя (экстерриториальный принцип), возможность получения информации о ходе предоставления муниципальной услуги</w:t>
      </w:r>
    </w:p>
    <w:p w:rsidR="00DC0FC7" w:rsidRPr="00DC0FC7" w:rsidRDefault="00DC0FC7" w:rsidP="007077D0">
      <w:pPr>
        <w:spacing w:after="0"/>
        <w:ind w:firstLine="709"/>
        <w:jc w:val="both"/>
        <w:rPr>
          <w:rFonts w:ascii="Times New Roman" w:hAnsi="Times New Roman"/>
          <w:sz w:val="24"/>
          <w:szCs w:val="24"/>
        </w:rPr>
      </w:pPr>
    </w:p>
    <w:p w:rsidR="00DC0FC7" w:rsidRPr="00DC0FC7" w:rsidRDefault="00DC0FC7" w:rsidP="004166EB">
      <w:pPr>
        <w:numPr>
          <w:ilvl w:val="0"/>
          <w:numId w:val="20"/>
        </w:numPr>
        <w:spacing w:after="0"/>
        <w:ind w:left="0" w:firstLine="709"/>
        <w:contextualSpacing/>
        <w:jc w:val="both"/>
        <w:rPr>
          <w:rFonts w:ascii="Times New Roman" w:hAnsi="Times New Roman"/>
          <w:sz w:val="24"/>
          <w:szCs w:val="24"/>
        </w:rPr>
      </w:pPr>
      <w:r w:rsidRPr="00DC0FC7">
        <w:rPr>
          <w:rFonts w:ascii="Times New Roman" w:hAnsi="Times New Roman"/>
          <w:sz w:val="24"/>
          <w:szCs w:val="24"/>
        </w:rPr>
        <w:t xml:space="preserve"> Показателями доступности предоставления муниципальной услуги являются:</w:t>
      </w:r>
    </w:p>
    <w:p w:rsidR="00DC0FC7" w:rsidRPr="00DC0FC7" w:rsidRDefault="00DC0FC7" w:rsidP="007077D0">
      <w:pPr>
        <w:spacing w:after="0"/>
        <w:ind w:firstLine="709"/>
        <w:jc w:val="both"/>
        <w:rPr>
          <w:rFonts w:ascii="Times New Roman" w:hAnsi="Times New Roman"/>
          <w:sz w:val="24"/>
          <w:szCs w:val="24"/>
        </w:rPr>
      </w:pPr>
      <w:r w:rsidRPr="00DC0FC7">
        <w:rPr>
          <w:rFonts w:ascii="Times New Roman" w:hAnsi="Times New Roman"/>
          <w:sz w:val="24"/>
          <w:szCs w:val="24"/>
        </w:rPr>
        <w:t>а) возможность получения муниципальной услуги своевременно и в соответствии с настоящим Административным регламентом;</w:t>
      </w:r>
    </w:p>
    <w:p w:rsidR="00DC0FC7" w:rsidRPr="00DC0FC7" w:rsidRDefault="00DC0FC7" w:rsidP="007077D0">
      <w:pPr>
        <w:spacing w:after="0"/>
        <w:ind w:firstLine="709"/>
        <w:jc w:val="both"/>
        <w:rPr>
          <w:rFonts w:ascii="Times New Roman" w:hAnsi="Times New Roman"/>
          <w:sz w:val="24"/>
          <w:szCs w:val="24"/>
        </w:rPr>
      </w:pPr>
      <w:r w:rsidRPr="00DC0FC7">
        <w:rPr>
          <w:rFonts w:ascii="Times New Roman" w:hAnsi="Times New Roman"/>
          <w:sz w:val="24"/>
          <w:szCs w:val="24"/>
        </w:rPr>
        <w:t>б) доступность обращения за предоставлением муниципальной услуги, в том числе лицами с ограниченными физическими возможностями;</w:t>
      </w:r>
    </w:p>
    <w:p w:rsidR="00DC0FC7" w:rsidRPr="00DC0FC7" w:rsidRDefault="00DC0FC7" w:rsidP="007077D0">
      <w:pPr>
        <w:spacing w:after="0"/>
        <w:ind w:firstLine="709"/>
        <w:jc w:val="both"/>
        <w:rPr>
          <w:rFonts w:ascii="Times New Roman" w:hAnsi="Times New Roman"/>
          <w:sz w:val="24"/>
          <w:szCs w:val="24"/>
        </w:rPr>
      </w:pPr>
      <w:r w:rsidRPr="00DC0FC7">
        <w:rPr>
          <w:rFonts w:ascii="Times New Roman" w:hAnsi="Times New Roman"/>
          <w:sz w:val="24"/>
          <w:szCs w:val="24"/>
        </w:rPr>
        <w:t>в) возможность получения полной, актуальной и достоверной информации о порядке предоставления муниципальной услуги, в том числе с использованием информационно-коммуникационных технологий;</w:t>
      </w:r>
    </w:p>
    <w:p w:rsidR="00DC0FC7" w:rsidRPr="00DC0FC7" w:rsidRDefault="00DC0FC7" w:rsidP="007077D0">
      <w:pPr>
        <w:spacing w:after="0"/>
        <w:ind w:firstLine="709"/>
        <w:jc w:val="both"/>
        <w:rPr>
          <w:rFonts w:ascii="Times New Roman" w:hAnsi="Times New Roman"/>
          <w:sz w:val="24"/>
          <w:szCs w:val="24"/>
        </w:rPr>
      </w:pPr>
      <w:r w:rsidRPr="00DC0FC7">
        <w:rPr>
          <w:rFonts w:ascii="Times New Roman" w:hAnsi="Times New Roman"/>
          <w:sz w:val="24"/>
          <w:szCs w:val="24"/>
        </w:rPr>
        <w:t>г) возможность обращения за муниципальной услугой различными способами (личное обращение в уполномоченный орган, посредством ЕПГУ и (или) РПГУ или через многофункциональный центр);</w:t>
      </w:r>
    </w:p>
    <w:p w:rsidR="00DC0FC7" w:rsidRPr="00DC0FC7" w:rsidRDefault="00DC0FC7" w:rsidP="007077D0">
      <w:pPr>
        <w:spacing w:after="0"/>
        <w:ind w:firstLine="709"/>
        <w:jc w:val="both"/>
        <w:rPr>
          <w:rFonts w:ascii="Times New Roman" w:hAnsi="Times New Roman"/>
          <w:sz w:val="24"/>
          <w:szCs w:val="24"/>
        </w:rPr>
      </w:pPr>
      <w:r w:rsidRPr="00DC0FC7">
        <w:rPr>
          <w:rFonts w:ascii="Times New Roman" w:hAnsi="Times New Roman"/>
          <w:sz w:val="24"/>
          <w:szCs w:val="24"/>
        </w:rPr>
        <w:t>д) возможность обращения за муниципальной услугой по месту жительства или месту фактического проживания (пребывания) заявителей;</w:t>
      </w:r>
    </w:p>
    <w:p w:rsidR="00DC0FC7" w:rsidRPr="00DC0FC7" w:rsidRDefault="00DC0FC7" w:rsidP="007077D0">
      <w:pPr>
        <w:spacing w:after="0"/>
        <w:ind w:firstLine="709"/>
        <w:jc w:val="both"/>
        <w:rPr>
          <w:rFonts w:ascii="Times New Roman" w:hAnsi="Times New Roman"/>
          <w:sz w:val="24"/>
          <w:szCs w:val="24"/>
        </w:rPr>
      </w:pPr>
      <w:r w:rsidRPr="00DC0FC7">
        <w:rPr>
          <w:rFonts w:ascii="Times New Roman" w:hAnsi="Times New Roman"/>
          <w:sz w:val="24"/>
          <w:szCs w:val="24"/>
        </w:rPr>
        <w:t>е) возможность обращения за муниципальной услугой посредством комплексного запроса о предоставлении нескольких муниципальной услуг в многофункциональных центрах, предусмотренного статьей 15.1 Федерального закона от 27 июля 2010 г. N 210-ФЗ «Об организации предоставления государственных и муниципальных услуг»;</w:t>
      </w:r>
    </w:p>
    <w:p w:rsidR="00DC0FC7" w:rsidRPr="00DC0FC7" w:rsidRDefault="00DC0FC7" w:rsidP="007077D0">
      <w:pPr>
        <w:spacing w:after="0"/>
        <w:ind w:firstLine="709"/>
        <w:jc w:val="both"/>
        <w:rPr>
          <w:rFonts w:ascii="Times New Roman" w:hAnsi="Times New Roman"/>
          <w:sz w:val="24"/>
          <w:szCs w:val="24"/>
        </w:rPr>
      </w:pPr>
      <w:r w:rsidRPr="00DC0FC7">
        <w:rPr>
          <w:rFonts w:ascii="Times New Roman" w:hAnsi="Times New Roman"/>
          <w:sz w:val="24"/>
          <w:szCs w:val="24"/>
        </w:rPr>
        <w:t>ж) количество взаимодействий заявителя с должностными лицами уполномоченного органа при предоставлении муниципальной услуги и их продолжительность;</w:t>
      </w:r>
    </w:p>
    <w:p w:rsidR="00DC0FC7" w:rsidRPr="00DC0FC7" w:rsidRDefault="00DC0FC7" w:rsidP="007077D0">
      <w:pPr>
        <w:spacing w:after="0"/>
        <w:ind w:firstLine="709"/>
        <w:jc w:val="both"/>
        <w:rPr>
          <w:rFonts w:ascii="Times New Roman" w:hAnsi="Times New Roman"/>
          <w:sz w:val="24"/>
          <w:szCs w:val="24"/>
        </w:rPr>
      </w:pPr>
      <w:r w:rsidRPr="00DC0FC7">
        <w:rPr>
          <w:rFonts w:ascii="Times New Roman" w:hAnsi="Times New Roman"/>
          <w:sz w:val="24"/>
          <w:szCs w:val="24"/>
        </w:rPr>
        <w:t>з) возможность досудебного рассмотрения жалоб заявителей на решения, действия (бездействие) должностных лиц уполномоченного органа, ответственных за предоставление муниципальной услуги.</w:t>
      </w:r>
    </w:p>
    <w:p w:rsidR="00DC0FC7" w:rsidRPr="00DC0FC7" w:rsidRDefault="00DC0FC7" w:rsidP="004166EB">
      <w:pPr>
        <w:numPr>
          <w:ilvl w:val="0"/>
          <w:numId w:val="20"/>
        </w:numPr>
        <w:spacing w:after="0"/>
        <w:ind w:left="0" w:firstLine="709"/>
        <w:contextualSpacing/>
        <w:jc w:val="both"/>
        <w:rPr>
          <w:rFonts w:ascii="Times New Roman" w:hAnsi="Times New Roman"/>
          <w:sz w:val="24"/>
          <w:szCs w:val="24"/>
        </w:rPr>
      </w:pPr>
      <w:r w:rsidRPr="00DC0FC7">
        <w:rPr>
          <w:rFonts w:ascii="Times New Roman" w:hAnsi="Times New Roman"/>
          <w:sz w:val="24"/>
          <w:szCs w:val="24"/>
        </w:rPr>
        <w:t xml:space="preserve"> Качество предоставления муниципальной услуги характеризуется:</w:t>
      </w:r>
    </w:p>
    <w:p w:rsidR="00DC0FC7" w:rsidRPr="00DC0FC7" w:rsidRDefault="00DC0FC7" w:rsidP="004166EB">
      <w:pPr>
        <w:numPr>
          <w:ilvl w:val="0"/>
          <w:numId w:val="19"/>
        </w:numPr>
        <w:spacing w:after="0"/>
        <w:ind w:left="0" w:firstLine="709"/>
        <w:contextualSpacing/>
        <w:jc w:val="both"/>
        <w:rPr>
          <w:rFonts w:ascii="Times New Roman" w:hAnsi="Times New Roman"/>
          <w:sz w:val="24"/>
          <w:szCs w:val="24"/>
        </w:rPr>
      </w:pPr>
      <w:r w:rsidRPr="00DC0FC7">
        <w:rPr>
          <w:rFonts w:ascii="Times New Roman" w:hAnsi="Times New Roman"/>
          <w:sz w:val="24"/>
          <w:szCs w:val="24"/>
        </w:rPr>
        <w:t>удовлетворенностью заявителей качеством и доступностью муниципальной услуги;</w:t>
      </w:r>
    </w:p>
    <w:p w:rsidR="00DC0FC7" w:rsidRPr="00DC0FC7" w:rsidRDefault="00DC0FC7" w:rsidP="004166EB">
      <w:pPr>
        <w:numPr>
          <w:ilvl w:val="0"/>
          <w:numId w:val="19"/>
        </w:numPr>
        <w:spacing w:after="0"/>
        <w:ind w:left="0" w:firstLine="709"/>
        <w:contextualSpacing/>
        <w:jc w:val="both"/>
        <w:rPr>
          <w:rFonts w:ascii="Times New Roman" w:hAnsi="Times New Roman"/>
          <w:sz w:val="24"/>
          <w:szCs w:val="24"/>
        </w:rPr>
      </w:pPr>
      <w:r w:rsidRPr="00DC0FC7">
        <w:rPr>
          <w:rFonts w:ascii="Times New Roman" w:hAnsi="Times New Roman"/>
          <w:sz w:val="24"/>
          <w:szCs w:val="24"/>
        </w:rPr>
        <w:t>отсутствием очередей при приеме и выдаче документов заявителям;</w:t>
      </w:r>
    </w:p>
    <w:p w:rsidR="00DC0FC7" w:rsidRPr="00DC0FC7" w:rsidRDefault="00DC0FC7" w:rsidP="004166EB">
      <w:pPr>
        <w:numPr>
          <w:ilvl w:val="0"/>
          <w:numId w:val="19"/>
        </w:numPr>
        <w:spacing w:after="0"/>
        <w:ind w:left="0" w:firstLine="709"/>
        <w:contextualSpacing/>
        <w:jc w:val="both"/>
        <w:rPr>
          <w:rFonts w:ascii="Times New Roman" w:hAnsi="Times New Roman"/>
          <w:sz w:val="24"/>
          <w:szCs w:val="24"/>
        </w:rPr>
      </w:pPr>
      <w:r w:rsidRPr="00DC0FC7">
        <w:rPr>
          <w:rFonts w:ascii="Times New Roman" w:hAnsi="Times New Roman"/>
          <w:sz w:val="24"/>
          <w:szCs w:val="24"/>
        </w:rPr>
        <w:t>отсутствием нарушений сроков предоставления муниципальной услуги;</w:t>
      </w:r>
    </w:p>
    <w:p w:rsidR="00DC0FC7" w:rsidRPr="00DC0FC7" w:rsidRDefault="00DC0FC7" w:rsidP="004166EB">
      <w:pPr>
        <w:numPr>
          <w:ilvl w:val="0"/>
          <w:numId w:val="19"/>
        </w:numPr>
        <w:spacing w:after="0"/>
        <w:ind w:left="0" w:firstLine="709"/>
        <w:contextualSpacing/>
        <w:jc w:val="both"/>
        <w:rPr>
          <w:rFonts w:ascii="Times New Roman" w:hAnsi="Times New Roman"/>
          <w:sz w:val="24"/>
          <w:szCs w:val="24"/>
        </w:rPr>
      </w:pPr>
      <w:r w:rsidRPr="00DC0FC7">
        <w:rPr>
          <w:rFonts w:ascii="Times New Roman" w:hAnsi="Times New Roman"/>
          <w:sz w:val="24"/>
          <w:szCs w:val="24"/>
        </w:rPr>
        <w:t>отсутствием жалоб на некорректное, невнимательное отношение специалистов к заявителям (их представителям).</w:t>
      </w:r>
    </w:p>
    <w:p w:rsidR="00DC0FC7" w:rsidRPr="00DC0FC7" w:rsidRDefault="00DC0FC7" w:rsidP="004166EB">
      <w:pPr>
        <w:numPr>
          <w:ilvl w:val="0"/>
          <w:numId w:val="20"/>
        </w:numPr>
        <w:spacing w:after="0"/>
        <w:ind w:left="0" w:firstLine="709"/>
        <w:contextualSpacing/>
        <w:jc w:val="both"/>
        <w:rPr>
          <w:rFonts w:ascii="Times New Roman" w:hAnsi="Times New Roman"/>
          <w:sz w:val="24"/>
          <w:szCs w:val="24"/>
        </w:rPr>
      </w:pPr>
      <w:r w:rsidRPr="00DC0FC7">
        <w:rPr>
          <w:rFonts w:ascii="Times New Roman" w:hAnsi="Times New Roman"/>
          <w:sz w:val="24"/>
          <w:szCs w:val="24"/>
        </w:rPr>
        <w:lastRenderedPageBreak/>
        <w:t>Продолжительность одного взаимодействия заявителя с должностным лицом уполномоченного органа при предоставлении государственной услуги не превышает 15 минут.</w:t>
      </w:r>
    </w:p>
    <w:p w:rsidR="00DC0FC7" w:rsidRPr="00DC0FC7" w:rsidRDefault="00DC0FC7" w:rsidP="004166EB">
      <w:pPr>
        <w:numPr>
          <w:ilvl w:val="0"/>
          <w:numId w:val="20"/>
        </w:numPr>
        <w:spacing w:after="0"/>
        <w:ind w:left="0" w:firstLine="709"/>
        <w:contextualSpacing/>
        <w:jc w:val="both"/>
        <w:rPr>
          <w:rFonts w:ascii="Times New Roman" w:hAnsi="Times New Roman"/>
          <w:sz w:val="24"/>
          <w:szCs w:val="24"/>
        </w:rPr>
      </w:pPr>
      <w:r w:rsidRPr="00DC0FC7">
        <w:rPr>
          <w:rFonts w:ascii="Times New Roman" w:hAnsi="Times New Roman"/>
          <w:sz w:val="24"/>
          <w:szCs w:val="24"/>
        </w:rPr>
        <w:t>Взаимодействие заявителя с должностными лицами при предоставлении муниципальной услуги осуществляется два раза - при представлении Заявления, полного пакета документов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при предоставлении муниципальной услуги не превышает 15 минут.</w:t>
      </w:r>
    </w:p>
    <w:p w:rsidR="0079046F" w:rsidRPr="0086499D" w:rsidRDefault="0079046F" w:rsidP="007077D0">
      <w:pPr>
        <w:spacing w:after="0"/>
        <w:jc w:val="both"/>
        <w:rPr>
          <w:rFonts w:ascii="Times New Roman" w:hAnsi="Times New Roman"/>
          <w:sz w:val="24"/>
          <w:szCs w:val="24"/>
        </w:rPr>
      </w:pPr>
    </w:p>
    <w:p w:rsidR="00DC0FC7" w:rsidRPr="00DC0FC7" w:rsidRDefault="00DC0FC7" w:rsidP="007077D0">
      <w:pPr>
        <w:keepNext/>
        <w:spacing w:after="0"/>
        <w:jc w:val="center"/>
        <w:outlineLvl w:val="1"/>
        <w:rPr>
          <w:rFonts w:ascii="Times New Roman" w:hAnsi="Times New Roman"/>
          <w:b/>
          <w:sz w:val="24"/>
          <w:szCs w:val="24"/>
        </w:rPr>
      </w:pPr>
      <w:r w:rsidRPr="00DC0FC7">
        <w:rPr>
          <w:rFonts w:ascii="Times New Roman" w:hAnsi="Times New Roman"/>
          <w:b/>
          <w:sz w:val="24"/>
          <w:szCs w:val="24"/>
        </w:rPr>
        <w:t>2.17.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w:t>
      </w:r>
    </w:p>
    <w:p w:rsidR="00DC0FC7" w:rsidRPr="00DC0FC7" w:rsidRDefault="00DC0FC7" w:rsidP="007077D0">
      <w:pPr>
        <w:spacing w:after="0"/>
        <w:rPr>
          <w:rFonts w:ascii="Times New Roman" w:hAnsi="Times New Roman"/>
          <w:sz w:val="20"/>
          <w:szCs w:val="20"/>
        </w:rPr>
      </w:pPr>
    </w:p>
    <w:p w:rsidR="00DC0FC7" w:rsidRPr="00DC0FC7" w:rsidRDefault="00DC0FC7" w:rsidP="004166EB">
      <w:pPr>
        <w:numPr>
          <w:ilvl w:val="0"/>
          <w:numId w:val="21"/>
        </w:numPr>
        <w:spacing w:after="0"/>
        <w:ind w:left="0" w:firstLine="709"/>
        <w:contextualSpacing/>
        <w:jc w:val="both"/>
        <w:rPr>
          <w:rFonts w:ascii="Times New Roman" w:hAnsi="Times New Roman"/>
          <w:sz w:val="24"/>
          <w:szCs w:val="24"/>
        </w:rPr>
      </w:pPr>
      <w:r w:rsidRPr="00DC0FC7">
        <w:rPr>
          <w:rFonts w:ascii="Times New Roman" w:hAnsi="Times New Roman"/>
          <w:sz w:val="24"/>
          <w:szCs w:val="24"/>
        </w:rPr>
        <w:t>Предоставление муниципальной услуги предусмотрено на базе ГАУ «МФЦ РС(Я)».</w:t>
      </w:r>
    </w:p>
    <w:p w:rsidR="00DC0FC7" w:rsidRPr="00DC0FC7" w:rsidRDefault="00DC0FC7" w:rsidP="004166EB">
      <w:pPr>
        <w:numPr>
          <w:ilvl w:val="0"/>
          <w:numId w:val="21"/>
        </w:numPr>
        <w:spacing w:after="0"/>
        <w:ind w:left="0" w:firstLine="709"/>
        <w:contextualSpacing/>
        <w:jc w:val="both"/>
        <w:rPr>
          <w:rFonts w:ascii="Times New Roman" w:hAnsi="Times New Roman"/>
          <w:sz w:val="24"/>
          <w:szCs w:val="24"/>
        </w:rPr>
      </w:pPr>
      <w:r w:rsidRPr="00DC0FC7">
        <w:rPr>
          <w:rFonts w:ascii="Times New Roman" w:hAnsi="Times New Roman"/>
          <w:sz w:val="24"/>
          <w:szCs w:val="24"/>
        </w:rPr>
        <w:t>Предоставление муниципальной услуги в многофункциональном центре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а взаимодействие с органом, предоставляющим муниципальную услугу, осуществляется многофункциональным центром без участия заявителя в соответствии с требованиями законов и иных нормативных правовых актов, муниципальных правовых актов и условиями заключенного между многофункциональным центром и Администрацией соглашения о взаимодействии.</w:t>
      </w:r>
    </w:p>
    <w:p w:rsidR="00DC0FC7" w:rsidRPr="00DC0FC7" w:rsidRDefault="00DC0FC7" w:rsidP="004166EB">
      <w:pPr>
        <w:numPr>
          <w:ilvl w:val="0"/>
          <w:numId w:val="21"/>
        </w:numPr>
        <w:spacing w:after="0"/>
        <w:ind w:left="0" w:firstLine="709"/>
        <w:contextualSpacing/>
        <w:jc w:val="both"/>
        <w:rPr>
          <w:rFonts w:ascii="Times New Roman" w:hAnsi="Times New Roman"/>
          <w:sz w:val="24"/>
          <w:szCs w:val="24"/>
        </w:rPr>
      </w:pPr>
      <w:r w:rsidRPr="00DC0FC7">
        <w:rPr>
          <w:rFonts w:ascii="Times New Roman" w:hAnsi="Times New Roman"/>
          <w:sz w:val="24"/>
          <w:szCs w:val="24"/>
        </w:rPr>
        <w:t>Документы, необходимые для получения муниципальной услуги, предусмотренной настоящим Административным регламентом, представляются заявителем в многофункциональный центр (территориально обособленное структурное подразделение многофункционального центра) по месту его нахождения в соответствии с условиями заключенного между многофункциональным центром и Администрацией соглашения о взаимодействии.</w:t>
      </w:r>
    </w:p>
    <w:p w:rsidR="00DC0FC7" w:rsidRPr="00DC0FC7" w:rsidRDefault="00DC0FC7" w:rsidP="004166EB">
      <w:pPr>
        <w:numPr>
          <w:ilvl w:val="0"/>
          <w:numId w:val="21"/>
        </w:numPr>
        <w:spacing w:after="0"/>
        <w:ind w:left="0" w:firstLine="709"/>
        <w:contextualSpacing/>
        <w:jc w:val="both"/>
        <w:rPr>
          <w:rFonts w:ascii="Times New Roman" w:hAnsi="Times New Roman"/>
          <w:sz w:val="24"/>
          <w:szCs w:val="24"/>
        </w:rPr>
      </w:pPr>
      <w:r w:rsidRPr="00DC0FC7">
        <w:rPr>
          <w:rFonts w:ascii="Times New Roman" w:hAnsi="Times New Roman"/>
          <w:sz w:val="24"/>
          <w:szCs w:val="24"/>
        </w:rPr>
        <w:t>Получение результата муниципальной услуги осуществляется заявителем в многофункциональном центре (территориально обособленном структурном подразделении многофункционального центра) по месту его нахождения в соответствии с условиями заключенного между многофункциональным центром и Администрацией соглашения о взаимодействии.</w:t>
      </w:r>
    </w:p>
    <w:p w:rsidR="00DC0FC7" w:rsidRDefault="00DC0FC7" w:rsidP="004166EB">
      <w:pPr>
        <w:numPr>
          <w:ilvl w:val="0"/>
          <w:numId w:val="21"/>
        </w:numPr>
        <w:spacing w:after="0"/>
        <w:ind w:left="0" w:firstLine="709"/>
        <w:contextualSpacing/>
        <w:jc w:val="both"/>
        <w:rPr>
          <w:rFonts w:ascii="Times New Roman" w:hAnsi="Times New Roman"/>
          <w:sz w:val="24"/>
          <w:szCs w:val="24"/>
        </w:rPr>
      </w:pPr>
      <w:r w:rsidRPr="00DC0FC7">
        <w:rPr>
          <w:rFonts w:ascii="Times New Roman" w:hAnsi="Times New Roman"/>
          <w:sz w:val="24"/>
          <w:szCs w:val="24"/>
        </w:rPr>
        <w:t>В случае обращения заявителя за получением муниципальной услуги в ГАУ «МФЦ РС</w:t>
      </w:r>
      <w:r>
        <w:rPr>
          <w:rFonts w:ascii="Times New Roman" w:hAnsi="Times New Roman"/>
          <w:sz w:val="24"/>
          <w:szCs w:val="24"/>
        </w:rPr>
        <w:t xml:space="preserve"> </w:t>
      </w:r>
      <w:r w:rsidRPr="00DC0FC7">
        <w:rPr>
          <w:rFonts w:ascii="Times New Roman" w:hAnsi="Times New Roman"/>
          <w:sz w:val="24"/>
          <w:szCs w:val="24"/>
        </w:rPr>
        <w:t>(Я)» срок ее предоставления увеличивается на три рабочих дня.</w:t>
      </w:r>
    </w:p>
    <w:p w:rsidR="007319B3" w:rsidRDefault="007319B3" w:rsidP="007077D0">
      <w:pPr>
        <w:spacing w:after="0"/>
        <w:contextualSpacing/>
        <w:jc w:val="both"/>
        <w:rPr>
          <w:rFonts w:ascii="Times New Roman" w:hAnsi="Times New Roman"/>
          <w:sz w:val="24"/>
          <w:szCs w:val="24"/>
        </w:rPr>
      </w:pPr>
    </w:p>
    <w:p w:rsidR="007319B3" w:rsidRPr="007319B3" w:rsidRDefault="007319B3" w:rsidP="007077D0">
      <w:pPr>
        <w:keepNext/>
        <w:spacing w:after="0"/>
        <w:jc w:val="center"/>
        <w:outlineLvl w:val="1"/>
        <w:rPr>
          <w:rFonts w:ascii="Times New Roman" w:hAnsi="Times New Roman"/>
          <w:b/>
          <w:sz w:val="24"/>
          <w:szCs w:val="24"/>
        </w:rPr>
      </w:pPr>
      <w:r w:rsidRPr="007319B3">
        <w:rPr>
          <w:rFonts w:ascii="Times New Roman" w:hAnsi="Times New Roman"/>
          <w:b/>
          <w:sz w:val="24"/>
          <w:szCs w:val="24"/>
        </w:rPr>
        <w:t>2.18. Иные требования, в том числе учитывающие особенности предоставления муниципальной услуги в электронной форме</w:t>
      </w:r>
    </w:p>
    <w:p w:rsidR="007319B3" w:rsidRPr="007319B3" w:rsidRDefault="007319B3" w:rsidP="007077D0">
      <w:pPr>
        <w:spacing w:after="0"/>
        <w:ind w:firstLine="709"/>
        <w:jc w:val="center"/>
        <w:rPr>
          <w:rFonts w:ascii="Times New Roman" w:hAnsi="Times New Roman"/>
          <w:sz w:val="24"/>
          <w:szCs w:val="24"/>
        </w:rPr>
      </w:pPr>
    </w:p>
    <w:p w:rsidR="007319B3" w:rsidRPr="007319B3" w:rsidRDefault="007319B3" w:rsidP="004166EB">
      <w:pPr>
        <w:numPr>
          <w:ilvl w:val="0"/>
          <w:numId w:val="22"/>
        </w:numPr>
        <w:spacing w:after="0"/>
        <w:ind w:left="0" w:firstLine="709"/>
        <w:contextualSpacing/>
        <w:jc w:val="both"/>
        <w:rPr>
          <w:rFonts w:ascii="Times New Roman" w:hAnsi="Times New Roman"/>
          <w:sz w:val="24"/>
          <w:szCs w:val="24"/>
        </w:rPr>
      </w:pPr>
      <w:r w:rsidRPr="007319B3">
        <w:rPr>
          <w:rFonts w:ascii="Times New Roman" w:hAnsi="Times New Roman"/>
          <w:sz w:val="24"/>
          <w:szCs w:val="24"/>
        </w:rPr>
        <w:t xml:space="preserve"> При предоставлении муниципальной услуги в электронной форме осуществляются:</w:t>
      </w:r>
    </w:p>
    <w:p w:rsidR="007319B3" w:rsidRPr="007319B3" w:rsidRDefault="007319B3" w:rsidP="004166EB">
      <w:pPr>
        <w:numPr>
          <w:ilvl w:val="0"/>
          <w:numId w:val="23"/>
        </w:numPr>
        <w:spacing w:after="0"/>
        <w:ind w:left="0" w:firstLine="709"/>
        <w:contextualSpacing/>
        <w:jc w:val="both"/>
        <w:rPr>
          <w:rFonts w:ascii="Times New Roman" w:hAnsi="Times New Roman"/>
          <w:sz w:val="24"/>
          <w:szCs w:val="24"/>
        </w:rPr>
      </w:pPr>
      <w:r w:rsidRPr="007319B3">
        <w:rPr>
          <w:rFonts w:ascii="Times New Roman" w:hAnsi="Times New Roman"/>
          <w:sz w:val="24"/>
          <w:szCs w:val="24"/>
        </w:rPr>
        <w:t xml:space="preserve">регистрация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w:t>
      </w:r>
      <w:r w:rsidRPr="007319B3">
        <w:rPr>
          <w:rFonts w:ascii="Times New Roman" w:hAnsi="Times New Roman"/>
          <w:sz w:val="24"/>
          <w:szCs w:val="24"/>
        </w:rPr>
        <w:lastRenderedPageBreak/>
        <w:t>для предоставления государственных и муниципальных услуг в электронной форме» (далее – ЕСИА), в порядке установленном приказом от 13 апреля 2012 года № 107 Министерства связи и массовых коммуникаций Российской Федерации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(данное действие не требуется в случае наличия у заявителя подтвержденной учетной записи на ЕСИА);</w:t>
      </w:r>
    </w:p>
    <w:p w:rsidR="007319B3" w:rsidRPr="007319B3" w:rsidRDefault="007319B3" w:rsidP="004166EB">
      <w:pPr>
        <w:numPr>
          <w:ilvl w:val="0"/>
          <w:numId w:val="23"/>
        </w:numPr>
        <w:spacing w:after="0"/>
        <w:ind w:left="0" w:firstLine="709"/>
        <w:contextualSpacing/>
        <w:jc w:val="both"/>
        <w:rPr>
          <w:rFonts w:ascii="Times New Roman" w:hAnsi="Times New Roman"/>
          <w:sz w:val="24"/>
          <w:szCs w:val="24"/>
        </w:rPr>
      </w:pPr>
      <w:r w:rsidRPr="007319B3">
        <w:rPr>
          <w:rFonts w:ascii="Times New Roman" w:hAnsi="Times New Roman"/>
          <w:sz w:val="24"/>
          <w:szCs w:val="24"/>
        </w:rPr>
        <w:t>подача заявления и прилагаемые к нему документы в форме электронного документа с использованием ЕПГУ и (или) РПГУ. Формирование заявления заявителем осуществляется посредством заполнения электронной формы запроса на ЕПГУ и (или) РПГУ.</w:t>
      </w:r>
    </w:p>
    <w:p w:rsidR="007319B3" w:rsidRPr="007319B3" w:rsidRDefault="007319B3" w:rsidP="004166EB">
      <w:pPr>
        <w:numPr>
          <w:ilvl w:val="0"/>
          <w:numId w:val="22"/>
        </w:numPr>
        <w:spacing w:after="0"/>
        <w:ind w:left="0" w:firstLine="709"/>
        <w:contextualSpacing/>
        <w:jc w:val="both"/>
        <w:rPr>
          <w:rFonts w:ascii="Times New Roman" w:hAnsi="Times New Roman"/>
          <w:sz w:val="24"/>
          <w:szCs w:val="24"/>
        </w:rPr>
      </w:pPr>
      <w:r w:rsidRPr="007319B3">
        <w:rPr>
          <w:rFonts w:ascii="Times New Roman" w:hAnsi="Times New Roman"/>
          <w:sz w:val="24"/>
          <w:szCs w:val="24"/>
        </w:rPr>
        <w:t>Подача заявления в электронной форме через ЕПГУ и (или) РПГУ подтверждает ознакомление заявителем с порядком подачи заявления в электронной форме, а также согласие на передачу заявления по открытым каналам связи сети Интернет.</w:t>
      </w:r>
    </w:p>
    <w:p w:rsidR="007319B3" w:rsidRPr="007319B3" w:rsidRDefault="007319B3" w:rsidP="004166EB">
      <w:pPr>
        <w:numPr>
          <w:ilvl w:val="0"/>
          <w:numId w:val="22"/>
        </w:numPr>
        <w:spacing w:after="0"/>
        <w:ind w:left="0" w:firstLine="709"/>
        <w:contextualSpacing/>
        <w:jc w:val="both"/>
        <w:rPr>
          <w:rFonts w:ascii="Times New Roman" w:hAnsi="Times New Roman"/>
          <w:sz w:val="24"/>
          <w:szCs w:val="24"/>
        </w:rPr>
      </w:pPr>
      <w:r w:rsidRPr="007319B3">
        <w:rPr>
          <w:rFonts w:ascii="Times New Roman" w:hAnsi="Times New Roman"/>
          <w:sz w:val="24"/>
          <w:szCs w:val="24"/>
        </w:rPr>
        <w:t>Муниципальная услуга предоставляется через ЕПГУ и (или) РПГУ и предусматривает возможность совершения заявителем следующих действий:</w:t>
      </w:r>
    </w:p>
    <w:p w:rsidR="007319B3" w:rsidRPr="007319B3" w:rsidRDefault="007319B3" w:rsidP="007077D0">
      <w:pPr>
        <w:spacing w:after="0"/>
        <w:ind w:firstLine="709"/>
        <w:jc w:val="both"/>
        <w:rPr>
          <w:rFonts w:ascii="Times New Roman" w:hAnsi="Times New Roman"/>
          <w:sz w:val="24"/>
          <w:szCs w:val="24"/>
        </w:rPr>
      </w:pPr>
      <w:r w:rsidRPr="007319B3">
        <w:rPr>
          <w:rFonts w:ascii="Times New Roman" w:hAnsi="Times New Roman"/>
          <w:sz w:val="24"/>
          <w:szCs w:val="24"/>
        </w:rPr>
        <w:t>- получение информации о порядке и сроках предоставления муниципальной услуги;</w:t>
      </w:r>
    </w:p>
    <w:p w:rsidR="007319B3" w:rsidRPr="007319B3" w:rsidRDefault="007319B3" w:rsidP="007077D0">
      <w:pPr>
        <w:spacing w:after="0"/>
        <w:ind w:firstLine="709"/>
        <w:jc w:val="both"/>
        <w:rPr>
          <w:rFonts w:ascii="Times New Roman" w:hAnsi="Times New Roman"/>
          <w:sz w:val="24"/>
          <w:szCs w:val="24"/>
        </w:rPr>
      </w:pPr>
      <w:r w:rsidRPr="007319B3">
        <w:rPr>
          <w:rFonts w:ascii="Times New Roman" w:hAnsi="Times New Roman"/>
          <w:sz w:val="24"/>
          <w:szCs w:val="24"/>
        </w:rPr>
        <w:t>- запись на прием в орган, предоставляющий услугу и другие организации, участвующие в предоставлении муниципальной услуги, многофункциональный центр предоставления государственных и муниципальных услуг для подачи заявления о предоставлении услуги;</w:t>
      </w:r>
    </w:p>
    <w:p w:rsidR="007319B3" w:rsidRPr="007319B3" w:rsidRDefault="007319B3" w:rsidP="007077D0">
      <w:pPr>
        <w:spacing w:after="0"/>
        <w:ind w:firstLine="709"/>
        <w:jc w:val="both"/>
        <w:rPr>
          <w:rFonts w:ascii="Times New Roman" w:hAnsi="Times New Roman"/>
          <w:sz w:val="24"/>
          <w:szCs w:val="24"/>
        </w:rPr>
      </w:pPr>
      <w:r w:rsidRPr="007319B3">
        <w:rPr>
          <w:rFonts w:ascii="Times New Roman" w:hAnsi="Times New Roman"/>
          <w:sz w:val="24"/>
          <w:szCs w:val="24"/>
        </w:rPr>
        <w:t>- подача заявления с приложением документов в электронной форме посредством заполнения электронной формы заявления;</w:t>
      </w:r>
    </w:p>
    <w:p w:rsidR="007319B3" w:rsidRPr="007319B3" w:rsidRDefault="007319B3" w:rsidP="007077D0">
      <w:pPr>
        <w:spacing w:after="0"/>
        <w:ind w:firstLine="709"/>
        <w:jc w:val="both"/>
        <w:rPr>
          <w:rFonts w:ascii="Times New Roman" w:hAnsi="Times New Roman"/>
          <w:sz w:val="24"/>
          <w:szCs w:val="24"/>
        </w:rPr>
      </w:pPr>
      <w:r w:rsidRPr="007319B3">
        <w:rPr>
          <w:rFonts w:ascii="Times New Roman" w:hAnsi="Times New Roman"/>
          <w:sz w:val="24"/>
          <w:szCs w:val="24"/>
        </w:rPr>
        <w:t>- оплаты иных платежей, взимаемых в соответствии с законодательством Российской Федерации (в данном случае не предусматривает, муниципальная услуга предоставляется бесплатно):</w:t>
      </w:r>
    </w:p>
    <w:p w:rsidR="007319B3" w:rsidRPr="007319B3" w:rsidRDefault="007319B3" w:rsidP="007077D0">
      <w:pPr>
        <w:spacing w:after="0"/>
        <w:ind w:firstLine="709"/>
        <w:jc w:val="both"/>
        <w:rPr>
          <w:rFonts w:ascii="Times New Roman" w:hAnsi="Times New Roman"/>
          <w:sz w:val="24"/>
          <w:szCs w:val="24"/>
        </w:rPr>
      </w:pPr>
      <w:r w:rsidRPr="007319B3">
        <w:rPr>
          <w:rFonts w:ascii="Times New Roman" w:hAnsi="Times New Roman"/>
          <w:sz w:val="24"/>
          <w:szCs w:val="24"/>
        </w:rPr>
        <w:t>- получения сведений о ходе выполнения заявления о предоставлении муниципальной услуги;</w:t>
      </w:r>
    </w:p>
    <w:p w:rsidR="007319B3" w:rsidRPr="007319B3" w:rsidRDefault="007319B3" w:rsidP="007077D0">
      <w:pPr>
        <w:spacing w:after="0"/>
        <w:ind w:firstLine="709"/>
        <w:jc w:val="both"/>
        <w:rPr>
          <w:rFonts w:ascii="Times New Roman" w:hAnsi="Times New Roman"/>
          <w:sz w:val="24"/>
          <w:szCs w:val="24"/>
        </w:rPr>
      </w:pPr>
      <w:r w:rsidRPr="007319B3">
        <w:rPr>
          <w:rFonts w:ascii="Times New Roman" w:hAnsi="Times New Roman"/>
          <w:sz w:val="24"/>
          <w:szCs w:val="24"/>
        </w:rPr>
        <w:t>- получения результата предоставления муниципальной услуги;</w:t>
      </w:r>
    </w:p>
    <w:p w:rsidR="007319B3" w:rsidRPr="007319B3" w:rsidRDefault="007319B3" w:rsidP="007077D0">
      <w:pPr>
        <w:spacing w:after="0"/>
        <w:ind w:firstLine="709"/>
        <w:jc w:val="both"/>
        <w:rPr>
          <w:rFonts w:ascii="Times New Roman" w:hAnsi="Times New Roman"/>
          <w:sz w:val="24"/>
          <w:szCs w:val="24"/>
        </w:rPr>
      </w:pPr>
      <w:r w:rsidRPr="007319B3">
        <w:rPr>
          <w:rFonts w:ascii="Times New Roman" w:hAnsi="Times New Roman"/>
          <w:sz w:val="24"/>
          <w:szCs w:val="24"/>
        </w:rPr>
        <w:t>- осуществления оценки качества предоставления услуги;</w:t>
      </w:r>
    </w:p>
    <w:p w:rsidR="007319B3" w:rsidRPr="007319B3" w:rsidRDefault="007319B3" w:rsidP="007077D0">
      <w:pPr>
        <w:spacing w:after="0"/>
        <w:ind w:firstLine="709"/>
        <w:jc w:val="both"/>
        <w:rPr>
          <w:rFonts w:ascii="Times New Roman" w:hAnsi="Times New Roman"/>
          <w:sz w:val="24"/>
          <w:szCs w:val="24"/>
        </w:rPr>
      </w:pPr>
      <w:r w:rsidRPr="007319B3">
        <w:rPr>
          <w:rFonts w:ascii="Times New Roman" w:hAnsi="Times New Roman"/>
          <w:sz w:val="24"/>
          <w:szCs w:val="24"/>
        </w:rPr>
        <w:t>- досудебного (внесудебного) обжалования решений и действий (бездействий) органа, предоставляющего услугу и других организаций, участвующих в предоставлении муниципальной услуги и их должностных лиц.</w:t>
      </w:r>
    </w:p>
    <w:p w:rsidR="007319B3" w:rsidRPr="007319B3" w:rsidRDefault="007319B3" w:rsidP="004166EB">
      <w:pPr>
        <w:numPr>
          <w:ilvl w:val="0"/>
          <w:numId w:val="22"/>
        </w:numPr>
        <w:spacing w:after="0"/>
        <w:ind w:left="0" w:firstLine="709"/>
        <w:contextualSpacing/>
        <w:jc w:val="both"/>
        <w:rPr>
          <w:rFonts w:ascii="Times New Roman" w:hAnsi="Times New Roman"/>
          <w:sz w:val="24"/>
          <w:szCs w:val="24"/>
        </w:rPr>
      </w:pPr>
      <w:r w:rsidRPr="007319B3">
        <w:rPr>
          <w:rFonts w:ascii="Times New Roman" w:hAnsi="Times New Roman"/>
          <w:sz w:val="24"/>
          <w:szCs w:val="24"/>
        </w:rPr>
        <w:t xml:space="preserve"> Возможность личного получения результата предоставления услуги в форме бумажного документа через ГАУ «МФЦ РС(Я)» при наличии заключенного между через ГАУ «МФЦ РС(Я)» и Администрацией соответствующего соглашения о взаимодействии, в этом случае срок выдачи результата увеличивается на три рабочих дня.</w:t>
      </w:r>
    </w:p>
    <w:p w:rsidR="007319B3" w:rsidRPr="007319B3" w:rsidRDefault="007319B3" w:rsidP="004166EB">
      <w:pPr>
        <w:numPr>
          <w:ilvl w:val="0"/>
          <w:numId w:val="22"/>
        </w:numPr>
        <w:spacing w:after="0"/>
        <w:ind w:left="0" w:firstLine="709"/>
        <w:contextualSpacing/>
        <w:jc w:val="both"/>
        <w:rPr>
          <w:rFonts w:ascii="Times New Roman" w:hAnsi="Times New Roman"/>
          <w:sz w:val="24"/>
          <w:szCs w:val="24"/>
        </w:rPr>
      </w:pPr>
      <w:r w:rsidRPr="007319B3">
        <w:rPr>
          <w:rFonts w:ascii="Times New Roman" w:hAnsi="Times New Roman"/>
          <w:sz w:val="24"/>
          <w:szCs w:val="24"/>
        </w:rPr>
        <w:t>При направлении запроса о предоставлении муниципальной услуги в электронной форме с использованием ЕПГУ и/или РПГУ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7319B3" w:rsidRDefault="007319B3" w:rsidP="007077D0">
      <w:pPr>
        <w:spacing w:after="0"/>
        <w:contextualSpacing/>
        <w:jc w:val="both"/>
        <w:rPr>
          <w:rFonts w:ascii="Times New Roman" w:hAnsi="Times New Roman"/>
          <w:sz w:val="24"/>
          <w:szCs w:val="24"/>
        </w:rPr>
      </w:pPr>
    </w:p>
    <w:p w:rsidR="007319B3" w:rsidRPr="007319B3" w:rsidRDefault="007319B3" w:rsidP="007077D0">
      <w:pPr>
        <w:spacing w:after="0"/>
        <w:rPr>
          <w:rFonts w:ascii="Times New Roman" w:hAnsi="Times New Roman"/>
          <w:sz w:val="24"/>
          <w:szCs w:val="24"/>
        </w:rPr>
      </w:pPr>
    </w:p>
    <w:p w:rsidR="007319B3" w:rsidRPr="007319B3" w:rsidRDefault="007319B3" w:rsidP="004166EB">
      <w:pPr>
        <w:numPr>
          <w:ilvl w:val="1"/>
          <w:numId w:val="23"/>
        </w:numPr>
        <w:spacing w:after="0"/>
        <w:ind w:left="-142" w:firstLine="851"/>
        <w:contextualSpacing/>
        <w:jc w:val="center"/>
        <w:outlineLvl w:val="1"/>
        <w:rPr>
          <w:rFonts w:ascii="Times New Roman" w:hAnsi="Times New Roman"/>
          <w:b/>
          <w:sz w:val="24"/>
          <w:szCs w:val="24"/>
        </w:rPr>
      </w:pPr>
      <w:r w:rsidRPr="007319B3">
        <w:rPr>
          <w:rFonts w:ascii="Times New Roman" w:hAnsi="Times New Roman"/>
          <w:b/>
          <w:sz w:val="24"/>
          <w:szCs w:val="24"/>
        </w:rPr>
        <w:t>Отказ заявителя от предоставления муниципальной услуги</w:t>
      </w:r>
    </w:p>
    <w:p w:rsidR="007319B3" w:rsidRPr="007319B3" w:rsidRDefault="007319B3" w:rsidP="007077D0">
      <w:pPr>
        <w:ind w:left="2411"/>
        <w:contextualSpacing/>
        <w:rPr>
          <w:rFonts w:ascii="Times New Roman" w:hAnsi="Times New Roman"/>
          <w:b/>
          <w:sz w:val="24"/>
          <w:szCs w:val="24"/>
        </w:rPr>
      </w:pPr>
      <w:r w:rsidRPr="007319B3">
        <w:rPr>
          <w:rFonts w:ascii="Times New Roman" w:hAnsi="Times New Roman"/>
          <w:sz w:val="24"/>
          <w:szCs w:val="24"/>
        </w:rPr>
        <w:lastRenderedPageBreak/>
        <w:t> </w:t>
      </w:r>
    </w:p>
    <w:p w:rsidR="007319B3" w:rsidRPr="007319B3" w:rsidRDefault="007319B3" w:rsidP="004166EB">
      <w:pPr>
        <w:numPr>
          <w:ilvl w:val="0"/>
          <w:numId w:val="24"/>
        </w:numPr>
        <w:spacing w:after="0"/>
        <w:ind w:left="0" w:firstLine="709"/>
        <w:contextualSpacing/>
        <w:jc w:val="both"/>
        <w:rPr>
          <w:rFonts w:ascii="Times New Roman" w:hAnsi="Times New Roman"/>
          <w:sz w:val="24"/>
          <w:szCs w:val="24"/>
        </w:rPr>
      </w:pPr>
      <w:r w:rsidRPr="007319B3">
        <w:rPr>
          <w:rFonts w:ascii="Times New Roman" w:hAnsi="Times New Roman"/>
          <w:sz w:val="24"/>
          <w:szCs w:val="24"/>
        </w:rPr>
        <w:t>Заявитель имеет право отказаться от предоставления муниципальной услуги до принятия решения о предоставлении либо отказе в предоставлении муниципальной услуги.</w:t>
      </w:r>
    </w:p>
    <w:p w:rsidR="007319B3" w:rsidRPr="007319B3" w:rsidRDefault="007319B3" w:rsidP="004166EB">
      <w:pPr>
        <w:numPr>
          <w:ilvl w:val="0"/>
          <w:numId w:val="24"/>
        </w:numPr>
        <w:spacing w:after="0"/>
        <w:ind w:left="0" w:firstLine="709"/>
        <w:contextualSpacing/>
        <w:jc w:val="both"/>
        <w:rPr>
          <w:rFonts w:ascii="Times New Roman" w:hAnsi="Times New Roman"/>
          <w:sz w:val="24"/>
          <w:szCs w:val="24"/>
        </w:rPr>
      </w:pPr>
      <w:r w:rsidRPr="007319B3">
        <w:rPr>
          <w:rFonts w:ascii="Times New Roman" w:hAnsi="Times New Roman"/>
          <w:sz w:val="24"/>
          <w:szCs w:val="24"/>
        </w:rPr>
        <w:t>Заявление о прекращении предоставления муниципальной услуги подается заявителем в случае поступления Заявления, в соответствии с предусмотренном подпунктом 2.6.13 настоящего Административного регламента, почтовым отправлением, либо в порядке, предусмотренном подпунктом 2.6.14 настоящего Административного регламента, через ГАУ «МФЦ РС (Я)», либо в порядке, предусмотренном пунктом подпунктом 2.6.15 настоящего Административного регламента, в электронной форме посредством ЕПГУ и (или) РПГУ.</w:t>
      </w:r>
    </w:p>
    <w:p w:rsidR="007319B3" w:rsidRPr="007319B3" w:rsidRDefault="007319B3" w:rsidP="004166EB">
      <w:pPr>
        <w:numPr>
          <w:ilvl w:val="0"/>
          <w:numId w:val="24"/>
        </w:numPr>
        <w:spacing w:after="0"/>
        <w:ind w:left="0" w:firstLine="709"/>
        <w:contextualSpacing/>
        <w:jc w:val="both"/>
        <w:rPr>
          <w:rFonts w:ascii="Times New Roman" w:hAnsi="Times New Roman"/>
          <w:sz w:val="24"/>
          <w:szCs w:val="24"/>
        </w:rPr>
      </w:pPr>
      <w:r w:rsidRPr="007319B3">
        <w:rPr>
          <w:rFonts w:ascii="Times New Roman" w:hAnsi="Times New Roman"/>
          <w:sz w:val="24"/>
          <w:szCs w:val="24"/>
        </w:rPr>
        <w:t xml:space="preserve">Заявление о прекращении предоставления муниципальной услуги подлежит регистрации не позднее дня, следующего за днем поступления в </w:t>
      </w:r>
      <w:r>
        <w:rPr>
          <w:rFonts w:ascii="Times New Roman" w:hAnsi="Times New Roman"/>
          <w:sz w:val="24"/>
          <w:szCs w:val="24"/>
        </w:rPr>
        <w:t>Комитет</w:t>
      </w:r>
      <w:r w:rsidRPr="007319B3">
        <w:rPr>
          <w:rFonts w:ascii="Times New Roman" w:hAnsi="Times New Roman"/>
          <w:sz w:val="24"/>
          <w:szCs w:val="24"/>
        </w:rPr>
        <w:t xml:space="preserve"> в порядке делопроизводства. В случае поступления заявления о прекращении предоставления муниципальной услуги в порядке, предусмотренном подпунктом 2.6.13 настоящего Административного регламента, рассмотрение заявления осуществляется исходя из даты приема почтового отправления оператором почтовой связи.</w:t>
      </w:r>
    </w:p>
    <w:p w:rsidR="007319B3" w:rsidRPr="007319B3" w:rsidRDefault="007319B3" w:rsidP="004166EB">
      <w:pPr>
        <w:numPr>
          <w:ilvl w:val="0"/>
          <w:numId w:val="24"/>
        </w:numPr>
        <w:spacing w:after="0"/>
        <w:ind w:left="0" w:firstLine="709"/>
        <w:contextualSpacing/>
        <w:jc w:val="both"/>
        <w:rPr>
          <w:rFonts w:ascii="Times New Roman" w:hAnsi="Times New Roman"/>
          <w:sz w:val="24"/>
          <w:szCs w:val="24"/>
        </w:rPr>
      </w:pPr>
      <w:r w:rsidRPr="007319B3">
        <w:rPr>
          <w:rFonts w:ascii="Times New Roman" w:hAnsi="Times New Roman"/>
          <w:sz w:val="24"/>
          <w:szCs w:val="24"/>
        </w:rPr>
        <w:t xml:space="preserve"> Срок рассмотрения заявления о прекращении предоставления муниципальной услуги составляет не более 1 рабочего дня со дня регистрации в </w:t>
      </w:r>
      <w:r>
        <w:rPr>
          <w:rFonts w:ascii="Times New Roman" w:hAnsi="Times New Roman"/>
          <w:sz w:val="24"/>
          <w:szCs w:val="24"/>
        </w:rPr>
        <w:t>Комитете</w:t>
      </w:r>
      <w:r w:rsidRPr="007319B3">
        <w:rPr>
          <w:rFonts w:ascii="Times New Roman" w:hAnsi="Times New Roman"/>
          <w:sz w:val="24"/>
          <w:szCs w:val="24"/>
        </w:rPr>
        <w:t>.</w:t>
      </w:r>
    </w:p>
    <w:p w:rsidR="007319B3" w:rsidRPr="007319B3" w:rsidRDefault="007319B3" w:rsidP="004166EB">
      <w:pPr>
        <w:numPr>
          <w:ilvl w:val="0"/>
          <w:numId w:val="24"/>
        </w:numPr>
        <w:spacing w:after="0"/>
        <w:ind w:left="0" w:firstLine="709"/>
        <w:contextualSpacing/>
        <w:jc w:val="both"/>
        <w:rPr>
          <w:rFonts w:ascii="Times New Roman" w:hAnsi="Times New Roman"/>
          <w:sz w:val="24"/>
          <w:szCs w:val="24"/>
        </w:rPr>
      </w:pPr>
      <w:r w:rsidRPr="007319B3">
        <w:rPr>
          <w:rFonts w:ascii="Times New Roman" w:hAnsi="Times New Roman"/>
          <w:sz w:val="24"/>
          <w:szCs w:val="24"/>
        </w:rPr>
        <w:t>К заявлению о прекращении предоставления муниципальной услуги прилагаются следующие документы:</w:t>
      </w:r>
    </w:p>
    <w:p w:rsidR="007319B3" w:rsidRPr="007319B3" w:rsidRDefault="007319B3" w:rsidP="004166EB">
      <w:pPr>
        <w:numPr>
          <w:ilvl w:val="1"/>
          <w:numId w:val="24"/>
        </w:numPr>
        <w:spacing w:after="0"/>
        <w:ind w:left="0" w:firstLine="709"/>
        <w:contextualSpacing/>
        <w:jc w:val="both"/>
        <w:rPr>
          <w:rFonts w:ascii="Times New Roman" w:hAnsi="Times New Roman"/>
          <w:sz w:val="24"/>
          <w:szCs w:val="24"/>
        </w:rPr>
      </w:pPr>
      <w:r w:rsidRPr="007319B3">
        <w:rPr>
          <w:rFonts w:ascii="Times New Roman" w:hAnsi="Times New Roman"/>
          <w:sz w:val="24"/>
          <w:szCs w:val="24"/>
        </w:rP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7319B3" w:rsidRPr="007319B3" w:rsidRDefault="007319B3" w:rsidP="004166EB">
      <w:pPr>
        <w:numPr>
          <w:ilvl w:val="1"/>
          <w:numId w:val="24"/>
        </w:numPr>
        <w:spacing w:after="0"/>
        <w:ind w:left="0" w:firstLine="709"/>
        <w:contextualSpacing/>
        <w:jc w:val="both"/>
        <w:rPr>
          <w:rFonts w:ascii="Times New Roman" w:hAnsi="Times New Roman"/>
          <w:sz w:val="24"/>
          <w:szCs w:val="24"/>
        </w:rPr>
      </w:pPr>
      <w:r w:rsidRPr="007319B3">
        <w:rPr>
          <w:rFonts w:ascii="Times New Roman" w:hAnsi="Times New Roman"/>
          <w:sz w:val="24"/>
          <w:szCs w:val="24"/>
        </w:rPr>
        <w:t>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7319B3" w:rsidRPr="007319B3" w:rsidRDefault="007319B3" w:rsidP="004166EB">
      <w:pPr>
        <w:numPr>
          <w:ilvl w:val="0"/>
          <w:numId w:val="24"/>
        </w:numPr>
        <w:spacing w:after="0"/>
        <w:ind w:left="0" w:firstLine="709"/>
        <w:contextualSpacing/>
        <w:jc w:val="both"/>
        <w:rPr>
          <w:rFonts w:ascii="Times New Roman" w:hAnsi="Times New Roman"/>
          <w:sz w:val="24"/>
          <w:szCs w:val="24"/>
        </w:rPr>
      </w:pPr>
      <w:r w:rsidRPr="007319B3">
        <w:rPr>
          <w:rFonts w:ascii="Times New Roman" w:hAnsi="Times New Roman"/>
          <w:sz w:val="24"/>
          <w:szCs w:val="24"/>
        </w:rPr>
        <w:t>Основанием для отказа в приеме заявления о прекращении предоставления муниципальной услуги является если заявление о прекращении предоставления муниципальной услуги подано лицом, не имеющим полномочий представлять интересы заявителя.</w:t>
      </w:r>
    </w:p>
    <w:p w:rsidR="007319B3" w:rsidRPr="007319B3" w:rsidRDefault="007319B3" w:rsidP="004166EB">
      <w:pPr>
        <w:numPr>
          <w:ilvl w:val="0"/>
          <w:numId w:val="24"/>
        </w:numPr>
        <w:spacing w:after="0"/>
        <w:ind w:left="0" w:firstLine="709"/>
        <w:contextualSpacing/>
        <w:jc w:val="both"/>
        <w:rPr>
          <w:rFonts w:ascii="Times New Roman" w:hAnsi="Times New Roman"/>
          <w:sz w:val="24"/>
          <w:szCs w:val="24"/>
        </w:rPr>
      </w:pPr>
      <w:r w:rsidRPr="007319B3">
        <w:rPr>
          <w:rFonts w:ascii="Times New Roman" w:hAnsi="Times New Roman"/>
          <w:sz w:val="24"/>
          <w:szCs w:val="24"/>
        </w:rPr>
        <w:t xml:space="preserve">Отказ в приеме заявления о прекращении предоставления муниципальной услуги направляется специалистом </w:t>
      </w:r>
      <w:r>
        <w:rPr>
          <w:rFonts w:ascii="Times New Roman" w:hAnsi="Times New Roman"/>
          <w:sz w:val="24"/>
          <w:szCs w:val="24"/>
        </w:rPr>
        <w:t>Комитета</w:t>
      </w:r>
      <w:r w:rsidRPr="007319B3">
        <w:rPr>
          <w:rFonts w:ascii="Times New Roman" w:hAnsi="Times New Roman"/>
          <w:sz w:val="24"/>
          <w:szCs w:val="24"/>
        </w:rPr>
        <w:t xml:space="preserve"> заявителю в порядке, предусмотренном подпунктом 2.6.13 настоящего Административного регламента, почтовым отправлением, либо в порядке, предусмотренном подпунктом 2.6.14 настоящего Административного регламента, через ГАУ «МФЦ РС (Я)», либо в порядке, предусмотренном подпунктом 2.6.15 настоящего Административного регламента, в электронной форме посредством ЕПГУ и (или) РПГУ.</w:t>
      </w:r>
    </w:p>
    <w:p w:rsidR="007319B3" w:rsidRPr="007319B3" w:rsidRDefault="007319B3" w:rsidP="004166EB">
      <w:pPr>
        <w:numPr>
          <w:ilvl w:val="0"/>
          <w:numId w:val="24"/>
        </w:numPr>
        <w:spacing w:after="0"/>
        <w:ind w:left="0" w:firstLine="709"/>
        <w:contextualSpacing/>
        <w:jc w:val="both"/>
        <w:rPr>
          <w:rFonts w:ascii="Times New Roman" w:hAnsi="Times New Roman"/>
          <w:sz w:val="24"/>
          <w:szCs w:val="24"/>
        </w:rPr>
      </w:pPr>
      <w:r w:rsidRPr="007319B3">
        <w:rPr>
          <w:rFonts w:ascii="Times New Roman" w:hAnsi="Times New Roman"/>
          <w:sz w:val="24"/>
          <w:szCs w:val="24"/>
        </w:rPr>
        <w:t>Основанием для отказа в прекращении предоставления муниципальной услуги является принятое решение о предоставлении либо отказе в предоставлении муниципальной услуги.</w:t>
      </w:r>
    </w:p>
    <w:p w:rsidR="007319B3" w:rsidRPr="007319B3" w:rsidRDefault="007319B3" w:rsidP="004166EB">
      <w:pPr>
        <w:numPr>
          <w:ilvl w:val="0"/>
          <w:numId w:val="24"/>
        </w:numPr>
        <w:spacing w:after="0"/>
        <w:ind w:left="0" w:firstLine="709"/>
        <w:contextualSpacing/>
        <w:jc w:val="both"/>
        <w:rPr>
          <w:rFonts w:ascii="Times New Roman" w:hAnsi="Times New Roman"/>
          <w:sz w:val="24"/>
          <w:szCs w:val="24"/>
        </w:rPr>
      </w:pPr>
      <w:r w:rsidRPr="007319B3">
        <w:rPr>
          <w:rFonts w:ascii="Times New Roman" w:hAnsi="Times New Roman"/>
          <w:sz w:val="24"/>
          <w:szCs w:val="24"/>
        </w:rPr>
        <w:t xml:space="preserve">Заявление о прекращении предоставления муниципальной услуги рассматривается специалистом </w:t>
      </w:r>
      <w:r>
        <w:rPr>
          <w:rFonts w:ascii="Times New Roman" w:hAnsi="Times New Roman"/>
          <w:sz w:val="24"/>
          <w:szCs w:val="24"/>
        </w:rPr>
        <w:t>Комитета</w:t>
      </w:r>
      <w:r w:rsidRPr="007319B3">
        <w:rPr>
          <w:rFonts w:ascii="Times New Roman" w:hAnsi="Times New Roman"/>
          <w:sz w:val="24"/>
          <w:szCs w:val="24"/>
        </w:rPr>
        <w:t xml:space="preserve">, по результатам рассмотрения принимается решение о прекращении предоставления муниципальной услуги, подписанный руководителем </w:t>
      </w:r>
      <w:r>
        <w:rPr>
          <w:rFonts w:ascii="Times New Roman" w:hAnsi="Times New Roman"/>
          <w:sz w:val="24"/>
          <w:szCs w:val="24"/>
        </w:rPr>
        <w:t>Комитета</w:t>
      </w:r>
      <w:r w:rsidRPr="007319B3">
        <w:rPr>
          <w:rFonts w:ascii="Times New Roman" w:hAnsi="Times New Roman"/>
          <w:sz w:val="24"/>
          <w:szCs w:val="24"/>
        </w:rPr>
        <w:t>.</w:t>
      </w:r>
    </w:p>
    <w:p w:rsidR="007319B3" w:rsidRPr="007319B3" w:rsidRDefault="007319B3" w:rsidP="004166EB">
      <w:pPr>
        <w:numPr>
          <w:ilvl w:val="0"/>
          <w:numId w:val="24"/>
        </w:numPr>
        <w:spacing w:after="0"/>
        <w:ind w:left="0" w:firstLine="709"/>
        <w:contextualSpacing/>
        <w:jc w:val="both"/>
        <w:rPr>
          <w:rFonts w:ascii="Times New Roman" w:hAnsi="Times New Roman"/>
          <w:sz w:val="24"/>
          <w:szCs w:val="24"/>
        </w:rPr>
      </w:pPr>
      <w:r w:rsidRPr="007319B3">
        <w:rPr>
          <w:rFonts w:ascii="Times New Roman" w:hAnsi="Times New Roman"/>
          <w:sz w:val="24"/>
          <w:szCs w:val="24"/>
        </w:rPr>
        <w:t xml:space="preserve">Решение о прекращении предоставления муниципальной услуги с полным пакетом документов или решение об отказе в прекращении предоставления муниципальной услуги направляется специалистом </w:t>
      </w:r>
      <w:r>
        <w:rPr>
          <w:rFonts w:ascii="Times New Roman" w:hAnsi="Times New Roman"/>
          <w:sz w:val="24"/>
          <w:szCs w:val="24"/>
        </w:rPr>
        <w:t>Комитет</w:t>
      </w:r>
      <w:r w:rsidRPr="007319B3">
        <w:rPr>
          <w:rFonts w:ascii="Times New Roman" w:hAnsi="Times New Roman"/>
          <w:sz w:val="24"/>
          <w:szCs w:val="24"/>
        </w:rPr>
        <w:t xml:space="preserve">а заявителю в порядке, </w:t>
      </w:r>
      <w:r w:rsidRPr="007319B3">
        <w:rPr>
          <w:rFonts w:ascii="Times New Roman" w:hAnsi="Times New Roman"/>
          <w:sz w:val="24"/>
          <w:szCs w:val="24"/>
        </w:rPr>
        <w:lastRenderedPageBreak/>
        <w:t>предусмотренном подпунктом 2.6.13 настоящего Административного регламента, почтовым отправлением, либо в порядке, предусмотренном подпунктом 2.6.14 настоящего Административного регламента, через ГАУ «МФЦ РС (Я)», либо в порядке, предусмотренном подпунктом 2.6.15 настоящего Административного регламента, в электронной форме посредством ЕПГУ и/или РПГУ.</w:t>
      </w:r>
    </w:p>
    <w:p w:rsidR="007319B3" w:rsidRPr="007319B3" w:rsidRDefault="007319B3" w:rsidP="004166EB">
      <w:pPr>
        <w:numPr>
          <w:ilvl w:val="0"/>
          <w:numId w:val="24"/>
        </w:numPr>
        <w:spacing w:after="0"/>
        <w:ind w:left="0" w:firstLine="709"/>
        <w:contextualSpacing/>
        <w:jc w:val="both"/>
        <w:rPr>
          <w:rFonts w:ascii="Times New Roman" w:hAnsi="Times New Roman"/>
          <w:sz w:val="24"/>
          <w:szCs w:val="24"/>
        </w:rPr>
      </w:pPr>
      <w:r w:rsidRPr="007319B3">
        <w:rPr>
          <w:rFonts w:ascii="Times New Roman" w:hAnsi="Times New Roman"/>
          <w:sz w:val="24"/>
          <w:szCs w:val="24"/>
        </w:rPr>
        <w:t>Срок предоставления муниципальной услуги, указанный в пункте 2.4. настоящего Административного регламента, прекращается в день принятия решения о прекращении предоставления муниципальной услуги.</w:t>
      </w:r>
    </w:p>
    <w:p w:rsidR="007319B3" w:rsidRPr="007319B3" w:rsidRDefault="007319B3" w:rsidP="004166EB">
      <w:pPr>
        <w:numPr>
          <w:ilvl w:val="0"/>
          <w:numId w:val="24"/>
        </w:numPr>
        <w:spacing w:after="0"/>
        <w:ind w:left="0" w:firstLine="709"/>
        <w:contextualSpacing/>
        <w:jc w:val="both"/>
        <w:rPr>
          <w:rFonts w:ascii="Times New Roman" w:hAnsi="Times New Roman"/>
          <w:sz w:val="24"/>
          <w:szCs w:val="24"/>
        </w:rPr>
      </w:pPr>
      <w:r w:rsidRPr="007319B3">
        <w:rPr>
          <w:rFonts w:ascii="Times New Roman" w:hAnsi="Times New Roman"/>
          <w:sz w:val="24"/>
          <w:szCs w:val="24"/>
        </w:rPr>
        <w:t>Прекращение предоставления муниципальной услуги не препятствует повторному обращению заявителя за предоставлением муниципальной услуги.</w:t>
      </w:r>
    </w:p>
    <w:p w:rsidR="007319B3" w:rsidRPr="00DC0FC7" w:rsidRDefault="007319B3" w:rsidP="007077D0">
      <w:pPr>
        <w:spacing w:after="0"/>
        <w:contextualSpacing/>
        <w:jc w:val="both"/>
        <w:rPr>
          <w:rFonts w:ascii="Times New Roman" w:hAnsi="Times New Roman"/>
          <w:sz w:val="24"/>
          <w:szCs w:val="24"/>
        </w:rPr>
      </w:pPr>
    </w:p>
    <w:p w:rsidR="0079046F" w:rsidRPr="0086499D" w:rsidRDefault="0079046F" w:rsidP="007077D0">
      <w:pPr>
        <w:spacing w:after="0"/>
        <w:jc w:val="both"/>
        <w:rPr>
          <w:rFonts w:ascii="Times New Roman" w:hAnsi="Times New Roman"/>
          <w:sz w:val="24"/>
          <w:szCs w:val="24"/>
        </w:rPr>
      </w:pPr>
    </w:p>
    <w:p w:rsidR="006F4BDD" w:rsidRPr="006F4BDD" w:rsidRDefault="006F4BDD" w:rsidP="007077D0">
      <w:pPr>
        <w:keepNext/>
        <w:spacing w:after="0"/>
        <w:jc w:val="center"/>
        <w:outlineLvl w:val="0"/>
        <w:rPr>
          <w:rFonts w:ascii="Times New Roman" w:hAnsi="Times New Roman"/>
          <w:b/>
          <w:color w:val="000000"/>
          <w:sz w:val="24"/>
          <w:szCs w:val="24"/>
        </w:rPr>
      </w:pPr>
      <w:r w:rsidRPr="006F4BDD">
        <w:rPr>
          <w:rFonts w:ascii="Times New Roman" w:hAnsi="Times New Roman"/>
          <w:b/>
          <w:color w:val="000000"/>
          <w:sz w:val="24"/>
          <w:szCs w:val="24"/>
        </w:rPr>
        <w:t>III. СОСТАВ, ПОСЛЕДОВАТЕЛЬНОСТЬ И СРОКИ</w:t>
      </w:r>
    </w:p>
    <w:p w:rsidR="006F4BDD" w:rsidRPr="006F4BDD" w:rsidRDefault="006F4BDD" w:rsidP="007077D0">
      <w:pPr>
        <w:keepNext/>
        <w:spacing w:after="0"/>
        <w:jc w:val="center"/>
        <w:outlineLvl w:val="0"/>
        <w:rPr>
          <w:rFonts w:ascii="Times New Roman" w:hAnsi="Times New Roman"/>
          <w:b/>
          <w:color w:val="000000"/>
          <w:sz w:val="24"/>
          <w:szCs w:val="24"/>
        </w:rPr>
      </w:pPr>
      <w:r w:rsidRPr="006F4BDD">
        <w:rPr>
          <w:rFonts w:ascii="Times New Roman" w:hAnsi="Times New Roman"/>
          <w:b/>
          <w:color w:val="000000"/>
          <w:sz w:val="24"/>
          <w:szCs w:val="24"/>
        </w:rPr>
        <w:t>ВЫПОЛНЕНИЯ АДМИНИСТРАТИВНЫХ ПРОЦЕДУР (ДЕЙСТВИЙ), ТРЕБОВАНИЯК ПОРЯДКУ ИХ ВЫПОЛНЕНИЯ, В ТОМ ЧИСЛЕ ОСОБЕННОСТИ ВЫПОЛНЕНИЯАДМИНИСТРАТИВНЫХ ПРОЦЕДУР (ДЕЙСТВИЙ) В ЭЛЕКТРОННОЙ ФОРМЕ</w:t>
      </w:r>
    </w:p>
    <w:p w:rsidR="0079046F" w:rsidRPr="006F4BDD" w:rsidRDefault="0079046F" w:rsidP="007077D0">
      <w:pPr>
        <w:spacing w:after="0"/>
        <w:rPr>
          <w:rFonts w:ascii="Times New Roman" w:hAnsi="Times New Roman"/>
          <w:b/>
          <w:sz w:val="24"/>
          <w:szCs w:val="24"/>
        </w:rPr>
      </w:pPr>
    </w:p>
    <w:p w:rsidR="006F4BDD" w:rsidRPr="006F4BDD" w:rsidRDefault="006F4BDD" w:rsidP="007077D0">
      <w:pPr>
        <w:spacing w:after="0"/>
        <w:jc w:val="center"/>
        <w:rPr>
          <w:rFonts w:ascii="Times New Roman" w:hAnsi="Times New Roman"/>
          <w:b/>
          <w:sz w:val="24"/>
          <w:szCs w:val="24"/>
        </w:rPr>
      </w:pPr>
      <w:r w:rsidRPr="006F4BDD">
        <w:rPr>
          <w:rFonts w:ascii="Times New Roman" w:hAnsi="Times New Roman"/>
          <w:b/>
          <w:sz w:val="24"/>
          <w:szCs w:val="24"/>
        </w:rPr>
        <w:t>3.1. Исчерпывающий перечень административных процедур</w:t>
      </w:r>
    </w:p>
    <w:p w:rsidR="006F4BDD" w:rsidRPr="006F4BDD" w:rsidRDefault="006F4BDD" w:rsidP="007077D0">
      <w:pPr>
        <w:spacing w:after="0"/>
        <w:jc w:val="center"/>
        <w:rPr>
          <w:rFonts w:ascii="Times New Roman" w:hAnsi="Times New Roman"/>
          <w:sz w:val="24"/>
          <w:szCs w:val="24"/>
        </w:rPr>
      </w:pPr>
    </w:p>
    <w:p w:rsidR="006F4BDD" w:rsidRPr="006F4BDD" w:rsidRDefault="006F4BDD" w:rsidP="007077D0">
      <w:pPr>
        <w:spacing w:after="0"/>
        <w:ind w:firstLine="709"/>
        <w:jc w:val="both"/>
        <w:rPr>
          <w:rFonts w:ascii="Times New Roman" w:hAnsi="Times New Roman"/>
          <w:sz w:val="24"/>
          <w:szCs w:val="24"/>
        </w:rPr>
      </w:pPr>
      <w:r w:rsidRPr="006F4BDD">
        <w:rPr>
          <w:rFonts w:ascii="Times New Roman" w:hAnsi="Times New Roman"/>
          <w:sz w:val="24"/>
          <w:szCs w:val="24"/>
        </w:rPr>
        <w:t>3.1.1 В рамках предоставления муниципальной услуги в случаях предусмотренных п. 1.2.2, 1.2.5 настоящего Административного регламента осуществляются следующие административные процедуры:</w:t>
      </w:r>
    </w:p>
    <w:p w:rsidR="006F4BDD" w:rsidRPr="006F4BDD" w:rsidRDefault="006F4BDD" w:rsidP="007077D0">
      <w:pPr>
        <w:spacing w:after="0"/>
        <w:ind w:firstLine="709"/>
        <w:jc w:val="both"/>
        <w:rPr>
          <w:rFonts w:ascii="Times New Roman" w:hAnsi="Times New Roman"/>
          <w:sz w:val="24"/>
          <w:szCs w:val="24"/>
        </w:rPr>
      </w:pPr>
      <w:r w:rsidRPr="006F4BDD">
        <w:rPr>
          <w:rFonts w:ascii="Times New Roman" w:hAnsi="Times New Roman"/>
          <w:sz w:val="24"/>
          <w:szCs w:val="24"/>
        </w:rPr>
        <w:t>1)</w:t>
      </w:r>
      <w:r w:rsidRPr="006F4BDD">
        <w:rPr>
          <w:rFonts w:ascii="Times New Roman" w:hAnsi="Times New Roman"/>
          <w:sz w:val="24"/>
          <w:szCs w:val="24"/>
        </w:rPr>
        <w:tab/>
        <w:t>проверка документов и регистрация заявления;</w:t>
      </w:r>
    </w:p>
    <w:p w:rsidR="006F4BDD" w:rsidRPr="006F4BDD" w:rsidRDefault="006F4BDD" w:rsidP="007077D0">
      <w:pPr>
        <w:spacing w:after="0"/>
        <w:ind w:firstLine="709"/>
        <w:jc w:val="both"/>
        <w:rPr>
          <w:rFonts w:ascii="Times New Roman" w:hAnsi="Times New Roman"/>
          <w:sz w:val="24"/>
          <w:szCs w:val="24"/>
        </w:rPr>
      </w:pPr>
      <w:r w:rsidRPr="006F4BDD">
        <w:rPr>
          <w:rFonts w:ascii="Times New Roman" w:hAnsi="Times New Roman"/>
          <w:sz w:val="24"/>
          <w:szCs w:val="24"/>
        </w:rPr>
        <w:t>2)</w:t>
      </w:r>
      <w:r w:rsidRPr="006F4BDD">
        <w:rPr>
          <w:rFonts w:ascii="Times New Roman" w:hAnsi="Times New Roman"/>
          <w:sz w:val="24"/>
          <w:szCs w:val="24"/>
        </w:rPr>
        <w:tab/>
        <w:t>формирование и направление межведомственных запросов о предоставлении документов (информации), необходимых для предоставления муниципальной услуги;</w:t>
      </w:r>
    </w:p>
    <w:p w:rsidR="006F4BDD" w:rsidRPr="006F4BDD" w:rsidRDefault="006F4BDD" w:rsidP="007077D0">
      <w:pPr>
        <w:spacing w:after="0"/>
        <w:ind w:firstLine="709"/>
        <w:jc w:val="both"/>
        <w:rPr>
          <w:rFonts w:ascii="Times New Roman" w:hAnsi="Times New Roman"/>
          <w:sz w:val="24"/>
          <w:szCs w:val="24"/>
        </w:rPr>
      </w:pPr>
      <w:r w:rsidRPr="006F4BDD">
        <w:rPr>
          <w:rFonts w:ascii="Times New Roman" w:hAnsi="Times New Roman"/>
          <w:sz w:val="24"/>
          <w:szCs w:val="24"/>
        </w:rPr>
        <w:t>3)</w:t>
      </w:r>
      <w:r w:rsidRPr="006F4BDD">
        <w:rPr>
          <w:rFonts w:ascii="Times New Roman" w:hAnsi="Times New Roman"/>
          <w:sz w:val="24"/>
          <w:szCs w:val="24"/>
        </w:rPr>
        <w:tab/>
        <w:t>рассмотрение документов и сведений (проверка соответствия документов и сведений установленным критериям для принятия решения);</w:t>
      </w:r>
    </w:p>
    <w:p w:rsidR="006F4BDD" w:rsidRPr="006F4BDD" w:rsidRDefault="006F4BDD" w:rsidP="007077D0">
      <w:pPr>
        <w:spacing w:after="0"/>
        <w:ind w:firstLine="709"/>
        <w:jc w:val="both"/>
        <w:rPr>
          <w:rFonts w:ascii="Times New Roman" w:hAnsi="Times New Roman"/>
          <w:sz w:val="24"/>
          <w:szCs w:val="24"/>
        </w:rPr>
      </w:pPr>
      <w:r w:rsidRPr="006F4BDD">
        <w:rPr>
          <w:rFonts w:ascii="Times New Roman" w:hAnsi="Times New Roman"/>
          <w:sz w:val="24"/>
          <w:szCs w:val="24"/>
        </w:rPr>
        <w:t>4)</w:t>
      </w:r>
      <w:r w:rsidRPr="006F4BDD">
        <w:rPr>
          <w:rFonts w:ascii="Times New Roman" w:hAnsi="Times New Roman"/>
          <w:sz w:val="24"/>
          <w:szCs w:val="24"/>
        </w:rPr>
        <w:tab/>
        <w:t>принятие решения о предоставлении услуги (формирование решения);</w:t>
      </w:r>
    </w:p>
    <w:p w:rsidR="006F4BDD" w:rsidRPr="006F4BDD" w:rsidRDefault="006F4BDD" w:rsidP="007077D0">
      <w:pPr>
        <w:spacing w:after="0"/>
        <w:ind w:firstLine="709"/>
        <w:jc w:val="both"/>
        <w:rPr>
          <w:rFonts w:ascii="Times New Roman" w:hAnsi="Times New Roman"/>
          <w:sz w:val="24"/>
          <w:szCs w:val="24"/>
        </w:rPr>
      </w:pPr>
      <w:r w:rsidRPr="006F4BDD">
        <w:rPr>
          <w:rFonts w:ascii="Times New Roman" w:hAnsi="Times New Roman"/>
          <w:sz w:val="24"/>
          <w:szCs w:val="24"/>
        </w:rPr>
        <w:t>5)</w:t>
      </w:r>
      <w:r w:rsidRPr="006F4BDD">
        <w:rPr>
          <w:rFonts w:ascii="Times New Roman" w:hAnsi="Times New Roman"/>
          <w:sz w:val="24"/>
          <w:szCs w:val="24"/>
        </w:rPr>
        <w:tab/>
        <w:t>направление (выдача) результата предоставления услуги.</w:t>
      </w:r>
    </w:p>
    <w:p w:rsidR="006F4BDD" w:rsidRPr="006F4BDD" w:rsidRDefault="006F4BDD" w:rsidP="007077D0">
      <w:pPr>
        <w:spacing w:after="0"/>
        <w:ind w:firstLine="709"/>
        <w:jc w:val="both"/>
        <w:rPr>
          <w:rFonts w:ascii="Times New Roman" w:hAnsi="Times New Roman"/>
          <w:sz w:val="24"/>
          <w:szCs w:val="24"/>
        </w:rPr>
      </w:pPr>
      <w:r w:rsidRPr="006F4BDD">
        <w:rPr>
          <w:rFonts w:ascii="Times New Roman" w:hAnsi="Times New Roman"/>
          <w:sz w:val="24"/>
          <w:szCs w:val="24"/>
        </w:rPr>
        <w:t>3.1.2 В рамках предоставления муниципальной услуги в случаях предусмотренных п. 1.2.3 настоящего Административного регламента осуществляются следующие административные процедуры:</w:t>
      </w:r>
    </w:p>
    <w:p w:rsidR="006F4BDD" w:rsidRPr="006F4BDD" w:rsidRDefault="006F4BDD" w:rsidP="007077D0">
      <w:pPr>
        <w:spacing w:after="0"/>
        <w:ind w:firstLine="709"/>
        <w:jc w:val="both"/>
        <w:rPr>
          <w:rFonts w:ascii="Times New Roman" w:hAnsi="Times New Roman"/>
          <w:sz w:val="24"/>
          <w:szCs w:val="24"/>
        </w:rPr>
      </w:pPr>
      <w:r w:rsidRPr="006F4BDD">
        <w:rPr>
          <w:rFonts w:ascii="Times New Roman" w:hAnsi="Times New Roman"/>
          <w:sz w:val="24"/>
          <w:szCs w:val="24"/>
        </w:rPr>
        <w:t>1)</w:t>
      </w:r>
      <w:r w:rsidRPr="006F4BDD">
        <w:rPr>
          <w:rFonts w:ascii="Times New Roman" w:hAnsi="Times New Roman"/>
          <w:sz w:val="24"/>
          <w:szCs w:val="24"/>
        </w:rPr>
        <w:tab/>
        <w:t>проверка документов и регистрация заявления;</w:t>
      </w:r>
    </w:p>
    <w:p w:rsidR="006F4BDD" w:rsidRPr="006F4BDD" w:rsidRDefault="006F4BDD" w:rsidP="007077D0">
      <w:pPr>
        <w:spacing w:after="0"/>
        <w:ind w:firstLine="709"/>
        <w:jc w:val="both"/>
        <w:rPr>
          <w:rFonts w:ascii="Times New Roman" w:hAnsi="Times New Roman"/>
          <w:sz w:val="24"/>
          <w:szCs w:val="24"/>
        </w:rPr>
      </w:pPr>
      <w:r w:rsidRPr="006F4BDD">
        <w:rPr>
          <w:rFonts w:ascii="Times New Roman" w:hAnsi="Times New Roman"/>
          <w:sz w:val="24"/>
          <w:szCs w:val="24"/>
        </w:rPr>
        <w:t>2)</w:t>
      </w:r>
      <w:r w:rsidRPr="006F4BDD">
        <w:rPr>
          <w:rFonts w:ascii="Times New Roman" w:hAnsi="Times New Roman"/>
          <w:sz w:val="24"/>
          <w:szCs w:val="24"/>
        </w:rPr>
        <w:tab/>
        <w:t>формирование и направление межведомственных запросов о предоставлении документов (информации), необходимых для предоставления муниципальной услуги;</w:t>
      </w:r>
    </w:p>
    <w:p w:rsidR="006F4BDD" w:rsidRPr="006F4BDD" w:rsidRDefault="006F4BDD" w:rsidP="007077D0">
      <w:pPr>
        <w:spacing w:after="0"/>
        <w:ind w:firstLine="709"/>
        <w:jc w:val="both"/>
        <w:rPr>
          <w:rFonts w:ascii="Times New Roman" w:hAnsi="Times New Roman"/>
          <w:sz w:val="24"/>
          <w:szCs w:val="24"/>
        </w:rPr>
      </w:pPr>
      <w:r w:rsidRPr="006F4BDD">
        <w:rPr>
          <w:rFonts w:ascii="Times New Roman" w:hAnsi="Times New Roman"/>
          <w:sz w:val="24"/>
          <w:szCs w:val="24"/>
        </w:rPr>
        <w:t>3)</w:t>
      </w:r>
      <w:r w:rsidRPr="006F4BDD">
        <w:rPr>
          <w:rFonts w:ascii="Times New Roman" w:hAnsi="Times New Roman"/>
          <w:sz w:val="24"/>
          <w:szCs w:val="24"/>
        </w:rPr>
        <w:tab/>
        <w:t>оповещение правообладателей;</w:t>
      </w:r>
    </w:p>
    <w:p w:rsidR="006F4BDD" w:rsidRPr="006F4BDD" w:rsidRDefault="006F4BDD" w:rsidP="007077D0">
      <w:pPr>
        <w:spacing w:after="0"/>
        <w:ind w:firstLine="709"/>
        <w:jc w:val="both"/>
        <w:rPr>
          <w:rFonts w:ascii="Times New Roman" w:hAnsi="Times New Roman"/>
          <w:sz w:val="24"/>
          <w:szCs w:val="24"/>
        </w:rPr>
      </w:pPr>
      <w:r w:rsidRPr="006F4BDD">
        <w:rPr>
          <w:rFonts w:ascii="Times New Roman" w:hAnsi="Times New Roman"/>
          <w:sz w:val="24"/>
          <w:szCs w:val="24"/>
        </w:rPr>
        <w:t>4)</w:t>
      </w:r>
      <w:r w:rsidRPr="006F4BDD">
        <w:rPr>
          <w:rFonts w:ascii="Times New Roman" w:hAnsi="Times New Roman"/>
          <w:sz w:val="24"/>
          <w:szCs w:val="24"/>
        </w:rPr>
        <w:tab/>
        <w:t>рассмотрение документов и сведений (проверка соответствия документов и сведений установленным критериям для принятия решения);</w:t>
      </w:r>
    </w:p>
    <w:p w:rsidR="006F4BDD" w:rsidRPr="006F4BDD" w:rsidRDefault="006F4BDD" w:rsidP="007077D0">
      <w:pPr>
        <w:spacing w:after="0"/>
        <w:ind w:firstLine="709"/>
        <w:jc w:val="both"/>
        <w:rPr>
          <w:rFonts w:ascii="Times New Roman" w:hAnsi="Times New Roman"/>
          <w:sz w:val="24"/>
          <w:szCs w:val="24"/>
        </w:rPr>
      </w:pPr>
      <w:r w:rsidRPr="006F4BDD">
        <w:rPr>
          <w:rFonts w:ascii="Times New Roman" w:hAnsi="Times New Roman"/>
          <w:sz w:val="24"/>
          <w:szCs w:val="24"/>
        </w:rPr>
        <w:t>5)</w:t>
      </w:r>
      <w:r w:rsidRPr="006F4BDD">
        <w:rPr>
          <w:rFonts w:ascii="Times New Roman" w:hAnsi="Times New Roman"/>
          <w:sz w:val="24"/>
          <w:szCs w:val="24"/>
        </w:rPr>
        <w:tab/>
        <w:t>принятие решения о предоставлении услуги (формирование решения);</w:t>
      </w:r>
    </w:p>
    <w:p w:rsidR="006F4BDD" w:rsidRPr="006F4BDD" w:rsidRDefault="006F4BDD" w:rsidP="007077D0">
      <w:pPr>
        <w:spacing w:after="0"/>
        <w:ind w:firstLine="709"/>
        <w:jc w:val="both"/>
        <w:rPr>
          <w:rFonts w:ascii="Times New Roman" w:hAnsi="Times New Roman"/>
          <w:sz w:val="24"/>
          <w:szCs w:val="24"/>
        </w:rPr>
      </w:pPr>
      <w:r w:rsidRPr="006F4BDD">
        <w:rPr>
          <w:rFonts w:ascii="Times New Roman" w:hAnsi="Times New Roman"/>
          <w:sz w:val="24"/>
          <w:szCs w:val="24"/>
        </w:rPr>
        <w:t>6)</w:t>
      </w:r>
      <w:r w:rsidRPr="006F4BDD">
        <w:rPr>
          <w:rFonts w:ascii="Times New Roman" w:hAnsi="Times New Roman"/>
          <w:sz w:val="24"/>
          <w:szCs w:val="24"/>
        </w:rPr>
        <w:tab/>
        <w:t xml:space="preserve">направление (выдача) результата предоставления услуги. </w:t>
      </w:r>
    </w:p>
    <w:p w:rsidR="006F4BDD" w:rsidRPr="006F4BDD" w:rsidRDefault="006F4BDD" w:rsidP="007077D0">
      <w:pPr>
        <w:spacing w:after="0"/>
        <w:ind w:firstLine="709"/>
        <w:jc w:val="both"/>
        <w:rPr>
          <w:rFonts w:ascii="Times New Roman" w:hAnsi="Times New Roman"/>
          <w:sz w:val="24"/>
          <w:szCs w:val="24"/>
        </w:rPr>
      </w:pPr>
      <w:r w:rsidRPr="006F4BDD">
        <w:rPr>
          <w:rFonts w:ascii="Times New Roman" w:hAnsi="Times New Roman"/>
          <w:sz w:val="24"/>
          <w:szCs w:val="24"/>
        </w:rPr>
        <w:t>Блок-схема предоставления муниципальной услуги приведена в приложении № 10 к настоящему Административному регламенту.</w:t>
      </w:r>
    </w:p>
    <w:p w:rsidR="0079046F" w:rsidRPr="0086499D" w:rsidRDefault="0079046F" w:rsidP="007077D0">
      <w:pPr>
        <w:spacing w:after="0"/>
        <w:jc w:val="center"/>
        <w:rPr>
          <w:rFonts w:ascii="Times New Roman" w:hAnsi="Times New Roman"/>
          <w:sz w:val="24"/>
          <w:szCs w:val="24"/>
        </w:rPr>
      </w:pPr>
    </w:p>
    <w:p w:rsidR="006F4BDD" w:rsidRPr="006F4BDD" w:rsidRDefault="006F4BDD" w:rsidP="007077D0">
      <w:pPr>
        <w:keepNext/>
        <w:spacing w:after="0"/>
        <w:jc w:val="center"/>
        <w:outlineLvl w:val="1"/>
        <w:rPr>
          <w:rFonts w:ascii="Times New Roman" w:hAnsi="Times New Roman"/>
          <w:b/>
          <w:color w:val="000000"/>
          <w:sz w:val="24"/>
          <w:szCs w:val="24"/>
        </w:rPr>
      </w:pPr>
      <w:r w:rsidRPr="006F4BDD">
        <w:rPr>
          <w:rFonts w:ascii="Times New Roman" w:hAnsi="Times New Roman"/>
          <w:b/>
          <w:color w:val="000000"/>
          <w:sz w:val="24"/>
          <w:szCs w:val="24"/>
        </w:rPr>
        <w:lastRenderedPageBreak/>
        <w:t>3.2. Порядок осуществления административных процедур (действий) в электронной форме</w:t>
      </w:r>
    </w:p>
    <w:p w:rsidR="006F4BDD" w:rsidRPr="006F4BDD" w:rsidRDefault="006F4BDD" w:rsidP="004166EB">
      <w:pPr>
        <w:widowControl w:val="0"/>
        <w:numPr>
          <w:ilvl w:val="0"/>
          <w:numId w:val="25"/>
        </w:numPr>
        <w:autoSpaceDE w:val="0"/>
        <w:autoSpaceDN w:val="0"/>
        <w:adjustRightInd w:val="0"/>
        <w:spacing w:after="0"/>
        <w:ind w:left="0" w:firstLine="567"/>
        <w:contextualSpacing/>
        <w:jc w:val="both"/>
        <w:rPr>
          <w:rFonts w:ascii="Times New Roman" w:hAnsi="Times New Roman"/>
          <w:color w:val="000000"/>
          <w:sz w:val="24"/>
          <w:szCs w:val="24"/>
        </w:rPr>
      </w:pPr>
      <w:r w:rsidRPr="006F4BDD">
        <w:rPr>
          <w:rFonts w:ascii="Times New Roman" w:hAnsi="Times New Roman"/>
          <w:color w:val="000000"/>
          <w:sz w:val="24"/>
          <w:szCs w:val="24"/>
        </w:rPr>
        <w:t xml:space="preserve">Предоставление услуги начинается с момента приема и регистрации </w:t>
      </w:r>
      <w:r w:rsidR="007B63BD">
        <w:rPr>
          <w:rFonts w:ascii="Times New Roman" w:hAnsi="Times New Roman"/>
          <w:color w:val="000000"/>
          <w:sz w:val="24"/>
          <w:szCs w:val="24"/>
        </w:rPr>
        <w:t>Комитетом</w:t>
      </w:r>
      <w:r w:rsidRPr="006F4BDD">
        <w:rPr>
          <w:rFonts w:ascii="Times New Roman" w:hAnsi="Times New Roman"/>
          <w:color w:val="000000"/>
          <w:sz w:val="24"/>
          <w:szCs w:val="24"/>
        </w:rPr>
        <w:t xml:space="preserve"> заявления, поданному в электронной форме посредством ЕПГУ и (или) РПГУ, а также приложенных необходимых для предоставления услуги электронных образов документов. </w:t>
      </w:r>
    </w:p>
    <w:p w:rsidR="006F4BDD" w:rsidRPr="006F4BDD" w:rsidRDefault="006F4BDD" w:rsidP="007077D0">
      <w:pPr>
        <w:widowControl w:val="0"/>
        <w:autoSpaceDE w:val="0"/>
        <w:autoSpaceDN w:val="0"/>
        <w:adjustRightInd w:val="0"/>
        <w:spacing w:after="0"/>
        <w:ind w:firstLine="567"/>
        <w:jc w:val="both"/>
        <w:rPr>
          <w:rFonts w:ascii="Times New Roman" w:hAnsi="Times New Roman"/>
          <w:color w:val="000000"/>
          <w:sz w:val="24"/>
          <w:szCs w:val="24"/>
        </w:rPr>
      </w:pPr>
      <w:r w:rsidRPr="006F4BDD">
        <w:rPr>
          <w:rFonts w:ascii="Times New Roman" w:hAnsi="Times New Roman"/>
          <w:color w:val="000000"/>
          <w:sz w:val="24"/>
          <w:szCs w:val="24"/>
        </w:rPr>
        <w:t xml:space="preserve">К заявлению, поданному в электронной форме через ЕПГУ и (или) РПГУ, должны быть приложены электронные образы документов. Электронный образ документа должен обеспечивать визуальную идентичность его бумажному оригиналу. Качество представленных электронных образов документов должно позволять в полном объеме прочитать текст документа и распознать его реквизиты. </w:t>
      </w:r>
    </w:p>
    <w:p w:rsidR="006F4BDD" w:rsidRPr="006F4BDD" w:rsidRDefault="006F4BDD" w:rsidP="007077D0">
      <w:pPr>
        <w:widowControl w:val="0"/>
        <w:autoSpaceDE w:val="0"/>
        <w:autoSpaceDN w:val="0"/>
        <w:adjustRightInd w:val="0"/>
        <w:spacing w:after="0"/>
        <w:ind w:firstLine="567"/>
        <w:jc w:val="both"/>
        <w:rPr>
          <w:rFonts w:ascii="Times New Roman" w:hAnsi="Times New Roman"/>
          <w:color w:val="000000"/>
          <w:sz w:val="24"/>
          <w:szCs w:val="24"/>
        </w:rPr>
      </w:pPr>
      <w:r w:rsidRPr="006F4BDD">
        <w:rPr>
          <w:rFonts w:ascii="Times New Roman" w:hAnsi="Times New Roman"/>
          <w:color w:val="000000"/>
          <w:sz w:val="24"/>
          <w:szCs w:val="24"/>
        </w:rPr>
        <w:t>При обращении в электронной форме заявитель обязан указать способ получения результата услуги:</w:t>
      </w:r>
    </w:p>
    <w:p w:rsidR="006F4BDD" w:rsidRPr="006F4BDD" w:rsidRDefault="006F4BDD" w:rsidP="007077D0">
      <w:pPr>
        <w:widowControl w:val="0"/>
        <w:autoSpaceDE w:val="0"/>
        <w:autoSpaceDN w:val="0"/>
        <w:adjustRightInd w:val="0"/>
        <w:spacing w:after="0"/>
        <w:ind w:firstLine="567"/>
        <w:jc w:val="both"/>
        <w:rPr>
          <w:rFonts w:ascii="Times New Roman" w:hAnsi="Times New Roman"/>
          <w:color w:val="000000"/>
          <w:sz w:val="24"/>
          <w:szCs w:val="24"/>
        </w:rPr>
      </w:pPr>
      <w:r w:rsidRPr="006F4BDD">
        <w:rPr>
          <w:rFonts w:ascii="Times New Roman" w:hAnsi="Times New Roman"/>
          <w:color w:val="000000"/>
          <w:sz w:val="24"/>
          <w:szCs w:val="24"/>
        </w:rPr>
        <w:t>- личное получение;</w:t>
      </w:r>
    </w:p>
    <w:p w:rsidR="006F4BDD" w:rsidRPr="006F4BDD" w:rsidRDefault="006F4BDD" w:rsidP="007077D0">
      <w:pPr>
        <w:widowControl w:val="0"/>
        <w:autoSpaceDE w:val="0"/>
        <w:autoSpaceDN w:val="0"/>
        <w:adjustRightInd w:val="0"/>
        <w:spacing w:after="0"/>
        <w:ind w:firstLine="567"/>
        <w:jc w:val="both"/>
        <w:rPr>
          <w:rFonts w:ascii="Times New Roman" w:hAnsi="Times New Roman"/>
          <w:color w:val="000000"/>
          <w:sz w:val="24"/>
          <w:szCs w:val="24"/>
        </w:rPr>
      </w:pPr>
      <w:r w:rsidRPr="006F4BDD">
        <w:rPr>
          <w:rFonts w:ascii="Times New Roman" w:hAnsi="Times New Roman"/>
          <w:color w:val="000000"/>
          <w:sz w:val="24"/>
          <w:szCs w:val="24"/>
        </w:rPr>
        <w:t>- почтовое отправление;</w:t>
      </w:r>
    </w:p>
    <w:p w:rsidR="006F4BDD" w:rsidRPr="006F4BDD" w:rsidRDefault="006F4BDD" w:rsidP="007077D0">
      <w:pPr>
        <w:widowControl w:val="0"/>
        <w:autoSpaceDE w:val="0"/>
        <w:autoSpaceDN w:val="0"/>
        <w:adjustRightInd w:val="0"/>
        <w:spacing w:after="0"/>
        <w:ind w:firstLine="567"/>
        <w:jc w:val="both"/>
        <w:rPr>
          <w:rFonts w:ascii="Times New Roman" w:hAnsi="Times New Roman"/>
          <w:color w:val="000000"/>
          <w:sz w:val="24"/>
          <w:szCs w:val="24"/>
        </w:rPr>
      </w:pPr>
      <w:r w:rsidRPr="006F4BDD">
        <w:rPr>
          <w:rFonts w:ascii="Times New Roman" w:hAnsi="Times New Roman"/>
          <w:color w:val="000000"/>
          <w:sz w:val="24"/>
          <w:szCs w:val="24"/>
        </w:rPr>
        <w:t>- отправление на «Личный кабинет» ЕПГУ и (или) РПГУ.</w:t>
      </w:r>
    </w:p>
    <w:p w:rsidR="006F4BDD" w:rsidRPr="006F4BDD" w:rsidRDefault="006F4BDD" w:rsidP="007077D0">
      <w:pPr>
        <w:widowControl w:val="0"/>
        <w:autoSpaceDE w:val="0"/>
        <w:autoSpaceDN w:val="0"/>
        <w:adjustRightInd w:val="0"/>
        <w:spacing w:after="0"/>
        <w:ind w:firstLine="567"/>
        <w:jc w:val="both"/>
        <w:rPr>
          <w:rFonts w:ascii="Times New Roman" w:hAnsi="Times New Roman"/>
          <w:color w:val="000000"/>
          <w:sz w:val="24"/>
          <w:szCs w:val="24"/>
        </w:rPr>
      </w:pPr>
      <w:r w:rsidRPr="006F4BDD">
        <w:rPr>
          <w:rFonts w:ascii="Times New Roman" w:hAnsi="Times New Roman"/>
          <w:color w:val="000000"/>
          <w:sz w:val="24"/>
          <w:szCs w:val="24"/>
        </w:rPr>
        <w:t>Возможность получения результата предоставления услуги в форме электронного документа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6F4BDD" w:rsidRPr="006F4BDD" w:rsidRDefault="006F4BDD" w:rsidP="004166EB">
      <w:pPr>
        <w:widowControl w:val="0"/>
        <w:numPr>
          <w:ilvl w:val="0"/>
          <w:numId w:val="25"/>
        </w:numPr>
        <w:autoSpaceDE w:val="0"/>
        <w:autoSpaceDN w:val="0"/>
        <w:adjustRightInd w:val="0"/>
        <w:spacing w:after="0"/>
        <w:ind w:left="0" w:firstLine="567"/>
        <w:contextualSpacing/>
        <w:jc w:val="both"/>
        <w:rPr>
          <w:rFonts w:ascii="Times New Roman" w:hAnsi="Times New Roman"/>
          <w:color w:val="000000"/>
          <w:sz w:val="24"/>
          <w:szCs w:val="24"/>
        </w:rPr>
      </w:pPr>
      <w:r>
        <w:rPr>
          <w:rFonts w:ascii="Times New Roman" w:hAnsi="Times New Roman"/>
          <w:color w:val="000000"/>
          <w:sz w:val="24"/>
          <w:szCs w:val="24"/>
        </w:rPr>
        <w:t>Комитет</w:t>
      </w:r>
      <w:r w:rsidRPr="006F4BDD">
        <w:rPr>
          <w:rFonts w:ascii="Times New Roman" w:hAnsi="Times New Roman"/>
          <w:color w:val="000000"/>
          <w:sz w:val="24"/>
          <w:szCs w:val="24"/>
        </w:rPr>
        <w:t xml:space="preserve"> обеспечивает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субъектов Российской Федерации и принимаемыми в соответствии с ними актами высших исполнительных органов государственной власти субъектов Российской Федерации.</w:t>
      </w:r>
    </w:p>
    <w:p w:rsidR="006F4BDD" w:rsidRPr="006F4BDD" w:rsidRDefault="006F4BDD" w:rsidP="004166EB">
      <w:pPr>
        <w:widowControl w:val="0"/>
        <w:numPr>
          <w:ilvl w:val="0"/>
          <w:numId w:val="25"/>
        </w:numPr>
        <w:autoSpaceDE w:val="0"/>
        <w:autoSpaceDN w:val="0"/>
        <w:adjustRightInd w:val="0"/>
        <w:spacing w:after="0"/>
        <w:ind w:left="0" w:firstLine="567"/>
        <w:contextualSpacing/>
        <w:jc w:val="both"/>
        <w:rPr>
          <w:rFonts w:ascii="Times New Roman" w:hAnsi="Times New Roman"/>
          <w:color w:val="000000"/>
          <w:sz w:val="24"/>
          <w:szCs w:val="24"/>
        </w:rPr>
      </w:pPr>
      <w:r w:rsidRPr="006F4BDD">
        <w:rPr>
          <w:rFonts w:ascii="Times New Roman" w:hAnsi="Times New Roman"/>
          <w:color w:val="000000"/>
          <w:sz w:val="24"/>
          <w:szCs w:val="24"/>
        </w:rPr>
        <w:t>Предоставление муниципальной услуги в электронной форме посредством ЕПГУ и (или) РПГУ включает в себя следующие административные процедуры (действия):</w:t>
      </w:r>
    </w:p>
    <w:p w:rsidR="006F4BDD" w:rsidRPr="006F4BDD" w:rsidRDefault="006F4BDD" w:rsidP="007077D0">
      <w:pPr>
        <w:spacing w:after="0"/>
        <w:ind w:firstLine="567"/>
        <w:jc w:val="both"/>
        <w:rPr>
          <w:rFonts w:ascii="Times New Roman" w:hAnsi="Times New Roman"/>
          <w:color w:val="000000"/>
          <w:sz w:val="24"/>
          <w:szCs w:val="24"/>
        </w:rPr>
      </w:pPr>
      <w:r w:rsidRPr="006F4BDD">
        <w:rPr>
          <w:rFonts w:ascii="Times New Roman" w:hAnsi="Times New Roman"/>
          <w:color w:val="000000"/>
          <w:sz w:val="24"/>
          <w:szCs w:val="24"/>
        </w:rPr>
        <w:t>а) прием и регистрация заявления и необходимых документов;</w:t>
      </w:r>
    </w:p>
    <w:p w:rsidR="006F4BDD" w:rsidRPr="006F4BDD" w:rsidRDefault="006F4BDD" w:rsidP="007077D0">
      <w:pPr>
        <w:spacing w:after="0"/>
        <w:ind w:firstLine="567"/>
        <w:jc w:val="both"/>
        <w:rPr>
          <w:rFonts w:ascii="Times New Roman" w:hAnsi="Times New Roman"/>
          <w:color w:val="000000"/>
          <w:sz w:val="24"/>
          <w:szCs w:val="24"/>
        </w:rPr>
      </w:pPr>
      <w:r w:rsidRPr="006F4BDD">
        <w:rPr>
          <w:rFonts w:ascii="Times New Roman" w:hAnsi="Times New Roman"/>
          <w:color w:val="000000"/>
          <w:sz w:val="24"/>
          <w:szCs w:val="24"/>
        </w:rPr>
        <w:t>б) сверка данных, содержащихся в направленных посредством ЕПГУ и (или) РПГУ, документах, с данными, указанными в заявлении;</w:t>
      </w:r>
    </w:p>
    <w:p w:rsidR="006F4BDD" w:rsidRPr="006F4BDD" w:rsidRDefault="006F4BDD" w:rsidP="007077D0">
      <w:pPr>
        <w:spacing w:after="0"/>
        <w:ind w:firstLine="567"/>
        <w:jc w:val="both"/>
        <w:rPr>
          <w:rFonts w:ascii="Times New Roman" w:hAnsi="Times New Roman"/>
          <w:color w:val="000000"/>
          <w:sz w:val="24"/>
          <w:szCs w:val="24"/>
        </w:rPr>
      </w:pPr>
      <w:r w:rsidRPr="006F4BDD">
        <w:rPr>
          <w:rFonts w:ascii="Times New Roman" w:hAnsi="Times New Roman"/>
          <w:color w:val="000000"/>
          <w:sz w:val="24"/>
          <w:szCs w:val="24"/>
        </w:rPr>
        <w:t>в) направление заявителю электронного уведомления о получении заявления;</w:t>
      </w:r>
    </w:p>
    <w:p w:rsidR="006F4BDD" w:rsidRPr="006F4BDD" w:rsidRDefault="006F4BDD" w:rsidP="007077D0">
      <w:pPr>
        <w:spacing w:after="0"/>
        <w:ind w:firstLine="567"/>
        <w:jc w:val="both"/>
        <w:rPr>
          <w:rFonts w:ascii="Times New Roman" w:hAnsi="Times New Roman"/>
          <w:color w:val="000000"/>
          <w:sz w:val="24"/>
          <w:szCs w:val="24"/>
        </w:rPr>
      </w:pPr>
      <w:r w:rsidRPr="006F4BDD">
        <w:rPr>
          <w:rFonts w:ascii="Times New Roman" w:hAnsi="Times New Roman"/>
          <w:color w:val="000000"/>
          <w:sz w:val="24"/>
          <w:szCs w:val="24"/>
        </w:rPr>
        <w:t>г) направление межведомственных запросов в органы государственной и муниципальной власти, для получения документов и сведений, которые находятся в распоряжении указанных органов, для получения информации, влияющей на право заявителя на получение муниципальной услуги;</w:t>
      </w:r>
    </w:p>
    <w:p w:rsidR="006F4BDD" w:rsidRPr="006F4BDD" w:rsidRDefault="006F4BDD" w:rsidP="007077D0">
      <w:pPr>
        <w:spacing w:after="0"/>
        <w:ind w:firstLine="567"/>
        <w:jc w:val="both"/>
        <w:rPr>
          <w:rFonts w:ascii="Times New Roman" w:hAnsi="Times New Roman"/>
          <w:color w:val="000000"/>
          <w:sz w:val="24"/>
          <w:szCs w:val="24"/>
        </w:rPr>
      </w:pPr>
      <w:r w:rsidRPr="006F4BDD">
        <w:rPr>
          <w:rFonts w:ascii="Times New Roman" w:hAnsi="Times New Roman"/>
          <w:color w:val="000000"/>
          <w:sz w:val="24"/>
          <w:szCs w:val="24"/>
        </w:rPr>
        <w:t>д) направление заявителю уведомления о принятом решении в предоставлении муниципальной услуги либо об отказе в предоставлении муниципальной услуги</w:t>
      </w:r>
    </w:p>
    <w:p w:rsidR="006F4BDD" w:rsidRPr="006F4BDD" w:rsidRDefault="006F4BDD" w:rsidP="004166EB">
      <w:pPr>
        <w:numPr>
          <w:ilvl w:val="0"/>
          <w:numId w:val="25"/>
        </w:numPr>
        <w:spacing w:after="0"/>
        <w:ind w:left="0" w:firstLine="567"/>
        <w:contextualSpacing/>
        <w:jc w:val="both"/>
        <w:rPr>
          <w:rFonts w:ascii="Times New Roman" w:hAnsi="Times New Roman"/>
          <w:color w:val="000000"/>
          <w:sz w:val="24"/>
          <w:szCs w:val="24"/>
        </w:rPr>
      </w:pPr>
      <w:r w:rsidRPr="006F4BDD">
        <w:rPr>
          <w:rFonts w:ascii="Times New Roman" w:hAnsi="Times New Roman"/>
          <w:color w:val="000000"/>
          <w:sz w:val="24"/>
          <w:szCs w:val="24"/>
        </w:rPr>
        <w:t>Форматно-логическая проверка сформированного заявления о предоставлении муниципальной услуги осуществляется автоматически после заполнения заявителем каждого из полей электронной формы запроса о предоставлении муниципальной услуги. При выявлении некорректно заполненного поля электронной формы запроса о предоставлении муниципальной услуги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о предоставлении муниципальной услуги.</w:t>
      </w:r>
    </w:p>
    <w:p w:rsidR="006F4BDD" w:rsidRPr="006F4BDD" w:rsidRDefault="006F4BDD" w:rsidP="004166EB">
      <w:pPr>
        <w:numPr>
          <w:ilvl w:val="0"/>
          <w:numId w:val="25"/>
        </w:numPr>
        <w:spacing w:after="0"/>
        <w:ind w:left="0" w:firstLine="567"/>
        <w:contextualSpacing/>
        <w:jc w:val="both"/>
        <w:rPr>
          <w:rFonts w:ascii="Times New Roman" w:hAnsi="Times New Roman"/>
          <w:color w:val="000000"/>
          <w:sz w:val="24"/>
          <w:szCs w:val="24"/>
        </w:rPr>
      </w:pPr>
      <w:r w:rsidRPr="006F4BDD">
        <w:rPr>
          <w:rFonts w:ascii="Times New Roman" w:hAnsi="Times New Roman"/>
          <w:color w:val="000000"/>
          <w:sz w:val="24"/>
          <w:szCs w:val="24"/>
        </w:rPr>
        <w:t xml:space="preserve"> При формировании заявления обеспечивается:</w:t>
      </w:r>
    </w:p>
    <w:p w:rsidR="006F4BDD" w:rsidRPr="006F4BDD" w:rsidRDefault="006F4BDD" w:rsidP="007077D0">
      <w:pPr>
        <w:widowControl w:val="0"/>
        <w:autoSpaceDE w:val="0"/>
        <w:autoSpaceDN w:val="0"/>
        <w:adjustRightInd w:val="0"/>
        <w:spacing w:after="0"/>
        <w:ind w:firstLine="567"/>
        <w:jc w:val="both"/>
        <w:rPr>
          <w:rFonts w:ascii="Times New Roman" w:hAnsi="Times New Roman"/>
          <w:color w:val="000000"/>
          <w:sz w:val="24"/>
          <w:szCs w:val="24"/>
        </w:rPr>
      </w:pPr>
      <w:r w:rsidRPr="006F4BDD">
        <w:rPr>
          <w:rFonts w:ascii="Times New Roman" w:hAnsi="Times New Roman"/>
          <w:color w:val="000000"/>
          <w:sz w:val="24"/>
          <w:szCs w:val="24"/>
        </w:rPr>
        <w:lastRenderedPageBreak/>
        <w:t>а) возможность копирования и сохранения запроса и иных документов, необходимых для предоставления услуги;</w:t>
      </w:r>
    </w:p>
    <w:p w:rsidR="006F4BDD" w:rsidRPr="006F4BDD" w:rsidRDefault="006F4BDD" w:rsidP="007077D0">
      <w:pPr>
        <w:widowControl w:val="0"/>
        <w:autoSpaceDE w:val="0"/>
        <w:autoSpaceDN w:val="0"/>
        <w:adjustRightInd w:val="0"/>
        <w:spacing w:after="0"/>
        <w:ind w:firstLine="567"/>
        <w:jc w:val="both"/>
        <w:rPr>
          <w:rFonts w:ascii="Times New Roman" w:hAnsi="Times New Roman"/>
          <w:color w:val="000000"/>
          <w:sz w:val="24"/>
          <w:szCs w:val="24"/>
        </w:rPr>
      </w:pPr>
      <w:r w:rsidRPr="006F4BDD">
        <w:rPr>
          <w:rFonts w:ascii="Times New Roman" w:hAnsi="Times New Roman"/>
          <w:color w:val="000000"/>
          <w:sz w:val="24"/>
          <w:szCs w:val="24"/>
        </w:rPr>
        <w:t>б) 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6F4BDD" w:rsidRPr="006F4BDD" w:rsidRDefault="006F4BDD" w:rsidP="007077D0">
      <w:pPr>
        <w:widowControl w:val="0"/>
        <w:autoSpaceDE w:val="0"/>
        <w:autoSpaceDN w:val="0"/>
        <w:adjustRightInd w:val="0"/>
        <w:spacing w:after="0"/>
        <w:ind w:firstLine="567"/>
        <w:jc w:val="both"/>
        <w:rPr>
          <w:rFonts w:ascii="Times New Roman" w:hAnsi="Times New Roman"/>
          <w:color w:val="000000"/>
          <w:sz w:val="24"/>
          <w:szCs w:val="24"/>
        </w:rPr>
      </w:pPr>
      <w:r w:rsidRPr="006F4BDD">
        <w:rPr>
          <w:rFonts w:ascii="Times New Roman" w:hAnsi="Times New Roman"/>
          <w:color w:val="000000"/>
          <w:sz w:val="24"/>
          <w:szCs w:val="24"/>
        </w:rPr>
        <w:t>в) возможность печати на бумажном носителе копии электронной формы заявления;</w:t>
      </w:r>
    </w:p>
    <w:p w:rsidR="006F4BDD" w:rsidRPr="006F4BDD" w:rsidRDefault="006F4BDD" w:rsidP="007077D0">
      <w:pPr>
        <w:widowControl w:val="0"/>
        <w:autoSpaceDE w:val="0"/>
        <w:autoSpaceDN w:val="0"/>
        <w:adjustRightInd w:val="0"/>
        <w:spacing w:after="0"/>
        <w:ind w:firstLine="567"/>
        <w:jc w:val="both"/>
        <w:rPr>
          <w:rFonts w:ascii="Times New Roman" w:hAnsi="Times New Roman"/>
          <w:color w:val="000000"/>
          <w:sz w:val="24"/>
          <w:szCs w:val="24"/>
        </w:rPr>
      </w:pPr>
      <w:r w:rsidRPr="006F4BDD">
        <w:rPr>
          <w:rFonts w:ascii="Times New Roman" w:hAnsi="Times New Roman"/>
          <w:color w:val="000000"/>
          <w:sz w:val="24"/>
          <w:szCs w:val="24"/>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F4BDD" w:rsidRPr="006F4BDD" w:rsidRDefault="006F4BDD" w:rsidP="007077D0">
      <w:pPr>
        <w:widowControl w:val="0"/>
        <w:autoSpaceDE w:val="0"/>
        <w:autoSpaceDN w:val="0"/>
        <w:adjustRightInd w:val="0"/>
        <w:spacing w:after="0"/>
        <w:ind w:firstLine="567"/>
        <w:jc w:val="both"/>
        <w:rPr>
          <w:rFonts w:ascii="Times New Roman" w:hAnsi="Times New Roman"/>
          <w:color w:val="000000"/>
          <w:sz w:val="24"/>
          <w:szCs w:val="24"/>
        </w:rPr>
      </w:pPr>
      <w:r w:rsidRPr="006F4BDD">
        <w:rPr>
          <w:rFonts w:ascii="Times New Roman" w:hAnsi="Times New Roman"/>
          <w:color w:val="000000"/>
          <w:sz w:val="24"/>
          <w:szCs w:val="24"/>
        </w:rP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ЕСИА, и сведений, опубликованных на ЕПГУ и (или) РПГУ или официальном сайте, в части, касающейся сведений, отсутствующих в единой системе идентификации и аутентификации;</w:t>
      </w:r>
    </w:p>
    <w:p w:rsidR="006F4BDD" w:rsidRPr="006F4BDD" w:rsidRDefault="006F4BDD" w:rsidP="007077D0">
      <w:pPr>
        <w:widowControl w:val="0"/>
        <w:autoSpaceDE w:val="0"/>
        <w:autoSpaceDN w:val="0"/>
        <w:adjustRightInd w:val="0"/>
        <w:spacing w:after="0"/>
        <w:ind w:firstLine="567"/>
        <w:jc w:val="both"/>
        <w:rPr>
          <w:rFonts w:ascii="Times New Roman" w:hAnsi="Times New Roman"/>
          <w:color w:val="000000"/>
          <w:sz w:val="24"/>
          <w:szCs w:val="24"/>
        </w:rPr>
      </w:pPr>
      <w:r w:rsidRPr="006F4BDD">
        <w:rPr>
          <w:rFonts w:ascii="Times New Roman" w:hAnsi="Times New Roman"/>
          <w:color w:val="000000"/>
          <w:sz w:val="24"/>
          <w:szCs w:val="24"/>
        </w:rPr>
        <w:t>е) возможность вернуться на любой из этапов заполнения электронной формы заявления без потери ранее введенной информации;</w:t>
      </w:r>
    </w:p>
    <w:p w:rsidR="006F4BDD" w:rsidRPr="006F4BDD" w:rsidRDefault="006F4BDD" w:rsidP="007077D0">
      <w:pPr>
        <w:widowControl w:val="0"/>
        <w:autoSpaceDE w:val="0"/>
        <w:autoSpaceDN w:val="0"/>
        <w:adjustRightInd w:val="0"/>
        <w:spacing w:after="0"/>
        <w:ind w:firstLine="567"/>
        <w:jc w:val="both"/>
        <w:rPr>
          <w:rFonts w:ascii="Times New Roman" w:hAnsi="Times New Roman"/>
          <w:color w:val="000000"/>
          <w:sz w:val="24"/>
          <w:szCs w:val="24"/>
        </w:rPr>
      </w:pPr>
      <w:r w:rsidRPr="006F4BDD">
        <w:rPr>
          <w:rFonts w:ascii="Times New Roman" w:hAnsi="Times New Roman"/>
          <w:color w:val="000000"/>
          <w:sz w:val="24"/>
          <w:szCs w:val="24"/>
        </w:rPr>
        <w:t>ж) возможность доступа заявителя на ЕПГУ и (или) РПГУ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6F4BDD" w:rsidRPr="006F4BDD" w:rsidRDefault="006F4BDD" w:rsidP="004166EB">
      <w:pPr>
        <w:widowControl w:val="0"/>
        <w:numPr>
          <w:ilvl w:val="0"/>
          <w:numId w:val="25"/>
        </w:numPr>
        <w:autoSpaceDE w:val="0"/>
        <w:autoSpaceDN w:val="0"/>
        <w:adjustRightInd w:val="0"/>
        <w:spacing w:after="0"/>
        <w:ind w:left="0" w:firstLine="567"/>
        <w:contextualSpacing/>
        <w:jc w:val="both"/>
        <w:rPr>
          <w:rFonts w:ascii="Times New Roman" w:hAnsi="Times New Roman"/>
          <w:color w:val="000000"/>
          <w:sz w:val="24"/>
          <w:szCs w:val="24"/>
        </w:rPr>
      </w:pPr>
      <w:r w:rsidRPr="006F4BDD">
        <w:rPr>
          <w:rFonts w:ascii="Times New Roman" w:hAnsi="Times New Roman"/>
          <w:color w:val="000000"/>
          <w:sz w:val="24"/>
          <w:szCs w:val="24"/>
        </w:rPr>
        <w:t>Заявитель вправе совершать следующие действия:</w:t>
      </w:r>
    </w:p>
    <w:p w:rsidR="006F4BDD" w:rsidRPr="006F4BDD" w:rsidRDefault="006F4BDD" w:rsidP="007077D0">
      <w:pPr>
        <w:widowControl w:val="0"/>
        <w:autoSpaceDE w:val="0"/>
        <w:autoSpaceDN w:val="0"/>
        <w:adjustRightInd w:val="0"/>
        <w:spacing w:after="0"/>
        <w:ind w:firstLine="567"/>
        <w:jc w:val="both"/>
        <w:rPr>
          <w:rFonts w:ascii="Times New Roman" w:hAnsi="Times New Roman"/>
          <w:color w:val="000000"/>
          <w:sz w:val="24"/>
          <w:szCs w:val="24"/>
        </w:rPr>
      </w:pPr>
      <w:r w:rsidRPr="006F4BDD">
        <w:rPr>
          <w:rFonts w:ascii="Times New Roman" w:hAnsi="Times New Roman"/>
          <w:color w:val="000000"/>
          <w:sz w:val="24"/>
          <w:szCs w:val="24"/>
        </w:rPr>
        <w:t>- получение информации о порядке и сроках предоставления государственной услуги;</w:t>
      </w:r>
    </w:p>
    <w:p w:rsidR="006F4BDD" w:rsidRPr="006F4BDD" w:rsidRDefault="006F4BDD" w:rsidP="007077D0">
      <w:pPr>
        <w:widowControl w:val="0"/>
        <w:autoSpaceDE w:val="0"/>
        <w:autoSpaceDN w:val="0"/>
        <w:adjustRightInd w:val="0"/>
        <w:spacing w:after="0"/>
        <w:ind w:firstLine="567"/>
        <w:jc w:val="both"/>
        <w:rPr>
          <w:rFonts w:ascii="Times New Roman" w:hAnsi="Times New Roman"/>
          <w:color w:val="000000"/>
          <w:sz w:val="24"/>
          <w:szCs w:val="24"/>
        </w:rPr>
      </w:pPr>
      <w:r w:rsidRPr="006F4BDD">
        <w:rPr>
          <w:rFonts w:ascii="Times New Roman" w:hAnsi="Times New Roman"/>
          <w:color w:val="000000"/>
          <w:sz w:val="24"/>
          <w:szCs w:val="24"/>
        </w:rPr>
        <w:t>- запись на прием в орган, предоставляющий услугу и другие организации, участвующие в предоставлении муниципальной услуги, ГАУ «МФЦ РС(Я)» для подачи заявления о предоставлении услуги;</w:t>
      </w:r>
    </w:p>
    <w:p w:rsidR="006F4BDD" w:rsidRPr="006F4BDD" w:rsidRDefault="006F4BDD" w:rsidP="007077D0">
      <w:pPr>
        <w:widowControl w:val="0"/>
        <w:autoSpaceDE w:val="0"/>
        <w:autoSpaceDN w:val="0"/>
        <w:adjustRightInd w:val="0"/>
        <w:spacing w:after="0"/>
        <w:ind w:firstLine="567"/>
        <w:jc w:val="both"/>
        <w:rPr>
          <w:rFonts w:ascii="Times New Roman" w:hAnsi="Times New Roman"/>
          <w:color w:val="000000"/>
          <w:sz w:val="24"/>
          <w:szCs w:val="24"/>
        </w:rPr>
      </w:pPr>
      <w:r w:rsidRPr="006F4BDD">
        <w:rPr>
          <w:rFonts w:ascii="Times New Roman" w:hAnsi="Times New Roman"/>
          <w:color w:val="000000"/>
          <w:sz w:val="24"/>
          <w:szCs w:val="24"/>
        </w:rPr>
        <w:t>- подача заявления с приложением документов в электронной форме посредством заполнения электронной формы заявления;</w:t>
      </w:r>
    </w:p>
    <w:p w:rsidR="006F4BDD" w:rsidRPr="006F4BDD" w:rsidRDefault="006F4BDD" w:rsidP="007077D0">
      <w:pPr>
        <w:widowControl w:val="0"/>
        <w:autoSpaceDE w:val="0"/>
        <w:autoSpaceDN w:val="0"/>
        <w:adjustRightInd w:val="0"/>
        <w:spacing w:after="0"/>
        <w:ind w:firstLine="567"/>
        <w:jc w:val="both"/>
        <w:rPr>
          <w:rFonts w:ascii="Times New Roman" w:hAnsi="Times New Roman"/>
          <w:color w:val="000000"/>
          <w:sz w:val="24"/>
          <w:szCs w:val="24"/>
        </w:rPr>
      </w:pPr>
      <w:r w:rsidRPr="006F4BDD">
        <w:rPr>
          <w:rFonts w:ascii="Times New Roman" w:hAnsi="Times New Roman"/>
          <w:color w:val="000000"/>
          <w:sz w:val="24"/>
          <w:szCs w:val="24"/>
        </w:rPr>
        <w:t>- оплата иных платежей, взимаемых в соответствии с законодательством Российской Федерации (в данном случае не предусматривает, муниципальная услуга предоставляется бесплатно);</w:t>
      </w:r>
    </w:p>
    <w:p w:rsidR="006F4BDD" w:rsidRPr="006F4BDD" w:rsidRDefault="006F4BDD" w:rsidP="007077D0">
      <w:pPr>
        <w:widowControl w:val="0"/>
        <w:autoSpaceDE w:val="0"/>
        <w:autoSpaceDN w:val="0"/>
        <w:adjustRightInd w:val="0"/>
        <w:spacing w:after="0"/>
        <w:ind w:firstLine="567"/>
        <w:jc w:val="both"/>
        <w:rPr>
          <w:rFonts w:ascii="Times New Roman" w:hAnsi="Times New Roman"/>
          <w:color w:val="000000"/>
          <w:sz w:val="24"/>
          <w:szCs w:val="24"/>
        </w:rPr>
      </w:pPr>
      <w:r w:rsidRPr="006F4BDD">
        <w:rPr>
          <w:rFonts w:ascii="Times New Roman" w:hAnsi="Times New Roman"/>
          <w:color w:val="000000"/>
          <w:sz w:val="24"/>
          <w:szCs w:val="24"/>
        </w:rPr>
        <w:t>- получение сведений о ходе выполнения заявления о предоставлении муниципальной услуги;</w:t>
      </w:r>
    </w:p>
    <w:p w:rsidR="006F4BDD" w:rsidRPr="006F4BDD" w:rsidRDefault="006F4BDD" w:rsidP="007077D0">
      <w:pPr>
        <w:widowControl w:val="0"/>
        <w:autoSpaceDE w:val="0"/>
        <w:autoSpaceDN w:val="0"/>
        <w:adjustRightInd w:val="0"/>
        <w:spacing w:after="0"/>
        <w:ind w:firstLine="567"/>
        <w:jc w:val="both"/>
        <w:rPr>
          <w:rFonts w:ascii="Times New Roman" w:hAnsi="Times New Roman"/>
          <w:color w:val="000000"/>
          <w:sz w:val="24"/>
          <w:szCs w:val="24"/>
        </w:rPr>
      </w:pPr>
      <w:r w:rsidRPr="006F4BDD">
        <w:rPr>
          <w:rFonts w:ascii="Times New Roman" w:hAnsi="Times New Roman"/>
          <w:color w:val="000000"/>
          <w:sz w:val="24"/>
          <w:szCs w:val="24"/>
        </w:rPr>
        <w:t>- получение результата предоставления муниципальной услуги;</w:t>
      </w:r>
    </w:p>
    <w:p w:rsidR="006F4BDD" w:rsidRPr="006F4BDD" w:rsidRDefault="006F4BDD" w:rsidP="007077D0">
      <w:pPr>
        <w:widowControl w:val="0"/>
        <w:autoSpaceDE w:val="0"/>
        <w:autoSpaceDN w:val="0"/>
        <w:adjustRightInd w:val="0"/>
        <w:spacing w:after="0"/>
        <w:ind w:firstLine="567"/>
        <w:jc w:val="both"/>
        <w:rPr>
          <w:rFonts w:ascii="Times New Roman" w:hAnsi="Times New Roman"/>
          <w:color w:val="000000"/>
          <w:sz w:val="24"/>
          <w:szCs w:val="24"/>
        </w:rPr>
      </w:pPr>
      <w:r w:rsidRPr="006F4BDD">
        <w:rPr>
          <w:rFonts w:ascii="Times New Roman" w:hAnsi="Times New Roman"/>
          <w:color w:val="000000"/>
          <w:sz w:val="24"/>
          <w:szCs w:val="24"/>
        </w:rPr>
        <w:t>- осуществления оценки качества предоставления услуги;</w:t>
      </w:r>
    </w:p>
    <w:p w:rsidR="006F4BDD" w:rsidRPr="006F4BDD" w:rsidRDefault="006F4BDD" w:rsidP="007077D0">
      <w:pPr>
        <w:widowControl w:val="0"/>
        <w:autoSpaceDE w:val="0"/>
        <w:autoSpaceDN w:val="0"/>
        <w:adjustRightInd w:val="0"/>
        <w:spacing w:after="0"/>
        <w:ind w:firstLine="567"/>
        <w:jc w:val="both"/>
        <w:rPr>
          <w:rFonts w:ascii="Times New Roman" w:hAnsi="Times New Roman"/>
          <w:color w:val="000000"/>
          <w:sz w:val="24"/>
          <w:szCs w:val="24"/>
        </w:rPr>
      </w:pPr>
      <w:r w:rsidRPr="006F4BDD">
        <w:rPr>
          <w:rFonts w:ascii="Times New Roman" w:hAnsi="Times New Roman"/>
          <w:color w:val="000000"/>
          <w:sz w:val="24"/>
          <w:szCs w:val="24"/>
        </w:rPr>
        <w:t>- досудебное (внесудебное) обжалование решений и действий (бездействий) органа, предоставляющего услугу.</w:t>
      </w:r>
    </w:p>
    <w:p w:rsidR="006F4BDD" w:rsidRPr="006F4BDD" w:rsidRDefault="006F4BDD" w:rsidP="004166EB">
      <w:pPr>
        <w:widowControl w:val="0"/>
        <w:numPr>
          <w:ilvl w:val="0"/>
          <w:numId w:val="25"/>
        </w:numPr>
        <w:autoSpaceDE w:val="0"/>
        <w:autoSpaceDN w:val="0"/>
        <w:adjustRightInd w:val="0"/>
        <w:spacing w:after="0"/>
        <w:ind w:left="0" w:firstLine="567"/>
        <w:contextualSpacing/>
        <w:jc w:val="both"/>
        <w:rPr>
          <w:rFonts w:ascii="Times New Roman" w:hAnsi="Times New Roman"/>
          <w:color w:val="000000"/>
          <w:sz w:val="24"/>
          <w:szCs w:val="24"/>
        </w:rPr>
      </w:pPr>
      <w:r w:rsidRPr="006F4BDD">
        <w:rPr>
          <w:rFonts w:ascii="Times New Roman" w:hAnsi="Times New Roman"/>
          <w:color w:val="000000"/>
          <w:sz w:val="24"/>
          <w:szCs w:val="24"/>
        </w:rPr>
        <w:t>Заявителю в качестве результата предоставления услуги обеспечивается по его выбору возможность получения:</w:t>
      </w:r>
    </w:p>
    <w:p w:rsidR="006F4BDD" w:rsidRPr="006F4BDD" w:rsidRDefault="006F4BDD" w:rsidP="007077D0">
      <w:pPr>
        <w:widowControl w:val="0"/>
        <w:autoSpaceDE w:val="0"/>
        <w:autoSpaceDN w:val="0"/>
        <w:adjustRightInd w:val="0"/>
        <w:spacing w:after="0"/>
        <w:ind w:firstLine="567"/>
        <w:jc w:val="both"/>
        <w:rPr>
          <w:rFonts w:ascii="Times New Roman" w:hAnsi="Times New Roman"/>
          <w:color w:val="000000"/>
          <w:sz w:val="24"/>
          <w:szCs w:val="24"/>
        </w:rPr>
      </w:pPr>
      <w:r w:rsidRPr="006F4BDD">
        <w:rPr>
          <w:rFonts w:ascii="Times New Roman" w:hAnsi="Times New Roman"/>
          <w:color w:val="000000"/>
          <w:sz w:val="24"/>
          <w:szCs w:val="24"/>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6F4BDD" w:rsidRPr="006F4BDD" w:rsidRDefault="006F4BDD" w:rsidP="007077D0">
      <w:pPr>
        <w:widowControl w:val="0"/>
        <w:autoSpaceDE w:val="0"/>
        <w:autoSpaceDN w:val="0"/>
        <w:adjustRightInd w:val="0"/>
        <w:spacing w:after="0"/>
        <w:ind w:firstLine="567"/>
        <w:jc w:val="both"/>
        <w:rPr>
          <w:rFonts w:ascii="Times New Roman" w:hAnsi="Times New Roman"/>
          <w:color w:val="000000"/>
          <w:sz w:val="24"/>
          <w:szCs w:val="24"/>
        </w:rPr>
      </w:pPr>
      <w:r w:rsidRPr="006F4BDD">
        <w:rPr>
          <w:rFonts w:ascii="Times New Roman" w:hAnsi="Times New Roman"/>
          <w:color w:val="000000"/>
          <w:sz w:val="24"/>
          <w:szCs w:val="24"/>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rsidR="006F4BDD" w:rsidRPr="006F4BDD" w:rsidRDefault="006F4BDD" w:rsidP="007077D0">
      <w:pPr>
        <w:widowControl w:val="0"/>
        <w:autoSpaceDE w:val="0"/>
        <w:autoSpaceDN w:val="0"/>
        <w:adjustRightInd w:val="0"/>
        <w:spacing w:after="0"/>
        <w:ind w:firstLine="567"/>
        <w:jc w:val="both"/>
        <w:rPr>
          <w:rFonts w:ascii="Times New Roman" w:hAnsi="Times New Roman"/>
          <w:color w:val="000000"/>
          <w:sz w:val="24"/>
          <w:szCs w:val="24"/>
        </w:rPr>
      </w:pPr>
      <w:r w:rsidRPr="006F4BDD">
        <w:rPr>
          <w:rFonts w:ascii="Times New Roman" w:hAnsi="Times New Roman"/>
          <w:color w:val="000000"/>
          <w:sz w:val="24"/>
          <w:szCs w:val="24"/>
        </w:rPr>
        <w:t>в) информации из государственных информационных систем в случаях, предусмотренных законодательством Российской Федерации.</w:t>
      </w:r>
    </w:p>
    <w:p w:rsidR="00BF481D" w:rsidRDefault="00BF481D" w:rsidP="007077D0">
      <w:pPr>
        <w:autoSpaceDE w:val="0"/>
        <w:autoSpaceDN w:val="0"/>
        <w:adjustRightInd w:val="0"/>
        <w:spacing w:after="0"/>
        <w:jc w:val="center"/>
        <w:outlineLvl w:val="0"/>
        <w:rPr>
          <w:rFonts w:ascii="Times New Roman" w:hAnsi="Times New Roman"/>
          <w:sz w:val="24"/>
          <w:szCs w:val="24"/>
        </w:rPr>
      </w:pPr>
    </w:p>
    <w:p w:rsidR="00BF481D" w:rsidRPr="00BF481D" w:rsidRDefault="00BF481D" w:rsidP="007077D0">
      <w:pPr>
        <w:keepNext/>
        <w:spacing w:after="0"/>
        <w:jc w:val="center"/>
        <w:outlineLvl w:val="1"/>
        <w:rPr>
          <w:rFonts w:ascii="Times New Roman" w:hAnsi="Times New Roman"/>
          <w:b/>
          <w:sz w:val="24"/>
          <w:szCs w:val="24"/>
        </w:rPr>
      </w:pPr>
      <w:r w:rsidRPr="00BF481D">
        <w:rPr>
          <w:rFonts w:ascii="Times New Roman" w:hAnsi="Times New Roman"/>
          <w:b/>
          <w:sz w:val="24"/>
          <w:szCs w:val="24"/>
        </w:rPr>
        <w:lastRenderedPageBreak/>
        <w:t>3.3. Проверка документов и регистрация заявления</w:t>
      </w:r>
    </w:p>
    <w:p w:rsidR="00BF481D" w:rsidRPr="00BF481D" w:rsidRDefault="00BF481D" w:rsidP="007077D0">
      <w:pPr>
        <w:spacing w:after="0"/>
        <w:rPr>
          <w:rFonts w:ascii="Times New Roman" w:hAnsi="Times New Roman"/>
          <w:sz w:val="24"/>
          <w:szCs w:val="24"/>
        </w:rPr>
      </w:pPr>
    </w:p>
    <w:p w:rsidR="00BF481D" w:rsidRPr="00BF481D" w:rsidRDefault="00BF481D" w:rsidP="004166EB">
      <w:pPr>
        <w:numPr>
          <w:ilvl w:val="0"/>
          <w:numId w:val="26"/>
        </w:numPr>
        <w:autoSpaceDE w:val="0"/>
        <w:autoSpaceDN w:val="0"/>
        <w:adjustRightInd w:val="0"/>
        <w:spacing w:after="0"/>
        <w:ind w:left="0" w:firstLine="567"/>
        <w:contextualSpacing/>
        <w:jc w:val="both"/>
        <w:rPr>
          <w:rFonts w:ascii="Times New Roman" w:hAnsi="Times New Roman"/>
          <w:sz w:val="24"/>
          <w:szCs w:val="24"/>
        </w:rPr>
      </w:pPr>
      <w:r w:rsidRPr="00BF481D">
        <w:rPr>
          <w:rFonts w:ascii="Times New Roman" w:hAnsi="Times New Roman"/>
          <w:sz w:val="24"/>
          <w:szCs w:val="24"/>
        </w:rPr>
        <w:t>Основанием для начала административной процедуры является поступление в Администрацию</w:t>
      </w:r>
      <w:r w:rsidRPr="00BF481D">
        <w:rPr>
          <w:rFonts w:ascii="Times New Roman" w:hAnsi="Times New Roman"/>
          <w:i/>
          <w:sz w:val="24"/>
          <w:szCs w:val="24"/>
        </w:rPr>
        <w:t xml:space="preserve"> </w:t>
      </w:r>
      <w:r w:rsidRPr="00BF481D">
        <w:rPr>
          <w:rFonts w:ascii="Times New Roman" w:hAnsi="Times New Roman"/>
          <w:sz w:val="24"/>
          <w:szCs w:val="24"/>
        </w:rPr>
        <w:t>Заявления от лиц, указанных в под</w:t>
      </w:r>
      <w:hyperlink r:id="rId14" w:history="1">
        <w:r w:rsidRPr="00BF481D">
          <w:rPr>
            <w:rFonts w:ascii="Times New Roman" w:hAnsi="Times New Roman"/>
            <w:color w:val="000000"/>
            <w:sz w:val="24"/>
            <w:szCs w:val="24"/>
          </w:rPr>
          <w:t>пунктах 1.2</w:t>
        </w:r>
      </w:hyperlink>
      <w:r w:rsidRPr="00BF481D">
        <w:rPr>
          <w:rFonts w:ascii="Times New Roman" w:hAnsi="Times New Roman"/>
          <w:color w:val="000000"/>
          <w:sz w:val="24"/>
          <w:szCs w:val="24"/>
        </w:rPr>
        <w:t>.2, 1.2.3, 1.2.5,</w:t>
      </w:r>
      <w:r w:rsidRPr="00BF481D">
        <w:rPr>
          <w:rFonts w:ascii="Times New Roman" w:hAnsi="Times New Roman"/>
          <w:sz w:val="24"/>
          <w:szCs w:val="24"/>
        </w:rPr>
        <w:t xml:space="preserve"> настоящего Административного регламента.  </w:t>
      </w:r>
    </w:p>
    <w:p w:rsidR="00BF481D" w:rsidRPr="00BF481D" w:rsidRDefault="00BF481D" w:rsidP="004166EB">
      <w:pPr>
        <w:numPr>
          <w:ilvl w:val="0"/>
          <w:numId w:val="26"/>
        </w:numPr>
        <w:autoSpaceDE w:val="0"/>
        <w:autoSpaceDN w:val="0"/>
        <w:adjustRightInd w:val="0"/>
        <w:spacing w:after="0"/>
        <w:ind w:left="0" w:firstLine="567"/>
        <w:contextualSpacing/>
        <w:jc w:val="both"/>
        <w:rPr>
          <w:rFonts w:ascii="Times New Roman" w:hAnsi="Times New Roman"/>
          <w:sz w:val="24"/>
          <w:szCs w:val="24"/>
        </w:rPr>
      </w:pPr>
      <w:r w:rsidRPr="00BF481D">
        <w:rPr>
          <w:rFonts w:ascii="Times New Roman" w:hAnsi="Times New Roman"/>
          <w:sz w:val="24"/>
          <w:szCs w:val="24"/>
        </w:rPr>
        <w:t>При приеме заявления специалист, ответственный за прием документов, в присутствии заявителя выполняет следующие действия:</w:t>
      </w:r>
    </w:p>
    <w:p w:rsidR="00BF481D" w:rsidRPr="00BF481D" w:rsidRDefault="00BF481D" w:rsidP="007077D0">
      <w:pPr>
        <w:autoSpaceDE w:val="0"/>
        <w:autoSpaceDN w:val="0"/>
        <w:adjustRightInd w:val="0"/>
        <w:spacing w:after="0"/>
        <w:ind w:firstLine="567"/>
        <w:contextualSpacing/>
        <w:jc w:val="both"/>
        <w:rPr>
          <w:rFonts w:ascii="Times New Roman" w:hAnsi="Times New Roman"/>
          <w:sz w:val="24"/>
          <w:szCs w:val="24"/>
        </w:rPr>
      </w:pPr>
      <w:r w:rsidRPr="00BF481D">
        <w:rPr>
          <w:rFonts w:ascii="Times New Roman" w:hAnsi="Times New Roman"/>
          <w:sz w:val="24"/>
          <w:szCs w:val="24"/>
        </w:rPr>
        <w:t>1) проверяет документы, удостоверяющие личность и полномочия заявителя;</w:t>
      </w:r>
    </w:p>
    <w:p w:rsidR="00BF481D" w:rsidRPr="00BF481D" w:rsidRDefault="00BF481D" w:rsidP="007077D0">
      <w:pPr>
        <w:autoSpaceDE w:val="0"/>
        <w:autoSpaceDN w:val="0"/>
        <w:adjustRightInd w:val="0"/>
        <w:spacing w:after="0"/>
        <w:ind w:firstLine="567"/>
        <w:contextualSpacing/>
        <w:jc w:val="both"/>
        <w:rPr>
          <w:rFonts w:ascii="Times New Roman" w:hAnsi="Times New Roman"/>
          <w:sz w:val="24"/>
          <w:szCs w:val="24"/>
        </w:rPr>
      </w:pPr>
      <w:r w:rsidRPr="00BF481D">
        <w:rPr>
          <w:rFonts w:ascii="Times New Roman" w:hAnsi="Times New Roman"/>
          <w:sz w:val="24"/>
          <w:szCs w:val="24"/>
        </w:rPr>
        <w:t>2) проверяет правильность оформления заявления</w:t>
      </w:r>
    </w:p>
    <w:p w:rsidR="00BF481D" w:rsidRPr="00BF481D" w:rsidRDefault="00BF481D" w:rsidP="007077D0">
      <w:pPr>
        <w:autoSpaceDE w:val="0"/>
        <w:autoSpaceDN w:val="0"/>
        <w:adjustRightInd w:val="0"/>
        <w:spacing w:after="0"/>
        <w:ind w:firstLine="567"/>
        <w:contextualSpacing/>
        <w:jc w:val="both"/>
        <w:rPr>
          <w:rFonts w:ascii="Times New Roman" w:hAnsi="Times New Roman"/>
          <w:sz w:val="24"/>
          <w:szCs w:val="24"/>
        </w:rPr>
      </w:pPr>
      <w:r w:rsidRPr="00BF481D">
        <w:rPr>
          <w:rFonts w:ascii="Times New Roman" w:hAnsi="Times New Roman"/>
          <w:sz w:val="24"/>
          <w:szCs w:val="24"/>
        </w:rPr>
        <w:t xml:space="preserve">3) осуществляет контроль комплектности предоставленных документов </w:t>
      </w:r>
    </w:p>
    <w:p w:rsidR="00BF481D" w:rsidRPr="00BF481D" w:rsidRDefault="00BF481D" w:rsidP="007077D0">
      <w:pPr>
        <w:autoSpaceDE w:val="0"/>
        <w:autoSpaceDN w:val="0"/>
        <w:adjustRightInd w:val="0"/>
        <w:spacing w:after="0"/>
        <w:ind w:firstLine="567"/>
        <w:contextualSpacing/>
        <w:jc w:val="both"/>
        <w:rPr>
          <w:rFonts w:ascii="Times New Roman" w:hAnsi="Times New Roman"/>
          <w:sz w:val="24"/>
          <w:szCs w:val="24"/>
        </w:rPr>
      </w:pPr>
      <w:r w:rsidRPr="00BF481D">
        <w:rPr>
          <w:rFonts w:ascii="Times New Roman" w:hAnsi="Times New Roman"/>
          <w:sz w:val="24"/>
          <w:szCs w:val="24"/>
        </w:rPr>
        <w:t>4) регистрирует заявление либо принимает решение об отказе в приеме документов в соответствии:</w:t>
      </w:r>
    </w:p>
    <w:p w:rsidR="00BF481D" w:rsidRPr="00BF481D" w:rsidRDefault="00BF481D" w:rsidP="007077D0">
      <w:pPr>
        <w:autoSpaceDE w:val="0"/>
        <w:autoSpaceDN w:val="0"/>
        <w:adjustRightInd w:val="0"/>
        <w:spacing w:after="0"/>
        <w:ind w:firstLine="567"/>
        <w:contextualSpacing/>
        <w:jc w:val="both"/>
        <w:rPr>
          <w:rFonts w:ascii="Times New Roman" w:hAnsi="Times New Roman"/>
          <w:sz w:val="24"/>
          <w:szCs w:val="24"/>
        </w:rPr>
      </w:pPr>
      <w:r w:rsidRPr="00BF481D">
        <w:rPr>
          <w:rFonts w:ascii="Times New Roman" w:hAnsi="Times New Roman"/>
          <w:sz w:val="24"/>
          <w:szCs w:val="24"/>
        </w:rPr>
        <w:t>- с пунктом 2.9.1 настоящего Административного регламента в случаях, указанных в подпункте 1.2.2. Административного регламента;</w:t>
      </w:r>
    </w:p>
    <w:p w:rsidR="00BF481D" w:rsidRPr="00BF481D" w:rsidRDefault="00BF481D" w:rsidP="007077D0">
      <w:pPr>
        <w:autoSpaceDE w:val="0"/>
        <w:autoSpaceDN w:val="0"/>
        <w:adjustRightInd w:val="0"/>
        <w:spacing w:after="0"/>
        <w:ind w:firstLine="567"/>
        <w:contextualSpacing/>
        <w:jc w:val="both"/>
        <w:rPr>
          <w:rFonts w:ascii="Times New Roman" w:hAnsi="Times New Roman"/>
          <w:sz w:val="24"/>
          <w:szCs w:val="24"/>
        </w:rPr>
      </w:pPr>
      <w:r w:rsidRPr="00BF481D">
        <w:rPr>
          <w:rFonts w:ascii="Times New Roman" w:hAnsi="Times New Roman"/>
          <w:sz w:val="24"/>
          <w:szCs w:val="24"/>
        </w:rPr>
        <w:t>- с пунктом 2.9.3 настоящего Административного регламента в случаях, указанных в подпункте 1.2.5. Административного регламента.</w:t>
      </w:r>
    </w:p>
    <w:p w:rsidR="00BF481D" w:rsidRPr="00BF481D" w:rsidRDefault="00BF481D" w:rsidP="004166EB">
      <w:pPr>
        <w:numPr>
          <w:ilvl w:val="0"/>
          <w:numId w:val="26"/>
        </w:numPr>
        <w:autoSpaceDE w:val="0"/>
        <w:autoSpaceDN w:val="0"/>
        <w:adjustRightInd w:val="0"/>
        <w:spacing w:after="0"/>
        <w:ind w:left="0" w:firstLine="567"/>
        <w:contextualSpacing/>
        <w:jc w:val="both"/>
        <w:rPr>
          <w:rFonts w:ascii="Times New Roman" w:hAnsi="Times New Roman"/>
          <w:sz w:val="24"/>
          <w:szCs w:val="24"/>
        </w:rPr>
      </w:pPr>
      <w:r w:rsidRPr="00BF481D">
        <w:rPr>
          <w:rFonts w:ascii="Times New Roman" w:hAnsi="Times New Roman"/>
          <w:sz w:val="24"/>
          <w:szCs w:val="24"/>
        </w:rPr>
        <w:t xml:space="preserve">Заявителю при сдаче документов выдается расписка, за исключением случаев подачи обращений способами </w:t>
      </w:r>
      <w:r w:rsidRPr="00BF481D">
        <w:rPr>
          <w:rFonts w:ascii="Times New Roman" w:hAnsi="Times New Roman"/>
          <w:color w:val="000000"/>
          <w:sz w:val="24"/>
          <w:szCs w:val="24"/>
        </w:rPr>
        <w:t xml:space="preserve">предусмотренных </w:t>
      </w:r>
      <w:r w:rsidRPr="00BF481D">
        <w:rPr>
          <w:rFonts w:ascii="Times New Roman" w:hAnsi="Times New Roman"/>
          <w:sz w:val="24"/>
          <w:szCs w:val="24"/>
        </w:rPr>
        <w:t>подпунктами 2.6.13 и 2.6.15 настоящего Административного регламента. Форма расписки приведена в приложении № 11 к настоящему Административному регламенту.</w:t>
      </w:r>
    </w:p>
    <w:p w:rsidR="00BF481D" w:rsidRPr="00BF481D" w:rsidRDefault="00BF481D" w:rsidP="004166EB">
      <w:pPr>
        <w:numPr>
          <w:ilvl w:val="0"/>
          <w:numId w:val="26"/>
        </w:numPr>
        <w:autoSpaceDE w:val="0"/>
        <w:autoSpaceDN w:val="0"/>
        <w:adjustRightInd w:val="0"/>
        <w:spacing w:after="0"/>
        <w:ind w:left="0" w:firstLine="567"/>
        <w:contextualSpacing/>
        <w:jc w:val="both"/>
        <w:rPr>
          <w:rFonts w:ascii="Times New Roman" w:hAnsi="Times New Roman"/>
          <w:sz w:val="24"/>
          <w:szCs w:val="24"/>
        </w:rPr>
      </w:pPr>
      <w:r w:rsidRPr="00BF481D">
        <w:rPr>
          <w:rFonts w:ascii="Times New Roman" w:hAnsi="Times New Roman"/>
          <w:sz w:val="24"/>
          <w:szCs w:val="24"/>
        </w:rPr>
        <w:t xml:space="preserve">В случае наличия оснований для отказа в приеме документов, предусмотренных подпунктом 2.9.1, 2.9.3 настоящего Административного регламента, специалист, ответственный за прием документов, осуществляет возврат заявления с приложением документов заявителю в ГАУ «МФЦ РС(Я)» (в случае обращения заявителя через ГАУ «МФЦ РС(Я)»), либо в случае получения заявления по почте - заявителю почтовым отправлением. </w:t>
      </w:r>
    </w:p>
    <w:p w:rsidR="00BF481D" w:rsidRPr="00BF481D" w:rsidRDefault="00BF481D" w:rsidP="004166EB">
      <w:pPr>
        <w:numPr>
          <w:ilvl w:val="0"/>
          <w:numId w:val="26"/>
        </w:numPr>
        <w:tabs>
          <w:tab w:val="left" w:pos="1134"/>
        </w:tabs>
        <w:spacing w:after="0"/>
        <w:ind w:left="0" w:firstLine="567"/>
        <w:jc w:val="both"/>
        <w:rPr>
          <w:rFonts w:ascii="Times New Roman" w:hAnsi="Times New Roman"/>
          <w:sz w:val="24"/>
          <w:szCs w:val="24"/>
        </w:rPr>
      </w:pPr>
      <w:r w:rsidRPr="00BF481D">
        <w:rPr>
          <w:rFonts w:ascii="Times New Roman" w:hAnsi="Times New Roman"/>
          <w:sz w:val="24"/>
          <w:szCs w:val="24"/>
        </w:rPr>
        <w:t xml:space="preserve"> При личном приеме по желанию заявителя оформляется уведомление об отказе в приеме заявления с указанием причин отказа на бумажном носителе.</w:t>
      </w:r>
    </w:p>
    <w:p w:rsidR="00BF481D" w:rsidRPr="00BF481D" w:rsidRDefault="00BF481D" w:rsidP="004166EB">
      <w:pPr>
        <w:numPr>
          <w:ilvl w:val="0"/>
          <w:numId w:val="26"/>
        </w:numPr>
        <w:autoSpaceDE w:val="0"/>
        <w:autoSpaceDN w:val="0"/>
        <w:adjustRightInd w:val="0"/>
        <w:spacing w:after="0"/>
        <w:ind w:left="0" w:firstLine="567"/>
        <w:contextualSpacing/>
        <w:jc w:val="both"/>
        <w:rPr>
          <w:rFonts w:ascii="Times New Roman" w:hAnsi="Times New Roman"/>
          <w:sz w:val="24"/>
          <w:szCs w:val="24"/>
        </w:rPr>
      </w:pPr>
      <w:r w:rsidRPr="00BF481D">
        <w:rPr>
          <w:rFonts w:ascii="Times New Roman" w:hAnsi="Times New Roman"/>
          <w:sz w:val="24"/>
          <w:szCs w:val="24"/>
        </w:rPr>
        <w:t xml:space="preserve">Для возврата заявления в ГАУ «МФЦ РС(Я)» либо почтовым отправлением специалист, ответственный за прием документов, осуществляет подготовку, визирование, подписание и отправку письма, в котором указывается причина отказа. </w:t>
      </w:r>
    </w:p>
    <w:p w:rsidR="00BF481D" w:rsidRPr="00BF481D" w:rsidRDefault="00BF481D" w:rsidP="004166EB">
      <w:pPr>
        <w:numPr>
          <w:ilvl w:val="0"/>
          <w:numId w:val="26"/>
        </w:numPr>
        <w:tabs>
          <w:tab w:val="left" w:pos="1134"/>
        </w:tabs>
        <w:spacing w:after="0"/>
        <w:ind w:left="0" w:firstLine="567"/>
        <w:jc w:val="both"/>
        <w:rPr>
          <w:rFonts w:ascii="Times New Roman" w:hAnsi="Times New Roman"/>
          <w:sz w:val="24"/>
          <w:szCs w:val="24"/>
        </w:rPr>
      </w:pPr>
      <w:r w:rsidRPr="00BF481D">
        <w:rPr>
          <w:rFonts w:ascii="Times New Roman" w:hAnsi="Times New Roman"/>
          <w:sz w:val="24"/>
          <w:szCs w:val="24"/>
        </w:rPr>
        <w:t xml:space="preserve"> В случае отказа в приеме документов заявителю возвращается весь представленный комплект документов с указанием причин возврата.</w:t>
      </w:r>
    </w:p>
    <w:p w:rsidR="00BF481D" w:rsidRPr="00BF481D" w:rsidRDefault="00BF481D" w:rsidP="004166EB">
      <w:pPr>
        <w:numPr>
          <w:ilvl w:val="0"/>
          <w:numId w:val="26"/>
        </w:numPr>
        <w:autoSpaceDE w:val="0"/>
        <w:autoSpaceDN w:val="0"/>
        <w:adjustRightInd w:val="0"/>
        <w:spacing w:after="0"/>
        <w:ind w:left="0" w:firstLine="567"/>
        <w:contextualSpacing/>
        <w:jc w:val="both"/>
        <w:rPr>
          <w:rFonts w:ascii="Times New Roman" w:hAnsi="Times New Roman"/>
          <w:sz w:val="24"/>
          <w:szCs w:val="24"/>
        </w:rPr>
      </w:pPr>
      <w:r w:rsidRPr="00BF481D">
        <w:rPr>
          <w:rFonts w:ascii="Times New Roman" w:hAnsi="Times New Roman"/>
          <w:sz w:val="24"/>
          <w:szCs w:val="24"/>
        </w:rPr>
        <w:t>Критерием принятия решения о выполнении административных процедур является соответствие документов, приложенных к заявлению, требованиям законодательства Российской Федерации и иных нормативных правовых актов и отсутствие оснований для отказа в приеме документов, предусмотренных подпунктом 2.9.1 и 2.9.3 настоящего Административного регламента.</w:t>
      </w:r>
    </w:p>
    <w:p w:rsidR="00BF481D" w:rsidRPr="00BF481D" w:rsidRDefault="00BF481D" w:rsidP="004166EB">
      <w:pPr>
        <w:numPr>
          <w:ilvl w:val="0"/>
          <w:numId w:val="26"/>
        </w:numPr>
        <w:autoSpaceDE w:val="0"/>
        <w:autoSpaceDN w:val="0"/>
        <w:adjustRightInd w:val="0"/>
        <w:spacing w:after="0"/>
        <w:ind w:left="0" w:firstLine="567"/>
        <w:contextualSpacing/>
        <w:jc w:val="both"/>
        <w:rPr>
          <w:rFonts w:ascii="Times New Roman" w:hAnsi="Times New Roman"/>
          <w:sz w:val="24"/>
          <w:szCs w:val="24"/>
        </w:rPr>
      </w:pPr>
      <w:r w:rsidRPr="00BF481D">
        <w:rPr>
          <w:rFonts w:ascii="Times New Roman" w:hAnsi="Times New Roman"/>
          <w:sz w:val="24"/>
          <w:szCs w:val="24"/>
        </w:rPr>
        <w:t xml:space="preserve">Результатом выполнения административной процедуры является регистрация заявления в реестре делопроизводства с присвоением ему номера и даты либо регистрация письма о возврате документов в порядке делопроизводства либо направление заявителю уведомления об отказе в приеме документов. </w:t>
      </w:r>
    </w:p>
    <w:p w:rsidR="00BF481D" w:rsidRPr="00BF481D" w:rsidRDefault="00BF481D" w:rsidP="004166EB">
      <w:pPr>
        <w:numPr>
          <w:ilvl w:val="0"/>
          <w:numId w:val="26"/>
        </w:numPr>
        <w:autoSpaceDE w:val="0"/>
        <w:autoSpaceDN w:val="0"/>
        <w:adjustRightInd w:val="0"/>
        <w:spacing w:after="0"/>
        <w:ind w:left="0" w:firstLine="567"/>
        <w:contextualSpacing/>
        <w:jc w:val="both"/>
        <w:rPr>
          <w:rFonts w:ascii="Times New Roman" w:hAnsi="Times New Roman"/>
          <w:sz w:val="24"/>
          <w:szCs w:val="24"/>
        </w:rPr>
      </w:pPr>
      <w:r w:rsidRPr="00BF481D">
        <w:rPr>
          <w:rFonts w:ascii="Times New Roman" w:hAnsi="Times New Roman"/>
          <w:sz w:val="24"/>
          <w:szCs w:val="24"/>
        </w:rPr>
        <w:t>Способом фиксации результата административной процедуры является регистрация заявления в порядке делопроизводства Администрации с присвоением ему номера и даты.</w:t>
      </w:r>
    </w:p>
    <w:p w:rsidR="00BF481D" w:rsidRPr="00BF481D" w:rsidRDefault="00BF481D" w:rsidP="004166EB">
      <w:pPr>
        <w:numPr>
          <w:ilvl w:val="0"/>
          <w:numId w:val="26"/>
        </w:numPr>
        <w:autoSpaceDE w:val="0"/>
        <w:autoSpaceDN w:val="0"/>
        <w:adjustRightInd w:val="0"/>
        <w:spacing w:after="0"/>
        <w:ind w:left="0" w:firstLine="567"/>
        <w:contextualSpacing/>
        <w:jc w:val="both"/>
        <w:rPr>
          <w:rFonts w:ascii="Times New Roman" w:hAnsi="Times New Roman"/>
          <w:sz w:val="24"/>
          <w:szCs w:val="24"/>
        </w:rPr>
      </w:pPr>
      <w:r w:rsidRPr="00BF481D">
        <w:rPr>
          <w:rFonts w:ascii="Times New Roman" w:hAnsi="Times New Roman"/>
          <w:sz w:val="24"/>
          <w:szCs w:val="24"/>
        </w:rPr>
        <w:lastRenderedPageBreak/>
        <w:t xml:space="preserve">Максимальный срок исполнения данной административной процедуры составляет до одного рабочего дня со дня поступления заявлений.  </w:t>
      </w:r>
    </w:p>
    <w:p w:rsidR="0079046F" w:rsidRPr="0086499D" w:rsidRDefault="0079046F" w:rsidP="007077D0">
      <w:pPr>
        <w:autoSpaceDE w:val="0"/>
        <w:autoSpaceDN w:val="0"/>
        <w:adjustRightInd w:val="0"/>
        <w:spacing w:after="0"/>
        <w:ind w:firstLine="540"/>
        <w:jc w:val="both"/>
        <w:rPr>
          <w:rFonts w:ascii="Times New Roman" w:hAnsi="Times New Roman"/>
          <w:sz w:val="24"/>
          <w:szCs w:val="24"/>
        </w:rPr>
      </w:pPr>
    </w:p>
    <w:p w:rsidR="00BF481D" w:rsidRPr="00BF481D" w:rsidRDefault="00BF481D" w:rsidP="004166EB">
      <w:pPr>
        <w:numPr>
          <w:ilvl w:val="1"/>
          <w:numId w:val="27"/>
        </w:numPr>
        <w:autoSpaceDE w:val="0"/>
        <w:autoSpaceDN w:val="0"/>
        <w:adjustRightInd w:val="0"/>
        <w:spacing w:after="0"/>
        <w:ind w:left="0" w:firstLine="0"/>
        <w:contextualSpacing/>
        <w:jc w:val="center"/>
        <w:outlineLvl w:val="1"/>
        <w:rPr>
          <w:rFonts w:ascii="Times New Roman" w:hAnsi="Times New Roman"/>
          <w:b/>
          <w:sz w:val="24"/>
          <w:szCs w:val="24"/>
        </w:rPr>
      </w:pPr>
      <w:r w:rsidRPr="00BF481D">
        <w:rPr>
          <w:rFonts w:ascii="Times New Roman" w:hAnsi="Times New Roman"/>
          <w:b/>
          <w:sz w:val="24"/>
          <w:szCs w:val="24"/>
        </w:rPr>
        <w:t>Формирование и направление межведомственных запросов</w:t>
      </w:r>
      <w:r w:rsidRPr="00BF481D">
        <w:rPr>
          <w:rFonts w:ascii="Times New Roman" w:hAnsi="Times New Roman"/>
          <w:b/>
          <w:spacing w:val="2"/>
          <w:sz w:val="24"/>
          <w:szCs w:val="24"/>
        </w:rPr>
        <w:t xml:space="preserve"> о предоставлении документов (информации), необходимых для </w:t>
      </w:r>
      <w:r w:rsidRPr="00BF481D">
        <w:rPr>
          <w:rFonts w:ascii="Times New Roman" w:hAnsi="Times New Roman"/>
          <w:b/>
          <w:sz w:val="24"/>
          <w:szCs w:val="24"/>
        </w:rPr>
        <w:t>предоставления муниципальной услуги</w:t>
      </w:r>
    </w:p>
    <w:p w:rsidR="00BF481D" w:rsidRPr="00BF481D" w:rsidRDefault="00BF481D" w:rsidP="007077D0">
      <w:pPr>
        <w:autoSpaceDE w:val="0"/>
        <w:autoSpaceDN w:val="0"/>
        <w:adjustRightInd w:val="0"/>
        <w:spacing w:after="0"/>
        <w:ind w:left="567"/>
        <w:rPr>
          <w:rFonts w:ascii="Times New Roman" w:hAnsi="Times New Roman"/>
          <w:sz w:val="24"/>
          <w:szCs w:val="24"/>
        </w:rPr>
      </w:pPr>
    </w:p>
    <w:p w:rsidR="00BF481D" w:rsidRPr="00BF481D" w:rsidRDefault="00BF481D" w:rsidP="004166EB">
      <w:pPr>
        <w:numPr>
          <w:ilvl w:val="0"/>
          <w:numId w:val="28"/>
        </w:numPr>
        <w:autoSpaceDE w:val="0"/>
        <w:autoSpaceDN w:val="0"/>
        <w:adjustRightInd w:val="0"/>
        <w:spacing w:after="0"/>
        <w:ind w:left="0" w:firstLine="567"/>
        <w:contextualSpacing/>
        <w:jc w:val="both"/>
        <w:rPr>
          <w:rFonts w:ascii="Times New Roman" w:hAnsi="Times New Roman"/>
          <w:sz w:val="24"/>
          <w:szCs w:val="24"/>
        </w:rPr>
      </w:pPr>
      <w:r w:rsidRPr="00BF481D">
        <w:rPr>
          <w:rFonts w:ascii="Times New Roman" w:hAnsi="Times New Roman"/>
          <w:sz w:val="24"/>
          <w:szCs w:val="24"/>
        </w:rPr>
        <w:t>Основанием для начала административной процедуры является непредставление заявителем документов, предусмотренных подпунктом 2.7.1 настоящего Административного регламента.</w:t>
      </w:r>
    </w:p>
    <w:p w:rsidR="00BF481D" w:rsidRPr="00BF481D" w:rsidRDefault="00BF481D" w:rsidP="004166EB">
      <w:pPr>
        <w:widowControl w:val="0"/>
        <w:numPr>
          <w:ilvl w:val="0"/>
          <w:numId w:val="28"/>
        </w:numPr>
        <w:autoSpaceDE w:val="0"/>
        <w:autoSpaceDN w:val="0"/>
        <w:adjustRightInd w:val="0"/>
        <w:spacing w:after="0"/>
        <w:ind w:left="0" w:firstLine="567"/>
        <w:contextualSpacing/>
        <w:jc w:val="both"/>
        <w:rPr>
          <w:rFonts w:ascii="Times New Roman" w:hAnsi="Times New Roman"/>
          <w:sz w:val="24"/>
          <w:szCs w:val="24"/>
        </w:rPr>
      </w:pPr>
      <w:r w:rsidRPr="00BF481D">
        <w:rPr>
          <w:rFonts w:ascii="Times New Roman" w:hAnsi="Times New Roman"/>
          <w:sz w:val="24"/>
          <w:szCs w:val="24"/>
        </w:rPr>
        <w:t>Межведомственный запрос направляется не позднее следующего рабочего дня после регистрации заявления.</w:t>
      </w:r>
    </w:p>
    <w:p w:rsidR="00BF481D" w:rsidRPr="00BF481D" w:rsidRDefault="00BF481D" w:rsidP="004166EB">
      <w:pPr>
        <w:numPr>
          <w:ilvl w:val="0"/>
          <w:numId w:val="28"/>
        </w:numPr>
        <w:spacing w:after="0"/>
        <w:ind w:left="0" w:firstLine="567"/>
        <w:contextualSpacing/>
        <w:jc w:val="both"/>
        <w:rPr>
          <w:rFonts w:ascii="Times New Roman" w:hAnsi="Times New Roman"/>
          <w:sz w:val="24"/>
          <w:szCs w:val="24"/>
        </w:rPr>
      </w:pPr>
      <w:r w:rsidRPr="00BF481D">
        <w:rPr>
          <w:rFonts w:ascii="Times New Roman" w:hAnsi="Times New Roman"/>
          <w:sz w:val="24"/>
          <w:szCs w:val="24"/>
        </w:rPr>
        <w:t>При наличии технической возможности документы, предусмотренные пунктом 2.7.1 настоящего Административного регламента, могут быть запрошены Администрацией в автоматическом режиме, посредством автоматического направления и обработки межведомственных запросов в режиме онлайн. Автоматическое направление межведомственных запросов осуществляется в течение 1 минуты с момента возникновения обстоятельств, предполагающих информационное взаимодействие, и обработка ответов на них в течение 1 часа с момента поступления такого запроса. Организация и осуществление информационного взаимодействия осуществляется с использованием реестра информационных взаимодействий (или аналога) и не допускается предоставление сведений в случае, если соответствующие виды сведений или получатели сведений не включены в реестр информационных взаимодействий (или аналога).</w:t>
      </w:r>
    </w:p>
    <w:p w:rsidR="00BF481D" w:rsidRPr="00BF481D" w:rsidRDefault="00BF481D" w:rsidP="004166EB">
      <w:pPr>
        <w:numPr>
          <w:ilvl w:val="0"/>
          <w:numId w:val="28"/>
        </w:numPr>
        <w:autoSpaceDE w:val="0"/>
        <w:autoSpaceDN w:val="0"/>
        <w:adjustRightInd w:val="0"/>
        <w:spacing w:after="0"/>
        <w:ind w:left="0" w:firstLine="567"/>
        <w:contextualSpacing/>
        <w:jc w:val="both"/>
        <w:rPr>
          <w:rFonts w:ascii="Times New Roman" w:hAnsi="Times New Roman"/>
          <w:sz w:val="24"/>
          <w:szCs w:val="24"/>
        </w:rPr>
      </w:pPr>
      <w:r w:rsidRPr="00BF481D">
        <w:rPr>
          <w:rFonts w:ascii="Times New Roman" w:hAnsi="Times New Roman"/>
          <w:sz w:val="24"/>
          <w:szCs w:val="24"/>
        </w:rPr>
        <w:t>Межведомственные запросы в форме электронного документа подписываются электронной подписью.</w:t>
      </w:r>
    </w:p>
    <w:p w:rsidR="00BF481D" w:rsidRPr="00BF481D" w:rsidRDefault="00BF481D" w:rsidP="004166EB">
      <w:pPr>
        <w:numPr>
          <w:ilvl w:val="0"/>
          <w:numId w:val="28"/>
        </w:numPr>
        <w:autoSpaceDE w:val="0"/>
        <w:autoSpaceDN w:val="0"/>
        <w:adjustRightInd w:val="0"/>
        <w:spacing w:after="0"/>
        <w:ind w:left="0" w:firstLine="567"/>
        <w:contextualSpacing/>
        <w:jc w:val="both"/>
        <w:rPr>
          <w:rFonts w:ascii="Times New Roman" w:hAnsi="Times New Roman"/>
          <w:sz w:val="24"/>
          <w:szCs w:val="24"/>
        </w:rPr>
      </w:pPr>
      <w:r w:rsidRPr="00BF481D">
        <w:rPr>
          <w:rFonts w:ascii="Times New Roman" w:hAnsi="Times New Roman"/>
          <w:sz w:val="24"/>
          <w:szCs w:val="24"/>
        </w:rPr>
        <w:t>В случае отсутствия технической возможности межведомственные запросы направляются на бумажном носителе.</w:t>
      </w:r>
    </w:p>
    <w:p w:rsidR="00BF481D" w:rsidRPr="00BF481D" w:rsidRDefault="00BF481D" w:rsidP="004166EB">
      <w:pPr>
        <w:numPr>
          <w:ilvl w:val="0"/>
          <w:numId w:val="28"/>
        </w:numPr>
        <w:autoSpaceDE w:val="0"/>
        <w:autoSpaceDN w:val="0"/>
        <w:adjustRightInd w:val="0"/>
        <w:spacing w:after="0"/>
        <w:ind w:left="0" w:firstLine="567"/>
        <w:contextualSpacing/>
        <w:jc w:val="both"/>
        <w:rPr>
          <w:rFonts w:ascii="Times New Roman" w:hAnsi="Times New Roman"/>
          <w:sz w:val="24"/>
          <w:szCs w:val="24"/>
        </w:rPr>
      </w:pPr>
      <w:r w:rsidRPr="00BF481D">
        <w:rPr>
          <w:rFonts w:ascii="Times New Roman" w:hAnsi="Times New Roman"/>
          <w:sz w:val="24"/>
          <w:szCs w:val="24"/>
        </w:rPr>
        <w:t>По межведомственным запросам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BF481D" w:rsidRPr="00BF481D" w:rsidRDefault="00BF481D" w:rsidP="004166EB">
      <w:pPr>
        <w:numPr>
          <w:ilvl w:val="0"/>
          <w:numId w:val="28"/>
        </w:numPr>
        <w:autoSpaceDE w:val="0"/>
        <w:autoSpaceDN w:val="0"/>
        <w:adjustRightInd w:val="0"/>
        <w:spacing w:after="0"/>
        <w:ind w:left="0" w:firstLine="567"/>
        <w:contextualSpacing/>
        <w:jc w:val="both"/>
        <w:rPr>
          <w:rFonts w:ascii="Times New Roman" w:hAnsi="Times New Roman"/>
          <w:sz w:val="24"/>
          <w:szCs w:val="24"/>
        </w:rPr>
      </w:pPr>
      <w:r w:rsidRPr="00BF481D">
        <w:rPr>
          <w:rFonts w:ascii="Times New Roman" w:hAnsi="Times New Roman"/>
          <w:sz w:val="24"/>
          <w:szCs w:val="24"/>
        </w:rPr>
        <w:t>Критерием принятия решения о выполнении административных процедур в рамках соответствующего административного действия является необходимость запроса сведений и информации предусмотренных подпунктом 2.7.1.настоящего Административного регламента.</w:t>
      </w:r>
    </w:p>
    <w:p w:rsidR="00BF481D" w:rsidRPr="00BF481D" w:rsidRDefault="00BF481D" w:rsidP="004166EB">
      <w:pPr>
        <w:numPr>
          <w:ilvl w:val="0"/>
          <w:numId w:val="28"/>
        </w:numPr>
        <w:autoSpaceDE w:val="0"/>
        <w:autoSpaceDN w:val="0"/>
        <w:adjustRightInd w:val="0"/>
        <w:spacing w:after="0"/>
        <w:ind w:left="0" w:firstLine="567"/>
        <w:contextualSpacing/>
        <w:jc w:val="both"/>
        <w:rPr>
          <w:rFonts w:ascii="Times New Roman" w:hAnsi="Times New Roman"/>
          <w:sz w:val="24"/>
          <w:szCs w:val="24"/>
        </w:rPr>
      </w:pPr>
      <w:r w:rsidRPr="00BF481D">
        <w:rPr>
          <w:rFonts w:ascii="Times New Roman" w:hAnsi="Times New Roman"/>
          <w:sz w:val="24"/>
          <w:szCs w:val="24"/>
        </w:rPr>
        <w:t>Результатом выполнения административной процедуры является получение из территориальных органов федеральных органов государственной власти и иных организаций запрашиваемых документов и их регистрация.</w:t>
      </w:r>
    </w:p>
    <w:p w:rsidR="00BF481D" w:rsidRPr="00BF481D" w:rsidRDefault="00BF481D" w:rsidP="004166EB">
      <w:pPr>
        <w:numPr>
          <w:ilvl w:val="0"/>
          <w:numId w:val="28"/>
        </w:numPr>
        <w:autoSpaceDE w:val="0"/>
        <w:autoSpaceDN w:val="0"/>
        <w:adjustRightInd w:val="0"/>
        <w:spacing w:after="0"/>
        <w:ind w:left="0" w:firstLine="567"/>
        <w:contextualSpacing/>
        <w:jc w:val="both"/>
        <w:rPr>
          <w:rFonts w:ascii="Times New Roman" w:hAnsi="Times New Roman"/>
          <w:sz w:val="24"/>
          <w:szCs w:val="24"/>
        </w:rPr>
      </w:pPr>
      <w:r w:rsidRPr="00BF481D">
        <w:rPr>
          <w:rFonts w:ascii="Times New Roman" w:hAnsi="Times New Roman"/>
          <w:sz w:val="24"/>
          <w:szCs w:val="24"/>
        </w:rPr>
        <w:t>Способом фиксации результата выполнения административной процедуры является регистрация поступившего ответа на запрос в региональной системе межведомственного электронного взаимодействия либо в порядке делопроизводства.</w:t>
      </w:r>
    </w:p>
    <w:p w:rsidR="00BF481D" w:rsidRPr="00BF481D" w:rsidRDefault="00BF481D" w:rsidP="004166EB">
      <w:pPr>
        <w:numPr>
          <w:ilvl w:val="0"/>
          <w:numId w:val="28"/>
        </w:numPr>
        <w:autoSpaceDE w:val="0"/>
        <w:autoSpaceDN w:val="0"/>
        <w:adjustRightInd w:val="0"/>
        <w:spacing w:after="0"/>
        <w:ind w:left="0" w:firstLine="567"/>
        <w:contextualSpacing/>
        <w:jc w:val="both"/>
        <w:rPr>
          <w:rFonts w:ascii="Times New Roman" w:hAnsi="Times New Roman"/>
          <w:sz w:val="24"/>
          <w:szCs w:val="24"/>
        </w:rPr>
      </w:pPr>
      <w:r w:rsidRPr="00BF481D">
        <w:rPr>
          <w:rFonts w:ascii="Times New Roman" w:hAnsi="Times New Roman"/>
          <w:sz w:val="24"/>
          <w:szCs w:val="24"/>
        </w:rPr>
        <w:t xml:space="preserve">Максимальный срок исполнения административной процедуры составляет до 5 рабочих дня. </w:t>
      </w:r>
    </w:p>
    <w:p w:rsidR="0079046F" w:rsidRPr="0086499D" w:rsidRDefault="0079046F" w:rsidP="007077D0">
      <w:pPr>
        <w:autoSpaceDE w:val="0"/>
        <w:autoSpaceDN w:val="0"/>
        <w:adjustRightInd w:val="0"/>
        <w:spacing w:after="0"/>
        <w:ind w:firstLine="540"/>
        <w:jc w:val="center"/>
        <w:rPr>
          <w:rFonts w:ascii="Times New Roman" w:hAnsi="Times New Roman"/>
          <w:sz w:val="24"/>
          <w:szCs w:val="24"/>
        </w:rPr>
      </w:pPr>
    </w:p>
    <w:p w:rsidR="00BF481D" w:rsidRPr="00BF481D" w:rsidRDefault="00BF481D" w:rsidP="007077D0">
      <w:pPr>
        <w:keepNext/>
        <w:spacing w:after="0"/>
        <w:ind w:firstLine="567"/>
        <w:jc w:val="center"/>
        <w:outlineLvl w:val="1"/>
        <w:rPr>
          <w:rFonts w:ascii="Times New Roman" w:hAnsi="Times New Roman"/>
          <w:b/>
          <w:sz w:val="24"/>
          <w:szCs w:val="24"/>
        </w:rPr>
      </w:pPr>
      <w:r w:rsidRPr="00BF481D">
        <w:rPr>
          <w:rFonts w:ascii="Times New Roman" w:hAnsi="Times New Roman"/>
          <w:b/>
          <w:sz w:val="24"/>
          <w:szCs w:val="24"/>
        </w:rPr>
        <w:t xml:space="preserve">3.5. Оповещение правообладателей </w:t>
      </w:r>
    </w:p>
    <w:p w:rsidR="00BF481D" w:rsidRPr="00BF481D" w:rsidRDefault="00BF481D" w:rsidP="007077D0">
      <w:pPr>
        <w:autoSpaceDE w:val="0"/>
        <w:autoSpaceDN w:val="0"/>
        <w:adjustRightInd w:val="0"/>
        <w:spacing w:after="0"/>
        <w:jc w:val="both"/>
        <w:rPr>
          <w:rFonts w:ascii="Times New Roman" w:hAnsi="Times New Roman"/>
          <w:sz w:val="24"/>
          <w:szCs w:val="24"/>
        </w:rPr>
      </w:pPr>
    </w:p>
    <w:p w:rsidR="00BF481D" w:rsidRPr="00BF481D" w:rsidRDefault="00BF481D" w:rsidP="004166EB">
      <w:pPr>
        <w:numPr>
          <w:ilvl w:val="0"/>
          <w:numId w:val="29"/>
        </w:numPr>
        <w:autoSpaceDE w:val="0"/>
        <w:autoSpaceDN w:val="0"/>
        <w:adjustRightInd w:val="0"/>
        <w:spacing w:after="0"/>
        <w:ind w:left="0" w:firstLine="567"/>
        <w:contextualSpacing/>
        <w:jc w:val="both"/>
        <w:rPr>
          <w:rFonts w:ascii="Times New Roman" w:hAnsi="Times New Roman"/>
          <w:sz w:val="24"/>
          <w:szCs w:val="24"/>
        </w:rPr>
      </w:pPr>
      <w:r w:rsidRPr="00BF481D">
        <w:rPr>
          <w:rFonts w:ascii="Times New Roman" w:hAnsi="Times New Roman"/>
          <w:sz w:val="24"/>
          <w:szCs w:val="24"/>
        </w:rPr>
        <w:t>Основанием для начала административной процедуры является отсутствие обстоятельств для возврата заявителю ходатайства об установлении публичного сервитута без рассмотрения</w:t>
      </w:r>
    </w:p>
    <w:p w:rsidR="00BF481D" w:rsidRPr="00BF481D" w:rsidRDefault="00BF481D" w:rsidP="004166EB">
      <w:pPr>
        <w:numPr>
          <w:ilvl w:val="0"/>
          <w:numId w:val="29"/>
        </w:numPr>
        <w:autoSpaceDE w:val="0"/>
        <w:autoSpaceDN w:val="0"/>
        <w:adjustRightInd w:val="0"/>
        <w:spacing w:after="0"/>
        <w:ind w:left="0" w:firstLine="567"/>
        <w:contextualSpacing/>
        <w:jc w:val="both"/>
        <w:rPr>
          <w:rFonts w:ascii="Times New Roman" w:hAnsi="Times New Roman"/>
          <w:sz w:val="24"/>
          <w:szCs w:val="24"/>
        </w:rPr>
      </w:pPr>
      <w:r w:rsidRPr="00BF481D">
        <w:rPr>
          <w:rFonts w:ascii="Times New Roman" w:hAnsi="Times New Roman"/>
          <w:sz w:val="24"/>
          <w:szCs w:val="24"/>
        </w:rPr>
        <w:t>Ответственный исполнитель в целях выявления правообладателей земельных участков, в отношении которых заявителем испрашивается установление публичного сервитута в случаях, указанных в подпунктах 1, 2, 4 и 5 статьи 39.37 Земельного кодекса РФ, и их извещения о возможном установлении публичного сервитута, принимает меры по подготовке и подписанию сообщения о возможном установлении публичного сервитута.</w:t>
      </w:r>
    </w:p>
    <w:p w:rsidR="00BF481D" w:rsidRPr="00BF481D" w:rsidRDefault="00BF481D" w:rsidP="004166EB">
      <w:pPr>
        <w:numPr>
          <w:ilvl w:val="0"/>
          <w:numId w:val="29"/>
        </w:numPr>
        <w:autoSpaceDE w:val="0"/>
        <w:autoSpaceDN w:val="0"/>
        <w:adjustRightInd w:val="0"/>
        <w:spacing w:after="0"/>
        <w:ind w:left="0" w:firstLine="567"/>
        <w:contextualSpacing/>
        <w:jc w:val="both"/>
        <w:rPr>
          <w:rFonts w:ascii="Times New Roman" w:hAnsi="Times New Roman"/>
          <w:sz w:val="24"/>
          <w:szCs w:val="24"/>
        </w:rPr>
      </w:pPr>
      <w:r w:rsidRPr="00BF481D">
        <w:rPr>
          <w:rFonts w:ascii="Times New Roman" w:hAnsi="Times New Roman"/>
          <w:sz w:val="24"/>
          <w:szCs w:val="24"/>
        </w:rPr>
        <w:t>Сообщение о возможном установлении публичного сервитута должно содержать сведения, предусмотренные пунктами 6, 7 статьи 39.42 Земельного кодекса РФ.</w:t>
      </w:r>
    </w:p>
    <w:p w:rsidR="00BF481D" w:rsidRPr="00BF481D" w:rsidRDefault="00BF481D" w:rsidP="004166EB">
      <w:pPr>
        <w:numPr>
          <w:ilvl w:val="0"/>
          <w:numId w:val="29"/>
        </w:numPr>
        <w:autoSpaceDE w:val="0"/>
        <w:autoSpaceDN w:val="0"/>
        <w:adjustRightInd w:val="0"/>
        <w:spacing w:after="0"/>
        <w:ind w:left="0" w:firstLine="567"/>
        <w:contextualSpacing/>
        <w:jc w:val="both"/>
        <w:rPr>
          <w:rFonts w:ascii="Times New Roman" w:hAnsi="Times New Roman"/>
          <w:sz w:val="24"/>
          <w:szCs w:val="24"/>
        </w:rPr>
      </w:pPr>
      <w:r w:rsidRPr="00BF481D">
        <w:rPr>
          <w:rFonts w:ascii="Times New Roman" w:hAnsi="Times New Roman"/>
          <w:sz w:val="24"/>
          <w:szCs w:val="24"/>
        </w:rPr>
        <w:t>Ответственным исполнителем в срок не позднее 4 рабочих дней со дня поступления ходатайства об установлении публичного сервитута обеспечивается направление заявителю сообщения о возможном установлении публичного сервитута в целях:</w:t>
      </w:r>
    </w:p>
    <w:p w:rsidR="00BF481D" w:rsidRPr="00BF481D" w:rsidRDefault="00BF481D" w:rsidP="007077D0">
      <w:pPr>
        <w:autoSpaceDE w:val="0"/>
        <w:autoSpaceDN w:val="0"/>
        <w:adjustRightInd w:val="0"/>
        <w:spacing w:after="0"/>
        <w:ind w:firstLine="567"/>
        <w:contextualSpacing/>
        <w:jc w:val="both"/>
        <w:rPr>
          <w:rFonts w:ascii="Times New Roman" w:hAnsi="Times New Roman"/>
          <w:sz w:val="24"/>
          <w:szCs w:val="24"/>
        </w:rPr>
      </w:pPr>
      <w:r w:rsidRPr="00BF481D">
        <w:rPr>
          <w:rFonts w:ascii="Times New Roman" w:hAnsi="Times New Roman"/>
          <w:sz w:val="24"/>
          <w:szCs w:val="24"/>
        </w:rPr>
        <w:t>1) опубликования этого сообщения заявителем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rsidR="00BF481D" w:rsidRPr="00BF481D" w:rsidRDefault="00BF481D" w:rsidP="007077D0">
      <w:pPr>
        <w:autoSpaceDE w:val="0"/>
        <w:autoSpaceDN w:val="0"/>
        <w:adjustRightInd w:val="0"/>
        <w:spacing w:after="0"/>
        <w:ind w:firstLine="567"/>
        <w:jc w:val="both"/>
        <w:rPr>
          <w:rFonts w:ascii="Times New Roman" w:hAnsi="Times New Roman"/>
          <w:sz w:val="24"/>
          <w:szCs w:val="24"/>
        </w:rPr>
      </w:pPr>
      <w:r w:rsidRPr="00BF481D">
        <w:rPr>
          <w:rFonts w:ascii="Times New Roman" w:hAnsi="Times New Roman"/>
          <w:sz w:val="24"/>
          <w:szCs w:val="24"/>
        </w:rPr>
        <w:t>2) размещения этого сообщения заявителем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городского округа "город Якутск";</w:t>
      </w:r>
    </w:p>
    <w:p w:rsidR="00BF481D" w:rsidRPr="00BF481D" w:rsidRDefault="00BF481D" w:rsidP="007077D0">
      <w:pPr>
        <w:autoSpaceDE w:val="0"/>
        <w:autoSpaceDN w:val="0"/>
        <w:adjustRightInd w:val="0"/>
        <w:spacing w:after="0"/>
        <w:ind w:firstLine="567"/>
        <w:jc w:val="both"/>
        <w:rPr>
          <w:rFonts w:ascii="Times New Roman" w:hAnsi="Times New Roman"/>
          <w:sz w:val="24"/>
          <w:szCs w:val="24"/>
        </w:rPr>
      </w:pPr>
      <w:r w:rsidRPr="00BF481D">
        <w:rPr>
          <w:rFonts w:ascii="Times New Roman" w:hAnsi="Times New Roman"/>
          <w:sz w:val="24"/>
          <w:szCs w:val="24"/>
        </w:rPr>
        <w:t>3) размещения этого сообщения заявителем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подпунктов 1 и 2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rsidR="00BF481D" w:rsidRPr="00BF481D" w:rsidRDefault="00BF481D" w:rsidP="007077D0">
      <w:pPr>
        <w:autoSpaceDE w:val="0"/>
        <w:autoSpaceDN w:val="0"/>
        <w:adjustRightInd w:val="0"/>
        <w:spacing w:after="0"/>
        <w:ind w:firstLine="567"/>
        <w:jc w:val="both"/>
        <w:rPr>
          <w:rFonts w:ascii="Times New Roman" w:hAnsi="Times New Roman"/>
          <w:sz w:val="24"/>
          <w:szCs w:val="24"/>
        </w:rPr>
      </w:pPr>
      <w:r w:rsidRPr="00BF481D">
        <w:rPr>
          <w:rFonts w:ascii="Times New Roman" w:hAnsi="Times New Roman"/>
          <w:sz w:val="24"/>
          <w:szCs w:val="24"/>
        </w:rPr>
        <w:t>Заявитель в силу требований, предусмотренных пунктами 3 и 5 статьи 39.42 Земельного кодекса РФ, обеспечивает извещение правообладателей земельных участков о возможном установлении публичного сервитута в соответствии с подпунктами 1 - 3 настоящего пункта, в срок не более чем 7 рабочих дней со дня поступления ходатайства об установлении публичного сервитута, за счет собственных средств.</w:t>
      </w:r>
    </w:p>
    <w:p w:rsidR="00BF481D" w:rsidRPr="00BF481D" w:rsidRDefault="00BF481D" w:rsidP="004166EB">
      <w:pPr>
        <w:numPr>
          <w:ilvl w:val="0"/>
          <w:numId w:val="29"/>
        </w:numPr>
        <w:autoSpaceDE w:val="0"/>
        <w:autoSpaceDN w:val="0"/>
        <w:adjustRightInd w:val="0"/>
        <w:spacing w:after="0"/>
        <w:ind w:left="0" w:firstLine="567"/>
        <w:contextualSpacing/>
        <w:jc w:val="both"/>
        <w:rPr>
          <w:rFonts w:ascii="Times New Roman" w:hAnsi="Times New Roman"/>
          <w:sz w:val="24"/>
          <w:szCs w:val="24"/>
        </w:rPr>
      </w:pPr>
      <w:r w:rsidRPr="00BF481D">
        <w:rPr>
          <w:rFonts w:ascii="Times New Roman" w:hAnsi="Times New Roman"/>
          <w:sz w:val="24"/>
          <w:szCs w:val="24"/>
        </w:rPr>
        <w:t>Ответственным исполнителем в срок не более чем 7 рабочих дней со дня поступления ходатайства об установлении публичного сервитута обеспечивается извещение правообладателей земельных участков путем:</w:t>
      </w:r>
    </w:p>
    <w:p w:rsidR="00BF481D" w:rsidRPr="00BF481D" w:rsidRDefault="00BF481D" w:rsidP="007077D0">
      <w:pPr>
        <w:autoSpaceDE w:val="0"/>
        <w:autoSpaceDN w:val="0"/>
        <w:adjustRightInd w:val="0"/>
        <w:spacing w:after="0"/>
        <w:ind w:firstLine="567"/>
        <w:jc w:val="both"/>
        <w:rPr>
          <w:rFonts w:ascii="Times New Roman" w:hAnsi="Times New Roman"/>
          <w:sz w:val="24"/>
          <w:szCs w:val="24"/>
        </w:rPr>
      </w:pPr>
      <w:r w:rsidRPr="00BF481D">
        <w:rPr>
          <w:rFonts w:ascii="Times New Roman" w:hAnsi="Times New Roman"/>
          <w:sz w:val="24"/>
          <w:szCs w:val="24"/>
        </w:rPr>
        <w:t>1) размещения сообщения о возможном установлении публичного сервитута на официальном сайте Администрации, указанного в пункте 1.3.4 настоящего Административного регламента;</w:t>
      </w:r>
    </w:p>
    <w:p w:rsidR="00BF481D" w:rsidRPr="00BF481D" w:rsidRDefault="00BF481D" w:rsidP="007077D0">
      <w:pPr>
        <w:autoSpaceDE w:val="0"/>
        <w:autoSpaceDN w:val="0"/>
        <w:adjustRightInd w:val="0"/>
        <w:spacing w:after="0"/>
        <w:ind w:firstLine="567"/>
        <w:jc w:val="both"/>
        <w:rPr>
          <w:rFonts w:ascii="Times New Roman" w:hAnsi="Times New Roman"/>
          <w:sz w:val="24"/>
          <w:szCs w:val="24"/>
        </w:rPr>
      </w:pPr>
      <w:r w:rsidRPr="00BF481D">
        <w:rPr>
          <w:rFonts w:ascii="Times New Roman" w:hAnsi="Times New Roman"/>
          <w:sz w:val="24"/>
          <w:szCs w:val="24"/>
        </w:rPr>
        <w:lastRenderedPageBreak/>
        <w:t>2) направления сообщения о возможном установлении публичного сервитута и документов, предусмотренных частью 1 и пунктом 1 части 5 статьи 39.41 Земельного кодекса РФ, в соответствующее структурное подразделение Администрации в целях их размещения на официальном сайте Администрации указанной в пункте 1.3.4 настоящего Административного регламента.</w:t>
      </w:r>
    </w:p>
    <w:p w:rsidR="00BF481D" w:rsidRPr="00BF481D" w:rsidRDefault="00BF481D" w:rsidP="004166EB">
      <w:pPr>
        <w:numPr>
          <w:ilvl w:val="0"/>
          <w:numId w:val="29"/>
        </w:numPr>
        <w:autoSpaceDE w:val="0"/>
        <w:autoSpaceDN w:val="0"/>
        <w:adjustRightInd w:val="0"/>
        <w:spacing w:after="0"/>
        <w:ind w:left="0" w:firstLine="567"/>
        <w:contextualSpacing/>
        <w:jc w:val="both"/>
        <w:rPr>
          <w:rFonts w:ascii="Times New Roman" w:hAnsi="Times New Roman"/>
          <w:sz w:val="24"/>
          <w:szCs w:val="24"/>
        </w:rPr>
      </w:pPr>
      <w:r w:rsidRPr="00BF481D">
        <w:rPr>
          <w:rFonts w:ascii="Times New Roman" w:hAnsi="Times New Roman"/>
          <w:sz w:val="24"/>
          <w:szCs w:val="24"/>
        </w:rPr>
        <w:t>В течение 30 дней со дня опубликования сообщения ответственный исполнитель обеспечивает принятие от правообладателей земельных участков, в отношении которых испрашивается установление публичного сервитута, если их права не зарегистрированы в Едином государственном реестре недвижимости, заявлений об учете их прав (обременений прав) на эти земельные участки. К таким заявлениям подлежат приложению копии документов, подтверждающих права (обременения прав) правообладателей земельных участков с указанием способа связи с ними, в том числе их почтовый адрес и (или) адрес электронной почты.</w:t>
      </w:r>
    </w:p>
    <w:p w:rsidR="00BF481D" w:rsidRPr="00BF481D" w:rsidRDefault="00BF481D" w:rsidP="004166EB">
      <w:pPr>
        <w:numPr>
          <w:ilvl w:val="0"/>
          <w:numId w:val="29"/>
        </w:numPr>
        <w:autoSpaceDE w:val="0"/>
        <w:autoSpaceDN w:val="0"/>
        <w:adjustRightInd w:val="0"/>
        <w:spacing w:after="0"/>
        <w:ind w:left="0" w:firstLine="567"/>
        <w:contextualSpacing/>
        <w:jc w:val="both"/>
        <w:rPr>
          <w:rFonts w:ascii="Times New Roman" w:hAnsi="Times New Roman"/>
          <w:sz w:val="24"/>
          <w:szCs w:val="24"/>
        </w:rPr>
      </w:pPr>
      <w:r w:rsidRPr="00BF481D">
        <w:rPr>
          <w:rFonts w:ascii="Times New Roman" w:hAnsi="Times New Roman"/>
          <w:sz w:val="24"/>
          <w:szCs w:val="24"/>
        </w:rPr>
        <w:t xml:space="preserve">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срок административной процедуры устанавливается в соответствии со статьей 56.5 Земельного кодекса РФ. </w:t>
      </w:r>
    </w:p>
    <w:p w:rsidR="00BF481D" w:rsidRPr="00BF481D" w:rsidRDefault="00BF481D" w:rsidP="004166EB">
      <w:pPr>
        <w:numPr>
          <w:ilvl w:val="0"/>
          <w:numId w:val="29"/>
        </w:numPr>
        <w:autoSpaceDE w:val="0"/>
        <w:autoSpaceDN w:val="0"/>
        <w:adjustRightInd w:val="0"/>
        <w:spacing w:after="0"/>
        <w:ind w:left="0" w:firstLine="567"/>
        <w:contextualSpacing/>
        <w:jc w:val="both"/>
        <w:rPr>
          <w:rFonts w:ascii="Times New Roman" w:hAnsi="Times New Roman"/>
          <w:sz w:val="24"/>
          <w:szCs w:val="24"/>
        </w:rPr>
      </w:pPr>
      <w:r w:rsidRPr="00BF481D">
        <w:rPr>
          <w:rFonts w:ascii="Times New Roman" w:hAnsi="Times New Roman"/>
          <w:sz w:val="24"/>
          <w:szCs w:val="24"/>
        </w:rPr>
        <w:t>Ответственным исполнителем в течение срока, указанного в пункте 3.5.6. настоящего Административного регламента, по мере поступления выписки из Единого государственного реестра недвижимости о правообладателях земельных участков, в отношении которых подано ходатайство об установлении публичного сервитута, а также заявлений правообладателей земельных участков, в отношении которых испрашивается установление публичного сервитута, об учете их прав (обременений прав) на эти земельные участки, формируется в форме электронного документа список правообладателей земельных участков, в отношении которых заявителем испрашивается публичный сервитут, с указанием их почтового адреса и (или) адреса электронной почты.</w:t>
      </w:r>
    </w:p>
    <w:p w:rsidR="00BF481D" w:rsidRPr="00BF481D" w:rsidRDefault="00BF481D" w:rsidP="004166EB">
      <w:pPr>
        <w:numPr>
          <w:ilvl w:val="0"/>
          <w:numId w:val="29"/>
        </w:numPr>
        <w:autoSpaceDE w:val="0"/>
        <w:autoSpaceDN w:val="0"/>
        <w:adjustRightInd w:val="0"/>
        <w:spacing w:after="0"/>
        <w:ind w:left="0" w:firstLine="567"/>
        <w:contextualSpacing/>
        <w:jc w:val="both"/>
        <w:rPr>
          <w:rFonts w:ascii="Times New Roman" w:hAnsi="Times New Roman"/>
          <w:sz w:val="24"/>
          <w:szCs w:val="24"/>
        </w:rPr>
      </w:pPr>
      <w:r w:rsidRPr="00BF481D">
        <w:rPr>
          <w:rFonts w:ascii="Times New Roman" w:hAnsi="Times New Roman"/>
          <w:sz w:val="24"/>
          <w:szCs w:val="24"/>
        </w:rPr>
        <w:t xml:space="preserve">Критерием принятия решений при выполнении административного действия наличие выписки из Единого государственного реестра недвижимости о правообладателях земельных участков, в отношении которых подано ходатайство об установлении публичного сервитута, а также наличие поступивших в пределах установленного пунктом 3.5.6 настоящего Административного регламента срока заявлений правообладателей земельных участков, в отношении которых испрашивается установление публичного сервитута, об учете их прав (обременений прав) на эти земельные участки. </w:t>
      </w:r>
    </w:p>
    <w:p w:rsidR="00BF481D" w:rsidRPr="00BF481D" w:rsidRDefault="00BF481D" w:rsidP="004166EB">
      <w:pPr>
        <w:numPr>
          <w:ilvl w:val="0"/>
          <w:numId w:val="29"/>
        </w:numPr>
        <w:autoSpaceDE w:val="0"/>
        <w:autoSpaceDN w:val="0"/>
        <w:adjustRightInd w:val="0"/>
        <w:spacing w:after="0"/>
        <w:ind w:left="0" w:firstLine="567"/>
        <w:contextualSpacing/>
        <w:jc w:val="both"/>
        <w:rPr>
          <w:rFonts w:ascii="Times New Roman" w:hAnsi="Times New Roman"/>
          <w:sz w:val="24"/>
          <w:szCs w:val="24"/>
        </w:rPr>
      </w:pPr>
      <w:r w:rsidRPr="00BF481D">
        <w:rPr>
          <w:rFonts w:ascii="Times New Roman" w:hAnsi="Times New Roman"/>
          <w:sz w:val="24"/>
          <w:szCs w:val="24"/>
        </w:rPr>
        <w:t>Результатом административной процедуры является выявление в пределах установленного пунктом 3.5.6 настоящего Административного регламента срока правообладателей земельных участков, в отношении которых заявителем испрашивается установление публичного сервитута.</w:t>
      </w:r>
    </w:p>
    <w:p w:rsidR="00BF481D" w:rsidRPr="00BF481D" w:rsidRDefault="00BF481D" w:rsidP="004166EB">
      <w:pPr>
        <w:numPr>
          <w:ilvl w:val="0"/>
          <w:numId w:val="29"/>
        </w:numPr>
        <w:autoSpaceDE w:val="0"/>
        <w:autoSpaceDN w:val="0"/>
        <w:adjustRightInd w:val="0"/>
        <w:spacing w:after="0"/>
        <w:ind w:left="0" w:firstLine="567"/>
        <w:contextualSpacing/>
        <w:jc w:val="both"/>
        <w:rPr>
          <w:rFonts w:ascii="Times New Roman" w:hAnsi="Times New Roman"/>
          <w:sz w:val="24"/>
          <w:szCs w:val="24"/>
        </w:rPr>
      </w:pPr>
      <w:r w:rsidRPr="00BF481D">
        <w:rPr>
          <w:rFonts w:ascii="Times New Roman" w:hAnsi="Times New Roman"/>
          <w:sz w:val="24"/>
          <w:szCs w:val="24"/>
        </w:rPr>
        <w:t>Способом фиксации результата выполнения административной процедуры является формирование ответственным исполнителем в форме электронного документа списка правообладателей земельных участков, в отношении которых заявителем испрашивается публичный сервитут.</w:t>
      </w:r>
    </w:p>
    <w:p w:rsidR="00BF481D" w:rsidRPr="00BF481D" w:rsidRDefault="00BF481D" w:rsidP="007077D0">
      <w:pPr>
        <w:autoSpaceDE w:val="0"/>
        <w:autoSpaceDN w:val="0"/>
        <w:adjustRightInd w:val="0"/>
        <w:spacing w:after="0"/>
        <w:ind w:firstLine="540"/>
        <w:jc w:val="both"/>
        <w:rPr>
          <w:rFonts w:ascii="Times New Roman" w:hAnsi="Times New Roman"/>
          <w:sz w:val="24"/>
          <w:szCs w:val="24"/>
        </w:rPr>
      </w:pPr>
    </w:p>
    <w:p w:rsidR="00BF481D" w:rsidRPr="00BF481D" w:rsidRDefault="00BF481D" w:rsidP="00C25655">
      <w:pPr>
        <w:autoSpaceDE w:val="0"/>
        <w:autoSpaceDN w:val="0"/>
        <w:adjustRightInd w:val="0"/>
        <w:spacing w:after="0"/>
        <w:ind w:firstLine="540"/>
        <w:jc w:val="both"/>
        <w:rPr>
          <w:rFonts w:ascii="Times New Roman" w:hAnsi="Times New Roman"/>
          <w:b/>
          <w:sz w:val="24"/>
          <w:szCs w:val="24"/>
        </w:rPr>
      </w:pPr>
      <w:r w:rsidRPr="00BF481D">
        <w:rPr>
          <w:rFonts w:ascii="Times New Roman" w:hAnsi="Times New Roman"/>
          <w:b/>
          <w:sz w:val="24"/>
          <w:szCs w:val="24"/>
        </w:rPr>
        <w:lastRenderedPageBreak/>
        <w:t>3.6. Рассмотрение документов и сведений (проверка соответствия документов и сведений установленным критериям для принятия решения)</w:t>
      </w:r>
    </w:p>
    <w:p w:rsidR="00BF481D" w:rsidRPr="00BF481D" w:rsidRDefault="00BF481D" w:rsidP="00C25655">
      <w:pPr>
        <w:autoSpaceDE w:val="0"/>
        <w:autoSpaceDN w:val="0"/>
        <w:adjustRightInd w:val="0"/>
        <w:spacing w:after="0"/>
        <w:ind w:firstLine="540"/>
        <w:jc w:val="both"/>
        <w:rPr>
          <w:rFonts w:ascii="Times New Roman" w:hAnsi="Times New Roman"/>
          <w:sz w:val="24"/>
          <w:szCs w:val="24"/>
        </w:rPr>
      </w:pPr>
    </w:p>
    <w:p w:rsidR="00BF481D" w:rsidRPr="00BF481D" w:rsidRDefault="00BF481D" w:rsidP="00C25655">
      <w:pPr>
        <w:autoSpaceDE w:val="0"/>
        <w:autoSpaceDN w:val="0"/>
        <w:adjustRightInd w:val="0"/>
        <w:spacing w:after="0"/>
        <w:ind w:firstLine="540"/>
        <w:jc w:val="both"/>
        <w:rPr>
          <w:rFonts w:ascii="Times New Roman" w:hAnsi="Times New Roman"/>
          <w:sz w:val="24"/>
          <w:szCs w:val="24"/>
        </w:rPr>
      </w:pPr>
      <w:r w:rsidRPr="00BF481D">
        <w:rPr>
          <w:rFonts w:ascii="Times New Roman" w:hAnsi="Times New Roman"/>
          <w:sz w:val="24"/>
          <w:szCs w:val="24"/>
        </w:rPr>
        <w:t>3.6.1</w:t>
      </w:r>
      <w:r w:rsidRPr="00BF481D">
        <w:rPr>
          <w:rFonts w:ascii="Times New Roman" w:hAnsi="Times New Roman"/>
          <w:sz w:val="24"/>
          <w:szCs w:val="24"/>
        </w:rPr>
        <w:tab/>
        <w:t>Основанием для начала административной процедуры является факт наличия в Администрации заявления и прилагаемых к нему документов, необходимых для предоставления муниципальной услуги.</w:t>
      </w:r>
    </w:p>
    <w:p w:rsidR="00BF481D" w:rsidRPr="00BF481D" w:rsidRDefault="00BF481D" w:rsidP="00C25655">
      <w:pPr>
        <w:autoSpaceDE w:val="0"/>
        <w:autoSpaceDN w:val="0"/>
        <w:adjustRightInd w:val="0"/>
        <w:spacing w:after="0"/>
        <w:ind w:firstLine="540"/>
        <w:jc w:val="both"/>
        <w:rPr>
          <w:rFonts w:ascii="Times New Roman" w:hAnsi="Times New Roman"/>
          <w:sz w:val="24"/>
          <w:szCs w:val="24"/>
        </w:rPr>
      </w:pPr>
      <w:r w:rsidRPr="00BF481D">
        <w:rPr>
          <w:rFonts w:ascii="Times New Roman" w:hAnsi="Times New Roman"/>
          <w:sz w:val="24"/>
          <w:szCs w:val="24"/>
        </w:rPr>
        <w:t>3.6.2</w:t>
      </w:r>
      <w:r w:rsidRPr="00BF481D">
        <w:rPr>
          <w:rFonts w:ascii="Times New Roman" w:hAnsi="Times New Roman"/>
          <w:sz w:val="24"/>
          <w:szCs w:val="24"/>
        </w:rPr>
        <w:tab/>
        <w:t>Уполномоченный специалист Администрации осуществляет проверку представленных заявителем документов на предмет соответствия заявления и документов, приложенных к заявлению, требованиям законодательства Российской Федерации, а также отсутствие оснований для принятия решения об отказе в предоставление услуги, предусмотренных:</w:t>
      </w:r>
    </w:p>
    <w:p w:rsidR="00BF481D" w:rsidRPr="00BF481D" w:rsidRDefault="00BF481D" w:rsidP="00C25655">
      <w:pPr>
        <w:autoSpaceDE w:val="0"/>
        <w:autoSpaceDN w:val="0"/>
        <w:adjustRightInd w:val="0"/>
        <w:spacing w:after="0"/>
        <w:ind w:firstLine="540"/>
        <w:jc w:val="both"/>
        <w:rPr>
          <w:rFonts w:ascii="Times New Roman" w:hAnsi="Times New Roman"/>
          <w:sz w:val="24"/>
          <w:szCs w:val="24"/>
        </w:rPr>
      </w:pPr>
      <w:r w:rsidRPr="00BF481D">
        <w:rPr>
          <w:rFonts w:ascii="Times New Roman" w:hAnsi="Times New Roman"/>
          <w:sz w:val="24"/>
          <w:szCs w:val="24"/>
        </w:rPr>
        <w:t>- подпунктом 2.10.3 настоящего Административного регламента в случаях, указанных в подпункте 1.2.2. Административного регламента;</w:t>
      </w:r>
    </w:p>
    <w:p w:rsidR="00BF481D" w:rsidRPr="00BF481D" w:rsidRDefault="00BF481D" w:rsidP="00C25655">
      <w:pPr>
        <w:autoSpaceDE w:val="0"/>
        <w:autoSpaceDN w:val="0"/>
        <w:adjustRightInd w:val="0"/>
        <w:spacing w:after="0"/>
        <w:ind w:firstLine="540"/>
        <w:jc w:val="both"/>
        <w:rPr>
          <w:rFonts w:ascii="Times New Roman" w:hAnsi="Times New Roman"/>
          <w:sz w:val="24"/>
          <w:szCs w:val="24"/>
        </w:rPr>
      </w:pPr>
      <w:r w:rsidRPr="00BF481D">
        <w:rPr>
          <w:rFonts w:ascii="Times New Roman" w:hAnsi="Times New Roman"/>
          <w:sz w:val="24"/>
          <w:szCs w:val="24"/>
        </w:rPr>
        <w:t>- подпунктом 2.10.4 настоящего Административного регламента в случаях, указанных в подпункте 1.2.5. Административного регламента;</w:t>
      </w:r>
    </w:p>
    <w:p w:rsidR="00BF481D" w:rsidRPr="00BF481D" w:rsidRDefault="00BF481D" w:rsidP="00C25655">
      <w:pPr>
        <w:autoSpaceDE w:val="0"/>
        <w:autoSpaceDN w:val="0"/>
        <w:adjustRightInd w:val="0"/>
        <w:spacing w:after="0"/>
        <w:ind w:firstLine="540"/>
        <w:jc w:val="both"/>
        <w:rPr>
          <w:rFonts w:ascii="Times New Roman" w:hAnsi="Times New Roman"/>
          <w:sz w:val="24"/>
          <w:szCs w:val="24"/>
        </w:rPr>
      </w:pPr>
      <w:r w:rsidRPr="00BF481D">
        <w:rPr>
          <w:rFonts w:ascii="Times New Roman" w:hAnsi="Times New Roman"/>
          <w:sz w:val="24"/>
          <w:szCs w:val="24"/>
        </w:rPr>
        <w:t>- подпунктом 2.10.2 настоящего Административного регламента в случаях, указанных в подпункте 1.2.3. Административного регламента.</w:t>
      </w:r>
    </w:p>
    <w:p w:rsidR="00BF481D" w:rsidRPr="00BF481D" w:rsidRDefault="00BF481D" w:rsidP="00C25655">
      <w:pPr>
        <w:autoSpaceDE w:val="0"/>
        <w:autoSpaceDN w:val="0"/>
        <w:adjustRightInd w:val="0"/>
        <w:spacing w:after="0"/>
        <w:ind w:firstLine="540"/>
        <w:jc w:val="both"/>
        <w:rPr>
          <w:rFonts w:ascii="Times New Roman" w:hAnsi="Times New Roman"/>
          <w:sz w:val="24"/>
          <w:szCs w:val="24"/>
        </w:rPr>
      </w:pPr>
      <w:r w:rsidRPr="00BF481D">
        <w:rPr>
          <w:rFonts w:ascii="Times New Roman" w:hAnsi="Times New Roman"/>
          <w:sz w:val="24"/>
          <w:szCs w:val="24"/>
        </w:rPr>
        <w:t>3.6.3</w:t>
      </w:r>
      <w:r w:rsidRPr="00BF481D">
        <w:rPr>
          <w:rFonts w:ascii="Times New Roman" w:hAnsi="Times New Roman"/>
          <w:sz w:val="24"/>
          <w:szCs w:val="24"/>
        </w:rPr>
        <w:tab/>
        <w:t>Критерием принятия решения о выполнении административных процедур в рамках соответствующего административного действия является соответствие документов, приложенных к заявлению, требованиям законодательства Российской Федерации и иных нормативных правовых актов и отсутствие оснований для принятия решения об отказе в предоставлении услуги, предусмотренных:</w:t>
      </w:r>
    </w:p>
    <w:p w:rsidR="00BF481D" w:rsidRPr="00BF481D" w:rsidRDefault="00BF481D" w:rsidP="00C25655">
      <w:pPr>
        <w:autoSpaceDE w:val="0"/>
        <w:autoSpaceDN w:val="0"/>
        <w:adjustRightInd w:val="0"/>
        <w:spacing w:after="0"/>
        <w:ind w:firstLine="540"/>
        <w:jc w:val="both"/>
        <w:rPr>
          <w:rFonts w:ascii="Times New Roman" w:hAnsi="Times New Roman"/>
          <w:sz w:val="24"/>
          <w:szCs w:val="24"/>
        </w:rPr>
      </w:pPr>
      <w:r w:rsidRPr="00BF481D">
        <w:rPr>
          <w:rFonts w:ascii="Times New Roman" w:hAnsi="Times New Roman"/>
          <w:sz w:val="24"/>
          <w:szCs w:val="24"/>
        </w:rPr>
        <w:t>- подпунктом 2.10.3 настоящего Административного регламента в случаях, указанных в подпункте 1.2.2. Административного регламента;</w:t>
      </w:r>
    </w:p>
    <w:p w:rsidR="00BF481D" w:rsidRPr="00BF481D" w:rsidRDefault="00BF481D" w:rsidP="00C25655">
      <w:pPr>
        <w:autoSpaceDE w:val="0"/>
        <w:autoSpaceDN w:val="0"/>
        <w:adjustRightInd w:val="0"/>
        <w:spacing w:after="0"/>
        <w:ind w:firstLine="540"/>
        <w:jc w:val="both"/>
        <w:rPr>
          <w:rFonts w:ascii="Times New Roman" w:hAnsi="Times New Roman"/>
          <w:sz w:val="24"/>
          <w:szCs w:val="24"/>
        </w:rPr>
      </w:pPr>
      <w:r w:rsidRPr="00BF481D">
        <w:rPr>
          <w:rFonts w:ascii="Times New Roman" w:hAnsi="Times New Roman"/>
          <w:sz w:val="24"/>
          <w:szCs w:val="24"/>
        </w:rPr>
        <w:t>- подпунктом 2.10.4 настоящего Административного регламента в случаях, указанных в подпункте 1.2.5. Административного регламента;</w:t>
      </w:r>
    </w:p>
    <w:p w:rsidR="00BF481D" w:rsidRPr="00BF481D" w:rsidRDefault="00BF481D" w:rsidP="00C25655">
      <w:pPr>
        <w:autoSpaceDE w:val="0"/>
        <w:autoSpaceDN w:val="0"/>
        <w:adjustRightInd w:val="0"/>
        <w:spacing w:after="0"/>
        <w:ind w:firstLine="540"/>
        <w:jc w:val="both"/>
        <w:rPr>
          <w:rFonts w:ascii="Times New Roman" w:hAnsi="Times New Roman"/>
          <w:sz w:val="24"/>
          <w:szCs w:val="24"/>
        </w:rPr>
      </w:pPr>
      <w:r w:rsidRPr="00BF481D">
        <w:rPr>
          <w:rFonts w:ascii="Times New Roman" w:hAnsi="Times New Roman"/>
          <w:sz w:val="24"/>
          <w:szCs w:val="24"/>
        </w:rPr>
        <w:t>- подпунктом 2.10.2 настоящего Административного регламента в случаях, указанных в подпункте 1.2.3. Административного регламента.</w:t>
      </w:r>
    </w:p>
    <w:p w:rsidR="00BF481D" w:rsidRPr="00BF481D" w:rsidRDefault="00BF481D" w:rsidP="00C25655">
      <w:pPr>
        <w:autoSpaceDE w:val="0"/>
        <w:autoSpaceDN w:val="0"/>
        <w:adjustRightInd w:val="0"/>
        <w:spacing w:after="0"/>
        <w:ind w:firstLine="540"/>
        <w:jc w:val="both"/>
        <w:rPr>
          <w:rFonts w:ascii="Times New Roman" w:hAnsi="Times New Roman"/>
          <w:sz w:val="24"/>
          <w:szCs w:val="24"/>
        </w:rPr>
      </w:pPr>
      <w:r w:rsidRPr="00BF481D">
        <w:rPr>
          <w:rFonts w:ascii="Times New Roman" w:hAnsi="Times New Roman"/>
          <w:sz w:val="24"/>
          <w:szCs w:val="24"/>
        </w:rPr>
        <w:t>3.6.4</w:t>
      </w:r>
      <w:r w:rsidRPr="00BF481D">
        <w:rPr>
          <w:rFonts w:ascii="Times New Roman" w:hAnsi="Times New Roman"/>
          <w:sz w:val="24"/>
          <w:szCs w:val="24"/>
        </w:rPr>
        <w:tab/>
        <w:t xml:space="preserve">Результатом выполнения административной процедуры является направление заявления для принятия соответствующего решения по муниципальной услуге. </w:t>
      </w:r>
    </w:p>
    <w:p w:rsidR="00BF481D" w:rsidRPr="00BF481D" w:rsidRDefault="00BF481D" w:rsidP="00C25655">
      <w:pPr>
        <w:autoSpaceDE w:val="0"/>
        <w:autoSpaceDN w:val="0"/>
        <w:adjustRightInd w:val="0"/>
        <w:spacing w:after="0"/>
        <w:ind w:firstLine="540"/>
        <w:jc w:val="both"/>
        <w:rPr>
          <w:rFonts w:ascii="Times New Roman" w:hAnsi="Times New Roman"/>
          <w:sz w:val="24"/>
          <w:szCs w:val="24"/>
        </w:rPr>
      </w:pPr>
      <w:r w:rsidRPr="00BF481D">
        <w:rPr>
          <w:rFonts w:ascii="Times New Roman" w:hAnsi="Times New Roman"/>
          <w:sz w:val="24"/>
          <w:szCs w:val="24"/>
        </w:rPr>
        <w:t>3.6.5</w:t>
      </w:r>
      <w:r w:rsidRPr="00BF481D">
        <w:rPr>
          <w:rFonts w:ascii="Times New Roman" w:hAnsi="Times New Roman"/>
          <w:sz w:val="24"/>
          <w:szCs w:val="24"/>
        </w:rPr>
        <w:tab/>
        <w:t>Способом фиксации результата административной процедуры является направление заявления для принятия соответствующего решения по муниципальной услуге.</w:t>
      </w:r>
    </w:p>
    <w:p w:rsidR="00BF481D" w:rsidRPr="00BF481D" w:rsidRDefault="00BF481D" w:rsidP="00C25655">
      <w:pPr>
        <w:autoSpaceDE w:val="0"/>
        <w:autoSpaceDN w:val="0"/>
        <w:adjustRightInd w:val="0"/>
        <w:spacing w:after="0"/>
        <w:ind w:firstLine="540"/>
        <w:jc w:val="both"/>
        <w:rPr>
          <w:rFonts w:ascii="Times New Roman" w:hAnsi="Times New Roman"/>
          <w:sz w:val="24"/>
          <w:szCs w:val="24"/>
        </w:rPr>
      </w:pPr>
      <w:r w:rsidRPr="00BF481D">
        <w:rPr>
          <w:rFonts w:ascii="Times New Roman" w:hAnsi="Times New Roman"/>
          <w:sz w:val="24"/>
          <w:szCs w:val="24"/>
        </w:rPr>
        <w:t>3.6.6</w:t>
      </w:r>
      <w:r w:rsidRPr="00BF481D">
        <w:rPr>
          <w:rFonts w:ascii="Times New Roman" w:hAnsi="Times New Roman"/>
          <w:sz w:val="24"/>
          <w:szCs w:val="24"/>
        </w:rPr>
        <w:tab/>
        <w:t>Максимальный срок исполнения административной процедуры составляет:</w:t>
      </w:r>
    </w:p>
    <w:p w:rsidR="00BF481D" w:rsidRPr="00BF481D" w:rsidRDefault="00BF481D" w:rsidP="00C25655">
      <w:pPr>
        <w:autoSpaceDE w:val="0"/>
        <w:autoSpaceDN w:val="0"/>
        <w:adjustRightInd w:val="0"/>
        <w:spacing w:after="0"/>
        <w:ind w:firstLine="540"/>
        <w:jc w:val="both"/>
        <w:rPr>
          <w:rFonts w:ascii="Times New Roman" w:hAnsi="Times New Roman"/>
          <w:sz w:val="24"/>
          <w:szCs w:val="24"/>
        </w:rPr>
      </w:pPr>
      <w:r w:rsidRPr="00BF481D">
        <w:rPr>
          <w:rFonts w:ascii="Times New Roman" w:hAnsi="Times New Roman"/>
          <w:sz w:val="24"/>
          <w:szCs w:val="24"/>
        </w:rPr>
        <w:t>- до 9 рабочих дней в случаях, указанных в подпункте 1.2.2 и 1.2.5 Административного регламента;</w:t>
      </w:r>
    </w:p>
    <w:p w:rsidR="0079046F" w:rsidRDefault="00BF481D" w:rsidP="00C25655">
      <w:pPr>
        <w:autoSpaceDE w:val="0"/>
        <w:autoSpaceDN w:val="0"/>
        <w:adjustRightInd w:val="0"/>
        <w:spacing w:after="0"/>
        <w:ind w:firstLine="540"/>
        <w:jc w:val="both"/>
        <w:rPr>
          <w:rFonts w:ascii="Times New Roman" w:hAnsi="Times New Roman"/>
          <w:sz w:val="24"/>
          <w:szCs w:val="24"/>
        </w:rPr>
      </w:pPr>
      <w:r w:rsidRPr="00BF481D">
        <w:rPr>
          <w:rFonts w:ascii="Times New Roman" w:hAnsi="Times New Roman"/>
          <w:sz w:val="24"/>
          <w:szCs w:val="24"/>
        </w:rPr>
        <w:t>- до 2 рабочих в случаях, указанных в подпункте 1.2.3 Административного регламента.</w:t>
      </w:r>
    </w:p>
    <w:p w:rsidR="00BF481D" w:rsidRPr="0086499D" w:rsidRDefault="00BF481D" w:rsidP="00C25655">
      <w:pPr>
        <w:autoSpaceDE w:val="0"/>
        <w:autoSpaceDN w:val="0"/>
        <w:adjustRightInd w:val="0"/>
        <w:spacing w:after="0"/>
        <w:ind w:firstLine="540"/>
        <w:jc w:val="both"/>
        <w:rPr>
          <w:rFonts w:ascii="Times New Roman" w:hAnsi="Times New Roman"/>
          <w:sz w:val="24"/>
          <w:szCs w:val="24"/>
        </w:rPr>
      </w:pPr>
    </w:p>
    <w:p w:rsidR="00BF481D" w:rsidRPr="00BF481D" w:rsidRDefault="00BF481D" w:rsidP="00BF481D">
      <w:pPr>
        <w:keepNext/>
        <w:spacing w:after="0" w:line="360" w:lineRule="auto"/>
        <w:jc w:val="center"/>
        <w:outlineLvl w:val="1"/>
        <w:rPr>
          <w:rFonts w:ascii="Times New Roman" w:hAnsi="Times New Roman"/>
          <w:b/>
          <w:sz w:val="24"/>
          <w:szCs w:val="24"/>
        </w:rPr>
      </w:pPr>
      <w:r w:rsidRPr="00BF481D">
        <w:rPr>
          <w:rFonts w:ascii="Times New Roman" w:hAnsi="Times New Roman"/>
          <w:b/>
          <w:sz w:val="24"/>
          <w:szCs w:val="24"/>
        </w:rPr>
        <w:t>3.7. Принятие решения о предоставлении услуги (формирование решения)</w:t>
      </w:r>
    </w:p>
    <w:p w:rsidR="00BF481D" w:rsidRPr="00BF481D" w:rsidRDefault="00BF481D" w:rsidP="00BF481D">
      <w:pPr>
        <w:autoSpaceDE w:val="0"/>
        <w:autoSpaceDN w:val="0"/>
        <w:adjustRightInd w:val="0"/>
        <w:spacing w:after="0" w:line="240" w:lineRule="auto"/>
        <w:jc w:val="both"/>
        <w:rPr>
          <w:rFonts w:ascii="Times New Roman" w:hAnsi="Times New Roman"/>
          <w:sz w:val="24"/>
          <w:szCs w:val="24"/>
        </w:rPr>
      </w:pPr>
    </w:p>
    <w:p w:rsidR="00BF481D" w:rsidRPr="00BF481D" w:rsidRDefault="00BF481D" w:rsidP="004166EB">
      <w:pPr>
        <w:numPr>
          <w:ilvl w:val="0"/>
          <w:numId w:val="30"/>
        </w:numPr>
        <w:autoSpaceDE w:val="0"/>
        <w:autoSpaceDN w:val="0"/>
        <w:adjustRightInd w:val="0"/>
        <w:spacing w:after="0"/>
        <w:ind w:left="0" w:firstLine="567"/>
        <w:contextualSpacing/>
        <w:jc w:val="both"/>
        <w:rPr>
          <w:rFonts w:ascii="Times New Roman" w:hAnsi="Times New Roman"/>
          <w:sz w:val="24"/>
          <w:szCs w:val="24"/>
        </w:rPr>
      </w:pPr>
      <w:r w:rsidRPr="00BF481D">
        <w:rPr>
          <w:rFonts w:ascii="Times New Roman" w:hAnsi="Times New Roman"/>
          <w:sz w:val="24"/>
          <w:szCs w:val="24"/>
        </w:rPr>
        <w:t>Уполномоченный специалист Администрации по итогам проверки, указанной в пункте 3.6.настоящего Административного регламента, принимает одно из следующих решений:</w:t>
      </w:r>
    </w:p>
    <w:p w:rsidR="00BF481D" w:rsidRPr="00BF481D" w:rsidRDefault="00BF481D" w:rsidP="00C25655">
      <w:pPr>
        <w:tabs>
          <w:tab w:val="left" w:pos="1134"/>
        </w:tabs>
        <w:spacing w:after="0"/>
        <w:ind w:firstLine="567"/>
        <w:jc w:val="both"/>
        <w:rPr>
          <w:rFonts w:ascii="Times New Roman" w:hAnsi="Times New Roman"/>
          <w:sz w:val="24"/>
          <w:szCs w:val="24"/>
        </w:rPr>
      </w:pPr>
      <w:r w:rsidRPr="00BF481D">
        <w:rPr>
          <w:rFonts w:ascii="Times New Roman" w:hAnsi="Times New Roman"/>
          <w:sz w:val="24"/>
          <w:szCs w:val="24"/>
        </w:rPr>
        <w:t>1) Решение об установлении публичного сервитута в отдельных целях;</w:t>
      </w:r>
    </w:p>
    <w:p w:rsidR="00BF481D" w:rsidRPr="00BF481D" w:rsidRDefault="00BF481D" w:rsidP="00C25655">
      <w:pPr>
        <w:tabs>
          <w:tab w:val="left" w:pos="1134"/>
        </w:tabs>
        <w:ind w:firstLine="567"/>
        <w:contextualSpacing/>
        <w:jc w:val="both"/>
        <w:rPr>
          <w:rFonts w:ascii="Times New Roman" w:hAnsi="Times New Roman"/>
          <w:sz w:val="24"/>
          <w:szCs w:val="24"/>
        </w:rPr>
      </w:pPr>
      <w:r w:rsidRPr="00BF481D">
        <w:rPr>
          <w:rFonts w:ascii="Times New Roman" w:hAnsi="Times New Roman"/>
          <w:sz w:val="24"/>
          <w:szCs w:val="24"/>
        </w:rPr>
        <w:t>2) Решение об установлении публичного сервитута;</w:t>
      </w:r>
    </w:p>
    <w:p w:rsidR="00BF481D" w:rsidRPr="00BF481D" w:rsidRDefault="00BF481D" w:rsidP="00C25655">
      <w:pPr>
        <w:tabs>
          <w:tab w:val="left" w:pos="1134"/>
        </w:tabs>
        <w:ind w:firstLine="567"/>
        <w:contextualSpacing/>
        <w:jc w:val="both"/>
        <w:rPr>
          <w:rFonts w:ascii="Times New Roman" w:hAnsi="Times New Roman"/>
          <w:sz w:val="24"/>
          <w:szCs w:val="24"/>
        </w:rPr>
      </w:pPr>
      <w:r w:rsidRPr="00BF481D">
        <w:rPr>
          <w:rFonts w:ascii="Times New Roman" w:hAnsi="Times New Roman"/>
          <w:sz w:val="24"/>
          <w:szCs w:val="24"/>
        </w:rPr>
        <w:lastRenderedPageBreak/>
        <w:t>3) Уведомление о возможности заключения соглашения об установлении сервитута в предложенных заявителем границах;</w:t>
      </w:r>
    </w:p>
    <w:p w:rsidR="00BF481D" w:rsidRPr="00BF481D" w:rsidRDefault="00BF481D" w:rsidP="00C25655">
      <w:pPr>
        <w:tabs>
          <w:tab w:val="left" w:pos="1134"/>
        </w:tabs>
        <w:ind w:firstLine="567"/>
        <w:contextualSpacing/>
        <w:jc w:val="both"/>
        <w:rPr>
          <w:rFonts w:ascii="Times New Roman" w:hAnsi="Times New Roman"/>
          <w:sz w:val="24"/>
          <w:szCs w:val="24"/>
        </w:rPr>
      </w:pPr>
      <w:r w:rsidRPr="00BF481D">
        <w:rPr>
          <w:rFonts w:ascii="Times New Roman" w:hAnsi="Times New Roman"/>
          <w:sz w:val="24"/>
          <w:szCs w:val="24"/>
        </w:rPr>
        <w:t>4)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BF481D" w:rsidRPr="00BF481D" w:rsidRDefault="00BF481D" w:rsidP="00C25655">
      <w:pPr>
        <w:tabs>
          <w:tab w:val="left" w:pos="1134"/>
        </w:tabs>
        <w:ind w:firstLine="567"/>
        <w:contextualSpacing/>
        <w:jc w:val="both"/>
        <w:rPr>
          <w:rFonts w:ascii="Times New Roman" w:hAnsi="Times New Roman"/>
          <w:sz w:val="24"/>
          <w:szCs w:val="24"/>
        </w:rPr>
      </w:pPr>
      <w:r w:rsidRPr="00BF481D">
        <w:rPr>
          <w:rFonts w:ascii="Times New Roman" w:hAnsi="Times New Roman"/>
          <w:sz w:val="24"/>
          <w:szCs w:val="24"/>
        </w:rPr>
        <w:t>5) Проект соглашения об установлении сервитута;</w:t>
      </w:r>
    </w:p>
    <w:p w:rsidR="00BF481D" w:rsidRPr="00BF481D" w:rsidRDefault="00BF481D" w:rsidP="00C25655">
      <w:pPr>
        <w:tabs>
          <w:tab w:val="left" w:pos="1134"/>
        </w:tabs>
        <w:ind w:firstLine="567"/>
        <w:contextualSpacing/>
        <w:jc w:val="both"/>
        <w:rPr>
          <w:rFonts w:ascii="Times New Roman" w:hAnsi="Times New Roman"/>
          <w:sz w:val="24"/>
          <w:szCs w:val="24"/>
        </w:rPr>
      </w:pPr>
      <w:r w:rsidRPr="00BF481D">
        <w:rPr>
          <w:rFonts w:ascii="Times New Roman" w:hAnsi="Times New Roman"/>
          <w:sz w:val="24"/>
          <w:szCs w:val="24"/>
        </w:rPr>
        <w:t>6) Решение об установлении сервитута;</w:t>
      </w:r>
    </w:p>
    <w:p w:rsidR="00BF481D" w:rsidRPr="00BF481D" w:rsidRDefault="00BF481D" w:rsidP="00C25655">
      <w:pPr>
        <w:tabs>
          <w:tab w:val="left" w:pos="1134"/>
        </w:tabs>
        <w:ind w:firstLine="567"/>
        <w:contextualSpacing/>
        <w:jc w:val="both"/>
        <w:rPr>
          <w:rFonts w:ascii="Times New Roman" w:hAnsi="Times New Roman"/>
          <w:sz w:val="24"/>
          <w:szCs w:val="24"/>
        </w:rPr>
      </w:pPr>
      <w:r w:rsidRPr="00BF481D">
        <w:rPr>
          <w:rFonts w:ascii="Times New Roman" w:hAnsi="Times New Roman"/>
          <w:sz w:val="24"/>
          <w:szCs w:val="24"/>
        </w:rPr>
        <w:t>7) Решение об отказе в предоставлении услуги.</w:t>
      </w:r>
    </w:p>
    <w:p w:rsidR="00BF481D" w:rsidRPr="00BF481D" w:rsidRDefault="00BF481D" w:rsidP="004166EB">
      <w:pPr>
        <w:numPr>
          <w:ilvl w:val="0"/>
          <w:numId w:val="30"/>
        </w:numPr>
        <w:tabs>
          <w:tab w:val="left" w:pos="1134"/>
        </w:tabs>
        <w:autoSpaceDE w:val="0"/>
        <w:autoSpaceDN w:val="0"/>
        <w:adjustRightInd w:val="0"/>
        <w:spacing w:after="0"/>
        <w:ind w:left="0" w:firstLine="567"/>
        <w:contextualSpacing/>
        <w:jc w:val="both"/>
        <w:rPr>
          <w:rFonts w:ascii="Times New Roman" w:hAnsi="Times New Roman"/>
          <w:sz w:val="24"/>
          <w:szCs w:val="24"/>
        </w:rPr>
      </w:pPr>
      <w:r w:rsidRPr="00BF481D">
        <w:rPr>
          <w:rFonts w:ascii="Times New Roman" w:hAnsi="Times New Roman"/>
          <w:sz w:val="24"/>
          <w:szCs w:val="24"/>
        </w:rPr>
        <w:t>В случаях предусмотренных законодательством Российской Федерации (субъекта Российской Федерации) и при наличии технической возможности результат предоставления муниципальной услуги должен быть внесен в реестр юридически значимых записей и выдан в виде выписки из реестра.</w:t>
      </w:r>
    </w:p>
    <w:p w:rsidR="00BF481D" w:rsidRPr="00BF481D" w:rsidRDefault="00BF481D" w:rsidP="004166EB">
      <w:pPr>
        <w:numPr>
          <w:ilvl w:val="0"/>
          <w:numId w:val="30"/>
        </w:numPr>
        <w:autoSpaceDE w:val="0"/>
        <w:autoSpaceDN w:val="0"/>
        <w:adjustRightInd w:val="0"/>
        <w:spacing w:after="0"/>
        <w:ind w:left="0" w:firstLine="567"/>
        <w:contextualSpacing/>
        <w:jc w:val="both"/>
        <w:rPr>
          <w:rFonts w:ascii="Times New Roman" w:hAnsi="Times New Roman"/>
          <w:sz w:val="24"/>
          <w:szCs w:val="24"/>
        </w:rPr>
      </w:pPr>
      <w:r w:rsidRPr="00BF481D">
        <w:rPr>
          <w:rFonts w:ascii="Times New Roman" w:hAnsi="Times New Roman"/>
          <w:sz w:val="24"/>
          <w:szCs w:val="24"/>
        </w:rPr>
        <w:t xml:space="preserve">В случае наличия замечаний по оформлению документа проект решения по услуге возвращается ответственному исполнителю на доработку. </w:t>
      </w:r>
    </w:p>
    <w:p w:rsidR="00BF481D" w:rsidRPr="00BF481D" w:rsidRDefault="00BF481D" w:rsidP="004166EB">
      <w:pPr>
        <w:numPr>
          <w:ilvl w:val="0"/>
          <w:numId w:val="30"/>
        </w:numPr>
        <w:spacing w:after="0"/>
        <w:ind w:left="0" w:firstLine="567"/>
        <w:jc w:val="both"/>
        <w:rPr>
          <w:rFonts w:ascii="Times New Roman" w:hAnsi="Times New Roman"/>
          <w:sz w:val="24"/>
          <w:szCs w:val="24"/>
        </w:rPr>
      </w:pPr>
      <w:r w:rsidRPr="00BF481D">
        <w:rPr>
          <w:rFonts w:ascii="Times New Roman" w:hAnsi="Times New Roman"/>
          <w:sz w:val="24"/>
          <w:szCs w:val="24"/>
        </w:rPr>
        <w:t xml:space="preserve">Критерием принятия решения о выполнении административных процедур в рамках соответствующего административного действия является наличие в </w:t>
      </w:r>
      <w:r w:rsidR="007B63BD">
        <w:rPr>
          <w:rFonts w:ascii="Times New Roman" w:hAnsi="Times New Roman"/>
          <w:sz w:val="24"/>
          <w:szCs w:val="24"/>
        </w:rPr>
        <w:t>Комитете</w:t>
      </w:r>
      <w:r w:rsidRPr="00BF481D">
        <w:rPr>
          <w:rFonts w:ascii="Times New Roman" w:hAnsi="Times New Roman"/>
          <w:sz w:val="24"/>
          <w:szCs w:val="24"/>
        </w:rPr>
        <w:t xml:space="preserve"> документов (сведений), необходимых для принятия решения по услуге и отсутствие оснований для принятия решения об отказе в предоставлении услуги, предусмотренных подпунктом 2.10.2 настоящего Административного регламента.</w:t>
      </w:r>
    </w:p>
    <w:p w:rsidR="00BF481D" w:rsidRPr="00BF481D" w:rsidRDefault="00BF481D" w:rsidP="004166EB">
      <w:pPr>
        <w:numPr>
          <w:ilvl w:val="0"/>
          <w:numId w:val="30"/>
        </w:numPr>
        <w:spacing w:after="0"/>
        <w:ind w:left="0" w:firstLine="567"/>
        <w:jc w:val="both"/>
        <w:rPr>
          <w:rFonts w:ascii="Times New Roman" w:hAnsi="Times New Roman"/>
          <w:sz w:val="24"/>
          <w:szCs w:val="24"/>
        </w:rPr>
      </w:pPr>
      <w:r w:rsidRPr="00BF481D">
        <w:rPr>
          <w:rFonts w:ascii="Times New Roman" w:hAnsi="Times New Roman"/>
          <w:sz w:val="24"/>
          <w:szCs w:val="24"/>
        </w:rPr>
        <w:t xml:space="preserve">Результатом выполнения административной процедуры является оформление уполномоченным специалистом документа о предоставлении либо об отказе в предоставлении муниципальной услуги и его </w:t>
      </w:r>
      <w:r w:rsidRPr="00C25655">
        <w:rPr>
          <w:rFonts w:ascii="Times New Roman" w:hAnsi="Times New Roman"/>
          <w:sz w:val="24"/>
          <w:szCs w:val="24"/>
        </w:rPr>
        <w:t xml:space="preserve">подписание </w:t>
      </w:r>
      <w:sdt>
        <w:sdtPr>
          <w:rPr>
            <w:rFonts w:ascii="Times New Roman" w:hAnsi="Times New Roman"/>
            <w:sz w:val="24"/>
            <w:szCs w:val="24"/>
          </w:rPr>
          <w:id w:val="1862093642"/>
          <w:placeholder>
            <w:docPart w:val="FD312E18E79D4A4A831BD75453F785B5"/>
          </w:placeholder>
        </w:sdtPr>
        <w:sdtEndPr/>
        <w:sdtContent>
          <w:r w:rsidR="00C25655" w:rsidRPr="00C25655">
            <w:rPr>
              <w:rFonts w:ascii="Times New Roman" w:hAnsi="Times New Roman"/>
              <w:sz w:val="24"/>
              <w:szCs w:val="24"/>
            </w:rPr>
            <w:t>главой.</w:t>
          </w:r>
        </w:sdtContent>
      </w:sdt>
    </w:p>
    <w:p w:rsidR="00BF481D" w:rsidRPr="00BF481D" w:rsidRDefault="00BF481D" w:rsidP="004166EB">
      <w:pPr>
        <w:numPr>
          <w:ilvl w:val="0"/>
          <w:numId w:val="30"/>
        </w:numPr>
        <w:autoSpaceDE w:val="0"/>
        <w:autoSpaceDN w:val="0"/>
        <w:adjustRightInd w:val="0"/>
        <w:spacing w:after="0"/>
        <w:ind w:left="0" w:firstLine="567"/>
        <w:contextualSpacing/>
        <w:jc w:val="both"/>
        <w:rPr>
          <w:rFonts w:ascii="Times New Roman" w:hAnsi="Times New Roman"/>
          <w:sz w:val="24"/>
          <w:szCs w:val="24"/>
        </w:rPr>
      </w:pPr>
      <w:r w:rsidRPr="00BF481D">
        <w:rPr>
          <w:rFonts w:ascii="Times New Roman" w:hAnsi="Times New Roman"/>
          <w:sz w:val="24"/>
          <w:szCs w:val="24"/>
        </w:rPr>
        <w:t xml:space="preserve">Способом фиксации выполнения административной процедуры является передача проекта решения по услуге специалисту, ответственному за выдачу результата заявителю. </w:t>
      </w:r>
    </w:p>
    <w:p w:rsidR="00BF481D" w:rsidRPr="00BF481D" w:rsidRDefault="00BF481D" w:rsidP="004166EB">
      <w:pPr>
        <w:numPr>
          <w:ilvl w:val="0"/>
          <w:numId w:val="30"/>
        </w:numPr>
        <w:autoSpaceDE w:val="0"/>
        <w:autoSpaceDN w:val="0"/>
        <w:adjustRightInd w:val="0"/>
        <w:spacing w:after="0"/>
        <w:ind w:left="0" w:firstLine="567"/>
        <w:contextualSpacing/>
        <w:jc w:val="both"/>
        <w:rPr>
          <w:rFonts w:ascii="Times New Roman" w:hAnsi="Times New Roman"/>
          <w:sz w:val="24"/>
          <w:szCs w:val="24"/>
        </w:rPr>
      </w:pPr>
      <w:r w:rsidRPr="00BF481D">
        <w:rPr>
          <w:rFonts w:ascii="Times New Roman" w:hAnsi="Times New Roman"/>
          <w:sz w:val="24"/>
          <w:szCs w:val="24"/>
        </w:rPr>
        <w:t xml:space="preserve">Максимальная продолжительность указанной процедуры составляет: </w:t>
      </w:r>
    </w:p>
    <w:p w:rsidR="00BF481D" w:rsidRPr="00BF481D" w:rsidRDefault="00BF481D" w:rsidP="00C25655">
      <w:pPr>
        <w:autoSpaceDE w:val="0"/>
        <w:autoSpaceDN w:val="0"/>
        <w:adjustRightInd w:val="0"/>
        <w:spacing w:after="0"/>
        <w:ind w:left="567"/>
        <w:contextualSpacing/>
        <w:jc w:val="both"/>
        <w:rPr>
          <w:rFonts w:ascii="Times New Roman" w:hAnsi="Times New Roman"/>
          <w:sz w:val="24"/>
          <w:szCs w:val="24"/>
        </w:rPr>
      </w:pPr>
      <w:r w:rsidRPr="00BF481D">
        <w:rPr>
          <w:rFonts w:ascii="Times New Roman" w:hAnsi="Times New Roman"/>
          <w:sz w:val="24"/>
          <w:szCs w:val="24"/>
        </w:rPr>
        <w:t>- до 1 рабочего дня в случаях, указанных в подпункте 1.2.2 и 1.2.5 Административного регламента;</w:t>
      </w:r>
    </w:p>
    <w:p w:rsidR="00BF481D" w:rsidRPr="00BF481D" w:rsidRDefault="00BF481D" w:rsidP="00C25655">
      <w:pPr>
        <w:autoSpaceDE w:val="0"/>
        <w:autoSpaceDN w:val="0"/>
        <w:adjustRightInd w:val="0"/>
        <w:spacing w:after="0"/>
        <w:ind w:left="567"/>
        <w:contextualSpacing/>
        <w:jc w:val="both"/>
        <w:rPr>
          <w:rFonts w:ascii="Times New Roman" w:hAnsi="Times New Roman"/>
          <w:b/>
          <w:sz w:val="24"/>
          <w:szCs w:val="24"/>
        </w:rPr>
      </w:pPr>
      <w:r w:rsidRPr="00BF481D">
        <w:rPr>
          <w:rFonts w:ascii="Times New Roman" w:hAnsi="Times New Roman"/>
          <w:sz w:val="24"/>
          <w:szCs w:val="24"/>
        </w:rPr>
        <w:t>- до 2 рабочих в случаях, указанных в подпункте 1.2.3 Административного регламента.</w:t>
      </w:r>
    </w:p>
    <w:p w:rsidR="0079046F" w:rsidRPr="0086499D" w:rsidRDefault="0079046F" w:rsidP="00C25655">
      <w:pPr>
        <w:autoSpaceDE w:val="0"/>
        <w:autoSpaceDN w:val="0"/>
        <w:adjustRightInd w:val="0"/>
        <w:spacing w:after="0"/>
        <w:rPr>
          <w:rFonts w:ascii="Times New Roman" w:hAnsi="Times New Roman"/>
          <w:sz w:val="24"/>
          <w:szCs w:val="24"/>
          <w:highlight w:val="yellow"/>
        </w:rPr>
      </w:pPr>
    </w:p>
    <w:p w:rsidR="0079046F" w:rsidRPr="0086499D" w:rsidRDefault="0079046F" w:rsidP="00AD6C72">
      <w:pPr>
        <w:autoSpaceDE w:val="0"/>
        <w:autoSpaceDN w:val="0"/>
        <w:adjustRightInd w:val="0"/>
        <w:spacing w:after="0" w:line="240" w:lineRule="auto"/>
        <w:rPr>
          <w:rFonts w:ascii="Times New Roman" w:hAnsi="Times New Roman"/>
          <w:sz w:val="24"/>
          <w:szCs w:val="24"/>
          <w:highlight w:val="yellow"/>
        </w:rPr>
      </w:pPr>
    </w:p>
    <w:p w:rsidR="003024DD" w:rsidRPr="003024DD" w:rsidRDefault="003024DD" w:rsidP="00391F6C">
      <w:pPr>
        <w:spacing w:after="0"/>
        <w:ind w:firstLine="567"/>
        <w:jc w:val="center"/>
        <w:outlineLvl w:val="1"/>
        <w:rPr>
          <w:rFonts w:ascii="Times New Roman" w:hAnsi="Times New Roman"/>
          <w:b/>
          <w:sz w:val="24"/>
          <w:szCs w:val="24"/>
        </w:rPr>
      </w:pPr>
      <w:r w:rsidRPr="003024DD">
        <w:rPr>
          <w:rFonts w:ascii="Times New Roman" w:hAnsi="Times New Roman"/>
          <w:b/>
          <w:sz w:val="24"/>
          <w:szCs w:val="24"/>
        </w:rPr>
        <w:t>3.8. Выдача результата предоставления муниципальной услуги</w:t>
      </w:r>
    </w:p>
    <w:p w:rsidR="003024DD" w:rsidRPr="003024DD" w:rsidRDefault="003024DD" w:rsidP="00391F6C">
      <w:pPr>
        <w:spacing w:after="0"/>
        <w:ind w:firstLine="567"/>
        <w:jc w:val="both"/>
        <w:rPr>
          <w:rFonts w:ascii="Times New Roman" w:hAnsi="Times New Roman"/>
          <w:sz w:val="24"/>
          <w:szCs w:val="24"/>
        </w:rPr>
      </w:pPr>
    </w:p>
    <w:p w:rsidR="003024DD" w:rsidRPr="003024DD" w:rsidRDefault="003024DD" w:rsidP="004166EB">
      <w:pPr>
        <w:numPr>
          <w:ilvl w:val="0"/>
          <w:numId w:val="31"/>
        </w:numPr>
        <w:spacing w:after="0"/>
        <w:ind w:left="0" w:firstLine="567"/>
        <w:jc w:val="both"/>
        <w:rPr>
          <w:rFonts w:ascii="Times New Roman" w:hAnsi="Times New Roman"/>
          <w:sz w:val="24"/>
          <w:szCs w:val="24"/>
        </w:rPr>
      </w:pPr>
      <w:bookmarkStart w:id="2" w:name="sub_3141"/>
      <w:r w:rsidRPr="003024DD">
        <w:rPr>
          <w:rFonts w:ascii="Times New Roman" w:hAnsi="Times New Roman"/>
          <w:sz w:val="24"/>
          <w:szCs w:val="24"/>
        </w:rPr>
        <w:t xml:space="preserve">Основанием для начала административной процедуры является поступление специалисту, ответственному за выдачу документов, готового результата по услуге. </w:t>
      </w:r>
    </w:p>
    <w:p w:rsidR="003024DD" w:rsidRPr="003024DD" w:rsidRDefault="003024DD" w:rsidP="004166EB">
      <w:pPr>
        <w:numPr>
          <w:ilvl w:val="0"/>
          <w:numId w:val="31"/>
        </w:numPr>
        <w:spacing w:after="0"/>
        <w:ind w:left="0" w:firstLine="567"/>
        <w:jc w:val="both"/>
        <w:rPr>
          <w:rFonts w:ascii="Times New Roman" w:hAnsi="Times New Roman"/>
          <w:sz w:val="24"/>
          <w:szCs w:val="24"/>
        </w:rPr>
      </w:pPr>
      <w:r w:rsidRPr="003024DD">
        <w:rPr>
          <w:rFonts w:ascii="Times New Roman" w:hAnsi="Times New Roman"/>
          <w:sz w:val="24"/>
          <w:szCs w:val="24"/>
        </w:rPr>
        <w:t>Специалист, ответственный за выдачу документов, выполняет следующие административные действия:</w:t>
      </w:r>
    </w:p>
    <w:p w:rsidR="003024DD" w:rsidRPr="003024DD" w:rsidRDefault="003024DD" w:rsidP="00391F6C">
      <w:pPr>
        <w:tabs>
          <w:tab w:val="left" w:pos="1134"/>
        </w:tabs>
        <w:spacing w:after="0"/>
        <w:ind w:firstLine="567"/>
        <w:jc w:val="both"/>
        <w:rPr>
          <w:rFonts w:ascii="Times New Roman" w:hAnsi="Times New Roman"/>
          <w:sz w:val="24"/>
          <w:szCs w:val="24"/>
        </w:rPr>
      </w:pPr>
      <w:r w:rsidRPr="003024DD">
        <w:rPr>
          <w:rFonts w:ascii="Times New Roman" w:hAnsi="Times New Roman"/>
          <w:sz w:val="24"/>
          <w:szCs w:val="24"/>
        </w:rPr>
        <w:t>-регистрирует поступивший документ в соответствующем журнале;</w:t>
      </w:r>
    </w:p>
    <w:p w:rsidR="003024DD" w:rsidRPr="003024DD" w:rsidRDefault="003024DD" w:rsidP="00391F6C">
      <w:pPr>
        <w:tabs>
          <w:tab w:val="left" w:pos="1134"/>
        </w:tabs>
        <w:spacing w:after="0"/>
        <w:ind w:firstLine="567"/>
        <w:jc w:val="both"/>
        <w:rPr>
          <w:rFonts w:ascii="Times New Roman" w:hAnsi="Times New Roman"/>
          <w:sz w:val="24"/>
          <w:szCs w:val="24"/>
        </w:rPr>
      </w:pPr>
      <w:r w:rsidRPr="003024DD">
        <w:rPr>
          <w:rFonts w:ascii="Times New Roman" w:hAnsi="Times New Roman"/>
          <w:sz w:val="24"/>
          <w:szCs w:val="24"/>
        </w:rPr>
        <w:t>-выдает под роспись в графе соответствующего журнала регистрации подготовленный документ либо направляет результат по услуге почтовым отправлением, либо направляет результат в электронной форме на «Личный кабинет» заявителя в ЕПГУ и (или) РПГУ.</w:t>
      </w:r>
    </w:p>
    <w:p w:rsidR="003024DD" w:rsidRPr="003024DD" w:rsidRDefault="003024DD" w:rsidP="004166EB">
      <w:pPr>
        <w:numPr>
          <w:ilvl w:val="0"/>
          <w:numId w:val="31"/>
        </w:numPr>
        <w:spacing w:after="0"/>
        <w:ind w:left="0" w:firstLine="567"/>
        <w:jc w:val="both"/>
        <w:rPr>
          <w:rFonts w:ascii="Times New Roman" w:hAnsi="Times New Roman"/>
          <w:sz w:val="24"/>
          <w:szCs w:val="24"/>
        </w:rPr>
      </w:pPr>
      <w:r w:rsidRPr="003024DD">
        <w:rPr>
          <w:rFonts w:ascii="Times New Roman" w:hAnsi="Times New Roman"/>
          <w:sz w:val="24"/>
          <w:szCs w:val="24"/>
        </w:rPr>
        <w:t>Выдача результата предоставления муниципальной услуги производится в помещении Администрации ежедневно в рабочее время и производится лично заявителю или уполномоченному им лицу при предъявлении документов, удостоверяющих личность и полномочия представителя (доверенность).</w:t>
      </w:r>
    </w:p>
    <w:bookmarkEnd w:id="2"/>
    <w:p w:rsidR="003024DD" w:rsidRPr="003024DD" w:rsidRDefault="003024DD" w:rsidP="004166EB">
      <w:pPr>
        <w:numPr>
          <w:ilvl w:val="0"/>
          <w:numId w:val="31"/>
        </w:numPr>
        <w:spacing w:after="0"/>
        <w:ind w:left="0" w:firstLine="567"/>
        <w:jc w:val="both"/>
        <w:rPr>
          <w:rFonts w:ascii="Times New Roman" w:hAnsi="Times New Roman"/>
          <w:sz w:val="24"/>
          <w:szCs w:val="24"/>
        </w:rPr>
      </w:pPr>
      <w:r w:rsidRPr="003024DD">
        <w:rPr>
          <w:rFonts w:ascii="Times New Roman" w:hAnsi="Times New Roman"/>
          <w:sz w:val="24"/>
          <w:szCs w:val="24"/>
        </w:rPr>
        <w:lastRenderedPageBreak/>
        <w:t>В случае неявки заявителя или его уполномоченного представителя в установленный срок результат предоставления муниципальной услуги хранится в Администрации</w:t>
      </w:r>
      <w:r w:rsidRPr="003024DD">
        <w:rPr>
          <w:rFonts w:ascii="Times New Roman" w:hAnsi="Times New Roman"/>
          <w:i/>
          <w:sz w:val="24"/>
          <w:szCs w:val="24"/>
        </w:rPr>
        <w:t>,</w:t>
      </w:r>
      <w:r w:rsidRPr="003024DD">
        <w:rPr>
          <w:rFonts w:ascii="Times New Roman" w:hAnsi="Times New Roman"/>
          <w:sz w:val="24"/>
          <w:szCs w:val="24"/>
        </w:rPr>
        <w:t xml:space="preserve"> до востребования.</w:t>
      </w:r>
    </w:p>
    <w:p w:rsidR="003024DD" w:rsidRPr="003024DD" w:rsidRDefault="003024DD" w:rsidP="004166EB">
      <w:pPr>
        <w:numPr>
          <w:ilvl w:val="0"/>
          <w:numId w:val="31"/>
        </w:numPr>
        <w:autoSpaceDE w:val="0"/>
        <w:autoSpaceDN w:val="0"/>
        <w:adjustRightInd w:val="0"/>
        <w:spacing w:after="0"/>
        <w:ind w:left="0" w:firstLine="567"/>
        <w:contextualSpacing/>
        <w:jc w:val="both"/>
        <w:rPr>
          <w:rFonts w:ascii="Times New Roman" w:hAnsi="Times New Roman"/>
          <w:sz w:val="24"/>
          <w:szCs w:val="24"/>
        </w:rPr>
      </w:pPr>
      <w:r w:rsidRPr="003024DD">
        <w:rPr>
          <w:rFonts w:ascii="Times New Roman" w:hAnsi="Times New Roman"/>
          <w:sz w:val="24"/>
          <w:szCs w:val="24"/>
        </w:rPr>
        <w:t xml:space="preserve">В случае поступления заявления в порядке, предусмотренном подпунктом 2.6.13 настоящего Административного регламента, специалист, ответственный за выдачу документов, направляет письмо почтовым отправлением. </w:t>
      </w:r>
    </w:p>
    <w:p w:rsidR="003024DD" w:rsidRPr="003024DD" w:rsidRDefault="003024DD" w:rsidP="004166EB">
      <w:pPr>
        <w:numPr>
          <w:ilvl w:val="0"/>
          <w:numId w:val="31"/>
        </w:numPr>
        <w:spacing w:after="0"/>
        <w:ind w:left="0" w:firstLine="567"/>
        <w:jc w:val="both"/>
        <w:rPr>
          <w:rFonts w:ascii="Times New Roman" w:hAnsi="Times New Roman"/>
          <w:sz w:val="24"/>
          <w:szCs w:val="24"/>
        </w:rPr>
      </w:pPr>
      <w:r w:rsidRPr="003024DD">
        <w:rPr>
          <w:rFonts w:ascii="Times New Roman" w:hAnsi="Times New Roman"/>
          <w:sz w:val="24"/>
          <w:szCs w:val="24"/>
        </w:rPr>
        <w:t>При обращении за предоставлением муниципальной услуги в ГАУ «МФЦ РС(Я)» результат предоставления муниципальной услуги направляется в ГАУ «МФЦ РС(Я)» для выдачи результата заявителю.</w:t>
      </w:r>
    </w:p>
    <w:p w:rsidR="003024DD" w:rsidRPr="003024DD" w:rsidRDefault="003024DD" w:rsidP="004166EB">
      <w:pPr>
        <w:numPr>
          <w:ilvl w:val="0"/>
          <w:numId w:val="31"/>
        </w:numPr>
        <w:spacing w:after="0"/>
        <w:ind w:left="0" w:firstLine="567"/>
        <w:jc w:val="both"/>
        <w:rPr>
          <w:rFonts w:ascii="Times New Roman" w:hAnsi="Times New Roman"/>
          <w:sz w:val="24"/>
          <w:szCs w:val="24"/>
        </w:rPr>
      </w:pPr>
      <w:r w:rsidRPr="003024DD">
        <w:rPr>
          <w:rFonts w:ascii="Times New Roman" w:hAnsi="Times New Roman"/>
          <w:sz w:val="24"/>
          <w:szCs w:val="24"/>
        </w:rPr>
        <w:t>В случае поступления заявления в порядке, предусмотренном подпунктом 2.6.15 настоящего Административного регламента</w:t>
      </w:r>
      <w:r w:rsidR="0081162E">
        <w:rPr>
          <w:rFonts w:ascii="Times New Roman" w:hAnsi="Times New Roman"/>
          <w:sz w:val="24"/>
          <w:szCs w:val="24"/>
        </w:rPr>
        <w:t xml:space="preserve"> ответственным исполнителем </w:t>
      </w:r>
      <w:r w:rsidRPr="003024DD">
        <w:rPr>
          <w:rFonts w:ascii="Times New Roman" w:hAnsi="Times New Roman"/>
          <w:sz w:val="24"/>
          <w:szCs w:val="24"/>
        </w:rPr>
        <w:t>направляется результат муниципальной услуги в электронной форме посредством ЕПГУ и/или РПГУ.</w:t>
      </w:r>
    </w:p>
    <w:p w:rsidR="003024DD" w:rsidRPr="003024DD" w:rsidRDefault="003024DD" w:rsidP="00391F6C">
      <w:pPr>
        <w:spacing w:after="0"/>
        <w:ind w:firstLine="567"/>
        <w:jc w:val="both"/>
        <w:rPr>
          <w:rFonts w:ascii="Times New Roman" w:hAnsi="Times New Roman"/>
          <w:sz w:val="24"/>
          <w:szCs w:val="24"/>
        </w:rPr>
      </w:pPr>
      <w:r w:rsidRPr="003024DD">
        <w:rPr>
          <w:rFonts w:ascii="Times New Roman" w:hAnsi="Times New Roman"/>
          <w:sz w:val="24"/>
          <w:szCs w:val="24"/>
        </w:rPr>
        <w:t>Заявителю в качестве результата предоставления услуги обеспечивается по его выбору возможность получения:</w:t>
      </w:r>
    </w:p>
    <w:p w:rsidR="003024DD" w:rsidRPr="003024DD" w:rsidRDefault="003024DD" w:rsidP="00391F6C">
      <w:pPr>
        <w:spacing w:after="0"/>
        <w:ind w:firstLine="567"/>
        <w:jc w:val="both"/>
        <w:rPr>
          <w:rFonts w:ascii="Times New Roman" w:hAnsi="Times New Roman"/>
          <w:sz w:val="24"/>
          <w:szCs w:val="24"/>
        </w:rPr>
      </w:pPr>
      <w:r w:rsidRPr="003024DD">
        <w:rPr>
          <w:rFonts w:ascii="Times New Roman" w:hAnsi="Times New Roman"/>
          <w:sz w:val="24"/>
          <w:szCs w:val="24"/>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3024DD" w:rsidRPr="003024DD" w:rsidRDefault="003024DD" w:rsidP="00391F6C">
      <w:pPr>
        <w:spacing w:after="0"/>
        <w:ind w:firstLine="567"/>
        <w:jc w:val="both"/>
        <w:rPr>
          <w:rFonts w:ascii="Times New Roman" w:hAnsi="Times New Roman"/>
          <w:sz w:val="24"/>
          <w:szCs w:val="24"/>
        </w:rPr>
      </w:pPr>
      <w:r w:rsidRPr="003024DD">
        <w:rPr>
          <w:rFonts w:ascii="Times New Roman" w:hAnsi="Times New Roman"/>
          <w:sz w:val="24"/>
          <w:szCs w:val="24"/>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rsidR="003024DD" w:rsidRPr="003024DD" w:rsidRDefault="003024DD" w:rsidP="00391F6C">
      <w:pPr>
        <w:spacing w:after="0"/>
        <w:ind w:firstLine="567"/>
        <w:jc w:val="both"/>
        <w:rPr>
          <w:rFonts w:ascii="Times New Roman" w:hAnsi="Times New Roman"/>
          <w:sz w:val="24"/>
          <w:szCs w:val="24"/>
        </w:rPr>
      </w:pPr>
      <w:r w:rsidRPr="003024DD">
        <w:rPr>
          <w:rFonts w:ascii="Times New Roman" w:hAnsi="Times New Roman"/>
          <w:sz w:val="24"/>
          <w:szCs w:val="24"/>
        </w:rPr>
        <w:t>в) информации из государственных информационных систем в случаях, предусмотренных законодательством Российской Федерации.</w:t>
      </w:r>
    </w:p>
    <w:p w:rsidR="003024DD" w:rsidRPr="003024DD" w:rsidRDefault="003024DD" w:rsidP="004166EB">
      <w:pPr>
        <w:numPr>
          <w:ilvl w:val="0"/>
          <w:numId w:val="31"/>
        </w:numPr>
        <w:spacing w:after="0"/>
        <w:ind w:left="0" w:firstLine="567"/>
        <w:jc w:val="both"/>
        <w:rPr>
          <w:rFonts w:ascii="Times New Roman" w:hAnsi="Times New Roman"/>
          <w:sz w:val="24"/>
          <w:szCs w:val="24"/>
        </w:rPr>
      </w:pPr>
      <w:r w:rsidRPr="003024DD">
        <w:rPr>
          <w:rFonts w:ascii="Times New Roman" w:hAnsi="Times New Roman"/>
          <w:sz w:val="24"/>
          <w:szCs w:val="24"/>
        </w:rPr>
        <w:t>При принятии решения об установлении публичного сервитута в случаях предусмотренных п. 1.2.3 настоящего Административного регламента, ответственный исполнитель в срок не более 5 рабочих дней со дня принятия этого решения:</w:t>
      </w:r>
    </w:p>
    <w:p w:rsidR="003024DD" w:rsidRPr="003024DD" w:rsidRDefault="003024DD" w:rsidP="00391F6C">
      <w:pPr>
        <w:spacing w:after="0"/>
        <w:ind w:firstLine="567"/>
        <w:jc w:val="both"/>
        <w:rPr>
          <w:rFonts w:ascii="Times New Roman" w:hAnsi="Times New Roman"/>
          <w:sz w:val="24"/>
          <w:szCs w:val="24"/>
        </w:rPr>
      </w:pPr>
      <w:r w:rsidRPr="003024DD">
        <w:rPr>
          <w:rFonts w:ascii="Times New Roman" w:hAnsi="Times New Roman"/>
          <w:sz w:val="24"/>
          <w:szCs w:val="24"/>
        </w:rPr>
        <w:t xml:space="preserve">1) размещает его на официальном сайте Администрации в информационно-телекоммуникационной сети "Интернет"; </w:t>
      </w:r>
    </w:p>
    <w:p w:rsidR="003024DD" w:rsidRPr="003024DD" w:rsidRDefault="003024DD" w:rsidP="00391F6C">
      <w:pPr>
        <w:spacing w:after="0"/>
        <w:ind w:firstLine="567"/>
        <w:jc w:val="both"/>
        <w:rPr>
          <w:rFonts w:ascii="Times New Roman" w:hAnsi="Times New Roman"/>
          <w:sz w:val="24"/>
          <w:szCs w:val="24"/>
        </w:rPr>
      </w:pPr>
      <w:r w:rsidRPr="003024DD">
        <w:rPr>
          <w:rFonts w:ascii="Times New Roman" w:hAnsi="Times New Roman"/>
          <w:sz w:val="24"/>
          <w:szCs w:val="24"/>
        </w:rPr>
        <w:t xml:space="preserve">2) обеспечивает его опубликование (за исключением приложений к этому решению)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и (или) земли, в отношении которых установлен публичный сервитут, расположены на межселенной территории) по месту нахождения земельных участков, в отношении которых принято указанное решение; </w:t>
      </w:r>
    </w:p>
    <w:p w:rsidR="003024DD" w:rsidRPr="003024DD" w:rsidRDefault="003024DD" w:rsidP="00391F6C">
      <w:pPr>
        <w:spacing w:after="0"/>
        <w:ind w:firstLine="851"/>
        <w:jc w:val="both"/>
        <w:rPr>
          <w:rFonts w:ascii="Times New Roman" w:hAnsi="Times New Roman"/>
          <w:sz w:val="24"/>
          <w:szCs w:val="24"/>
        </w:rPr>
      </w:pPr>
      <w:r w:rsidRPr="003024DD">
        <w:rPr>
          <w:rFonts w:ascii="Times New Roman" w:hAnsi="Times New Roman"/>
          <w:sz w:val="24"/>
          <w:szCs w:val="24"/>
        </w:rPr>
        <w:t>3) направляет копию этого решения в орган регистрации прав для целей внесения сведений о публичном сервитуте в Единый государственный реестр недвижимости.</w:t>
      </w:r>
    </w:p>
    <w:p w:rsidR="003024DD" w:rsidRPr="003024DD" w:rsidRDefault="003024DD" w:rsidP="004166EB">
      <w:pPr>
        <w:numPr>
          <w:ilvl w:val="0"/>
          <w:numId w:val="31"/>
        </w:numPr>
        <w:spacing w:after="0"/>
        <w:ind w:left="0" w:firstLine="567"/>
        <w:jc w:val="both"/>
        <w:rPr>
          <w:rFonts w:ascii="Times New Roman" w:hAnsi="Times New Roman"/>
          <w:sz w:val="24"/>
          <w:szCs w:val="24"/>
        </w:rPr>
      </w:pPr>
      <w:r w:rsidRPr="003024DD">
        <w:rPr>
          <w:rFonts w:ascii="Times New Roman" w:hAnsi="Times New Roman"/>
          <w:sz w:val="24"/>
          <w:szCs w:val="24"/>
        </w:rPr>
        <w:t>Критерием принятия решения о выполнении административных процедур в рамках соответствующего административного действия является:</w:t>
      </w:r>
    </w:p>
    <w:p w:rsidR="003024DD" w:rsidRPr="003024DD" w:rsidRDefault="003024DD" w:rsidP="00391F6C">
      <w:pPr>
        <w:spacing w:after="0"/>
        <w:ind w:firstLine="567"/>
        <w:jc w:val="both"/>
        <w:rPr>
          <w:rFonts w:ascii="Times New Roman" w:hAnsi="Times New Roman"/>
          <w:sz w:val="24"/>
          <w:szCs w:val="24"/>
        </w:rPr>
      </w:pPr>
      <w:r w:rsidRPr="003024DD">
        <w:rPr>
          <w:rFonts w:ascii="Times New Roman" w:hAnsi="Times New Roman"/>
          <w:sz w:val="24"/>
          <w:szCs w:val="24"/>
        </w:rPr>
        <w:t>- поступление специалисту, ответственному за выдачу документов, результата по услуге;</w:t>
      </w:r>
    </w:p>
    <w:p w:rsidR="003024DD" w:rsidRPr="003024DD" w:rsidRDefault="003024DD" w:rsidP="00391F6C">
      <w:pPr>
        <w:spacing w:after="0"/>
        <w:ind w:firstLine="567"/>
        <w:jc w:val="both"/>
        <w:rPr>
          <w:rFonts w:ascii="Times New Roman" w:hAnsi="Times New Roman"/>
          <w:sz w:val="24"/>
          <w:szCs w:val="24"/>
        </w:rPr>
      </w:pPr>
      <w:r w:rsidRPr="003024DD">
        <w:rPr>
          <w:rFonts w:ascii="Times New Roman" w:hAnsi="Times New Roman"/>
          <w:sz w:val="24"/>
          <w:szCs w:val="24"/>
        </w:rPr>
        <w:t>- выполнении административных действий, указанных в п. 3.8.8 настоящего Административного регламента является соблюдение требований частей 7, 8 статьи 39.43 Земельного кодекса РФ.</w:t>
      </w:r>
    </w:p>
    <w:p w:rsidR="003024DD" w:rsidRPr="003024DD" w:rsidRDefault="003024DD" w:rsidP="004166EB">
      <w:pPr>
        <w:numPr>
          <w:ilvl w:val="0"/>
          <w:numId w:val="31"/>
        </w:numPr>
        <w:spacing w:after="0"/>
        <w:ind w:left="0" w:firstLine="567"/>
        <w:jc w:val="both"/>
        <w:rPr>
          <w:rFonts w:ascii="Times New Roman" w:hAnsi="Times New Roman"/>
          <w:sz w:val="24"/>
          <w:szCs w:val="24"/>
        </w:rPr>
      </w:pPr>
      <w:r w:rsidRPr="003024DD">
        <w:rPr>
          <w:rFonts w:ascii="Times New Roman" w:hAnsi="Times New Roman"/>
          <w:sz w:val="24"/>
          <w:szCs w:val="24"/>
        </w:rPr>
        <w:t>Результатом выполнения административной процедуры является:</w:t>
      </w:r>
    </w:p>
    <w:p w:rsidR="003024DD" w:rsidRPr="003024DD" w:rsidRDefault="003024DD" w:rsidP="00391F6C">
      <w:pPr>
        <w:spacing w:after="0"/>
        <w:ind w:firstLine="567"/>
        <w:jc w:val="both"/>
        <w:rPr>
          <w:rFonts w:ascii="Times New Roman" w:hAnsi="Times New Roman"/>
          <w:sz w:val="24"/>
          <w:szCs w:val="24"/>
        </w:rPr>
      </w:pPr>
      <w:r w:rsidRPr="003024DD">
        <w:rPr>
          <w:rFonts w:ascii="Times New Roman" w:hAnsi="Times New Roman"/>
          <w:sz w:val="24"/>
          <w:szCs w:val="24"/>
        </w:rPr>
        <w:t>- выдача заявителю результата по услуге;</w:t>
      </w:r>
    </w:p>
    <w:p w:rsidR="003024DD" w:rsidRPr="003024DD" w:rsidRDefault="003024DD" w:rsidP="00391F6C">
      <w:pPr>
        <w:spacing w:after="0"/>
        <w:ind w:firstLine="567"/>
        <w:jc w:val="both"/>
        <w:rPr>
          <w:rFonts w:ascii="Times New Roman" w:hAnsi="Times New Roman"/>
          <w:sz w:val="24"/>
          <w:szCs w:val="24"/>
        </w:rPr>
      </w:pPr>
      <w:r w:rsidRPr="003024DD">
        <w:rPr>
          <w:rFonts w:ascii="Times New Roman" w:hAnsi="Times New Roman"/>
          <w:sz w:val="24"/>
          <w:szCs w:val="24"/>
        </w:rPr>
        <w:t xml:space="preserve">- при выполнении административных действий, указанных в п. 3.8.8. настоящего Административного регламента - уведомление заинтересованных лиц о принятом решении об установлении публичного сервитута или об отказе в его установлении, размещение решения об установлении публичного сервитута на сайте Администрации, опубликование решения об </w:t>
      </w:r>
      <w:r w:rsidRPr="003024DD">
        <w:rPr>
          <w:rFonts w:ascii="Times New Roman" w:hAnsi="Times New Roman"/>
          <w:sz w:val="24"/>
          <w:szCs w:val="24"/>
        </w:rPr>
        <w:lastRenderedPageBreak/>
        <w:t>установлении публичного сервитута в официальном средстве массовой информации Администрации, а также внесение в Единый государственный реестр недвижимости сведений об установлении публичного сервитута.</w:t>
      </w:r>
    </w:p>
    <w:p w:rsidR="003024DD" w:rsidRPr="003024DD" w:rsidRDefault="003024DD" w:rsidP="004166EB">
      <w:pPr>
        <w:numPr>
          <w:ilvl w:val="0"/>
          <w:numId w:val="31"/>
        </w:numPr>
        <w:spacing w:after="0"/>
        <w:ind w:left="0" w:firstLine="567"/>
        <w:jc w:val="both"/>
        <w:rPr>
          <w:rFonts w:ascii="Times New Roman" w:hAnsi="Times New Roman"/>
          <w:sz w:val="24"/>
          <w:szCs w:val="24"/>
        </w:rPr>
      </w:pPr>
      <w:r w:rsidRPr="003024DD">
        <w:rPr>
          <w:rFonts w:ascii="Times New Roman" w:hAnsi="Times New Roman"/>
          <w:sz w:val="24"/>
          <w:szCs w:val="24"/>
        </w:rPr>
        <w:t>Способом фиксации результата выполнения административной процедуры является:</w:t>
      </w:r>
    </w:p>
    <w:p w:rsidR="003024DD" w:rsidRPr="003024DD" w:rsidRDefault="003024DD" w:rsidP="00391F6C">
      <w:pPr>
        <w:spacing w:after="0"/>
        <w:ind w:firstLine="567"/>
        <w:jc w:val="both"/>
        <w:rPr>
          <w:rFonts w:ascii="Times New Roman" w:hAnsi="Times New Roman"/>
          <w:sz w:val="24"/>
          <w:szCs w:val="24"/>
        </w:rPr>
      </w:pPr>
      <w:r w:rsidRPr="003024DD">
        <w:rPr>
          <w:rFonts w:ascii="Times New Roman" w:hAnsi="Times New Roman"/>
          <w:sz w:val="24"/>
          <w:szCs w:val="24"/>
        </w:rPr>
        <w:t>- получение заявителем под роспись либо в личном кабинете на ЕПГУ и /или РПГУ результата по услуге;</w:t>
      </w:r>
    </w:p>
    <w:p w:rsidR="003024DD" w:rsidRPr="003024DD" w:rsidRDefault="003024DD" w:rsidP="00391F6C">
      <w:pPr>
        <w:spacing w:after="0"/>
        <w:ind w:firstLine="567"/>
        <w:jc w:val="both"/>
        <w:rPr>
          <w:rFonts w:ascii="Times New Roman" w:hAnsi="Times New Roman"/>
          <w:sz w:val="24"/>
          <w:szCs w:val="24"/>
        </w:rPr>
      </w:pPr>
      <w:r w:rsidRPr="003024DD">
        <w:rPr>
          <w:rFonts w:ascii="Times New Roman" w:hAnsi="Times New Roman"/>
          <w:sz w:val="24"/>
          <w:szCs w:val="24"/>
        </w:rPr>
        <w:t>- при выполнении административных действий, указанных в п. 3.8.8 настоящего Административного регламента</w:t>
      </w:r>
      <w:r w:rsidRPr="003024DD">
        <w:t xml:space="preserve"> </w:t>
      </w:r>
      <w:r w:rsidRPr="003024DD">
        <w:rPr>
          <w:rFonts w:ascii="Times New Roman" w:hAnsi="Times New Roman"/>
          <w:sz w:val="24"/>
        </w:rPr>
        <w:t>н</w:t>
      </w:r>
      <w:r w:rsidRPr="003024DD">
        <w:rPr>
          <w:rFonts w:ascii="Times New Roman" w:hAnsi="Times New Roman"/>
          <w:sz w:val="24"/>
          <w:szCs w:val="24"/>
        </w:rPr>
        <w:t>аличие документов о вручении обладателю публичного сервитута писем с решением об установлении публичного сервитута или об отказе в его установлении, документов о внесении сведений об установлении публичного сервитута в Едином государственном реестре недвижимости, а также наличие на сайте Администрации решения об установлении публичного сервитута, опубликование решения об установлении публичного сервитута в официальном средстве массовой информации Администрации.</w:t>
      </w:r>
    </w:p>
    <w:p w:rsidR="003024DD" w:rsidRPr="003024DD" w:rsidRDefault="003024DD" w:rsidP="004166EB">
      <w:pPr>
        <w:numPr>
          <w:ilvl w:val="0"/>
          <w:numId w:val="31"/>
        </w:numPr>
        <w:autoSpaceDE w:val="0"/>
        <w:autoSpaceDN w:val="0"/>
        <w:adjustRightInd w:val="0"/>
        <w:spacing w:after="0"/>
        <w:ind w:left="0" w:firstLine="567"/>
        <w:contextualSpacing/>
        <w:jc w:val="both"/>
        <w:rPr>
          <w:rFonts w:ascii="Times New Roman" w:hAnsi="Times New Roman"/>
          <w:sz w:val="24"/>
          <w:szCs w:val="24"/>
        </w:rPr>
      </w:pPr>
      <w:r w:rsidRPr="003024DD">
        <w:rPr>
          <w:rFonts w:ascii="Times New Roman" w:hAnsi="Times New Roman"/>
          <w:spacing w:val="2"/>
          <w:sz w:val="24"/>
          <w:szCs w:val="24"/>
        </w:rPr>
        <w:t>М</w:t>
      </w:r>
      <w:r w:rsidRPr="003024DD">
        <w:rPr>
          <w:rFonts w:ascii="Times New Roman" w:hAnsi="Times New Roman"/>
          <w:sz w:val="24"/>
          <w:szCs w:val="24"/>
        </w:rPr>
        <w:t>аксимальная продолжительность административной процедуры выдачи результата муниципальной услуги составляет:</w:t>
      </w:r>
    </w:p>
    <w:p w:rsidR="003024DD" w:rsidRPr="003024DD" w:rsidRDefault="003024DD" w:rsidP="00391F6C">
      <w:pPr>
        <w:autoSpaceDE w:val="0"/>
        <w:autoSpaceDN w:val="0"/>
        <w:adjustRightInd w:val="0"/>
        <w:spacing w:after="0"/>
        <w:ind w:firstLine="567"/>
        <w:contextualSpacing/>
        <w:jc w:val="both"/>
        <w:rPr>
          <w:rFonts w:ascii="Times New Roman" w:hAnsi="Times New Roman"/>
          <w:sz w:val="24"/>
          <w:szCs w:val="24"/>
        </w:rPr>
      </w:pPr>
      <w:r w:rsidRPr="003024DD">
        <w:rPr>
          <w:rFonts w:ascii="Times New Roman" w:hAnsi="Times New Roman"/>
          <w:sz w:val="24"/>
          <w:szCs w:val="24"/>
        </w:rPr>
        <w:t>- один рабочий день и не включается в общий срок предоставления государственной услуги;</w:t>
      </w:r>
    </w:p>
    <w:p w:rsidR="003024DD" w:rsidRPr="003024DD" w:rsidRDefault="003024DD" w:rsidP="00391F6C">
      <w:pPr>
        <w:autoSpaceDE w:val="0"/>
        <w:autoSpaceDN w:val="0"/>
        <w:adjustRightInd w:val="0"/>
        <w:spacing w:after="0"/>
        <w:ind w:firstLine="567"/>
        <w:contextualSpacing/>
        <w:jc w:val="both"/>
        <w:rPr>
          <w:rFonts w:ascii="Times New Roman" w:hAnsi="Times New Roman"/>
          <w:sz w:val="24"/>
          <w:szCs w:val="24"/>
        </w:rPr>
      </w:pPr>
      <w:r w:rsidRPr="003024DD">
        <w:rPr>
          <w:rFonts w:ascii="Times New Roman" w:hAnsi="Times New Roman"/>
          <w:sz w:val="24"/>
          <w:szCs w:val="24"/>
        </w:rPr>
        <w:t>- при выполнении административных действий, указанных в п. 3.8.8 настоящего Административного регламента – до пяти рабочих дней.</w:t>
      </w:r>
    </w:p>
    <w:p w:rsidR="003024DD" w:rsidRPr="003024DD" w:rsidRDefault="003024DD" w:rsidP="00391F6C">
      <w:pPr>
        <w:spacing w:after="0"/>
        <w:rPr>
          <w:rFonts w:ascii="Times New Roman" w:hAnsi="Times New Roman"/>
          <w:b/>
          <w:sz w:val="24"/>
          <w:szCs w:val="24"/>
        </w:rPr>
      </w:pPr>
    </w:p>
    <w:p w:rsidR="003024DD" w:rsidRPr="003024DD" w:rsidRDefault="003024DD" w:rsidP="00391F6C">
      <w:pPr>
        <w:keepNext/>
        <w:spacing w:after="0"/>
        <w:jc w:val="center"/>
        <w:outlineLvl w:val="0"/>
        <w:rPr>
          <w:rFonts w:ascii="Times New Roman" w:hAnsi="Times New Roman"/>
          <w:b/>
          <w:color w:val="000000"/>
          <w:sz w:val="24"/>
          <w:szCs w:val="24"/>
        </w:rPr>
      </w:pPr>
      <w:r w:rsidRPr="003024DD">
        <w:rPr>
          <w:rFonts w:ascii="Times New Roman" w:hAnsi="Times New Roman"/>
          <w:b/>
          <w:color w:val="000000"/>
          <w:sz w:val="24"/>
          <w:szCs w:val="24"/>
        </w:rPr>
        <w:t>IV. ФОРМЫ КОНТРОЛЯ ЗА</w:t>
      </w:r>
    </w:p>
    <w:p w:rsidR="003024DD" w:rsidRPr="003024DD" w:rsidRDefault="003024DD" w:rsidP="00391F6C">
      <w:pPr>
        <w:spacing w:after="0"/>
        <w:ind w:firstLine="709"/>
        <w:jc w:val="center"/>
        <w:rPr>
          <w:rFonts w:ascii="Times New Roman" w:hAnsi="Times New Roman"/>
          <w:b/>
          <w:sz w:val="24"/>
          <w:szCs w:val="24"/>
        </w:rPr>
      </w:pPr>
      <w:r w:rsidRPr="003024DD">
        <w:rPr>
          <w:rFonts w:ascii="Times New Roman" w:hAnsi="Times New Roman"/>
          <w:b/>
          <w:sz w:val="24"/>
          <w:szCs w:val="24"/>
        </w:rPr>
        <w:t>ИСПОЛНЕНИЕМ АДМИНИСТРАТИВНОГО РЕГЛАМЕНТА</w:t>
      </w:r>
    </w:p>
    <w:p w:rsidR="003024DD" w:rsidRPr="003024DD" w:rsidRDefault="003024DD" w:rsidP="00391F6C">
      <w:pPr>
        <w:spacing w:after="0"/>
        <w:ind w:firstLine="709"/>
        <w:jc w:val="both"/>
        <w:rPr>
          <w:rFonts w:ascii="Times New Roman" w:hAnsi="Times New Roman"/>
          <w:b/>
          <w:sz w:val="24"/>
          <w:szCs w:val="24"/>
        </w:rPr>
      </w:pPr>
    </w:p>
    <w:p w:rsidR="003024DD" w:rsidRPr="003024DD" w:rsidRDefault="003024DD" w:rsidP="00391F6C">
      <w:pPr>
        <w:keepNext/>
        <w:spacing w:after="0"/>
        <w:jc w:val="center"/>
        <w:outlineLvl w:val="1"/>
        <w:rPr>
          <w:rFonts w:ascii="Times New Roman" w:hAnsi="Times New Roman"/>
          <w:b/>
          <w:sz w:val="24"/>
          <w:szCs w:val="24"/>
        </w:rPr>
      </w:pPr>
      <w:r w:rsidRPr="003024DD">
        <w:rPr>
          <w:rFonts w:ascii="Times New Roman" w:hAnsi="Times New Roman"/>
          <w:b/>
          <w:sz w:val="24"/>
          <w:szCs w:val="24"/>
        </w:rPr>
        <w:t xml:space="preserve">4.1. Порядок осуществления текущего контроля за соблюдение и исполнением ответственными </w:t>
      </w:r>
      <w:r w:rsidR="0081162E">
        <w:rPr>
          <w:rFonts w:ascii="Times New Roman" w:hAnsi="Times New Roman"/>
          <w:b/>
          <w:sz w:val="24"/>
          <w:szCs w:val="24"/>
        </w:rPr>
        <w:t>исполнителями</w:t>
      </w:r>
      <w:r w:rsidRPr="003024DD">
        <w:rPr>
          <w:rFonts w:ascii="Times New Roman" w:hAnsi="Times New Roman"/>
          <w:b/>
          <w:sz w:val="24"/>
          <w:szCs w:val="24"/>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024DD" w:rsidRPr="003024DD" w:rsidRDefault="003024DD" w:rsidP="00391F6C">
      <w:pPr>
        <w:spacing w:after="0"/>
        <w:ind w:left="-142" w:firstLine="851"/>
        <w:jc w:val="both"/>
        <w:rPr>
          <w:rFonts w:ascii="Times New Roman" w:hAnsi="Times New Roman"/>
          <w:sz w:val="24"/>
          <w:szCs w:val="24"/>
        </w:rPr>
      </w:pPr>
    </w:p>
    <w:p w:rsidR="003024DD" w:rsidRPr="003024DD" w:rsidRDefault="003024DD" w:rsidP="004166EB">
      <w:pPr>
        <w:numPr>
          <w:ilvl w:val="0"/>
          <w:numId w:val="32"/>
        </w:numPr>
        <w:spacing w:after="0"/>
        <w:ind w:left="-142" w:firstLine="851"/>
        <w:contextualSpacing/>
        <w:jc w:val="both"/>
        <w:rPr>
          <w:rFonts w:ascii="Times New Roman" w:hAnsi="Times New Roman"/>
          <w:sz w:val="24"/>
          <w:szCs w:val="24"/>
        </w:rPr>
      </w:pPr>
      <w:r w:rsidRPr="003024DD">
        <w:rPr>
          <w:rFonts w:ascii="Times New Roman" w:hAnsi="Times New Roman"/>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w:t>
      </w:r>
      <w:r w:rsidR="0081162E">
        <w:rPr>
          <w:rFonts w:ascii="Times New Roman" w:hAnsi="Times New Roman"/>
          <w:sz w:val="24"/>
          <w:szCs w:val="24"/>
        </w:rPr>
        <w:t>исполнителями</w:t>
      </w:r>
      <w:r w:rsidRPr="003024DD">
        <w:rPr>
          <w:rFonts w:ascii="Times New Roman" w:hAnsi="Times New Roman"/>
          <w:sz w:val="24"/>
          <w:szCs w:val="24"/>
        </w:rPr>
        <w:t xml:space="preserve"> осуществляется главой либо уполномоченным заместителем главы Администрации, курирующим вопросы предоставления муниципальной услуги.</w:t>
      </w:r>
    </w:p>
    <w:p w:rsidR="003024DD" w:rsidRPr="003024DD" w:rsidRDefault="003024DD" w:rsidP="004166EB">
      <w:pPr>
        <w:numPr>
          <w:ilvl w:val="0"/>
          <w:numId w:val="32"/>
        </w:numPr>
        <w:spacing w:after="0"/>
        <w:ind w:left="-142" w:firstLine="851"/>
        <w:contextualSpacing/>
        <w:jc w:val="both"/>
        <w:rPr>
          <w:rFonts w:ascii="Times New Roman" w:hAnsi="Times New Roman"/>
          <w:sz w:val="24"/>
          <w:szCs w:val="24"/>
        </w:rPr>
      </w:pPr>
      <w:r w:rsidRPr="003024DD">
        <w:rPr>
          <w:rFonts w:ascii="Times New Roman" w:hAnsi="Times New Roman"/>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w:t>
      </w:r>
      <w:r w:rsidR="0081162E">
        <w:rPr>
          <w:rFonts w:ascii="Times New Roman" w:hAnsi="Times New Roman"/>
          <w:sz w:val="24"/>
          <w:szCs w:val="24"/>
        </w:rPr>
        <w:t>исполнителями</w:t>
      </w:r>
      <w:r w:rsidRPr="003024DD">
        <w:rPr>
          <w:rFonts w:ascii="Times New Roman" w:hAnsi="Times New Roman"/>
          <w:sz w:val="24"/>
          <w:szCs w:val="24"/>
        </w:rPr>
        <w:t xml:space="preserve"> осуществляется руководителем </w:t>
      </w:r>
      <w:r w:rsidR="007B63BD">
        <w:rPr>
          <w:rFonts w:ascii="Times New Roman" w:hAnsi="Times New Roman"/>
          <w:sz w:val="24"/>
          <w:szCs w:val="24"/>
        </w:rPr>
        <w:t>Комитета</w:t>
      </w:r>
      <w:r w:rsidRPr="003024DD">
        <w:rPr>
          <w:rFonts w:ascii="Times New Roman" w:hAnsi="Times New Roman"/>
          <w:sz w:val="24"/>
          <w:szCs w:val="24"/>
        </w:rPr>
        <w:t xml:space="preserve"> либо его заместителем.</w:t>
      </w:r>
    </w:p>
    <w:p w:rsidR="003024DD" w:rsidRPr="003024DD" w:rsidRDefault="003024DD" w:rsidP="004166EB">
      <w:pPr>
        <w:numPr>
          <w:ilvl w:val="0"/>
          <w:numId w:val="32"/>
        </w:numPr>
        <w:spacing w:after="0"/>
        <w:ind w:left="-142" w:firstLine="851"/>
        <w:contextualSpacing/>
        <w:jc w:val="both"/>
        <w:rPr>
          <w:rFonts w:ascii="Times New Roman" w:hAnsi="Times New Roman"/>
          <w:sz w:val="24"/>
          <w:szCs w:val="24"/>
        </w:rPr>
      </w:pPr>
      <w:r w:rsidRPr="003024DD">
        <w:rPr>
          <w:rFonts w:ascii="Times New Roman" w:hAnsi="Times New Roman"/>
          <w:sz w:val="24"/>
          <w:szCs w:val="24"/>
        </w:rPr>
        <w:t xml:space="preserve"> Периодичность осуществления текущего контроля устанавливается главой либо уполномоченным заместителем главы Администрации, курирующим вопросы предоставления муниципальной услуги.</w:t>
      </w:r>
    </w:p>
    <w:p w:rsidR="003024DD" w:rsidRPr="003024DD" w:rsidRDefault="003024DD" w:rsidP="00391F6C">
      <w:pPr>
        <w:keepNext/>
        <w:spacing w:after="0"/>
        <w:jc w:val="center"/>
        <w:outlineLvl w:val="1"/>
        <w:rPr>
          <w:rFonts w:ascii="Times New Roman" w:hAnsi="Times New Roman"/>
          <w:b/>
          <w:sz w:val="24"/>
          <w:szCs w:val="24"/>
        </w:rPr>
      </w:pPr>
      <w:r w:rsidRPr="003024DD">
        <w:rPr>
          <w:rFonts w:ascii="Times New Roman" w:hAnsi="Times New Roman"/>
          <w:b/>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024DD" w:rsidRPr="003024DD" w:rsidRDefault="003024DD" w:rsidP="00391F6C">
      <w:pPr>
        <w:spacing w:after="0"/>
        <w:ind w:left="-142" w:firstLine="851"/>
        <w:jc w:val="both"/>
        <w:rPr>
          <w:rFonts w:ascii="Times New Roman" w:hAnsi="Times New Roman"/>
          <w:sz w:val="24"/>
          <w:szCs w:val="24"/>
        </w:rPr>
      </w:pPr>
    </w:p>
    <w:p w:rsidR="003024DD" w:rsidRPr="003024DD" w:rsidRDefault="003024DD" w:rsidP="004166EB">
      <w:pPr>
        <w:numPr>
          <w:ilvl w:val="0"/>
          <w:numId w:val="33"/>
        </w:numPr>
        <w:spacing w:after="0"/>
        <w:ind w:left="-142" w:firstLine="851"/>
        <w:contextualSpacing/>
        <w:jc w:val="both"/>
        <w:rPr>
          <w:rFonts w:ascii="Times New Roman" w:hAnsi="Times New Roman"/>
          <w:sz w:val="24"/>
          <w:szCs w:val="24"/>
        </w:rPr>
      </w:pPr>
      <w:r w:rsidRPr="003024DD">
        <w:rPr>
          <w:rFonts w:ascii="Times New Roman" w:hAnsi="Times New Roman"/>
          <w:sz w:val="24"/>
          <w:szCs w:val="24"/>
        </w:rPr>
        <w:lastRenderedPageBreak/>
        <w:t xml:space="preserve">Контроль за полнотой и качеством предоставления Администрацией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 </w:t>
      </w:r>
      <w:r w:rsidR="0081162E">
        <w:rPr>
          <w:rFonts w:ascii="Times New Roman" w:hAnsi="Times New Roman"/>
          <w:sz w:val="24"/>
          <w:szCs w:val="24"/>
        </w:rPr>
        <w:t>ответственных исполнителей</w:t>
      </w:r>
      <w:r w:rsidRPr="003024DD">
        <w:rPr>
          <w:rFonts w:ascii="Times New Roman" w:hAnsi="Times New Roman"/>
          <w:sz w:val="24"/>
          <w:szCs w:val="24"/>
        </w:rPr>
        <w:t xml:space="preserve"> Администрации.</w:t>
      </w:r>
    </w:p>
    <w:p w:rsidR="003024DD" w:rsidRPr="003024DD" w:rsidRDefault="003024DD" w:rsidP="004166EB">
      <w:pPr>
        <w:numPr>
          <w:ilvl w:val="0"/>
          <w:numId w:val="33"/>
        </w:numPr>
        <w:spacing w:after="0"/>
        <w:ind w:left="-142" w:firstLine="851"/>
        <w:contextualSpacing/>
        <w:jc w:val="both"/>
        <w:rPr>
          <w:rFonts w:ascii="Times New Roman" w:hAnsi="Times New Roman"/>
          <w:sz w:val="24"/>
          <w:szCs w:val="24"/>
        </w:rPr>
      </w:pPr>
      <w:r w:rsidRPr="003024DD">
        <w:rPr>
          <w:rFonts w:ascii="Times New Roman" w:hAnsi="Times New Roman"/>
          <w:sz w:val="24"/>
          <w:szCs w:val="24"/>
        </w:rPr>
        <w:t xml:space="preserve">Порядок и периодичность проведения плановых проверок выполнения </w:t>
      </w:r>
      <w:r w:rsidR="007B63BD">
        <w:rPr>
          <w:rFonts w:ascii="Times New Roman" w:hAnsi="Times New Roman"/>
          <w:sz w:val="24"/>
          <w:szCs w:val="24"/>
        </w:rPr>
        <w:t>Комитетом</w:t>
      </w:r>
      <w:r w:rsidRPr="003024DD">
        <w:rPr>
          <w:rFonts w:ascii="Times New Roman" w:hAnsi="Times New Roman"/>
          <w:sz w:val="24"/>
          <w:szCs w:val="24"/>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3024DD" w:rsidRPr="003024DD" w:rsidRDefault="003024DD" w:rsidP="004166EB">
      <w:pPr>
        <w:numPr>
          <w:ilvl w:val="0"/>
          <w:numId w:val="33"/>
        </w:numPr>
        <w:spacing w:after="0"/>
        <w:ind w:left="-142" w:firstLine="851"/>
        <w:contextualSpacing/>
        <w:jc w:val="both"/>
        <w:rPr>
          <w:rFonts w:ascii="Times New Roman" w:hAnsi="Times New Roman"/>
          <w:sz w:val="24"/>
          <w:szCs w:val="24"/>
        </w:rPr>
      </w:pPr>
      <w:r w:rsidRPr="003024DD">
        <w:rPr>
          <w:rFonts w:ascii="Times New Roman" w:hAnsi="Times New Roman"/>
          <w:sz w:val="24"/>
          <w:szCs w:val="24"/>
        </w:rPr>
        <w:t>Решение об осуществлении плановых и внеплановых проверок полноты и качества предоставления муниципальной услуги принимается главой либо уполномоченным заместителем главы Администрации, курирующим вопросы предоставления муниципальной услуги.</w:t>
      </w:r>
    </w:p>
    <w:p w:rsidR="003024DD" w:rsidRPr="003024DD" w:rsidRDefault="003024DD" w:rsidP="004166EB">
      <w:pPr>
        <w:numPr>
          <w:ilvl w:val="0"/>
          <w:numId w:val="33"/>
        </w:numPr>
        <w:spacing w:after="0"/>
        <w:ind w:left="-142" w:firstLine="851"/>
        <w:contextualSpacing/>
        <w:jc w:val="both"/>
        <w:rPr>
          <w:rFonts w:ascii="Times New Roman" w:hAnsi="Times New Roman"/>
          <w:sz w:val="24"/>
          <w:szCs w:val="24"/>
        </w:rPr>
      </w:pPr>
      <w:r w:rsidRPr="003024DD">
        <w:rPr>
          <w:rFonts w:ascii="Times New Roman" w:hAnsi="Times New Roman"/>
          <w:sz w:val="24"/>
          <w:szCs w:val="24"/>
        </w:rPr>
        <w:t>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по конкретному обращению заявителя. Плановые проверки проводятся не реже 1 раза в 3 года.</w:t>
      </w:r>
    </w:p>
    <w:p w:rsidR="003024DD" w:rsidRPr="003024DD" w:rsidRDefault="003024DD" w:rsidP="004166EB">
      <w:pPr>
        <w:numPr>
          <w:ilvl w:val="0"/>
          <w:numId w:val="33"/>
        </w:numPr>
        <w:spacing w:after="0"/>
        <w:ind w:left="-142" w:firstLine="851"/>
        <w:contextualSpacing/>
        <w:jc w:val="both"/>
        <w:rPr>
          <w:rFonts w:ascii="Times New Roman" w:hAnsi="Times New Roman"/>
          <w:sz w:val="24"/>
          <w:szCs w:val="24"/>
        </w:rPr>
      </w:pPr>
      <w:r w:rsidRPr="003024DD">
        <w:rPr>
          <w:rFonts w:ascii="Times New Roman" w:hAnsi="Times New Roman"/>
          <w:sz w:val="24"/>
          <w:szCs w:val="24"/>
        </w:rPr>
        <w:t xml:space="preserve">Плановые и внеплановые проверки полноты и качества предоставления муниципальной услуги </w:t>
      </w:r>
      <w:r w:rsidR="007B63BD">
        <w:rPr>
          <w:rFonts w:ascii="Times New Roman" w:hAnsi="Times New Roman"/>
          <w:sz w:val="24"/>
          <w:szCs w:val="24"/>
        </w:rPr>
        <w:t>Комитетом</w:t>
      </w:r>
      <w:r w:rsidRPr="003024DD">
        <w:rPr>
          <w:rFonts w:ascii="Times New Roman" w:hAnsi="Times New Roman"/>
          <w:sz w:val="24"/>
          <w:szCs w:val="24"/>
        </w:rPr>
        <w:t xml:space="preserve"> осуществляются структурным подразделением Администрации, ответственным за организацию работы по рассмотрению обращений граждан, и уполномоченными </w:t>
      </w:r>
      <w:r w:rsidR="0081162E">
        <w:rPr>
          <w:rFonts w:ascii="Times New Roman" w:hAnsi="Times New Roman"/>
          <w:sz w:val="24"/>
          <w:szCs w:val="24"/>
        </w:rPr>
        <w:t>специалистом</w:t>
      </w:r>
      <w:r w:rsidRPr="003024DD">
        <w:rPr>
          <w:rFonts w:ascii="Times New Roman" w:hAnsi="Times New Roman"/>
          <w:sz w:val="24"/>
          <w:szCs w:val="24"/>
        </w:rPr>
        <w:t xml:space="preserve"> на основании соответствующих ведомственных нормативных правовых актов. Проверки проводятся с целью выявления и устранения нарушений прав заявителей и привлечения виновных лиц к ответственности.</w:t>
      </w:r>
    </w:p>
    <w:p w:rsidR="003024DD" w:rsidRPr="003024DD" w:rsidRDefault="003024DD" w:rsidP="004166EB">
      <w:pPr>
        <w:numPr>
          <w:ilvl w:val="0"/>
          <w:numId w:val="33"/>
        </w:numPr>
        <w:spacing w:after="0"/>
        <w:ind w:left="-142" w:firstLine="851"/>
        <w:contextualSpacing/>
        <w:jc w:val="both"/>
        <w:rPr>
          <w:rFonts w:ascii="Times New Roman" w:hAnsi="Times New Roman"/>
          <w:sz w:val="24"/>
          <w:szCs w:val="24"/>
        </w:rPr>
      </w:pPr>
      <w:r w:rsidRPr="003024DD">
        <w:rPr>
          <w:rFonts w:ascii="Times New Roman" w:hAnsi="Times New Roman"/>
          <w:sz w:val="24"/>
          <w:szCs w:val="24"/>
        </w:rPr>
        <w:t>Результаты проверок отражаются отдельной справкой или актом.</w:t>
      </w:r>
    </w:p>
    <w:p w:rsidR="003024DD" w:rsidRPr="003024DD" w:rsidRDefault="003024DD" w:rsidP="004166EB">
      <w:pPr>
        <w:numPr>
          <w:ilvl w:val="0"/>
          <w:numId w:val="33"/>
        </w:numPr>
        <w:spacing w:after="0"/>
        <w:ind w:left="-142" w:firstLine="851"/>
        <w:contextualSpacing/>
        <w:jc w:val="both"/>
        <w:rPr>
          <w:rFonts w:ascii="Times New Roman" w:hAnsi="Times New Roman"/>
          <w:sz w:val="24"/>
          <w:szCs w:val="24"/>
        </w:rPr>
      </w:pPr>
      <w:r w:rsidRPr="003024DD">
        <w:rPr>
          <w:rFonts w:ascii="Times New Roman" w:hAnsi="Times New Roman"/>
          <w:sz w:val="24"/>
          <w:szCs w:val="24"/>
        </w:rPr>
        <w:t xml:space="preserve"> Внеплановые проверки </w:t>
      </w:r>
      <w:r w:rsidR="007B63BD">
        <w:rPr>
          <w:rFonts w:ascii="Times New Roman" w:hAnsi="Times New Roman"/>
          <w:sz w:val="24"/>
          <w:szCs w:val="24"/>
        </w:rPr>
        <w:t>Комитета</w:t>
      </w:r>
      <w:r w:rsidRPr="003024DD">
        <w:rPr>
          <w:rFonts w:ascii="Times New Roman" w:hAnsi="Times New Roman"/>
          <w:sz w:val="24"/>
          <w:szCs w:val="24"/>
        </w:rPr>
        <w:t xml:space="preserve"> по вопросу предоставления муниципальной услуги проводит уполномоченное структурное подразделение Администрации на основании жалоб заинтересованных лиц и по результатам проверки составляет акты с указанием выявленных нарушений.</w:t>
      </w:r>
    </w:p>
    <w:p w:rsidR="003024DD" w:rsidRPr="003024DD" w:rsidRDefault="003024DD" w:rsidP="00391F6C">
      <w:pPr>
        <w:spacing w:after="0"/>
        <w:ind w:firstLine="709"/>
        <w:jc w:val="both"/>
        <w:rPr>
          <w:rFonts w:ascii="Times New Roman" w:hAnsi="Times New Roman"/>
          <w:sz w:val="24"/>
          <w:szCs w:val="24"/>
        </w:rPr>
      </w:pPr>
    </w:p>
    <w:p w:rsidR="003024DD" w:rsidRPr="003024DD" w:rsidRDefault="003024DD" w:rsidP="00391F6C">
      <w:pPr>
        <w:keepNext/>
        <w:spacing w:after="0"/>
        <w:jc w:val="center"/>
        <w:outlineLvl w:val="1"/>
        <w:rPr>
          <w:rFonts w:ascii="Times New Roman" w:hAnsi="Times New Roman"/>
          <w:b/>
          <w:sz w:val="24"/>
          <w:szCs w:val="24"/>
        </w:rPr>
      </w:pPr>
      <w:r w:rsidRPr="003024DD">
        <w:rPr>
          <w:rFonts w:ascii="Times New Roman" w:hAnsi="Times New Roman"/>
          <w:b/>
          <w:sz w:val="24"/>
          <w:szCs w:val="24"/>
        </w:rPr>
        <w:t xml:space="preserve">4.3. Ответственность </w:t>
      </w:r>
      <w:r w:rsidR="0081162E">
        <w:rPr>
          <w:rFonts w:ascii="Times New Roman" w:hAnsi="Times New Roman"/>
          <w:b/>
          <w:sz w:val="24"/>
          <w:szCs w:val="24"/>
        </w:rPr>
        <w:t>исполнителей</w:t>
      </w:r>
      <w:r w:rsidRPr="003024DD">
        <w:rPr>
          <w:rFonts w:ascii="Times New Roman" w:hAnsi="Times New Roman"/>
          <w:b/>
          <w:sz w:val="24"/>
          <w:szCs w:val="24"/>
        </w:rPr>
        <w:t xml:space="preserve"> Администрации за решения и действия (бездействие), принимаемые (осуществляемые) ими в ходе предоставления муниципальной услуги</w:t>
      </w:r>
    </w:p>
    <w:p w:rsidR="003024DD" w:rsidRPr="003024DD" w:rsidRDefault="003024DD" w:rsidP="00391F6C">
      <w:pPr>
        <w:spacing w:after="0"/>
        <w:ind w:firstLine="709"/>
        <w:jc w:val="both"/>
        <w:rPr>
          <w:rFonts w:ascii="Times New Roman" w:hAnsi="Times New Roman"/>
          <w:sz w:val="24"/>
          <w:szCs w:val="24"/>
        </w:rPr>
      </w:pPr>
    </w:p>
    <w:p w:rsidR="003024DD" w:rsidRPr="003024DD" w:rsidRDefault="003024DD" w:rsidP="00391F6C">
      <w:pPr>
        <w:spacing w:after="0"/>
        <w:ind w:firstLine="709"/>
        <w:jc w:val="both"/>
        <w:rPr>
          <w:rFonts w:ascii="Times New Roman" w:hAnsi="Times New Roman"/>
          <w:sz w:val="24"/>
          <w:szCs w:val="24"/>
        </w:rPr>
      </w:pPr>
      <w:r w:rsidRPr="003024DD">
        <w:rPr>
          <w:rFonts w:ascii="Times New Roman" w:hAnsi="Times New Roman"/>
          <w:sz w:val="24"/>
          <w:szCs w:val="24"/>
        </w:rPr>
        <w:t xml:space="preserve">4.3.1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 Персональная ответственность </w:t>
      </w:r>
      <w:r w:rsidR="0081162E">
        <w:rPr>
          <w:rFonts w:ascii="Times New Roman" w:hAnsi="Times New Roman"/>
          <w:sz w:val="24"/>
          <w:szCs w:val="24"/>
        </w:rPr>
        <w:t>исполнителей</w:t>
      </w:r>
      <w:r w:rsidRPr="003024DD">
        <w:rPr>
          <w:rFonts w:ascii="Times New Roman" w:hAnsi="Times New Roman"/>
          <w:sz w:val="24"/>
          <w:szCs w:val="24"/>
        </w:rPr>
        <w:t xml:space="preserve">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3024DD" w:rsidRPr="003024DD" w:rsidRDefault="003024DD" w:rsidP="00391F6C">
      <w:pPr>
        <w:spacing w:after="0"/>
        <w:ind w:firstLine="709"/>
        <w:jc w:val="both"/>
        <w:rPr>
          <w:rFonts w:ascii="Times New Roman" w:hAnsi="Times New Roman"/>
          <w:sz w:val="24"/>
          <w:szCs w:val="24"/>
        </w:rPr>
      </w:pPr>
    </w:p>
    <w:p w:rsidR="003024DD" w:rsidRPr="003024DD" w:rsidRDefault="003024DD" w:rsidP="00391F6C">
      <w:pPr>
        <w:keepNext/>
        <w:spacing w:after="0"/>
        <w:jc w:val="center"/>
        <w:outlineLvl w:val="1"/>
        <w:rPr>
          <w:rFonts w:ascii="Times New Roman" w:hAnsi="Times New Roman"/>
          <w:b/>
          <w:sz w:val="24"/>
          <w:szCs w:val="24"/>
        </w:rPr>
      </w:pPr>
      <w:r w:rsidRPr="003024DD">
        <w:rPr>
          <w:rFonts w:ascii="Times New Roman" w:hAnsi="Times New Roman"/>
          <w:b/>
          <w:sz w:val="24"/>
          <w:szCs w:val="24"/>
        </w:rPr>
        <w:t>4.4. Требования к порядку и формам контроля за предоставлением муниципальной услуги, в том числе со стороны граждан, их объединений и организаций</w:t>
      </w:r>
    </w:p>
    <w:p w:rsidR="003024DD" w:rsidRPr="003024DD" w:rsidRDefault="003024DD" w:rsidP="00391F6C">
      <w:pPr>
        <w:spacing w:after="0"/>
        <w:ind w:firstLine="709"/>
        <w:jc w:val="both"/>
        <w:rPr>
          <w:rFonts w:ascii="Times New Roman" w:hAnsi="Times New Roman"/>
          <w:sz w:val="24"/>
          <w:szCs w:val="24"/>
        </w:rPr>
      </w:pPr>
    </w:p>
    <w:p w:rsidR="003024DD" w:rsidRPr="003024DD" w:rsidRDefault="003024DD" w:rsidP="004166EB">
      <w:pPr>
        <w:numPr>
          <w:ilvl w:val="0"/>
          <w:numId w:val="34"/>
        </w:numPr>
        <w:spacing w:after="0"/>
        <w:ind w:left="0" w:firstLine="709"/>
        <w:contextualSpacing/>
        <w:jc w:val="both"/>
        <w:rPr>
          <w:rFonts w:ascii="Times New Roman" w:hAnsi="Times New Roman"/>
          <w:sz w:val="24"/>
          <w:szCs w:val="24"/>
        </w:rPr>
      </w:pPr>
      <w:r w:rsidRPr="003024DD">
        <w:rPr>
          <w:rFonts w:ascii="Times New Roman" w:hAnsi="Times New Roman"/>
          <w:sz w:val="24"/>
          <w:szCs w:val="24"/>
        </w:rPr>
        <w:t>Контроль за предоставлением муниципальной услуги со стороны граждан, их объединений и организаций не предусмотрен.</w:t>
      </w:r>
    </w:p>
    <w:p w:rsidR="0060363A" w:rsidRPr="001D32F9" w:rsidRDefault="0060363A" w:rsidP="0060363A">
      <w:pPr>
        <w:numPr>
          <w:ilvl w:val="0"/>
          <w:numId w:val="34"/>
        </w:numPr>
        <w:spacing w:line="240" w:lineRule="auto"/>
        <w:ind w:left="0" w:right="-1" w:firstLine="709"/>
        <w:contextualSpacing/>
        <w:jc w:val="both"/>
        <w:rPr>
          <w:rFonts w:ascii="Times New Roman" w:eastAsiaTheme="minorEastAsia" w:hAnsi="Times New Roman"/>
          <w:sz w:val="24"/>
          <w:szCs w:val="24"/>
        </w:rPr>
      </w:pPr>
      <w:r w:rsidRPr="001D32F9">
        <w:rPr>
          <w:rFonts w:ascii="Times New Roman" w:eastAsiaTheme="minorEastAsia" w:hAnsi="Times New Roman"/>
          <w:sz w:val="24"/>
          <w:szCs w:val="24"/>
        </w:rPr>
        <w:lastRenderedPageBreak/>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w:t>
      </w:r>
      <w:r w:rsidRPr="00872FDC">
        <w:rPr>
          <w:rFonts w:ascii="Times New Roman" w:eastAsiaTheme="minorEastAsia" w:hAnsi="Times New Roman"/>
          <w:sz w:val="24"/>
          <w:szCs w:val="24"/>
        </w:rPr>
        <w:t>руководителем Комитета</w:t>
      </w:r>
      <w:r>
        <w:rPr>
          <w:rFonts w:ascii="Times New Roman" w:eastAsiaTheme="minorEastAsia" w:hAnsi="Times New Roman"/>
          <w:sz w:val="24"/>
          <w:szCs w:val="24"/>
        </w:rPr>
        <w:t>,</w:t>
      </w:r>
      <w:r w:rsidRPr="00872FDC">
        <w:rPr>
          <w:rFonts w:ascii="Times New Roman" w:eastAsiaTheme="minorEastAsia" w:hAnsi="Times New Roman"/>
          <w:sz w:val="24"/>
          <w:szCs w:val="24"/>
        </w:rPr>
        <w:t xml:space="preserve"> </w:t>
      </w:r>
      <w:r w:rsidRPr="001D32F9">
        <w:rPr>
          <w:rFonts w:ascii="Times New Roman" w:eastAsiaTheme="minorEastAsia" w:hAnsi="Times New Roman"/>
          <w:sz w:val="24"/>
          <w:szCs w:val="24"/>
        </w:rPr>
        <w:t>муниципальными служащими Администрации, ответственными за организацию работы по исполнению муниципальной услуги.</w:t>
      </w:r>
    </w:p>
    <w:p w:rsidR="0060363A" w:rsidRPr="001D32F9" w:rsidRDefault="0060363A" w:rsidP="0060363A">
      <w:pPr>
        <w:numPr>
          <w:ilvl w:val="0"/>
          <w:numId w:val="34"/>
        </w:numPr>
        <w:spacing w:line="240" w:lineRule="auto"/>
        <w:ind w:left="0" w:right="-1" w:firstLine="709"/>
        <w:contextualSpacing/>
        <w:jc w:val="both"/>
        <w:rPr>
          <w:rFonts w:ascii="Times New Roman" w:eastAsiaTheme="minorEastAsia" w:hAnsi="Times New Roman"/>
          <w:sz w:val="24"/>
          <w:szCs w:val="24"/>
        </w:rPr>
      </w:pPr>
      <w:r w:rsidRPr="001D32F9">
        <w:rPr>
          <w:rFonts w:ascii="Times New Roman" w:eastAsiaTheme="minorEastAsia" w:hAnsi="Times New Roman"/>
          <w:sz w:val="24"/>
          <w:szCs w:val="24"/>
        </w:rPr>
        <w:t>Муниципальный служащий, ответственный за прием заявлений и документов, несет персональную ответственность за своевременное направление запросов в органы исполнительной власти, органы местного самоуправления для получения документов и информации, необходимых для предоставления муниципальной услуги и за своевременное предоставление муниципальной услуги.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3024DD" w:rsidRPr="003024DD" w:rsidRDefault="0060363A" w:rsidP="0060363A">
      <w:pPr>
        <w:numPr>
          <w:ilvl w:val="0"/>
          <w:numId w:val="34"/>
        </w:numPr>
        <w:spacing w:after="0"/>
        <w:ind w:left="0" w:firstLine="709"/>
        <w:contextualSpacing/>
        <w:jc w:val="both"/>
        <w:rPr>
          <w:rFonts w:ascii="Times New Roman" w:hAnsi="Times New Roman"/>
          <w:sz w:val="24"/>
          <w:szCs w:val="24"/>
        </w:rPr>
      </w:pPr>
      <w:r w:rsidRPr="001D32F9">
        <w:rPr>
          <w:rFonts w:ascii="Times New Roman" w:eastAsiaTheme="minorEastAsia" w:hAnsi="Times New Roman"/>
          <w:sz w:val="24"/>
          <w:szCs w:val="24"/>
        </w:rPr>
        <w:t>Периодичность осуществления текущего контроля устанавливается руководством Администрации.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муниципальных служащих Администрации. По результатам этих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r w:rsidR="003024DD" w:rsidRPr="003024DD">
        <w:rPr>
          <w:rFonts w:ascii="Times New Roman" w:hAnsi="Times New Roman"/>
          <w:sz w:val="24"/>
          <w:szCs w:val="24"/>
        </w:rPr>
        <w:t>.</w:t>
      </w:r>
    </w:p>
    <w:p w:rsidR="003024DD" w:rsidRPr="003024DD" w:rsidRDefault="003024DD" w:rsidP="004166EB">
      <w:pPr>
        <w:numPr>
          <w:ilvl w:val="0"/>
          <w:numId w:val="34"/>
        </w:numPr>
        <w:spacing w:after="0"/>
        <w:ind w:left="0" w:firstLine="709"/>
        <w:contextualSpacing/>
        <w:jc w:val="both"/>
        <w:rPr>
          <w:rFonts w:ascii="Times New Roman" w:hAnsi="Times New Roman"/>
          <w:sz w:val="24"/>
          <w:szCs w:val="24"/>
        </w:rPr>
      </w:pPr>
      <w:r w:rsidRPr="003024DD">
        <w:rPr>
          <w:rFonts w:ascii="Times New Roman" w:hAnsi="Times New Roman"/>
          <w:sz w:val="24"/>
          <w:szCs w:val="24"/>
        </w:rPr>
        <w:t>Проверки полноты и качества предоставления муниципальной услуги осуществляются на основании правовых актов Администрации.</w:t>
      </w:r>
    </w:p>
    <w:p w:rsidR="003024DD" w:rsidRPr="003024DD" w:rsidRDefault="003024DD" w:rsidP="004166EB">
      <w:pPr>
        <w:numPr>
          <w:ilvl w:val="0"/>
          <w:numId w:val="34"/>
        </w:numPr>
        <w:spacing w:after="0"/>
        <w:ind w:left="0" w:firstLine="709"/>
        <w:contextualSpacing/>
        <w:jc w:val="both"/>
        <w:rPr>
          <w:rFonts w:ascii="Times New Roman" w:hAnsi="Times New Roman"/>
          <w:sz w:val="24"/>
          <w:szCs w:val="24"/>
        </w:rPr>
      </w:pPr>
      <w:r w:rsidRPr="003024DD">
        <w:rPr>
          <w:rFonts w:ascii="Times New Roman" w:hAnsi="Times New Roman"/>
          <w:sz w:val="24"/>
          <w:szCs w:val="24"/>
        </w:rPr>
        <w:t>Проверки могут быть плановыми (осуществляться на основании планов работы Администрации) и внеплановыми.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по конкретному обращению заявителя.</w:t>
      </w:r>
    </w:p>
    <w:p w:rsidR="003024DD" w:rsidRPr="003024DD" w:rsidRDefault="003024DD" w:rsidP="004166EB">
      <w:pPr>
        <w:numPr>
          <w:ilvl w:val="0"/>
          <w:numId w:val="34"/>
        </w:numPr>
        <w:spacing w:after="0"/>
        <w:ind w:left="0" w:firstLine="709"/>
        <w:contextualSpacing/>
        <w:jc w:val="both"/>
        <w:rPr>
          <w:rFonts w:ascii="Times New Roman" w:hAnsi="Times New Roman"/>
          <w:sz w:val="24"/>
          <w:szCs w:val="24"/>
        </w:rPr>
      </w:pPr>
      <w:r w:rsidRPr="003024DD">
        <w:rPr>
          <w:rFonts w:ascii="Times New Roman" w:hAnsi="Times New Roman"/>
          <w:sz w:val="24"/>
          <w:szCs w:val="24"/>
        </w:rPr>
        <w:t>Для проведения проверки полноты и качества предоставления муниципальной услуги может создаваться комиссия. Результаты деятельности комиссии оформляются в виде отчетов, в которых отмечаются выявленные недостатки и предложения по их устранению.</w:t>
      </w:r>
    </w:p>
    <w:p w:rsidR="003024DD" w:rsidRPr="003024DD" w:rsidRDefault="003024DD" w:rsidP="00391F6C">
      <w:pPr>
        <w:spacing w:after="0"/>
        <w:ind w:firstLine="709"/>
        <w:jc w:val="both"/>
        <w:rPr>
          <w:rFonts w:ascii="Times New Roman" w:hAnsi="Times New Roman"/>
          <w:sz w:val="24"/>
          <w:szCs w:val="24"/>
        </w:rPr>
      </w:pPr>
    </w:p>
    <w:p w:rsidR="003024DD" w:rsidRPr="003024DD" w:rsidRDefault="003024DD" w:rsidP="00391F6C">
      <w:pPr>
        <w:keepNext/>
        <w:spacing w:after="0"/>
        <w:jc w:val="center"/>
        <w:outlineLvl w:val="0"/>
        <w:rPr>
          <w:rFonts w:ascii="Times New Roman" w:hAnsi="Times New Roman"/>
          <w:b/>
          <w:color w:val="000000"/>
          <w:sz w:val="24"/>
          <w:szCs w:val="24"/>
          <w:lang w:eastAsia="en-US"/>
        </w:rPr>
      </w:pPr>
      <w:r w:rsidRPr="003024DD">
        <w:rPr>
          <w:rFonts w:ascii="Times New Roman" w:hAnsi="Times New Roman"/>
          <w:b/>
          <w:color w:val="000000"/>
          <w:sz w:val="24"/>
          <w:szCs w:val="24"/>
        </w:rPr>
        <w:t xml:space="preserve">V. </w:t>
      </w:r>
      <w:r w:rsidRPr="003024DD">
        <w:rPr>
          <w:rFonts w:ascii="Times New Roman" w:hAnsi="Times New Roman"/>
          <w:b/>
          <w:color w:val="000000"/>
          <w:sz w:val="24"/>
          <w:szCs w:val="24"/>
          <w:lang w:eastAsia="en-US"/>
        </w:rPr>
        <w:t xml:space="preserve">ДОСУДЕБНОЕ (ВНЕСУДЕБНОЕ) </w:t>
      </w:r>
    </w:p>
    <w:p w:rsidR="003024DD" w:rsidRPr="003024DD" w:rsidRDefault="003024DD" w:rsidP="00391F6C">
      <w:pPr>
        <w:keepNext/>
        <w:spacing w:after="0"/>
        <w:jc w:val="center"/>
        <w:outlineLvl w:val="0"/>
        <w:rPr>
          <w:rFonts w:ascii="Times New Roman" w:hAnsi="Times New Roman"/>
          <w:b/>
          <w:color w:val="000000"/>
          <w:sz w:val="24"/>
          <w:szCs w:val="24"/>
          <w:lang w:eastAsia="en-US"/>
        </w:rPr>
      </w:pPr>
      <w:r w:rsidRPr="003024DD">
        <w:rPr>
          <w:rFonts w:ascii="Times New Roman" w:hAnsi="Times New Roman"/>
          <w:b/>
          <w:color w:val="000000"/>
          <w:sz w:val="24"/>
          <w:szCs w:val="24"/>
          <w:lang w:eastAsia="en-US"/>
        </w:rPr>
        <w:t>ОБЖАЛОВАНИЕ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rsidR="003024DD" w:rsidRPr="003024DD" w:rsidRDefault="003024DD" w:rsidP="00391F6C">
      <w:pPr>
        <w:autoSpaceDE w:val="0"/>
        <w:autoSpaceDN w:val="0"/>
        <w:adjustRightInd w:val="0"/>
        <w:spacing w:after="0"/>
        <w:ind w:firstLine="540"/>
        <w:jc w:val="center"/>
        <w:rPr>
          <w:rFonts w:ascii="Times New Roman" w:hAnsi="Times New Roman"/>
          <w:sz w:val="24"/>
          <w:szCs w:val="24"/>
          <w:lang w:eastAsia="en-US"/>
        </w:rPr>
      </w:pPr>
    </w:p>
    <w:p w:rsidR="003024DD" w:rsidRPr="003024DD" w:rsidRDefault="003024DD" w:rsidP="00391F6C">
      <w:pPr>
        <w:keepNext/>
        <w:spacing w:after="0"/>
        <w:jc w:val="center"/>
        <w:outlineLvl w:val="1"/>
        <w:rPr>
          <w:rFonts w:ascii="Times New Roman" w:hAnsi="Times New Roman"/>
          <w:b/>
          <w:sz w:val="24"/>
          <w:szCs w:val="24"/>
          <w:lang w:eastAsia="en-US"/>
        </w:rPr>
      </w:pPr>
      <w:r w:rsidRPr="003024DD">
        <w:rPr>
          <w:rFonts w:ascii="Times New Roman" w:hAnsi="Times New Roman"/>
          <w:b/>
          <w:sz w:val="24"/>
          <w:szCs w:val="24"/>
          <w:lang w:eastAsia="en-US"/>
        </w:rPr>
        <w:lastRenderedPageBreak/>
        <w:t xml:space="preserve">5.1. 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w:t>
      </w:r>
      <w:r w:rsidRPr="003024DD">
        <w:rPr>
          <w:rFonts w:ascii="Times New Roman" w:hAnsi="Times New Roman"/>
          <w:b/>
          <w:color w:val="000000"/>
          <w:sz w:val="24"/>
          <w:szCs w:val="24"/>
          <w:lang w:eastAsia="en-US"/>
        </w:rPr>
        <w:t xml:space="preserve">в </w:t>
      </w:r>
      <w:hyperlink r:id="rId15" w:history="1">
        <w:r w:rsidRPr="003024DD">
          <w:rPr>
            <w:rFonts w:ascii="Times New Roman" w:hAnsi="Times New Roman"/>
            <w:b/>
            <w:color w:val="000000"/>
            <w:sz w:val="24"/>
            <w:szCs w:val="24"/>
            <w:lang w:eastAsia="en-US"/>
          </w:rPr>
          <w:t>части 1.1 статьи 16</w:t>
        </w:r>
      </w:hyperlink>
      <w:r w:rsidRPr="003024DD">
        <w:rPr>
          <w:rFonts w:ascii="Times New Roman" w:hAnsi="Times New Roman"/>
          <w:b/>
          <w:sz w:val="24"/>
          <w:szCs w:val="24"/>
          <w:lang w:eastAsia="en-US"/>
        </w:rPr>
        <w:t xml:space="preserve"> Федерального закона от 27 июля 2010 года № 210-ФЗ «Об организации предоставления государственных и муниципальных услуг», а также их должностных лиц, работников</w:t>
      </w:r>
    </w:p>
    <w:p w:rsidR="003024DD" w:rsidRPr="003024DD" w:rsidRDefault="003024DD" w:rsidP="00391F6C">
      <w:pPr>
        <w:spacing w:after="0"/>
        <w:rPr>
          <w:rFonts w:ascii="Times New Roman" w:hAnsi="Times New Roman"/>
          <w:sz w:val="24"/>
          <w:szCs w:val="24"/>
          <w:lang w:eastAsia="en-US"/>
        </w:rPr>
      </w:pPr>
    </w:p>
    <w:p w:rsidR="003024DD" w:rsidRPr="003024DD" w:rsidRDefault="003024DD" w:rsidP="004166EB">
      <w:pPr>
        <w:numPr>
          <w:ilvl w:val="0"/>
          <w:numId w:val="35"/>
        </w:numPr>
        <w:autoSpaceDE w:val="0"/>
        <w:autoSpaceDN w:val="0"/>
        <w:adjustRightInd w:val="0"/>
        <w:spacing w:after="0"/>
        <w:ind w:left="0" w:firstLine="709"/>
        <w:contextualSpacing/>
        <w:jc w:val="both"/>
        <w:rPr>
          <w:rFonts w:ascii="Times New Roman" w:hAnsi="Times New Roman"/>
          <w:sz w:val="24"/>
          <w:szCs w:val="24"/>
          <w:lang w:eastAsia="en-US"/>
        </w:rPr>
      </w:pPr>
      <w:r w:rsidRPr="003024DD">
        <w:rPr>
          <w:rFonts w:ascii="Times New Roman" w:hAnsi="Times New Roman"/>
          <w:sz w:val="24"/>
          <w:szCs w:val="24"/>
          <w:lang w:eastAsia="en-US"/>
        </w:rPr>
        <w:t xml:space="preserve">Заявитель вправе обжаловать в досудебном (внесудебном) порядке решения и действия (бездействие)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w:t>
      </w:r>
      <w:r w:rsidRPr="003024DD">
        <w:rPr>
          <w:rFonts w:ascii="Times New Roman" w:hAnsi="Times New Roman"/>
          <w:color w:val="000000"/>
          <w:sz w:val="24"/>
          <w:szCs w:val="24"/>
          <w:lang w:eastAsia="en-US"/>
        </w:rPr>
        <w:t xml:space="preserve">в </w:t>
      </w:r>
      <w:hyperlink r:id="rId16" w:history="1">
        <w:r w:rsidRPr="003024DD">
          <w:rPr>
            <w:rFonts w:ascii="Times New Roman" w:hAnsi="Times New Roman"/>
            <w:color w:val="000000"/>
            <w:sz w:val="24"/>
            <w:szCs w:val="24"/>
            <w:lang w:eastAsia="en-US"/>
          </w:rPr>
          <w:t>части 1.1 статьи 16</w:t>
        </w:r>
      </w:hyperlink>
      <w:r w:rsidRPr="003024DD">
        <w:rPr>
          <w:rFonts w:ascii="Times New Roman" w:hAnsi="Times New Roman"/>
          <w:sz w:val="24"/>
          <w:szCs w:val="24"/>
          <w:lang w:eastAsia="en-US"/>
        </w:rPr>
        <w:t xml:space="preserve"> Федерального закона от 27 июля 2010 года № 210-ФЗ «Об организации предоставления государственных и муниципальных услуг», а также их должностных лиц, работников.</w:t>
      </w:r>
    </w:p>
    <w:p w:rsidR="003024DD" w:rsidRPr="003024DD" w:rsidRDefault="003024DD" w:rsidP="004166EB">
      <w:pPr>
        <w:numPr>
          <w:ilvl w:val="0"/>
          <w:numId w:val="35"/>
        </w:numPr>
        <w:autoSpaceDE w:val="0"/>
        <w:autoSpaceDN w:val="0"/>
        <w:adjustRightInd w:val="0"/>
        <w:spacing w:after="0"/>
        <w:ind w:left="0" w:firstLine="709"/>
        <w:contextualSpacing/>
        <w:jc w:val="both"/>
        <w:rPr>
          <w:rFonts w:ascii="Times New Roman" w:hAnsi="Times New Roman"/>
          <w:sz w:val="24"/>
          <w:szCs w:val="24"/>
          <w:lang w:eastAsia="en-US"/>
        </w:rPr>
      </w:pPr>
      <w:r w:rsidRPr="003024DD">
        <w:rPr>
          <w:rFonts w:ascii="Times New Roman" w:hAnsi="Times New Roman"/>
          <w:sz w:val="24"/>
          <w:szCs w:val="24"/>
          <w:lang w:eastAsia="en-US"/>
        </w:rPr>
        <w:t>Заявители вправе сообщить о нарушении своих прав и законных интересов, некорректном поведении или нарушении служебной этики по номерам телефонов уполномоченного органа.</w:t>
      </w:r>
    </w:p>
    <w:p w:rsidR="003024DD" w:rsidRPr="003024DD" w:rsidRDefault="003024DD" w:rsidP="004166EB">
      <w:pPr>
        <w:numPr>
          <w:ilvl w:val="0"/>
          <w:numId w:val="35"/>
        </w:numPr>
        <w:autoSpaceDE w:val="0"/>
        <w:autoSpaceDN w:val="0"/>
        <w:adjustRightInd w:val="0"/>
        <w:spacing w:after="0"/>
        <w:ind w:left="0" w:firstLine="709"/>
        <w:contextualSpacing/>
        <w:jc w:val="both"/>
        <w:rPr>
          <w:rFonts w:ascii="Times New Roman" w:hAnsi="Times New Roman"/>
          <w:sz w:val="24"/>
          <w:szCs w:val="24"/>
          <w:lang w:eastAsia="en-US"/>
        </w:rPr>
      </w:pPr>
      <w:r w:rsidRPr="003024DD">
        <w:rPr>
          <w:rFonts w:ascii="Times New Roman" w:hAnsi="Times New Roman"/>
          <w:sz w:val="24"/>
          <w:szCs w:val="24"/>
          <w:lang w:eastAsia="en-US"/>
        </w:rPr>
        <w:t xml:space="preserve">Жалоба на нарушение порядка предоставления муниципальной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муниципальную услугу, должностным лицом органа, предоставляющего муниципальную услугу, многофункционального центра, организаций, указанных </w:t>
      </w:r>
      <w:r w:rsidRPr="003024DD">
        <w:rPr>
          <w:rFonts w:ascii="Times New Roman" w:hAnsi="Times New Roman"/>
          <w:color w:val="000000"/>
          <w:sz w:val="24"/>
          <w:szCs w:val="24"/>
          <w:lang w:eastAsia="en-US"/>
        </w:rPr>
        <w:t xml:space="preserve">в </w:t>
      </w:r>
      <w:hyperlink r:id="rId17" w:history="1">
        <w:r w:rsidRPr="003024DD">
          <w:rPr>
            <w:rFonts w:ascii="Times New Roman" w:hAnsi="Times New Roman"/>
            <w:color w:val="000000"/>
            <w:sz w:val="24"/>
            <w:szCs w:val="24"/>
            <w:lang w:eastAsia="en-US"/>
          </w:rPr>
          <w:t>части 1.1 статьи 16</w:t>
        </w:r>
      </w:hyperlink>
      <w:r w:rsidRPr="003024DD">
        <w:rPr>
          <w:rFonts w:ascii="Times New Roman" w:hAnsi="Times New Roman"/>
          <w:sz w:val="24"/>
          <w:szCs w:val="24"/>
          <w:lang w:eastAsia="en-US"/>
        </w:rPr>
        <w:t xml:space="preserve"> Федерального закона от 27 июля 2010 года № 210-ФЗ «Об организации предоставления государственных и муниципальных услуг», а также их должностных лиц работников при получении данным заявителем муниципальной услуги.</w:t>
      </w:r>
    </w:p>
    <w:p w:rsidR="003024DD" w:rsidRPr="003024DD" w:rsidRDefault="003024DD" w:rsidP="00391F6C">
      <w:pPr>
        <w:keepNext/>
        <w:spacing w:after="0"/>
        <w:jc w:val="center"/>
        <w:outlineLvl w:val="1"/>
        <w:rPr>
          <w:rFonts w:ascii="Times New Roman" w:hAnsi="Times New Roman"/>
          <w:b/>
          <w:sz w:val="24"/>
          <w:szCs w:val="24"/>
          <w:lang w:eastAsia="en-US"/>
        </w:rPr>
      </w:pPr>
      <w:r w:rsidRPr="003024DD">
        <w:rPr>
          <w:rFonts w:ascii="Times New Roman" w:hAnsi="Times New Roman"/>
          <w:b/>
          <w:sz w:val="24"/>
          <w:szCs w:val="24"/>
          <w:lang w:eastAsia="en-US"/>
        </w:rPr>
        <w:t xml:space="preserve">5.2. Право и основания обжалования в досудебном (внесудебном)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w:t>
      </w:r>
      <w:r w:rsidRPr="003024DD">
        <w:rPr>
          <w:rFonts w:ascii="Times New Roman" w:hAnsi="Times New Roman"/>
          <w:b/>
          <w:color w:val="000000"/>
          <w:sz w:val="24"/>
          <w:szCs w:val="24"/>
          <w:lang w:eastAsia="en-US"/>
        </w:rPr>
        <w:t xml:space="preserve">в </w:t>
      </w:r>
      <w:hyperlink r:id="rId18" w:history="1">
        <w:r w:rsidRPr="003024DD">
          <w:rPr>
            <w:rFonts w:ascii="Times New Roman" w:hAnsi="Times New Roman"/>
            <w:b/>
            <w:color w:val="000000"/>
            <w:sz w:val="24"/>
            <w:szCs w:val="24"/>
            <w:lang w:eastAsia="en-US"/>
          </w:rPr>
          <w:t>части 1.1 статьи 16</w:t>
        </w:r>
      </w:hyperlink>
      <w:r w:rsidRPr="003024DD">
        <w:rPr>
          <w:rFonts w:ascii="Times New Roman" w:hAnsi="Times New Roman"/>
          <w:b/>
          <w:sz w:val="24"/>
          <w:szCs w:val="24"/>
          <w:lang w:eastAsia="en-US"/>
        </w:rPr>
        <w:t xml:space="preserve"> Федерального закона от 27 июля 2010 года № 210-ФЗ «Об организации предоставления государственных и муниципальных услуг», а также их должностных лиц, работников</w:t>
      </w:r>
    </w:p>
    <w:p w:rsidR="003024DD" w:rsidRPr="003024DD" w:rsidRDefault="003024DD" w:rsidP="00391F6C">
      <w:pPr>
        <w:spacing w:after="0"/>
        <w:rPr>
          <w:rFonts w:ascii="Times New Roman" w:hAnsi="Times New Roman"/>
          <w:sz w:val="24"/>
          <w:szCs w:val="24"/>
          <w:lang w:eastAsia="en-US"/>
        </w:rPr>
      </w:pPr>
      <w:r w:rsidRPr="003024DD">
        <w:rPr>
          <w:rFonts w:ascii="Times New Roman" w:hAnsi="Times New Roman"/>
          <w:sz w:val="24"/>
          <w:szCs w:val="24"/>
          <w:lang w:eastAsia="en-US"/>
        </w:rPr>
        <w:t xml:space="preserve"> </w:t>
      </w:r>
    </w:p>
    <w:p w:rsidR="003024DD" w:rsidRPr="003024DD" w:rsidRDefault="003024DD" w:rsidP="004166EB">
      <w:pPr>
        <w:numPr>
          <w:ilvl w:val="0"/>
          <w:numId w:val="36"/>
        </w:numPr>
        <w:autoSpaceDE w:val="0"/>
        <w:autoSpaceDN w:val="0"/>
        <w:adjustRightInd w:val="0"/>
        <w:spacing w:after="0"/>
        <w:ind w:left="0" w:firstLine="709"/>
        <w:contextualSpacing/>
        <w:jc w:val="both"/>
        <w:rPr>
          <w:rFonts w:ascii="Times New Roman" w:hAnsi="Times New Roman"/>
          <w:sz w:val="24"/>
          <w:szCs w:val="24"/>
          <w:lang w:eastAsia="en-US"/>
        </w:rPr>
      </w:pPr>
      <w:r w:rsidRPr="003024DD">
        <w:rPr>
          <w:rFonts w:ascii="Times New Roman" w:hAnsi="Times New Roman"/>
          <w:sz w:val="24"/>
          <w:szCs w:val="24"/>
          <w:lang w:eastAsia="en-US"/>
        </w:rPr>
        <w:t xml:space="preserve"> Заявитель вправе обжаловать в досудебном (внесудебном) порядке решения и действия (бездействие)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а также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или их работников, в том числе в следующих случаях:</w:t>
      </w:r>
    </w:p>
    <w:p w:rsidR="003024DD" w:rsidRPr="003024DD" w:rsidRDefault="003024DD" w:rsidP="004166EB">
      <w:pPr>
        <w:numPr>
          <w:ilvl w:val="0"/>
          <w:numId w:val="37"/>
        </w:numPr>
        <w:autoSpaceDE w:val="0"/>
        <w:autoSpaceDN w:val="0"/>
        <w:adjustRightInd w:val="0"/>
        <w:spacing w:after="0"/>
        <w:ind w:left="0" w:firstLine="709"/>
        <w:contextualSpacing/>
        <w:jc w:val="both"/>
        <w:rPr>
          <w:rFonts w:ascii="Times New Roman" w:hAnsi="Times New Roman"/>
          <w:color w:val="000000"/>
          <w:sz w:val="24"/>
          <w:szCs w:val="24"/>
          <w:lang w:eastAsia="en-US"/>
        </w:rPr>
      </w:pPr>
      <w:r w:rsidRPr="003024DD">
        <w:rPr>
          <w:rFonts w:ascii="Times New Roman" w:hAnsi="Times New Roman"/>
          <w:sz w:val="24"/>
          <w:szCs w:val="24"/>
          <w:lang w:eastAsia="en-US"/>
        </w:rPr>
        <w:t>нарушение с</w:t>
      </w:r>
      <w:r w:rsidRPr="003024DD">
        <w:rPr>
          <w:rFonts w:ascii="Times New Roman" w:hAnsi="Times New Roman"/>
          <w:color w:val="000000"/>
          <w:sz w:val="24"/>
          <w:szCs w:val="24"/>
          <w:lang w:eastAsia="en-US"/>
        </w:rPr>
        <w:t xml:space="preserve">рока регистрации запроса о предоставлении государственной или муниципальной услуги, запроса, указанного в </w:t>
      </w:r>
      <w:hyperlink r:id="rId19" w:history="1">
        <w:r w:rsidRPr="003024DD">
          <w:rPr>
            <w:rFonts w:ascii="Times New Roman" w:hAnsi="Times New Roman"/>
            <w:color w:val="000000"/>
            <w:sz w:val="24"/>
            <w:szCs w:val="24"/>
            <w:lang w:eastAsia="en-US"/>
          </w:rPr>
          <w:t>статье 15.1</w:t>
        </w:r>
      </w:hyperlink>
      <w:r w:rsidRPr="003024DD">
        <w:rPr>
          <w:rFonts w:ascii="Times New Roman" w:hAnsi="Times New Roman"/>
          <w:color w:val="000000"/>
          <w:sz w:val="24"/>
          <w:szCs w:val="24"/>
          <w:lang w:eastAsia="en-US"/>
        </w:rPr>
        <w:t xml:space="preserve"> </w:t>
      </w:r>
      <w:r w:rsidRPr="003024DD">
        <w:rPr>
          <w:rFonts w:ascii="Times New Roman" w:hAnsi="Times New Roman"/>
          <w:sz w:val="24"/>
          <w:szCs w:val="24"/>
          <w:lang w:eastAsia="en-US"/>
        </w:rPr>
        <w:t>Федерального закона от 27 июля 2010 года № 210-ФЗ «Об организации предоставления государственных и муниципальных услуг»</w:t>
      </w:r>
      <w:r w:rsidRPr="003024DD">
        <w:rPr>
          <w:rFonts w:ascii="Times New Roman" w:hAnsi="Times New Roman"/>
          <w:color w:val="000000"/>
          <w:sz w:val="24"/>
          <w:szCs w:val="24"/>
          <w:lang w:eastAsia="en-US"/>
        </w:rPr>
        <w:t>;</w:t>
      </w:r>
    </w:p>
    <w:p w:rsidR="003024DD" w:rsidRPr="003024DD" w:rsidRDefault="003024DD" w:rsidP="004166EB">
      <w:pPr>
        <w:numPr>
          <w:ilvl w:val="0"/>
          <w:numId w:val="37"/>
        </w:numPr>
        <w:autoSpaceDE w:val="0"/>
        <w:autoSpaceDN w:val="0"/>
        <w:adjustRightInd w:val="0"/>
        <w:spacing w:after="0"/>
        <w:ind w:left="0" w:firstLine="709"/>
        <w:contextualSpacing/>
        <w:jc w:val="both"/>
        <w:rPr>
          <w:rFonts w:ascii="Times New Roman" w:hAnsi="Times New Roman"/>
          <w:color w:val="000000"/>
          <w:sz w:val="24"/>
          <w:szCs w:val="24"/>
          <w:lang w:eastAsia="en-US"/>
        </w:rPr>
      </w:pPr>
      <w:r w:rsidRPr="003024DD">
        <w:rPr>
          <w:rFonts w:ascii="Times New Roman" w:hAnsi="Times New Roman"/>
          <w:color w:val="000000"/>
          <w:sz w:val="24"/>
          <w:szCs w:val="24"/>
          <w:lang w:eastAsia="en-US"/>
        </w:rPr>
        <w:t xml:space="preserve">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w:t>
      </w:r>
      <w:r w:rsidRPr="003024DD">
        <w:rPr>
          <w:rFonts w:ascii="Times New Roman" w:hAnsi="Times New Roman"/>
          <w:color w:val="000000"/>
          <w:sz w:val="24"/>
          <w:szCs w:val="24"/>
          <w:lang w:eastAsia="en-US"/>
        </w:rPr>
        <w:lastRenderedPageBreak/>
        <w:t xml:space="preserve">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0" w:history="1">
        <w:r w:rsidRPr="003024DD">
          <w:rPr>
            <w:rFonts w:ascii="Times New Roman" w:hAnsi="Times New Roman"/>
            <w:color w:val="000000"/>
            <w:sz w:val="24"/>
            <w:szCs w:val="24"/>
            <w:lang w:eastAsia="en-US"/>
          </w:rPr>
          <w:t>частью 1.3 статьи 16</w:t>
        </w:r>
      </w:hyperlink>
      <w:r w:rsidRPr="003024DD">
        <w:rPr>
          <w:rFonts w:ascii="Times New Roman" w:hAnsi="Times New Roman"/>
          <w:color w:val="000000"/>
          <w:sz w:val="24"/>
          <w:szCs w:val="24"/>
          <w:lang w:eastAsia="en-US"/>
        </w:rPr>
        <w:t xml:space="preserve"> </w:t>
      </w:r>
      <w:r w:rsidRPr="003024DD">
        <w:rPr>
          <w:rFonts w:ascii="Times New Roman" w:hAnsi="Times New Roman"/>
          <w:sz w:val="24"/>
          <w:szCs w:val="24"/>
          <w:lang w:eastAsia="en-US"/>
        </w:rPr>
        <w:t>Федерального закона от 27 июля 2010 года № 210-ФЗ «Об организации предоставления государственных и муниципальных услуг»</w:t>
      </w:r>
      <w:r w:rsidRPr="003024DD">
        <w:rPr>
          <w:rFonts w:ascii="Times New Roman" w:hAnsi="Times New Roman"/>
          <w:color w:val="000000"/>
          <w:sz w:val="24"/>
          <w:szCs w:val="24"/>
          <w:lang w:eastAsia="en-US"/>
        </w:rPr>
        <w:t>;</w:t>
      </w:r>
    </w:p>
    <w:p w:rsidR="003024DD" w:rsidRPr="003024DD" w:rsidRDefault="003024DD" w:rsidP="004166EB">
      <w:pPr>
        <w:numPr>
          <w:ilvl w:val="0"/>
          <w:numId w:val="37"/>
        </w:numPr>
        <w:autoSpaceDE w:val="0"/>
        <w:autoSpaceDN w:val="0"/>
        <w:adjustRightInd w:val="0"/>
        <w:spacing w:after="0"/>
        <w:ind w:left="0" w:firstLine="709"/>
        <w:contextualSpacing/>
        <w:jc w:val="both"/>
        <w:rPr>
          <w:rFonts w:ascii="Times New Roman" w:hAnsi="Times New Roman"/>
          <w:color w:val="000000"/>
          <w:sz w:val="24"/>
          <w:szCs w:val="24"/>
          <w:lang w:eastAsia="en-US"/>
        </w:rPr>
      </w:pPr>
      <w:r w:rsidRPr="003024DD">
        <w:rPr>
          <w:rFonts w:ascii="Times New Roman" w:hAnsi="Times New Roman"/>
          <w:color w:val="000000"/>
          <w:sz w:val="24"/>
          <w:szCs w:val="24"/>
          <w:lang w:eastAsia="en-US"/>
        </w:rPr>
        <w:t>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3024DD" w:rsidRPr="003024DD" w:rsidRDefault="003024DD" w:rsidP="004166EB">
      <w:pPr>
        <w:numPr>
          <w:ilvl w:val="0"/>
          <w:numId w:val="37"/>
        </w:numPr>
        <w:autoSpaceDE w:val="0"/>
        <w:autoSpaceDN w:val="0"/>
        <w:adjustRightInd w:val="0"/>
        <w:spacing w:after="0"/>
        <w:ind w:left="0" w:firstLine="709"/>
        <w:contextualSpacing/>
        <w:jc w:val="both"/>
        <w:rPr>
          <w:rFonts w:ascii="Times New Roman" w:hAnsi="Times New Roman"/>
          <w:color w:val="000000"/>
          <w:sz w:val="24"/>
          <w:szCs w:val="24"/>
          <w:lang w:eastAsia="en-US"/>
        </w:rPr>
      </w:pPr>
      <w:r w:rsidRPr="003024DD">
        <w:rPr>
          <w:rFonts w:ascii="Times New Roman" w:hAnsi="Times New Roman"/>
          <w:color w:val="000000"/>
          <w:sz w:val="24"/>
          <w:szCs w:val="24"/>
          <w:lang w:eastAsia="en-US"/>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3024DD" w:rsidRPr="003024DD" w:rsidRDefault="003024DD" w:rsidP="004166EB">
      <w:pPr>
        <w:numPr>
          <w:ilvl w:val="0"/>
          <w:numId w:val="37"/>
        </w:numPr>
        <w:autoSpaceDE w:val="0"/>
        <w:autoSpaceDN w:val="0"/>
        <w:adjustRightInd w:val="0"/>
        <w:spacing w:after="0"/>
        <w:ind w:left="0" w:firstLine="709"/>
        <w:contextualSpacing/>
        <w:jc w:val="both"/>
        <w:rPr>
          <w:rFonts w:ascii="Times New Roman" w:hAnsi="Times New Roman"/>
          <w:color w:val="000000"/>
          <w:sz w:val="24"/>
          <w:szCs w:val="24"/>
          <w:lang w:eastAsia="en-US"/>
        </w:rPr>
      </w:pPr>
      <w:r w:rsidRPr="003024DD">
        <w:rPr>
          <w:rFonts w:ascii="Times New Roman" w:hAnsi="Times New Roman"/>
          <w:color w:val="000000"/>
          <w:sz w:val="24"/>
          <w:szCs w:val="24"/>
          <w:lang w:eastAsia="en-US"/>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3024DD" w:rsidRPr="003024DD" w:rsidRDefault="003024DD" w:rsidP="00391F6C">
      <w:pPr>
        <w:autoSpaceDE w:val="0"/>
        <w:autoSpaceDN w:val="0"/>
        <w:adjustRightInd w:val="0"/>
        <w:ind w:firstLine="709"/>
        <w:contextualSpacing/>
        <w:jc w:val="both"/>
        <w:rPr>
          <w:rFonts w:ascii="Times New Roman" w:hAnsi="Times New Roman"/>
          <w:color w:val="000000"/>
          <w:sz w:val="24"/>
          <w:szCs w:val="24"/>
          <w:lang w:eastAsia="en-US"/>
        </w:rPr>
      </w:pPr>
      <w:r w:rsidRPr="003024DD">
        <w:rPr>
          <w:rFonts w:ascii="Times New Roman" w:hAnsi="Times New Roman"/>
          <w:color w:val="000000"/>
          <w:sz w:val="24"/>
          <w:szCs w:val="24"/>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1" w:history="1">
        <w:r w:rsidRPr="003024DD">
          <w:rPr>
            <w:rFonts w:ascii="Times New Roman" w:hAnsi="Times New Roman"/>
            <w:color w:val="000000"/>
            <w:sz w:val="24"/>
            <w:szCs w:val="24"/>
            <w:lang w:eastAsia="en-US"/>
          </w:rPr>
          <w:t>частью 1.3 статьи 16</w:t>
        </w:r>
      </w:hyperlink>
      <w:r w:rsidRPr="003024DD">
        <w:rPr>
          <w:rFonts w:ascii="Times New Roman" w:hAnsi="Times New Roman"/>
          <w:color w:val="000000"/>
          <w:sz w:val="24"/>
          <w:szCs w:val="24"/>
          <w:lang w:eastAsia="en-US"/>
        </w:rPr>
        <w:t xml:space="preserve"> </w:t>
      </w:r>
      <w:r w:rsidRPr="003024DD">
        <w:rPr>
          <w:rFonts w:ascii="Times New Roman" w:hAnsi="Times New Roman"/>
          <w:sz w:val="24"/>
          <w:szCs w:val="24"/>
          <w:lang w:eastAsia="en-US"/>
        </w:rPr>
        <w:t>Федерального закона от 27 июля 2010 года № 210-ФЗ «Об организации предоставления государственных и муниципальных услуг»</w:t>
      </w:r>
      <w:r w:rsidRPr="003024DD">
        <w:rPr>
          <w:rFonts w:ascii="Times New Roman" w:hAnsi="Times New Roman"/>
          <w:color w:val="000000"/>
          <w:sz w:val="24"/>
          <w:szCs w:val="24"/>
          <w:lang w:eastAsia="en-US"/>
        </w:rPr>
        <w:t>;</w:t>
      </w:r>
    </w:p>
    <w:p w:rsidR="003024DD" w:rsidRPr="003024DD" w:rsidRDefault="003024DD" w:rsidP="004166EB">
      <w:pPr>
        <w:numPr>
          <w:ilvl w:val="0"/>
          <w:numId w:val="37"/>
        </w:numPr>
        <w:autoSpaceDE w:val="0"/>
        <w:autoSpaceDN w:val="0"/>
        <w:adjustRightInd w:val="0"/>
        <w:spacing w:after="0"/>
        <w:ind w:left="0" w:firstLine="709"/>
        <w:contextualSpacing/>
        <w:jc w:val="both"/>
        <w:rPr>
          <w:rFonts w:ascii="Times New Roman" w:hAnsi="Times New Roman"/>
          <w:color w:val="000000"/>
          <w:sz w:val="24"/>
          <w:szCs w:val="24"/>
          <w:lang w:eastAsia="en-US"/>
        </w:rPr>
      </w:pPr>
      <w:r w:rsidRPr="003024DD">
        <w:rPr>
          <w:rFonts w:ascii="Times New Roman" w:hAnsi="Times New Roman"/>
          <w:color w:val="000000"/>
          <w:sz w:val="24"/>
          <w:szCs w:val="24"/>
          <w:lang w:eastAsia="en-US"/>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024DD" w:rsidRPr="003024DD" w:rsidRDefault="003024DD" w:rsidP="004166EB">
      <w:pPr>
        <w:numPr>
          <w:ilvl w:val="0"/>
          <w:numId w:val="37"/>
        </w:numPr>
        <w:autoSpaceDE w:val="0"/>
        <w:autoSpaceDN w:val="0"/>
        <w:adjustRightInd w:val="0"/>
        <w:spacing w:after="0"/>
        <w:ind w:left="0" w:firstLine="709"/>
        <w:contextualSpacing/>
        <w:jc w:val="both"/>
        <w:rPr>
          <w:rFonts w:ascii="Times New Roman" w:hAnsi="Times New Roman"/>
          <w:color w:val="000000"/>
          <w:sz w:val="24"/>
          <w:szCs w:val="24"/>
          <w:lang w:eastAsia="en-US"/>
        </w:rPr>
      </w:pPr>
      <w:r w:rsidRPr="003024DD">
        <w:rPr>
          <w:rFonts w:ascii="Times New Roman" w:hAnsi="Times New Roman"/>
          <w:color w:val="000000"/>
          <w:sz w:val="24"/>
          <w:szCs w:val="24"/>
          <w:lang w:eastAsia="en-US"/>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22" w:history="1">
        <w:r w:rsidRPr="003024DD">
          <w:rPr>
            <w:rFonts w:ascii="Times New Roman" w:hAnsi="Times New Roman"/>
            <w:color w:val="000000"/>
            <w:sz w:val="24"/>
            <w:szCs w:val="24"/>
            <w:lang w:eastAsia="en-US"/>
          </w:rPr>
          <w:t>частью 1.1 статьи 16</w:t>
        </w:r>
      </w:hyperlink>
      <w:r w:rsidRPr="003024DD">
        <w:rPr>
          <w:rFonts w:ascii="Times New Roman" w:hAnsi="Times New Roman"/>
          <w:color w:val="000000"/>
          <w:sz w:val="24"/>
          <w:szCs w:val="24"/>
          <w:lang w:eastAsia="en-US"/>
        </w:rPr>
        <w:t xml:space="preserve"> </w:t>
      </w:r>
      <w:r w:rsidRPr="003024DD">
        <w:rPr>
          <w:rFonts w:ascii="Times New Roman" w:hAnsi="Times New Roman"/>
          <w:sz w:val="24"/>
          <w:szCs w:val="24"/>
          <w:lang w:eastAsia="en-US"/>
        </w:rPr>
        <w:t>Федерального закона от 27 июля 2010 года № 210-ФЗ «Об организации предоставления государственных и муниципальных услуг»</w:t>
      </w:r>
      <w:r w:rsidRPr="003024DD">
        <w:rPr>
          <w:rFonts w:ascii="Times New Roman" w:hAnsi="Times New Roman"/>
          <w:color w:val="000000"/>
          <w:sz w:val="24"/>
          <w:szCs w:val="24"/>
          <w:lang w:eastAsia="en-US"/>
        </w:rPr>
        <w:t xml:space="preserve">,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3024DD" w:rsidRPr="003024DD" w:rsidRDefault="003024DD" w:rsidP="00391F6C">
      <w:pPr>
        <w:autoSpaceDE w:val="0"/>
        <w:autoSpaceDN w:val="0"/>
        <w:adjustRightInd w:val="0"/>
        <w:ind w:firstLine="709"/>
        <w:contextualSpacing/>
        <w:jc w:val="both"/>
        <w:rPr>
          <w:rFonts w:ascii="Times New Roman" w:hAnsi="Times New Roman"/>
          <w:color w:val="000000"/>
          <w:sz w:val="24"/>
          <w:szCs w:val="24"/>
          <w:lang w:eastAsia="en-US"/>
        </w:rPr>
      </w:pPr>
      <w:r w:rsidRPr="003024DD">
        <w:rPr>
          <w:rFonts w:ascii="Times New Roman" w:hAnsi="Times New Roman"/>
          <w:color w:val="000000"/>
          <w:sz w:val="24"/>
          <w:szCs w:val="24"/>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3" w:history="1">
        <w:r w:rsidRPr="003024DD">
          <w:rPr>
            <w:rFonts w:ascii="Times New Roman" w:hAnsi="Times New Roman"/>
            <w:color w:val="000000"/>
            <w:sz w:val="24"/>
            <w:szCs w:val="24"/>
            <w:lang w:eastAsia="en-US"/>
          </w:rPr>
          <w:t>частью 1.3 статьи 16</w:t>
        </w:r>
      </w:hyperlink>
      <w:r w:rsidRPr="003024DD">
        <w:rPr>
          <w:rFonts w:ascii="Times New Roman" w:hAnsi="Times New Roman"/>
          <w:color w:val="000000"/>
          <w:sz w:val="24"/>
          <w:szCs w:val="24"/>
          <w:lang w:eastAsia="en-US"/>
        </w:rPr>
        <w:t xml:space="preserve"> </w:t>
      </w:r>
      <w:r w:rsidRPr="003024DD">
        <w:rPr>
          <w:rFonts w:ascii="Times New Roman" w:hAnsi="Times New Roman"/>
          <w:sz w:val="24"/>
          <w:szCs w:val="24"/>
          <w:lang w:eastAsia="en-US"/>
        </w:rPr>
        <w:t>Федерального закона от 27 июля 2010 года № 210-ФЗ «Об организации предоставления государственных и муниципальных услуг»</w:t>
      </w:r>
      <w:r w:rsidRPr="003024DD">
        <w:rPr>
          <w:rFonts w:ascii="Times New Roman" w:hAnsi="Times New Roman"/>
          <w:color w:val="000000"/>
          <w:sz w:val="24"/>
          <w:szCs w:val="24"/>
          <w:lang w:eastAsia="en-US"/>
        </w:rPr>
        <w:t>;</w:t>
      </w:r>
    </w:p>
    <w:p w:rsidR="003024DD" w:rsidRPr="003024DD" w:rsidRDefault="003024DD" w:rsidP="004166EB">
      <w:pPr>
        <w:numPr>
          <w:ilvl w:val="0"/>
          <w:numId w:val="37"/>
        </w:numPr>
        <w:autoSpaceDE w:val="0"/>
        <w:autoSpaceDN w:val="0"/>
        <w:adjustRightInd w:val="0"/>
        <w:spacing w:after="0"/>
        <w:ind w:left="0" w:firstLine="709"/>
        <w:contextualSpacing/>
        <w:jc w:val="both"/>
        <w:rPr>
          <w:rFonts w:ascii="Times New Roman" w:hAnsi="Times New Roman"/>
          <w:sz w:val="24"/>
          <w:szCs w:val="24"/>
          <w:lang w:eastAsia="en-US"/>
        </w:rPr>
      </w:pPr>
      <w:r w:rsidRPr="003024DD">
        <w:rPr>
          <w:rFonts w:ascii="Times New Roman" w:hAnsi="Times New Roman"/>
          <w:color w:val="000000"/>
          <w:sz w:val="24"/>
          <w:szCs w:val="24"/>
          <w:lang w:eastAsia="en-US"/>
        </w:rPr>
        <w:t xml:space="preserve">нарушение срока или порядка выдачи документов по результатам предоставления </w:t>
      </w:r>
      <w:r w:rsidRPr="003024DD">
        <w:rPr>
          <w:rFonts w:ascii="Times New Roman" w:hAnsi="Times New Roman"/>
          <w:sz w:val="24"/>
          <w:szCs w:val="24"/>
          <w:lang w:eastAsia="en-US"/>
        </w:rPr>
        <w:t>муниципальной услуги;</w:t>
      </w:r>
    </w:p>
    <w:p w:rsidR="003024DD" w:rsidRPr="003024DD" w:rsidRDefault="003024DD" w:rsidP="004166EB">
      <w:pPr>
        <w:numPr>
          <w:ilvl w:val="0"/>
          <w:numId w:val="37"/>
        </w:numPr>
        <w:autoSpaceDE w:val="0"/>
        <w:autoSpaceDN w:val="0"/>
        <w:adjustRightInd w:val="0"/>
        <w:spacing w:after="0"/>
        <w:ind w:left="0" w:firstLine="709"/>
        <w:contextualSpacing/>
        <w:jc w:val="both"/>
        <w:rPr>
          <w:rFonts w:ascii="Times New Roman" w:hAnsi="Times New Roman"/>
          <w:sz w:val="24"/>
          <w:szCs w:val="24"/>
          <w:lang w:eastAsia="en-US"/>
        </w:rPr>
      </w:pPr>
      <w:r w:rsidRPr="003024DD">
        <w:rPr>
          <w:rFonts w:ascii="Times New Roman" w:hAnsi="Times New Roman"/>
          <w:sz w:val="24"/>
          <w:szCs w:val="24"/>
          <w:lang w:eastAsia="en-US"/>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w:t>
      </w:r>
      <w:r w:rsidRPr="003024DD">
        <w:rPr>
          <w:rFonts w:ascii="Times New Roman" w:hAnsi="Times New Roman"/>
          <w:sz w:val="24"/>
          <w:szCs w:val="24"/>
          <w:lang w:eastAsia="en-US"/>
        </w:rPr>
        <w:lastRenderedPageBreak/>
        <w:t xml:space="preserve">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4" w:history="1">
        <w:r w:rsidRPr="003024DD">
          <w:rPr>
            <w:rFonts w:ascii="Times New Roman" w:hAnsi="Times New Roman"/>
            <w:sz w:val="24"/>
            <w:szCs w:val="24"/>
            <w:lang w:eastAsia="en-US"/>
          </w:rPr>
          <w:t>частью 1.3 статьи 16</w:t>
        </w:r>
      </w:hyperlink>
      <w:r w:rsidRPr="003024DD">
        <w:rPr>
          <w:rFonts w:ascii="Times New Roman" w:hAnsi="Times New Roman"/>
          <w:sz w:val="24"/>
          <w:szCs w:val="24"/>
          <w:lang w:eastAsia="en-US"/>
        </w:rPr>
        <w:t xml:space="preserve"> Федерального закона от 27 июля 2010 года № 210-ФЗ «Об организации предоставления государственных и муниципальных услуг». </w:t>
      </w:r>
    </w:p>
    <w:p w:rsidR="003024DD" w:rsidRPr="003024DD" w:rsidRDefault="003024DD" w:rsidP="004166EB">
      <w:pPr>
        <w:numPr>
          <w:ilvl w:val="0"/>
          <w:numId w:val="36"/>
        </w:numPr>
        <w:autoSpaceDE w:val="0"/>
        <w:autoSpaceDN w:val="0"/>
        <w:adjustRightInd w:val="0"/>
        <w:spacing w:after="0"/>
        <w:ind w:left="0" w:firstLine="709"/>
        <w:contextualSpacing/>
        <w:jc w:val="both"/>
        <w:rPr>
          <w:rFonts w:ascii="Times New Roman" w:hAnsi="Times New Roman"/>
          <w:sz w:val="24"/>
          <w:szCs w:val="24"/>
          <w:lang w:eastAsia="en-US"/>
        </w:rPr>
      </w:pPr>
      <w:r w:rsidRPr="003024DD">
        <w:rPr>
          <w:rFonts w:ascii="Times New Roman" w:hAnsi="Times New Roman"/>
          <w:sz w:val="24"/>
          <w:szCs w:val="24"/>
          <w:lang w:eastAsia="en-US"/>
        </w:rPr>
        <w:t>Заявитель имеет право ознакомления с документами и материалами, непосредственно затрагивающими его права и свободы, если отсутствуют установленные действующим законодательством Российской Федерации ограничения на предоставление испрашиваемой информации, а должностное лицо органа, предоставляющего муниципальную услугу, обязано ознакомить заявителя с испрашиваемыми документами и материалами.</w:t>
      </w:r>
    </w:p>
    <w:p w:rsidR="003024DD" w:rsidRPr="003024DD" w:rsidRDefault="003024DD" w:rsidP="00391F6C">
      <w:pPr>
        <w:keepNext/>
        <w:spacing w:after="0"/>
        <w:jc w:val="center"/>
        <w:outlineLvl w:val="1"/>
        <w:rPr>
          <w:rFonts w:ascii="Times New Roman" w:hAnsi="Times New Roman"/>
          <w:b/>
          <w:sz w:val="24"/>
          <w:szCs w:val="24"/>
          <w:lang w:eastAsia="en-US"/>
        </w:rPr>
      </w:pPr>
      <w:r w:rsidRPr="003024DD">
        <w:rPr>
          <w:rFonts w:ascii="Times New Roman" w:hAnsi="Times New Roman"/>
          <w:b/>
          <w:sz w:val="24"/>
          <w:szCs w:val="24"/>
          <w:lang w:eastAsia="en-US"/>
        </w:rPr>
        <w:t>5.3. Общие требования к порядку подачи и рассмотрения жалобы</w:t>
      </w:r>
    </w:p>
    <w:p w:rsidR="003024DD" w:rsidRPr="003024DD" w:rsidRDefault="003024DD" w:rsidP="00391F6C">
      <w:pPr>
        <w:spacing w:after="0"/>
        <w:rPr>
          <w:rFonts w:ascii="Times New Roman" w:hAnsi="Times New Roman"/>
          <w:sz w:val="24"/>
          <w:szCs w:val="24"/>
          <w:lang w:eastAsia="en-US"/>
        </w:rPr>
      </w:pPr>
    </w:p>
    <w:p w:rsidR="003024DD" w:rsidRPr="003024DD" w:rsidRDefault="003024DD" w:rsidP="004166EB">
      <w:pPr>
        <w:numPr>
          <w:ilvl w:val="0"/>
          <w:numId w:val="38"/>
        </w:numPr>
        <w:autoSpaceDE w:val="0"/>
        <w:autoSpaceDN w:val="0"/>
        <w:adjustRightInd w:val="0"/>
        <w:spacing w:after="0"/>
        <w:ind w:left="0" w:firstLine="709"/>
        <w:contextualSpacing/>
        <w:jc w:val="both"/>
        <w:rPr>
          <w:rFonts w:ascii="Times New Roman" w:hAnsi="Times New Roman"/>
          <w:sz w:val="24"/>
          <w:szCs w:val="24"/>
          <w:lang w:eastAsia="en-US"/>
        </w:rPr>
      </w:pPr>
      <w:r w:rsidRPr="003024DD">
        <w:rPr>
          <w:rFonts w:ascii="Times New Roman" w:hAnsi="Times New Roman"/>
          <w:sz w:val="24"/>
          <w:szCs w:val="24"/>
          <w:lang w:eastAsia="en-US"/>
        </w:rPr>
        <w:t xml:space="preserve">Жалоба подается в письменной форме на бумажном носителе, в электронной форме в орган, предоставляющий муниципальную услугу, либо направлена в электронной форме с использованием ЕПГУ и/или РПГУ, многофункциональный центр либо в соответствующий государственный орган исполнительной власти,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25" w:history="1">
        <w:r w:rsidRPr="003024DD">
          <w:rPr>
            <w:rFonts w:ascii="Times New Roman" w:hAnsi="Times New Roman"/>
            <w:sz w:val="24"/>
            <w:szCs w:val="24"/>
            <w:lang w:eastAsia="en-US"/>
          </w:rPr>
          <w:t>частью 1.1 статьи 16</w:t>
        </w:r>
      </w:hyperlink>
      <w:r w:rsidRPr="003024DD">
        <w:rPr>
          <w:rFonts w:ascii="Times New Roman" w:hAnsi="Times New Roman"/>
          <w:sz w:val="24"/>
          <w:szCs w:val="24"/>
          <w:lang w:eastAsia="en-US"/>
        </w:rPr>
        <w:t xml:space="preserve"> Федерального закона от 27 июля 2010 года № 210-ФЗ «Об организации предоставления государственных и муниципальных услуг». </w:t>
      </w:r>
    </w:p>
    <w:p w:rsidR="003024DD" w:rsidRPr="003024DD" w:rsidRDefault="003024DD" w:rsidP="004166EB">
      <w:pPr>
        <w:numPr>
          <w:ilvl w:val="0"/>
          <w:numId w:val="38"/>
        </w:numPr>
        <w:autoSpaceDE w:val="0"/>
        <w:autoSpaceDN w:val="0"/>
        <w:adjustRightInd w:val="0"/>
        <w:spacing w:after="0"/>
        <w:ind w:left="0" w:firstLine="709"/>
        <w:contextualSpacing/>
        <w:jc w:val="both"/>
        <w:rPr>
          <w:rFonts w:ascii="Times New Roman" w:hAnsi="Times New Roman"/>
          <w:sz w:val="24"/>
          <w:szCs w:val="24"/>
          <w:lang w:eastAsia="en-US"/>
        </w:rPr>
      </w:pPr>
      <w:r w:rsidRPr="003024DD">
        <w:rPr>
          <w:rFonts w:ascii="Times New Roman" w:hAnsi="Times New Roman"/>
          <w:sz w:val="24"/>
          <w:szCs w:val="24"/>
        </w:rPr>
        <w:t>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МФЦ. Жалобы на решения и действия (бездействие) МФЦ подаются в учредителю МФЦ. Жалобы на решения и действия (бездействие) работников организаций, предусмотренных частью 1.1 статьи 16 Федерального закона от 27.07.2010 № 210-ФЗ, подаются руководителям этих организаций.</w:t>
      </w:r>
    </w:p>
    <w:p w:rsidR="003024DD" w:rsidRPr="003024DD" w:rsidRDefault="003024DD" w:rsidP="004166EB">
      <w:pPr>
        <w:numPr>
          <w:ilvl w:val="0"/>
          <w:numId w:val="38"/>
        </w:numPr>
        <w:autoSpaceDE w:val="0"/>
        <w:autoSpaceDN w:val="0"/>
        <w:adjustRightInd w:val="0"/>
        <w:spacing w:after="0"/>
        <w:ind w:left="0" w:firstLine="709"/>
        <w:contextualSpacing/>
        <w:jc w:val="both"/>
        <w:rPr>
          <w:rFonts w:ascii="Times New Roman" w:hAnsi="Times New Roman"/>
          <w:sz w:val="24"/>
          <w:szCs w:val="24"/>
          <w:lang w:eastAsia="en-US"/>
        </w:rPr>
      </w:pPr>
      <w:r w:rsidRPr="003024DD">
        <w:rPr>
          <w:rFonts w:ascii="Times New Roman" w:hAnsi="Times New Roman"/>
          <w:sz w:val="24"/>
          <w:szCs w:val="24"/>
          <w:lang w:eastAsia="en-US"/>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3024DD" w:rsidRPr="003024DD" w:rsidRDefault="003024DD" w:rsidP="004166EB">
      <w:pPr>
        <w:numPr>
          <w:ilvl w:val="0"/>
          <w:numId w:val="38"/>
        </w:numPr>
        <w:autoSpaceDE w:val="0"/>
        <w:autoSpaceDN w:val="0"/>
        <w:adjustRightInd w:val="0"/>
        <w:spacing w:after="0"/>
        <w:ind w:left="0" w:firstLine="709"/>
        <w:contextualSpacing/>
        <w:jc w:val="both"/>
        <w:rPr>
          <w:rFonts w:ascii="Times New Roman" w:hAnsi="Times New Roman"/>
          <w:sz w:val="24"/>
          <w:szCs w:val="24"/>
          <w:lang w:eastAsia="en-US"/>
        </w:rPr>
      </w:pPr>
      <w:r w:rsidRPr="003024DD">
        <w:rPr>
          <w:rFonts w:ascii="Times New Roman" w:hAnsi="Times New Roman"/>
          <w:sz w:val="24"/>
          <w:szCs w:val="24"/>
          <w:lang w:eastAsia="en-US"/>
        </w:rPr>
        <w:t xml:space="preserve">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3024DD" w:rsidRPr="003024DD" w:rsidRDefault="003024DD" w:rsidP="004166EB">
      <w:pPr>
        <w:numPr>
          <w:ilvl w:val="0"/>
          <w:numId w:val="38"/>
        </w:numPr>
        <w:autoSpaceDE w:val="0"/>
        <w:autoSpaceDN w:val="0"/>
        <w:adjustRightInd w:val="0"/>
        <w:spacing w:after="0"/>
        <w:ind w:left="0" w:firstLine="709"/>
        <w:contextualSpacing/>
        <w:jc w:val="both"/>
        <w:rPr>
          <w:rFonts w:ascii="Times New Roman" w:hAnsi="Times New Roman"/>
          <w:sz w:val="24"/>
          <w:szCs w:val="24"/>
          <w:lang w:eastAsia="en-US"/>
        </w:rPr>
      </w:pPr>
      <w:r w:rsidRPr="003024DD">
        <w:rPr>
          <w:rFonts w:ascii="Times New Roman" w:hAnsi="Times New Roman"/>
          <w:sz w:val="24"/>
          <w:szCs w:val="24"/>
          <w:lang w:eastAsia="en-US"/>
        </w:rPr>
        <w:t xml:space="preserve">Жалобы на решения и действия (бездействие) работников организаций, предусмотренных </w:t>
      </w:r>
      <w:hyperlink r:id="rId26" w:history="1">
        <w:r w:rsidRPr="003024DD">
          <w:rPr>
            <w:rFonts w:ascii="Times New Roman" w:hAnsi="Times New Roman"/>
            <w:sz w:val="24"/>
            <w:szCs w:val="24"/>
            <w:lang w:eastAsia="en-US"/>
          </w:rPr>
          <w:t>частью 1.1 статьи 16</w:t>
        </w:r>
      </w:hyperlink>
      <w:r w:rsidRPr="003024DD">
        <w:rPr>
          <w:rFonts w:ascii="Times New Roman" w:hAnsi="Times New Roman"/>
          <w:sz w:val="24"/>
          <w:szCs w:val="24"/>
          <w:lang w:eastAsia="en-US"/>
        </w:rPr>
        <w:t xml:space="preserve"> Федерального закона от 27 июля 2010 года № 210-ФЗ «Об организации предоставления государственных и муниципальных услуг», подаются руководителям этих организаций.</w:t>
      </w:r>
    </w:p>
    <w:p w:rsidR="003024DD" w:rsidRPr="003024DD" w:rsidRDefault="003024DD" w:rsidP="004166EB">
      <w:pPr>
        <w:numPr>
          <w:ilvl w:val="0"/>
          <w:numId w:val="38"/>
        </w:numPr>
        <w:autoSpaceDE w:val="0"/>
        <w:autoSpaceDN w:val="0"/>
        <w:adjustRightInd w:val="0"/>
        <w:spacing w:after="0"/>
        <w:ind w:left="0" w:firstLine="709"/>
        <w:contextualSpacing/>
        <w:jc w:val="both"/>
        <w:rPr>
          <w:rFonts w:ascii="Times New Roman" w:hAnsi="Times New Roman"/>
          <w:sz w:val="24"/>
          <w:szCs w:val="24"/>
          <w:lang w:eastAsia="en-US"/>
        </w:rPr>
      </w:pPr>
      <w:r w:rsidRPr="003024DD">
        <w:rPr>
          <w:rFonts w:ascii="Times New Roman" w:hAnsi="Times New Roman"/>
          <w:sz w:val="24"/>
          <w:szCs w:val="24"/>
          <w:lang w:eastAsia="en-US"/>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w:t>
      </w:r>
      <w:r w:rsidRPr="003024DD">
        <w:rPr>
          <w:rFonts w:ascii="Times New Roman" w:hAnsi="Times New Roman"/>
          <w:sz w:val="24"/>
          <w:szCs w:val="24"/>
          <w:lang w:eastAsia="en-US"/>
        </w:rPr>
        <w:lastRenderedPageBreak/>
        <w:t xml:space="preserve">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3024DD" w:rsidRPr="003024DD" w:rsidRDefault="003024DD" w:rsidP="004166EB">
      <w:pPr>
        <w:numPr>
          <w:ilvl w:val="0"/>
          <w:numId w:val="38"/>
        </w:numPr>
        <w:autoSpaceDE w:val="0"/>
        <w:autoSpaceDN w:val="0"/>
        <w:adjustRightInd w:val="0"/>
        <w:spacing w:after="0"/>
        <w:ind w:left="0" w:firstLine="709"/>
        <w:contextualSpacing/>
        <w:jc w:val="both"/>
        <w:rPr>
          <w:rFonts w:ascii="Times New Roman" w:hAnsi="Times New Roman"/>
          <w:sz w:val="24"/>
          <w:szCs w:val="24"/>
          <w:lang w:eastAsia="en-US"/>
        </w:rPr>
      </w:pPr>
      <w:r w:rsidRPr="003024DD">
        <w:rPr>
          <w:rFonts w:ascii="Times New Roman" w:hAnsi="Times New Roman"/>
          <w:sz w:val="24"/>
          <w:szCs w:val="24"/>
          <w:lang w:eastAsia="en-US"/>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3024DD" w:rsidRPr="003024DD" w:rsidRDefault="003024DD" w:rsidP="004166EB">
      <w:pPr>
        <w:numPr>
          <w:ilvl w:val="0"/>
          <w:numId w:val="38"/>
        </w:numPr>
        <w:autoSpaceDE w:val="0"/>
        <w:autoSpaceDN w:val="0"/>
        <w:adjustRightInd w:val="0"/>
        <w:spacing w:after="0"/>
        <w:ind w:left="0" w:firstLine="709"/>
        <w:contextualSpacing/>
        <w:jc w:val="both"/>
        <w:rPr>
          <w:rFonts w:ascii="Times New Roman" w:hAnsi="Times New Roman"/>
          <w:sz w:val="24"/>
          <w:szCs w:val="24"/>
          <w:lang w:eastAsia="en-US"/>
        </w:rPr>
      </w:pPr>
      <w:r w:rsidRPr="003024DD">
        <w:rPr>
          <w:rFonts w:ascii="Times New Roman" w:hAnsi="Times New Roman"/>
          <w:sz w:val="24"/>
          <w:szCs w:val="24"/>
          <w:lang w:eastAsia="en-US"/>
        </w:rPr>
        <w:t xml:space="preserve">Жалоба на решения и действия (бездействие) организаций, предусмотренных </w:t>
      </w:r>
      <w:hyperlink r:id="rId27" w:history="1">
        <w:r w:rsidRPr="003024DD">
          <w:rPr>
            <w:rFonts w:ascii="Times New Roman" w:hAnsi="Times New Roman"/>
            <w:sz w:val="24"/>
            <w:szCs w:val="24"/>
            <w:lang w:eastAsia="en-US"/>
          </w:rPr>
          <w:t>частью 1.1 статьи 16</w:t>
        </w:r>
      </w:hyperlink>
      <w:r w:rsidRPr="003024DD">
        <w:rPr>
          <w:rFonts w:ascii="Times New Roman" w:hAnsi="Times New Roman"/>
          <w:sz w:val="24"/>
          <w:szCs w:val="24"/>
          <w:lang w:eastAsia="en-US"/>
        </w:rPr>
        <w:t xml:space="preserve"> Федерального закона от 27 июля 2010 года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3024DD" w:rsidRPr="003024DD" w:rsidRDefault="003024DD" w:rsidP="004166EB">
      <w:pPr>
        <w:numPr>
          <w:ilvl w:val="0"/>
          <w:numId w:val="38"/>
        </w:numPr>
        <w:autoSpaceDE w:val="0"/>
        <w:autoSpaceDN w:val="0"/>
        <w:adjustRightInd w:val="0"/>
        <w:spacing w:after="0"/>
        <w:ind w:left="0" w:firstLine="709"/>
        <w:contextualSpacing/>
        <w:jc w:val="both"/>
        <w:rPr>
          <w:rFonts w:ascii="Times New Roman" w:hAnsi="Times New Roman"/>
          <w:sz w:val="24"/>
          <w:szCs w:val="24"/>
          <w:lang w:eastAsia="en-US"/>
        </w:rPr>
      </w:pPr>
      <w:r w:rsidRPr="003024DD">
        <w:rPr>
          <w:rFonts w:ascii="Times New Roman" w:hAnsi="Times New Roman"/>
          <w:sz w:val="24"/>
          <w:szCs w:val="24"/>
          <w:lang w:eastAsia="en-US"/>
        </w:rPr>
        <w:t xml:space="preserve">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должностных лиц государственных внебюджетных фондов Российской Федерации, организаций, предусмотренных </w:t>
      </w:r>
      <w:hyperlink r:id="rId28" w:history="1">
        <w:r w:rsidRPr="003024DD">
          <w:rPr>
            <w:rFonts w:ascii="Times New Roman" w:hAnsi="Times New Roman"/>
            <w:sz w:val="24"/>
            <w:szCs w:val="24"/>
            <w:lang w:eastAsia="en-US"/>
          </w:rPr>
          <w:t>частью 1.1 статьи 16</w:t>
        </w:r>
      </w:hyperlink>
      <w:r w:rsidRPr="003024DD">
        <w:rPr>
          <w:rFonts w:ascii="Times New Roman" w:hAnsi="Times New Roman"/>
          <w:sz w:val="24"/>
          <w:szCs w:val="24"/>
          <w:lang w:eastAsia="en-US"/>
        </w:rPr>
        <w:t xml:space="preserve"> Федерального закона от 27 июля 2010 года № 210-ФЗ «Об организации предоставления государственных и муниципальных услуг», и их работников, а также жалоб на решения и действия (бездействие) многофункционального центра, его работников устанавливается Правительством Российской Федерации.</w:t>
      </w:r>
    </w:p>
    <w:p w:rsidR="003024DD" w:rsidRPr="003024DD" w:rsidRDefault="003024DD" w:rsidP="004166EB">
      <w:pPr>
        <w:numPr>
          <w:ilvl w:val="0"/>
          <w:numId w:val="38"/>
        </w:numPr>
        <w:autoSpaceDE w:val="0"/>
        <w:autoSpaceDN w:val="0"/>
        <w:adjustRightInd w:val="0"/>
        <w:spacing w:after="0"/>
        <w:ind w:left="0" w:firstLine="709"/>
        <w:contextualSpacing/>
        <w:jc w:val="both"/>
        <w:rPr>
          <w:rFonts w:ascii="Times New Roman" w:hAnsi="Times New Roman"/>
          <w:sz w:val="24"/>
          <w:szCs w:val="24"/>
          <w:lang w:eastAsia="en-US"/>
        </w:rPr>
      </w:pPr>
      <w:r w:rsidRPr="003024DD">
        <w:rPr>
          <w:rFonts w:ascii="Times New Roman" w:hAnsi="Times New Roman"/>
          <w:sz w:val="24"/>
          <w:szCs w:val="24"/>
          <w:lang w:eastAsia="en-US"/>
        </w:rPr>
        <w:t xml:space="preserve"> Жалоба должна содержать: </w:t>
      </w:r>
    </w:p>
    <w:p w:rsidR="003024DD" w:rsidRPr="003024DD" w:rsidRDefault="003024DD" w:rsidP="004166EB">
      <w:pPr>
        <w:numPr>
          <w:ilvl w:val="1"/>
          <w:numId w:val="39"/>
        </w:numPr>
        <w:autoSpaceDE w:val="0"/>
        <w:autoSpaceDN w:val="0"/>
        <w:adjustRightInd w:val="0"/>
        <w:spacing w:after="0"/>
        <w:ind w:left="0" w:firstLine="709"/>
        <w:contextualSpacing/>
        <w:jc w:val="both"/>
        <w:rPr>
          <w:rFonts w:ascii="Times New Roman" w:hAnsi="Times New Roman"/>
          <w:sz w:val="24"/>
          <w:szCs w:val="24"/>
          <w:lang w:eastAsia="en-US"/>
        </w:rPr>
      </w:pPr>
      <w:r w:rsidRPr="003024DD">
        <w:rPr>
          <w:rFonts w:ascii="Times New Roman" w:hAnsi="Times New Roman"/>
          <w:sz w:val="24"/>
          <w:szCs w:val="24"/>
          <w:lang w:eastAsia="en-US"/>
        </w:rPr>
        <w:t xml:space="preserve">наименование органа, предоставляющего муниципальную услугу, должностного лица органа, предоставляющего муниципальную услугу, многофункционального центра, его руководителя и (или) работника, организаций, предусмотренных </w:t>
      </w:r>
      <w:hyperlink r:id="rId29" w:history="1">
        <w:r w:rsidRPr="003024DD">
          <w:rPr>
            <w:rFonts w:ascii="Times New Roman" w:hAnsi="Times New Roman"/>
            <w:sz w:val="24"/>
            <w:szCs w:val="24"/>
            <w:lang w:eastAsia="en-US"/>
          </w:rPr>
          <w:t>частью 1.1 статьи 16</w:t>
        </w:r>
      </w:hyperlink>
      <w:r w:rsidRPr="003024DD">
        <w:rPr>
          <w:rFonts w:ascii="Times New Roman" w:hAnsi="Times New Roman"/>
          <w:sz w:val="24"/>
          <w:szCs w:val="24"/>
          <w:lang w:eastAsia="en-US"/>
        </w:rPr>
        <w:t xml:space="preserve"> Федерального закона от 27 июля 2010 года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3024DD" w:rsidRPr="003024DD" w:rsidRDefault="003024DD" w:rsidP="004166EB">
      <w:pPr>
        <w:numPr>
          <w:ilvl w:val="1"/>
          <w:numId w:val="39"/>
        </w:numPr>
        <w:autoSpaceDE w:val="0"/>
        <w:autoSpaceDN w:val="0"/>
        <w:adjustRightInd w:val="0"/>
        <w:spacing w:after="0"/>
        <w:ind w:left="0" w:firstLine="709"/>
        <w:contextualSpacing/>
        <w:jc w:val="both"/>
        <w:rPr>
          <w:rFonts w:ascii="Times New Roman" w:hAnsi="Times New Roman"/>
          <w:sz w:val="24"/>
          <w:szCs w:val="24"/>
          <w:lang w:eastAsia="en-US"/>
        </w:rPr>
      </w:pPr>
      <w:r w:rsidRPr="003024DD">
        <w:rPr>
          <w:rFonts w:ascii="Times New Roman" w:hAnsi="Times New Roman"/>
          <w:sz w:val="24"/>
          <w:szCs w:val="24"/>
          <w:lang w:eastAsia="en-US"/>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024DD" w:rsidRPr="003024DD" w:rsidRDefault="003024DD" w:rsidP="004166EB">
      <w:pPr>
        <w:numPr>
          <w:ilvl w:val="1"/>
          <w:numId w:val="39"/>
        </w:numPr>
        <w:autoSpaceDE w:val="0"/>
        <w:autoSpaceDN w:val="0"/>
        <w:adjustRightInd w:val="0"/>
        <w:spacing w:after="0"/>
        <w:ind w:left="0" w:firstLine="709"/>
        <w:contextualSpacing/>
        <w:jc w:val="both"/>
        <w:rPr>
          <w:rFonts w:ascii="Times New Roman" w:hAnsi="Times New Roman"/>
          <w:sz w:val="24"/>
          <w:szCs w:val="24"/>
          <w:lang w:eastAsia="en-US"/>
        </w:rPr>
      </w:pPr>
      <w:r w:rsidRPr="003024DD">
        <w:rPr>
          <w:rFonts w:ascii="Times New Roman" w:hAnsi="Times New Roman"/>
          <w:sz w:val="24"/>
          <w:szCs w:val="24"/>
          <w:lang w:eastAsia="en-US"/>
        </w:rPr>
        <w:t xml:space="preserve">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30" w:history="1">
        <w:r w:rsidRPr="003024DD">
          <w:rPr>
            <w:rFonts w:ascii="Times New Roman" w:hAnsi="Times New Roman"/>
            <w:sz w:val="24"/>
            <w:szCs w:val="24"/>
            <w:lang w:eastAsia="en-US"/>
          </w:rPr>
          <w:t>частью 1.1 статьи 16</w:t>
        </w:r>
      </w:hyperlink>
      <w:r w:rsidRPr="003024DD">
        <w:rPr>
          <w:rFonts w:ascii="Times New Roman" w:hAnsi="Times New Roman"/>
          <w:sz w:val="24"/>
          <w:szCs w:val="24"/>
          <w:lang w:eastAsia="en-US"/>
        </w:rPr>
        <w:t xml:space="preserve"> Федерального закона от 27 июля 2010 года № 210-ФЗ «Об организации предоставления государственных и муниципальных услуг», их работников;</w:t>
      </w:r>
    </w:p>
    <w:p w:rsidR="003024DD" w:rsidRPr="003024DD" w:rsidRDefault="003024DD" w:rsidP="004166EB">
      <w:pPr>
        <w:numPr>
          <w:ilvl w:val="1"/>
          <w:numId w:val="39"/>
        </w:numPr>
        <w:autoSpaceDE w:val="0"/>
        <w:autoSpaceDN w:val="0"/>
        <w:adjustRightInd w:val="0"/>
        <w:spacing w:after="0"/>
        <w:ind w:left="0" w:firstLine="709"/>
        <w:contextualSpacing/>
        <w:jc w:val="both"/>
        <w:rPr>
          <w:rFonts w:ascii="Times New Roman" w:hAnsi="Times New Roman"/>
          <w:sz w:val="24"/>
          <w:szCs w:val="24"/>
          <w:lang w:eastAsia="en-US"/>
        </w:rPr>
      </w:pPr>
      <w:r w:rsidRPr="003024DD">
        <w:rPr>
          <w:rFonts w:ascii="Times New Roman" w:hAnsi="Times New Roman"/>
          <w:sz w:val="24"/>
          <w:szCs w:val="24"/>
          <w:lang w:eastAsia="en-US"/>
        </w:rPr>
        <w:t xml:space="preserve">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w:t>
      </w:r>
      <w:r w:rsidRPr="003024DD">
        <w:rPr>
          <w:rFonts w:ascii="Times New Roman" w:hAnsi="Times New Roman"/>
          <w:sz w:val="24"/>
          <w:szCs w:val="24"/>
          <w:lang w:eastAsia="en-US"/>
        </w:rPr>
        <w:lastRenderedPageBreak/>
        <w:t xml:space="preserve">многофункционального центра, организаций, предусмотренных </w:t>
      </w:r>
      <w:hyperlink r:id="rId31" w:history="1">
        <w:r w:rsidRPr="003024DD">
          <w:rPr>
            <w:rFonts w:ascii="Times New Roman" w:hAnsi="Times New Roman"/>
            <w:sz w:val="24"/>
            <w:szCs w:val="24"/>
            <w:lang w:eastAsia="en-US"/>
          </w:rPr>
          <w:t>частью 1.1 статьи 16</w:t>
        </w:r>
      </w:hyperlink>
      <w:r w:rsidRPr="003024DD">
        <w:rPr>
          <w:rFonts w:ascii="Times New Roman" w:hAnsi="Times New Roman"/>
          <w:sz w:val="24"/>
          <w:szCs w:val="24"/>
          <w:lang w:eastAsia="en-US"/>
        </w:rPr>
        <w:t xml:space="preserve"> Федерального закона от 27 июля 2010 года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3024DD" w:rsidRPr="003024DD" w:rsidRDefault="003024DD" w:rsidP="00391F6C">
      <w:pPr>
        <w:keepNext/>
        <w:spacing w:after="0"/>
        <w:jc w:val="center"/>
        <w:outlineLvl w:val="1"/>
        <w:rPr>
          <w:rFonts w:ascii="Times New Roman" w:hAnsi="Times New Roman"/>
          <w:b/>
          <w:sz w:val="24"/>
          <w:szCs w:val="24"/>
          <w:lang w:eastAsia="en-US"/>
        </w:rPr>
      </w:pPr>
      <w:r w:rsidRPr="003024DD">
        <w:rPr>
          <w:rFonts w:ascii="Times New Roman" w:hAnsi="Times New Roman"/>
          <w:b/>
          <w:sz w:val="24"/>
          <w:szCs w:val="24"/>
          <w:lang w:eastAsia="en-US"/>
        </w:rPr>
        <w:t>5.4. Срок рассмотрения жалобы</w:t>
      </w:r>
    </w:p>
    <w:p w:rsidR="003024DD" w:rsidRPr="003024DD" w:rsidRDefault="003024DD" w:rsidP="00391F6C">
      <w:pPr>
        <w:autoSpaceDE w:val="0"/>
        <w:autoSpaceDN w:val="0"/>
        <w:adjustRightInd w:val="0"/>
        <w:spacing w:after="0"/>
        <w:ind w:firstLine="709"/>
        <w:jc w:val="center"/>
        <w:rPr>
          <w:rFonts w:ascii="Times New Roman" w:hAnsi="Times New Roman"/>
          <w:sz w:val="24"/>
          <w:szCs w:val="24"/>
          <w:lang w:eastAsia="en-US"/>
        </w:rPr>
      </w:pPr>
    </w:p>
    <w:p w:rsidR="003024DD" w:rsidRPr="003024DD" w:rsidRDefault="003024DD" w:rsidP="004166EB">
      <w:pPr>
        <w:numPr>
          <w:ilvl w:val="0"/>
          <w:numId w:val="40"/>
        </w:numPr>
        <w:autoSpaceDE w:val="0"/>
        <w:autoSpaceDN w:val="0"/>
        <w:adjustRightInd w:val="0"/>
        <w:spacing w:after="0"/>
        <w:ind w:left="0" w:firstLine="709"/>
        <w:contextualSpacing/>
        <w:jc w:val="both"/>
        <w:rPr>
          <w:rFonts w:ascii="Times New Roman" w:hAnsi="Times New Roman"/>
          <w:sz w:val="24"/>
          <w:szCs w:val="24"/>
          <w:lang w:eastAsia="en-US"/>
        </w:rPr>
      </w:pPr>
      <w:r w:rsidRPr="003024DD">
        <w:rPr>
          <w:rFonts w:ascii="Times New Roman" w:hAnsi="Times New Roman"/>
          <w:sz w:val="24"/>
          <w:szCs w:val="24"/>
          <w:lang w:eastAsia="en-US"/>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32" w:history="1">
        <w:r w:rsidRPr="003024DD">
          <w:rPr>
            <w:rFonts w:ascii="Times New Roman" w:hAnsi="Times New Roman"/>
            <w:sz w:val="24"/>
            <w:szCs w:val="24"/>
            <w:lang w:eastAsia="en-US"/>
          </w:rPr>
          <w:t>частью 1.1 статьи 16</w:t>
        </w:r>
      </w:hyperlink>
      <w:r w:rsidRPr="003024DD">
        <w:rPr>
          <w:rFonts w:ascii="Times New Roman" w:hAnsi="Times New Roman"/>
          <w:sz w:val="24"/>
          <w:szCs w:val="24"/>
          <w:lang w:eastAsia="en-US"/>
        </w:rPr>
        <w:t xml:space="preserve"> Федерального закона от 27 июля 2010 года № 210-ФЗ «Об организации предоставления государственных и муниципальных услуг», либо вышестоящий орган (при его наличии), подлежит рассмотрению в течение 15 рабочих дней со дня ее регистрации. </w:t>
      </w:r>
    </w:p>
    <w:p w:rsidR="003024DD" w:rsidRPr="003024DD" w:rsidRDefault="003024DD" w:rsidP="004166EB">
      <w:pPr>
        <w:numPr>
          <w:ilvl w:val="0"/>
          <w:numId w:val="40"/>
        </w:numPr>
        <w:autoSpaceDE w:val="0"/>
        <w:autoSpaceDN w:val="0"/>
        <w:adjustRightInd w:val="0"/>
        <w:spacing w:after="0"/>
        <w:ind w:left="0" w:firstLine="709"/>
        <w:contextualSpacing/>
        <w:jc w:val="both"/>
        <w:rPr>
          <w:rFonts w:ascii="Times New Roman" w:hAnsi="Times New Roman"/>
          <w:sz w:val="24"/>
          <w:szCs w:val="24"/>
          <w:lang w:eastAsia="en-US"/>
        </w:rPr>
      </w:pPr>
      <w:r w:rsidRPr="003024DD">
        <w:rPr>
          <w:rFonts w:ascii="Times New Roman" w:hAnsi="Times New Roman"/>
          <w:sz w:val="24"/>
          <w:szCs w:val="24"/>
          <w:lang w:eastAsia="en-US"/>
        </w:rPr>
        <w:t xml:space="preserve">В случае обжалования отказа органа, предоставляющего муниципальную услугу, многофункционального центра, организаций, предусмотренных </w:t>
      </w:r>
      <w:hyperlink r:id="rId33" w:history="1">
        <w:r w:rsidRPr="003024DD">
          <w:rPr>
            <w:rFonts w:ascii="Times New Roman" w:hAnsi="Times New Roman"/>
            <w:sz w:val="24"/>
            <w:szCs w:val="24"/>
            <w:lang w:eastAsia="en-US"/>
          </w:rPr>
          <w:t>частью 1.1 статьи 16</w:t>
        </w:r>
      </w:hyperlink>
      <w:r w:rsidRPr="003024DD">
        <w:rPr>
          <w:rFonts w:ascii="Times New Roman" w:hAnsi="Times New Roman"/>
          <w:sz w:val="24"/>
          <w:szCs w:val="24"/>
          <w:lang w:eastAsia="en-US"/>
        </w:rPr>
        <w:t xml:space="preserve"> Федерального закона от 27 июля 2010 года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3024DD" w:rsidRPr="003024DD" w:rsidRDefault="003024DD" w:rsidP="004166EB">
      <w:pPr>
        <w:numPr>
          <w:ilvl w:val="0"/>
          <w:numId w:val="40"/>
        </w:numPr>
        <w:autoSpaceDE w:val="0"/>
        <w:autoSpaceDN w:val="0"/>
        <w:adjustRightInd w:val="0"/>
        <w:spacing w:after="0"/>
        <w:ind w:left="0" w:firstLine="709"/>
        <w:contextualSpacing/>
        <w:jc w:val="both"/>
        <w:rPr>
          <w:rFonts w:ascii="Times New Roman" w:hAnsi="Times New Roman"/>
          <w:sz w:val="24"/>
          <w:szCs w:val="24"/>
          <w:lang w:eastAsia="en-US"/>
        </w:rPr>
      </w:pPr>
      <w:r w:rsidRPr="003024DD">
        <w:rPr>
          <w:rFonts w:ascii="Times New Roman" w:hAnsi="Times New Roman"/>
          <w:sz w:val="24"/>
          <w:szCs w:val="24"/>
          <w:lang w:eastAsia="en-US"/>
        </w:rPr>
        <w:t xml:space="preserve"> В иных случаях жалоба подлежит рассмотрению в порядке, предусмотренном Федеральным </w:t>
      </w:r>
      <w:hyperlink r:id="rId34" w:history="1">
        <w:r w:rsidRPr="003024DD">
          <w:rPr>
            <w:rFonts w:ascii="Times New Roman" w:hAnsi="Times New Roman"/>
            <w:sz w:val="24"/>
            <w:szCs w:val="24"/>
            <w:lang w:eastAsia="en-US"/>
          </w:rPr>
          <w:t>законом</w:t>
        </w:r>
      </w:hyperlink>
      <w:r w:rsidRPr="003024DD">
        <w:rPr>
          <w:rFonts w:ascii="Times New Roman" w:hAnsi="Times New Roman"/>
          <w:sz w:val="24"/>
          <w:szCs w:val="24"/>
          <w:lang w:eastAsia="en-US"/>
        </w:rPr>
        <w:t xml:space="preserve"> от 02 мая 2006 года N 59-ФЗ «О порядке рассмотрения обращений граждан Российской Федерации».</w:t>
      </w:r>
    </w:p>
    <w:p w:rsidR="003024DD" w:rsidRPr="003024DD" w:rsidRDefault="003024DD" w:rsidP="00391F6C">
      <w:pPr>
        <w:keepNext/>
        <w:spacing w:after="0"/>
        <w:jc w:val="center"/>
        <w:outlineLvl w:val="1"/>
        <w:rPr>
          <w:rFonts w:ascii="Times New Roman" w:hAnsi="Times New Roman"/>
          <w:b/>
          <w:sz w:val="24"/>
          <w:szCs w:val="24"/>
          <w:lang w:eastAsia="en-US"/>
        </w:rPr>
      </w:pPr>
      <w:r w:rsidRPr="003024DD">
        <w:rPr>
          <w:rFonts w:ascii="Times New Roman" w:hAnsi="Times New Roman"/>
          <w:b/>
          <w:sz w:val="24"/>
          <w:szCs w:val="24"/>
          <w:lang w:eastAsia="en-US"/>
        </w:rPr>
        <w:t>5.5. Результат рассмотрения жалобы</w:t>
      </w:r>
    </w:p>
    <w:p w:rsidR="003024DD" w:rsidRPr="003024DD" w:rsidRDefault="003024DD" w:rsidP="00391F6C">
      <w:pPr>
        <w:autoSpaceDE w:val="0"/>
        <w:autoSpaceDN w:val="0"/>
        <w:adjustRightInd w:val="0"/>
        <w:spacing w:after="0"/>
        <w:ind w:firstLine="709"/>
        <w:jc w:val="both"/>
        <w:rPr>
          <w:rFonts w:ascii="Times New Roman" w:hAnsi="Times New Roman"/>
          <w:sz w:val="24"/>
          <w:szCs w:val="24"/>
          <w:lang w:eastAsia="en-US"/>
        </w:rPr>
      </w:pPr>
    </w:p>
    <w:p w:rsidR="003024DD" w:rsidRPr="003024DD" w:rsidRDefault="003024DD" w:rsidP="004166EB">
      <w:pPr>
        <w:numPr>
          <w:ilvl w:val="0"/>
          <w:numId w:val="41"/>
        </w:numPr>
        <w:autoSpaceDE w:val="0"/>
        <w:autoSpaceDN w:val="0"/>
        <w:adjustRightInd w:val="0"/>
        <w:spacing w:after="0"/>
        <w:ind w:left="0" w:firstLine="709"/>
        <w:contextualSpacing/>
        <w:jc w:val="both"/>
        <w:rPr>
          <w:rFonts w:ascii="Times New Roman" w:hAnsi="Times New Roman"/>
          <w:sz w:val="24"/>
          <w:szCs w:val="24"/>
          <w:lang w:eastAsia="en-US"/>
        </w:rPr>
      </w:pPr>
      <w:r w:rsidRPr="003024DD">
        <w:rPr>
          <w:rFonts w:ascii="Times New Roman" w:hAnsi="Times New Roman"/>
          <w:sz w:val="24"/>
          <w:szCs w:val="24"/>
          <w:lang w:eastAsia="en-US"/>
        </w:rPr>
        <w:t>По результатам рассмотрения жалобы орган, предоставляющий муниципальную услугу, принимает одно из следующих решений:</w:t>
      </w:r>
    </w:p>
    <w:p w:rsidR="003024DD" w:rsidRPr="003024DD" w:rsidRDefault="003024DD" w:rsidP="004166EB">
      <w:pPr>
        <w:numPr>
          <w:ilvl w:val="1"/>
          <w:numId w:val="42"/>
        </w:numPr>
        <w:autoSpaceDE w:val="0"/>
        <w:autoSpaceDN w:val="0"/>
        <w:adjustRightInd w:val="0"/>
        <w:spacing w:after="0"/>
        <w:ind w:left="0" w:firstLine="709"/>
        <w:contextualSpacing/>
        <w:jc w:val="both"/>
        <w:rPr>
          <w:rFonts w:ascii="Times New Roman" w:hAnsi="Times New Roman"/>
          <w:sz w:val="24"/>
          <w:szCs w:val="24"/>
          <w:lang w:eastAsia="en-US"/>
        </w:rPr>
      </w:pPr>
      <w:r w:rsidRPr="003024DD">
        <w:rPr>
          <w:rFonts w:ascii="Times New Roman" w:hAnsi="Times New Roman"/>
          <w:sz w:val="24"/>
          <w:szCs w:val="24"/>
          <w:lang w:eastAsia="en-US"/>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024DD" w:rsidRPr="003024DD" w:rsidRDefault="003024DD" w:rsidP="004166EB">
      <w:pPr>
        <w:numPr>
          <w:ilvl w:val="1"/>
          <w:numId w:val="42"/>
        </w:numPr>
        <w:autoSpaceDE w:val="0"/>
        <w:autoSpaceDN w:val="0"/>
        <w:adjustRightInd w:val="0"/>
        <w:spacing w:after="0"/>
        <w:ind w:left="0" w:firstLine="709"/>
        <w:contextualSpacing/>
        <w:jc w:val="both"/>
        <w:rPr>
          <w:rFonts w:ascii="Times New Roman" w:hAnsi="Times New Roman"/>
          <w:sz w:val="24"/>
          <w:szCs w:val="24"/>
          <w:lang w:eastAsia="en-US"/>
        </w:rPr>
      </w:pPr>
      <w:r w:rsidRPr="003024DD">
        <w:rPr>
          <w:rFonts w:ascii="Times New Roman" w:hAnsi="Times New Roman"/>
          <w:sz w:val="24"/>
          <w:szCs w:val="24"/>
          <w:lang w:eastAsia="en-US"/>
        </w:rPr>
        <w:t>в удовлетворении жалобы отказывается.</w:t>
      </w:r>
    </w:p>
    <w:p w:rsidR="003024DD" w:rsidRPr="003024DD" w:rsidRDefault="003024DD" w:rsidP="004166EB">
      <w:pPr>
        <w:numPr>
          <w:ilvl w:val="0"/>
          <w:numId w:val="41"/>
        </w:numPr>
        <w:autoSpaceDE w:val="0"/>
        <w:autoSpaceDN w:val="0"/>
        <w:adjustRightInd w:val="0"/>
        <w:spacing w:after="0"/>
        <w:ind w:left="0" w:firstLine="709"/>
        <w:contextualSpacing/>
        <w:jc w:val="both"/>
        <w:rPr>
          <w:rFonts w:ascii="Times New Roman" w:hAnsi="Times New Roman"/>
          <w:sz w:val="24"/>
          <w:szCs w:val="24"/>
          <w:lang w:eastAsia="en-US"/>
        </w:rPr>
      </w:pPr>
      <w:r w:rsidRPr="003024DD">
        <w:rPr>
          <w:rFonts w:ascii="Times New Roman" w:hAnsi="Times New Roman"/>
          <w:sz w:val="24"/>
          <w:szCs w:val="24"/>
          <w:lang w:eastAsia="en-US"/>
        </w:rPr>
        <w:t>Не позднее дня, следующего за днем принятия решения, указанного в части 5.5.1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024DD" w:rsidRPr="003024DD" w:rsidRDefault="003024DD" w:rsidP="004166EB">
      <w:pPr>
        <w:numPr>
          <w:ilvl w:val="0"/>
          <w:numId w:val="41"/>
        </w:numPr>
        <w:autoSpaceDE w:val="0"/>
        <w:autoSpaceDN w:val="0"/>
        <w:adjustRightInd w:val="0"/>
        <w:spacing w:after="0"/>
        <w:ind w:left="0" w:firstLine="709"/>
        <w:contextualSpacing/>
        <w:jc w:val="both"/>
        <w:rPr>
          <w:rFonts w:ascii="Times New Roman" w:hAnsi="Times New Roman"/>
          <w:sz w:val="24"/>
          <w:szCs w:val="24"/>
          <w:lang w:eastAsia="en-US"/>
        </w:rPr>
      </w:pPr>
      <w:r w:rsidRPr="003024DD">
        <w:rPr>
          <w:rFonts w:ascii="Times New Roman" w:hAnsi="Times New Roman"/>
          <w:sz w:val="24"/>
          <w:szCs w:val="24"/>
          <w:lang w:eastAsia="en-US"/>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5.3.2. настоящего Административного регламента, незамедлительно направляют имеющиеся материалы в органы прокуратуры.</w:t>
      </w:r>
    </w:p>
    <w:p w:rsidR="003024DD" w:rsidRPr="003024DD" w:rsidRDefault="003024DD" w:rsidP="004166EB">
      <w:pPr>
        <w:numPr>
          <w:ilvl w:val="0"/>
          <w:numId w:val="41"/>
        </w:numPr>
        <w:autoSpaceDE w:val="0"/>
        <w:autoSpaceDN w:val="0"/>
        <w:adjustRightInd w:val="0"/>
        <w:spacing w:after="0"/>
        <w:ind w:left="0" w:firstLine="709"/>
        <w:contextualSpacing/>
        <w:jc w:val="both"/>
        <w:rPr>
          <w:rFonts w:ascii="Times New Roman" w:hAnsi="Times New Roman"/>
          <w:sz w:val="24"/>
          <w:szCs w:val="24"/>
          <w:lang w:eastAsia="en-US"/>
        </w:rPr>
      </w:pPr>
      <w:r w:rsidRPr="003024DD">
        <w:rPr>
          <w:rFonts w:ascii="Times New Roman" w:hAnsi="Times New Roman"/>
          <w:sz w:val="24"/>
          <w:szCs w:val="24"/>
          <w:lang w:eastAsia="en-US"/>
        </w:rPr>
        <w:t>Споры, связанные с решениями и действиями (бездействием) должностных лиц органа, предоставляющего муниципальную услугу, осуществляемыми (принимаемыми) в ходе исполнения муниципальной услуги, разрешаются в судебном порядке в соответствии с законодательством Российской Федерации.</w:t>
      </w:r>
    </w:p>
    <w:p w:rsidR="003024DD" w:rsidRPr="003024DD" w:rsidRDefault="003024DD" w:rsidP="004166EB">
      <w:pPr>
        <w:numPr>
          <w:ilvl w:val="0"/>
          <w:numId w:val="41"/>
        </w:numPr>
        <w:autoSpaceDE w:val="0"/>
        <w:autoSpaceDN w:val="0"/>
        <w:adjustRightInd w:val="0"/>
        <w:spacing w:after="0"/>
        <w:ind w:left="0" w:firstLine="709"/>
        <w:contextualSpacing/>
        <w:jc w:val="both"/>
        <w:rPr>
          <w:rFonts w:ascii="Times New Roman" w:hAnsi="Times New Roman"/>
          <w:sz w:val="24"/>
          <w:szCs w:val="24"/>
          <w:lang w:eastAsia="en-US"/>
        </w:rPr>
      </w:pPr>
      <w:r w:rsidRPr="003024DD">
        <w:rPr>
          <w:rFonts w:ascii="Times New Roman" w:hAnsi="Times New Roman"/>
          <w:sz w:val="24"/>
          <w:szCs w:val="24"/>
          <w:lang w:eastAsia="en-US"/>
        </w:rPr>
        <w:lastRenderedPageBreak/>
        <w:t xml:space="preserve">Сроки обжалования, правила подведомственности и подсудности устанавливаются Гражданским процессуальным </w:t>
      </w:r>
      <w:hyperlink r:id="rId35" w:history="1">
        <w:r w:rsidRPr="003024DD">
          <w:rPr>
            <w:rFonts w:ascii="Times New Roman" w:hAnsi="Times New Roman"/>
            <w:sz w:val="24"/>
            <w:szCs w:val="24"/>
            <w:lang w:eastAsia="en-US"/>
          </w:rPr>
          <w:t>кодексом</w:t>
        </w:r>
      </w:hyperlink>
      <w:r w:rsidRPr="003024DD">
        <w:rPr>
          <w:rFonts w:ascii="Times New Roman" w:hAnsi="Times New Roman"/>
          <w:sz w:val="24"/>
          <w:szCs w:val="24"/>
          <w:lang w:eastAsia="en-US"/>
        </w:rPr>
        <w:t xml:space="preserve"> Российской Федерации, Арбитражным процессуальным </w:t>
      </w:r>
      <w:hyperlink r:id="rId36" w:history="1">
        <w:r w:rsidRPr="003024DD">
          <w:rPr>
            <w:rFonts w:ascii="Times New Roman" w:hAnsi="Times New Roman"/>
            <w:sz w:val="24"/>
            <w:szCs w:val="24"/>
            <w:lang w:eastAsia="en-US"/>
          </w:rPr>
          <w:t>кодексом</w:t>
        </w:r>
      </w:hyperlink>
      <w:r w:rsidRPr="003024DD">
        <w:rPr>
          <w:rFonts w:ascii="Times New Roman" w:hAnsi="Times New Roman"/>
          <w:sz w:val="24"/>
          <w:szCs w:val="24"/>
          <w:lang w:eastAsia="en-US"/>
        </w:rPr>
        <w:t xml:space="preserve"> Российской Федерации. </w:t>
      </w:r>
    </w:p>
    <w:p w:rsidR="009E385A" w:rsidRPr="009E385A" w:rsidRDefault="0079046F" w:rsidP="009E385A">
      <w:pPr>
        <w:autoSpaceDE w:val="0"/>
        <w:autoSpaceDN w:val="0"/>
        <w:adjustRightInd w:val="0"/>
        <w:spacing w:after="0"/>
        <w:ind w:firstLine="709"/>
        <w:jc w:val="right"/>
        <w:rPr>
          <w:rFonts w:ascii="Times New Roman" w:hAnsi="Times New Roman"/>
          <w:sz w:val="24"/>
          <w:szCs w:val="24"/>
        </w:rPr>
      </w:pPr>
      <w:r w:rsidRPr="0086499D">
        <w:rPr>
          <w:rFonts w:ascii="Times New Roman" w:hAnsi="Times New Roman"/>
          <w:sz w:val="24"/>
          <w:szCs w:val="24"/>
        </w:rPr>
        <w:br w:type="page"/>
      </w:r>
      <w:r w:rsidR="009E385A" w:rsidRPr="009E385A">
        <w:rPr>
          <w:rFonts w:ascii="Times New Roman" w:hAnsi="Times New Roman"/>
          <w:sz w:val="24"/>
          <w:szCs w:val="24"/>
        </w:rPr>
        <w:lastRenderedPageBreak/>
        <w:t>Приложение № 1</w:t>
      </w:r>
    </w:p>
    <w:p w:rsidR="009E385A" w:rsidRPr="009E385A" w:rsidRDefault="009E385A" w:rsidP="009E385A">
      <w:pPr>
        <w:autoSpaceDE w:val="0"/>
        <w:autoSpaceDN w:val="0"/>
        <w:adjustRightInd w:val="0"/>
        <w:spacing w:after="0" w:line="240" w:lineRule="auto"/>
        <w:ind w:firstLine="709"/>
        <w:jc w:val="right"/>
        <w:rPr>
          <w:rFonts w:ascii="Times New Roman" w:hAnsi="Times New Roman"/>
          <w:sz w:val="24"/>
          <w:szCs w:val="24"/>
        </w:rPr>
      </w:pPr>
      <w:r w:rsidRPr="009E385A">
        <w:rPr>
          <w:rFonts w:ascii="Times New Roman" w:hAnsi="Times New Roman"/>
          <w:sz w:val="24"/>
          <w:szCs w:val="24"/>
        </w:rPr>
        <w:t>к Административному регламенту</w:t>
      </w:r>
    </w:p>
    <w:p w:rsidR="009E385A" w:rsidRPr="009E385A" w:rsidRDefault="009E385A" w:rsidP="009E385A">
      <w:pPr>
        <w:autoSpaceDE w:val="0"/>
        <w:autoSpaceDN w:val="0"/>
        <w:adjustRightInd w:val="0"/>
        <w:spacing w:after="0" w:line="240" w:lineRule="auto"/>
        <w:ind w:firstLine="709"/>
        <w:jc w:val="both"/>
        <w:rPr>
          <w:rFonts w:ascii="Times New Roman" w:hAnsi="Times New Roman"/>
          <w:b/>
          <w:sz w:val="24"/>
          <w:szCs w:val="24"/>
        </w:rPr>
      </w:pPr>
    </w:p>
    <w:p w:rsidR="009E385A" w:rsidRPr="009E385A" w:rsidRDefault="009E385A" w:rsidP="009E385A">
      <w:pPr>
        <w:autoSpaceDE w:val="0"/>
        <w:autoSpaceDN w:val="0"/>
        <w:adjustRightInd w:val="0"/>
        <w:spacing w:after="0" w:line="240" w:lineRule="auto"/>
        <w:jc w:val="center"/>
        <w:rPr>
          <w:rFonts w:ascii="Times New Roman" w:hAnsi="Times New Roman"/>
          <w:b/>
          <w:sz w:val="24"/>
          <w:szCs w:val="24"/>
        </w:rPr>
      </w:pPr>
      <w:r w:rsidRPr="009E385A">
        <w:rPr>
          <w:rFonts w:ascii="Times New Roman" w:hAnsi="Times New Roman"/>
          <w:b/>
          <w:sz w:val="24"/>
          <w:szCs w:val="24"/>
        </w:rPr>
        <w:t>Форма решения об установлении публичного сервитута в отдельных целях</w:t>
      </w:r>
    </w:p>
    <w:p w:rsidR="009E385A" w:rsidRPr="009E385A" w:rsidRDefault="009E385A" w:rsidP="009E385A">
      <w:pPr>
        <w:autoSpaceDE w:val="0"/>
        <w:autoSpaceDN w:val="0"/>
        <w:adjustRightInd w:val="0"/>
        <w:spacing w:after="0" w:line="240" w:lineRule="auto"/>
        <w:ind w:firstLine="709"/>
        <w:jc w:val="center"/>
        <w:rPr>
          <w:rFonts w:ascii="Times New Roman" w:hAnsi="Times New Roman"/>
          <w:b/>
          <w:sz w:val="24"/>
          <w:szCs w:val="24"/>
        </w:rPr>
      </w:pPr>
      <w:r w:rsidRPr="009E385A">
        <w:rPr>
          <w:rFonts w:ascii="Times New Roman" w:hAnsi="Times New Roman"/>
          <w:b/>
          <w:sz w:val="24"/>
          <w:szCs w:val="24"/>
        </w:rPr>
        <w:t>____________________________________________________</w:t>
      </w:r>
    </w:p>
    <w:p w:rsidR="009E385A" w:rsidRPr="009E385A" w:rsidRDefault="009E385A" w:rsidP="009E385A">
      <w:pPr>
        <w:autoSpaceDE w:val="0"/>
        <w:autoSpaceDN w:val="0"/>
        <w:adjustRightInd w:val="0"/>
        <w:spacing w:after="0" w:line="240" w:lineRule="auto"/>
        <w:ind w:firstLine="709"/>
        <w:jc w:val="center"/>
        <w:rPr>
          <w:rFonts w:ascii="Times New Roman" w:hAnsi="Times New Roman"/>
          <w:i/>
          <w:sz w:val="24"/>
          <w:szCs w:val="24"/>
        </w:rPr>
      </w:pPr>
      <w:r w:rsidRPr="009E385A">
        <w:rPr>
          <w:rFonts w:ascii="Times New Roman" w:hAnsi="Times New Roman"/>
          <w:i/>
          <w:sz w:val="24"/>
          <w:szCs w:val="24"/>
        </w:rPr>
        <w:t>(наименование уполномоченного органа)</w:t>
      </w:r>
    </w:p>
    <w:p w:rsidR="009E385A" w:rsidRPr="009E385A" w:rsidRDefault="009E385A" w:rsidP="009E385A">
      <w:pPr>
        <w:autoSpaceDE w:val="0"/>
        <w:autoSpaceDN w:val="0"/>
        <w:adjustRightInd w:val="0"/>
        <w:spacing w:after="0" w:line="240" w:lineRule="auto"/>
        <w:ind w:firstLine="709"/>
        <w:jc w:val="both"/>
        <w:rPr>
          <w:rFonts w:ascii="Times New Roman" w:hAnsi="Times New Roman"/>
          <w:b/>
          <w:sz w:val="24"/>
          <w:szCs w:val="24"/>
        </w:rPr>
      </w:pPr>
    </w:p>
    <w:p w:rsidR="009E385A" w:rsidRPr="009E385A" w:rsidRDefault="009E385A" w:rsidP="009E385A">
      <w:pPr>
        <w:autoSpaceDE w:val="0"/>
        <w:autoSpaceDN w:val="0"/>
        <w:adjustRightInd w:val="0"/>
        <w:spacing w:after="0" w:line="240" w:lineRule="auto"/>
        <w:ind w:left="6804"/>
        <w:jc w:val="both"/>
        <w:rPr>
          <w:rFonts w:ascii="Times New Roman" w:hAnsi="Times New Roman"/>
          <w:b/>
          <w:sz w:val="24"/>
          <w:szCs w:val="24"/>
        </w:rPr>
      </w:pPr>
      <w:r w:rsidRPr="009E385A">
        <w:rPr>
          <w:rFonts w:ascii="Times New Roman" w:hAnsi="Times New Roman"/>
          <w:b/>
          <w:sz w:val="24"/>
          <w:szCs w:val="24"/>
        </w:rPr>
        <w:t>________________________________________________________________________________________________________________________________</w:t>
      </w:r>
    </w:p>
    <w:p w:rsidR="009E385A" w:rsidRPr="009E385A" w:rsidRDefault="009E385A" w:rsidP="009E385A">
      <w:pPr>
        <w:autoSpaceDE w:val="0"/>
        <w:autoSpaceDN w:val="0"/>
        <w:adjustRightInd w:val="0"/>
        <w:spacing w:after="0" w:line="240" w:lineRule="auto"/>
        <w:ind w:left="6804"/>
        <w:jc w:val="both"/>
        <w:rPr>
          <w:rFonts w:ascii="Times New Roman" w:hAnsi="Times New Roman"/>
          <w:i/>
          <w:sz w:val="24"/>
          <w:szCs w:val="24"/>
        </w:rPr>
      </w:pPr>
      <w:r w:rsidRPr="009E385A">
        <w:rPr>
          <w:rFonts w:ascii="Times New Roman" w:hAnsi="Times New Roman"/>
          <w:i/>
          <w:sz w:val="24"/>
          <w:szCs w:val="24"/>
        </w:rPr>
        <w:t>(данные заявителя/представителя)</w:t>
      </w:r>
    </w:p>
    <w:p w:rsidR="009E385A" w:rsidRPr="009E385A" w:rsidRDefault="009E385A" w:rsidP="009E385A">
      <w:pPr>
        <w:autoSpaceDE w:val="0"/>
        <w:autoSpaceDN w:val="0"/>
        <w:adjustRightInd w:val="0"/>
        <w:spacing w:after="0" w:line="240" w:lineRule="auto"/>
        <w:ind w:left="6804"/>
        <w:jc w:val="both"/>
        <w:rPr>
          <w:rFonts w:ascii="Times New Roman" w:hAnsi="Times New Roman"/>
          <w:b/>
          <w:sz w:val="24"/>
          <w:szCs w:val="24"/>
        </w:rPr>
      </w:pPr>
      <w:r w:rsidRPr="009E385A">
        <w:rPr>
          <w:rFonts w:ascii="Times New Roman" w:hAnsi="Times New Roman"/>
          <w:b/>
          <w:sz w:val="24"/>
          <w:szCs w:val="24"/>
        </w:rPr>
        <w:t>________________________________</w:t>
      </w:r>
    </w:p>
    <w:p w:rsidR="009E385A" w:rsidRPr="009E385A" w:rsidRDefault="009E385A" w:rsidP="009E385A">
      <w:pPr>
        <w:autoSpaceDE w:val="0"/>
        <w:autoSpaceDN w:val="0"/>
        <w:adjustRightInd w:val="0"/>
        <w:spacing w:after="0" w:line="240" w:lineRule="auto"/>
        <w:ind w:left="6804"/>
        <w:jc w:val="both"/>
        <w:rPr>
          <w:rFonts w:ascii="Times New Roman" w:hAnsi="Times New Roman"/>
          <w:i/>
          <w:sz w:val="24"/>
          <w:szCs w:val="24"/>
        </w:rPr>
      </w:pPr>
      <w:r w:rsidRPr="009E385A">
        <w:rPr>
          <w:rFonts w:ascii="Times New Roman" w:hAnsi="Times New Roman"/>
          <w:i/>
          <w:sz w:val="24"/>
          <w:szCs w:val="24"/>
        </w:rPr>
        <w:t>(контактные данные</w:t>
      </w:r>
    </w:p>
    <w:p w:rsidR="009E385A" w:rsidRPr="009E385A" w:rsidRDefault="009E385A" w:rsidP="009E385A">
      <w:pPr>
        <w:autoSpaceDE w:val="0"/>
        <w:autoSpaceDN w:val="0"/>
        <w:adjustRightInd w:val="0"/>
        <w:spacing w:after="0" w:line="240" w:lineRule="auto"/>
        <w:ind w:left="6804"/>
        <w:jc w:val="both"/>
        <w:rPr>
          <w:rFonts w:ascii="Times New Roman" w:hAnsi="Times New Roman"/>
          <w:i/>
          <w:sz w:val="24"/>
          <w:szCs w:val="24"/>
        </w:rPr>
      </w:pPr>
      <w:r w:rsidRPr="009E385A">
        <w:rPr>
          <w:rFonts w:ascii="Times New Roman" w:hAnsi="Times New Roman"/>
          <w:i/>
          <w:sz w:val="24"/>
          <w:szCs w:val="24"/>
        </w:rPr>
        <w:t>заявителя/представителя)</w:t>
      </w:r>
    </w:p>
    <w:p w:rsidR="009E385A" w:rsidRPr="009E385A" w:rsidRDefault="009E385A" w:rsidP="009E385A">
      <w:pPr>
        <w:autoSpaceDE w:val="0"/>
        <w:autoSpaceDN w:val="0"/>
        <w:adjustRightInd w:val="0"/>
        <w:spacing w:after="0" w:line="240" w:lineRule="auto"/>
        <w:ind w:firstLine="709"/>
        <w:jc w:val="both"/>
        <w:rPr>
          <w:rFonts w:ascii="Times New Roman" w:hAnsi="Times New Roman"/>
          <w:b/>
          <w:sz w:val="24"/>
          <w:szCs w:val="24"/>
        </w:rPr>
      </w:pPr>
    </w:p>
    <w:p w:rsidR="009E385A" w:rsidRPr="009E385A" w:rsidRDefault="009E385A" w:rsidP="009E385A">
      <w:pPr>
        <w:autoSpaceDE w:val="0"/>
        <w:autoSpaceDN w:val="0"/>
        <w:adjustRightInd w:val="0"/>
        <w:spacing w:after="0" w:line="240" w:lineRule="auto"/>
        <w:ind w:firstLine="709"/>
        <w:jc w:val="center"/>
        <w:rPr>
          <w:rFonts w:ascii="Times New Roman" w:hAnsi="Times New Roman"/>
          <w:b/>
          <w:sz w:val="24"/>
          <w:szCs w:val="24"/>
        </w:rPr>
      </w:pPr>
      <w:r w:rsidRPr="009E385A">
        <w:rPr>
          <w:rFonts w:ascii="Times New Roman" w:hAnsi="Times New Roman"/>
          <w:b/>
          <w:sz w:val="24"/>
          <w:szCs w:val="24"/>
        </w:rPr>
        <w:t>Решение об установлении публичного сервитута в отдельных целях</w:t>
      </w:r>
    </w:p>
    <w:p w:rsidR="009E385A" w:rsidRPr="009E385A" w:rsidRDefault="009E385A" w:rsidP="009E385A">
      <w:pPr>
        <w:autoSpaceDE w:val="0"/>
        <w:autoSpaceDN w:val="0"/>
        <w:adjustRightInd w:val="0"/>
        <w:spacing w:after="0" w:line="240" w:lineRule="auto"/>
        <w:jc w:val="both"/>
        <w:rPr>
          <w:rFonts w:ascii="Times New Roman" w:hAnsi="Times New Roman"/>
          <w:b/>
          <w:sz w:val="24"/>
          <w:szCs w:val="24"/>
        </w:rPr>
      </w:pPr>
    </w:p>
    <w:tbl>
      <w:tblPr>
        <w:tblStyle w:val="5"/>
        <w:tblW w:w="10203" w:type="dxa"/>
        <w:tblLook w:val="04A0" w:firstRow="1" w:lastRow="0" w:firstColumn="1" w:lastColumn="0" w:noHBand="0" w:noVBand="1"/>
      </w:tblPr>
      <w:tblGrid>
        <w:gridCol w:w="3544"/>
        <w:gridCol w:w="2977"/>
        <w:gridCol w:w="3682"/>
      </w:tblGrid>
      <w:tr w:rsidR="009E385A" w:rsidRPr="009E385A" w:rsidTr="009E385A">
        <w:trPr>
          <w:trHeight w:val="319"/>
        </w:trPr>
        <w:tc>
          <w:tcPr>
            <w:tcW w:w="3544" w:type="dxa"/>
            <w:tcBorders>
              <w:top w:val="nil"/>
              <w:left w:val="nil"/>
              <w:bottom w:val="single" w:sz="4" w:space="0" w:color="auto"/>
              <w:right w:val="nil"/>
            </w:tcBorders>
          </w:tcPr>
          <w:p w:rsidR="009E385A" w:rsidRPr="009E385A" w:rsidRDefault="009E385A" w:rsidP="009E385A">
            <w:pPr>
              <w:autoSpaceDE w:val="0"/>
              <w:autoSpaceDN w:val="0"/>
              <w:adjustRightInd w:val="0"/>
              <w:spacing w:after="0" w:line="240" w:lineRule="auto"/>
              <w:jc w:val="both"/>
              <w:rPr>
                <w:rFonts w:ascii="Times New Roman" w:hAnsi="Times New Roman"/>
                <w:b/>
                <w:sz w:val="24"/>
                <w:szCs w:val="24"/>
              </w:rPr>
            </w:pPr>
          </w:p>
        </w:tc>
        <w:tc>
          <w:tcPr>
            <w:tcW w:w="2977" w:type="dxa"/>
            <w:tcBorders>
              <w:top w:val="nil"/>
              <w:left w:val="nil"/>
              <w:bottom w:val="nil"/>
              <w:right w:val="nil"/>
            </w:tcBorders>
          </w:tcPr>
          <w:p w:rsidR="009E385A" w:rsidRPr="009E385A" w:rsidRDefault="009E385A" w:rsidP="009E385A">
            <w:pPr>
              <w:autoSpaceDE w:val="0"/>
              <w:autoSpaceDN w:val="0"/>
              <w:adjustRightInd w:val="0"/>
              <w:spacing w:after="0" w:line="240" w:lineRule="auto"/>
              <w:jc w:val="both"/>
              <w:rPr>
                <w:rFonts w:ascii="Times New Roman" w:hAnsi="Times New Roman"/>
                <w:b/>
                <w:sz w:val="24"/>
                <w:szCs w:val="24"/>
              </w:rPr>
            </w:pPr>
          </w:p>
        </w:tc>
        <w:tc>
          <w:tcPr>
            <w:tcW w:w="3682" w:type="dxa"/>
            <w:tcBorders>
              <w:top w:val="nil"/>
              <w:left w:val="nil"/>
              <w:bottom w:val="single" w:sz="4" w:space="0" w:color="auto"/>
              <w:right w:val="nil"/>
            </w:tcBorders>
          </w:tcPr>
          <w:p w:rsidR="009E385A" w:rsidRPr="009E385A" w:rsidRDefault="009E385A" w:rsidP="009E385A">
            <w:pPr>
              <w:autoSpaceDE w:val="0"/>
              <w:autoSpaceDN w:val="0"/>
              <w:adjustRightInd w:val="0"/>
              <w:spacing w:after="0" w:line="240" w:lineRule="auto"/>
              <w:jc w:val="both"/>
              <w:rPr>
                <w:rFonts w:ascii="Times New Roman" w:hAnsi="Times New Roman"/>
                <w:b/>
                <w:sz w:val="24"/>
                <w:szCs w:val="24"/>
              </w:rPr>
            </w:pPr>
          </w:p>
        </w:tc>
      </w:tr>
      <w:tr w:rsidR="009E385A" w:rsidRPr="009E385A" w:rsidTr="009E385A">
        <w:trPr>
          <w:trHeight w:val="634"/>
        </w:trPr>
        <w:tc>
          <w:tcPr>
            <w:tcW w:w="3544" w:type="dxa"/>
            <w:tcBorders>
              <w:top w:val="single" w:sz="4" w:space="0" w:color="auto"/>
              <w:left w:val="nil"/>
              <w:bottom w:val="nil"/>
              <w:right w:val="nil"/>
            </w:tcBorders>
          </w:tcPr>
          <w:p w:rsidR="009E385A" w:rsidRPr="009E385A" w:rsidRDefault="009E385A" w:rsidP="009E385A">
            <w:pPr>
              <w:autoSpaceDE w:val="0"/>
              <w:autoSpaceDN w:val="0"/>
              <w:adjustRightInd w:val="0"/>
              <w:spacing w:after="0" w:line="240" w:lineRule="auto"/>
              <w:jc w:val="center"/>
              <w:rPr>
                <w:rFonts w:ascii="Times New Roman" w:hAnsi="Times New Roman"/>
                <w:i/>
                <w:sz w:val="24"/>
                <w:szCs w:val="24"/>
              </w:rPr>
            </w:pPr>
            <w:r w:rsidRPr="009E385A">
              <w:rPr>
                <w:rFonts w:ascii="Times New Roman" w:hAnsi="Times New Roman"/>
                <w:i/>
                <w:sz w:val="24"/>
                <w:szCs w:val="24"/>
              </w:rPr>
              <w:t>дата решения уполномоченного</w:t>
            </w:r>
          </w:p>
          <w:p w:rsidR="009E385A" w:rsidRPr="009E385A" w:rsidRDefault="009E385A" w:rsidP="009E385A">
            <w:pPr>
              <w:autoSpaceDE w:val="0"/>
              <w:autoSpaceDN w:val="0"/>
              <w:adjustRightInd w:val="0"/>
              <w:spacing w:after="0" w:line="240" w:lineRule="auto"/>
              <w:jc w:val="center"/>
              <w:rPr>
                <w:rFonts w:ascii="Times New Roman" w:hAnsi="Times New Roman"/>
                <w:i/>
                <w:sz w:val="24"/>
                <w:szCs w:val="24"/>
              </w:rPr>
            </w:pPr>
            <w:r w:rsidRPr="009E385A">
              <w:rPr>
                <w:rFonts w:ascii="Times New Roman" w:hAnsi="Times New Roman"/>
                <w:i/>
                <w:sz w:val="24"/>
                <w:szCs w:val="24"/>
              </w:rPr>
              <w:t>органа государственной власти</w:t>
            </w:r>
          </w:p>
        </w:tc>
        <w:tc>
          <w:tcPr>
            <w:tcW w:w="2977" w:type="dxa"/>
            <w:tcBorders>
              <w:top w:val="nil"/>
              <w:left w:val="nil"/>
              <w:bottom w:val="nil"/>
              <w:right w:val="nil"/>
            </w:tcBorders>
          </w:tcPr>
          <w:p w:rsidR="009E385A" w:rsidRPr="009E385A" w:rsidRDefault="009E385A" w:rsidP="009E385A">
            <w:pPr>
              <w:autoSpaceDE w:val="0"/>
              <w:autoSpaceDN w:val="0"/>
              <w:adjustRightInd w:val="0"/>
              <w:spacing w:after="0" w:line="240" w:lineRule="auto"/>
              <w:ind w:firstLine="709"/>
              <w:jc w:val="both"/>
              <w:rPr>
                <w:rFonts w:ascii="Times New Roman" w:hAnsi="Times New Roman"/>
                <w:i/>
                <w:sz w:val="24"/>
                <w:szCs w:val="24"/>
              </w:rPr>
            </w:pPr>
          </w:p>
        </w:tc>
        <w:tc>
          <w:tcPr>
            <w:tcW w:w="3682" w:type="dxa"/>
            <w:tcBorders>
              <w:top w:val="single" w:sz="4" w:space="0" w:color="auto"/>
              <w:left w:val="nil"/>
              <w:bottom w:val="nil"/>
              <w:right w:val="nil"/>
            </w:tcBorders>
          </w:tcPr>
          <w:p w:rsidR="009E385A" w:rsidRPr="009E385A" w:rsidRDefault="009E385A" w:rsidP="009E385A">
            <w:pPr>
              <w:autoSpaceDE w:val="0"/>
              <w:autoSpaceDN w:val="0"/>
              <w:adjustRightInd w:val="0"/>
              <w:spacing w:after="0" w:line="240" w:lineRule="auto"/>
              <w:ind w:firstLine="33"/>
              <w:jc w:val="center"/>
              <w:rPr>
                <w:rFonts w:ascii="Times New Roman" w:hAnsi="Times New Roman"/>
                <w:i/>
                <w:sz w:val="24"/>
                <w:szCs w:val="24"/>
              </w:rPr>
            </w:pPr>
            <w:r w:rsidRPr="009E385A">
              <w:rPr>
                <w:rFonts w:ascii="Times New Roman" w:hAnsi="Times New Roman"/>
                <w:i/>
                <w:sz w:val="24"/>
                <w:szCs w:val="24"/>
              </w:rPr>
              <w:t>номер решения уполномоченного</w:t>
            </w:r>
          </w:p>
          <w:p w:rsidR="009E385A" w:rsidRPr="009E385A" w:rsidRDefault="009E385A" w:rsidP="009E385A">
            <w:pPr>
              <w:autoSpaceDE w:val="0"/>
              <w:autoSpaceDN w:val="0"/>
              <w:adjustRightInd w:val="0"/>
              <w:spacing w:after="0" w:line="240" w:lineRule="auto"/>
              <w:ind w:firstLine="33"/>
              <w:jc w:val="center"/>
              <w:rPr>
                <w:rFonts w:ascii="Times New Roman" w:hAnsi="Times New Roman"/>
                <w:i/>
                <w:sz w:val="24"/>
                <w:szCs w:val="24"/>
              </w:rPr>
            </w:pPr>
            <w:r w:rsidRPr="009E385A">
              <w:rPr>
                <w:rFonts w:ascii="Times New Roman" w:hAnsi="Times New Roman"/>
                <w:i/>
                <w:sz w:val="24"/>
                <w:szCs w:val="24"/>
              </w:rPr>
              <w:t>органа государственной власти</w:t>
            </w:r>
          </w:p>
          <w:p w:rsidR="009E385A" w:rsidRPr="009E385A" w:rsidRDefault="009E385A" w:rsidP="009E385A">
            <w:pPr>
              <w:autoSpaceDE w:val="0"/>
              <w:autoSpaceDN w:val="0"/>
              <w:adjustRightInd w:val="0"/>
              <w:spacing w:after="0" w:line="240" w:lineRule="auto"/>
              <w:jc w:val="both"/>
              <w:rPr>
                <w:rFonts w:ascii="Times New Roman" w:hAnsi="Times New Roman"/>
                <w:i/>
                <w:sz w:val="24"/>
                <w:szCs w:val="24"/>
              </w:rPr>
            </w:pPr>
          </w:p>
        </w:tc>
      </w:tr>
    </w:tbl>
    <w:p w:rsidR="009E385A" w:rsidRPr="009E385A" w:rsidRDefault="009E385A" w:rsidP="009E385A">
      <w:pPr>
        <w:autoSpaceDE w:val="0"/>
        <w:autoSpaceDN w:val="0"/>
        <w:adjustRightInd w:val="0"/>
        <w:spacing w:after="0" w:line="240" w:lineRule="auto"/>
        <w:jc w:val="both"/>
        <w:rPr>
          <w:rFonts w:ascii="Times New Roman" w:hAnsi="Times New Roman"/>
          <w:b/>
          <w:sz w:val="24"/>
          <w:szCs w:val="24"/>
        </w:rPr>
      </w:pPr>
    </w:p>
    <w:p w:rsidR="009E385A" w:rsidRPr="009E385A" w:rsidRDefault="009E385A" w:rsidP="009E385A">
      <w:pPr>
        <w:autoSpaceDE w:val="0"/>
        <w:autoSpaceDN w:val="0"/>
        <w:adjustRightInd w:val="0"/>
        <w:spacing w:after="0" w:line="240" w:lineRule="auto"/>
        <w:ind w:firstLine="709"/>
        <w:jc w:val="both"/>
        <w:rPr>
          <w:rFonts w:ascii="Times New Roman" w:hAnsi="Times New Roman"/>
          <w:sz w:val="24"/>
          <w:szCs w:val="24"/>
        </w:rPr>
      </w:pPr>
      <w:r w:rsidRPr="009E385A">
        <w:rPr>
          <w:rFonts w:ascii="Times New Roman" w:hAnsi="Times New Roman"/>
          <w:sz w:val="24"/>
          <w:szCs w:val="24"/>
        </w:rPr>
        <w:t>По результатам рассмотрения запроса № _______________ от ____________ об установлении публичного сервитута на земельном участке (землях) с кадастровым номером _________________, расположенных _______________, принято решение об установлении публичного сервитута на срок ______________ в отношении указанного земельного участка (земель) в пользу ________________________ в целях ______________________.</w:t>
      </w:r>
    </w:p>
    <w:p w:rsidR="009E385A" w:rsidRPr="009E385A" w:rsidRDefault="009E385A" w:rsidP="009E385A">
      <w:pPr>
        <w:autoSpaceDE w:val="0"/>
        <w:autoSpaceDN w:val="0"/>
        <w:adjustRightInd w:val="0"/>
        <w:spacing w:after="0" w:line="240" w:lineRule="auto"/>
        <w:ind w:firstLine="709"/>
        <w:jc w:val="both"/>
        <w:rPr>
          <w:rFonts w:ascii="Times New Roman" w:hAnsi="Times New Roman"/>
          <w:sz w:val="24"/>
          <w:szCs w:val="24"/>
        </w:rPr>
      </w:pPr>
      <w:r w:rsidRPr="009E385A">
        <w:rPr>
          <w:rFonts w:ascii="Times New Roman" w:hAnsi="Times New Roman"/>
          <w:sz w:val="24"/>
          <w:szCs w:val="24"/>
        </w:rPr>
        <w:t>Сведения о публичном сервитуте:</w:t>
      </w:r>
    </w:p>
    <w:p w:rsidR="009E385A" w:rsidRPr="009E385A" w:rsidRDefault="009E385A" w:rsidP="009E385A">
      <w:pPr>
        <w:autoSpaceDE w:val="0"/>
        <w:autoSpaceDN w:val="0"/>
        <w:adjustRightInd w:val="0"/>
        <w:spacing w:after="0" w:line="240" w:lineRule="auto"/>
        <w:ind w:firstLine="709"/>
        <w:jc w:val="both"/>
        <w:rPr>
          <w:rFonts w:ascii="Times New Roman" w:hAnsi="Times New Roman"/>
          <w:sz w:val="24"/>
          <w:szCs w:val="24"/>
        </w:rPr>
      </w:pPr>
      <w:r w:rsidRPr="009E385A">
        <w:rPr>
          <w:rFonts w:ascii="Times New Roman" w:hAnsi="Times New Roman"/>
          <w:sz w:val="24"/>
          <w:szCs w:val="24"/>
        </w:rPr>
        <w:t>1.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 _______________________________________________________________;</w:t>
      </w:r>
    </w:p>
    <w:p w:rsidR="009E385A" w:rsidRPr="009E385A" w:rsidRDefault="009E385A" w:rsidP="009E385A">
      <w:pPr>
        <w:autoSpaceDE w:val="0"/>
        <w:autoSpaceDN w:val="0"/>
        <w:adjustRightInd w:val="0"/>
        <w:spacing w:after="0" w:line="240" w:lineRule="auto"/>
        <w:ind w:firstLine="709"/>
        <w:jc w:val="both"/>
        <w:rPr>
          <w:rFonts w:ascii="Times New Roman" w:hAnsi="Times New Roman"/>
          <w:sz w:val="24"/>
          <w:szCs w:val="24"/>
        </w:rPr>
      </w:pPr>
      <w:r w:rsidRPr="009E385A">
        <w:rPr>
          <w:rFonts w:ascii="Times New Roman" w:hAnsi="Times New Roman"/>
          <w:sz w:val="24"/>
          <w:szCs w:val="24"/>
        </w:rPr>
        <w:t>2. Кадастровые номера земельных участков, в отношении которых устанавливается публичный сервитут: _______________________________,</w:t>
      </w:r>
    </w:p>
    <w:p w:rsidR="009E385A" w:rsidRPr="009E385A" w:rsidRDefault="009E385A" w:rsidP="009E385A">
      <w:pPr>
        <w:autoSpaceDE w:val="0"/>
        <w:autoSpaceDN w:val="0"/>
        <w:adjustRightInd w:val="0"/>
        <w:spacing w:after="0" w:line="240" w:lineRule="auto"/>
        <w:ind w:firstLine="709"/>
        <w:jc w:val="both"/>
        <w:rPr>
          <w:rFonts w:ascii="Times New Roman" w:hAnsi="Times New Roman"/>
          <w:sz w:val="24"/>
          <w:szCs w:val="24"/>
        </w:rPr>
      </w:pPr>
      <w:r w:rsidRPr="009E385A">
        <w:rPr>
          <w:rFonts w:ascii="Times New Roman" w:hAnsi="Times New Roman"/>
          <w:sz w:val="24"/>
          <w:szCs w:val="24"/>
        </w:rPr>
        <w:t>Кадастровый квартал, в котором расположены земли: _________________________,</w:t>
      </w:r>
    </w:p>
    <w:p w:rsidR="009E385A" w:rsidRPr="009E385A" w:rsidRDefault="009E385A" w:rsidP="009E385A">
      <w:pPr>
        <w:autoSpaceDE w:val="0"/>
        <w:autoSpaceDN w:val="0"/>
        <w:adjustRightInd w:val="0"/>
        <w:spacing w:after="0" w:line="240" w:lineRule="auto"/>
        <w:ind w:firstLine="709"/>
        <w:jc w:val="both"/>
        <w:rPr>
          <w:rFonts w:ascii="Times New Roman" w:hAnsi="Times New Roman"/>
          <w:sz w:val="24"/>
          <w:szCs w:val="24"/>
        </w:rPr>
      </w:pPr>
      <w:r w:rsidRPr="009E385A">
        <w:rPr>
          <w:rFonts w:ascii="Times New Roman" w:hAnsi="Times New Roman"/>
          <w:sz w:val="24"/>
          <w:szCs w:val="24"/>
        </w:rPr>
        <w:t>Адреса или описание местоположения таких земельных участков или земель: ________________________________;</w:t>
      </w:r>
    </w:p>
    <w:p w:rsidR="009E385A" w:rsidRPr="009E385A" w:rsidRDefault="009E385A" w:rsidP="009E385A">
      <w:pPr>
        <w:autoSpaceDE w:val="0"/>
        <w:autoSpaceDN w:val="0"/>
        <w:adjustRightInd w:val="0"/>
        <w:spacing w:after="0" w:line="240" w:lineRule="auto"/>
        <w:ind w:firstLine="709"/>
        <w:jc w:val="both"/>
        <w:rPr>
          <w:rFonts w:ascii="Times New Roman" w:hAnsi="Times New Roman"/>
          <w:sz w:val="24"/>
          <w:szCs w:val="24"/>
        </w:rPr>
      </w:pPr>
      <w:r w:rsidRPr="009E385A">
        <w:rPr>
          <w:rFonts w:ascii="Times New Roman" w:hAnsi="Times New Roman"/>
          <w:sz w:val="24"/>
          <w:szCs w:val="24"/>
        </w:rPr>
        <w:t>3. Срок установления сервитута: __________________________;</w:t>
      </w:r>
    </w:p>
    <w:p w:rsidR="009E385A" w:rsidRPr="009E385A" w:rsidRDefault="009E385A" w:rsidP="009E385A">
      <w:pPr>
        <w:autoSpaceDE w:val="0"/>
        <w:autoSpaceDN w:val="0"/>
        <w:adjustRightInd w:val="0"/>
        <w:spacing w:after="0" w:line="240" w:lineRule="auto"/>
        <w:ind w:firstLine="709"/>
        <w:jc w:val="both"/>
        <w:rPr>
          <w:rFonts w:ascii="Times New Roman" w:hAnsi="Times New Roman"/>
          <w:sz w:val="24"/>
          <w:szCs w:val="24"/>
        </w:rPr>
      </w:pPr>
      <w:r w:rsidRPr="009E385A">
        <w:rPr>
          <w:rFonts w:ascii="Times New Roman" w:hAnsi="Times New Roman"/>
          <w:sz w:val="24"/>
          <w:szCs w:val="24"/>
        </w:rPr>
        <w:t>4.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 ______________________;</w:t>
      </w:r>
    </w:p>
    <w:p w:rsidR="009E385A" w:rsidRPr="009E385A" w:rsidRDefault="009E385A" w:rsidP="009E385A">
      <w:pPr>
        <w:autoSpaceDE w:val="0"/>
        <w:autoSpaceDN w:val="0"/>
        <w:adjustRightInd w:val="0"/>
        <w:spacing w:after="0" w:line="240" w:lineRule="auto"/>
        <w:ind w:firstLine="709"/>
        <w:jc w:val="both"/>
        <w:rPr>
          <w:rFonts w:ascii="Times New Roman" w:hAnsi="Times New Roman"/>
          <w:sz w:val="24"/>
          <w:szCs w:val="24"/>
        </w:rPr>
      </w:pPr>
      <w:r w:rsidRPr="009E385A">
        <w:rPr>
          <w:rFonts w:ascii="Times New Roman" w:hAnsi="Times New Roman"/>
          <w:sz w:val="24"/>
          <w:szCs w:val="24"/>
        </w:rPr>
        <w:t xml:space="preserve">5. Реквизиты решений об утверждении документов или реквизиты документов, предусмотренных пунктом 2 статьи 39.41 Земельного кодекса РФ, в случае, если решение об </w:t>
      </w:r>
      <w:r w:rsidRPr="009E385A">
        <w:rPr>
          <w:rFonts w:ascii="Times New Roman" w:hAnsi="Times New Roman"/>
          <w:sz w:val="24"/>
          <w:szCs w:val="24"/>
        </w:rPr>
        <w:lastRenderedPageBreak/>
        <w:t>установлении публичного сервитута принималось в соответствии с указанными документами (при наличии решений): ________________________;</w:t>
      </w:r>
    </w:p>
    <w:p w:rsidR="009E385A" w:rsidRPr="009E385A" w:rsidRDefault="009E385A" w:rsidP="009E385A">
      <w:pPr>
        <w:autoSpaceDE w:val="0"/>
        <w:autoSpaceDN w:val="0"/>
        <w:adjustRightInd w:val="0"/>
        <w:spacing w:after="0" w:line="240" w:lineRule="auto"/>
        <w:ind w:firstLine="709"/>
        <w:jc w:val="both"/>
        <w:rPr>
          <w:rFonts w:ascii="Times New Roman" w:hAnsi="Times New Roman"/>
          <w:sz w:val="24"/>
          <w:szCs w:val="24"/>
        </w:rPr>
      </w:pPr>
      <w:r w:rsidRPr="009E385A">
        <w:rPr>
          <w:rFonts w:ascii="Times New Roman" w:hAnsi="Times New Roman"/>
          <w:sz w:val="24"/>
          <w:szCs w:val="24"/>
        </w:rPr>
        <w:t>6.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 (при наличии решений): _______________________;</w:t>
      </w:r>
    </w:p>
    <w:p w:rsidR="009E385A" w:rsidRPr="009E385A" w:rsidRDefault="009E385A" w:rsidP="009E385A">
      <w:pPr>
        <w:autoSpaceDE w:val="0"/>
        <w:autoSpaceDN w:val="0"/>
        <w:adjustRightInd w:val="0"/>
        <w:spacing w:after="0" w:line="240" w:lineRule="auto"/>
        <w:ind w:firstLine="709"/>
        <w:jc w:val="both"/>
        <w:rPr>
          <w:rFonts w:ascii="Times New Roman" w:hAnsi="Times New Roman"/>
          <w:sz w:val="24"/>
          <w:szCs w:val="24"/>
        </w:rPr>
      </w:pPr>
      <w:r w:rsidRPr="009E385A">
        <w:rPr>
          <w:rFonts w:ascii="Times New Roman" w:hAnsi="Times New Roman"/>
          <w:sz w:val="24"/>
          <w:szCs w:val="24"/>
        </w:rPr>
        <w:t>7.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 (при наличии): _________________________;</w:t>
      </w:r>
    </w:p>
    <w:p w:rsidR="009E385A" w:rsidRPr="009E385A" w:rsidRDefault="009E385A" w:rsidP="009E385A">
      <w:pPr>
        <w:autoSpaceDE w:val="0"/>
        <w:autoSpaceDN w:val="0"/>
        <w:adjustRightInd w:val="0"/>
        <w:spacing w:after="0" w:line="240" w:lineRule="auto"/>
        <w:ind w:firstLine="709"/>
        <w:jc w:val="both"/>
        <w:rPr>
          <w:rFonts w:ascii="Times New Roman" w:hAnsi="Times New Roman"/>
          <w:sz w:val="24"/>
          <w:szCs w:val="24"/>
        </w:rPr>
      </w:pPr>
      <w:r w:rsidRPr="009E385A">
        <w:rPr>
          <w:rFonts w:ascii="Times New Roman" w:hAnsi="Times New Roman"/>
          <w:sz w:val="24"/>
          <w:szCs w:val="24"/>
        </w:rPr>
        <w:t>8.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(государственной неразграниченной) или муниципальной собственности и не предоставленных гражданам или юридическим лицам): ________________________;</w:t>
      </w:r>
    </w:p>
    <w:p w:rsidR="009E385A" w:rsidRPr="009E385A" w:rsidRDefault="009E385A" w:rsidP="009E385A">
      <w:pPr>
        <w:autoSpaceDE w:val="0"/>
        <w:autoSpaceDN w:val="0"/>
        <w:adjustRightInd w:val="0"/>
        <w:spacing w:after="0" w:line="240" w:lineRule="auto"/>
        <w:ind w:firstLine="709"/>
        <w:jc w:val="both"/>
        <w:rPr>
          <w:rFonts w:ascii="Times New Roman" w:hAnsi="Times New Roman"/>
          <w:sz w:val="24"/>
          <w:szCs w:val="24"/>
        </w:rPr>
      </w:pPr>
      <w:r w:rsidRPr="009E385A">
        <w:rPr>
          <w:rFonts w:ascii="Times New Roman" w:hAnsi="Times New Roman"/>
          <w:sz w:val="24"/>
          <w:szCs w:val="24"/>
        </w:rPr>
        <w:t>9.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___________.</w:t>
      </w:r>
      <w:r w:rsidRPr="009E385A">
        <w:rPr>
          <w:rFonts w:ascii="Times New Roman" w:hAnsi="Times New Roman"/>
          <w:sz w:val="24"/>
          <w:szCs w:val="24"/>
        </w:rPr>
        <w:cr/>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225"/>
        <w:gridCol w:w="5225"/>
      </w:tblGrid>
      <w:tr w:rsidR="009E385A" w:rsidRPr="009E385A" w:rsidTr="009E385A">
        <w:trPr>
          <w:trHeight w:val="1638"/>
        </w:trPr>
        <w:tc>
          <w:tcPr>
            <w:tcW w:w="5225" w:type="dxa"/>
            <w:tcBorders>
              <w:top w:val="nil"/>
              <w:left w:val="nil"/>
              <w:bottom w:val="nil"/>
              <w:right w:val="single" w:sz="4" w:space="0" w:color="auto"/>
            </w:tcBorders>
            <w:vAlign w:val="center"/>
            <w:hideMark/>
          </w:tcPr>
          <w:p w:rsidR="009E385A" w:rsidRPr="009E385A" w:rsidRDefault="009E385A" w:rsidP="009E385A">
            <w:pPr>
              <w:spacing w:after="0" w:line="240" w:lineRule="auto"/>
              <w:jc w:val="center"/>
              <w:rPr>
                <w:rFonts w:ascii="Times New Roman" w:hAnsi="Times New Roman"/>
                <w:sz w:val="26"/>
                <w:szCs w:val="24"/>
              </w:rPr>
            </w:pPr>
            <w:r w:rsidRPr="009E385A">
              <w:rPr>
                <w:rFonts w:ascii="TimesNewRomanPS-ItalicMT" w:hAnsi="TimesNewRomanPS-ItalicMT"/>
                <w:i/>
                <w:iCs/>
                <w:color w:val="000000"/>
                <w:sz w:val="26"/>
                <w:szCs w:val="28"/>
              </w:rPr>
              <w:t>{Ф.И.О. должность уполномоченного</w:t>
            </w:r>
            <w:r w:rsidRPr="009E385A">
              <w:rPr>
                <w:rFonts w:ascii="TimesNewRomanPS-ItalicMT" w:hAnsi="TimesNewRomanPS-ItalicMT"/>
                <w:i/>
                <w:iCs/>
                <w:color w:val="000000"/>
                <w:sz w:val="26"/>
                <w:szCs w:val="28"/>
              </w:rPr>
              <w:br/>
              <w:t>сотрудника}</w:t>
            </w:r>
          </w:p>
        </w:tc>
        <w:tc>
          <w:tcPr>
            <w:tcW w:w="5225" w:type="dxa"/>
            <w:tcBorders>
              <w:top w:val="single" w:sz="4" w:space="0" w:color="auto"/>
              <w:left w:val="single" w:sz="4" w:space="0" w:color="auto"/>
              <w:bottom w:val="single" w:sz="4" w:space="0" w:color="auto"/>
              <w:right w:val="single" w:sz="4" w:space="0" w:color="auto"/>
            </w:tcBorders>
            <w:vAlign w:val="center"/>
            <w:hideMark/>
          </w:tcPr>
          <w:p w:rsidR="009E385A" w:rsidRPr="009E385A" w:rsidRDefault="009E385A" w:rsidP="009E385A">
            <w:pPr>
              <w:spacing w:after="0" w:line="240" w:lineRule="auto"/>
              <w:jc w:val="center"/>
              <w:rPr>
                <w:rFonts w:ascii="Times New Roman" w:hAnsi="Times New Roman"/>
                <w:sz w:val="26"/>
                <w:szCs w:val="24"/>
              </w:rPr>
            </w:pPr>
            <w:r w:rsidRPr="009E385A">
              <w:rPr>
                <w:rFonts w:ascii="TimesNewRomanPSMT" w:hAnsi="TimesNewRomanPSMT"/>
                <w:color w:val="000000"/>
                <w:sz w:val="26"/>
                <w:szCs w:val="28"/>
              </w:rPr>
              <w:t>Сведения об</w:t>
            </w:r>
            <w:r w:rsidRPr="009E385A">
              <w:rPr>
                <w:rFonts w:ascii="TimesNewRomanPSMT" w:hAnsi="TimesNewRomanPSMT"/>
                <w:color w:val="000000"/>
                <w:sz w:val="26"/>
                <w:szCs w:val="28"/>
              </w:rPr>
              <w:br/>
              <w:t>электронной</w:t>
            </w:r>
            <w:r w:rsidRPr="009E385A">
              <w:rPr>
                <w:rFonts w:ascii="TimesNewRomanPSMT" w:hAnsi="TimesNewRomanPSMT"/>
                <w:color w:val="000000"/>
                <w:sz w:val="26"/>
                <w:szCs w:val="28"/>
              </w:rPr>
              <w:br/>
              <w:t>подписи</w:t>
            </w:r>
          </w:p>
        </w:tc>
      </w:tr>
    </w:tbl>
    <w:p w:rsidR="009E385A" w:rsidRPr="009E385A" w:rsidRDefault="009E385A" w:rsidP="009E385A">
      <w:pPr>
        <w:autoSpaceDE w:val="0"/>
        <w:autoSpaceDN w:val="0"/>
        <w:adjustRightInd w:val="0"/>
        <w:spacing w:after="0" w:line="240" w:lineRule="auto"/>
        <w:ind w:firstLine="709"/>
        <w:jc w:val="both"/>
        <w:rPr>
          <w:rFonts w:ascii="Times New Roman" w:hAnsi="Times New Roman"/>
          <w:b/>
          <w:sz w:val="24"/>
          <w:szCs w:val="24"/>
        </w:rPr>
      </w:pPr>
    </w:p>
    <w:p w:rsidR="009E385A" w:rsidRPr="009E385A" w:rsidRDefault="009E385A" w:rsidP="009E385A">
      <w:pPr>
        <w:autoSpaceDE w:val="0"/>
        <w:autoSpaceDN w:val="0"/>
        <w:adjustRightInd w:val="0"/>
        <w:spacing w:after="0" w:line="240" w:lineRule="auto"/>
        <w:ind w:firstLine="709"/>
        <w:jc w:val="both"/>
        <w:rPr>
          <w:rFonts w:ascii="Times New Roman" w:hAnsi="Times New Roman"/>
          <w:b/>
          <w:sz w:val="24"/>
          <w:szCs w:val="24"/>
        </w:rPr>
      </w:pPr>
    </w:p>
    <w:p w:rsidR="009E385A" w:rsidRPr="009E385A" w:rsidRDefault="009E385A" w:rsidP="009E385A">
      <w:pPr>
        <w:autoSpaceDE w:val="0"/>
        <w:autoSpaceDN w:val="0"/>
        <w:adjustRightInd w:val="0"/>
        <w:spacing w:after="0" w:line="240" w:lineRule="auto"/>
        <w:ind w:firstLine="709"/>
        <w:jc w:val="both"/>
        <w:rPr>
          <w:rFonts w:ascii="Times New Roman" w:hAnsi="Times New Roman"/>
          <w:b/>
          <w:sz w:val="24"/>
          <w:szCs w:val="24"/>
        </w:rPr>
      </w:pPr>
    </w:p>
    <w:p w:rsidR="009E385A" w:rsidRPr="009E385A" w:rsidRDefault="009E385A" w:rsidP="009E385A">
      <w:pPr>
        <w:autoSpaceDE w:val="0"/>
        <w:autoSpaceDN w:val="0"/>
        <w:adjustRightInd w:val="0"/>
        <w:spacing w:after="0" w:line="240" w:lineRule="auto"/>
        <w:ind w:firstLine="709"/>
        <w:jc w:val="both"/>
        <w:rPr>
          <w:rFonts w:ascii="Times New Roman" w:hAnsi="Times New Roman"/>
          <w:b/>
          <w:sz w:val="24"/>
          <w:szCs w:val="24"/>
        </w:rPr>
      </w:pPr>
    </w:p>
    <w:p w:rsidR="009E385A" w:rsidRPr="009E385A" w:rsidRDefault="009E385A" w:rsidP="009E385A">
      <w:pPr>
        <w:autoSpaceDE w:val="0"/>
        <w:autoSpaceDN w:val="0"/>
        <w:adjustRightInd w:val="0"/>
        <w:spacing w:after="0" w:line="240" w:lineRule="auto"/>
        <w:ind w:firstLine="709"/>
        <w:jc w:val="both"/>
        <w:rPr>
          <w:rFonts w:ascii="Times New Roman" w:hAnsi="Times New Roman"/>
          <w:b/>
          <w:sz w:val="24"/>
          <w:szCs w:val="24"/>
        </w:rPr>
      </w:pPr>
    </w:p>
    <w:p w:rsidR="009E385A" w:rsidRPr="009E385A" w:rsidRDefault="009E385A" w:rsidP="009E385A">
      <w:pPr>
        <w:autoSpaceDE w:val="0"/>
        <w:autoSpaceDN w:val="0"/>
        <w:adjustRightInd w:val="0"/>
        <w:spacing w:after="0" w:line="240" w:lineRule="auto"/>
        <w:ind w:firstLine="709"/>
        <w:jc w:val="both"/>
        <w:rPr>
          <w:rFonts w:ascii="Times New Roman" w:hAnsi="Times New Roman"/>
          <w:b/>
          <w:sz w:val="24"/>
          <w:szCs w:val="24"/>
        </w:rPr>
      </w:pPr>
    </w:p>
    <w:p w:rsidR="009E385A" w:rsidRPr="009E385A" w:rsidRDefault="009E385A" w:rsidP="009E385A">
      <w:pPr>
        <w:autoSpaceDE w:val="0"/>
        <w:autoSpaceDN w:val="0"/>
        <w:adjustRightInd w:val="0"/>
        <w:spacing w:after="0" w:line="240" w:lineRule="auto"/>
        <w:ind w:firstLine="709"/>
        <w:jc w:val="both"/>
        <w:rPr>
          <w:rFonts w:ascii="Times New Roman" w:hAnsi="Times New Roman"/>
          <w:b/>
          <w:sz w:val="24"/>
          <w:szCs w:val="24"/>
        </w:rPr>
      </w:pPr>
    </w:p>
    <w:p w:rsidR="009E385A" w:rsidRPr="009E385A" w:rsidRDefault="009E385A" w:rsidP="009E385A">
      <w:pPr>
        <w:autoSpaceDE w:val="0"/>
        <w:autoSpaceDN w:val="0"/>
        <w:adjustRightInd w:val="0"/>
        <w:spacing w:after="0" w:line="240" w:lineRule="auto"/>
        <w:ind w:firstLine="709"/>
        <w:jc w:val="both"/>
        <w:rPr>
          <w:rFonts w:ascii="Times New Roman" w:hAnsi="Times New Roman"/>
          <w:b/>
          <w:sz w:val="24"/>
          <w:szCs w:val="24"/>
        </w:rPr>
      </w:pPr>
    </w:p>
    <w:p w:rsidR="009E385A" w:rsidRPr="009E385A" w:rsidRDefault="009E385A" w:rsidP="009E385A">
      <w:pPr>
        <w:autoSpaceDE w:val="0"/>
        <w:autoSpaceDN w:val="0"/>
        <w:adjustRightInd w:val="0"/>
        <w:spacing w:after="0" w:line="240" w:lineRule="auto"/>
        <w:ind w:firstLine="709"/>
        <w:jc w:val="both"/>
        <w:rPr>
          <w:rFonts w:ascii="Times New Roman" w:hAnsi="Times New Roman"/>
          <w:b/>
          <w:sz w:val="24"/>
          <w:szCs w:val="24"/>
        </w:rPr>
      </w:pPr>
    </w:p>
    <w:p w:rsidR="009E385A" w:rsidRPr="009E385A" w:rsidRDefault="009E385A" w:rsidP="009E385A">
      <w:pPr>
        <w:autoSpaceDE w:val="0"/>
        <w:autoSpaceDN w:val="0"/>
        <w:adjustRightInd w:val="0"/>
        <w:spacing w:after="0" w:line="240" w:lineRule="auto"/>
        <w:ind w:firstLine="709"/>
        <w:jc w:val="both"/>
        <w:rPr>
          <w:rFonts w:ascii="Times New Roman" w:hAnsi="Times New Roman"/>
          <w:b/>
          <w:sz w:val="24"/>
          <w:szCs w:val="24"/>
        </w:rPr>
      </w:pPr>
    </w:p>
    <w:p w:rsidR="009E385A" w:rsidRPr="009E385A" w:rsidRDefault="009E385A" w:rsidP="009E385A">
      <w:pPr>
        <w:autoSpaceDE w:val="0"/>
        <w:autoSpaceDN w:val="0"/>
        <w:adjustRightInd w:val="0"/>
        <w:spacing w:after="0" w:line="240" w:lineRule="auto"/>
        <w:ind w:firstLine="709"/>
        <w:jc w:val="both"/>
        <w:rPr>
          <w:rFonts w:ascii="Times New Roman" w:hAnsi="Times New Roman"/>
          <w:b/>
          <w:sz w:val="24"/>
          <w:szCs w:val="24"/>
        </w:rPr>
      </w:pPr>
    </w:p>
    <w:p w:rsidR="009E385A" w:rsidRPr="009E385A" w:rsidRDefault="009E385A" w:rsidP="009E385A">
      <w:pPr>
        <w:autoSpaceDE w:val="0"/>
        <w:autoSpaceDN w:val="0"/>
        <w:adjustRightInd w:val="0"/>
        <w:spacing w:after="0" w:line="240" w:lineRule="auto"/>
        <w:ind w:firstLine="709"/>
        <w:jc w:val="both"/>
        <w:rPr>
          <w:rFonts w:ascii="Times New Roman" w:hAnsi="Times New Roman"/>
          <w:b/>
          <w:sz w:val="24"/>
          <w:szCs w:val="24"/>
        </w:rPr>
      </w:pPr>
    </w:p>
    <w:p w:rsidR="009E385A" w:rsidRPr="009E385A" w:rsidRDefault="009E385A" w:rsidP="009E385A">
      <w:pPr>
        <w:autoSpaceDE w:val="0"/>
        <w:autoSpaceDN w:val="0"/>
        <w:adjustRightInd w:val="0"/>
        <w:spacing w:after="0" w:line="240" w:lineRule="auto"/>
        <w:ind w:firstLine="709"/>
        <w:jc w:val="both"/>
        <w:rPr>
          <w:rFonts w:ascii="Times New Roman" w:hAnsi="Times New Roman"/>
          <w:b/>
          <w:sz w:val="24"/>
          <w:szCs w:val="24"/>
        </w:rPr>
      </w:pPr>
    </w:p>
    <w:p w:rsidR="009E385A" w:rsidRPr="009E385A" w:rsidRDefault="009E385A" w:rsidP="009E385A">
      <w:pPr>
        <w:autoSpaceDE w:val="0"/>
        <w:autoSpaceDN w:val="0"/>
        <w:adjustRightInd w:val="0"/>
        <w:spacing w:after="0" w:line="240" w:lineRule="auto"/>
        <w:ind w:firstLine="709"/>
        <w:jc w:val="both"/>
        <w:rPr>
          <w:rFonts w:ascii="Times New Roman" w:hAnsi="Times New Roman"/>
          <w:b/>
          <w:sz w:val="24"/>
          <w:szCs w:val="24"/>
        </w:rPr>
      </w:pPr>
    </w:p>
    <w:p w:rsidR="009E385A" w:rsidRPr="009E385A" w:rsidRDefault="009E385A" w:rsidP="009E385A">
      <w:pPr>
        <w:autoSpaceDE w:val="0"/>
        <w:autoSpaceDN w:val="0"/>
        <w:adjustRightInd w:val="0"/>
        <w:spacing w:after="0" w:line="240" w:lineRule="auto"/>
        <w:ind w:firstLine="709"/>
        <w:jc w:val="both"/>
        <w:rPr>
          <w:rFonts w:ascii="Times New Roman" w:hAnsi="Times New Roman"/>
          <w:b/>
          <w:sz w:val="24"/>
          <w:szCs w:val="24"/>
        </w:rPr>
      </w:pPr>
    </w:p>
    <w:p w:rsidR="009E385A" w:rsidRPr="009E385A" w:rsidRDefault="009E385A" w:rsidP="009E385A">
      <w:pPr>
        <w:autoSpaceDE w:val="0"/>
        <w:autoSpaceDN w:val="0"/>
        <w:adjustRightInd w:val="0"/>
        <w:spacing w:after="0" w:line="240" w:lineRule="auto"/>
        <w:ind w:firstLine="709"/>
        <w:jc w:val="both"/>
        <w:rPr>
          <w:rFonts w:ascii="Times New Roman" w:hAnsi="Times New Roman"/>
          <w:b/>
          <w:sz w:val="24"/>
          <w:szCs w:val="24"/>
        </w:rPr>
      </w:pPr>
    </w:p>
    <w:p w:rsidR="009E385A" w:rsidRPr="009E385A" w:rsidRDefault="009E385A" w:rsidP="009E385A">
      <w:pPr>
        <w:autoSpaceDE w:val="0"/>
        <w:autoSpaceDN w:val="0"/>
        <w:adjustRightInd w:val="0"/>
        <w:spacing w:after="0" w:line="240" w:lineRule="auto"/>
        <w:ind w:firstLine="709"/>
        <w:jc w:val="both"/>
        <w:rPr>
          <w:rFonts w:ascii="Times New Roman" w:hAnsi="Times New Roman"/>
          <w:b/>
          <w:sz w:val="24"/>
          <w:szCs w:val="24"/>
        </w:rPr>
      </w:pPr>
    </w:p>
    <w:p w:rsidR="009E385A" w:rsidRPr="009E385A" w:rsidRDefault="009E385A" w:rsidP="009E385A">
      <w:pPr>
        <w:autoSpaceDE w:val="0"/>
        <w:autoSpaceDN w:val="0"/>
        <w:adjustRightInd w:val="0"/>
        <w:spacing w:after="0" w:line="240" w:lineRule="auto"/>
        <w:ind w:firstLine="709"/>
        <w:jc w:val="both"/>
        <w:rPr>
          <w:rFonts w:ascii="Times New Roman" w:hAnsi="Times New Roman"/>
          <w:b/>
          <w:sz w:val="24"/>
          <w:szCs w:val="24"/>
        </w:rPr>
      </w:pPr>
    </w:p>
    <w:p w:rsidR="009E385A" w:rsidRPr="009E385A" w:rsidRDefault="009E385A" w:rsidP="009E385A">
      <w:pPr>
        <w:autoSpaceDE w:val="0"/>
        <w:autoSpaceDN w:val="0"/>
        <w:adjustRightInd w:val="0"/>
        <w:spacing w:after="0" w:line="240" w:lineRule="auto"/>
        <w:ind w:firstLine="709"/>
        <w:jc w:val="both"/>
        <w:rPr>
          <w:rFonts w:ascii="Times New Roman" w:hAnsi="Times New Roman"/>
          <w:b/>
          <w:sz w:val="24"/>
          <w:szCs w:val="24"/>
        </w:rPr>
      </w:pPr>
    </w:p>
    <w:p w:rsidR="009E385A" w:rsidRPr="009E385A" w:rsidRDefault="009E385A" w:rsidP="009E385A">
      <w:pPr>
        <w:autoSpaceDE w:val="0"/>
        <w:autoSpaceDN w:val="0"/>
        <w:adjustRightInd w:val="0"/>
        <w:spacing w:after="0" w:line="240" w:lineRule="auto"/>
        <w:ind w:firstLine="709"/>
        <w:jc w:val="both"/>
        <w:rPr>
          <w:rFonts w:ascii="Times New Roman" w:hAnsi="Times New Roman"/>
          <w:b/>
          <w:sz w:val="24"/>
          <w:szCs w:val="24"/>
        </w:rPr>
      </w:pPr>
    </w:p>
    <w:p w:rsidR="009E385A" w:rsidRPr="009E385A" w:rsidRDefault="009E385A" w:rsidP="009E385A">
      <w:pPr>
        <w:autoSpaceDE w:val="0"/>
        <w:autoSpaceDN w:val="0"/>
        <w:adjustRightInd w:val="0"/>
        <w:spacing w:after="0" w:line="240" w:lineRule="auto"/>
        <w:ind w:firstLine="709"/>
        <w:jc w:val="both"/>
        <w:rPr>
          <w:rFonts w:ascii="Times New Roman" w:hAnsi="Times New Roman"/>
          <w:b/>
          <w:sz w:val="24"/>
          <w:szCs w:val="24"/>
        </w:rPr>
      </w:pPr>
    </w:p>
    <w:p w:rsidR="009E385A" w:rsidRPr="009E385A" w:rsidRDefault="009E385A" w:rsidP="009E385A">
      <w:pPr>
        <w:autoSpaceDE w:val="0"/>
        <w:autoSpaceDN w:val="0"/>
        <w:adjustRightInd w:val="0"/>
        <w:spacing w:after="0" w:line="240" w:lineRule="auto"/>
        <w:ind w:firstLine="709"/>
        <w:jc w:val="both"/>
        <w:rPr>
          <w:rFonts w:ascii="Times New Roman" w:hAnsi="Times New Roman"/>
          <w:b/>
          <w:sz w:val="24"/>
          <w:szCs w:val="24"/>
        </w:rPr>
      </w:pPr>
    </w:p>
    <w:p w:rsidR="009E385A" w:rsidRPr="009E385A" w:rsidRDefault="009E385A" w:rsidP="009E385A">
      <w:pPr>
        <w:autoSpaceDE w:val="0"/>
        <w:autoSpaceDN w:val="0"/>
        <w:adjustRightInd w:val="0"/>
        <w:spacing w:after="0" w:line="240" w:lineRule="auto"/>
        <w:ind w:firstLine="709"/>
        <w:jc w:val="both"/>
        <w:rPr>
          <w:rFonts w:ascii="Times New Roman" w:hAnsi="Times New Roman"/>
          <w:b/>
          <w:sz w:val="24"/>
          <w:szCs w:val="24"/>
        </w:rPr>
      </w:pPr>
    </w:p>
    <w:p w:rsidR="009E385A" w:rsidRPr="009E385A" w:rsidRDefault="009E385A" w:rsidP="009E385A">
      <w:pPr>
        <w:autoSpaceDE w:val="0"/>
        <w:autoSpaceDN w:val="0"/>
        <w:adjustRightInd w:val="0"/>
        <w:spacing w:after="0" w:line="240" w:lineRule="auto"/>
        <w:ind w:firstLine="709"/>
        <w:jc w:val="both"/>
        <w:rPr>
          <w:rFonts w:ascii="Times New Roman" w:hAnsi="Times New Roman"/>
          <w:b/>
          <w:sz w:val="24"/>
          <w:szCs w:val="24"/>
        </w:rPr>
      </w:pPr>
    </w:p>
    <w:p w:rsidR="009E385A" w:rsidRPr="009E385A" w:rsidRDefault="009E385A" w:rsidP="009E385A">
      <w:pPr>
        <w:autoSpaceDE w:val="0"/>
        <w:autoSpaceDN w:val="0"/>
        <w:adjustRightInd w:val="0"/>
        <w:spacing w:after="0" w:line="240" w:lineRule="auto"/>
        <w:ind w:firstLine="709"/>
        <w:jc w:val="both"/>
        <w:rPr>
          <w:rFonts w:ascii="Times New Roman" w:hAnsi="Times New Roman"/>
          <w:b/>
          <w:sz w:val="24"/>
          <w:szCs w:val="24"/>
        </w:rPr>
      </w:pPr>
    </w:p>
    <w:p w:rsidR="009E385A" w:rsidRPr="009E385A" w:rsidRDefault="009E385A" w:rsidP="009E385A">
      <w:pPr>
        <w:autoSpaceDE w:val="0"/>
        <w:autoSpaceDN w:val="0"/>
        <w:adjustRightInd w:val="0"/>
        <w:spacing w:after="0" w:line="240" w:lineRule="auto"/>
        <w:ind w:firstLine="709"/>
        <w:jc w:val="both"/>
        <w:rPr>
          <w:rFonts w:ascii="Times New Roman" w:hAnsi="Times New Roman"/>
          <w:b/>
          <w:sz w:val="24"/>
          <w:szCs w:val="24"/>
        </w:rPr>
      </w:pPr>
    </w:p>
    <w:p w:rsidR="009E385A" w:rsidRPr="009E385A" w:rsidRDefault="009E385A" w:rsidP="009E385A">
      <w:pPr>
        <w:autoSpaceDE w:val="0"/>
        <w:autoSpaceDN w:val="0"/>
        <w:adjustRightInd w:val="0"/>
        <w:spacing w:after="0" w:line="240" w:lineRule="auto"/>
        <w:ind w:firstLine="709"/>
        <w:jc w:val="both"/>
        <w:rPr>
          <w:rFonts w:ascii="Times New Roman" w:hAnsi="Times New Roman"/>
          <w:b/>
          <w:sz w:val="24"/>
          <w:szCs w:val="24"/>
        </w:rPr>
      </w:pPr>
    </w:p>
    <w:p w:rsidR="009E385A" w:rsidRPr="009E385A" w:rsidRDefault="009E385A" w:rsidP="009E385A">
      <w:pPr>
        <w:autoSpaceDE w:val="0"/>
        <w:autoSpaceDN w:val="0"/>
        <w:adjustRightInd w:val="0"/>
        <w:spacing w:after="0" w:line="240" w:lineRule="auto"/>
        <w:ind w:firstLine="709"/>
        <w:jc w:val="right"/>
        <w:rPr>
          <w:rFonts w:ascii="Times New Roman" w:hAnsi="Times New Roman"/>
          <w:sz w:val="24"/>
          <w:szCs w:val="24"/>
        </w:rPr>
      </w:pPr>
      <w:r w:rsidRPr="009E385A">
        <w:rPr>
          <w:rFonts w:ascii="Times New Roman" w:hAnsi="Times New Roman"/>
          <w:sz w:val="24"/>
          <w:szCs w:val="24"/>
        </w:rPr>
        <w:t>Приложение № 2</w:t>
      </w:r>
    </w:p>
    <w:p w:rsidR="009E385A" w:rsidRPr="009E385A" w:rsidRDefault="009E385A" w:rsidP="009E385A">
      <w:pPr>
        <w:autoSpaceDE w:val="0"/>
        <w:autoSpaceDN w:val="0"/>
        <w:adjustRightInd w:val="0"/>
        <w:spacing w:after="0" w:line="240" w:lineRule="auto"/>
        <w:ind w:firstLine="709"/>
        <w:jc w:val="right"/>
        <w:rPr>
          <w:rFonts w:ascii="Times New Roman" w:hAnsi="Times New Roman"/>
          <w:sz w:val="24"/>
          <w:szCs w:val="24"/>
        </w:rPr>
      </w:pPr>
      <w:r w:rsidRPr="009E385A">
        <w:rPr>
          <w:rFonts w:ascii="Times New Roman" w:hAnsi="Times New Roman"/>
          <w:sz w:val="24"/>
          <w:szCs w:val="24"/>
        </w:rPr>
        <w:t>к Административному регламенту</w:t>
      </w:r>
    </w:p>
    <w:p w:rsidR="009E385A" w:rsidRPr="009E385A" w:rsidRDefault="009E385A" w:rsidP="009E385A">
      <w:pPr>
        <w:autoSpaceDE w:val="0"/>
        <w:autoSpaceDN w:val="0"/>
        <w:adjustRightInd w:val="0"/>
        <w:spacing w:after="0" w:line="240" w:lineRule="auto"/>
        <w:ind w:firstLine="709"/>
        <w:jc w:val="both"/>
        <w:rPr>
          <w:rFonts w:ascii="Times New Roman" w:hAnsi="Times New Roman"/>
          <w:b/>
          <w:sz w:val="24"/>
          <w:szCs w:val="24"/>
        </w:rPr>
      </w:pPr>
    </w:p>
    <w:p w:rsidR="009E385A" w:rsidRPr="009E385A" w:rsidRDefault="009E385A" w:rsidP="009E385A">
      <w:pPr>
        <w:spacing w:after="0" w:line="240" w:lineRule="auto"/>
        <w:jc w:val="center"/>
        <w:rPr>
          <w:rFonts w:ascii="TimesNewRomanPS-BoldMT" w:hAnsi="TimesNewRomanPS-BoldMT"/>
          <w:b/>
          <w:bCs/>
          <w:color w:val="000000"/>
          <w:sz w:val="28"/>
          <w:szCs w:val="28"/>
        </w:rPr>
      </w:pPr>
      <w:r w:rsidRPr="009E385A">
        <w:rPr>
          <w:rFonts w:ascii="TimesNewRomanPS-BoldMT" w:hAnsi="TimesNewRomanPS-BoldMT"/>
          <w:b/>
          <w:bCs/>
          <w:color w:val="000000"/>
          <w:sz w:val="28"/>
          <w:szCs w:val="28"/>
        </w:rPr>
        <w:t xml:space="preserve">Форма решения об установлении публичного сервитута </w:t>
      </w:r>
    </w:p>
    <w:p w:rsidR="009E385A" w:rsidRPr="009E385A" w:rsidRDefault="009E385A" w:rsidP="009E385A">
      <w:pPr>
        <w:spacing w:after="0" w:line="240" w:lineRule="auto"/>
        <w:jc w:val="center"/>
        <w:rPr>
          <w:rFonts w:ascii="TimesNewRomanPS-BoldMT" w:hAnsi="TimesNewRomanPS-BoldMT"/>
          <w:b/>
          <w:bCs/>
          <w:color w:val="000000"/>
          <w:sz w:val="28"/>
          <w:szCs w:val="28"/>
        </w:rPr>
      </w:pPr>
      <w:r w:rsidRPr="009E385A">
        <w:rPr>
          <w:rFonts w:ascii="TimesNewRomanPS-BoldMT" w:hAnsi="TimesNewRomanPS-BoldMT"/>
          <w:b/>
          <w:bCs/>
          <w:color w:val="000000"/>
          <w:sz w:val="28"/>
          <w:szCs w:val="28"/>
        </w:rPr>
        <w:cr/>
      </w:r>
    </w:p>
    <w:p w:rsidR="009E385A" w:rsidRPr="009E385A" w:rsidRDefault="009E385A" w:rsidP="009E385A">
      <w:pPr>
        <w:autoSpaceDE w:val="0"/>
        <w:autoSpaceDN w:val="0"/>
        <w:adjustRightInd w:val="0"/>
        <w:spacing w:after="0" w:line="240" w:lineRule="auto"/>
        <w:ind w:firstLine="709"/>
        <w:jc w:val="center"/>
        <w:rPr>
          <w:rFonts w:ascii="Times New Roman" w:hAnsi="Times New Roman"/>
          <w:b/>
          <w:sz w:val="24"/>
          <w:szCs w:val="24"/>
        </w:rPr>
      </w:pPr>
      <w:r w:rsidRPr="009E385A">
        <w:rPr>
          <w:rFonts w:ascii="Times New Roman" w:hAnsi="Times New Roman"/>
          <w:b/>
          <w:sz w:val="24"/>
          <w:szCs w:val="24"/>
        </w:rPr>
        <w:t>____________________________________________________</w:t>
      </w:r>
    </w:p>
    <w:p w:rsidR="009E385A" w:rsidRPr="009E385A" w:rsidRDefault="009E385A" w:rsidP="009E385A">
      <w:pPr>
        <w:autoSpaceDE w:val="0"/>
        <w:autoSpaceDN w:val="0"/>
        <w:adjustRightInd w:val="0"/>
        <w:spacing w:after="0" w:line="240" w:lineRule="auto"/>
        <w:ind w:firstLine="709"/>
        <w:jc w:val="center"/>
        <w:rPr>
          <w:rFonts w:ascii="Times New Roman" w:hAnsi="Times New Roman"/>
          <w:i/>
          <w:sz w:val="24"/>
          <w:szCs w:val="24"/>
        </w:rPr>
      </w:pPr>
      <w:r w:rsidRPr="009E385A">
        <w:rPr>
          <w:rFonts w:ascii="Times New Roman" w:hAnsi="Times New Roman"/>
          <w:i/>
          <w:sz w:val="24"/>
          <w:szCs w:val="24"/>
        </w:rPr>
        <w:t>(наименование уполномоченного органа)</w:t>
      </w:r>
    </w:p>
    <w:p w:rsidR="009E385A" w:rsidRPr="009E385A" w:rsidRDefault="009E385A" w:rsidP="009E385A">
      <w:pPr>
        <w:autoSpaceDE w:val="0"/>
        <w:autoSpaceDN w:val="0"/>
        <w:adjustRightInd w:val="0"/>
        <w:spacing w:after="0" w:line="240" w:lineRule="auto"/>
        <w:ind w:firstLine="709"/>
        <w:jc w:val="both"/>
        <w:rPr>
          <w:rFonts w:ascii="Times New Roman" w:hAnsi="Times New Roman"/>
          <w:b/>
          <w:sz w:val="24"/>
          <w:szCs w:val="24"/>
        </w:rPr>
      </w:pPr>
    </w:p>
    <w:p w:rsidR="009E385A" w:rsidRPr="009E385A" w:rsidRDefault="009E385A" w:rsidP="009E385A">
      <w:pPr>
        <w:autoSpaceDE w:val="0"/>
        <w:autoSpaceDN w:val="0"/>
        <w:adjustRightInd w:val="0"/>
        <w:spacing w:after="0" w:line="240" w:lineRule="auto"/>
        <w:ind w:left="6804"/>
        <w:jc w:val="both"/>
        <w:rPr>
          <w:rFonts w:ascii="Times New Roman" w:hAnsi="Times New Roman"/>
          <w:b/>
          <w:sz w:val="24"/>
          <w:szCs w:val="24"/>
        </w:rPr>
      </w:pPr>
      <w:r w:rsidRPr="009E385A">
        <w:rPr>
          <w:rFonts w:ascii="Times New Roman" w:hAnsi="Times New Roman"/>
          <w:b/>
          <w:sz w:val="24"/>
          <w:szCs w:val="24"/>
        </w:rPr>
        <w:t>________________________________________________________________________________________________________________________________</w:t>
      </w:r>
    </w:p>
    <w:p w:rsidR="009E385A" w:rsidRPr="009E385A" w:rsidRDefault="009E385A" w:rsidP="009E385A">
      <w:pPr>
        <w:autoSpaceDE w:val="0"/>
        <w:autoSpaceDN w:val="0"/>
        <w:adjustRightInd w:val="0"/>
        <w:spacing w:after="0" w:line="240" w:lineRule="auto"/>
        <w:ind w:left="6804"/>
        <w:jc w:val="both"/>
        <w:rPr>
          <w:rFonts w:ascii="Times New Roman" w:hAnsi="Times New Roman"/>
          <w:i/>
          <w:sz w:val="24"/>
          <w:szCs w:val="24"/>
        </w:rPr>
      </w:pPr>
      <w:r w:rsidRPr="009E385A">
        <w:rPr>
          <w:rFonts w:ascii="Times New Roman" w:hAnsi="Times New Roman"/>
          <w:i/>
          <w:sz w:val="24"/>
          <w:szCs w:val="24"/>
        </w:rPr>
        <w:t>(данные заявителя/представителя)</w:t>
      </w:r>
    </w:p>
    <w:p w:rsidR="009E385A" w:rsidRPr="009E385A" w:rsidRDefault="009E385A" w:rsidP="009E385A">
      <w:pPr>
        <w:autoSpaceDE w:val="0"/>
        <w:autoSpaceDN w:val="0"/>
        <w:adjustRightInd w:val="0"/>
        <w:spacing w:after="0" w:line="240" w:lineRule="auto"/>
        <w:ind w:left="6804"/>
        <w:jc w:val="both"/>
        <w:rPr>
          <w:rFonts w:ascii="Times New Roman" w:hAnsi="Times New Roman"/>
          <w:b/>
          <w:sz w:val="24"/>
          <w:szCs w:val="24"/>
        </w:rPr>
      </w:pPr>
      <w:r w:rsidRPr="009E385A">
        <w:rPr>
          <w:rFonts w:ascii="Times New Roman" w:hAnsi="Times New Roman"/>
          <w:b/>
          <w:sz w:val="24"/>
          <w:szCs w:val="24"/>
        </w:rPr>
        <w:t>________________________________</w:t>
      </w:r>
    </w:p>
    <w:p w:rsidR="009E385A" w:rsidRPr="009E385A" w:rsidRDefault="009E385A" w:rsidP="009E385A">
      <w:pPr>
        <w:autoSpaceDE w:val="0"/>
        <w:autoSpaceDN w:val="0"/>
        <w:adjustRightInd w:val="0"/>
        <w:spacing w:after="0" w:line="240" w:lineRule="auto"/>
        <w:ind w:left="6804"/>
        <w:jc w:val="both"/>
        <w:rPr>
          <w:rFonts w:ascii="Times New Roman" w:hAnsi="Times New Roman"/>
          <w:i/>
          <w:sz w:val="24"/>
          <w:szCs w:val="24"/>
        </w:rPr>
      </w:pPr>
      <w:r w:rsidRPr="009E385A">
        <w:rPr>
          <w:rFonts w:ascii="Times New Roman" w:hAnsi="Times New Roman"/>
          <w:i/>
          <w:sz w:val="24"/>
          <w:szCs w:val="24"/>
        </w:rPr>
        <w:t>(контактные данные</w:t>
      </w:r>
    </w:p>
    <w:p w:rsidR="009E385A" w:rsidRPr="009E385A" w:rsidRDefault="009E385A" w:rsidP="009E385A">
      <w:pPr>
        <w:autoSpaceDE w:val="0"/>
        <w:autoSpaceDN w:val="0"/>
        <w:adjustRightInd w:val="0"/>
        <w:spacing w:after="0" w:line="240" w:lineRule="auto"/>
        <w:ind w:left="6804"/>
        <w:jc w:val="both"/>
        <w:rPr>
          <w:rFonts w:ascii="Times New Roman" w:hAnsi="Times New Roman"/>
          <w:i/>
          <w:sz w:val="24"/>
          <w:szCs w:val="24"/>
        </w:rPr>
      </w:pPr>
      <w:r w:rsidRPr="009E385A">
        <w:rPr>
          <w:rFonts w:ascii="Times New Roman" w:hAnsi="Times New Roman"/>
          <w:i/>
          <w:sz w:val="24"/>
          <w:szCs w:val="24"/>
        </w:rPr>
        <w:t>заявителя/представителя)</w:t>
      </w: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r w:rsidRPr="009E385A">
        <w:rPr>
          <w:rFonts w:ascii="TimesNewRomanPS-BoldMT" w:hAnsi="TimesNewRomanPS-BoldMT"/>
          <w:b/>
          <w:bCs/>
          <w:color w:val="000000"/>
          <w:sz w:val="24"/>
          <w:szCs w:val="28"/>
        </w:rPr>
        <w:t>Решение об установлении публичного сервитута</w:t>
      </w:r>
      <w:r w:rsidRPr="009E385A">
        <w:rPr>
          <w:rFonts w:ascii="TimesNewRomanPS-BoldMT" w:hAnsi="TimesNewRomanPS-BoldMT"/>
          <w:b/>
          <w:bCs/>
          <w:color w:val="000000"/>
          <w:sz w:val="24"/>
          <w:szCs w:val="28"/>
        </w:rPr>
        <w:cr/>
      </w:r>
    </w:p>
    <w:tbl>
      <w:tblPr>
        <w:tblStyle w:val="5"/>
        <w:tblW w:w="10687" w:type="dxa"/>
        <w:tblLook w:val="04A0" w:firstRow="1" w:lastRow="0" w:firstColumn="1" w:lastColumn="0" w:noHBand="0" w:noVBand="1"/>
      </w:tblPr>
      <w:tblGrid>
        <w:gridCol w:w="3712"/>
        <w:gridCol w:w="3118"/>
        <w:gridCol w:w="3857"/>
      </w:tblGrid>
      <w:tr w:rsidR="009E385A" w:rsidRPr="009E385A" w:rsidTr="009E385A">
        <w:trPr>
          <w:trHeight w:val="324"/>
        </w:trPr>
        <w:tc>
          <w:tcPr>
            <w:tcW w:w="3712" w:type="dxa"/>
            <w:tcBorders>
              <w:top w:val="nil"/>
              <w:left w:val="nil"/>
              <w:bottom w:val="single" w:sz="4" w:space="0" w:color="auto"/>
              <w:right w:val="nil"/>
            </w:tcBorders>
          </w:tcPr>
          <w:p w:rsidR="009E385A" w:rsidRPr="009E385A" w:rsidRDefault="009E385A" w:rsidP="009E385A">
            <w:pPr>
              <w:autoSpaceDE w:val="0"/>
              <w:autoSpaceDN w:val="0"/>
              <w:adjustRightInd w:val="0"/>
              <w:spacing w:after="0" w:line="240" w:lineRule="auto"/>
              <w:jc w:val="both"/>
              <w:rPr>
                <w:rFonts w:ascii="Times New Roman" w:hAnsi="Times New Roman"/>
                <w:b/>
                <w:sz w:val="24"/>
                <w:szCs w:val="24"/>
              </w:rPr>
            </w:pPr>
          </w:p>
        </w:tc>
        <w:tc>
          <w:tcPr>
            <w:tcW w:w="3118" w:type="dxa"/>
            <w:tcBorders>
              <w:top w:val="nil"/>
              <w:left w:val="nil"/>
              <w:bottom w:val="nil"/>
              <w:right w:val="nil"/>
            </w:tcBorders>
          </w:tcPr>
          <w:p w:rsidR="009E385A" w:rsidRPr="009E385A" w:rsidRDefault="009E385A" w:rsidP="009E385A">
            <w:pPr>
              <w:autoSpaceDE w:val="0"/>
              <w:autoSpaceDN w:val="0"/>
              <w:adjustRightInd w:val="0"/>
              <w:spacing w:after="0" w:line="240" w:lineRule="auto"/>
              <w:jc w:val="both"/>
              <w:rPr>
                <w:rFonts w:ascii="Times New Roman" w:hAnsi="Times New Roman"/>
                <w:b/>
                <w:sz w:val="24"/>
                <w:szCs w:val="24"/>
              </w:rPr>
            </w:pPr>
          </w:p>
        </w:tc>
        <w:tc>
          <w:tcPr>
            <w:tcW w:w="3857" w:type="dxa"/>
            <w:tcBorders>
              <w:top w:val="nil"/>
              <w:left w:val="nil"/>
              <w:bottom w:val="single" w:sz="4" w:space="0" w:color="auto"/>
              <w:right w:val="nil"/>
            </w:tcBorders>
          </w:tcPr>
          <w:p w:rsidR="009E385A" w:rsidRPr="009E385A" w:rsidRDefault="009E385A" w:rsidP="009E385A">
            <w:pPr>
              <w:autoSpaceDE w:val="0"/>
              <w:autoSpaceDN w:val="0"/>
              <w:adjustRightInd w:val="0"/>
              <w:spacing w:after="0" w:line="240" w:lineRule="auto"/>
              <w:jc w:val="both"/>
              <w:rPr>
                <w:rFonts w:ascii="Times New Roman" w:hAnsi="Times New Roman"/>
                <w:b/>
                <w:sz w:val="24"/>
                <w:szCs w:val="24"/>
              </w:rPr>
            </w:pPr>
          </w:p>
        </w:tc>
      </w:tr>
      <w:tr w:rsidR="009E385A" w:rsidRPr="009E385A" w:rsidTr="009E385A">
        <w:trPr>
          <w:trHeight w:val="643"/>
        </w:trPr>
        <w:tc>
          <w:tcPr>
            <w:tcW w:w="3712" w:type="dxa"/>
            <w:tcBorders>
              <w:top w:val="single" w:sz="4" w:space="0" w:color="auto"/>
              <w:left w:val="nil"/>
              <w:bottom w:val="nil"/>
              <w:right w:val="nil"/>
            </w:tcBorders>
          </w:tcPr>
          <w:p w:rsidR="009E385A" w:rsidRPr="009E385A" w:rsidRDefault="009E385A" w:rsidP="009E385A">
            <w:pPr>
              <w:autoSpaceDE w:val="0"/>
              <w:autoSpaceDN w:val="0"/>
              <w:adjustRightInd w:val="0"/>
              <w:spacing w:after="0" w:line="240" w:lineRule="auto"/>
              <w:jc w:val="center"/>
              <w:rPr>
                <w:rFonts w:ascii="Times New Roman" w:hAnsi="Times New Roman"/>
                <w:i/>
                <w:sz w:val="24"/>
                <w:szCs w:val="24"/>
              </w:rPr>
            </w:pPr>
            <w:r w:rsidRPr="009E385A">
              <w:rPr>
                <w:rFonts w:ascii="Times New Roman" w:hAnsi="Times New Roman"/>
                <w:i/>
                <w:sz w:val="24"/>
                <w:szCs w:val="24"/>
              </w:rPr>
              <w:t>дата решения уполномоченного</w:t>
            </w:r>
          </w:p>
          <w:p w:rsidR="009E385A" w:rsidRPr="009E385A" w:rsidRDefault="009E385A" w:rsidP="009E385A">
            <w:pPr>
              <w:autoSpaceDE w:val="0"/>
              <w:autoSpaceDN w:val="0"/>
              <w:adjustRightInd w:val="0"/>
              <w:spacing w:after="0" w:line="240" w:lineRule="auto"/>
              <w:jc w:val="center"/>
              <w:rPr>
                <w:rFonts w:ascii="Times New Roman" w:hAnsi="Times New Roman"/>
                <w:i/>
                <w:sz w:val="24"/>
                <w:szCs w:val="24"/>
              </w:rPr>
            </w:pPr>
            <w:r w:rsidRPr="009E385A">
              <w:rPr>
                <w:rFonts w:ascii="Times New Roman" w:hAnsi="Times New Roman"/>
                <w:i/>
                <w:sz w:val="24"/>
                <w:szCs w:val="24"/>
              </w:rPr>
              <w:t>органа государственной власти</w:t>
            </w:r>
          </w:p>
        </w:tc>
        <w:tc>
          <w:tcPr>
            <w:tcW w:w="3118" w:type="dxa"/>
            <w:tcBorders>
              <w:top w:val="nil"/>
              <w:left w:val="nil"/>
              <w:bottom w:val="nil"/>
              <w:right w:val="nil"/>
            </w:tcBorders>
          </w:tcPr>
          <w:p w:rsidR="009E385A" w:rsidRPr="009E385A" w:rsidRDefault="009E385A" w:rsidP="009E385A">
            <w:pPr>
              <w:autoSpaceDE w:val="0"/>
              <w:autoSpaceDN w:val="0"/>
              <w:adjustRightInd w:val="0"/>
              <w:spacing w:after="0" w:line="240" w:lineRule="auto"/>
              <w:ind w:firstLine="709"/>
              <w:jc w:val="both"/>
              <w:rPr>
                <w:rFonts w:ascii="Times New Roman" w:hAnsi="Times New Roman"/>
                <w:i/>
                <w:sz w:val="24"/>
                <w:szCs w:val="24"/>
              </w:rPr>
            </w:pPr>
          </w:p>
        </w:tc>
        <w:tc>
          <w:tcPr>
            <w:tcW w:w="3857" w:type="dxa"/>
            <w:tcBorders>
              <w:top w:val="single" w:sz="4" w:space="0" w:color="auto"/>
              <w:left w:val="nil"/>
              <w:bottom w:val="nil"/>
              <w:right w:val="nil"/>
            </w:tcBorders>
          </w:tcPr>
          <w:p w:rsidR="009E385A" w:rsidRPr="009E385A" w:rsidRDefault="009E385A" w:rsidP="009E385A">
            <w:pPr>
              <w:autoSpaceDE w:val="0"/>
              <w:autoSpaceDN w:val="0"/>
              <w:adjustRightInd w:val="0"/>
              <w:spacing w:after="0" w:line="240" w:lineRule="auto"/>
              <w:ind w:firstLine="33"/>
              <w:jc w:val="center"/>
              <w:rPr>
                <w:rFonts w:ascii="Times New Roman" w:hAnsi="Times New Roman"/>
                <w:i/>
                <w:sz w:val="24"/>
                <w:szCs w:val="24"/>
              </w:rPr>
            </w:pPr>
            <w:r w:rsidRPr="009E385A">
              <w:rPr>
                <w:rFonts w:ascii="Times New Roman" w:hAnsi="Times New Roman"/>
                <w:i/>
                <w:sz w:val="24"/>
                <w:szCs w:val="24"/>
              </w:rPr>
              <w:t>номер решения уполномоченного</w:t>
            </w:r>
          </w:p>
          <w:p w:rsidR="009E385A" w:rsidRPr="009E385A" w:rsidRDefault="009E385A" w:rsidP="009E385A">
            <w:pPr>
              <w:autoSpaceDE w:val="0"/>
              <w:autoSpaceDN w:val="0"/>
              <w:adjustRightInd w:val="0"/>
              <w:spacing w:after="0" w:line="240" w:lineRule="auto"/>
              <w:ind w:firstLine="33"/>
              <w:jc w:val="center"/>
              <w:rPr>
                <w:rFonts w:ascii="Times New Roman" w:hAnsi="Times New Roman"/>
                <w:i/>
                <w:sz w:val="24"/>
                <w:szCs w:val="24"/>
              </w:rPr>
            </w:pPr>
            <w:r w:rsidRPr="009E385A">
              <w:rPr>
                <w:rFonts w:ascii="Times New Roman" w:hAnsi="Times New Roman"/>
                <w:i/>
                <w:sz w:val="24"/>
                <w:szCs w:val="24"/>
              </w:rPr>
              <w:t>органа государственной власти</w:t>
            </w:r>
          </w:p>
          <w:p w:rsidR="009E385A" w:rsidRPr="009E385A" w:rsidRDefault="009E385A" w:rsidP="009E385A">
            <w:pPr>
              <w:autoSpaceDE w:val="0"/>
              <w:autoSpaceDN w:val="0"/>
              <w:adjustRightInd w:val="0"/>
              <w:spacing w:after="0" w:line="240" w:lineRule="auto"/>
              <w:jc w:val="both"/>
              <w:rPr>
                <w:rFonts w:ascii="Times New Roman" w:hAnsi="Times New Roman"/>
                <w:i/>
                <w:sz w:val="24"/>
                <w:szCs w:val="24"/>
              </w:rPr>
            </w:pPr>
          </w:p>
        </w:tc>
      </w:tr>
    </w:tbl>
    <w:p w:rsidR="009E385A" w:rsidRPr="009E385A" w:rsidRDefault="009E385A" w:rsidP="009E385A">
      <w:pPr>
        <w:autoSpaceDE w:val="0"/>
        <w:autoSpaceDN w:val="0"/>
        <w:adjustRightInd w:val="0"/>
        <w:spacing w:after="0" w:line="240" w:lineRule="auto"/>
        <w:ind w:firstLine="709"/>
        <w:jc w:val="both"/>
        <w:rPr>
          <w:rFonts w:ascii="TimesNewRomanPS-BoldMT" w:hAnsi="TimesNewRomanPS-BoldMT"/>
          <w:bCs/>
          <w:color w:val="000000"/>
          <w:sz w:val="24"/>
          <w:szCs w:val="28"/>
        </w:rPr>
      </w:pPr>
      <w:r w:rsidRPr="009E385A">
        <w:rPr>
          <w:rFonts w:ascii="TimesNewRomanPS-BoldMT" w:hAnsi="TimesNewRomanPS-BoldMT"/>
          <w:bCs/>
          <w:color w:val="000000"/>
          <w:sz w:val="24"/>
          <w:szCs w:val="28"/>
        </w:rPr>
        <w:t xml:space="preserve">По результатам рассмотрения запроса № ________ от ___________ об установлении публичного сервитута на земельном участке: _______________, расположенных ______________; </w:t>
      </w:r>
    </w:p>
    <w:p w:rsidR="009E385A" w:rsidRPr="009E385A" w:rsidRDefault="009E385A" w:rsidP="009E385A">
      <w:pPr>
        <w:autoSpaceDE w:val="0"/>
        <w:autoSpaceDN w:val="0"/>
        <w:adjustRightInd w:val="0"/>
        <w:spacing w:after="0" w:line="240" w:lineRule="auto"/>
        <w:ind w:firstLine="709"/>
        <w:jc w:val="both"/>
        <w:rPr>
          <w:rFonts w:ascii="TimesNewRomanPS-BoldMT" w:hAnsi="TimesNewRomanPS-BoldMT"/>
          <w:bCs/>
          <w:color w:val="000000"/>
          <w:sz w:val="24"/>
          <w:szCs w:val="28"/>
        </w:rPr>
      </w:pPr>
      <w:r w:rsidRPr="009E385A">
        <w:rPr>
          <w:rFonts w:ascii="TimesNewRomanPS-BoldMT" w:hAnsi="TimesNewRomanPS-BoldMT"/>
          <w:bCs/>
          <w:color w:val="000000"/>
          <w:sz w:val="24"/>
          <w:szCs w:val="28"/>
        </w:rPr>
        <w:t>на части земельного участка: ______________, расположенных ______________;</w:t>
      </w:r>
    </w:p>
    <w:p w:rsidR="009E385A" w:rsidRPr="009E385A" w:rsidRDefault="009E385A" w:rsidP="009E385A">
      <w:pPr>
        <w:autoSpaceDE w:val="0"/>
        <w:autoSpaceDN w:val="0"/>
        <w:adjustRightInd w:val="0"/>
        <w:spacing w:after="0" w:line="240" w:lineRule="auto"/>
        <w:ind w:firstLine="709"/>
        <w:jc w:val="both"/>
        <w:rPr>
          <w:rFonts w:ascii="TimesNewRomanPS-BoldMT" w:hAnsi="TimesNewRomanPS-BoldMT"/>
          <w:bCs/>
          <w:color w:val="000000"/>
          <w:sz w:val="24"/>
          <w:szCs w:val="28"/>
        </w:rPr>
      </w:pPr>
      <w:r w:rsidRPr="009E385A">
        <w:rPr>
          <w:rFonts w:ascii="TimesNewRomanPS-BoldMT" w:hAnsi="TimesNewRomanPS-BoldMT"/>
          <w:bCs/>
          <w:color w:val="000000"/>
          <w:sz w:val="24"/>
          <w:szCs w:val="28"/>
        </w:rPr>
        <w:t>землях: _____________, расположенных _____________, площадью _____________;</w:t>
      </w:r>
    </w:p>
    <w:p w:rsidR="009E385A" w:rsidRPr="009E385A" w:rsidRDefault="009E385A" w:rsidP="009E385A">
      <w:pPr>
        <w:autoSpaceDE w:val="0"/>
        <w:autoSpaceDN w:val="0"/>
        <w:adjustRightInd w:val="0"/>
        <w:spacing w:after="0" w:line="240" w:lineRule="auto"/>
        <w:jc w:val="both"/>
        <w:rPr>
          <w:rFonts w:ascii="TimesNewRomanPS-BoldMT" w:hAnsi="TimesNewRomanPS-BoldMT"/>
          <w:bCs/>
          <w:color w:val="000000"/>
          <w:sz w:val="24"/>
          <w:szCs w:val="28"/>
        </w:rPr>
      </w:pPr>
      <w:r w:rsidRPr="009E385A">
        <w:rPr>
          <w:rFonts w:ascii="TimesNewRomanPS-BoldMT" w:hAnsi="TimesNewRomanPS-BoldMT"/>
          <w:bCs/>
          <w:color w:val="000000"/>
          <w:sz w:val="24"/>
          <w:szCs w:val="28"/>
        </w:rPr>
        <w:t>принято решение об установлении публичного сервитута на срок _________ в  пользу _______________________ в целях ___________________.</w:t>
      </w:r>
    </w:p>
    <w:p w:rsidR="009E385A" w:rsidRPr="009E385A" w:rsidRDefault="009E385A" w:rsidP="009E385A">
      <w:pPr>
        <w:autoSpaceDE w:val="0"/>
        <w:autoSpaceDN w:val="0"/>
        <w:adjustRightInd w:val="0"/>
        <w:spacing w:after="0" w:line="240" w:lineRule="auto"/>
        <w:ind w:firstLine="709"/>
        <w:jc w:val="both"/>
        <w:rPr>
          <w:rFonts w:ascii="TimesNewRomanPS-BoldMT" w:hAnsi="TimesNewRomanPS-BoldMT"/>
          <w:bCs/>
          <w:color w:val="000000"/>
          <w:sz w:val="24"/>
          <w:szCs w:val="28"/>
        </w:rPr>
      </w:pPr>
      <w:r w:rsidRPr="009E385A">
        <w:rPr>
          <w:rFonts w:ascii="TimesNewRomanPS-BoldMT" w:hAnsi="TimesNewRomanPS-BoldMT"/>
          <w:bCs/>
          <w:color w:val="000000"/>
          <w:sz w:val="24"/>
          <w:szCs w:val="28"/>
        </w:rPr>
        <w:t>Категория земель: ________________.</w:t>
      </w:r>
    </w:p>
    <w:p w:rsidR="009E385A" w:rsidRPr="009E385A" w:rsidRDefault="009E385A" w:rsidP="009E385A">
      <w:pPr>
        <w:autoSpaceDE w:val="0"/>
        <w:autoSpaceDN w:val="0"/>
        <w:adjustRightInd w:val="0"/>
        <w:spacing w:after="0" w:line="240" w:lineRule="auto"/>
        <w:ind w:firstLine="709"/>
        <w:jc w:val="both"/>
        <w:rPr>
          <w:rFonts w:ascii="TimesNewRomanPS-BoldMT" w:hAnsi="TimesNewRomanPS-BoldMT"/>
          <w:bCs/>
          <w:color w:val="000000"/>
          <w:sz w:val="24"/>
          <w:szCs w:val="28"/>
        </w:rPr>
      </w:pPr>
      <w:r w:rsidRPr="009E385A">
        <w:rPr>
          <w:rFonts w:ascii="TimesNewRomanPS-BoldMT" w:hAnsi="TimesNewRomanPS-BoldMT"/>
          <w:bCs/>
          <w:color w:val="000000"/>
          <w:sz w:val="24"/>
          <w:szCs w:val="28"/>
        </w:rPr>
        <w:t>Вид разрешенного использования: ____________________.</w:t>
      </w: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225"/>
        <w:gridCol w:w="5225"/>
      </w:tblGrid>
      <w:tr w:rsidR="009E385A" w:rsidRPr="009E385A" w:rsidTr="009E385A">
        <w:trPr>
          <w:trHeight w:val="1638"/>
        </w:trPr>
        <w:tc>
          <w:tcPr>
            <w:tcW w:w="5225" w:type="dxa"/>
            <w:tcBorders>
              <w:top w:val="nil"/>
              <w:left w:val="nil"/>
              <w:bottom w:val="nil"/>
              <w:right w:val="single" w:sz="4" w:space="0" w:color="auto"/>
            </w:tcBorders>
            <w:vAlign w:val="center"/>
            <w:hideMark/>
          </w:tcPr>
          <w:p w:rsidR="009E385A" w:rsidRPr="009E385A" w:rsidRDefault="009E385A" w:rsidP="009E385A">
            <w:pPr>
              <w:spacing w:after="0" w:line="240" w:lineRule="auto"/>
              <w:jc w:val="center"/>
              <w:rPr>
                <w:rFonts w:ascii="Times New Roman" w:hAnsi="Times New Roman"/>
                <w:sz w:val="24"/>
                <w:szCs w:val="24"/>
              </w:rPr>
            </w:pPr>
            <w:r w:rsidRPr="009E385A">
              <w:rPr>
                <w:rFonts w:ascii="TimesNewRomanPS-ItalicMT" w:hAnsi="TimesNewRomanPS-ItalicMT"/>
                <w:i/>
                <w:iCs/>
                <w:color w:val="000000"/>
                <w:sz w:val="24"/>
                <w:szCs w:val="28"/>
              </w:rPr>
              <w:t>{Ф.И.О. должность уполномоченного</w:t>
            </w:r>
            <w:r w:rsidRPr="009E385A">
              <w:rPr>
                <w:rFonts w:ascii="TimesNewRomanPS-ItalicMT" w:hAnsi="TimesNewRomanPS-ItalicMT"/>
                <w:i/>
                <w:iCs/>
                <w:color w:val="000000"/>
                <w:sz w:val="24"/>
                <w:szCs w:val="28"/>
              </w:rPr>
              <w:br/>
              <w:t>сотрудника}</w:t>
            </w:r>
          </w:p>
        </w:tc>
        <w:tc>
          <w:tcPr>
            <w:tcW w:w="5225" w:type="dxa"/>
            <w:tcBorders>
              <w:top w:val="single" w:sz="4" w:space="0" w:color="auto"/>
              <w:left w:val="single" w:sz="4" w:space="0" w:color="auto"/>
              <w:bottom w:val="single" w:sz="4" w:space="0" w:color="auto"/>
              <w:right w:val="single" w:sz="4" w:space="0" w:color="auto"/>
            </w:tcBorders>
            <w:vAlign w:val="center"/>
            <w:hideMark/>
          </w:tcPr>
          <w:p w:rsidR="009E385A" w:rsidRPr="009E385A" w:rsidRDefault="009E385A" w:rsidP="009E385A">
            <w:pPr>
              <w:spacing w:after="0" w:line="240" w:lineRule="auto"/>
              <w:jc w:val="center"/>
              <w:rPr>
                <w:rFonts w:ascii="Times New Roman" w:hAnsi="Times New Roman"/>
                <w:sz w:val="24"/>
                <w:szCs w:val="24"/>
              </w:rPr>
            </w:pPr>
            <w:r w:rsidRPr="009E385A">
              <w:rPr>
                <w:rFonts w:ascii="TimesNewRomanPSMT" w:hAnsi="TimesNewRomanPSMT"/>
                <w:color w:val="000000"/>
                <w:sz w:val="24"/>
                <w:szCs w:val="28"/>
              </w:rPr>
              <w:t>Сведения об</w:t>
            </w:r>
            <w:r w:rsidRPr="009E385A">
              <w:rPr>
                <w:rFonts w:ascii="TimesNewRomanPSMT" w:hAnsi="TimesNewRomanPSMT"/>
                <w:color w:val="000000"/>
                <w:sz w:val="24"/>
                <w:szCs w:val="28"/>
              </w:rPr>
              <w:br/>
              <w:t>электронной</w:t>
            </w:r>
            <w:r w:rsidRPr="009E385A">
              <w:rPr>
                <w:rFonts w:ascii="TimesNewRomanPSMT" w:hAnsi="TimesNewRomanPSMT"/>
                <w:color w:val="000000"/>
                <w:sz w:val="24"/>
                <w:szCs w:val="28"/>
              </w:rPr>
              <w:br/>
              <w:t>подписи</w:t>
            </w:r>
          </w:p>
        </w:tc>
      </w:tr>
    </w:tbl>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p>
    <w:p w:rsidR="009E385A" w:rsidRPr="009E385A" w:rsidRDefault="009E385A" w:rsidP="009E385A">
      <w:pPr>
        <w:autoSpaceDE w:val="0"/>
        <w:autoSpaceDN w:val="0"/>
        <w:adjustRightInd w:val="0"/>
        <w:spacing w:after="0" w:line="240" w:lineRule="auto"/>
        <w:ind w:firstLine="709"/>
        <w:jc w:val="right"/>
        <w:rPr>
          <w:rFonts w:ascii="Times New Roman" w:hAnsi="Times New Roman"/>
          <w:sz w:val="24"/>
          <w:szCs w:val="24"/>
        </w:rPr>
      </w:pPr>
      <w:r w:rsidRPr="009E385A">
        <w:rPr>
          <w:rFonts w:ascii="Times New Roman" w:hAnsi="Times New Roman"/>
          <w:sz w:val="24"/>
          <w:szCs w:val="24"/>
        </w:rPr>
        <w:t>Приложение № 3</w:t>
      </w:r>
    </w:p>
    <w:p w:rsidR="009E385A" w:rsidRPr="009E385A" w:rsidRDefault="009E385A" w:rsidP="009E385A">
      <w:pPr>
        <w:autoSpaceDE w:val="0"/>
        <w:autoSpaceDN w:val="0"/>
        <w:adjustRightInd w:val="0"/>
        <w:spacing w:after="0" w:line="240" w:lineRule="auto"/>
        <w:ind w:firstLine="709"/>
        <w:jc w:val="right"/>
        <w:rPr>
          <w:rFonts w:ascii="Times New Roman" w:hAnsi="Times New Roman"/>
          <w:sz w:val="24"/>
          <w:szCs w:val="24"/>
        </w:rPr>
      </w:pPr>
      <w:r w:rsidRPr="009E385A">
        <w:rPr>
          <w:rFonts w:ascii="Times New Roman" w:hAnsi="Times New Roman"/>
          <w:sz w:val="24"/>
          <w:szCs w:val="24"/>
        </w:rPr>
        <w:t>к Административному регламенту</w:t>
      </w:r>
    </w:p>
    <w:p w:rsidR="009E385A" w:rsidRPr="009E385A" w:rsidRDefault="009E385A" w:rsidP="009E385A">
      <w:pPr>
        <w:autoSpaceDE w:val="0"/>
        <w:autoSpaceDN w:val="0"/>
        <w:adjustRightInd w:val="0"/>
        <w:spacing w:after="0" w:line="240" w:lineRule="auto"/>
        <w:jc w:val="center"/>
        <w:rPr>
          <w:rFonts w:ascii="TimesNewRomanPS-BoldMT" w:hAnsi="TimesNewRomanPS-BoldMT"/>
          <w:bCs/>
          <w:color w:val="000000"/>
          <w:sz w:val="32"/>
          <w:szCs w:val="28"/>
        </w:rPr>
      </w:pPr>
    </w:p>
    <w:p w:rsidR="009E385A" w:rsidRPr="009E385A" w:rsidRDefault="009E385A" w:rsidP="009E385A">
      <w:pPr>
        <w:autoSpaceDE w:val="0"/>
        <w:autoSpaceDN w:val="0"/>
        <w:adjustRightInd w:val="0"/>
        <w:spacing w:after="0" w:line="240" w:lineRule="auto"/>
        <w:ind w:firstLine="709"/>
        <w:jc w:val="center"/>
        <w:rPr>
          <w:rFonts w:ascii="Times New Roman" w:hAnsi="Times New Roman"/>
          <w:b/>
          <w:sz w:val="24"/>
          <w:szCs w:val="20"/>
        </w:rPr>
      </w:pPr>
      <w:r w:rsidRPr="009E385A">
        <w:rPr>
          <w:rFonts w:ascii="Times New Roman" w:hAnsi="Times New Roman"/>
          <w:b/>
          <w:sz w:val="24"/>
          <w:szCs w:val="20"/>
        </w:rPr>
        <w:t>Форма уведомления о возможности заключения соглашения об установлении</w:t>
      </w:r>
    </w:p>
    <w:p w:rsidR="009E385A" w:rsidRPr="009E385A" w:rsidRDefault="009E385A" w:rsidP="009E385A">
      <w:pPr>
        <w:autoSpaceDE w:val="0"/>
        <w:autoSpaceDN w:val="0"/>
        <w:adjustRightInd w:val="0"/>
        <w:spacing w:after="0" w:line="240" w:lineRule="auto"/>
        <w:ind w:firstLine="709"/>
        <w:jc w:val="center"/>
        <w:rPr>
          <w:rFonts w:ascii="Times New Roman" w:hAnsi="Times New Roman"/>
          <w:b/>
          <w:sz w:val="24"/>
          <w:szCs w:val="20"/>
        </w:rPr>
      </w:pPr>
      <w:r w:rsidRPr="009E385A">
        <w:rPr>
          <w:rFonts w:ascii="Times New Roman" w:hAnsi="Times New Roman"/>
          <w:b/>
          <w:sz w:val="24"/>
          <w:szCs w:val="20"/>
        </w:rPr>
        <w:t>сервитута в предложенных заявителем границах</w:t>
      </w:r>
    </w:p>
    <w:p w:rsidR="009E385A" w:rsidRPr="009E385A" w:rsidRDefault="009E385A" w:rsidP="009E385A">
      <w:pPr>
        <w:autoSpaceDE w:val="0"/>
        <w:autoSpaceDN w:val="0"/>
        <w:adjustRightInd w:val="0"/>
        <w:spacing w:after="0" w:line="240" w:lineRule="auto"/>
        <w:ind w:firstLine="709"/>
        <w:jc w:val="center"/>
        <w:rPr>
          <w:rFonts w:ascii="Times New Roman" w:hAnsi="Times New Roman"/>
          <w:b/>
          <w:sz w:val="24"/>
          <w:szCs w:val="24"/>
        </w:rPr>
      </w:pPr>
      <w:r w:rsidRPr="009E385A">
        <w:rPr>
          <w:rFonts w:ascii="Times New Roman" w:hAnsi="Times New Roman"/>
          <w:b/>
          <w:sz w:val="24"/>
          <w:szCs w:val="24"/>
        </w:rPr>
        <w:t>____________________________________________________</w:t>
      </w:r>
    </w:p>
    <w:p w:rsidR="009E385A" w:rsidRPr="009E385A" w:rsidRDefault="009E385A" w:rsidP="009E385A">
      <w:pPr>
        <w:autoSpaceDE w:val="0"/>
        <w:autoSpaceDN w:val="0"/>
        <w:adjustRightInd w:val="0"/>
        <w:spacing w:after="0" w:line="240" w:lineRule="auto"/>
        <w:ind w:firstLine="709"/>
        <w:jc w:val="center"/>
        <w:rPr>
          <w:rFonts w:ascii="Times New Roman" w:hAnsi="Times New Roman"/>
          <w:i/>
          <w:sz w:val="24"/>
          <w:szCs w:val="24"/>
        </w:rPr>
      </w:pPr>
      <w:r w:rsidRPr="009E385A">
        <w:rPr>
          <w:rFonts w:ascii="Times New Roman" w:hAnsi="Times New Roman"/>
          <w:i/>
          <w:sz w:val="24"/>
          <w:szCs w:val="24"/>
        </w:rPr>
        <w:t>(наименование уполномоченного органа)</w:t>
      </w:r>
    </w:p>
    <w:p w:rsidR="009E385A" w:rsidRPr="009E385A" w:rsidRDefault="009E385A" w:rsidP="009E385A">
      <w:pPr>
        <w:autoSpaceDE w:val="0"/>
        <w:autoSpaceDN w:val="0"/>
        <w:adjustRightInd w:val="0"/>
        <w:spacing w:after="0" w:line="240" w:lineRule="auto"/>
        <w:ind w:firstLine="709"/>
        <w:jc w:val="both"/>
        <w:rPr>
          <w:rFonts w:ascii="Times New Roman" w:hAnsi="Times New Roman"/>
          <w:b/>
          <w:sz w:val="24"/>
          <w:szCs w:val="24"/>
        </w:rPr>
      </w:pPr>
    </w:p>
    <w:p w:rsidR="009E385A" w:rsidRPr="009E385A" w:rsidRDefault="009E385A" w:rsidP="009E385A">
      <w:pPr>
        <w:autoSpaceDE w:val="0"/>
        <w:autoSpaceDN w:val="0"/>
        <w:adjustRightInd w:val="0"/>
        <w:spacing w:after="0" w:line="240" w:lineRule="auto"/>
        <w:ind w:left="6804"/>
        <w:jc w:val="both"/>
        <w:rPr>
          <w:rFonts w:ascii="Times New Roman" w:hAnsi="Times New Roman"/>
          <w:b/>
          <w:sz w:val="24"/>
          <w:szCs w:val="24"/>
        </w:rPr>
      </w:pPr>
      <w:r w:rsidRPr="009E385A">
        <w:rPr>
          <w:rFonts w:ascii="Times New Roman" w:hAnsi="Times New Roman"/>
          <w:b/>
          <w:sz w:val="24"/>
          <w:szCs w:val="24"/>
        </w:rPr>
        <w:t>________________________________________________________________________________________________________________________________</w:t>
      </w:r>
    </w:p>
    <w:p w:rsidR="009E385A" w:rsidRPr="009E385A" w:rsidRDefault="009E385A" w:rsidP="009E385A">
      <w:pPr>
        <w:autoSpaceDE w:val="0"/>
        <w:autoSpaceDN w:val="0"/>
        <w:adjustRightInd w:val="0"/>
        <w:spacing w:after="0" w:line="240" w:lineRule="auto"/>
        <w:ind w:left="6804"/>
        <w:jc w:val="both"/>
        <w:rPr>
          <w:rFonts w:ascii="Times New Roman" w:hAnsi="Times New Roman"/>
          <w:i/>
          <w:sz w:val="24"/>
          <w:szCs w:val="24"/>
        </w:rPr>
      </w:pPr>
      <w:r w:rsidRPr="009E385A">
        <w:rPr>
          <w:rFonts w:ascii="Times New Roman" w:hAnsi="Times New Roman"/>
          <w:i/>
          <w:sz w:val="24"/>
          <w:szCs w:val="24"/>
        </w:rPr>
        <w:t>(данные заявителя/представителя)</w:t>
      </w:r>
    </w:p>
    <w:p w:rsidR="009E385A" w:rsidRPr="009E385A" w:rsidRDefault="009E385A" w:rsidP="009E385A">
      <w:pPr>
        <w:autoSpaceDE w:val="0"/>
        <w:autoSpaceDN w:val="0"/>
        <w:adjustRightInd w:val="0"/>
        <w:spacing w:after="0" w:line="240" w:lineRule="auto"/>
        <w:ind w:left="6804"/>
        <w:jc w:val="both"/>
        <w:rPr>
          <w:rFonts w:ascii="Times New Roman" w:hAnsi="Times New Roman"/>
          <w:b/>
          <w:sz w:val="24"/>
          <w:szCs w:val="24"/>
        </w:rPr>
      </w:pPr>
      <w:r w:rsidRPr="009E385A">
        <w:rPr>
          <w:rFonts w:ascii="Times New Roman" w:hAnsi="Times New Roman"/>
          <w:b/>
          <w:sz w:val="24"/>
          <w:szCs w:val="24"/>
        </w:rPr>
        <w:t>________________________________</w:t>
      </w:r>
    </w:p>
    <w:p w:rsidR="009E385A" w:rsidRPr="009E385A" w:rsidRDefault="009E385A" w:rsidP="009E385A">
      <w:pPr>
        <w:autoSpaceDE w:val="0"/>
        <w:autoSpaceDN w:val="0"/>
        <w:adjustRightInd w:val="0"/>
        <w:spacing w:after="0" w:line="240" w:lineRule="auto"/>
        <w:ind w:left="6804"/>
        <w:jc w:val="both"/>
        <w:rPr>
          <w:rFonts w:ascii="Times New Roman" w:hAnsi="Times New Roman"/>
          <w:i/>
          <w:sz w:val="24"/>
          <w:szCs w:val="24"/>
        </w:rPr>
      </w:pPr>
      <w:r w:rsidRPr="009E385A">
        <w:rPr>
          <w:rFonts w:ascii="Times New Roman" w:hAnsi="Times New Roman"/>
          <w:i/>
          <w:sz w:val="24"/>
          <w:szCs w:val="24"/>
        </w:rPr>
        <w:t>(контактные данные</w:t>
      </w:r>
    </w:p>
    <w:p w:rsidR="009E385A" w:rsidRPr="009E385A" w:rsidRDefault="009E385A" w:rsidP="009E385A">
      <w:pPr>
        <w:autoSpaceDE w:val="0"/>
        <w:autoSpaceDN w:val="0"/>
        <w:adjustRightInd w:val="0"/>
        <w:spacing w:after="0" w:line="240" w:lineRule="auto"/>
        <w:ind w:left="6804"/>
        <w:jc w:val="both"/>
        <w:rPr>
          <w:rFonts w:ascii="Times New Roman" w:hAnsi="Times New Roman"/>
          <w:i/>
          <w:sz w:val="24"/>
          <w:szCs w:val="24"/>
        </w:rPr>
      </w:pPr>
      <w:r w:rsidRPr="009E385A">
        <w:rPr>
          <w:rFonts w:ascii="Times New Roman" w:hAnsi="Times New Roman"/>
          <w:i/>
          <w:sz w:val="24"/>
          <w:szCs w:val="24"/>
        </w:rPr>
        <w:t>заявителя/представителя)</w:t>
      </w: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4"/>
          <w:szCs w:val="28"/>
        </w:rPr>
      </w:pPr>
      <w:r w:rsidRPr="009E385A">
        <w:rPr>
          <w:rFonts w:ascii="TimesNewRomanPS-BoldMT" w:hAnsi="TimesNewRomanPS-BoldMT"/>
          <w:b/>
          <w:bCs/>
          <w:color w:val="000000"/>
          <w:sz w:val="24"/>
          <w:szCs w:val="28"/>
        </w:rPr>
        <w:t>Уведомление о возможности заключения соглашения об установлении сервитута</w:t>
      </w: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r w:rsidRPr="009E385A">
        <w:rPr>
          <w:rFonts w:ascii="TimesNewRomanPS-BoldMT" w:hAnsi="TimesNewRomanPS-BoldMT"/>
          <w:b/>
          <w:bCs/>
          <w:color w:val="000000"/>
          <w:sz w:val="24"/>
          <w:szCs w:val="28"/>
        </w:rPr>
        <w:t>в предложенных заявителем границах</w:t>
      </w:r>
    </w:p>
    <w:tbl>
      <w:tblPr>
        <w:tblStyle w:val="5"/>
        <w:tblW w:w="10687" w:type="dxa"/>
        <w:tblLook w:val="04A0" w:firstRow="1" w:lastRow="0" w:firstColumn="1" w:lastColumn="0" w:noHBand="0" w:noVBand="1"/>
      </w:tblPr>
      <w:tblGrid>
        <w:gridCol w:w="3712"/>
        <w:gridCol w:w="3118"/>
        <w:gridCol w:w="3857"/>
      </w:tblGrid>
      <w:tr w:rsidR="009E385A" w:rsidRPr="009E385A" w:rsidTr="009E385A">
        <w:trPr>
          <w:trHeight w:val="324"/>
        </w:trPr>
        <w:tc>
          <w:tcPr>
            <w:tcW w:w="3712" w:type="dxa"/>
            <w:tcBorders>
              <w:top w:val="nil"/>
              <w:left w:val="nil"/>
              <w:bottom w:val="single" w:sz="4" w:space="0" w:color="auto"/>
              <w:right w:val="nil"/>
            </w:tcBorders>
          </w:tcPr>
          <w:p w:rsidR="009E385A" w:rsidRPr="009E385A" w:rsidRDefault="009E385A" w:rsidP="009E385A">
            <w:pPr>
              <w:autoSpaceDE w:val="0"/>
              <w:autoSpaceDN w:val="0"/>
              <w:adjustRightInd w:val="0"/>
              <w:spacing w:after="0" w:line="240" w:lineRule="auto"/>
              <w:jc w:val="both"/>
              <w:rPr>
                <w:rFonts w:ascii="Times New Roman" w:hAnsi="Times New Roman"/>
                <w:b/>
                <w:sz w:val="24"/>
                <w:szCs w:val="24"/>
              </w:rPr>
            </w:pPr>
          </w:p>
        </w:tc>
        <w:tc>
          <w:tcPr>
            <w:tcW w:w="3118" w:type="dxa"/>
            <w:tcBorders>
              <w:top w:val="nil"/>
              <w:left w:val="nil"/>
              <w:bottom w:val="nil"/>
              <w:right w:val="nil"/>
            </w:tcBorders>
          </w:tcPr>
          <w:p w:rsidR="009E385A" w:rsidRPr="009E385A" w:rsidRDefault="009E385A" w:rsidP="009E385A">
            <w:pPr>
              <w:autoSpaceDE w:val="0"/>
              <w:autoSpaceDN w:val="0"/>
              <w:adjustRightInd w:val="0"/>
              <w:spacing w:after="0" w:line="240" w:lineRule="auto"/>
              <w:jc w:val="both"/>
              <w:rPr>
                <w:rFonts w:ascii="Times New Roman" w:hAnsi="Times New Roman"/>
                <w:b/>
                <w:sz w:val="24"/>
                <w:szCs w:val="24"/>
              </w:rPr>
            </w:pPr>
          </w:p>
        </w:tc>
        <w:tc>
          <w:tcPr>
            <w:tcW w:w="3857" w:type="dxa"/>
            <w:tcBorders>
              <w:top w:val="nil"/>
              <w:left w:val="nil"/>
              <w:bottom w:val="single" w:sz="4" w:space="0" w:color="auto"/>
              <w:right w:val="nil"/>
            </w:tcBorders>
          </w:tcPr>
          <w:p w:rsidR="009E385A" w:rsidRPr="009E385A" w:rsidRDefault="009E385A" w:rsidP="009E385A">
            <w:pPr>
              <w:autoSpaceDE w:val="0"/>
              <w:autoSpaceDN w:val="0"/>
              <w:adjustRightInd w:val="0"/>
              <w:spacing w:after="0" w:line="240" w:lineRule="auto"/>
              <w:jc w:val="both"/>
              <w:rPr>
                <w:rFonts w:ascii="Times New Roman" w:hAnsi="Times New Roman"/>
                <w:b/>
                <w:sz w:val="24"/>
                <w:szCs w:val="24"/>
              </w:rPr>
            </w:pPr>
          </w:p>
        </w:tc>
      </w:tr>
      <w:tr w:rsidR="009E385A" w:rsidRPr="009E385A" w:rsidTr="009E385A">
        <w:trPr>
          <w:trHeight w:val="643"/>
        </w:trPr>
        <w:tc>
          <w:tcPr>
            <w:tcW w:w="3712" w:type="dxa"/>
            <w:tcBorders>
              <w:top w:val="single" w:sz="4" w:space="0" w:color="auto"/>
              <w:left w:val="nil"/>
              <w:bottom w:val="nil"/>
              <w:right w:val="nil"/>
            </w:tcBorders>
          </w:tcPr>
          <w:p w:rsidR="009E385A" w:rsidRPr="009E385A" w:rsidRDefault="009E385A" w:rsidP="009E385A">
            <w:pPr>
              <w:autoSpaceDE w:val="0"/>
              <w:autoSpaceDN w:val="0"/>
              <w:adjustRightInd w:val="0"/>
              <w:spacing w:after="0" w:line="240" w:lineRule="auto"/>
              <w:jc w:val="center"/>
              <w:rPr>
                <w:rFonts w:ascii="Times New Roman" w:hAnsi="Times New Roman"/>
                <w:i/>
                <w:sz w:val="24"/>
                <w:szCs w:val="24"/>
              </w:rPr>
            </w:pPr>
            <w:r w:rsidRPr="009E385A">
              <w:rPr>
                <w:rFonts w:ascii="Times New Roman" w:hAnsi="Times New Roman"/>
                <w:i/>
                <w:sz w:val="24"/>
                <w:szCs w:val="24"/>
              </w:rPr>
              <w:t>дата решения уполномоченного</w:t>
            </w:r>
          </w:p>
          <w:p w:rsidR="009E385A" w:rsidRPr="009E385A" w:rsidRDefault="009E385A" w:rsidP="009E385A">
            <w:pPr>
              <w:autoSpaceDE w:val="0"/>
              <w:autoSpaceDN w:val="0"/>
              <w:adjustRightInd w:val="0"/>
              <w:spacing w:after="0" w:line="240" w:lineRule="auto"/>
              <w:jc w:val="center"/>
              <w:rPr>
                <w:rFonts w:ascii="Times New Roman" w:hAnsi="Times New Roman"/>
                <w:i/>
                <w:sz w:val="24"/>
                <w:szCs w:val="24"/>
              </w:rPr>
            </w:pPr>
            <w:r w:rsidRPr="009E385A">
              <w:rPr>
                <w:rFonts w:ascii="Times New Roman" w:hAnsi="Times New Roman"/>
                <w:i/>
                <w:sz w:val="24"/>
                <w:szCs w:val="24"/>
              </w:rPr>
              <w:t>органа государственной власти</w:t>
            </w:r>
          </w:p>
        </w:tc>
        <w:tc>
          <w:tcPr>
            <w:tcW w:w="3118" w:type="dxa"/>
            <w:tcBorders>
              <w:top w:val="nil"/>
              <w:left w:val="nil"/>
              <w:bottom w:val="nil"/>
              <w:right w:val="nil"/>
            </w:tcBorders>
          </w:tcPr>
          <w:p w:rsidR="009E385A" w:rsidRPr="009E385A" w:rsidRDefault="009E385A" w:rsidP="009E385A">
            <w:pPr>
              <w:autoSpaceDE w:val="0"/>
              <w:autoSpaceDN w:val="0"/>
              <w:adjustRightInd w:val="0"/>
              <w:spacing w:after="0" w:line="240" w:lineRule="auto"/>
              <w:ind w:firstLine="709"/>
              <w:jc w:val="both"/>
              <w:rPr>
                <w:rFonts w:ascii="Times New Roman" w:hAnsi="Times New Roman"/>
                <w:i/>
                <w:sz w:val="24"/>
                <w:szCs w:val="24"/>
              </w:rPr>
            </w:pPr>
          </w:p>
        </w:tc>
        <w:tc>
          <w:tcPr>
            <w:tcW w:w="3857" w:type="dxa"/>
            <w:tcBorders>
              <w:top w:val="single" w:sz="4" w:space="0" w:color="auto"/>
              <w:left w:val="nil"/>
              <w:bottom w:val="nil"/>
              <w:right w:val="nil"/>
            </w:tcBorders>
          </w:tcPr>
          <w:p w:rsidR="009E385A" w:rsidRPr="009E385A" w:rsidRDefault="009E385A" w:rsidP="009E385A">
            <w:pPr>
              <w:autoSpaceDE w:val="0"/>
              <w:autoSpaceDN w:val="0"/>
              <w:adjustRightInd w:val="0"/>
              <w:spacing w:after="0" w:line="240" w:lineRule="auto"/>
              <w:ind w:firstLine="33"/>
              <w:jc w:val="center"/>
              <w:rPr>
                <w:rFonts w:ascii="Times New Roman" w:hAnsi="Times New Roman"/>
                <w:i/>
                <w:sz w:val="24"/>
                <w:szCs w:val="24"/>
              </w:rPr>
            </w:pPr>
            <w:r w:rsidRPr="009E385A">
              <w:rPr>
                <w:rFonts w:ascii="Times New Roman" w:hAnsi="Times New Roman"/>
                <w:i/>
                <w:sz w:val="24"/>
                <w:szCs w:val="24"/>
              </w:rPr>
              <w:t>номер решения уполномоченного</w:t>
            </w:r>
          </w:p>
          <w:p w:rsidR="009E385A" w:rsidRPr="009E385A" w:rsidRDefault="009E385A" w:rsidP="009E385A">
            <w:pPr>
              <w:autoSpaceDE w:val="0"/>
              <w:autoSpaceDN w:val="0"/>
              <w:adjustRightInd w:val="0"/>
              <w:spacing w:after="0" w:line="240" w:lineRule="auto"/>
              <w:ind w:firstLine="33"/>
              <w:jc w:val="center"/>
              <w:rPr>
                <w:rFonts w:ascii="Times New Roman" w:hAnsi="Times New Roman"/>
                <w:i/>
                <w:sz w:val="24"/>
                <w:szCs w:val="24"/>
              </w:rPr>
            </w:pPr>
            <w:r w:rsidRPr="009E385A">
              <w:rPr>
                <w:rFonts w:ascii="Times New Roman" w:hAnsi="Times New Roman"/>
                <w:i/>
                <w:sz w:val="24"/>
                <w:szCs w:val="24"/>
              </w:rPr>
              <w:t>органа государственной власти</w:t>
            </w:r>
          </w:p>
          <w:p w:rsidR="009E385A" w:rsidRPr="009E385A" w:rsidRDefault="009E385A" w:rsidP="009E385A">
            <w:pPr>
              <w:autoSpaceDE w:val="0"/>
              <w:autoSpaceDN w:val="0"/>
              <w:adjustRightInd w:val="0"/>
              <w:spacing w:after="0" w:line="240" w:lineRule="auto"/>
              <w:jc w:val="both"/>
              <w:rPr>
                <w:rFonts w:ascii="Times New Roman" w:hAnsi="Times New Roman"/>
                <w:i/>
                <w:sz w:val="24"/>
                <w:szCs w:val="24"/>
              </w:rPr>
            </w:pPr>
          </w:p>
        </w:tc>
      </w:tr>
    </w:tbl>
    <w:p w:rsidR="009E385A" w:rsidRPr="009E385A" w:rsidRDefault="009E385A" w:rsidP="009E385A">
      <w:pPr>
        <w:autoSpaceDE w:val="0"/>
        <w:autoSpaceDN w:val="0"/>
        <w:adjustRightInd w:val="0"/>
        <w:spacing w:after="0" w:line="240" w:lineRule="auto"/>
        <w:ind w:firstLine="567"/>
        <w:jc w:val="both"/>
        <w:rPr>
          <w:rFonts w:ascii="TimesNewRomanPS-BoldMT" w:hAnsi="TimesNewRomanPS-BoldMT"/>
          <w:bCs/>
          <w:color w:val="000000"/>
          <w:sz w:val="24"/>
          <w:szCs w:val="28"/>
        </w:rPr>
      </w:pPr>
      <w:r w:rsidRPr="009E385A">
        <w:rPr>
          <w:rFonts w:ascii="TimesNewRomanPS-BoldMT" w:hAnsi="TimesNewRomanPS-BoldMT"/>
          <w:bCs/>
          <w:color w:val="000000"/>
          <w:sz w:val="24"/>
          <w:szCs w:val="28"/>
        </w:rPr>
        <w:t>По результатам рассмотрения запроса № __________ от __________ об установлении сервитута с целью _________________</w:t>
      </w:r>
    </w:p>
    <w:p w:rsidR="009E385A" w:rsidRPr="009E385A" w:rsidRDefault="009E385A" w:rsidP="009E385A">
      <w:pPr>
        <w:autoSpaceDE w:val="0"/>
        <w:autoSpaceDN w:val="0"/>
        <w:adjustRightInd w:val="0"/>
        <w:spacing w:after="0" w:line="240" w:lineRule="auto"/>
        <w:ind w:firstLine="567"/>
        <w:jc w:val="both"/>
        <w:rPr>
          <w:rFonts w:ascii="TimesNewRomanPS-BoldMT" w:hAnsi="TimesNewRomanPS-BoldMT"/>
          <w:bCs/>
          <w:color w:val="000000"/>
          <w:sz w:val="24"/>
          <w:szCs w:val="28"/>
        </w:rPr>
      </w:pPr>
      <w:r w:rsidRPr="009E385A">
        <w:rPr>
          <w:rFonts w:ascii="TimesNewRomanPS-BoldMT" w:hAnsi="TimesNewRomanPS-BoldMT"/>
          <w:bCs/>
          <w:color w:val="000000"/>
          <w:sz w:val="24"/>
          <w:szCs w:val="28"/>
        </w:rPr>
        <w:t>на земельном участке: _______________, расположенных ______________;</w:t>
      </w:r>
    </w:p>
    <w:p w:rsidR="009E385A" w:rsidRPr="009E385A" w:rsidRDefault="009E385A" w:rsidP="009E385A">
      <w:pPr>
        <w:autoSpaceDE w:val="0"/>
        <w:autoSpaceDN w:val="0"/>
        <w:adjustRightInd w:val="0"/>
        <w:spacing w:after="0" w:line="240" w:lineRule="auto"/>
        <w:ind w:firstLine="567"/>
        <w:jc w:val="both"/>
        <w:rPr>
          <w:rFonts w:ascii="TimesNewRomanPS-BoldMT" w:hAnsi="TimesNewRomanPS-BoldMT"/>
          <w:bCs/>
          <w:color w:val="000000"/>
          <w:sz w:val="24"/>
          <w:szCs w:val="28"/>
        </w:rPr>
      </w:pPr>
      <w:r w:rsidRPr="009E385A">
        <w:rPr>
          <w:rFonts w:ascii="TimesNewRomanPS-BoldMT" w:hAnsi="TimesNewRomanPS-BoldMT"/>
          <w:bCs/>
          <w:color w:val="000000"/>
          <w:sz w:val="24"/>
          <w:szCs w:val="28"/>
        </w:rPr>
        <w:t xml:space="preserve">на части земельного участка: ___________, расположенных ______________, площадью ______________; </w:t>
      </w:r>
    </w:p>
    <w:p w:rsidR="009E385A" w:rsidRPr="009E385A" w:rsidRDefault="009E385A" w:rsidP="009E385A">
      <w:pPr>
        <w:autoSpaceDE w:val="0"/>
        <w:autoSpaceDN w:val="0"/>
        <w:adjustRightInd w:val="0"/>
        <w:spacing w:after="0" w:line="240" w:lineRule="auto"/>
        <w:ind w:firstLine="567"/>
        <w:jc w:val="both"/>
        <w:rPr>
          <w:rFonts w:ascii="TimesNewRomanPS-BoldMT" w:hAnsi="TimesNewRomanPS-BoldMT"/>
          <w:bCs/>
          <w:color w:val="000000"/>
          <w:sz w:val="24"/>
          <w:szCs w:val="28"/>
        </w:rPr>
      </w:pPr>
      <w:r w:rsidRPr="009E385A">
        <w:rPr>
          <w:rFonts w:ascii="TimesNewRomanPS-BoldMT" w:hAnsi="TimesNewRomanPS-BoldMT"/>
          <w:bCs/>
          <w:color w:val="000000"/>
          <w:sz w:val="24"/>
          <w:szCs w:val="28"/>
        </w:rPr>
        <w:t>уведомляем об установлении сервитута в предложенных заявителем границах ___________________.</w:t>
      </w:r>
      <w:r w:rsidRPr="009E385A">
        <w:rPr>
          <w:rFonts w:ascii="TimesNewRomanPS-BoldMT" w:hAnsi="TimesNewRomanPS-BoldMT"/>
          <w:bCs/>
          <w:color w:val="000000"/>
          <w:sz w:val="24"/>
          <w:szCs w:val="28"/>
        </w:rPr>
        <w:cr/>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225"/>
        <w:gridCol w:w="5225"/>
      </w:tblGrid>
      <w:tr w:rsidR="009E385A" w:rsidRPr="009E385A" w:rsidTr="009E385A">
        <w:trPr>
          <w:trHeight w:val="1638"/>
        </w:trPr>
        <w:tc>
          <w:tcPr>
            <w:tcW w:w="5225" w:type="dxa"/>
            <w:tcBorders>
              <w:top w:val="nil"/>
              <w:left w:val="nil"/>
              <w:bottom w:val="nil"/>
              <w:right w:val="single" w:sz="4" w:space="0" w:color="auto"/>
            </w:tcBorders>
            <w:vAlign w:val="center"/>
            <w:hideMark/>
          </w:tcPr>
          <w:p w:rsidR="009E385A" w:rsidRPr="009E385A" w:rsidRDefault="009E385A" w:rsidP="009E385A">
            <w:pPr>
              <w:spacing w:after="0" w:line="240" w:lineRule="auto"/>
              <w:jc w:val="center"/>
              <w:rPr>
                <w:rFonts w:ascii="Times New Roman" w:hAnsi="Times New Roman"/>
                <w:sz w:val="24"/>
                <w:szCs w:val="24"/>
              </w:rPr>
            </w:pPr>
            <w:r w:rsidRPr="009E385A">
              <w:rPr>
                <w:rFonts w:ascii="TimesNewRomanPS-ItalicMT" w:hAnsi="TimesNewRomanPS-ItalicMT"/>
                <w:i/>
                <w:iCs/>
                <w:color w:val="000000"/>
                <w:sz w:val="24"/>
                <w:szCs w:val="28"/>
              </w:rPr>
              <w:t>{Ф.И.О. должность уполномоченного</w:t>
            </w:r>
            <w:r w:rsidRPr="009E385A">
              <w:rPr>
                <w:rFonts w:ascii="TimesNewRomanPS-ItalicMT" w:hAnsi="TimesNewRomanPS-ItalicMT"/>
                <w:i/>
                <w:iCs/>
                <w:color w:val="000000"/>
                <w:sz w:val="24"/>
                <w:szCs w:val="28"/>
              </w:rPr>
              <w:br/>
              <w:t>сотрудника}</w:t>
            </w:r>
          </w:p>
        </w:tc>
        <w:tc>
          <w:tcPr>
            <w:tcW w:w="5225" w:type="dxa"/>
            <w:tcBorders>
              <w:top w:val="single" w:sz="4" w:space="0" w:color="auto"/>
              <w:left w:val="single" w:sz="4" w:space="0" w:color="auto"/>
              <w:bottom w:val="single" w:sz="4" w:space="0" w:color="auto"/>
              <w:right w:val="single" w:sz="4" w:space="0" w:color="auto"/>
            </w:tcBorders>
            <w:vAlign w:val="center"/>
            <w:hideMark/>
          </w:tcPr>
          <w:p w:rsidR="009E385A" w:rsidRPr="009E385A" w:rsidRDefault="009E385A" w:rsidP="009E385A">
            <w:pPr>
              <w:spacing w:after="0" w:line="240" w:lineRule="auto"/>
              <w:jc w:val="center"/>
              <w:rPr>
                <w:rFonts w:ascii="Times New Roman" w:hAnsi="Times New Roman"/>
                <w:sz w:val="24"/>
                <w:szCs w:val="24"/>
              </w:rPr>
            </w:pPr>
            <w:r w:rsidRPr="009E385A">
              <w:rPr>
                <w:rFonts w:ascii="TimesNewRomanPSMT" w:hAnsi="TimesNewRomanPSMT"/>
                <w:color w:val="000000"/>
                <w:sz w:val="24"/>
                <w:szCs w:val="28"/>
              </w:rPr>
              <w:t>Сведения об</w:t>
            </w:r>
            <w:r w:rsidRPr="009E385A">
              <w:rPr>
                <w:rFonts w:ascii="TimesNewRomanPSMT" w:hAnsi="TimesNewRomanPSMT"/>
                <w:color w:val="000000"/>
                <w:sz w:val="24"/>
                <w:szCs w:val="28"/>
              </w:rPr>
              <w:br/>
              <w:t>электронной</w:t>
            </w:r>
            <w:r w:rsidRPr="009E385A">
              <w:rPr>
                <w:rFonts w:ascii="TimesNewRomanPSMT" w:hAnsi="TimesNewRomanPSMT"/>
                <w:color w:val="000000"/>
                <w:sz w:val="24"/>
                <w:szCs w:val="28"/>
              </w:rPr>
              <w:br/>
              <w:t>подписи</w:t>
            </w:r>
          </w:p>
        </w:tc>
      </w:tr>
    </w:tbl>
    <w:p w:rsidR="009E385A" w:rsidRPr="009E385A" w:rsidRDefault="009E385A" w:rsidP="009E385A">
      <w:pPr>
        <w:autoSpaceDE w:val="0"/>
        <w:autoSpaceDN w:val="0"/>
        <w:adjustRightInd w:val="0"/>
        <w:spacing w:after="0" w:line="240" w:lineRule="auto"/>
        <w:ind w:firstLine="567"/>
        <w:jc w:val="both"/>
        <w:rPr>
          <w:rFonts w:ascii="TimesNewRomanPS-BoldMT" w:hAnsi="TimesNewRomanPS-BoldMT"/>
          <w:bCs/>
          <w:color w:val="000000"/>
          <w:sz w:val="24"/>
          <w:szCs w:val="28"/>
        </w:rPr>
      </w:pP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p>
    <w:p w:rsidR="009E385A" w:rsidRPr="009E385A" w:rsidRDefault="009E385A" w:rsidP="009E385A">
      <w:pPr>
        <w:autoSpaceDE w:val="0"/>
        <w:autoSpaceDN w:val="0"/>
        <w:adjustRightInd w:val="0"/>
        <w:spacing w:after="0" w:line="240" w:lineRule="auto"/>
        <w:ind w:firstLine="709"/>
        <w:jc w:val="right"/>
        <w:rPr>
          <w:rFonts w:ascii="Times New Roman" w:hAnsi="Times New Roman"/>
          <w:sz w:val="24"/>
          <w:szCs w:val="24"/>
        </w:rPr>
      </w:pPr>
      <w:r w:rsidRPr="009E385A">
        <w:rPr>
          <w:rFonts w:ascii="Times New Roman" w:hAnsi="Times New Roman"/>
          <w:sz w:val="24"/>
          <w:szCs w:val="24"/>
        </w:rPr>
        <w:t>Приложение № 4</w:t>
      </w:r>
    </w:p>
    <w:p w:rsidR="009E385A" w:rsidRPr="009E385A" w:rsidRDefault="009E385A" w:rsidP="009E385A">
      <w:pPr>
        <w:autoSpaceDE w:val="0"/>
        <w:autoSpaceDN w:val="0"/>
        <w:adjustRightInd w:val="0"/>
        <w:spacing w:after="0" w:line="240" w:lineRule="auto"/>
        <w:ind w:firstLine="709"/>
        <w:jc w:val="right"/>
        <w:rPr>
          <w:rFonts w:ascii="Times New Roman" w:hAnsi="Times New Roman"/>
          <w:sz w:val="24"/>
          <w:szCs w:val="24"/>
        </w:rPr>
      </w:pPr>
      <w:r w:rsidRPr="009E385A">
        <w:rPr>
          <w:rFonts w:ascii="Times New Roman" w:hAnsi="Times New Roman"/>
          <w:sz w:val="24"/>
          <w:szCs w:val="24"/>
        </w:rPr>
        <w:t>к Административному регламенту</w:t>
      </w: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32"/>
          <w:szCs w:val="28"/>
        </w:rPr>
      </w:pP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4"/>
          <w:szCs w:val="28"/>
        </w:rPr>
      </w:pPr>
      <w:r w:rsidRPr="009E385A">
        <w:rPr>
          <w:rFonts w:ascii="TimesNewRomanPS-BoldMT" w:hAnsi="TimesNewRomanPS-BoldMT"/>
          <w:b/>
          <w:bCs/>
          <w:color w:val="000000"/>
          <w:sz w:val="24"/>
          <w:szCs w:val="28"/>
        </w:rPr>
        <w:t xml:space="preserve">Форма предложения о заключении соглашения об установлении сервитута в иных границах с приложением схемы границ сервитута на кадастровом плане территории </w:t>
      </w: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4"/>
          <w:szCs w:val="28"/>
        </w:rPr>
      </w:pPr>
    </w:p>
    <w:p w:rsidR="009E385A" w:rsidRPr="009E385A" w:rsidRDefault="009E385A" w:rsidP="009E385A">
      <w:pPr>
        <w:autoSpaceDE w:val="0"/>
        <w:autoSpaceDN w:val="0"/>
        <w:adjustRightInd w:val="0"/>
        <w:spacing w:after="0" w:line="240" w:lineRule="auto"/>
        <w:ind w:firstLine="709"/>
        <w:jc w:val="center"/>
        <w:rPr>
          <w:rFonts w:ascii="Times New Roman" w:hAnsi="Times New Roman"/>
          <w:b/>
          <w:sz w:val="24"/>
          <w:szCs w:val="24"/>
        </w:rPr>
      </w:pPr>
      <w:r w:rsidRPr="009E385A">
        <w:rPr>
          <w:rFonts w:ascii="Times New Roman" w:hAnsi="Times New Roman"/>
          <w:b/>
          <w:sz w:val="24"/>
          <w:szCs w:val="24"/>
        </w:rPr>
        <w:t>____________________________________________________</w:t>
      </w:r>
    </w:p>
    <w:p w:rsidR="009E385A" w:rsidRPr="009E385A" w:rsidRDefault="009E385A" w:rsidP="009E385A">
      <w:pPr>
        <w:autoSpaceDE w:val="0"/>
        <w:autoSpaceDN w:val="0"/>
        <w:adjustRightInd w:val="0"/>
        <w:spacing w:after="0" w:line="240" w:lineRule="auto"/>
        <w:ind w:firstLine="709"/>
        <w:jc w:val="center"/>
        <w:rPr>
          <w:rFonts w:ascii="Times New Roman" w:hAnsi="Times New Roman"/>
          <w:i/>
          <w:sz w:val="24"/>
          <w:szCs w:val="24"/>
        </w:rPr>
      </w:pPr>
      <w:r w:rsidRPr="009E385A">
        <w:rPr>
          <w:rFonts w:ascii="Times New Roman" w:hAnsi="Times New Roman"/>
          <w:i/>
          <w:sz w:val="24"/>
          <w:szCs w:val="24"/>
        </w:rPr>
        <w:t>(наименование уполномоченного органа)</w:t>
      </w:r>
    </w:p>
    <w:p w:rsidR="009E385A" w:rsidRPr="009E385A" w:rsidRDefault="009E385A" w:rsidP="009E385A">
      <w:pPr>
        <w:autoSpaceDE w:val="0"/>
        <w:autoSpaceDN w:val="0"/>
        <w:adjustRightInd w:val="0"/>
        <w:spacing w:after="0" w:line="240" w:lineRule="auto"/>
        <w:ind w:firstLine="709"/>
        <w:jc w:val="both"/>
        <w:rPr>
          <w:rFonts w:ascii="Times New Roman" w:hAnsi="Times New Roman"/>
          <w:b/>
          <w:sz w:val="24"/>
          <w:szCs w:val="24"/>
        </w:rPr>
      </w:pPr>
    </w:p>
    <w:p w:rsidR="009E385A" w:rsidRPr="009E385A" w:rsidRDefault="009E385A" w:rsidP="009E385A">
      <w:pPr>
        <w:autoSpaceDE w:val="0"/>
        <w:autoSpaceDN w:val="0"/>
        <w:adjustRightInd w:val="0"/>
        <w:spacing w:after="0" w:line="240" w:lineRule="auto"/>
        <w:ind w:left="6804"/>
        <w:jc w:val="both"/>
        <w:rPr>
          <w:rFonts w:ascii="Times New Roman" w:hAnsi="Times New Roman"/>
          <w:b/>
          <w:sz w:val="24"/>
          <w:szCs w:val="24"/>
        </w:rPr>
      </w:pPr>
      <w:r w:rsidRPr="009E385A">
        <w:rPr>
          <w:rFonts w:ascii="Times New Roman" w:hAnsi="Times New Roman"/>
          <w:b/>
          <w:sz w:val="24"/>
          <w:szCs w:val="24"/>
        </w:rPr>
        <w:t>________________________________________________________________________________________________________________________________</w:t>
      </w:r>
    </w:p>
    <w:p w:rsidR="009E385A" w:rsidRPr="009E385A" w:rsidRDefault="009E385A" w:rsidP="009E385A">
      <w:pPr>
        <w:autoSpaceDE w:val="0"/>
        <w:autoSpaceDN w:val="0"/>
        <w:adjustRightInd w:val="0"/>
        <w:spacing w:after="0" w:line="240" w:lineRule="auto"/>
        <w:ind w:left="6804"/>
        <w:jc w:val="both"/>
        <w:rPr>
          <w:rFonts w:ascii="Times New Roman" w:hAnsi="Times New Roman"/>
          <w:i/>
          <w:sz w:val="24"/>
          <w:szCs w:val="24"/>
        </w:rPr>
      </w:pPr>
      <w:r w:rsidRPr="009E385A">
        <w:rPr>
          <w:rFonts w:ascii="Times New Roman" w:hAnsi="Times New Roman"/>
          <w:i/>
          <w:sz w:val="24"/>
          <w:szCs w:val="24"/>
        </w:rPr>
        <w:t>(данные заявителя/представителя)</w:t>
      </w:r>
    </w:p>
    <w:p w:rsidR="009E385A" w:rsidRPr="009E385A" w:rsidRDefault="009E385A" w:rsidP="009E385A">
      <w:pPr>
        <w:autoSpaceDE w:val="0"/>
        <w:autoSpaceDN w:val="0"/>
        <w:adjustRightInd w:val="0"/>
        <w:spacing w:after="0" w:line="240" w:lineRule="auto"/>
        <w:ind w:left="6804"/>
        <w:jc w:val="both"/>
        <w:rPr>
          <w:rFonts w:ascii="Times New Roman" w:hAnsi="Times New Roman"/>
          <w:b/>
          <w:sz w:val="24"/>
          <w:szCs w:val="24"/>
        </w:rPr>
      </w:pPr>
      <w:r w:rsidRPr="009E385A">
        <w:rPr>
          <w:rFonts w:ascii="Times New Roman" w:hAnsi="Times New Roman"/>
          <w:b/>
          <w:sz w:val="24"/>
          <w:szCs w:val="24"/>
        </w:rPr>
        <w:t>________________________________</w:t>
      </w:r>
    </w:p>
    <w:p w:rsidR="009E385A" w:rsidRPr="009E385A" w:rsidRDefault="009E385A" w:rsidP="009E385A">
      <w:pPr>
        <w:autoSpaceDE w:val="0"/>
        <w:autoSpaceDN w:val="0"/>
        <w:adjustRightInd w:val="0"/>
        <w:spacing w:after="0" w:line="240" w:lineRule="auto"/>
        <w:ind w:left="6804"/>
        <w:jc w:val="both"/>
        <w:rPr>
          <w:rFonts w:ascii="Times New Roman" w:hAnsi="Times New Roman"/>
          <w:i/>
          <w:sz w:val="24"/>
          <w:szCs w:val="24"/>
        </w:rPr>
      </w:pPr>
      <w:r w:rsidRPr="009E385A">
        <w:rPr>
          <w:rFonts w:ascii="Times New Roman" w:hAnsi="Times New Roman"/>
          <w:i/>
          <w:sz w:val="24"/>
          <w:szCs w:val="24"/>
        </w:rPr>
        <w:t>(контактные данные</w:t>
      </w:r>
    </w:p>
    <w:p w:rsidR="009E385A" w:rsidRPr="009E385A" w:rsidRDefault="009E385A" w:rsidP="009E385A">
      <w:pPr>
        <w:autoSpaceDE w:val="0"/>
        <w:autoSpaceDN w:val="0"/>
        <w:adjustRightInd w:val="0"/>
        <w:spacing w:after="0" w:line="240" w:lineRule="auto"/>
        <w:ind w:left="6804"/>
        <w:jc w:val="both"/>
        <w:rPr>
          <w:rFonts w:ascii="Times New Roman" w:hAnsi="Times New Roman"/>
          <w:i/>
          <w:sz w:val="24"/>
          <w:szCs w:val="24"/>
        </w:rPr>
      </w:pPr>
      <w:r w:rsidRPr="009E385A">
        <w:rPr>
          <w:rFonts w:ascii="Times New Roman" w:hAnsi="Times New Roman"/>
          <w:i/>
          <w:sz w:val="24"/>
          <w:szCs w:val="24"/>
        </w:rPr>
        <w:t>заявителя/представителя)</w:t>
      </w: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r w:rsidRPr="009E385A">
        <w:rPr>
          <w:rFonts w:ascii="TimesNewRomanPS-BoldMT" w:hAnsi="TimesNewRomanPS-BoldMT"/>
          <w:b/>
          <w:bCs/>
          <w:color w:val="000000"/>
          <w:sz w:val="24"/>
          <w:szCs w:val="28"/>
        </w:rPr>
        <w:t>Предложение о заключении соглашения об установлении сервитута</w:t>
      </w:r>
    </w:p>
    <w:tbl>
      <w:tblPr>
        <w:tblStyle w:val="5"/>
        <w:tblW w:w="10687" w:type="dxa"/>
        <w:tblLook w:val="04A0" w:firstRow="1" w:lastRow="0" w:firstColumn="1" w:lastColumn="0" w:noHBand="0" w:noVBand="1"/>
      </w:tblPr>
      <w:tblGrid>
        <w:gridCol w:w="3712"/>
        <w:gridCol w:w="3118"/>
        <w:gridCol w:w="3857"/>
      </w:tblGrid>
      <w:tr w:rsidR="009E385A" w:rsidRPr="009E385A" w:rsidTr="009E385A">
        <w:trPr>
          <w:trHeight w:val="324"/>
        </w:trPr>
        <w:tc>
          <w:tcPr>
            <w:tcW w:w="3712" w:type="dxa"/>
            <w:tcBorders>
              <w:top w:val="nil"/>
              <w:left w:val="nil"/>
              <w:bottom w:val="single" w:sz="4" w:space="0" w:color="auto"/>
              <w:right w:val="nil"/>
            </w:tcBorders>
          </w:tcPr>
          <w:p w:rsidR="009E385A" w:rsidRPr="009E385A" w:rsidRDefault="009E385A" w:rsidP="009E385A">
            <w:pPr>
              <w:autoSpaceDE w:val="0"/>
              <w:autoSpaceDN w:val="0"/>
              <w:adjustRightInd w:val="0"/>
              <w:spacing w:after="0" w:line="240" w:lineRule="auto"/>
              <w:jc w:val="both"/>
              <w:rPr>
                <w:rFonts w:ascii="Times New Roman" w:hAnsi="Times New Roman"/>
                <w:b/>
                <w:sz w:val="24"/>
                <w:szCs w:val="24"/>
              </w:rPr>
            </w:pPr>
          </w:p>
        </w:tc>
        <w:tc>
          <w:tcPr>
            <w:tcW w:w="3118" w:type="dxa"/>
            <w:tcBorders>
              <w:top w:val="nil"/>
              <w:left w:val="nil"/>
              <w:bottom w:val="nil"/>
              <w:right w:val="nil"/>
            </w:tcBorders>
          </w:tcPr>
          <w:p w:rsidR="009E385A" w:rsidRPr="009E385A" w:rsidRDefault="009E385A" w:rsidP="009E385A">
            <w:pPr>
              <w:autoSpaceDE w:val="0"/>
              <w:autoSpaceDN w:val="0"/>
              <w:adjustRightInd w:val="0"/>
              <w:spacing w:after="0" w:line="240" w:lineRule="auto"/>
              <w:jc w:val="both"/>
              <w:rPr>
                <w:rFonts w:ascii="Times New Roman" w:hAnsi="Times New Roman"/>
                <w:b/>
                <w:sz w:val="24"/>
                <w:szCs w:val="24"/>
              </w:rPr>
            </w:pPr>
          </w:p>
        </w:tc>
        <w:tc>
          <w:tcPr>
            <w:tcW w:w="3857" w:type="dxa"/>
            <w:tcBorders>
              <w:top w:val="nil"/>
              <w:left w:val="nil"/>
              <w:bottom w:val="single" w:sz="4" w:space="0" w:color="auto"/>
              <w:right w:val="nil"/>
            </w:tcBorders>
          </w:tcPr>
          <w:p w:rsidR="009E385A" w:rsidRPr="009E385A" w:rsidRDefault="009E385A" w:rsidP="009E385A">
            <w:pPr>
              <w:autoSpaceDE w:val="0"/>
              <w:autoSpaceDN w:val="0"/>
              <w:adjustRightInd w:val="0"/>
              <w:spacing w:after="0" w:line="240" w:lineRule="auto"/>
              <w:jc w:val="both"/>
              <w:rPr>
                <w:rFonts w:ascii="Times New Roman" w:hAnsi="Times New Roman"/>
                <w:b/>
                <w:sz w:val="24"/>
                <w:szCs w:val="24"/>
              </w:rPr>
            </w:pPr>
          </w:p>
        </w:tc>
      </w:tr>
      <w:tr w:rsidR="009E385A" w:rsidRPr="009E385A" w:rsidTr="009E385A">
        <w:trPr>
          <w:trHeight w:val="643"/>
        </w:trPr>
        <w:tc>
          <w:tcPr>
            <w:tcW w:w="3712" w:type="dxa"/>
            <w:tcBorders>
              <w:top w:val="single" w:sz="4" w:space="0" w:color="auto"/>
              <w:left w:val="nil"/>
              <w:bottom w:val="nil"/>
              <w:right w:val="nil"/>
            </w:tcBorders>
          </w:tcPr>
          <w:p w:rsidR="009E385A" w:rsidRPr="009E385A" w:rsidRDefault="009E385A" w:rsidP="009E385A">
            <w:pPr>
              <w:autoSpaceDE w:val="0"/>
              <w:autoSpaceDN w:val="0"/>
              <w:adjustRightInd w:val="0"/>
              <w:spacing w:after="0" w:line="240" w:lineRule="auto"/>
              <w:jc w:val="center"/>
              <w:rPr>
                <w:rFonts w:ascii="Times New Roman" w:hAnsi="Times New Roman"/>
                <w:i/>
                <w:sz w:val="24"/>
                <w:szCs w:val="24"/>
              </w:rPr>
            </w:pPr>
            <w:r w:rsidRPr="009E385A">
              <w:rPr>
                <w:rFonts w:ascii="Times New Roman" w:hAnsi="Times New Roman"/>
                <w:i/>
                <w:sz w:val="24"/>
                <w:szCs w:val="24"/>
              </w:rPr>
              <w:t>дата решения уполномоченного</w:t>
            </w:r>
          </w:p>
          <w:p w:rsidR="009E385A" w:rsidRPr="009E385A" w:rsidRDefault="009E385A" w:rsidP="009E385A">
            <w:pPr>
              <w:autoSpaceDE w:val="0"/>
              <w:autoSpaceDN w:val="0"/>
              <w:adjustRightInd w:val="0"/>
              <w:spacing w:after="0" w:line="240" w:lineRule="auto"/>
              <w:jc w:val="center"/>
              <w:rPr>
                <w:rFonts w:ascii="Times New Roman" w:hAnsi="Times New Roman"/>
                <w:i/>
                <w:sz w:val="24"/>
                <w:szCs w:val="24"/>
              </w:rPr>
            </w:pPr>
            <w:r w:rsidRPr="009E385A">
              <w:rPr>
                <w:rFonts w:ascii="Times New Roman" w:hAnsi="Times New Roman"/>
                <w:i/>
                <w:sz w:val="24"/>
                <w:szCs w:val="24"/>
              </w:rPr>
              <w:t>органа государственной власти</w:t>
            </w:r>
          </w:p>
        </w:tc>
        <w:tc>
          <w:tcPr>
            <w:tcW w:w="3118" w:type="dxa"/>
            <w:tcBorders>
              <w:top w:val="nil"/>
              <w:left w:val="nil"/>
              <w:bottom w:val="nil"/>
              <w:right w:val="nil"/>
            </w:tcBorders>
          </w:tcPr>
          <w:p w:rsidR="009E385A" w:rsidRPr="009E385A" w:rsidRDefault="009E385A" w:rsidP="009E385A">
            <w:pPr>
              <w:autoSpaceDE w:val="0"/>
              <w:autoSpaceDN w:val="0"/>
              <w:adjustRightInd w:val="0"/>
              <w:spacing w:after="0" w:line="240" w:lineRule="auto"/>
              <w:ind w:firstLine="709"/>
              <w:jc w:val="both"/>
              <w:rPr>
                <w:rFonts w:ascii="Times New Roman" w:hAnsi="Times New Roman"/>
                <w:i/>
                <w:sz w:val="24"/>
                <w:szCs w:val="24"/>
              </w:rPr>
            </w:pPr>
          </w:p>
        </w:tc>
        <w:tc>
          <w:tcPr>
            <w:tcW w:w="3857" w:type="dxa"/>
            <w:tcBorders>
              <w:top w:val="single" w:sz="4" w:space="0" w:color="auto"/>
              <w:left w:val="nil"/>
              <w:bottom w:val="nil"/>
              <w:right w:val="nil"/>
            </w:tcBorders>
          </w:tcPr>
          <w:p w:rsidR="009E385A" w:rsidRPr="009E385A" w:rsidRDefault="009E385A" w:rsidP="009E385A">
            <w:pPr>
              <w:autoSpaceDE w:val="0"/>
              <w:autoSpaceDN w:val="0"/>
              <w:adjustRightInd w:val="0"/>
              <w:spacing w:after="0" w:line="240" w:lineRule="auto"/>
              <w:ind w:firstLine="33"/>
              <w:jc w:val="center"/>
              <w:rPr>
                <w:rFonts w:ascii="Times New Roman" w:hAnsi="Times New Roman"/>
                <w:i/>
                <w:sz w:val="24"/>
                <w:szCs w:val="24"/>
              </w:rPr>
            </w:pPr>
            <w:r w:rsidRPr="009E385A">
              <w:rPr>
                <w:rFonts w:ascii="Times New Roman" w:hAnsi="Times New Roman"/>
                <w:i/>
                <w:sz w:val="24"/>
                <w:szCs w:val="24"/>
              </w:rPr>
              <w:t>номер решения уполномоченного</w:t>
            </w:r>
          </w:p>
          <w:p w:rsidR="009E385A" w:rsidRPr="009E385A" w:rsidRDefault="009E385A" w:rsidP="009E385A">
            <w:pPr>
              <w:autoSpaceDE w:val="0"/>
              <w:autoSpaceDN w:val="0"/>
              <w:adjustRightInd w:val="0"/>
              <w:spacing w:after="0" w:line="240" w:lineRule="auto"/>
              <w:ind w:firstLine="33"/>
              <w:jc w:val="center"/>
              <w:rPr>
                <w:rFonts w:ascii="Times New Roman" w:hAnsi="Times New Roman"/>
                <w:i/>
                <w:sz w:val="24"/>
                <w:szCs w:val="24"/>
              </w:rPr>
            </w:pPr>
            <w:r w:rsidRPr="009E385A">
              <w:rPr>
                <w:rFonts w:ascii="Times New Roman" w:hAnsi="Times New Roman"/>
                <w:i/>
                <w:sz w:val="24"/>
                <w:szCs w:val="24"/>
              </w:rPr>
              <w:t>органа государственной власти</w:t>
            </w:r>
          </w:p>
          <w:p w:rsidR="009E385A" w:rsidRPr="009E385A" w:rsidRDefault="009E385A" w:rsidP="009E385A">
            <w:pPr>
              <w:autoSpaceDE w:val="0"/>
              <w:autoSpaceDN w:val="0"/>
              <w:adjustRightInd w:val="0"/>
              <w:spacing w:after="0" w:line="240" w:lineRule="auto"/>
              <w:jc w:val="both"/>
              <w:rPr>
                <w:rFonts w:ascii="Times New Roman" w:hAnsi="Times New Roman"/>
                <w:i/>
                <w:sz w:val="24"/>
                <w:szCs w:val="24"/>
              </w:rPr>
            </w:pPr>
          </w:p>
        </w:tc>
      </w:tr>
    </w:tbl>
    <w:p w:rsidR="009E385A" w:rsidRPr="009E385A" w:rsidRDefault="009E385A" w:rsidP="009E385A">
      <w:pPr>
        <w:autoSpaceDE w:val="0"/>
        <w:autoSpaceDN w:val="0"/>
        <w:adjustRightInd w:val="0"/>
        <w:spacing w:after="0" w:line="240" w:lineRule="auto"/>
        <w:ind w:firstLine="567"/>
        <w:jc w:val="both"/>
        <w:rPr>
          <w:rFonts w:ascii="TimesNewRomanPS-BoldMT" w:hAnsi="TimesNewRomanPS-BoldMT"/>
          <w:bCs/>
          <w:color w:val="000000"/>
          <w:sz w:val="24"/>
          <w:szCs w:val="28"/>
        </w:rPr>
      </w:pPr>
      <w:r w:rsidRPr="009E385A">
        <w:rPr>
          <w:rFonts w:ascii="TimesNewRomanPS-BoldMT" w:hAnsi="TimesNewRomanPS-BoldMT"/>
          <w:bCs/>
          <w:color w:val="000000"/>
          <w:sz w:val="24"/>
          <w:szCs w:val="28"/>
        </w:rPr>
        <w:t xml:space="preserve">По результатам рассмотрения запроса № ________ от ____________ об установлении сервитута с целью ________________ </w:t>
      </w:r>
    </w:p>
    <w:p w:rsidR="009E385A" w:rsidRPr="009E385A" w:rsidRDefault="009E385A" w:rsidP="009E385A">
      <w:pPr>
        <w:autoSpaceDE w:val="0"/>
        <w:autoSpaceDN w:val="0"/>
        <w:adjustRightInd w:val="0"/>
        <w:spacing w:after="0" w:line="240" w:lineRule="auto"/>
        <w:ind w:firstLine="567"/>
        <w:jc w:val="both"/>
        <w:rPr>
          <w:rFonts w:ascii="TimesNewRomanPS-BoldMT" w:hAnsi="TimesNewRomanPS-BoldMT"/>
          <w:bCs/>
          <w:color w:val="000000"/>
          <w:sz w:val="24"/>
          <w:szCs w:val="28"/>
        </w:rPr>
      </w:pPr>
      <w:r w:rsidRPr="009E385A">
        <w:rPr>
          <w:rFonts w:ascii="TimesNewRomanPS-BoldMT" w:hAnsi="TimesNewRomanPS-BoldMT"/>
          <w:bCs/>
          <w:color w:val="000000"/>
          <w:sz w:val="24"/>
          <w:szCs w:val="28"/>
        </w:rPr>
        <w:t>на земельном участке: ___________________, расположенных ________________;</w:t>
      </w:r>
    </w:p>
    <w:p w:rsidR="009E385A" w:rsidRPr="009E385A" w:rsidRDefault="009E385A" w:rsidP="009E385A">
      <w:pPr>
        <w:autoSpaceDE w:val="0"/>
        <w:autoSpaceDN w:val="0"/>
        <w:adjustRightInd w:val="0"/>
        <w:spacing w:after="0" w:line="240" w:lineRule="auto"/>
        <w:ind w:firstLine="567"/>
        <w:jc w:val="both"/>
        <w:rPr>
          <w:rFonts w:ascii="TimesNewRomanPS-BoldMT" w:hAnsi="TimesNewRomanPS-BoldMT"/>
          <w:bCs/>
          <w:color w:val="000000"/>
          <w:sz w:val="24"/>
          <w:szCs w:val="28"/>
        </w:rPr>
      </w:pPr>
      <w:r w:rsidRPr="009E385A">
        <w:rPr>
          <w:rFonts w:ascii="TimesNewRomanPS-BoldMT" w:hAnsi="TimesNewRomanPS-BoldMT"/>
          <w:bCs/>
          <w:color w:val="000000"/>
          <w:sz w:val="24"/>
          <w:szCs w:val="28"/>
        </w:rPr>
        <w:t>на части земельного участка: ____________________, расположенных _____________, площадью _____________;</w:t>
      </w:r>
    </w:p>
    <w:p w:rsidR="009E385A" w:rsidRPr="009E385A" w:rsidRDefault="009E385A" w:rsidP="009E385A">
      <w:pPr>
        <w:autoSpaceDE w:val="0"/>
        <w:autoSpaceDN w:val="0"/>
        <w:adjustRightInd w:val="0"/>
        <w:spacing w:after="0" w:line="240" w:lineRule="auto"/>
        <w:ind w:firstLine="567"/>
        <w:jc w:val="both"/>
        <w:rPr>
          <w:rFonts w:ascii="TimesNewRomanPS-BoldMT" w:hAnsi="TimesNewRomanPS-BoldMT"/>
          <w:bCs/>
          <w:color w:val="000000"/>
          <w:sz w:val="24"/>
          <w:szCs w:val="28"/>
        </w:rPr>
      </w:pPr>
      <w:r w:rsidRPr="009E385A">
        <w:rPr>
          <w:rFonts w:ascii="TimesNewRomanPS-BoldMT" w:hAnsi="TimesNewRomanPS-BoldMT"/>
          <w:bCs/>
          <w:color w:val="000000"/>
          <w:sz w:val="24"/>
          <w:szCs w:val="28"/>
        </w:rPr>
        <w:t>предлагаем _________________________.</w:t>
      </w:r>
    </w:p>
    <w:p w:rsidR="009E385A" w:rsidRPr="009E385A" w:rsidRDefault="009E385A" w:rsidP="009E385A">
      <w:pPr>
        <w:autoSpaceDE w:val="0"/>
        <w:autoSpaceDN w:val="0"/>
        <w:adjustRightInd w:val="0"/>
        <w:spacing w:after="0" w:line="240" w:lineRule="auto"/>
        <w:ind w:firstLine="567"/>
        <w:jc w:val="both"/>
        <w:rPr>
          <w:rFonts w:ascii="TimesNewRomanPS-BoldMT" w:hAnsi="TimesNewRomanPS-BoldMT"/>
          <w:bCs/>
          <w:color w:val="000000"/>
          <w:sz w:val="24"/>
          <w:szCs w:val="28"/>
        </w:rPr>
      </w:pPr>
      <w:r w:rsidRPr="009E385A">
        <w:rPr>
          <w:rFonts w:ascii="TimesNewRomanPS-BoldMT" w:hAnsi="TimesNewRomanPS-BoldMT"/>
          <w:bCs/>
          <w:color w:val="000000"/>
          <w:sz w:val="24"/>
          <w:szCs w:val="28"/>
        </w:rPr>
        <w:t>Границы _______________________________.</w:t>
      </w:r>
      <w:r w:rsidRPr="009E385A">
        <w:rPr>
          <w:rFonts w:ascii="TimesNewRomanPS-BoldMT" w:hAnsi="TimesNewRomanPS-BoldMT"/>
          <w:bCs/>
          <w:color w:val="000000"/>
          <w:sz w:val="24"/>
          <w:szCs w:val="28"/>
        </w:rPr>
        <w:cr/>
      </w:r>
    </w:p>
    <w:p w:rsidR="009E385A" w:rsidRPr="009E385A" w:rsidRDefault="009E385A" w:rsidP="009E385A">
      <w:pPr>
        <w:autoSpaceDE w:val="0"/>
        <w:autoSpaceDN w:val="0"/>
        <w:adjustRightInd w:val="0"/>
        <w:spacing w:after="0" w:line="240" w:lineRule="auto"/>
        <w:ind w:firstLine="567"/>
        <w:jc w:val="both"/>
        <w:rPr>
          <w:rFonts w:ascii="TimesNewRomanPS-BoldMT" w:hAnsi="TimesNewRomanPS-BoldMT"/>
          <w:bCs/>
          <w:color w:val="000000"/>
          <w:sz w:val="24"/>
          <w:szCs w:val="28"/>
        </w:rPr>
      </w:pPr>
      <w:r w:rsidRPr="009E385A">
        <w:rPr>
          <w:rFonts w:ascii="TimesNewRomanPS-BoldMT" w:hAnsi="TimesNewRomanPS-BoldMT"/>
          <w:bCs/>
          <w:color w:val="000000"/>
          <w:sz w:val="24"/>
          <w:szCs w:val="28"/>
        </w:rPr>
        <w:t>Приложение: схема границ сервитута на кадастровом плане территории.</w:t>
      </w:r>
    </w:p>
    <w:p w:rsidR="009E385A" w:rsidRPr="009E385A" w:rsidRDefault="009E385A" w:rsidP="009E385A">
      <w:pPr>
        <w:autoSpaceDE w:val="0"/>
        <w:autoSpaceDN w:val="0"/>
        <w:adjustRightInd w:val="0"/>
        <w:spacing w:after="0" w:line="240" w:lineRule="auto"/>
        <w:ind w:firstLine="567"/>
        <w:jc w:val="both"/>
        <w:rPr>
          <w:rFonts w:ascii="TimesNewRomanPS-BoldMT" w:hAnsi="TimesNewRomanPS-BoldMT"/>
          <w:bCs/>
          <w:color w:val="000000"/>
          <w:sz w:val="24"/>
          <w:szCs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225"/>
        <w:gridCol w:w="5225"/>
      </w:tblGrid>
      <w:tr w:rsidR="009E385A" w:rsidRPr="009E385A" w:rsidTr="009E385A">
        <w:trPr>
          <w:trHeight w:val="1638"/>
        </w:trPr>
        <w:tc>
          <w:tcPr>
            <w:tcW w:w="5225" w:type="dxa"/>
            <w:tcBorders>
              <w:top w:val="nil"/>
              <w:left w:val="nil"/>
              <w:bottom w:val="nil"/>
              <w:right w:val="single" w:sz="4" w:space="0" w:color="auto"/>
            </w:tcBorders>
            <w:vAlign w:val="center"/>
            <w:hideMark/>
          </w:tcPr>
          <w:p w:rsidR="009E385A" w:rsidRPr="009E385A" w:rsidRDefault="009E385A" w:rsidP="009E385A">
            <w:pPr>
              <w:spacing w:after="0" w:line="240" w:lineRule="auto"/>
              <w:jc w:val="center"/>
              <w:rPr>
                <w:rFonts w:ascii="Times New Roman" w:hAnsi="Times New Roman"/>
                <w:sz w:val="24"/>
                <w:szCs w:val="24"/>
              </w:rPr>
            </w:pPr>
            <w:r w:rsidRPr="009E385A">
              <w:rPr>
                <w:rFonts w:ascii="TimesNewRomanPS-ItalicMT" w:hAnsi="TimesNewRomanPS-ItalicMT"/>
                <w:i/>
                <w:iCs/>
                <w:color w:val="000000"/>
                <w:sz w:val="24"/>
                <w:szCs w:val="28"/>
              </w:rPr>
              <w:t>{Ф.И.О. должность уполномоченного</w:t>
            </w:r>
            <w:r w:rsidRPr="009E385A">
              <w:rPr>
                <w:rFonts w:ascii="TimesNewRomanPS-ItalicMT" w:hAnsi="TimesNewRomanPS-ItalicMT"/>
                <w:i/>
                <w:iCs/>
                <w:color w:val="000000"/>
                <w:sz w:val="24"/>
                <w:szCs w:val="28"/>
              </w:rPr>
              <w:br/>
              <w:t>сотрудника}</w:t>
            </w:r>
          </w:p>
        </w:tc>
        <w:tc>
          <w:tcPr>
            <w:tcW w:w="5225" w:type="dxa"/>
            <w:tcBorders>
              <w:top w:val="single" w:sz="4" w:space="0" w:color="auto"/>
              <w:left w:val="single" w:sz="4" w:space="0" w:color="auto"/>
              <w:bottom w:val="single" w:sz="4" w:space="0" w:color="auto"/>
              <w:right w:val="single" w:sz="4" w:space="0" w:color="auto"/>
            </w:tcBorders>
            <w:vAlign w:val="center"/>
            <w:hideMark/>
          </w:tcPr>
          <w:p w:rsidR="009E385A" w:rsidRPr="009E385A" w:rsidRDefault="009E385A" w:rsidP="009E385A">
            <w:pPr>
              <w:spacing w:after="0" w:line="240" w:lineRule="auto"/>
              <w:jc w:val="center"/>
              <w:rPr>
                <w:rFonts w:ascii="Times New Roman" w:hAnsi="Times New Roman"/>
                <w:sz w:val="24"/>
                <w:szCs w:val="24"/>
              </w:rPr>
            </w:pPr>
            <w:r w:rsidRPr="009E385A">
              <w:rPr>
                <w:rFonts w:ascii="TimesNewRomanPSMT" w:hAnsi="TimesNewRomanPSMT"/>
                <w:color w:val="000000"/>
                <w:sz w:val="24"/>
                <w:szCs w:val="28"/>
              </w:rPr>
              <w:t>Сведения об</w:t>
            </w:r>
            <w:r w:rsidRPr="009E385A">
              <w:rPr>
                <w:rFonts w:ascii="TimesNewRomanPSMT" w:hAnsi="TimesNewRomanPSMT"/>
                <w:color w:val="000000"/>
                <w:sz w:val="24"/>
                <w:szCs w:val="28"/>
              </w:rPr>
              <w:br/>
              <w:t>электронной</w:t>
            </w:r>
            <w:r w:rsidRPr="009E385A">
              <w:rPr>
                <w:rFonts w:ascii="TimesNewRomanPSMT" w:hAnsi="TimesNewRomanPSMT"/>
                <w:color w:val="000000"/>
                <w:sz w:val="24"/>
                <w:szCs w:val="28"/>
              </w:rPr>
              <w:br/>
              <w:t>подписи</w:t>
            </w:r>
          </w:p>
        </w:tc>
      </w:tr>
    </w:tbl>
    <w:p w:rsidR="009E385A" w:rsidRPr="009E385A" w:rsidRDefault="009E385A" w:rsidP="009E385A">
      <w:pPr>
        <w:autoSpaceDE w:val="0"/>
        <w:autoSpaceDN w:val="0"/>
        <w:adjustRightInd w:val="0"/>
        <w:spacing w:after="0" w:line="240" w:lineRule="auto"/>
        <w:ind w:firstLine="567"/>
        <w:jc w:val="both"/>
        <w:rPr>
          <w:rFonts w:ascii="TimesNewRomanPS-BoldMT" w:hAnsi="TimesNewRomanPS-BoldMT"/>
          <w:bCs/>
          <w:color w:val="000000"/>
          <w:sz w:val="24"/>
          <w:szCs w:val="28"/>
        </w:rPr>
      </w:pP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p>
    <w:p w:rsidR="009E385A" w:rsidRPr="009E385A" w:rsidRDefault="009E385A" w:rsidP="009E385A">
      <w:pPr>
        <w:autoSpaceDE w:val="0"/>
        <w:autoSpaceDN w:val="0"/>
        <w:adjustRightInd w:val="0"/>
        <w:spacing w:after="0" w:line="240" w:lineRule="auto"/>
        <w:ind w:firstLine="709"/>
        <w:jc w:val="right"/>
        <w:rPr>
          <w:rFonts w:ascii="Times New Roman" w:hAnsi="Times New Roman"/>
          <w:sz w:val="24"/>
          <w:szCs w:val="24"/>
        </w:rPr>
      </w:pPr>
      <w:r w:rsidRPr="009E385A">
        <w:rPr>
          <w:rFonts w:ascii="Times New Roman" w:hAnsi="Times New Roman"/>
          <w:sz w:val="24"/>
          <w:szCs w:val="24"/>
        </w:rPr>
        <w:lastRenderedPageBreak/>
        <w:t>Приложение № 5</w:t>
      </w:r>
    </w:p>
    <w:p w:rsidR="009E385A" w:rsidRPr="009E385A" w:rsidRDefault="009E385A" w:rsidP="009E385A">
      <w:pPr>
        <w:autoSpaceDE w:val="0"/>
        <w:autoSpaceDN w:val="0"/>
        <w:adjustRightInd w:val="0"/>
        <w:spacing w:after="0" w:line="240" w:lineRule="auto"/>
        <w:ind w:firstLine="709"/>
        <w:jc w:val="right"/>
        <w:rPr>
          <w:rFonts w:ascii="Times New Roman" w:hAnsi="Times New Roman"/>
          <w:sz w:val="24"/>
          <w:szCs w:val="24"/>
        </w:rPr>
      </w:pPr>
      <w:r w:rsidRPr="009E385A">
        <w:rPr>
          <w:rFonts w:ascii="Times New Roman" w:hAnsi="Times New Roman"/>
          <w:sz w:val="24"/>
          <w:szCs w:val="24"/>
        </w:rPr>
        <w:t>к Административному регламенту</w:t>
      </w: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4"/>
          <w:szCs w:val="28"/>
        </w:rPr>
      </w:pPr>
      <w:r w:rsidRPr="009E385A">
        <w:rPr>
          <w:rFonts w:ascii="TimesNewRomanPS-BoldMT" w:hAnsi="TimesNewRomanPS-BoldMT"/>
          <w:b/>
          <w:bCs/>
          <w:color w:val="000000"/>
          <w:sz w:val="24"/>
          <w:szCs w:val="28"/>
        </w:rPr>
        <w:t>Форма проекта соглашения об установлении сервитута</w:t>
      </w: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4"/>
          <w:szCs w:val="28"/>
        </w:rPr>
      </w:pPr>
      <w:r w:rsidRPr="009E385A">
        <w:rPr>
          <w:rFonts w:ascii="TimesNewRomanPS-BoldMT" w:hAnsi="TimesNewRomanPS-BoldMT"/>
          <w:b/>
          <w:bCs/>
          <w:color w:val="000000"/>
          <w:sz w:val="24"/>
          <w:szCs w:val="28"/>
        </w:rPr>
        <w:t>СОГЛАШЕНИЕ № ____</w:t>
      </w: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4"/>
          <w:szCs w:val="28"/>
        </w:rPr>
      </w:pPr>
      <w:r w:rsidRPr="009E385A">
        <w:rPr>
          <w:rFonts w:ascii="TimesNewRomanPS-BoldMT" w:hAnsi="TimesNewRomanPS-BoldMT"/>
          <w:b/>
          <w:bCs/>
          <w:color w:val="000000"/>
          <w:sz w:val="24"/>
          <w:szCs w:val="28"/>
        </w:rPr>
        <w:t>об установлении сервитута</w:t>
      </w:r>
    </w:p>
    <w:p w:rsidR="009E385A" w:rsidRPr="009E385A" w:rsidRDefault="009E385A" w:rsidP="009E385A">
      <w:pPr>
        <w:autoSpaceDE w:val="0"/>
        <w:autoSpaceDN w:val="0"/>
        <w:adjustRightInd w:val="0"/>
        <w:spacing w:after="0" w:line="240" w:lineRule="auto"/>
        <w:jc w:val="both"/>
        <w:rPr>
          <w:rFonts w:ascii="TimesNewRomanPS-BoldMT" w:hAnsi="TimesNewRomanPS-BoldMT"/>
          <w:bCs/>
          <w:i/>
          <w:color w:val="000000"/>
          <w:sz w:val="24"/>
          <w:szCs w:val="28"/>
        </w:rPr>
      </w:pPr>
      <w:r w:rsidRPr="009E385A">
        <w:rPr>
          <w:rFonts w:ascii="TimesNewRomanPS-BoldMT" w:hAnsi="TimesNewRomanPS-BoldMT"/>
          <w:bCs/>
          <w:i/>
          <w:color w:val="000000"/>
          <w:sz w:val="24"/>
          <w:szCs w:val="28"/>
        </w:rPr>
        <w:t>&lt;&lt;Место заключения соглашения&gt;&gt;                                                                                                     &lt;&lt;Дата&gt;&gt;</w:t>
      </w:r>
    </w:p>
    <w:p w:rsidR="009E385A" w:rsidRPr="009E385A" w:rsidRDefault="009E385A" w:rsidP="009E385A">
      <w:pPr>
        <w:autoSpaceDE w:val="0"/>
        <w:autoSpaceDN w:val="0"/>
        <w:adjustRightInd w:val="0"/>
        <w:spacing w:after="0" w:line="240" w:lineRule="auto"/>
        <w:jc w:val="both"/>
        <w:rPr>
          <w:rFonts w:ascii="TimesNewRomanPS-BoldMT" w:hAnsi="TimesNewRomanPS-BoldMT"/>
          <w:bCs/>
          <w:i/>
          <w:color w:val="000000"/>
          <w:sz w:val="24"/>
          <w:szCs w:val="28"/>
        </w:rPr>
      </w:pPr>
    </w:p>
    <w:p w:rsidR="009E385A" w:rsidRPr="009E385A" w:rsidRDefault="00970336" w:rsidP="00970336">
      <w:pPr>
        <w:autoSpaceDE w:val="0"/>
        <w:autoSpaceDN w:val="0"/>
        <w:adjustRightInd w:val="0"/>
        <w:spacing w:after="0" w:line="240" w:lineRule="auto"/>
        <w:ind w:firstLine="708"/>
        <w:jc w:val="both"/>
        <w:rPr>
          <w:rFonts w:ascii="TimesNewRomanPS-BoldMT" w:hAnsi="TimesNewRomanPS-BoldMT"/>
          <w:bCs/>
          <w:color w:val="000000"/>
          <w:sz w:val="24"/>
          <w:szCs w:val="28"/>
        </w:rPr>
      </w:pPr>
      <w:r>
        <w:rPr>
          <w:rFonts w:ascii="TimesNewRomanPS-BoldMT" w:hAnsi="TimesNewRomanPS-BoldMT"/>
          <w:bCs/>
          <w:color w:val="000000"/>
          <w:sz w:val="24"/>
          <w:szCs w:val="28"/>
        </w:rPr>
        <w:t>Муниципальное образование</w:t>
      </w:r>
      <w:r w:rsidR="009E385A" w:rsidRPr="009E385A">
        <w:rPr>
          <w:rFonts w:ascii="TimesNewRomanPS-BoldMT" w:hAnsi="TimesNewRomanPS-BoldMT"/>
          <w:bCs/>
          <w:color w:val="000000"/>
          <w:sz w:val="24"/>
          <w:szCs w:val="28"/>
        </w:rPr>
        <w:t xml:space="preserve"> «Ленский район» в лице ______________________, действующего(ей) на основании ____________, именуемая в дальнейшем «Сторона 1», с одной стороны, и ____________________________________________ в лице _______________________ </w:t>
      </w:r>
      <w:r w:rsidR="009E385A" w:rsidRPr="009E385A">
        <w:rPr>
          <w:rFonts w:ascii="TimesNewRomanPS-BoldMT" w:hAnsi="TimesNewRomanPS-BoldMT"/>
          <w:bCs/>
          <w:i/>
          <w:color w:val="000000"/>
          <w:sz w:val="24"/>
          <w:szCs w:val="28"/>
        </w:rPr>
        <w:t>(в случае если Стороной 2 по договору является физическое лицо, указываются дата рождения, данные документа, удостоверяющего личность; в случае если Стороной 2 по договору является индивидуальный предприниматель или юридическое лицо, дополнительно указывается ИНН и ОГРН</w:t>
      </w:r>
      <w:r w:rsidR="009E385A" w:rsidRPr="009E385A">
        <w:rPr>
          <w:rFonts w:ascii="TimesNewRomanPS-BoldMT" w:hAnsi="TimesNewRomanPS-BoldMT"/>
          <w:bCs/>
          <w:color w:val="000000"/>
          <w:sz w:val="24"/>
          <w:szCs w:val="28"/>
        </w:rPr>
        <w:t xml:space="preserve">). </w:t>
      </w:r>
    </w:p>
    <w:p w:rsidR="009E385A" w:rsidRPr="009E385A" w:rsidRDefault="009E385A" w:rsidP="009E385A">
      <w:pPr>
        <w:autoSpaceDE w:val="0"/>
        <w:autoSpaceDN w:val="0"/>
        <w:adjustRightInd w:val="0"/>
        <w:spacing w:after="0" w:line="240" w:lineRule="auto"/>
        <w:jc w:val="both"/>
        <w:rPr>
          <w:rFonts w:ascii="TimesNewRomanPS-BoldMT" w:hAnsi="TimesNewRomanPS-BoldMT"/>
          <w:bCs/>
          <w:color w:val="000000"/>
          <w:sz w:val="24"/>
          <w:szCs w:val="28"/>
        </w:rPr>
      </w:pPr>
      <w:r w:rsidRPr="009E385A">
        <w:rPr>
          <w:rFonts w:ascii="TimesNewRomanPS-BoldMT" w:hAnsi="TimesNewRomanPS-BoldMT"/>
          <w:bCs/>
          <w:color w:val="000000"/>
          <w:sz w:val="24"/>
          <w:szCs w:val="28"/>
        </w:rPr>
        <w:t>именуемое в дальнейшем «Сторона 2», с другой стороны, совместно именуемые в дальнейшем «Стороны», заключили настоящее Соглашение о нижеследующем:</w:t>
      </w:r>
    </w:p>
    <w:p w:rsidR="009E385A" w:rsidRPr="009E385A" w:rsidRDefault="009E385A" w:rsidP="009E385A">
      <w:pPr>
        <w:autoSpaceDE w:val="0"/>
        <w:autoSpaceDN w:val="0"/>
        <w:adjustRightInd w:val="0"/>
        <w:spacing w:after="0" w:line="240" w:lineRule="auto"/>
        <w:jc w:val="both"/>
        <w:rPr>
          <w:rFonts w:ascii="TimesNewRomanPS-BoldMT" w:hAnsi="TimesNewRomanPS-BoldMT"/>
          <w:bCs/>
          <w:color w:val="000000"/>
          <w:sz w:val="24"/>
          <w:szCs w:val="28"/>
        </w:rPr>
      </w:pPr>
    </w:p>
    <w:p w:rsidR="009E385A" w:rsidRPr="009E385A" w:rsidRDefault="009E385A" w:rsidP="009E385A">
      <w:pPr>
        <w:autoSpaceDE w:val="0"/>
        <w:autoSpaceDN w:val="0"/>
        <w:adjustRightInd w:val="0"/>
        <w:spacing w:after="0" w:line="240" w:lineRule="auto"/>
        <w:jc w:val="center"/>
        <w:rPr>
          <w:rFonts w:ascii="TimesNewRomanPS-BoldMT" w:hAnsi="TimesNewRomanPS-BoldMT"/>
          <w:bCs/>
          <w:color w:val="000000"/>
          <w:sz w:val="24"/>
          <w:szCs w:val="28"/>
        </w:rPr>
      </w:pPr>
      <w:r w:rsidRPr="009E385A">
        <w:rPr>
          <w:rFonts w:ascii="TimesNewRomanPS-BoldMT" w:hAnsi="TimesNewRomanPS-BoldMT"/>
          <w:bCs/>
          <w:color w:val="000000"/>
          <w:sz w:val="24"/>
          <w:szCs w:val="28"/>
        </w:rPr>
        <w:t>1. Предмет Соглашения</w:t>
      </w:r>
    </w:p>
    <w:p w:rsidR="009E385A" w:rsidRPr="009E385A" w:rsidRDefault="009E385A" w:rsidP="009E385A">
      <w:pPr>
        <w:autoSpaceDE w:val="0"/>
        <w:autoSpaceDN w:val="0"/>
        <w:adjustRightInd w:val="0"/>
        <w:spacing w:after="0" w:line="240" w:lineRule="auto"/>
        <w:jc w:val="both"/>
        <w:rPr>
          <w:rFonts w:ascii="TimesNewRomanPS-BoldMT" w:hAnsi="TimesNewRomanPS-BoldMT"/>
          <w:bCs/>
          <w:color w:val="000000"/>
          <w:sz w:val="24"/>
          <w:szCs w:val="28"/>
        </w:rPr>
      </w:pPr>
      <w:r w:rsidRPr="009E385A">
        <w:rPr>
          <w:rFonts w:ascii="TimesNewRomanPS-BoldMT" w:hAnsi="TimesNewRomanPS-BoldMT"/>
          <w:bCs/>
          <w:color w:val="000000"/>
          <w:sz w:val="24"/>
          <w:szCs w:val="28"/>
        </w:rPr>
        <w:t>1.1. Сторона 1 предоставляет Стороне 2 право ограниченного пользования (сервитут) земельным участком/частью земельного участка с кадастровым номером части земельного участка: ______________, площадью: ________________, местоположением: __________________, категория земель: ___________________, вид разрешенного использования: _______________________ (далее – Земельный участок).</w:t>
      </w:r>
    </w:p>
    <w:p w:rsidR="009E385A" w:rsidRPr="009E385A" w:rsidRDefault="009E385A" w:rsidP="009E385A">
      <w:pPr>
        <w:autoSpaceDE w:val="0"/>
        <w:autoSpaceDN w:val="0"/>
        <w:adjustRightInd w:val="0"/>
        <w:spacing w:after="0" w:line="240" w:lineRule="auto"/>
        <w:jc w:val="both"/>
        <w:rPr>
          <w:rFonts w:ascii="TimesNewRomanPS-BoldMT" w:hAnsi="TimesNewRomanPS-BoldMT"/>
          <w:bCs/>
          <w:color w:val="000000"/>
          <w:sz w:val="24"/>
          <w:szCs w:val="28"/>
        </w:rPr>
      </w:pPr>
      <w:r w:rsidRPr="009E385A">
        <w:rPr>
          <w:rFonts w:ascii="TimesNewRomanPS-BoldMT" w:hAnsi="TimesNewRomanPS-BoldMT"/>
          <w:bCs/>
          <w:color w:val="000000"/>
          <w:sz w:val="24"/>
          <w:szCs w:val="28"/>
        </w:rPr>
        <w:t>1.2. Границы сервитута определены в Схеме границ сервитута на кадастровом плане территории, являющейся неотъемлемой часть настоящего Соглашения, прилагается.</w:t>
      </w:r>
    </w:p>
    <w:p w:rsidR="009E385A" w:rsidRPr="009E385A" w:rsidRDefault="009E385A" w:rsidP="009E385A">
      <w:pPr>
        <w:autoSpaceDE w:val="0"/>
        <w:autoSpaceDN w:val="0"/>
        <w:adjustRightInd w:val="0"/>
        <w:spacing w:after="0" w:line="240" w:lineRule="auto"/>
        <w:jc w:val="both"/>
        <w:rPr>
          <w:rFonts w:ascii="TimesNewRomanPS-BoldMT" w:hAnsi="TimesNewRomanPS-BoldMT"/>
          <w:bCs/>
          <w:color w:val="000000"/>
          <w:sz w:val="24"/>
          <w:szCs w:val="28"/>
        </w:rPr>
      </w:pPr>
      <w:r w:rsidRPr="009E385A">
        <w:rPr>
          <w:rFonts w:ascii="TimesNewRomanPS-BoldMT" w:hAnsi="TimesNewRomanPS-BoldMT"/>
          <w:bCs/>
          <w:color w:val="000000"/>
          <w:sz w:val="24"/>
          <w:szCs w:val="28"/>
        </w:rPr>
        <w:t>1.3. Срок действия сервитута: _________________.</w:t>
      </w:r>
    </w:p>
    <w:p w:rsidR="009E385A" w:rsidRPr="009E385A" w:rsidRDefault="009E385A" w:rsidP="009E385A">
      <w:pPr>
        <w:autoSpaceDE w:val="0"/>
        <w:autoSpaceDN w:val="0"/>
        <w:adjustRightInd w:val="0"/>
        <w:spacing w:after="0" w:line="240" w:lineRule="auto"/>
        <w:jc w:val="both"/>
        <w:rPr>
          <w:rFonts w:ascii="TimesNewRomanPS-BoldMT" w:hAnsi="TimesNewRomanPS-BoldMT"/>
          <w:bCs/>
          <w:color w:val="000000"/>
          <w:sz w:val="24"/>
          <w:szCs w:val="28"/>
        </w:rPr>
      </w:pPr>
      <w:r w:rsidRPr="009E385A">
        <w:rPr>
          <w:rFonts w:ascii="TimesNewRomanPS-BoldMT" w:hAnsi="TimesNewRomanPS-BoldMT"/>
          <w:bCs/>
          <w:color w:val="000000"/>
          <w:sz w:val="24"/>
          <w:szCs w:val="28"/>
        </w:rPr>
        <w:t>1.4. Земельный участок предоставляется Стороне 2 для цели: _________________________.</w:t>
      </w:r>
    </w:p>
    <w:p w:rsidR="009E385A" w:rsidRPr="009E385A" w:rsidRDefault="009E385A" w:rsidP="009E385A">
      <w:pPr>
        <w:autoSpaceDE w:val="0"/>
        <w:autoSpaceDN w:val="0"/>
        <w:adjustRightInd w:val="0"/>
        <w:spacing w:after="0" w:line="240" w:lineRule="auto"/>
        <w:jc w:val="both"/>
        <w:rPr>
          <w:rFonts w:ascii="TimesNewRomanPS-BoldMT" w:hAnsi="TimesNewRomanPS-BoldMT"/>
          <w:bCs/>
          <w:i/>
          <w:color w:val="000000"/>
          <w:sz w:val="24"/>
          <w:szCs w:val="28"/>
        </w:rPr>
      </w:pPr>
      <w:r w:rsidRPr="009E385A">
        <w:rPr>
          <w:rFonts w:ascii="TimesNewRomanPS-BoldMT" w:hAnsi="TimesNewRomanPS-BoldMT"/>
          <w:bCs/>
          <w:color w:val="000000"/>
          <w:sz w:val="24"/>
          <w:szCs w:val="28"/>
        </w:rPr>
        <w:t xml:space="preserve">1.5. Сервитут вступает в силу после его регистрации в Едином государственном реестре недвижимости. </w:t>
      </w:r>
      <w:r w:rsidRPr="009E385A">
        <w:rPr>
          <w:rFonts w:ascii="TimesNewRomanPS-BoldMT" w:hAnsi="TimesNewRomanPS-BoldMT"/>
          <w:bCs/>
          <w:i/>
          <w:color w:val="000000"/>
          <w:sz w:val="24"/>
          <w:szCs w:val="28"/>
        </w:rPr>
        <w:t>(п. 1.5 Соглашения применяется в случае, если сервитут устанавливается на срок более трех лет).</w:t>
      </w:r>
    </w:p>
    <w:p w:rsidR="009E385A" w:rsidRPr="009E385A" w:rsidRDefault="009E385A" w:rsidP="009E385A">
      <w:pPr>
        <w:autoSpaceDE w:val="0"/>
        <w:autoSpaceDN w:val="0"/>
        <w:adjustRightInd w:val="0"/>
        <w:spacing w:after="0" w:line="240" w:lineRule="auto"/>
        <w:jc w:val="both"/>
        <w:rPr>
          <w:rFonts w:ascii="TimesNewRomanPS-BoldMT" w:hAnsi="TimesNewRomanPS-BoldMT"/>
          <w:bCs/>
          <w:color w:val="000000"/>
          <w:sz w:val="24"/>
          <w:szCs w:val="28"/>
        </w:rPr>
      </w:pPr>
      <w:r w:rsidRPr="009E385A">
        <w:rPr>
          <w:rFonts w:ascii="TimesNewRomanPS-BoldMT" w:hAnsi="TimesNewRomanPS-BoldMT"/>
          <w:bCs/>
          <w:color w:val="000000"/>
          <w:sz w:val="24"/>
          <w:szCs w:val="28"/>
        </w:rPr>
        <w:t>1.6. Обязанность по подаче (получению) документов для государственной регистрации сервитута лежит на Стороне 2. Расходы, связанные с государственной регистрацией сервитута, несет Сторона.</w:t>
      </w:r>
    </w:p>
    <w:p w:rsidR="009E385A" w:rsidRPr="009E385A" w:rsidRDefault="009E385A" w:rsidP="009E385A">
      <w:pPr>
        <w:autoSpaceDE w:val="0"/>
        <w:autoSpaceDN w:val="0"/>
        <w:adjustRightInd w:val="0"/>
        <w:spacing w:after="0" w:line="240" w:lineRule="auto"/>
        <w:jc w:val="center"/>
        <w:rPr>
          <w:rFonts w:ascii="TimesNewRomanPS-BoldMT" w:hAnsi="TimesNewRomanPS-BoldMT"/>
          <w:bCs/>
          <w:color w:val="000000"/>
          <w:sz w:val="24"/>
          <w:szCs w:val="28"/>
        </w:rPr>
      </w:pPr>
    </w:p>
    <w:p w:rsidR="009E385A" w:rsidRPr="009E385A" w:rsidRDefault="009E385A" w:rsidP="009E385A">
      <w:pPr>
        <w:autoSpaceDE w:val="0"/>
        <w:autoSpaceDN w:val="0"/>
        <w:adjustRightInd w:val="0"/>
        <w:spacing w:after="0" w:line="240" w:lineRule="auto"/>
        <w:jc w:val="center"/>
        <w:rPr>
          <w:rFonts w:ascii="TimesNewRomanPS-BoldMT" w:hAnsi="TimesNewRomanPS-BoldMT"/>
          <w:bCs/>
          <w:color w:val="000000"/>
          <w:sz w:val="24"/>
          <w:szCs w:val="28"/>
        </w:rPr>
      </w:pPr>
      <w:r w:rsidRPr="009E385A">
        <w:rPr>
          <w:rFonts w:ascii="TimesNewRomanPS-BoldMT" w:hAnsi="TimesNewRomanPS-BoldMT"/>
          <w:bCs/>
          <w:color w:val="000000"/>
          <w:sz w:val="24"/>
          <w:szCs w:val="28"/>
        </w:rPr>
        <w:t>2. Права и обязанности Сторон</w:t>
      </w:r>
    </w:p>
    <w:p w:rsidR="009E385A" w:rsidRPr="009E385A" w:rsidRDefault="009E385A" w:rsidP="009E385A">
      <w:pPr>
        <w:autoSpaceDE w:val="0"/>
        <w:autoSpaceDN w:val="0"/>
        <w:adjustRightInd w:val="0"/>
        <w:spacing w:after="0" w:line="240" w:lineRule="auto"/>
        <w:jc w:val="both"/>
        <w:rPr>
          <w:rFonts w:ascii="TimesNewRomanPS-BoldMT" w:hAnsi="TimesNewRomanPS-BoldMT"/>
          <w:bCs/>
          <w:color w:val="000000"/>
          <w:sz w:val="24"/>
          <w:szCs w:val="28"/>
        </w:rPr>
      </w:pPr>
      <w:r w:rsidRPr="009E385A">
        <w:rPr>
          <w:rFonts w:ascii="TimesNewRomanPS-BoldMT" w:hAnsi="TimesNewRomanPS-BoldMT"/>
          <w:bCs/>
          <w:color w:val="000000"/>
          <w:sz w:val="24"/>
          <w:szCs w:val="28"/>
        </w:rPr>
        <w:t>2.1. Сторона 1 обязана: ____________________________.</w:t>
      </w:r>
    </w:p>
    <w:p w:rsidR="009E385A" w:rsidRPr="009E385A" w:rsidRDefault="009E385A" w:rsidP="009E385A">
      <w:pPr>
        <w:autoSpaceDE w:val="0"/>
        <w:autoSpaceDN w:val="0"/>
        <w:adjustRightInd w:val="0"/>
        <w:spacing w:after="0" w:line="240" w:lineRule="auto"/>
        <w:jc w:val="both"/>
        <w:rPr>
          <w:rFonts w:ascii="TimesNewRomanPS-BoldMT" w:hAnsi="TimesNewRomanPS-BoldMT"/>
          <w:bCs/>
          <w:color w:val="000000"/>
          <w:sz w:val="24"/>
          <w:szCs w:val="28"/>
        </w:rPr>
      </w:pPr>
      <w:r w:rsidRPr="009E385A">
        <w:rPr>
          <w:rFonts w:ascii="TimesNewRomanPS-BoldMT" w:hAnsi="TimesNewRomanPS-BoldMT"/>
          <w:bCs/>
          <w:color w:val="000000"/>
          <w:sz w:val="24"/>
          <w:szCs w:val="28"/>
        </w:rPr>
        <w:t>2.2. Сторона 1 имеет право: _________________________.</w:t>
      </w:r>
    </w:p>
    <w:p w:rsidR="009E385A" w:rsidRPr="009E385A" w:rsidRDefault="009E385A" w:rsidP="009E385A">
      <w:pPr>
        <w:autoSpaceDE w:val="0"/>
        <w:autoSpaceDN w:val="0"/>
        <w:adjustRightInd w:val="0"/>
        <w:spacing w:after="0" w:line="240" w:lineRule="auto"/>
        <w:jc w:val="both"/>
        <w:rPr>
          <w:rFonts w:ascii="TimesNewRomanPS-BoldMT" w:hAnsi="TimesNewRomanPS-BoldMT"/>
          <w:bCs/>
          <w:color w:val="000000"/>
          <w:sz w:val="24"/>
          <w:szCs w:val="28"/>
        </w:rPr>
      </w:pPr>
      <w:r w:rsidRPr="009E385A">
        <w:rPr>
          <w:rFonts w:ascii="TimesNewRomanPS-BoldMT" w:hAnsi="TimesNewRomanPS-BoldMT"/>
          <w:bCs/>
          <w:color w:val="000000"/>
          <w:sz w:val="24"/>
          <w:szCs w:val="28"/>
        </w:rPr>
        <w:t>2.3. Сторона 2 обязана: _____________________________.</w:t>
      </w:r>
    </w:p>
    <w:p w:rsidR="009E385A" w:rsidRPr="009E385A" w:rsidRDefault="009E385A" w:rsidP="009E385A">
      <w:pPr>
        <w:autoSpaceDE w:val="0"/>
        <w:autoSpaceDN w:val="0"/>
        <w:adjustRightInd w:val="0"/>
        <w:spacing w:after="0" w:line="240" w:lineRule="auto"/>
        <w:jc w:val="both"/>
        <w:rPr>
          <w:rFonts w:ascii="TimesNewRomanPS-BoldMT" w:hAnsi="TimesNewRomanPS-BoldMT"/>
          <w:bCs/>
          <w:color w:val="000000"/>
          <w:sz w:val="24"/>
          <w:szCs w:val="28"/>
        </w:rPr>
      </w:pPr>
      <w:r w:rsidRPr="009E385A">
        <w:rPr>
          <w:rFonts w:ascii="TimesNewRomanPS-BoldMT" w:hAnsi="TimesNewRomanPS-BoldMT"/>
          <w:bCs/>
          <w:color w:val="000000"/>
          <w:sz w:val="24"/>
          <w:szCs w:val="28"/>
        </w:rPr>
        <w:t>2.4. Сторона 2 имеет право: _________________________,</w:t>
      </w:r>
    </w:p>
    <w:p w:rsidR="009E385A" w:rsidRPr="009E385A" w:rsidRDefault="009E385A" w:rsidP="009E385A">
      <w:pPr>
        <w:autoSpaceDE w:val="0"/>
        <w:autoSpaceDN w:val="0"/>
        <w:adjustRightInd w:val="0"/>
        <w:spacing w:after="0" w:line="240" w:lineRule="auto"/>
        <w:jc w:val="center"/>
        <w:rPr>
          <w:rFonts w:ascii="TimesNewRomanPS-BoldMT" w:hAnsi="TimesNewRomanPS-BoldMT"/>
          <w:bCs/>
          <w:color w:val="000000"/>
          <w:sz w:val="24"/>
          <w:szCs w:val="28"/>
        </w:rPr>
      </w:pPr>
    </w:p>
    <w:p w:rsidR="009E385A" w:rsidRPr="009E385A" w:rsidRDefault="009E385A" w:rsidP="009E385A">
      <w:pPr>
        <w:autoSpaceDE w:val="0"/>
        <w:autoSpaceDN w:val="0"/>
        <w:adjustRightInd w:val="0"/>
        <w:spacing w:after="0" w:line="240" w:lineRule="auto"/>
        <w:jc w:val="center"/>
        <w:rPr>
          <w:rFonts w:ascii="TimesNewRomanPS-BoldMT" w:hAnsi="TimesNewRomanPS-BoldMT"/>
          <w:bCs/>
          <w:color w:val="000000"/>
          <w:sz w:val="24"/>
          <w:szCs w:val="28"/>
        </w:rPr>
      </w:pPr>
      <w:r w:rsidRPr="009E385A">
        <w:rPr>
          <w:rFonts w:ascii="TimesNewRomanPS-BoldMT" w:hAnsi="TimesNewRomanPS-BoldMT"/>
          <w:bCs/>
          <w:color w:val="000000"/>
          <w:sz w:val="24"/>
          <w:szCs w:val="28"/>
        </w:rPr>
        <w:t>3. Плата за установление сервитута</w:t>
      </w:r>
    </w:p>
    <w:p w:rsidR="009E385A" w:rsidRPr="009E385A" w:rsidRDefault="009E385A" w:rsidP="009E385A">
      <w:pPr>
        <w:autoSpaceDE w:val="0"/>
        <w:autoSpaceDN w:val="0"/>
        <w:adjustRightInd w:val="0"/>
        <w:spacing w:after="0" w:line="240" w:lineRule="auto"/>
        <w:jc w:val="both"/>
        <w:rPr>
          <w:rFonts w:ascii="TimesNewRomanPS-BoldMT" w:hAnsi="TimesNewRomanPS-BoldMT"/>
          <w:bCs/>
          <w:color w:val="000000"/>
          <w:sz w:val="24"/>
          <w:szCs w:val="28"/>
        </w:rPr>
      </w:pPr>
      <w:r w:rsidRPr="009E385A">
        <w:rPr>
          <w:rFonts w:ascii="TimesNewRomanPS-BoldMT" w:hAnsi="TimesNewRomanPS-BoldMT"/>
          <w:bCs/>
          <w:color w:val="000000"/>
          <w:sz w:val="24"/>
          <w:szCs w:val="28"/>
        </w:rPr>
        <w:t>3.1. Размер платы за установление сервитута определяется в соответствии с _____________.</w:t>
      </w:r>
    </w:p>
    <w:p w:rsidR="009E385A" w:rsidRPr="009E385A" w:rsidRDefault="009E385A" w:rsidP="009E385A">
      <w:pPr>
        <w:autoSpaceDE w:val="0"/>
        <w:autoSpaceDN w:val="0"/>
        <w:adjustRightInd w:val="0"/>
        <w:spacing w:after="0" w:line="240" w:lineRule="auto"/>
        <w:jc w:val="both"/>
        <w:rPr>
          <w:rFonts w:ascii="TimesNewRomanPS-BoldMT" w:hAnsi="TimesNewRomanPS-BoldMT"/>
          <w:bCs/>
          <w:color w:val="000000"/>
          <w:sz w:val="24"/>
          <w:szCs w:val="28"/>
        </w:rPr>
      </w:pPr>
      <w:r w:rsidRPr="009E385A">
        <w:rPr>
          <w:rFonts w:ascii="TimesNewRomanPS-BoldMT" w:hAnsi="TimesNewRomanPS-BoldMT"/>
          <w:bCs/>
          <w:color w:val="000000"/>
          <w:sz w:val="24"/>
          <w:szCs w:val="28"/>
        </w:rPr>
        <w:t>3.2. Размер платы за установление сервитута на Земельный участок составляет ________________.</w:t>
      </w:r>
    </w:p>
    <w:p w:rsidR="009E385A" w:rsidRPr="009E385A" w:rsidRDefault="009E385A" w:rsidP="009E385A">
      <w:pPr>
        <w:autoSpaceDE w:val="0"/>
        <w:autoSpaceDN w:val="0"/>
        <w:adjustRightInd w:val="0"/>
        <w:spacing w:after="0" w:line="240" w:lineRule="auto"/>
        <w:jc w:val="both"/>
        <w:rPr>
          <w:rFonts w:ascii="TimesNewRomanPS-BoldMT" w:hAnsi="TimesNewRomanPS-BoldMT"/>
          <w:bCs/>
          <w:color w:val="000000"/>
          <w:sz w:val="24"/>
          <w:szCs w:val="28"/>
        </w:rPr>
      </w:pPr>
      <w:r w:rsidRPr="009E385A">
        <w:rPr>
          <w:rFonts w:ascii="TimesNewRomanPS-BoldMT" w:hAnsi="TimesNewRomanPS-BoldMT"/>
          <w:bCs/>
          <w:color w:val="000000"/>
          <w:sz w:val="24"/>
          <w:szCs w:val="28"/>
        </w:rPr>
        <w:t>Расчет платы за установление сервитута является неотъемлемой частью настоящего Соглашения.</w:t>
      </w:r>
    </w:p>
    <w:p w:rsidR="009E385A" w:rsidRPr="009E385A" w:rsidRDefault="009E385A" w:rsidP="009E385A">
      <w:pPr>
        <w:autoSpaceDE w:val="0"/>
        <w:autoSpaceDN w:val="0"/>
        <w:adjustRightInd w:val="0"/>
        <w:spacing w:after="0" w:line="240" w:lineRule="auto"/>
        <w:jc w:val="both"/>
        <w:rPr>
          <w:rFonts w:ascii="TimesNewRomanPS-BoldMT" w:hAnsi="TimesNewRomanPS-BoldMT"/>
          <w:bCs/>
          <w:color w:val="000000"/>
          <w:sz w:val="24"/>
          <w:szCs w:val="28"/>
        </w:rPr>
      </w:pPr>
      <w:r w:rsidRPr="009E385A">
        <w:rPr>
          <w:rFonts w:ascii="TimesNewRomanPS-BoldMT" w:hAnsi="TimesNewRomanPS-BoldMT"/>
          <w:bCs/>
          <w:color w:val="000000"/>
          <w:sz w:val="24"/>
          <w:szCs w:val="28"/>
        </w:rPr>
        <w:t>3.3. Плата за установление сервитута на Земельный участок вносится Стороной 2 путем перечисления денежных средств по следующим реквизитам: ____________________.</w:t>
      </w:r>
    </w:p>
    <w:p w:rsidR="009E385A" w:rsidRPr="009E385A" w:rsidRDefault="009E385A" w:rsidP="009E385A">
      <w:pPr>
        <w:autoSpaceDE w:val="0"/>
        <w:autoSpaceDN w:val="0"/>
        <w:adjustRightInd w:val="0"/>
        <w:spacing w:after="0" w:line="240" w:lineRule="auto"/>
        <w:jc w:val="center"/>
        <w:rPr>
          <w:rFonts w:ascii="TimesNewRomanPS-BoldMT" w:hAnsi="TimesNewRomanPS-BoldMT"/>
          <w:bCs/>
          <w:color w:val="000000"/>
          <w:sz w:val="24"/>
          <w:szCs w:val="28"/>
        </w:rPr>
      </w:pPr>
    </w:p>
    <w:p w:rsidR="009E385A" w:rsidRPr="009E385A" w:rsidRDefault="009E385A" w:rsidP="009E385A">
      <w:pPr>
        <w:autoSpaceDE w:val="0"/>
        <w:autoSpaceDN w:val="0"/>
        <w:adjustRightInd w:val="0"/>
        <w:spacing w:after="0" w:line="240" w:lineRule="auto"/>
        <w:jc w:val="center"/>
        <w:rPr>
          <w:rFonts w:ascii="TimesNewRomanPS-BoldMT" w:hAnsi="TimesNewRomanPS-BoldMT"/>
          <w:bCs/>
          <w:color w:val="000000"/>
          <w:sz w:val="24"/>
          <w:szCs w:val="28"/>
        </w:rPr>
      </w:pPr>
      <w:r w:rsidRPr="009E385A">
        <w:rPr>
          <w:rFonts w:ascii="TimesNewRomanPS-BoldMT" w:hAnsi="TimesNewRomanPS-BoldMT"/>
          <w:bCs/>
          <w:color w:val="000000"/>
          <w:sz w:val="24"/>
          <w:szCs w:val="28"/>
        </w:rPr>
        <w:lastRenderedPageBreak/>
        <w:t>4. Ответственность Сторон</w:t>
      </w:r>
    </w:p>
    <w:p w:rsidR="009E385A" w:rsidRPr="009E385A" w:rsidRDefault="009E385A" w:rsidP="009E385A">
      <w:pPr>
        <w:autoSpaceDE w:val="0"/>
        <w:autoSpaceDN w:val="0"/>
        <w:adjustRightInd w:val="0"/>
        <w:spacing w:after="0" w:line="240" w:lineRule="auto"/>
        <w:jc w:val="both"/>
        <w:rPr>
          <w:rFonts w:ascii="TimesNewRomanPS-BoldMT" w:hAnsi="TimesNewRomanPS-BoldMT"/>
          <w:bCs/>
          <w:color w:val="000000"/>
          <w:sz w:val="24"/>
          <w:szCs w:val="28"/>
        </w:rPr>
      </w:pPr>
      <w:r w:rsidRPr="009E385A">
        <w:rPr>
          <w:rFonts w:ascii="TimesNewRomanPS-BoldMT" w:hAnsi="TimesNewRomanPS-BoldMT"/>
          <w:bCs/>
          <w:color w:val="000000"/>
          <w:sz w:val="24"/>
          <w:szCs w:val="28"/>
        </w:rPr>
        <w:t>4.1. Ответственность Сторон за невыполнение (ненадлежащее выполнение) условий настоящего Соглашения устанавливается в соответствии с действующим законодательством.</w:t>
      </w:r>
    </w:p>
    <w:p w:rsidR="009E385A" w:rsidRPr="009E385A" w:rsidRDefault="009E385A" w:rsidP="009E385A">
      <w:pPr>
        <w:autoSpaceDE w:val="0"/>
        <w:autoSpaceDN w:val="0"/>
        <w:adjustRightInd w:val="0"/>
        <w:spacing w:after="0" w:line="240" w:lineRule="auto"/>
        <w:jc w:val="both"/>
        <w:rPr>
          <w:rFonts w:ascii="TimesNewRomanPS-BoldMT" w:hAnsi="TimesNewRomanPS-BoldMT"/>
          <w:bCs/>
          <w:color w:val="000000"/>
          <w:sz w:val="24"/>
          <w:szCs w:val="28"/>
        </w:rPr>
      </w:pPr>
      <w:r w:rsidRPr="009E385A">
        <w:rPr>
          <w:rFonts w:ascii="TimesNewRomanPS-BoldMT" w:hAnsi="TimesNewRomanPS-BoldMT"/>
          <w:bCs/>
          <w:color w:val="000000"/>
          <w:sz w:val="24"/>
          <w:szCs w:val="28"/>
        </w:rPr>
        <w:t>4.2. Стороны освобождаются от ответственности за частичное или полное неисполнение обязательств по настоящему Соглашению, если оно явилось следствием обстоятельств непреодолимой силы, если эти обстоятельства непосредственно и негативно повлияли на исполнение настоящего договора. Указанные обстоятельства должны быть подтверждены документально уполномоченным органом о наступлении обстоятельств непреодолимой силы, заинтересованная сторона незамедлительно обязана уведомить письмом.</w:t>
      </w:r>
    </w:p>
    <w:p w:rsidR="009E385A" w:rsidRPr="009E385A" w:rsidRDefault="009E385A" w:rsidP="009E385A">
      <w:pPr>
        <w:autoSpaceDE w:val="0"/>
        <w:autoSpaceDN w:val="0"/>
        <w:adjustRightInd w:val="0"/>
        <w:spacing w:after="0" w:line="240" w:lineRule="auto"/>
        <w:jc w:val="both"/>
        <w:rPr>
          <w:rFonts w:ascii="TimesNewRomanPS-BoldMT" w:hAnsi="TimesNewRomanPS-BoldMT"/>
          <w:bCs/>
          <w:color w:val="000000"/>
          <w:sz w:val="24"/>
          <w:szCs w:val="28"/>
        </w:rPr>
      </w:pPr>
      <w:r w:rsidRPr="009E385A">
        <w:rPr>
          <w:rFonts w:ascii="TimesNewRomanPS-BoldMT" w:hAnsi="TimesNewRomanPS-BoldMT"/>
          <w:bCs/>
          <w:color w:val="000000"/>
          <w:sz w:val="24"/>
          <w:szCs w:val="28"/>
        </w:rPr>
        <w:t>4.3. Изменение и расторжение настоящего Соглашения возможно по соглашению сторон или решению суда, по основаниям, предусмотренным действующим законодательством Российской Федерации.</w:t>
      </w:r>
    </w:p>
    <w:p w:rsidR="009E385A" w:rsidRPr="009E385A" w:rsidRDefault="009E385A" w:rsidP="009E385A">
      <w:pPr>
        <w:autoSpaceDE w:val="0"/>
        <w:autoSpaceDN w:val="0"/>
        <w:adjustRightInd w:val="0"/>
        <w:spacing w:after="0" w:line="240" w:lineRule="auto"/>
        <w:jc w:val="both"/>
        <w:rPr>
          <w:rFonts w:ascii="TimesNewRomanPS-BoldMT" w:hAnsi="TimesNewRomanPS-BoldMT"/>
          <w:bCs/>
          <w:color w:val="000000"/>
          <w:sz w:val="24"/>
          <w:szCs w:val="28"/>
        </w:rPr>
      </w:pPr>
      <w:r w:rsidRPr="009E385A">
        <w:rPr>
          <w:rFonts w:ascii="TimesNewRomanPS-BoldMT" w:hAnsi="TimesNewRomanPS-BoldMT"/>
          <w:bCs/>
          <w:color w:val="000000"/>
          <w:sz w:val="24"/>
          <w:szCs w:val="28"/>
        </w:rPr>
        <w:t>4.4. Споры и разногласия, возникающие из настоящего Соглашения или в связи с ним, будут решаться сторонами, по возможности, путем переговоров.</w:t>
      </w:r>
    </w:p>
    <w:p w:rsidR="009E385A" w:rsidRPr="009E385A" w:rsidRDefault="009E385A" w:rsidP="009E385A">
      <w:pPr>
        <w:autoSpaceDE w:val="0"/>
        <w:autoSpaceDN w:val="0"/>
        <w:adjustRightInd w:val="0"/>
        <w:spacing w:after="0" w:line="240" w:lineRule="auto"/>
        <w:jc w:val="both"/>
        <w:rPr>
          <w:rFonts w:ascii="TimesNewRomanPS-BoldMT" w:hAnsi="TimesNewRomanPS-BoldMT"/>
          <w:bCs/>
          <w:color w:val="000000"/>
          <w:sz w:val="24"/>
          <w:szCs w:val="28"/>
        </w:rPr>
      </w:pPr>
      <w:r w:rsidRPr="009E385A">
        <w:rPr>
          <w:rFonts w:ascii="TimesNewRomanPS-BoldMT" w:hAnsi="TimesNewRomanPS-BoldMT"/>
          <w:bCs/>
          <w:color w:val="000000"/>
          <w:sz w:val="24"/>
          <w:szCs w:val="28"/>
        </w:rPr>
        <w:t>4.5. В случаях, когда достижение взаимоприемлемых решений оказывается невозможным, спорные вопросы между Сторонами передаются на рассмотрение в судебные органы по месту нахождения Земельного участка.</w:t>
      </w:r>
    </w:p>
    <w:p w:rsidR="009E385A" w:rsidRPr="009E385A" w:rsidRDefault="009E385A" w:rsidP="009E385A">
      <w:pPr>
        <w:autoSpaceDE w:val="0"/>
        <w:autoSpaceDN w:val="0"/>
        <w:adjustRightInd w:val="0"/>
        <w:spacing w:after="0" w:line="240" w:lineRule="auto"/>
        <w:jc w:val="center"/>
        <w:rPr>
          <w:rFonts w:ascii="TimesNewRomanPS-BoldMT" w:hAnsi="TimesNewRomanPS-BoldMT"/>
          <w:bCs/>
          <w:color w:val="000000"/>
          <w:sz w:val="24"/>
          <w:szCs w:val="28"/>
        </w:rPr>
      </w:pPr>
    </w:p>
    <w:p w:rsidR="009E385A" w:rsidRPr="009E385A" w:rsidRDefault="009E385A" w:rsidP="009E385A">
      <w:pPr>
        <w:autoSpaceDE w:val="0"/>
        <w:autoSpaceDN w:val="0"/>
        <w:adjustRightInd w:val="0"/>
        <w:spacing w:after="0" w:line="240" w:lineRule="auto"/>
        <w:jc w:val="center"/>
        <w:rPr>
          <w:rFonts w:ascii="TimesNewRomanPS-BoldMT" w:hAnsi="TimesNewRomanPS-BoldMT"/>
          <w:bCs/>
          <w:color w:val="000000"/>
          <w:sz w:val="24"/>
          <w:szCs w:val="28"/>
        </w:rPr>
      </w:pPr>
      <w:r w:rsidRPr="009E385A">
        <w:rPr>
          <w:rFonts w:ascii="TimesNewRomanPS-BoldMT" w:hAnsi="TimesNewRomanPS-BoldMT"/>
          <w:bCs/>
          <w:color w:val="000000"/>
          <w:sz w:val="24"/>
          <w:szCs w:val="28"/>
        </w:rPr>
        <w:t>5. Иные положения</w:t>
      </w:r>
    </w:p>
    <w:p w:rsidR="009E385A" w:rsidRPr="009E385A" w:rsidRDefault="009E385A" w:rsidP="009E385A">
      <w:pPr>
        <w:autoSpaceDE w:val="0"/>
        <w:autoSpaceDN w:val="0"/>
        <w:adjustRightInd w:val="0"/>
        <w:spacing w:after="0" w:line="240" w:lineRule="auto"/>
        <w:jc w:val="both"/>
        <w:rPr>
          <w:rFonts w:ascii="TimesNewRomanPS-BoldMT" w:hAnsi="TimesNewRomanPS-BoldMT"/>
          <w:bCs/>
          <w:color w:val="000000"/>
          <w:sz w:val="24"/>
          <w:szCs w:val="28"/>
        </w:rPr>
      </w:pPr>
      <w:r w:rsidRPr="009E385A">
        <w:rPr>
          <w:rFonts w:ascii="TimesNewRomanPS-BoldMT" w:hAnsi="TimesNewRomanPS-BoldMT"/>
          <w:bCs/>
          <w:color w:val="000000"/>
          <w:sz w:val="24"/>
          <w:szCs w:val="28"/>
        </w:rPr>
        <w:t>5.1. Изменения и дополнения к настоящему Соглашению действительны только тогда, когда они оформлены в письменном виде и подписаны обеими Сторонами.</w:t>
      </w:r>
    </w:p>
    <w:p w:rsidR="009E385A" w:rsidRPr="009E385A" w:rsidRDefault="009E385A" w:rsidP="009E385A">
      <w:pPr>
        <w:autoSpaceDE w:val="0"/>
        <w:autoSpaceDN w:val="0"/>
        <w:adjustRightInd w:val="0"/>
        <w:spacing w:after="0" w:line="240" w:lineRule="auto"/>
        <w:jc w:val="both"/>
        <w:rPr>
          <w:rFonts w:ascii="TimesNewRomanPS-BoldMT" w:hAnsi="TimesNewRomanPS-BoldMT"/>
          <w:bCs/>
          <w:color w:val="000000"/>
          <w:sz w:val="24"/>
          <w:szCs w:val="28"/>
        </w:rPr>
      </w:pPr>
      <w:r w:rsidRPr="009E385A">
        <w:rPr>
          <w:rFonts w:ascii="TimesNewRomanPS-BoldMT" w:hAnsi="TimesNewRomanPS-BoldMT"/>
          <w:bCs/>
          <w:color w:val="000000"/>
          <w:sz w:val="24"/>
          <w:szCs w:val="28"/>
        </w:rPr>
        <w:t>5.2. Во всем, что не урегулировано настоящим Соглашением, Стороны будут руководствоваться нормами действующего законодательства Российской Федерации.</w:t>
      </w:r>
    </w:p>
    <w:p w:rsidR="009E385A" w:rsidRPr="009E385A" w:rsidRDefault="009E385A" w:rsidP="009E385A">
      <w:pPr>
        <w:autoSpaceDE w:val="0"/>
        <w:autoSpaceDN w:val="0"/>
        <w:adjustRightInd w:val="0"/>
        <w:spacing w:after="0" w:line="240" w:lineRule="auto"/>
        <w:jc w:val="both"/>
        <w:rPr>
          <w:rFonts w:ascii="TimesNewRomanPS-BoldMT" w:hAnsi="TimesNewRomanPS-BoldMT"/>
          <w:bCs/>
          <w:color w:val="000000"/>
          <w:sz w:val="24"/>
          <w:szCs w:val="28"/>
        </w:rPr>
      </w:pPr>
      <w:r w:rsidRPr="009E385A">
        <w:rPr>
          <w:rFonts w:ascii="TimesNewRomanPS-BoldMT" w:hAnsi="TimesNewRomanPS-BoldMT"/>
          <w:bCs/>
          <w:color w:val="000000"/>
          <w:sz w:val="24"/>
          <w:szCs w:val="28"/>
        </w:rPr>
        <w:t>5.3. Настоящее Соглашение составлено в 3 экземплярах, имеющих одинаковую юридическую силу. 5.4. Неотъемлемыми частями настоящего Соглашения являются:</w:t>
      </w:r>
    </w:p>
    <w:p w:rsidR="009E385A" w:rsidRPr="009E385A" w:rsidRDefault="009E385A" w:rsidP="009E385A">
      <w:pPr>
        <w:autoSpaceDE w:val="0"/>
        <w:autoSpaceDN w:val="0"/>
        <w:adjustRightInd w:val="0"/>
        <w:spacing w:after="0" w:line="240" w:lineRule="auto"/>
        <w:jc w:val="both"/>
        <w:rPr>
          <w:rFonts w:ascii="TimesNewRomanPS-BoldMT" w:hAnsi="TimesNewRomanPS-BoldMT"/>
          <w:bCs/>
          <w:color w:val="000000"/>
          <w:sz w:val="24"/>
          <w:szCs w:val="28"/>
        </w:rPr>
      </w:pPr>
      <w:r w:rsidRPr="009E385A">
        <w:rPr>
          <w:rFonts w:ascii="TimesNewRomanPS-BoldMT" w:hAnsi="TimesNewRomanPS-BoldMT"/>
          <w:bCs/>
          <w:color w:val="000000"/>
          <w:sz w:val="24"/>
          <w:szCs w:val="28"/>
        </w:rPr>
        <w:t>1) Схема границ сервитута на кадастровом плане территории (на часть земельного участка);</w:t>
      </w:r>
    </w:p>
    <w:p w:rsidR="009E385A" w:rsidRPr="009E385A" w:rsidRDefault="009E385A" w:rsidP="009E385A">
      <w:pPr>
        <w:autoSpaceDE w:val="0"/>
        <w:autoSpaceDN w:val="0"/>
        <w:adjustRightInd w:val="0"/>
        <w:spacing w:after="0" w:line="240" w:lineRule="auto"/>
        <w:jc w:val="both"/>
        <w:rPr>
          <w:rFonts w:ascii="TimesNewRomanPS-BoldMT" w:hAnsi="TimesNewRomanPS-BoldMT"/>
          <w:bCs/>
          <w:color w:val="000000"/>
          <w:sz w:val="24"/>
          <w:szCs w:val="28"/>
        </w:rPr>
      </w:pPr>
      <w:r w:rsidRPr="009E385A">
        <w:rPr>
          <w:rFonts w:ascii="TimesNewRomanPS-BoldMT" w:hAnsi="TimesNewRomanPS-BoldMT"/>
          <w:bCs/>
          <w:color w:val="000000"/>
          <w:sz w:val="24"/>
          <w:szCs w:val="28"/>
        </w:rPr>
        <w:t>2) Расчет размера платы за установление сервитута.</w:t>
      </w:r>
    </w:p>
    <w:p w:rsidR="009E385A" w:rsidRPr="009E385A" w:rsidRDefault="009E385A" w:rsidP="009E385A">
      <w:pPr>
        <w:autoSpaceDE w:val="0"/>
        <w:autoSpaceDN w:val="0"/>
        <w:adjustRightInd w:val="0"/>
        <w:spacing w:after="0" w:line="240" w:lineRule="auto"/>
        <w:jc w:val="center"/>
        <w:rPr>
          <w:rFonts w:ascii="TimesNewRomanPS-BoldMT" w:hAnsi="TimesNewRomanPS-BoldMT"/>
          <w:bCs/>
          <w:color w:val="000000"/>
          <w:sz w:val="24"/>
          <w:szCs w:val="28"/>
        </w:rPr>
      </w:pPr>
    </w:p>
    <w:p w:rsidR="009E385A" w:rsidRPr="009E385A" w:rsidRDefault="009E385A" w:rsidP="009E385A">
      <w:pPr>
        <w:autoSpaceDE w:val="0"/>
        <w:autoSpaceDN w:val="0"/>
        <w:adjustRightInd w:val="0"/>
        <w:spacing w:after="0" w:line="240" w:lineRule="auto"/>
        <w:jc w:val="center"/>
        <w:rPr>
          <w:rFonts w:ascii="TimesNewRomanPS-BoldMT" w:hAnsi="TimesNewRomanPS-BoldMT"/>
          <w:bCs/>
          <w:color w:val="000000"/>
          <w:sz w:val="24"/>
          <w:szCs w:val="28"/>
        </w:rPr>
      </w:pPr>
      <w:r w:rsidRPr="009E385A">
        <w:rPr>
          <w:rFonts w:ascii="TimesNewRomanPS-BoldMT" w:hAnsi="TimesNewRomanPS-BoldMT"/>
          <w:bCs/>
          <w:color w:val="000000"/>
          <w:sz w:val="24"/>
          <w:szCs w:val="28"/>
        </w:rPr>
        <w:t>6. Адреса, реквизиты и подписи Сторон</w:t>
      </w:r>
    </w:p>
    <w:p w:rsidR="009E385A" w:rsidRPr="009E385A" w:rsidRDefault="009E385A" w:rsidP="009E385A">
      <w:pPr>
        <w:autoSpaceDE w:val="0"/>
        <w:autoSpaceDN w:val="0"/>
        <w:adjustRightInd w:val="0"/>
        <w:spacing w:after="0" w:line="240" w:lineRule="auto"/>
        <w:jc w:val="both"/>
        <w:rPr>
          <w:rFonts w:ascii="TimesNewRomanPS-BoldMT" w:hAnsi="TimesNewRomanPS-BoldMT"/>
          <w:bCs/>
          <w:color w:val="000000"/>
          <w:sz w:val="24"/>
          <w:szCs w:val="28"/>
        </w:rPr>
      </w:pPr>
    </w:p>
    <w:p w:rsidR="009E385A" w:rsidRPr="009E385A" w:rsidRDefault="009E385A" w:rsidP="009E385A">
      <w:pPr>
        <w:autoSpaceDE w:val="0"/>
        <w:autoSpaceDN w:val="0"/>
        <w:adjustRightInd w:val="0"/>
        <w:spacing w:after="0" w:line="240" w:lineRule="auto"/>
        <w:jc w:val="both"/>
        <w:rPr>
          <w:rFonts w:ascii="TimesNewRomanPS-BoldMT" w:hAnsi="TimesNewRomanPS-BoldMT"/>
          <w:bCs/>
          <w:color w:val="000000"/>
          <w:sz w:val="24"/>
          <w:szCs w:val="28"/>
        </w:rPr>
      </w:pPr>
      <w:r w:rsidRPr="009E385A">
        <w:rPr>
          <w:rFonts w:ascii="TimesNewRomanPS-BoldMT" w:hAnsi="TimesNewRomanPS-BoldMT"/>
          <w:bCs/>
          <w:color w:val="000000"/>
          <w:sz w:val="24"/>
          <w:szCs w:val="28"/>
        </w:rPr>
        <w:t>Сторона 1:                                                                                        Сторона 2:</w:t>
      </w:r>
    </w:p>
    <w:p w:rsidR="009E385A" w:rsidRPr="009E385A" w:rsidRDefault="009E385A" w:rsidP="009E385A">
      <w:pPr>
        <w:autoSpaceDE w:val="0"/>
        <w:autoSpaceDN w:val="0"/>
        <w:adjustRightInd w:val="0"/>
        <w:spacing w:after="0" w:line="240" w:lineRule="auto"/>
        <w:jc w:val="both"/>
        <w:rPr>
          <w:rFonts w:ascii="TimesNewRomanPS-BoldMT" w:hAnsi="TimesNewRomanPS-BoldMT"/>
          <w:bCs/>
          <w:color w:val="000000"/>
          <w:sz w:val="24"/>
          <w:szCs w:val="28"/>
        </w:rPr>
      </w:pP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p>
    <w:p w:rsidR="009E385A" w:rsidRPr="009E385A" w:rsidRDefault="009E385A" w:rsidP="009E385A">
      <w:pPr>
        <w:autoSpaceDE w:val="0"/>
        <w:autoSpaceDN w:val="0"/>
        <w:adjustRightInd w:val="0"/>
        <w:spacing w:after="0" w:line="240" w:lineRule="auto"/>
        <w:ind w:firstLine="567"/>
        <w:jc w:val="right"/>
        <w:rPr>
          <w:rFonts w:ascii="Times New Roman" w:hAnsi="Times New Roman"/>
          <w:bCs/>
          <w:color w:val="000000"/>
          <w:sz w:val="24"/>
          <w:szCs w:val="28"/>
        </w:rPr>
      </w:pPr>
    </w:p>
    <w:p w:rsidR="009E385A" w:rsidRPr="009E385A" w:rsidRDefault="009E385A" w:rsidP="009E385A">
      <w:pPr>
        <w:autoSpaceDE w:val="0"/>
        <w:autoSpaceDN w:val="0"/>
        <w:adjustRightInd w:val="0"/>
        <w:spacing w:after="0" w:line="240" w:lineRule="auto"/>
        <w:ind w:firstLine="567"/>
        <w:jc w:val="right"/>
        <w:rPr>
          <w:rFonts w:ascii="Times New Roman" w:hAnsi="Times New Roman"/>
          <w:bCs/>
          <w:color w:val="000000"/>
          <w:sz w:val="24"/>
          <w:szCs w:val="28"/>
        </w:rPr>
      </w:pPr>
      <w:r w:rsidRPr="009E385A">
        <w:rPr>
          <w:rFonts w:ascii="Times New Roman" w:hAnsi="Times New Roman"/>
          <w:bCs/>
          <w:color w:val="000000"/>
          <w:sz w:val="24"/>
          <w:szCs w:val="28"/>
        </w:rPr>
        <w:lastRenderedPageBreak/>
        <w:t>Приложение к Соглашению об установлении сервитута</w:t>
      </w:r>
    </w:p>
    <w:p w:rsidR="009E385A" w:rsidRPr="009E385A" w:rsidRDefault="009E385A" w:rsidP="009E385A">
      <w:pPr>
        <w:autoSpaceDE w:val="0"/>
        <w:autoSpaceDN w:val="0"/>
        <w:adjustRightInd w:val="0"/>
        <w:spacing w:after="0" w:line="240" w:lineRule="auto"/>
        <w:ind w:firstLine="567"/>
        <w:jc w:val="both"/>
        <w:rPr>
          <w:rFonts w:ascii="Times New Roman" w:hAnsi="Times New Roman"/>
          <w:bCs/>
          <w:color w:val="000000"/>
          <w:sz w:val="24"/>
          <w:szCs w:val="28"/>
        </w:rPr>
      </w:pPr>
    </w:p>
    <w:p w:rsidR="009E385A" w:rsidRPr="009E385A" w:rsidRDefault="009E385A" w:rsidP="009E385A">
      <w:pPr>
        <w:autoSpaceDE w:val="0"/>
        <w:autoSpaceDN w:val="0"/>
        <w:adjustRightInd w:val="0"/>
        <w:spacing w:after="0" w:line="240" w:lineRule="auto"/>
        <w:ind w:firstLine="567"/>
        <w:jc w:val="center"/>
        <w:rPr>
          <w:rFonts w:ascii="Times New Roman" w:hAnsi="Times New Roman"/>
          <w:b/>
          <w:bCs/>
          <w:color w:val="000000"/>
          <w:sz w:val="24"/>
          <w:szCs w:val="28"/>
        </w:rPr>
      </w:pPr>
      <w:r w:rsidRPr="009E385A">
        <w:rPr>
          <w:rFonts w:ascii="Times New Roman" w:hAnsi="Times New Roman"/>
          <w:b/>
          <w:bCs/>
          <w:color w:val="000000"/>
          <w:sz w:val="24"/>
          <w:szCs w:val="28"/>
        </w:rPr>
        <w:t>Схема расположения границ сервитута на кадастровом плане территории</w:t>
      </w:r>
    </w:p>
    <w:p w:rsidR="009E385A" w:rsidRPr="009E385A" w:rsidRDefault="009E385A" w:rsidP="009E385A">
      <w:pPr>
        <w:autoSpaceDE w:val="0"/>
        <w:autoSpaceDN w:val="0"/>
        <w:adjustRightInd w:val="0"/>
        <w:spacing w:after="0" w:line="240" w:lineRule="auto"/>
        <w:ind w:firstLine="567"/>
        <w:jc w:val="both"/>
        <w:rPr>
          <w:rFonts w:ascii="Times New Roman" w:hAnsi="Times New Roman"/>
          <w:bCs/>
          <w:color w:val="000000"/>
          <w:sz w:val="24"/>
          <w:szCs w:val="28"/>
        </w:rPr>
      </w:pPr>
    </w:p>
    <w:p w:rsidR="009E385A" w:rsidRPr="009E385A" w:rsidRDefault="009E385A" w:rsidP="009E385A">
      <w:pPr>
        <w:autoSpaceDE w:val="0"/>
        <w:autoSpaceDN w:val="0"/>
        <w:adjustRightInd w:val="0"/>
        <w:spacing w:after="0" w:line="240" w:lineRule="auto"/>
        <w:ind w:firstLine="567"/>
        <w:jc w:val="both"/>
        <w:rPr>
          <w:rFonts w:ascii="Times New Roman" w:hAnsi="Times New Roman"/>
          <w:bCs/>
          <w:color w:val="000000"/>
          <w:sz w:val="24"/>
          <w:szCs w:val="28"/>
        </w:rPr>
      </w:pPr>
      <w:r w:rsidRPr="009E385A">
        <w:rPr>
          <w:rFonts w:ascii="Times New Roman" w:hAnsi="Times New Roman"/>
          <w:bCs/>
          <w:color w:val="000000"/>
          <w:sz w:val="24"/>
          <w:szCs w:val="28"/>
        </w:rPr>
        <w:t>Схема расположения границ сервитута на кадастровом плане территории подготавливается в соответствии с требованиями приказа Минэкономразвития России от 27.11.2014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9E385A" w:rsidRPr="009E385A" w:rsidRDefault="009E385A" w:rsidP="009E385A">
      <w:pPr>
        <w:autoSpaceDE w:val="0"/>
        <w:autoSpaceDN w:val="0"/>
        <w:adjustRightInd w:val="0"/>
        <w:spacing w:after="0" w:line="240" w:lineRule="auto"/>
        <w:ind w:firstLine="567"/>
        <w:jc w:val="both"/>
        <w:rPr>
          <w:rFonts w:ascii="TimesNewRomanPS-BoldMT" w:hAnsi="TimesNewRomanPS-BoldMT"/>
          <w:bCs/>
          <w:color w:val="000000"/>
          <w:sz w:val="28"/>
          <w:szCs w:val="28"/>
        </w:rPr>
      </w:pPr>
    </w:p>
    <w:p w:rsidR="009E385A" w:rsidRPr="009E385A" w:rsidRDefault="009E385A" w:rsidP="009E385A">
      <w:pPr>
        <w:spacing w:after="0" w:line="240" w:lineRule="auto"/>
        <w:ind w:left="4962"/>
        <w:jc w:val="center"/>
        <w:rPr>
          <w:rFonts w:ascii="Times New Roman" w:hAnsi="Times New Roman"/>
          <w:color w:val="000000"/>
          <w:sz w:val="24"/>
          <w:szCs w:val="24"/>
        </w:rPr>
      </w:pPr>
      <w:r w:rsidRPr="009E385A">
        <w:rPr>
          <w:rFonts w:ascii="Times New Roman" w:hAnsi="Times New Roman"/>
          <w:color w:val="000000"/>
          <w:sz w:val="24"/>
          <w:szCs w:val="24"/>
        </w:rPr>
        <w:t>Утверждена</w:t>
      </w:r>
    </w:p>
    <w:p w:rsidR="009E385A" w:rsidRPr="009E385A" w:rsidRDefault="009E385A" w:rsidP="009E385A">
      <w:pPr>
        <w:spacing w:after="0" w:line="240" w:lineRule="auto"/>
        <w:ind w:left="4962"/>
        <w:rPr>
          <w:rFonts w:ascii="Times New Roman" w:hAnsi="Times New Roman"/>
          <w:color w:val="000000"/>
          <w:sz w:val="24"/>
          <w:szCs w:val="24"/>
        </w:rPr>
      </w:pPr>
      <w:r w:rsidRPr="009E385A">
        <w:rPr>
          <w:rFonts w:ascii="Times New Roman" w:hAnsi="Times New Roman"/>
          <w:color w:val="000000"/>
          <w:sz w:val="24"/>
          <w:szCs w:val="24"/>
        </w:rPr>
        <w:t>_______________________________________________</w:t>
      </w:r>
      <w:r w:rsidRPr="009E385A">
        <w:rPr>
          <w:rFonts w:ascii="Times New Roman" w:hAnsi="Times New Roman"/>
          <w:color w:val="000000"/>
          <w:sz w:val="24"/>
          <w:szCs w:val="24"/>
        </w:rPr>
        <w:br/>
        <w:t>(наименование документа об утверждении, включая наименования органов государственной власти или органов местного самоуправления,</w:t>
      </w:r>
    </w:p>
    <w:p w:rsidR="009E385A" w:rsidRPr="009E385A" w:rsidRDefault="009E385A" w:rsidP="009E385A">
      <w:pPr>
        <w:spacing w:after="0" w:line="240" w:lineRule="auto"/>
        <w:ind w:left="4962"/>
        <w:rPr>
          <w:rFonts w:ascii="Times New Roman" w:hAnsi="Times New Roman"/>
          <w:color w:val="000000"/>
          <w:sz w:val="24"/>
          <w:szCs w:val="24"/>
        </w:rPr>
      </w:pPr>
      <w:r w:rsidRPr="009E385A">
        <w:rPr>
          <w:rFonts w:ascii="Times New Roman" w:hAnsi="Times New Roman"/>
          <w:color w:val="000000"/>
          <w:sz w:val="24"/>
          <w:szCs w:val="24"/>
        </w:rPr>
        <w:t>Принявших решение об утверждении схемы или подписавших соглашение о перераспределении земельных участков)</w:t>
      </w:r>
      <w:r w:rsidRPr="009E385A">
        <w:rPr>
          <w:rFonts w:ascii="Times New Roman" w:hAnsi="Times New Roman"/>
          <w:color w:val="000000"/>
          <w:sz w:val="24"/>
          <w:szCs w:val="24"/>
        </w:rPr>
        <w:br/>
        <w:t>от ____________________ № ______________________</w:t>
      </w:r>
    </w:p>
    <w:p w:rsidR="009E385A" w:rsidRPr="009E385A" w:rsidRDefault="009E385A" w:rsidP="009E385A">
      <w:pPr>
        <w:spacing w:after="0" w:line="240" w:lineRule="auto"/>
        <w:ind w:left="4962"/>
        <w:rPr>
          <w:rFonts w:ascii="Times New Roman" w:hAnsi="Times New Roman"/>
          <w:sz w:val="24"/>
          <w:szCs w:val="24"/>
        </w:rPr>
      </w:pPr>
      <w:r w:rsidRPr="009E385A">
        <w:rPr>
          <w:rFonts w:ascii="Times New Roman" w:hAnsi="Times New Roman"/>
          <w:color w:val="000000"/>
          <w:sz w:val="24"/>
          <w:szCs w:val="24"/>
        </w:rPr>
        <w:br/>
      </w:r>
    </w:p>
    <w:tbl>
      <w:tblPr>
        <w:tblW w:w="92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235"/>
        <w:gridCol w:w="3518"/>
        <w:gridCol w:w="3520"/>
      </w:tblGrid>
      <w:tr w:rsidR="009E385A" w:rsidRPr="009E385A" w:rsidTr="009E385A">
        <w:trPr>
          <w:trHeight w:val="471"/>
        </w:trPr>
        <w:tc>
          <w:tcPr>
            <w:tcW w:w="9273" w:type="dxa"/>
            <w:gridSpan w:val="3"/>
            <w:tcBorders>
              <w:top w:val="single" w:sz="4" w:space="0" w:color="auto"/>
              <w:left w:val="single" w:sz="4" w:space="0" w:color="auto"/>
              <w:bottom w:val="single" w:sz="4" w:space="0" w:color="auto"/>
              <w:right w:val="single" w:sz="4" w:space="0" w:color="auto"/>
            </w:tcBorders>
            <w:vAlign w:val="center"/>
            <w:hideMark/>
          </w:tcPr>
          <w:p w:rsidR="009E385A" w:rsidRPr="009E385A" w:rsidRDefault="009E385A" w:rsidP="009E385A">
            <w:pPr>
              <w:spacing w:after="160" w:line="259" w:lineRule="auto"/>
              <w:rPr>
                <w:rFonts w:ascii="Times New Roman" w:hAnsi="Times New Roman"/>
                <w:sz w:val="20"/>
                <w:szCs w:val="20"/>
              </w:rPr>
            </w:pPr>
            <w:r w:rsidRPr="009E385A">
              <w:rPr>
                <w:rFonts w:ascii="Times New Roman" w:hAnsi="Times New Roman"/>
                <w:color w:val="000000"/>
              </w:rPr>
              <w:t>Кадастровый номер земельного участка __________________________</w:t>
            </w:r>
          </w:p>
        </w:tc>
      </w:tr>
      <w:tr w:rsidR="009E385A" w:rsidRPr="009E385A" w:rsidTr="009E385A">
        <w:trPr>
          <w:trHeight w:val="583"/>
        </w:trPr>
        <w:tc>
          <w:tcPr>
            <w:tcW w:w="9273" w:type="dxa"/>
            <w:gridSpan w:val="3"/>
            <w:tcBorders>
              <w:top w:val="single" w:sz="4" w:space="0" w:color="auto"/>
              <w:left w:val="single" w:sz="4" w:space="0" w:color="auto"/>
              <w:bottom w:val="single" w:sz="4" w:space="0" w:color="auto"/>
              <w:right w:val="single" w:sz="4" w:space="0" w:color="auto"/>
            </w:tcBorders>
            <w:vAlign w:val="center"/>
            <w:hideMark/>
          </w:tcPr>
          <w:p w:rsidR="009E385A" w:rsidRPr="009E385A" w:rsidRDefault="009E385A" w:rsidP="009E385A">
            <w:pPr>
              <w:spacing w:after="160" w:line="259" w:lineRule="auto"/>
              <w:rPr>
                <w:rFonts w:ascii="Times New Roman" w:hAnsi="Times New Roman"/>
                <w:sz w:val="20"/>
                <w:szCs w:val="20"/>
              </w:rPr>
            </w:pPr>
            <w:r w:rsidRPr="009E385A">
              <w:rPr>
                <w:rFonts w:ascii="Times New Roman" w:hAnsi="Times New Roman"/>
                <w:color w:val="000000"/>
              </w:rPr>
              <w:t>Площадь земельного участка _____________ м</w:t>
            </w:r>
            <w:r w:rsidRPr="009E385A">
              <w:rPr>
                <w:rFonts w:ascii="Times New Roman" w:hAnsi="Times New Roman"/>
                <w:color w:val="000000"/>
                <w:sz w:val="16"/>
                <w:szCs w:val="16"/>
              </w:rPr>
              <w:t>2</w:t>
            </w:r>
          </w:p>
        </w:tc>
      </w:tr>
      <w:tr w:rsidR="009E385A" w:rsidRPr="009E385A" w:rsidTr="009E385A">
        <w:trPr>
          <w:trHeight w:val="846"/>
        </w:trPr>
        <w:tc>
          <w:tcPr>
            <w:tcW w:w="2235" w:type="dxa"/>
            <w:vMerge w:val="restart"/>
            <w:tcBorders>
              <w:top w:val="single" w:sz="4" w:space="0" w:color="auto"/>
              <w:left w:val="single" w:sz="4" w:space="0" w:color="auto"/>
              <w:right w:val="single" w:sz="4" w:space="0" w:color="auto"/>
            </w:tcBorders>
            <w:vAlign w:val="center"/>
            <w:hideMark/>
          </w:tcPr>
          <w:p w:rsidR="009E385A" w:rsidRPr="009E385A" w:rsidRDefault="009E385A" w:rsidP="009E385A">
            <w:pPr>
              <w:spacing w:after="0" w:line="240" w:lineRule="auto"/>
              <w:rPr>
                <w:rFonts w:ascii="Times New Roman" w:hAnsi="Times New Roman"/>
                <w:sz w:val="24"/>
                <w:szCs w:val="24"/>
              </w:rPr>
            </w:pPr>
            <w:r w:rsidRPr="009E385A">
              <w:rPr>
                <w:rFonts w:ascii="Times New Roman" w:hAnsi="Times New Roman"/>
                <w:color w:val="000000"/>
              </w:rPr>
              <w:t>Обозначение</w:t>
            </w:r>
            <w:r w:rsidRPr="009E385A">
              <w:rPr>
                <w:rFonts w:ascii="Times New Roman" w:hAnsi="Times New Roman"/>
                <w:color w:val="000000"/>
                <w:sz w:val="24"/>
                <w:szCs w:val="24"/>
              </w:rPr>
              <w:br/>
            </w:r>
            <w:r w:rsidRPr="009E385A">
              <w:rPr>
                <w:rFonts w:ascii="Times New Roman" w:hAnsi="Times New Roman"/>
                <w:color w:val="000000"/>
              </w:rPr>
              <w:t>характерных точек</w:t>
            </w:r>
            <w:r w:rsidRPr="009E385A">
              <w:rPr>
                <w:rFonts w:ascii="Times New Roman" w:hAnsi="Times New Roman"/>
                <w:color w:val="000000"/>
                <w:sz w:val="24"/>
                <w:szCs w:val="24"/>
              </w:rPr>
              <w:br/>
            </w:r>
            <w:r w:rsidRPr="009E385A">
              <w:rPr>
                <w:rFonts w:ascii="Times New Roman" w:hAnsi="Times New Roman"/>
                <w:color w:val="000000"/>
              </w:rPr>
              <w:t>границ</w:t>
            </w:r>
          </w:p>
        </w:tc>
        <w:tc>
          <w:tcPr>
            <w:tcW w:w="7038" w:type="dxa"/>
            <w:gridSpan w:val="2"/>
            <w:tcBorders>
              <w:top w:val="single" w:sz="4" w:space="0" w:color="auto"/>
              <w:left w:val="single" w:sz="4" w:space="0" w:color="auto"/>
              <w:bottom w:val="single" w:sz="4" w:space="0" w:color="auto"/>
              <w:right w:val="single" w:sz="4" w:space="0" w:color="auto"/>
            </w:tcBorders>
            <w:vAlign w:val="center"/>
            <w:hideMark/>
          </w:tcPr>
          <w:p w:rsidR="009E385A" w:rsidRPr="009E385A" w:rsidRDefault="009E385A" w:rsidP="009E385A">
            <w:pPr>
              <w:spacing w:after="160" w:line="259" w:lineRule="auto"/>
              <w:rPr>
                <w:rFonts w:ascii="Times New Roman" w:hAnsi="Times New Roman"/>
                <w:sz w:val="20"/>
                <w:szCs w:val="20"/>
              </w:rPr>
            </w:pPr>
            <w:r w:rsidRPr="009E385A">
              <w:rPr>
                <w:rFonts w:ascii="Times New Roman" w:hAnsi="Times New Roman"/>
                <w:color w:val="000000"/>
              </w:rPr>
              <w:t>Координаты, м</w:t>
            </w:r>
          </w:p>
        </w:tc>
      </w:tr>
      <w:tr w:rsidR="009E385A" w:rsidRPr="009E385A" w:rsidTr="009E385A">
        <w:trPr>
          <w:trHeight w:val="451"/>
        </w:trPr>
        <w:tc>
          <w:tcPr>
            <w:tcW w:w="2235" w:type="dxa"/>
            <w:vMerge/>
            <w:tcBorders>
              <w:left w:val="single" w:sz="4" w:space="0" w:color="auto"/>
              <w:bottom w:val="single" w:sz="4" w:space="0" w:color="auto"/>
              <w:right w:val="single" w:sz="4" w:space="0" w:color="auto"/>
            </w:tcBorders>
            <w:vAlign w:val="center"/>
            <w:hideMark/>
          </w:tcPr>
          <w:p w:rsidR="009E385A" w:rsidRPr="009E385A" w:rsidRDefault="009E385A" w:rsidP="009E385A">
            <w:pPr>
              <w:spacing w:after="0" w:line="240" w:lineRule="auto"/>
              <w:rPr>
                <w:rFonts w:ascii="Times New Roman" w:hAnsi="Times New Roman"/>
                <w:sz w:val="24"/>
                <w:szCs w:val="24"/>
              </w:rPr>
            </w:pPr>
          </w:p>
        </w:tc>
        <w:tc>
          <w:tcPr>
            <w:tcW w:w="3518" w:type="dxa"/>
            <w:tcBorders>
              <w:top w:val="single" w:sz="4" w:space="0" w:color="auto"/>
              <w:left w:val="single" w:sz="4" w:space="0" w:color="auto"/>
              <w:bottom w:val="single" w:sz="4" w:space="0" w:color="auto"/>
              <w:right w:val="single" w:sz="4" w:space="0" w:color="auto"/>
            </w:tcBorders>
            <w:hideMark/>
          </w:tcPr>
          <w:p w:rsidR="009E385A" w:rsidRPr="009E385A" w:rsidRDefault="009E385A" w:rsidP="009E385A">
            <w:pPr>
              <w:spacing w:after="0" w:line="240" w:lineRule="auto"/>
              <w:jc w:val="center"/>
              <w:rPr>
                <w:rFonts w:ascii="Times New Roman" w:hAnsi="Times New Roman"/>
                <w:sz w:val="24"/>
                <w:szCs w:val="24"/>
              </w:rPr>
            </w:pPr>
            <w:r w:rsidRPr="009E385A">
              <w:rPr>
                <w:rFonts w:ascii="Times New Roman" w:hAnsi="Times New Roman"/>
                <w:color w:val="000000"/>
              </w:rPr>
              <w:t>X</w:t>
            </w:r>
          </w:p>
        </w:tc>
        <w:tc>
          <w:tcPr>
            <w:tcW w:w="3520" w:type="dxa"/>
            <w:tcBorders>
              <w:left w:val="single" w:sz="4" w:space="0" w:color="auto"/>
              <w:bottom w:val="single" w:sz="4" w:space="0" w:color="auto"/>
              <w:right w:val="single" w:sz="4" w:space="0" w:color="auto"/>
            </w:tcBorders>
            <w:shd w:val="clear" w:color="auto" w:fill="auto"/>
          </w:tcPr>
          <w:p w:rsidR="009E385A" w:rsidRPr="009E385A" w:rsidRDefault="009E385A" w:rsidP="009E385A">
            <w:pPr>
              <w:spacing w:after="160" w:line="240" w:lineRule="auto"/>
              <w:jc w:val="center"/>
              <w:rPr>
                <w:rFonts w:ascii="Times New Roman" w:hAnsi="Times New Roman"/>
                <w:sz w:val="20"/>
                <w:szCs w:val="20"/>
              </w:rPr>
            </w:pPr>
            <w:r w:rsidRPr="009E385A">
              <w:rPr>
                <w:rFonts w:ascii="Times New Roman" w:hAnsi="Times New Roman"/>
                <w:color w:val="000000"/>
              </w:rPr>
              <w:t>Y</w:t>
            </w:r>
          </w:p>
        </w:tc>
      </w:tr>
      <w:tr w:rsidR="009E385A" w:rsidRPr="009E385A" w:rsidTr="009E385A">
        <w:trPr>
          <w:trHeight w:val="282"/>
        </w:trPr>
        <w:tc>
          <w:tcPr>
            <w:tcW w:w="2235" w:type="dxa"/>
            <w:tcBorders>
              <w:top w:val="single" w:sz="4" w:space="0" w:color="auto"/>
              <w:left w:val="single" w:sz="4" w:space="0" w:color="auto"/>
              <w:bottom w:val="single" w:sz="4" w:space="0" w:color="auto"/>
              <w:right w:val="single" w:sz="4" w:space="0" w:color="auto"/>
            </w:tcBorders>
            <w:vAlign w:val="center"/>
            <w:hideMark/>
          </w:tcPr>
          <w:p w:rsidR="009E385A" w:rsidRPr="009E385A" w:rsidRDefault="009E385A" w:rsidP="009E385A">
            <w:pPr>
              <w:spacing w:after="0" w:line="240" w:lineRule="auto"/>
              <w:jc w:val="center"/>
              <w:rPr>
                <w:rFonts w:ascii="Times New Roman" w:hAnsi="Times New Roman"/>
                <w:sz w:val="24"/>
                <w:szCs w:val="24"/>
              </w:rPr>
            </w:pPr>
            <w:r w:rsidRPr="009E385A">
              <w:rPr>
                <w:rFonts w:ascii="Times New Roman" w:hAnsi="Times New Roman"/>
                <w:color w:val="000000"/>
              </w:rPr>
              <w:t>1</w:t>
            </w:r>
          </w:p>
        </w:tc>
        <w:tc>
          <w:tcPr>
            <w:tcW w:w="3518" w:type="dxa"/>
            <w:tcBorders>
              <w:top w:val="single" w:sz="4" w:space="0" w:color="auto"/>
              <w:left w:val="single" w:sz="4" w:space="0" w:color="auto"/>
              <w:bottom w:val="single" w:sz="6" w:space="0" w:color="auto"/>
              <w:right w:val="single" w:sz="4" w:space="0" w:color="auto"/>
            </w:tcBorders>
            <w:vAlign w:val="center"/>
            <w:hideMark/>
          </w:tcPr>
          <w:p w:rsidR="009E385A" w:rsidRPr="009E385A" w:rsidRDefault="009E385A" w:rsidP="009E385A">
            <w:pPr>
              <w:spacing w:after="0" w:line="240" w:lineRule="auto"/>
              <w:jc w:val="center"/>
              <w:rPr>
                <w:rFonts w:ascii="Times New Roman" w:hAnsi="Times New Roman"/>
                <w:sz w:val="24"/>
                <w:szCs w:val="24"/>
              </w:rPr>
            </w:pPr>
            <w:r w:rsidRPr="009E385A">
              <w:rPr>
                <w:rFonts w:ascii="Times New Roman" w:hAnsi="Times New Roman"/>
                <w:color w:val="000000"/>
              </w:rPr>
              <w:t>2</w:t>
            </w:r>
          </w:p>
        </w:tc>
        <w:tc>
          <w:tcPr>
            <w:tcW w:w="3520" w:type="dxa"/>
            <w:tcBorders>
              <w:top w:val="single" w:sz="4" w:space="0" w:color="auto"/>
              <w:left w:val="single" w:sz="4" w:space="0" w:color="auto"/>
              <w:bottom w:val="single" w:sz="4" w:space="0" w:color="auto"/>
              <w:right w:val="single" w:sz="4" w:space="0" w:color="auto"/>
            </w:tcBorders>
            <w:vAlign w:val="center"/>
            <w:hideMark/>
          </w:tcPr>
          <w:p w:rsidR="009E385A" w:rsidRPr="009E385A" w:rsidRDefault="009E385A" w:rsidP="009E385A">
            <w:pPr>
              <w:spacing w:after="0" w:line="240" w:lineRule="auto"/>
              <w:jc w:val="center"/>
              <w:rPr>
                <w:rFonts w:ascii="Times New Roman" w:hAnsi="Times New Roman"/>
                <w:sz w:val="24"/>
                <w:szCs w:val="24"/>
              </w:rPr>
            </w:pPr>
            <w:r w:rsidRPr="009E385A">
              <w:rPr>
                <w:rFonts w:ascii="Times New Roman" w:hAnsi="Times New Roman"/>
                <w:color w:val="000000"/>
              </w:rPr>
              <w:t>3</w:t>
            </w:r>
          </w:p>
        </w:tc>
      </w:tr>
      <w:tr w:rsidR="009E385A" w:rsidRPr="009E385A" w:rsidTr="009E385A">
        <w:trPr>
          <w:trHeight w:val="847"/>
        </w:trPr>
        <w:tc>
          <w:tcPr>
            <w:tcW w:w="2235" w:type="dxa"/>
            <w:tcBorders>
              <w:top w:val="single" w:sz="4" w:space="0" w:color="auto"/>
              <w:left w:val="single" w:sz="4" w:space="0" w:color="auto"/>
              <w:bottom w:val="nil"/>
              <w:right w:val="nil"/>
            </w:tcBorders>
            <w:vAlign w:val="center"/>
            <w:hideMark/>
          </w:tcPr>
          <w:p w:rsidR="009E385A" w:rsidRPr="009E385A" w:rsidRDefault="009E385A" w:rsidP="009E385A">
            <w:pPr>
              <w:spacing w:after="0" w:line="240" w:lineRule="auto"/>
              <w:rPr>
                <w:rFonts w:ascii="Times New Roman" w:hAnsi="Times New Roman"/>
                <w:sz w:val="24"/>
                <w:szCs w:val="24"/>
              </w:rPr>
            </w:pPr>
            <w:r w:rsidRPr="009E385A">
              <w:rPr>
                <w:rFonts w:ascii="Times New Roman" w:hAnsi="Times New Roman"/>
                <w:color w:val="000000"/>
              </w:rPr>
              <w:t>Масштаб 1: ________</w:t>
            </w:r>
          </w:p>
        </w:tc>
        <w:tc>
          <w:tcPr>
            <w:tcW w:w="0" w:type="auto"/>
            <w:tcBorders>
              <w:left w:val="nil"/>
              <w:bottom w:val="nil"/>
              <w:right w:val="nil"/>
            </w:tcBorders>
            <w:vAlign w:val="center"/>
            <w:hideMark/>
          </w:tcPr>
          <w:p w:rsidR="009E385A" w:rsidRPr="009E385A" w:rsidRDefault="009E385A" w:rsidP="009E385A">
            <w:pPr>
              <w:spacing w:after="0" w:line="240" w:lineRule="auto"/>
              <w:jc w:val="center"/>
              <w:rPr>
                <w:rFonts w:ascii="Times New Roman" w:hAnsi="Times New Roman"/>
                <w:sz w:val="20"/>
                <w:szCs w:val="20"/>
              </w:rPr>
            </w:pPr>
          </w:p>
        </w:tc>
        <w:tc>
          <w:tcPr>
            <w:tcW w:w="0" w:type="auto"/>
            <w:tcBorders>
              <w:top w:val="single" w:sz="4" w:space="0" w:color="auto"/>
              <w:left w:val="nil"/>
              <w:bottom w:val="nil"/>
              <w:right w:val="single" w:sz="4" w:space="0" w:color="auto"/>
            </w:tcBorders>
            <w:vAlign w:val="center"/>
            <w:hideMark/>
          </w:tcPr>
          <w:p w:rsidR="009E385A" w:rsidRPr="009E385A" w:rsidRDefault="009E385A" w:rsidP="009E385A">
            <w:pPr>
              <w:spacing w:after="0" w:line="240" w:lineRule="auto"/>
              <w:rPr>
                <w:rFonts w:ascii="Times New Roman" w:hAnsi="Times New Roman"/>
                <w:sz w:val="20"/>
                <w:szCs w:val="20"/>
              </w:rPr>
            </w:pPr>
          </w:p>
        </w:tc>
      </w:tr>
      <w:tr w:rsidR="009E385A" w:rsidRPr="009E385A" w:rsidTr="009E385A">
        <w:trPr>
          <w:trHeight w:val="282"/>
        </w:trPr>
        <w:tc>
          <w:tcPr>
            <w:tcW w:w="9273" w:type="dxa"/>
            <w:gridSpan w:val="3"/>
            <w:tcBorders>
              <w:top w:val="nil"/>
              <w:left w:val="single" w:sz="4" w:space="0" w:color="auto"/>
              <w:bottom w:val="single" w:sz="4" w:space="0" w:color="auto"/>
            </w:tcBorders>
            <w:vAlign w:val="center"/>
            <w:hideMark/>
          </w:tcPr>
          <w:p w:rsidR="009E385A" w:rsidRPr="009E385A" w:rsidRDefault="009E385A" w:rsidP="009E385A">
            <w:pPr>
              <w:spacing w:after="0" w:line="240" w:lineRule="auto"/>
              <w:rPr>
                <w:rFonts w:ascii="Times New Roman" w:hAnsi="Times New Roman"/>
                <w:sz w:val="20"/>
                <w:szCs w:val="20"/>
              </w:rPr>
            </w:pPr>
            <w:r w:rsidRPr="009E385A">
              <w:rPr>
                <w:rFonts w:ascii="Times New Roman" w:hAnsi="Times New Roman"/>
                <w:color w:val="000000"/>
              </w:rPr>
              <w:t>Условные обозначения:</w:t>
            </w:r>
          </w:p>
        </w:tc>
      </w:tr>
    </w:tbl>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p>
    <w:p w:rsidR="009E385A" w:rsidRPr="009E385A" w:rsidRDefault="009E385A" w:rsidP="009E385A">
      <w:pPr>
        <w:autoSpaceDE w:val="0"/>
        <w:autoSpaceDN w:val="0"/>
        <w:adjustRightInd w:val="0"/>
        <w:spacing w:after="0" w:line="240" w:lineRule="auto"/>
        <w:jc w:val="right"/>
        <w:rPr>
          <w:rFonts w:ascii="TimesNewRomanPS-BoldMT" w:hAnsi="TimesNewRomanPS-BoldMT"/>
          <w:bCs/>
          <w:color w:val="000000"/>
          <w:sz w:val="24"/>
          <w:szCs w:val="28"/>
        </w:rPr>
      </w:pPr>
      <w:r w:rsidRPr="009E385A">
        <w:rPr>
          <w:rFonts w:ascii="TimesNewRomanPS-BoldMT" w:hAnsi="TimesNewRomanPS-BoldMT"/>
          <w:bCs/>
          <w:color w:val="000000"/>
          <w:sz w:val="24"/>
          <w:szCs w:val="28"/>
        </w:rPr>
        <w:lastRenderedPageBreak/>
        <w:t>Приложение к Соглашению об установлении сервитута</w:t>
      </w:r>
    </w:p>
    <w:p w:rsidR="009E385A" w:rsidRPr="009E385A" w:rsidRDefault="009E385A" w:rsidP="009E385A">
      <w:pPr>
        <w:autoSpaceDE w:val="0"/>
        <w:autoSpaceDN w:val="0"/>
        <w:adjustRightInd w:val="0"/>
        <w:spacing w:after="0" w:line="240" w:lineRule="auto"/>
        <w:jc w:val="center"/>
        <w:rPr>
          <w:rFonts w:ascii="TimesNewRomanPS-BoldMT" w:hAnsi="TimesNewRomanPS-BoldMT"/>
          <w:bCs/>
          <w:color w:val="000000"/>
          <w:sz w:val="24"/>
          <w:szCs w:val="28"/>
        </w:rPr>
      </w:pP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4"/>
          <w:szCs w:val="28"/>
        </w:rPr>
      </w:pPr>
      <w:r w:rsidRPr="009E385A">
        <w:rPr>
          <w:rFonts w:ascii="TimesNewRomanPS-BoldMT" w:hAnsi="TimesNewRomanPS-BoldMT"/>
          <w:b/>
          <w:bCs/>
          <w:color w:val="000000"/>
          <w:sz w:val="24"/>
          <w:szCs w:val="28"/>
        </w:rPr>
        <w:t>Расчет размера платы за установление сервитута</w:t>
      </w:r>
    </w:p>
    <w:p w:rsidR="009E385A" w:rsidRPr="009E385A" w:rsidRDefault="009E385A" w:rsidP="009E385A">
      <w:pPr>
        <w:autoSpaceDE w:val="0"/>
        <w:autoSpaceDN w:val="0"/>
        <w:adjustRightInd w:val="0"/>
        <w:spacing w:after="0" w:line="240" w:lineRule="auto"/>
        <w:ind w:firstLine="567"/>
        <w:jc w:val="both"/>
        <w:rPr>
          <w:rFonts w:ascii="TimesNewRomanPS-BoldMT" w:hAnsi="TimesNewRomanPS-BoldMT"/>
          <w:bCs/>
          <w:color w:val="000000"/>
          <w:sz w:val="24"/>
          <w:szCs w:val="28"/>
        </w:rPr>
      </w:pPr>
      <w:r w:rsidRPr="009E385A">
        <w:rPr>
          <w:rFonts w:ascii="TimesNewRomanPS-BoldMT" w:hAnsi="TimesNewRomanPS-BoldMT"/>
          <w:bCs/>
          <w:color w:val="000000"/>
          <w:sz w:val="24"/>
          <w:szCs w:val="28"/>
        </w:rPr>
        <w:t>Расчет размера платы за установление сервитута произведен в порядке:</w:t>
      </w:r>
    </w:p>
    <w:p w:rsidR="009E385A" w:rsidRPr="009E385A" w:rsidRDefault="009E385A" w:rsidP="009E385A">
      <w:pPr>
        <w:autoSpaceDE w:val="0"/>
        <w:autoSpaceDN w:val="0"/>
        <w:adjustRightInd w:val="0"/>
        <w:spacing w:after="0" w:line="240" w:lineRule="auto"/>
        <w:ind w:firstLine="567"/>
        <w:jc w:val="both"/>
        <w:rPr>
          <w:rFonts w:ascii="TimesNewRomanPS-BoldMT" w:hAnsi="TimesNewRomanPS-BoldMT"/>
          <w:bCs/>
          <w:color w:val="000000"/>
          <w:sz w:val="24"/>
          <w:szCs w:val="28"/>
        </w:rPr>
      </w:pPr>
      <w:r w:rsidRPr="009E385A">
        <w:rPr>
          <w:rFonts w:ascii="TimesNewRomanPS-BoldMT" w:hAnsi="TimesNewRomanPS-BoldMT"/>
          <w:bCs/>
          <w:color w:val="000000"/>
          <w:sz w:val="24"/>
          <w:szCs w:val="28"/>
        </w:rPr>
        <w:t>1)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rsidR="009E385A" w:rsidRPr="009E385A" w:rsidRDefault="009E385A" w:rsidP="009E385A">
      <w:pPr>
        <w:autoSpaceDE w:val="0"/>
        <w:autoSpaceDN w:val="0"/>
        <w:adjustRightInd w:val="0"/>
        <w:spacing w:after="0" w:line="240" w:lineRule="auto"/>
        <w:ind w:firstLine="567"/>
        <w:jc w:val="both"/>
        <w:rPr>
          <w:rFonts w:ascii="TimesNewRomanPS-BoldMT" w:hAnsi="TimesNewRomanPS-BoldMT"/>
          <w:bCs/>
          <w:color w:val="000000"/>
          <w:sz w:val="24"/>
          <w:szCs w:val="28"/>
        </w:rPr>
      </w:pPr>
      <w:r w:rsidRPr="009E385A">
        <w:rPr>
          <w:rFonts w:ascii="TimesNewRomanPS-BoldMT" w:hAnsi="TimesNewRomanPS-BoldMT"/>
          <w:bCs/>
          <w:color w:val="000000"/>
          <w:sz w:val="24"/>
          <w:szCs w:val="28"/>
        </w:rPr>
        <w:t xml:space="preserve">2) в порядке, установленном органом местного самоуправления, в отношении земельных участков, находящихся в муниципальной собственности. </w:t>
      </w:r>
    </w:p>
    <w:p w:rsidR="009E385A" w:rsidRPr="009E385A" w:rsidRDefault="009E385A" w:rsidP="009E385A">
      <w:pPr>
        <w:autoSpaceDE w:val="0"/>
        <w:autoSpaceDN w:val="0"/>
        <w:adjustRightInd w:val="0"/>
        <w:spacing w:after="0" w:line="240" w:lineRule="auto"/>
        <w:ind w:firstLine="567"/>
        <w:jc w:val="both"/>
        <w:rPr>
          <w:rFonts w:ascii="TimesNewRomanPS-BoldMT" w:hAnsi="TimesNewRomanPS-BoldMT"/>
          <w:bCs/>
          <w:color w:val="000000"/>
          <w:sz w:val="24"/>
          <w:szCs w:val="28"/>
        </w:rPr>
      </w:pPr>
      <w:r w:rsidRPr="009E385A">
        <w:rPr>
          <w:rFonts w:ascii="TimesNewRomanPS-BoldMT" w:hAnsi="TimesNewRomanPS-BoldMT"/>
          <w:bCs/>
          <w:color w:val="000000"/>
          <w:sz w:val="24"/>
          <w:szCs w:val="28"/>
        </w:rPr>
        <w:t>Расчет размера платы за установление сервитута произведен на основании _______________.</w:t>
      </w: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p>
    <w:p w:rsidR="009E385A" w:rsidRPr="009E385A" w:rsidRDefault="009E385A" w:rsidP="009E385A">
      <w:pPr>
        <w:autoSpaceDE w:val="0"/>
        <w:autoSpaceDN w:val="0"/>
        <w:adjustRightInd w:val="0"/>
        <w:spacing w:after="0" w:line="240" w:lineRule="auto"/>
        <w:ind w:firstLine="709"/>
        <w:jc w:val="right"/>
        <w:rPr>
          <w:rFonts w:ascii="Times New Roman" w:hAnsi="Times New Roman"/>
          <w:sz w:val="24"/>
          <w:szCs w:val="24"/>
        </w:rPr>
      </w:pPr>
      <w:r w:rsidRPr="009E385A">
        <w:rPr>
          <w:rFonts w:ascii="Times New Roman" w:hAnsi="Times New Roman"/>
          <w:sz w:val="24"/>
          <w:szCs w:val="24"/>
        </w:rPr>
        <w:lastRenderedPageBreak/>
        <w:t>Приложение № 6</w:t>
      </w:r>
    </w:p>
    <w:p w:rsidR="009E385A" w:rsidRPr="009E385A" w:rsidRDefault="009E385A" w:rsidP="009E385A">
      <w:pPr>
        <w:autoSpaceDE w:val="0"/>
        <w:autoSpaceDN w:val="0"/>
        <w:adjustRightInd w:val="0"/>
        <w:spacing w:after="0" w:line="240" w:lineRule="auto"/>
        <w:ind w:firstLine="709"/>
        <w:jc w:val="right"/>
        <w:rPr>
          <w:rFonts w:ascii="Times New Roman" w:hAnsi="Times New Roman"/>
          <w:sz w:val="24"/>
          <w:szCs w:val="24"/>
        </w:rPr>
      </w:pPr>
      <w:r w:rsidRPr="009E385A">
        <w:rPr>
          <w:rFonts w:ascii="Times New Roman" w:hAnsi="Times New Roman"/>
          <w:sz w:val="24"/>
          <w:szCs w:val="24"/>
        </w:rPr>
        <w:t>к Административному регламенту</w:t>
      </w: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r w:rsidRPr="009E385A">
        <w:rPr>
          <w:rFonts w:ascii="TimesNewRomanPS-BoldMT" w:hAnsi="TimesNewRomanPS-BoldMT"/>
          <w:b/>
          <w:bCs/>
          <w:color w:val="000000"/>
          <w:sz w:val="28"/>
          <w:szCs w:val="28"/>
        </w:rPr>
        <w:t>Форма решения об установлении сервитута</w:t>
      </w: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4"/>
          <w:szCs w:val="28"/>
        </w:rPr>
      </w:pPr>
    </w:p>
    <w:p w:rsidR="009E385A" w:rsidRPr="009E385A" w:rsidRDefault="009E385A" w:rsidP="009E385A">
      <w:pPr>
        <w:autoSpaceDE w:val="0"/>
        <w:autoSpaceDN w:val="0"/>
        <w:adjustRightInd w:val="0"/>
        <w:spacing w:after="0" w:line="240" w:lineRule="auto"/>
        <w:ind w:firstLine="709"/>
        <w:jc w:val="center"/>
        <w:rPr>
          <w:rFonts w:ascii="Times New Roman" w:hAnsi="Times New Roman"/>
          <w:b/>
          <w:sz w:val="24"/>
          <w:szCs w:val="24"/>
        </w:rPr>
      </w:pPr>
      <w:r w:rsidRPr="009E385A">
        <w:rPr>
          <w:rFonts w:ascii="Times New Roman" w:hAnsi="Times New Roman"/>
          <w:b/>
          <w:sz w:val="24"/>
          <w:szCs w:val="24"/>
        </w:rPr>
        <w:t>____________________________________________________</w:t>
      </w:r>
    </w:p>
    <w:p w:rsidR="009E385A" w:rsidRPr="009E385A" w:rsidRDefault="009E385A" w:rsidP="009E385A">
      <w:pPr>
        <w:autoSpaceDE w:val="0"/>
        <w:autoSpaceDN w:val="0"/>
        <w:adjustRightInd w:val="0"/>
        <w:spacing w:after="0" w:line="240" w:lineRule="auto"/>
        <w:ind w:firstLine="709"/>
        <w:jc w:val="center"/>
        <w:rPr>
          <w:rFonts w:ascii="Times New Roman" w:hAnsi="Times New Roman"/>
          <w:i/>
          <w:sz w:val="24"/>
          <w:szCs w:val="24"/>
        </w:rPr>
      </w:pPr>
      <w:r w:rsidRPr="009E385A">
        <w:rPr>
          <w:rFonts w:ascii="Times New Roman" w:hAnsi="Times New Roman"/>
          <w:i/>
          <w:sz w:val="24"/>
          <w:szCs w:val="24"/>
        </w:rPr>
        <w:t>(наименование уполномоченного органа)</w:t>
      </w:r>
    </w:p>
    <w:p w:rsidR="009E385A" w:rsidRPr="009E385A" w:rsidRDefault="009E385A" w:rsidP="009E385A">
      <w:pPr>
        <w:autoSpaceDE w:val="0"/>
        <w:autoSpaceDN w:val="0"/>
        <w:adjustRightInd w:val="0"/>
        <w:spacing w:after="0" w:line="240" w:lineRule="auto"/>
        <w:ind w:firstLine="709"/>
        <w:jc w:val="both"/>
        <w:rPr>
          <w:rFonts w:ascii="Times New Roman" w:hAnsi="Times New Roman"/>
          <w:b/>
          <w:sz w:val="24"/>
          <w:szCs w:val="24"/>
        </w:rPr>
      </w:pPr>
    </w:p>
    <w:p w:rsidR="009E385A" w:rsidRPr="009E385A" w:rsidRDefault="009E385A" w:rsidP="009E385A">
      <w:pPr>
        <w:autoSpaceDE w:val="0"/>
        <w:autoSpaceDN w:val="0"/>
        <w:adjustRightInd w:val="0"/>
        <w:spacing w:after="0" w:line="240" w:lineRule="auto"/>
        <w:ind w:left="6804"/>
        <w:jc w:val="both"/>
        <w:rPr>
          <w:rFonts w:ascii="Times New Roman" w:hAnsi="Times New Roman"/>
          <w:b/>
          <w:sz w:val="24"/>
          <w:szCs w:val="24"/>
        </w:rPr>
      </w:pPr>
      <w:r w:rsidRPr="009E385A">
        <w:rPr>
          <w:rFonts w:ascii="Times New Roman" w:hAnsi="Times New Roman"/>
          <w:b/>
          <w:sz w:val="24"/>
          <w:szCs w:val="24"/>
        </w:rPr>
        <w:t>________________________________________________________________________________________________________________________________</w:t>
      </w:r>
    </w:p>
    <w:p w:rsidR="009E385A" w:rsidRPr="009E385A" w:rsidRDefault="009E385A" w:rsidP="009E385A">
      <w:pPr>
        <w:autoSpaceDE w:val="0"/>
        <w:autoSpaceDN w:val="0"/>
        <w:adjustRightInd w:val="0"/>
        <w:spacing w:after="0" w:line="240" w:lineRule="auto"/>
        <w:ind w:left="6804"/>
        <w:jc w:val="both"/>
        <w:rPr>
          <w:rFonts w:ascii="Times New Roman" w:hAnsi="Times New Roman"/>
          <w:i/>
          <w:sz w:val="24"/>
          <w:szCs w:val="24"/>
        </w:rPr>
      </w:pPr>
      <w:r w:rsidRPr="009E385A">
        <w:rPr>
          <w:rFonts w:ascii="Times New Roman" w:hAnsi="Times New Roman"/>
          <w:i/>
          <w:sz w:val="24"/>
          <w:szCs w:val="24"/>
        </w:rPr>
        <w:t>(данные заявителя/представителя)</w:t>
      </w:r>
    </w:p>
    <w:p w:rsidR="009E385A" w:rsidRPr="009E385A" w:rsidRDefault="009E385A" w:rsidP="009E385A">
      <w:pPr>
        <w:autoSpaceDE w:val="0"/>
        <w:autoSpaceDN w:val="0"/>
        <w:adjustRightInd w:val="0"/>
        <w:spacing w:after="0" w:line="240" w:lineRule="auto"/>
        <w:ind w:left="6804"/>
        <w:jc w:val="both"/>
        <w:rPr>
          <w:rFonts w:ascii="Times New Roman" w:hAnsi="Times New Roman"/>
          <w:b/>
          <w:sz w:val="24"/>
          <w:szCs w:val="24"/>
        </w:rPr>
      </w:pPr>
      <w:r w:rsidRPr="009E385A">
        <w:rPr>
          <w:rFonts w:ascii="Times New Roman" w:hAnsi="Times New Roman"/>
          <w:b/>
          <w:sz w:val="24"/>
          <w:szCs w:val="24"/>
        </w:rPr>
        <w:t>________________________________</w:t>
      </w:r>
    </w:p>
    <w:p w:rsidR="009E385A" w:rsidRPr="009E385A" w:rsidRDefault="009E385A" w:rsidP="009E385A">
      <w:pPr>
        <w:autoSpaceDE w:val="0"/>
        <w:autoSpaceDN w:val="0"/>
        <w:adjustRightInd w:val="0"/>
        <w:spacing w:after="0" w:line="240" w:lineRule="auto"/>
        <w:ind w:left="6804"/>
        <w:jc w:val="both"/>
        <w:rPr>
          <w:rFonts w:ascii="Times New Roman" w:hAnsi="Times New Roman"/>
          <w:i/>
          <w:sz w:val="24"/>
          <w:szCs w:val="24"/>
        </w:rPr>
      </w:pPr>
      <w:r w:rsidRPr="009E385A">
        <w:rPr>
          <w:rFonts w:ascii="Times New Roman" w:hAnsi="Times New Roman"/>
          <w:i/>
          <w:sz w:val="24"/>
          <w:szCs w:val="24"/>
        </w:rPr>
        <w:t>(контактные данные</w:t>
      </w:r>
    </w:p>
    <w:p w:rsidR="009E385A" w:rsidRPr="009E385A" w:rsidRDefault="009E385A" w:rsidP="009E385A">
      <w:pPr>
        <w:autoSpaceDE w:val="0"/>
        <w:autoSpaceDN w:val="0"/>
        <w:adjustRightInd w:val="0"/>
        <w:spacing w:after="0" w:line="240" w:lineRule="auto"/>
        <w:ind w:left="6804"/>
        <w:jc w:val="both"/>
        <w:rPr>
          <w:rFonts w:ascii="Times New Roman" w:hAnsi="Times New Roman"/>
          <w:i/>
          <w:sz w:val="24"/>
          <w:szCs w:val="24"/>
        </w:rPr>
      </w:pPr>
      <w:r w:rsidRPr="009E385A">
        <w:rPr>
          <w:rFonts w:ascii="Times New Roman" w:hAnsi="Times New Roman"/>
          <w:i/>
          <w:sz w:val="24"/>
          <w:szCs w:val="24"/>
        </w:rPr>
        <w:t>заявителя/представителя)</w:t>
      </w: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r w:rsidRPr="009E385A">
        <w:rPr>
          <w:rFonts w:ascii="TimesNewRomanPS-BoldMT" w:hAnsi="TimesNewRomanPS-BoldMT"/>
          <w:b/>
          <w:bCs/>
          <w:color w:val="000000"/>
          <w:sz w:val="24"/>
          <w:szCs w:val="28"/>
        </w:rPr>
        <w:t>Решение об установлении сервитута</w:t>
      </w:r>
      <w:r w:rsidRPr="009E385A">
        <w:rPr>
          <w:rFonts w:ascii="TimesNewRomanPS-BoldMT" w:hAnsi="TimesNewRomanPS-BoldMT"/>
          <w:b/>
          <w:bCs/>
          <w:color w:val="000000"/>
          <w:sz w:val="24"/>
          <w:szCs w:val="28"/>
        </w:rPr>
        <w:cr/>
      </w:r>
    </w:p>
    <w:tbl>
      <w:tblPr>
        <w:tblStyle w:val="5"/>
        <w:tblW w:w="10173" w:type="dxa"/>
        <w:tblLook w:val="04A0" w:firstRow="1" w:lastRow="0" w:firstColumn="1" w:lastColumn="0" w:noHBand="0" w:noVBand="1"/>
      </w:tblPr>
      <w:tblGrid>
        <w:gridCol w:w="3712"/>
        <w:gridCol w:w="3118"/>
        <w:gridCol w:w="3343"/>
      </w:tblGrid>
      <w:tr w:rsidR="009E385A" w:rsidRPr="009E385A" w:rsidTr="009E385A">
        <w:trPr>
          <w:trHeight w:val="324"/>
        </w:trPr>
        <w:tc>
          <w:tcPr>
            <w:tcW w:w="3712" w:type="dxa"/>
            <w:tcBorders>
              <w:top w:val="nil"/>
              <w:left w:val="nil"/>
              <w:bottom w:val="single" w:sz="4" w:space="0" w:color="auto"/>
              <w:right w:val="nil"/>
            </w:tcBorders>
          </w:tcPr>
          <w:p w:rsidR="009E385A" w:rsidRPr="009E385A" w:rsidRDefault="009E385A" w:rsidP="009E385A">
            <w:pPr>
              <w:autoSpaceDE w:val="0"/>
              <w:autoSpaceDN w:val="0"/>
              <w:adjustRightInd w:val="0"/>
              <w:spacing w:after="0" w:line="240" w:lineRule="auto"/>
              <w:jc w:val="both"/>
              <w:rPr>
                <w:rFonts w:ascii="Times New Roman" w:hAnsi="Times New Roman"/>
                <w:b/>
                <w:sz w:val="24"/>
                <w:szCs w:val="24"/>
              </w:rPr>
            </w:pPr>
          </w:p>
        </w:tc>
        <w:tc>
          <w:tcPr>
            <w:tcW w:w="3118" w:type="dxa"/>
            <w:tcBorders>
              <w:top w:val="nil"/>
              <w:left w:val="nil"/>
              <w:bottom w:val="nil"/>
              <w:right w:val="nil"/>
            </w:tcBorders>
          </w:tcPr>
          <w:p w:rsidR="009E385A" w:rsidRPr="009E385A" w:rsidRDefault="009E385A" w:rsidP="009E385A">
            <w:pPr>
              <w:autoSpaceDE w:val="0"/>
              <w:autoSpaceDN w:val="0"/>
              <w:adjustRightInd w:val="0"/>
              <w:spacing w:after="0" w:line="240" w:lineRule="auto"/>
              <w:jc w:val="both"/>
              <w:rPr>
                <w:rFonts w:ascii="Times New Roman" w:hAnsi="Times New Roman"/>
                <w:b/>
                <w:sz w:val="24"/>
                <w:szCs w:val="24"/>
              </w:rPr>
            </w:pPr>
          </w:p>
        </w:tc>
        <w:tc>
          <w:tcPr>
            <w:tcW w:w="3343" w:type="dxa"/>
            <w:tcBorders>
              <w:top w:val="nil"/>
              <w:left w:val="nil"/>
              <w:bottom w:val="single" w:sz="4" w:space="0" w:color="auto"/>
              <w:right w:val="nil"/>
            </w:tcBorders>
          </w:tcPr>
          <w:p w:rsidR="009E385A" w:rsidRPr="009E385A" w:rsidRDefault="009E385A" w:rsidP="009E385A">
            <w:pPr>
              <w:autoSpaceDE w:val="0"/>
              <w:autoSpaceDN w:val="0"/>
              <w:adjustRightInd w:val="0"/>
              <w:spacing w:after="0" w:line="240" w:lineRule="auto"/>
              <w:jc w:val="both"/>
              <w:rPr>
                <w:rFonts w:ascii="Times New Roman" w:hAnsi="Times New Roman"/>
                <w:b/>
                <w:sz w:val="24"/>
                <w:szCs w:val="24"/>
              </w:rPr>
            </w:pPr>
          </w:p>
        </w:tc>
      </w:tr>
      <w:tr w:rsidR="009E385A" w:rsidRPr="009E385A" w:rsidTr="009E385A">
        <w:trPr>
          <w:trHeight w:val="643"/>
        </w:trPr>
        <w:tc>
          <w:tcPr>
            <w:tcW w:w="3712" w:type="dxa"/>
            <w:tcBorders>
              <w:top w:val="single" w:sz="4" w:space="0" w:color="auto"/>
              <w:left w:val="nil"/>
              <w:bottom w:val="nil"/>
              <w:right w:val="nil"/>
            </w:tcBorders>
          </w:tcPr>
          <w:p w:rsidR="009E385A" w:rsidRPr="009E385A" w:rsidRDefault="009E385A" w:rsidP="009E385A">
            <w:pPr>
              <w:autoSpaceDE w:val="0"/>
              <w:autoSpaceDN w:val="0"/>
              <w:adjustRightInd w:val="0"/>
              <w:spacing w:after="0" w:line="240" w:lineRule="auto"/>
              <w:jc w:val="center"/>
              <w:rPr>
                <w:rFonts w:ascii="Times New Roman" w:hAnsi="Times New Roman"/>
                <w:i/>
                <w:sz w:val="24"/>
                <w:szCs w:val="24"/>
              </w:rPr>
            </w:pPr>
            <w:r w:rsidRPr="009E385A">
              <w:rPr>
                <w:rFonts w:ascii="Times New Roman" w:hAnsi="Times New Roman"/>
                <w:i/>
                <w:sz w:val="24"/>
                <w:szCs w:val="24"/>
              </w:rPr>
              <w:t>дата решения уполномоченного</w:t>
            </w:r>
          </w:p>
          <w:p w:rsidR="009E385A" w:rsidRPr="009E385A" w:rsidRDefault="009E385A" w:rsidP="009E385A">
            <w:pPr>
              <w:autoSpaceDE w:val="0"/>
              <w:autoSpaceDN w:val="0"/>
              <w:adjustRightInd w:val="0"/>
              <w:spacing w:after="0" w:line="240" w:lineRule="auto"/>
              <w:jc w:val="center"/>
              <w:rPr>
                <w:rFonts w:ascii="Times New Roman" w:hAnsi="Times New Roman"/>
                <w:i/>
                <w:sz w:val="24"/>
                <w:szCs w:val="24"/>
              </w:rPr>
            </w:pPr>
            <w:r w:rsidRPr="009E385A">
              <w:rPr>
                <w:rFonts w:ascii="Times New Roman" w:hAnsi="Times New Roman"/>
                <w:i/>
                <w:sz w:val="24"/>
                <w:szCs w:val="24"/>
              </w:rPr>
              <w:t>органа государственной власти</w:t>
            </w:r>
          </w:p>
        </w:tc>
        <w:tc>
          <w:tcPr>
            <w:tcW w:w="3118" w:type="dxa"/>
            <w:tcBorders>
              <w:top w:val="nil"/>
              <w:left w:val="nil"/>
              <w:bottom w:val="nil"/>
              <w:right w:val="nil"/>
            </w:tcBorders>
          </w:tcPr>
          <w:p w:rsidR="009E385A" w:rsidRPr="009E385A" w:rsidRDefault="009E385A" w:rsidP="009E385A">
            <w:pPr>
              <w:autoSpaceDE w:val="0"/>
              <w:autoSpaceDN w:val="0"/>
              <w:adjustRightInd w:val="0"/>
              <w:spacing w:after="0" w:line="240" w:lineRule="auto"/>
              <w:ind w:firstLine="709"/>
              <w:jc w:val="both"/>
              <w:rPr>
                <w:rFonts w:ascii="Times New Roman" w:hAnsi="Times New Roman"/>
                <w:i/>
                <w:sz w:val="24"/>
                <w:szCs w:val="24"/>
              </w:rPr>
            </w:pPr>
          </w:p>
        </w:tc>
        <w:tc>
          <w:tcPr>
            <w:tcW w:w="3343" w:type="dxa"/>
            <w:tcBorders>
              <w:top w:val="single" w:sz="4" w:space="0" w:color="auto"/>
              <w:left w:val="nil"/>
              <w:bottom w:val="nil"/>
              <w:right w:val="nil"/>
            </w:tcBorders>
          </w:tcPr>
          <w:p w:rsidR="009E385A" w:rsidRPr="009E385A" w:rsidRDefault="009E385A" w:rsidP="009E385A">
            <w:pPr>
              <w:autoSpaceDE w:val="0"/>
              <w:autoSpaceDN w:val="0"/>
              <w:adjustRightInd w:val="0"/>
              <w:spacing w:after="0" w:line="240" w:lineRule="auto"/>
              <w:ind w:firstLine="33"/>
              <w:jc w:val="center"/>
              <w:rPr>
                <w:rFonts w:ascii="Times New Roman" w:hAnsi="Times New Roman"/>
                <w:i/>
                <w:sz w:val="24"/>
                <w:szCs w:val="24"/>
              </w:rPr>
            </w:pPr>
            <w:r w:rsidRPr="009E385A">
              <w:rPr>
                <w:rFonts w:ascii="Times New Roman" w:hAnsi="Times New Roman"/>
                <w:i/>
                <w:sz w:val="24"/>
                <w:szCs w:val="24"/>
              </w:rPr>
              <w:t>номер решения уполномоченного</w:t>
            </w:r>
          </w:p>
          <w:p w:rsidR="009E385A" w:rsidRPr="009E385A" w:rsidRDefault="009E385A" w:rsidP="009E385A">
            <w:pPr>
              <w:autoSpaceDE w:val="0"/>
              <w:autoSpaceDN w:val="0"/>
              <w:adjustRightInd w:val="0"/>
              <w:spacing w:after="0" w:line="240" w:lineRule="auto"/>
              <w:ind w:firstLine="33"/>
              <w:jc w:val="center"/>
              <w:rPr>
                <w:rFonts w:ascii="Times New Roman" w:hAnsi="Times New Roman"/>
                <w:i/>
                <w:sz w:val="24"/>
                <w:szCs w:val="24"/>
              </w:rPr>
            </w:pPr>
            <w:r w:rsidRPr="009E385A">
              <w:rPr>
                <w:rFonts w:ascii="Times New Roman" w:hAnsi="Times New Roman"/>
                <w:i/>
                <w:sz w:val="24"/>
                <w:szCs w:val="24"/>
              </w:rPr>
              <w:t>органа государственной власти</w:t>
            </w:r>
          </w:p>
          <w:p w:rsidR="009E385A" w:rsidRPr="009E385A" w:rsidRDefault="009E385A" w:rsidP="009E385A">
            <w:pPr>
              <w:autoSpaceDE w:val="0"/>
              <w:autoSpaceDN w:val="0"/>
              <w:adjustRightInd w:val="0"/>
              <w:spacing w:after="0" w:line="240" w:lineRule="auto"/>
              <w:jc w:val="both"/>
              <w:rPr>
                <w:rFonts w:ascii="Times New Roman" w:hAnsi="Times New Roman"/>
                <w:i/>
                <w:sz w:val="24"/>
                <w:szCs w:val="24"/>
              </w:rPr>
            </w:pPr>
          </w:p>
        </w:tc>
      </w:tr>
    </w:tbl>
    <w:p w:rsidR="009E385A" w:rsidRPr="009E385A" w:rsidRDefault="009E385A" w:rsidP="009E385A">
      <w:pPr>
        <w:autoSpaceDE w:val="0"/>
        <w:autoSpaceDN w:val="0"/>
        <w:adjustRightInd w:val="0"/>
        <w:spacing w:after="0" w:line="240" w:lineRule="auto"/>
        <w:ind w:firstLine="709"/>
        <w:jc w:val="both"/>
        <w:rPr>
          <w:rFonts w:ascii="TimesNewRomanPS-BoldMT" w:hAnsi="TimesNewRomanPS-BoldMT"/>
          <w:bCs/>
          <w:color w:val="000000"/>
          <w:sz w:val="24"/>
          <w:szCs w:val="28"/>
        </w:rPr>
      </w:pPr>
      <w:r w:rsidRPr="009E385A">
        <w:rPr>
          <w:rFonts w:ascii="TimesNewRomanPS-BoldMT" w:hAnsi="TimesNewRomanPS-BoldMT"/>
          <w:bCs/>
          <w:color w:val="000000"/>
          <w:sz w:val="24"/>
          <w:szCs w:val="28"/>
        </w:rPr>
        <w:t xml:space="preserve">По результатам рассмотрения запроса № ________ от ___________ об установлении публичного сервитута </w:t>
      </w:r>
    </w:p>
    <w:p w:rsidR="009E385A" w:rsidRPr="009E385A" w:rsidRDefault="009E385A" w:rsidP="009E385A">
      <w:pPr>
        <w:autoSpaceDE w:val="0"/>
        <w:autoSpaceDN w:val="0"/>
        <w:adjustRightInd w:val="0"/>
        <w:spacing w:after="0" w:line="240" w:lineRule="auto"/>
        <w:ind w:firstLine="709"/>
        <w:jc w:val="both"/>
        <w:rPr>
          <w:rFonts w:ascii="TimesNewRomanPS-BoldMT" w:hAnsi="TimesNewRomanPS-BoldMT"/>
          <w:bCs/>
          <w:color w:val="000000"/>
          <w:sz w:val="24"/>
          <w:szCs w:val="28"/>
        </w:rPr>
      </w:pPr>
      <w:r w:rsidRPr="009E385A">
        <w:rPr>
          <w:rFonts w:ascii="TimesNewRomanPS-BoldMT" w:hAnsi="TimesNewRomanPS-BoldMT"/>
          <w:bCs/>
          <w:color w:val="000000"/>
          <w:sz w:val="24"/>
          <w:szCs w:val="28"/>
        </w:rPr>
        <w:t xml:space="preserve">на земельном участке: _______________, расположенных ______________; </w:t>
      </w:r>
    </w:p>
    <w:p w:rsidR="009E385A" w:rsidRPr="009E385A" w:rsidRDefault="009E385A" w:rsidP="009E385A">
      <w:pPr>
        <w:autoSpaceDE w:val="0"/>
        <w:autoSpaceDN w:val="0"/>
        <w:adjustRightInd w:val="0"/>
        <w:spacing w:after="0" w:line="240" w:lineRule="auto"/>
        <w:ind w:firstLine="709"/>
        <w:jc w:val="both"/>
        <w:rPr>
          <w:rFonts w:ascii="TimesNewRomanPS-BoldMT" w:hAnsi="TimesNewRomanPS-BoldMT"/>
          <w:bCs/>
          <w:color w:val="000000"/>
          <w:sz w:val="24"/>
          <w:szCs w:val="28"/>
        </w:rPr>
      </w:pPr>
      <w:r w:rsidRPr="009E385A">
        <w:rPr>
          <w:rFonts w:ascii="TimesNewRomanPS-BoldMT" w:hAnsi="TimesNewRomanPS-BoldMT"/>
          <w:bCs/>
          <w:color w:val="000000"/>
          <w:sz w:val="24"/>
          <w:szCs w:val="28"/>
        </w:rPr>
        <w:t>на части земельного участка: ______________, расположенных ______________;</w:t>
      </w:r>
    </w:p>
    <w:p w:rsidR="009E385A" w:rsidRPr="009E385A" w:rsidRDefault="009E385A" w:rsidP="009E385A">
      <w:pPr>
        <w:autoSpaceDE w:val="0"/>
        <w:autoSpaceDN w:val="0"/>
        <w:adjustRightInd w:val="0"/>
        <w:spacing w:after="0" w:line="240" w:lineRule="auto"/>
        <w:ind w:firstLine="709"/>
        <w:jc w:val="both"/>
        <w:rPr>
          <w:rFonts w:ascii="TimesNewRomanPS-BoldMT" w:hAnsi="TimesNewRomanPS-BoldMT"/>
          <w:bCs/>
          <w:color w:val="000000"/>
          <w:sz w:val="24"/>
          <w:szCs w:val="28"/>
        </w:rPr>
      </w:pPr>
      <w:r w:rsidRPr="009E385A">
        <w:rPr>
          <w:rFonts w:ascii="TimesNewRomanPS-BoldMT" w:hAnsi="TimesNewRomanPS-BoldMT"/>
          <w:bCs/>
          <w:color w:val="000000"/>
          <w:sz w:val="24"/>
          <w:szCs w:val="28"/>
        </w:rPr>
        <w:t>землях: _____________, расположенных _____________, площадью _____________;</w:t>
      </w:r>
    </w:p>
    <w:p w:rsidR="009E385A" w:rsidRPr="009E385A" w:rsidRDefault="009E385A" w:rsidP="009E385A">
      <w:pPr>
        <w:autoSpaceDE w:val="0"/>
        <w:autoSpaceDN w:val="0"/>
        <w:adjustRightInd w:val="0"/>
        <w:spacing w:after="0" w:line="240" w:lineRule="auto"/>
        <w:jc w:val="both"/>
        <w:rPr>
          <w:rFonts w:ascii="TimesNewRomanPS-BoldMT" w:hAnsi="TimesNewRomanPS-BoldMT"/>
          <w:bCs/>
          <w:color w:val="000000"/>
          <w:sz w:val="24"/>
          <w:szCs w:val="28"/>
        </w:rPr>
      </w:pPr>
      <w:r w:rsidRPr="009E385A">
        <w:rPr>
          <w:rFonts w:ascii="TimesNewRomanPS-BoldMT" w:hAnsi="TimesNewRomanPS-BoldMT"/>
          <w:bCs/>
          <w:color w:val="000000"/>
          <w:sz w:val="24"/>
          <w:szCs w:val="28"/>
        </w:rPr>
        <w:t>принято решение об установлении публичного сервитута на срок _________ в  пользу _______________________ в целях ___________________.</w:t>
      </w:r>
    </w:p>
    <w:p w:rsidR="009E385A" w:rsidRPr="009E385A" w:rsidRDefault="009E385A" w:rsidP="009E385A">
      <w:pPr>
        <w:autoSpaceDE w:val="0"/>
        <w:autoSpaceDN w:val="0"/>
        <w:adjustRightInd w:val="0"/>
        <w:spacing w:after="0" w:line="240" w:lineRule="auto"/>
        <w:ind w:firstLine="709"/>
        <w:jc w:val="both"/>
        <w:rPr>
          <w:rFonts w:ascii="TimesNewRomanPS-BoldMT" w:hAnsi="TimesNewRomanPS-BoldMT"/>
          <w:bCs/>
          <w:color w:val="000000"/>
          <w:sz w:val="24"/>
          <w:szCs w:val="28"/>
        </w:rPr>
      </w:pPr>
      <w:r w:rsidRPr="009E385A">
        <w:rPr>
          <w:rFonts w:ascii="TimesNewRomanPS-BoldMT" w:hAnsi="TimesNewRomanPS-BoldMT"/>
          <w:bCs/>
          <w:color w:val="000000"/>
          <w:sz w:val="24"/>
          <w:szCs w:val="28"/>
        </w:rPr>
        <w:t>Категория земель: ________________.</w:t>
      </w:r>
    </w:p>
    <w:p w:rsidR="009E385A" w:rsidRPr="009E385A" w:rsidRDefault="009E385A" w:rsidP="009E385A">
      <w:pPr>
        <w:autoSpaceDE w:val="0"/>
        <w:autoSpaceDN w:val="0"/>
        <w:adjustRightInd w:val="0"/>
        <w:spacing w:after="0" w:line="240" w:lineRule="auto"/>
        <w:ind w:firstLine="709"/>
        <w:jc w:val="both"/>
        <w:rPr>
          <w:rFonts w:ascii="TimesNewRomanPS-BoldMT" w:hAnsi="TimesNewRomanPS-BoldMT"/>
          <w:bCs/>
          <w:color w:val="000000"/>
          <w:sz w:val="24"/>
          <w:szCs w:val="28"/>
        </w:rPr>
      </w:pPr>
      <w:r w:rsidRPr="009E385A">
        <w:rPr>
          <w:rFonts w:ascii="TimesNewRomanPS-BoldMT" w:hAnsi="TimesNewRomanPS-BoldMT"/>
          <w:bCs/>
          <w:color w:val="000000"/>
          <w:sz w:val="24"/>
          <w:szCs w:val="28"/>
        </w:rPr>
        <w:t>Вид разрешенного использования: ____________________.</w:t>
      </w:r>
    </w:p>
    <w:p w:rsidR="009E385A" w:rsidRPr="009E385A" w:rsidRDefault="009E385A" w:rsidP="009E385A">
      <w:pPr>
        <w:autoSpaceDE w:val="0"/>
        <w:autoSpaceDN w:val="0"/>
        <w:adjustRightInd w:val="0"/>
        <w:spacing w:after="0" w:line="240" w:lineRule="auto"/>
        <w:ind w:firstLine="709"/>
        <w:jc w:val="both"/>
        <w:rPr>
          <w:rFonts w:ascii="TimesNewRomanPS-BoldMT" w:hAnsi="TimesNewRomanPS-BoldMT"/>
          <w:bCs/>
          <w:color w:val="000000"/>
          <w:sz w:val="24"/>
          <w:szCs w:val="28"/>
        </w:rPr>
      </w:pPr>
    </w:p>
    <w:p w:rsidR="009E385A" w:rsidRPr="009E385A" w:rsidRDefault="009E385A" w:rsidP="009E385A">
      <w:pPr>
        <w:autoSpaceDE w:val="0"/>
        <w:autoSpaceDN w:val="0"/>
        <w:adjustRightInd w:val="0"/>
        <w:spacing w:after="0" w:line="240" w:lineRule="auto"/>
        <w:ind w:firstLine="709"/>
        <w:jc w:val="both"/>
        <w:rPr>
          <w:rFonts w:ascii="TimesNewRomanPS-BoldMT" w:hAnsi="TimesNewRomanPS-BoldMT"/>
          <w:bCs/>
          <w:color w:val="000000"/>
          <w:sz w:val="24"/>
          <w:szCs w:val="28"/>
        </w:rPr>
      </w:pPr>
      <w:r w:rsidRPr="009E385A">
        <w:rPr>
          <w:rFonts w:ascii="TimesNewRomanPS-BoldMT" w:hAnsi="TimesNewRomanPS-BoldMT"/>
          <w:bCs/>
          <w:color w:val="000000"/>
          <w:sz w:val="24"/>
          <w:szCs w:val="28"/>
        </w:rPr>
        <w:t>Приложение: проект Соглашения об установлении сервитута</w:t>
      </w: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225"/>
        <w:gridCol w:w="4948"/>
      </w:tblGrid>
      <w:tr w:rsidR="009E385A" w:rsidRPr="009E385A" w:rsidTr="009E385A">
        <w:trPr>
          <w:trHeight w:val="1638"/>
        </w:trPr>
        <w:tc>
          <w:tcPr>
            <w:tcW w:w="5225" w:type="dxa"/>
            <w:tcBorders>
              <w:top w:val="nil"/>
              <w:left w:val="nil"/>
              <w:bottom w:val="nil"/>
              <w:right w:val="single" w:sz="4" w:space="0" w:color="auto"/>
            </w:tcBorders>
            <w:vAlign w:val="center"/>
            <w:hideMark/>
          </w:tcPr>
          <w:p w:rsidR="009E385A" w:rsidRPr="009E385A" w:rsidRDefault="009E385A" w:rsidP="009E385A">
            <w:pPr>
              <w:spacing w:after="0" w:line="240" w:lineRule="auto"/>
              <w:jc w:val="center"/>
              <w:rPr>
                <w:rFonts w:ascii="Times New Roman" w:hAnsi="Times New Roman"/>
                <w:sz w:val="24"/>
                <w:szCs w:val="24"/>
              </w:rPr>
            </w:pPr>
            <w:r w:rsidRPr="009E385A">
              <w:rPr>
                <w:rFonts w:ascii="TimesNewRomanPS-ItalicMT" w:hAnsi="TimesNewRomanPS-ItalicMT"/>
                <w:i/>
                <w:iCs/>
                <w:color w:val="000000"/>
                <w:sz w:val="24"/>
                <w:szCs w:val="28"/>
              </w:rPr>
              <w:t>{Ф.И.О. должность уполномоченного</w:t>
            </w:r>
            <w:r w:rsidRPr="009E385A">
              <w:rPr>
                <w:rFonts w:ascii="TimesNewRomanPS-ItalicMT" w:hAnsi="TimesNewRomanPS-ItalicMT"/>
                <w:i/>
                <w:iCs/>
                <w:color w:val="000000"/>
                <w:sz w:val="24"/>
                <w:szCs w:val="28"/>
              </w:rPr>
              <w:br/>
              <w:t>сотрудника}</w:t>
            </w:r>
          </w:p>
        </w:tc>
        <w:tc>
          <w:tcPr>
            <w:tcW w:w="4948" w:type="dxa"/>
            <w:tcBorders>
              <w:top w:val="single" w:sz="4" w:space="0" w:color="auto"/>
              <w:left w:val="single" w:sz="4" w:space="0" w:color="auto"/>
              <w:bottom w:val="single" w:sz="4" w:space="0" w:color="auto"/>
              <w:right w:val="single" w:sz="4" w:space="0" w:color="auto"/>
            </w:tcBorders>
            <w:vAlign w:val="center"/>
            <w:hideMark/>
          </w:tcPr>
          <w:p w:rsidR="009E385A" w:rsidRPr="009E385A" w:rsidRDefault="009E385A" w:rsidP="009E385A">
            <w:pPr>
              <w:spacing w:after="0" w:line="240" w:lineRule="auto"/>
              <w:jc w:val="center"/>
              <w:rPr>
                <w:rFonts w:ascii="Times New Roman" w:hAnsi="Times New Roman"/>
                <w:sz w:val="24"/>
                <w:szCs w:val="24"/>
              </w:rPr>
            </w:pPr>
            <w:r w:rsidRPr="009E385A">
              <w:rPr>
                <w:rFonts w:ascii="TimesNewRomanPSMT" w:hAnsi="TimesNewRomanPSMT"/>
                <w:color w:val="000000"/>
                <w:sz w:val="24"/>
                <w:szCs w:val="28"/>
              </w:rPr>
              <w:t>Сведения об</w:t>
            </w:r>
            <w:r w:rsidRPr="009E385A">
              <w:rPr>
                <w:rFonts w:ascii="TimesNewRomanPSMT" w:hAnsi="TimesNewRomanPSMT"/>
                <w:color w:val="000000"/>
                <w:sz w:val="24"/>
                <w:szCs w:val="28"/>
              </w:rPr>
              <w:br/>
              <w:t>электронной</w:t>
            </w:r>
            <w:r w:rsidRPr="009E385A">
              <w:rPr>
                <w:rFonts w:ascii="TimesNewRomanPSMT" w:hAnsi="TimesNewRomanPSMT"/>
                <w:color w:val="000000"/>
                <w:sz w:val="24"/>
                <w:szCs w:val="28"/>
              </w:rPr>
              <w:br/>
              <w:t>подписи</w:t>
            </w:r>
          </w:p>
        </w:tc>
      </w:tr>
    </w:tbl>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p>
    <w:p w:rsidR="009E385A" w:rsidRPr="009E385A" w:rsidRDefault="009E385A" w:rsidP="009E385A">
      <w:pPr>
        <w:autoSpaceDE w:val="0"/>
        <w:autoSpaceDN w:val="0"/>
        <w:adjustRightInd w:val="0"/>
        <w:spacing w:after="0" w:line="240" w:lineRule="auto"/>
        <w:ind w:firstLine="709"/>
        <w:jc w:val="right"/>
        <w:rPr>
          <w:rFonts w:ascii="Times New Roman" w:hAnsi="Times New Roman"/>
          <w:sz w:val="24"/>
          <w:szCs w:val="24"/>
        </w:rPr>
      </w:pPr>
      <w:r w:rsidRPr="009E385A">
        <w:rPr>
          <w:rFonts w:ascii="Times New Roman" w:hAnsi="Times New Roman"/>
          <w:sz w:val="24"/>
          <w:szCs w:val="24"/>
        </w:rPr>
        <w:t>Приложение № 7</w:t>
      </w:r>
    </w:p>
    <w:p w:rsidR="009E385A" w:rsidRPr="009E385A" w:rsidRDefault="009E385A" w:rsidP="009E385A">
      <w:pPr>
        <w:autoSpaceDE w:val="0"/>
        <w:autoSpaceDN w:val="0"/>
        <w:adjustRightInd w:val="0"/>
        <w:spacing w:after="0" w:line="240" w:lineRule="auto"/>
        <w:ind w:firstLine="709"/>
        <w:jc w:val="right"/>
        <w:rPr>
          <w:rFonts w:ascii="Times New Roman" w:hAnsi="Times New Roman"/>
          <w:sz w:val="24"/>
          <w:szCs w:val="24"/>
        </w:rPr>
      </w:pPr>
      <w:r w:rsidRPr="009E385A">
        <w:rPr>
          <w:rFonts w:ascii="Times New Roman" w:hAnsi="Times New Roman"/>
          <w:sz w:val="24"/>
          <w:szCs w:val="24"/>
        </w:rPr>
        <w:t>к Административному регламенту</w:t>
      </w:r>
    </w:p>
    <w:p w:rsidR="009E385A" w:rsidRPr="009E385A" w:rsidRDefault="009E385A" w:rsidP="009E385A">
      <w:pPr>
        <w:autoSpaceDE w:val="0"/>
        <w:autoSpaceDN w:val="0"/>
        <w:adjustRightInd w:val="0"/>
        <w:spacing w:after="0" w:line="240" w:lineRule="auto"/>
        <w:ind w:firstLine="709"/>
        <w:jc w:val="center"/>
        <w:rPr>
          <w:rFonts w:ascii="Times New Roman" w:hAnsi="Times New Roman"/>
          <w:b/>
          <w:sz w:val="24"/>
          <w:szCs w:val="24"/>
        </w:rPr>
      </w:pPr>
    </w:p>
    <w:p w:rsidR="009E385A" w:rsidRPr="009E385A" w:rsidRDefault="009E385A" w:rsidP="009E385A">
      <w:pPr>
        <w:autoSpaceDE w:val="0"/>
        <w:autoSpaceDN w:val="0"/>
        <w:adjustRightInd w:val="0"/>
        <w:spacing w:after="0" w:line="240" w:lineRule="auto"/>
        <w:ind w:firstLine="709"/>
        <w:jc w:val="center"/>
        <w:rPr>
          <w:rFonts w:ascii="Times New Roman" w:hAnsi="Times New Roman"/>
          <w:b/>
          <w:sz w:val="24"/>
          <w:szCs w:val="24"/>
        </w:rPr>
      </w:pPr>
      <w:r w:rsidRPr="009E385A">
        <w:rPr>
          <w:rFonts w:ascii="Times New Roman" w:hAnsi="Times New Roman"/>
          <w:b/>
          <w:sz w:val="24"/>
          <w:szCs w:val="24"/>
        </w:rPr>
        <w:t>Форма решения об отказе в приеме документов, необходимых для предоставления услуги/об отказе в предоставлении услуги</w:t>
      </w:r>
    </w:p>
    <w:p w:rsidR="009E385A" w:rsidRPr="009E385A" w:rsidRDefault="009E385A" w:rsidP="009E385A">
      <w:pPr>
        <w:autoSpaceDE w:val="0"/>
        <w:autoSpaceDN w:val="0"/>
        <w:adjustRightInd w:val="0"/>
        <w:spacing w:after="0" w:line="240" w:lineRule="auto"/>
        <w:ind w:firstLine="709"/>
        <w:jc w:val="center"/>
        <w:rPr>
          <w:rFonts w:ascii="Times New Roman" w:hAnsi="Times New Roman"/>
          <w:b/>
          <w:sz w:val="24"/>
          <w:szCs w:val="24"/>
        </w:rPr>
      </w:pPr>
      <w:r w:rsidRPr="009E385A">
        <w:rPr>
          <w:rFonts w:ascii="Times New Roman" w:hAnsi="Times New Roman"/>
          <w:b/>
          <w:sz w:val="24"/>
          <w:szCs w:val="24"/>
        </w:rPr>
        <w:t>____________________________________________________</w:t>
      </w:r>
    </w:p>
    <w:p w:rsidR="009E385A" w:rsidRPr="009E385A" w:rsidRDefault="009E385A" w:rsidP="009E385A">
      <w:pPr>
        <w:autoSpaceDE w:val="0"/>
        <w:autoSpaceDN w:val="0"/>
        <w:adjustRightInd w:val="0"/>
        <w:spacing w:after="0" w:line="240" w:lineRule="auto"/>
        <w:ind w:firstLine="709"/>
        <w:jc w:val="center"/>
        <w:rPr>
          <w:rFonts w:ascii="Times New Roman" w:hAnsi="Times New Roman"/>
          <w:i/>
          <w:sz w:val="24"/>
          <w:szCs w:val="24"/>
        </w:rPr>
      </w:pPr>
      <w:r w:rsidRPr="009E385A">
        <w:rPr>
          <w:rFonts w:ascii="Times New Roman" w:hAnsi="Times New Roman"/>
          <w:i/>
          <w:sz w:val="24"/>
          <w:szCs w:val="24"/>
        </w:rPr>
        <w:t>(наименование уполномоченного органа)</w:t>
      </w:r>
    </w:p>
    <w:p w:rsidR="009E385A" w:rsidRPr="009E385A" w:rsidRDefault="009E385A" w:rsidP="009E385A">
      <w:pPr>
        <w:autoSpaceDE w:val="0"/>
        <w:autoSpaceDN w:val="0"/>
        <w:adjustRightInd w:val="0"/>
        <w:spacing w:after="0" w:line="240" w:lineRule="auto"/>
        <w:ind w:firstLine="709"/>
        <w:jc w:val="both"/>
        <w:rPr>
          <w:rFonts w:ascii="Times New Roman" w:hAnsi="Times New Roman"/>
          <w:b/>
          <w:sz w:val="24"/>
          <w:szCs w:val="24"/>
        </w:rPr>
      </w:pPr>
    </w:p>
    <w:p w:rsidR="009E385A" w:rsidRPr="009E385A" w:rsidRDefault="009E385A" w:rsidP="009E385A">
      <w:pPr>
        <w:autoSpaceDE w:val="0"/>
        <w:autoSpaceDN w:val="0"/>
        <w:adjustRightInd w:val="0"/>
        <w:spacing w:after="0" w:line="240" w:lineRule="auto"/>
        <w:ind w:left="6804"/>
        <w:jc w:val="both"/>
        <w:rPr>
          <w:rFonts w:ascii="Times New Roman" w:hAnsi="Times New Roman"/>
          <w:b/>
          <w:sz w:val="24"/>
          <w:szCs w:val="24"/>
        </w:rPr>
      </w:pPr>
      <w:r w:rsidRPr="009E385A">
        <w:rPr>
          <w:rFonts w:ascii="Times New Roman" w:hAnsi="Times New Roman"/>
          <w:b/>
          <w:sz w:val="24"/>
          <w:szCs w:val="24"/>
        </w:rPr>
        <w:t>________________________________________________________________________________________________________________________________</w:t>
      </w:r>
    </w:p>
    <w:p w:rsidR="009E385A" w:rsidRPr="009E385A" w:rsidRDefault="009E385A" w:rsidP="009E385A">
      <w:pPr>
        <w:autoSpaceDE w:val="0"/>
        <w:autoSpaceDN w:val="0"/>
        <w:adjustRightInd w:val="0"/>
        <w:spacing w:after="0" w:line="240" w:lineRule="auto"/>
        <w:ind w:left="6804"/>
        <w:jc w:val="both"/>
        <w:rPr>
          <w:rFonts w:ascii="Times New Roman" w:hAnsi="Times New Roman"/>
          <w:i/>
          <w:sz w:val="24"/>
          <w:szCs w:val="24"/>
        </w:rPr>
      </w:pPr>
      <w:r w:rsidRPr="009E385A">
        <w:rPr>
          <w:rFonts w:ascii="Times New Roman" w:hAnsi="Times New Roman"/>
          <w:i/>
          <w:sz w:val="24"/>
          <w:szCs w:val="24"/>
        </w:rPr>
        <w:t>(данные заявителя/представителя)</w:t>
      </w:r>
    </w:p>
    <w:p w:rsidR="009E385A" w:rsidRPr="009E385A" w:rsidRDefault="009E385A" w:rsidP="009E385A">
      <w:pPr>
        <w:autoSpaceDE w:val="0"/>
        <w:autoSpaceDN w:val="0"/>
        <w:adjustRightInd w:val="0"/>
        <w:spacing w:after="0" w:line="240" w:lineRule="auto"/>
        <w:ind w:left="6804"/>
        <w:jc w:val="both"/>
        <w:rPr>
          <w:rFonts w:ascii="Times New Roman" w:hAnsi="Times New Roman"/>
          <w:b/>
          <w:sz w:val="24"/>
          <w:szCs w:val="24"/>
        </w:rPr>
      </w:pPr>
      <w:r w:rsidRPr="009E385A">
        <w:rPr>
          <w:rFonts w:ascii="Times New Roman" w:hAnsi="Times New Roman"/>
          <w:b/>
          <w:sz w:val="24"/>
          <w:szCs w:val="24"/>
        </w:rPr>
        <w:t>________________________________</w:t>
      </w:r>
    </w:p>
    <w:p w:rsidR="009E385A" w:rsidRPr="009E385A" w:rsidRDefault="009E385A" w:rsidP="009E385A">
      <w:pPr>
        <w:autoSpaceDE w:val="0"/>
        <w:autoSpaceDN w:val="0"/>
        <w:adjustRightInd w:val="0"/>
        <w:spacing w:after="0" w:line="240" w:lineRule="auto"/>
        <w:ind w:left="6804"/>
        <w:jc w:val="both"/>
        <w:rPr>
          <w:rFonts w:ascii="Times New Roman" w:hAnsi="Times New Roman"/>
          <w:i/>
          <w:sz w:val="24"/>
          <w:szCs w:val="24"/>
        </w:rPr>
      </w:pPr>
      <w:r w:rsidRPr="009E385A">
        <w:rPr>
          <w:rFonts w:ascii="Times New Roman" w:hAnsi="Times New Roman"/>
          <w:i/>
          <w:sz w:val="24"/>
          <w:szCs w:val="24"/>
        </w:rPr>
        <w:t>(контактные данные</w:t>
      </w:r>
    </w:p>
    <w:p w:rsidR="009E385A" w:rsidRPr="009E385A" w:rsidRDefault="009E385A" w:rsidP="009E385A">
      <w:pPr>
        <w:autoSpaceDE w:val="0"/>
        <w:autoSpaceDN w:val="0"/>
        <w:adjustRightInd w:val="0"/>
        <w:spacing w:after="0" w:line="240" w:lineRule="auto"/>
        <w:ind w:left="6804"/>
        <w:jc w:val="both"/>
        <w:rPr>
          <w:rFonts w:ascii="Times New Roman" w:hAnsi="Times New Roman"/>
          <w:i/>
          <w:sz w:val="24"/>
          <w:szCs w:val="24"/>
        </w:rPr>
      </w:pPr>
      <w:r w:rsidRPr="009E385A">
        <w:rPr>
          <w:rFonts w:ascii="Times New Roman" w:hAnsi="Times New Roman"/>
          <w:i/>
          <w:sz w:val="24"/>
          <w:szCs w:val="24"/>
        </w:rPr>
        <w:t>заявителя/представителя)</w:t>
      </w: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p>
    <w:p w:rsidR="009E385A" w:rsidRPr="009E385A" w:rsidRDefault="009E385A" w:rsidP="009E385A">
      <w:pPr>
        <w:autoSpaceDE w:val="0"/>
        <w:autoSpaceDN w:val="0"/>
        <w:adjustRightInd w:val="0"/>
        <w:spacing w:after="0" w:line="240" w:lineRule="auto"/>
        <w:jc w:val="center"/>
        <w:rPr>
          <w:rFonts w:ascii="TimesNewRomanPS-BoldMT" w:hAnsi="TimesNewRomanPS-BoldMT"/>
          <w:b/>
          <w:bCs/>
          <w:color w:val="000000"/>
          <w:sz w:val="28"/>
          <w:szCs w:val="28"/>
        </w:rPr>
      </w:pPr>
    </w:p>
    <w:p w:rsidR="009E385A" w:rsidRPr="009E385A" w:rsidRDefault="009E385A" w:rsidP="009E385A">
      <w:pPr>
        <w:autoSpaceDE w:val="0"/>
        <w:autoSpaceDN w:val="0"/>
        <w:adjustRightInd w:val="0"/>
        <w:spacing w:after="0" w:line="240" w:lineRule="auto"/>
        <w:jc w:val="center"/>
        <w:rPr>
          <w:rFonts w:ascii="Times New Roman" w:hAnsi="Times New Roman"/>
          <w:b/>
          <w:bCs/>
          <w:color w:val="000000"/>
          <w:sz w:val="24"/>
          <w:szCs w:val="24"/>
        </w:rPr>
      </w:pPr>
      <w:r w:rsidRPr="009E385A">
        <w:rPr>
          <w:rFonts w:ascii="Times New Roman" w:hAnsi="Times New Roman"/>
          <w:b/>
          <w:bCs/>
          <w:color w:val="000000"/>
          <w:sz w:val="24"/>
          <w:szCs w:val="24"/>
        </w:rPr>
        <w:t>РЕШЕНИЕ</w:t>
      </w:r>
    </w:p>
    <w:p w:rsidR="009E385A" w:rsidRPr="009E385A" w:rsidRDefault="009E385A" w:rsidP="009E385A">
      <w:pPr>
        <w:autoSpaceDE w:val="0"/>
        <w:autoSpaceDN w:val="0"/>
        <w:adjustRightInd w:val="0"/>
        <w:spacing w:after="0" w:line="240" w:lineRule="auto"/>
        <w:jc w:val="center"/>
        <w:rPr>
          <w:rFonts w:ascii="Times New Roman" w:hAnsi="Times New Roman"/>
          <w:i/>
          <w:iCs/>
          <w:color w:val="000000"/>
          <w:sz w:val="24"/>
          <w:szCs w:val="24"/>
        </w:rPr>
      </w:pPr>
      <w:r w:rsidRPr="009E385A">
        <w:rPr>
          <w:rFonts w:ascii="Times New Roman" w:hAnsi="Times New Roman"/>
          <w:b/>
          <w:bCs/>
          <w:color w:val="000000"/>
          <w:sz w:val="24"/>
          <w:szCs w:val="24"/>
        </w:rPr>
        <w:t xml:space="preserve">об </w:t>
      </w:r>
      <w:r w:rsidRPr="009E385A">
        <w:rPr>
          <w:rFonts w:ascii="Times New Roman" w:hAnsi="Times New Roman"/>
          <w:b/>
          <w:bCs/>
          <w:i/>
          <w:color w:val="000000"/>
          <w:sz w:val="24"/>
          <w:szCs w:val="24"/>
        </w:rPr>
        <w:t>отказе в приеме документов/отказе в предоставлении услуги</w:t>
      </w:r>
      <w:r w:rsidRPr="009E385A">
        <w:rPr>
          <w:rFonts w:ascii="Times New Roman" w:hAnsi="Times New Roman"/>
          <w:b/>
          <w:bCs/>
          <w:i/>
          <w:color w:val="000000"/>
          <w:sz w:val="24"/>
          <w:szCs w:val="24"/>
        </w:rPr>
        <w:cr/>
      </w:r>
      <w:r w:rsidRPr="009E385A">
        <w:rPr>
          <w:rFonts w:ascii="Times New Roman" w:hAnsi="Times New Roman"/>
          <w:color w:val="000000"/>
          <w:sz w:val="24"/>
          <w:szCs w:val="24"/>
        </w:rPr>
        <w:t>№ _________ / от _________</w:t>
      </w:r>
      <w:r w:rsidRPr="009E385A">
        <w:rPr>
          <w:rFonts w:ascii="Times New Roman" w:hAnsi="Times New Roman"/>
          <w:color w:val="000000"/>
          <w:sz w:val="24"/>
          <w:szCs w:val="24"/>
        </w:rPr>
        <w:br/>
      </w:r>
      <w:r w:rsidRPr="009E385A">
        <w:rPr>
          <w:rFonts w:ascii="Times New Roman" w:hAnsi="Times New Roman"/>
          <w:i/>
          <w:iCs/>
          <w:color w:val="000000"/>
          <w:sz w:val="24"/>
          <w:szCs w:val="24"/>
        </w:rPr>
        <w:t>(номер и дата решения)</w:t>
      </w:r>
    </w:p>
    <w:p w:rsidR="009E385A" w:rsidRPr="009E385A" w:rsidRDefault="009E385A" w:rsidP="009E385A">
      <w:pPr>
        <w:spacing w:after="0" w:line="240" w:lineRule="auto"/>
        <w:ind w:left="5387"/>
        <w:rPr>
          <w:rFonts w:ascii="Times New Roman" w:hAnsi="Times New Roman"/>
          <w:color w:val="000000"/>
          <w:sz w:val="24"/>
          <w:szCs w:val="24"/>
        </w:rPr>
      </w:pPr>
    </w:p>
    <w:p w:rsidR="009E385A" w:rsidRPr="009E385A" w:rsidRDefault="009E385A" w:rsidP="009E385A">
      <w:pPr>
        <w:spacing w:after="0" w:line="240" w:lineRule="auto"/>
        <w:ind w:firstLine="567"/>
        <w:jc w:val="both"/>
        <w:rPr>
          <w:rFonts w:ascii="Times New Roman" w:hAnsi="Times New Roman"/>
          <w:color w:val="000000"/>
          <w:sz w:val="24"/>
          <w:szCs w:val="24"/>
        </w:rPr>
      </w:pPr>
      <w:r w:rsidRPr="009E385A">
        <w:rPr>
          <w:rFonts w:ascii="Times New Roman" w:hAnsi="Times New Roman"/>
          <w:color w:val="000000"/>
          <w:sz w:val="24"/>
          <w:szCs w:val="24"/>
        </w:rPr>
        <w:t xml:space="preserve">По результатам рассмотрения заявления по услуге (наименование подуслуги) № __________ от ___________ и приложенных к нему документов принято решение об </w:t>
      </w:r>
      <w:r w:rsidRPr="009E385A">
        <w:rPr>
          <w:rFonts w:ascii="Times New Roman" w:hAnsi="Times New Roman"/>
          <w:i/>
          <w:color w:val="000000"/>
          <w:sz w:val="24"/>
          <w:szCs w:val="24"/>
        </w:rPr>
        <w:t>отказе в приеме документов/отказе в предоставлении услуги</w:t>
      </w:r>
      <w:r w:rsidRPr="009E385A">
        <w:rPr>
          <w:rFonts w:ascii="Times New Roman" w:hAnsi="Times New Roman"/>
          <w:color w:val="000000"/>
          <w:sz w:val="24"/>
          <w:szCs w:val="24"/>
        </w:rPr>
        <w:t>, по следующим основаниям: __________________________________________________.</w:t>
      </w:r>
    </w:p>
    <w:p w:rsidR="009E385A" w:rsidRPr="009E385A" w:rsidRDefault="009E385A" w:rsidP="009E385A">
      <w:pPr>
        <w:spacing w:after="0" w:line="240" w:lineRule="auto"/>
        <w:ind w:firstLine="567"/>
        <w:jc w:val="both"/>
        <w:rPr>
          <w:rFonts w:ascii="Times New Roman" w:hAnsi="Times New Roman"/>
          <w:color w:val="000000"/>
          <w:sz w:val="24"/>
          <w:szCs w:val="24"/>
        </w:rPr>
      </w:pPr>
      <w:r w:rsidRPr="009E385A">
        <w:rPr>
          <w:rFonts w:ascii="Times New Roman" w:hAnsi="Times New Roman"/>
          <w:color w:val="000000"/>
          <w:sz w:val="24"/>
          <w:szCs w:val="24"/>
        </w:rPr>
        <w:t>Разъяснения причин отказа в предоставлении услуги:</w:t>
      </w:r>
    </w:p>
    <w:p w:rsidR="009E385A" w:rsidRPr="009E385A" w:rsidRDefault="009E385A" w:rsidP="009E385A">
      <w:pPr>
        <w:spacing w:after="0" w:line="240" w:lineRule="auto"/>
        <w:ind w:firstLine="567"/>
        <w:jc w:val="both"/>
        <w:rPr>
          <w:rFonts w:ascii="Times New Roman" w:hAnsi="Times New Roman"/>
          <w:color w:val="000000"/>
          <w:sz w:val="24"/>
          <w:szCs w:val="24"/>
        </w:rPr>
      </w:pPr>
      <w:r w:rsidRPr="009E385A">
        <w:rPr>
          <w:rFonts w:ascii="Times New Roman" w:hAnsi="Times New Roman"/>
          <w:color w:val="000000"/>
          <w:sz w:val="24"/>
          <w:szCs w:val="24"/>
        </w:rPr>
        <w:t>_____________________________________________.</w:t>
      </w:r>
    </w:p>
    <w:p w:rsidR="009E385A" w:rsidRPr="009E385A" w:rsidRDefault="009E385A" w:rsidP="009E385A">
      <w:pPr>
        <w:spacing w:after="0" w:line="240" w:lineRule="auto"/>
        <w:ind w:firstLine="567"/>
        <w:jc w:val="both"/>
        <w:rPr>
          <w:rFonts w:ascii="Times New Roman" w:hAnsi="Times New Roman"/>
          <w:color w:val="000000"/>
          <w:sz w:val="24"/>
          <w:szCs w:val="24"/>
        </w:rPr>
      </w:pPr>
      <w:r w:rsidRPr="009E385A">
        <w:rPr>
          <w:rFonts w:ascii="Times New Roman" w:hAnsi="Times New Roman"/>
          <w:color w:val="000000"/>
          <w:sz w:val="24"/>
          <w:szCs w:val="24"/>
        </w:rPr>
        <w:t>Дополнительно информируем:</w:t>
      </w:r>
    </w:p>
    <w:p w:rsidR="009E385A" w:rsidRPr="009E385A" w:rsidRDefault="009E385A" w:rsidP="009E385A">
      <w:pPr>
        <w:spacing w:after="0" w:line="240" w:lineRule="auto"/>
        <w:ind w:firstLine="567"/>
        <w:jc w:val="both"/>
        <w:rPr>
          <w:rFonts w:ascii="Times New Roman" w:hAnsi="Times New Roman"/>
          <w:color w:val="000000"/>
          <w:sz w:val="24"/>
          <w:szCs w:val="24"/>
        </w:rPr>
      </w:pPr>
      <w:r w:rsidRPr="009E385A">
        <w:rPr>
          <w:rFonts w:ascii="Times New Roman" w:hAnsi="Times New Roman"/>
          <w:color w:val="000000"/>
          <w:sz w:val="24"/>
          <w:szCs w:val="24"/>
        </w:rPr>
        <w:t>_____________________________________________.</w:t>
      </w:r>
      <w:r w:rsidRPr="009E385A">
        <w:rPr>
          <w:rFonts w:ascii="Times New Roman" w:hAnsi="Times New Roman"/>
          <w:color w:val="000000"/>
          <w:sz w:val="24"/>
          <w:szCs w:val="24"/>
        </w:rPr>
        <w:cr/>
      </w:r>
    </w:p>
    <w:p w:rsidR="009E385A" w:rsidRPr="009E385A" w:rsidRDefault="009E385A" w:rsidP="009E385A">
      <w:pPr>
        <w:spacing w:after="0" w:line="240" w:lineRule="auto"/>
        <w:ind w:firstLine="567"/>
        <w:jc w:val="both"/>
        <w:rPr>
          <w:rFonts w:ascii="Times New Roman" w:hAnsi="Times New Roman"/>
          <w:color w:val="000000"/>
          <w:sz w:val="24"/>
          <w:szCs w:val="24"/>
        </w:rPr>
      </w:pPr>
      <w:r w:rsidRPr="009E385A">
        <w:rPr>
          <w:rFonts w:ascii="Times New Roman" w:hAnsi="Times New Roman"/>
          <w:color w:val="000000"/>
          <w:sz w:val="24"/>
          <w:szCs w:val="24"/>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9E385A" w:rsidRPr="009E385A" w:rsidRDefault="009E385A" w:rsidP="009E385A">
      <w:pPr>
        <w:spacing w:after="0" w:line="240" w:lineRule="auto"/>
        <w:ind w:firstLine="567"/>
        <w:jc w:val="both"/>
        <w:rPr>
          <w:rFonts w:ascii="Times New Roman" w:hAnsi="Times New Roman"/>
          <w:color w:val="000000"/>
          <w:sz w:val="24"/>
          <w:szCs w:val="24"/>
        </w:rPr>
      </w:pPr>
      <w:r w:rsidRPr="009E385A">
        <w:rPr>
          <w:rFonts w:ascii="Times New Roman" w:hAnsi="Times New Roman"/>
          <w:color w:val="000000"/>
          <w:sz w:val="24"/>
          <w:szCs w:val="24"/>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9E385A" w:rsidRPr="009E385A" w:rsidRDefault="009E385A" w:rsidP="009E385A">
      <w:pPr>
        <w:spacing w:after="0" w:line="240" w:lineRule="auto"/>
        <w:ind w:firstLine="567"/>
        <w:jc w:val="both"/>
        <w:rPr>
          <w:rFonts w:ascii="TimesNewRomanPSMT" w:hAnsi="TimesNewRomanPSMT"/>
          <w:color w:val="000000"/>
          <w:sz w:val="28"/>
          <w:szCs w:val="28"/>
        </w:rPr>
      </w:pPr>
    </w:p>
    <w:tbl>
      <w:tblPr>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225"/>
        <w:gridCol w:w="4806"/>
      </w:tblGrid>
      <w:tr w:rsidR="009E385A" w:rsidRPr="009E385A" w:rsidTr="009E385A">
        <w:trPr>
          <w:trHeight w:val="1638"/>
        </w:trPr>
        <w:tc>
          <w:tcPr>
            <w:tcW w:w="5225" w:type="dxa"/>
            <w:tcBorders>
              <w:top w:val="nil"/>
              <w:left w:val="nil"/>
              <w:bottom w:val="nil"/>
              <w:right w:val="single" w:sz="4" w:space="0" w:color="auto"/>
            </w:tcBorders>
            <w:vAlign w:val="center"/>
            <w:hideMark/>
          </w:tcPr>
          <w:p w:rsidR="009E385A" w:rsidRPr="009E385A" w:rsidRDefault="009E385A" w:rsidP="009E385A">
            <w:pPr>
              <w:spacing w:after="0" w:line="240" w:lineRule="auto"/>
              <w:jc w:val="center"/>
              <w:rPr>
                <w:rFonts w:ascii="Times New Roman" w:hAnsi="Times New Roman"/>
                <w:sz w:val="24"/>
                <w:szCs w:val="24"/>
              </w:rPr>
            </w:pPr>
            <w:r w:rsidRPr="009E385A">
              <w:rPr>
                <w:rFonts w:ascii="TimesNewRomanPS-ItalicMT" w:hAnsi="TimesNewRomanPS-ItalicMT"/>
                <w:i/>
                <w:iCs/>
                <w:color w:val="000000"/>
                <w:sz w:val="24"/>
                <w:szCs w:val="28"/>
              </w:rPr>
              <w:t>{Ф.И.О. должность уполномоченного</w:t>
            </w:r>
            <w:r w:rsidRPr="009E385A">
              <w:rPr>
                <w:rFonts w:ascii="TimesNewRomanPS-ItalicMT" w:hAnsi="TimesNewRomanPS-ItalicMT"/>
                <w:i/>
                <w:iCs/>
                <w:color w:val="000000"/>
                <w:sz w:val="24"/>
                <w:szCs w:val="28"/>
              </w:rPr>
              <w:br/>
              <w:t>сотрудника}</w:t>
            </w:r>
          </w:p>
        </w:tc>
        <w:tc>
          <w:tcPr>
            <w:tcW w:w="4806" w:type="dxa"/>
            <w:tcBorders>
              <w:top w:val="single" w:sz="4" w:space="0" w:color="auto"/>
              <w:left w:val="single" w:sz="4" w:space="0" w:color="auto"/>
              <w:bottom w:val="single" w:sz="4" w:space="0" w:color="auto"/>
              <w:right w:val="single" w:sz="4" w:space="0" w:color="auto"/>
            </w:tcBorders>
            <w:vAlign w:val="center"/>
            <w:hideMark/>
          </w:tcPr>
          <w:p w:rsidR="009E385A" w:rsidRPr="009E385A" w:rsidRDefault="009E385A" w:rsidP="009E385A">
            <w:pPr>
              <w:spacing w:after="0" w:line="240" w:lineRule="auto"/>
              <w:jc w:val="center"/>
              <w:rPr>
                <w:rFonts w:ascii="Times New Roman" w:hAnsi="Times New Roman"/>
                <w:sz w:val="24"/>
                <w:szCs w:val="24"/>
              </w:rPr>
            </w:pPr>
            <w:r w:rsidRPr="009E385A">
              <w:rPr>
                <w:rFonts w:ascii="TimesNewRomanPSMT" w:hAnsi="TimesNewRomanPSMT"/>
                <w:color w:val="000000"/>
                <w:sz w:val="24"/>
                <w:szCs w:val="28"/>
              </w:rPr>
              <w:t>Сведения об</w:t>
            </w:r>
            <w:r w:rsidRPr="009E385A">
              <w:rPr>
                <w:rFonts w:ascii="TimesNewRomanPSMT" w:hAnsi="TimesNewRomanPSMT"/>
                <w:color w:val="000000"/>
                <w:sz w:val="24"/>
                <w:szCs w:val="28"/>
              </w:rPr>
              <w:br/>
              <w:t>электронной</w:t>
            </w:r>
            <w:r w:rsidRPr="009E385A">
              <w:rPr>
                <w:rFonts w:ascii="TimesNewRomanPSMT" w:hAnsi="TimesNewRomanPSMT"/>
                <w:color w:val="000000"/>
                <w:sz w:val="24"/>
                <w:szCs w:val="28"/>
              </w:rPr>
              <w:br/>
              <w:t>подписи</w:t>
            </w:r>
          </w:p>
        </w:tc>
      </w:tr>
    </w:tbl>
    <w:p w:rsidR="009E385A" w:rsidRPr="009E385A" w:rsidRDefault="009E385A" w:rsidP="009E385A">
      <w:pPr>
        <w:spacing w:after="0" w:line="240" w:lineRule="auto"/>
        <w:ind w:left="5387"/>
        <w:rPr>
          <w:rFonts w:ascii="TimesNewRomanPSMT" w:hAnsi="TimesNewRomanPSMT"/>
          <w:color w:val="000000"/>
          <w:sz w:val="28"/>
          <w:szCs w:val="28"/>
        </w:rPr>
      </w:pPr>
    </w:p>
    <w:p w:rsidR="009E385A" w:rsidRPr="009E385A" w:rsidRDefault="009E385A" w:rsidP="009E385A">
      <w:pPr>
        <w:spacing w:after="0" w:line="240" w:lineRule="auto"/>
        <w:ind w:left="5387"/>
        <w:rPr>
          <w:rFonts w:ascii="TimesNewRomanPSMT" w:hAnsi="TimesNewRomanPSMT"/>
          <w:color w:val="000000"/>
          <w:sz w:val="28"/>
          <w:szCs w:val="28"/>
        </w:rPr>
      </w:pPr>
    </w:p>
    <w:p w:rsidR="009E385A" w:rsidRPr="009E385A" w:rsidRDefault="009E385A" w:rsidP="009E385A">
      <w:pPr>
        <w:spacing w:after="0" w:line="240" w:lineRule="auto"/>
        <w:ind w:left="5387"/>
        <w:rPr>
          <w:rFonts w:ascii="TimesNewRomanPSMT" w:hAnsi="TimesNewRomanPSMT"/>
          <w:color w:val="000000"/>
          <w:sz w:val="28"/>
          <w:szCs w:val="28"/>
        </w:rPr>
      </w:pPr>
    </w:p>
    <w:p w:rsidR="009E385A" w:rsidRPr="009E385A" w:rsidRDefault="009E385A" w:rsidP="009E385A">
      <w:pPr>
        <w:autoSpaceDE w:val="0"/>
        <w:autoSpaceDN w:val="0"/>
        <w:adjustRightInd w:val="0"/>
        <w:spacing w:after="0" w:line="240" w:lineRule="auto"/>
        <w:ind w:firstLine="709"/>
        <w:jc w:val="right"/>
        <w:rPr>
          <w:rFonts w:ascii="Times New Roman" w:hAnsi="Times New Roman"/>
          <w:sz w:val="24"/>
          <w:szCs w:val="24"/>
        </w:rPr>
      </w:pPr>
      <w:r w:rsidRPr="009E385A">
        <w:rPr>
          <w:rFonts w:ascii="Times New Roman" w:hAnsi="Times New Roman"/>
          <w:sz w:val="24"/>
          <w:szCs w:val="24"/>
        </w:rPr>
        <w:lastRenderedPageBreak/>
        <w:t>Приложение № 8</w:t>
      </w:r>
    </w:p>
    <w:p w:rsidR="009E385A" w:rsidRPr="009E385A" w:rsidRDefault="009E385A" w:rsidP="009E385A">
      <w:pPr>
        <w:autoSpaceDE w:val="0"/>
        <w:autoSpaceDN w:val="0"/>
        <w:adjustRightInd w:val="0"/>
        <w:spacing w:after="0" w:line="240" w:lineRule="auto"/>
        <w:ind w:firstLine="709"/>
        <w:jc w:val="right"/>
        <w:rPr>
          <w:rFonts w:ascii="Times New Roman" w:hAnsi="Times New Roman"/>
          <w:sz w:val="24"/>
          <w:szCs w:val="24"/>
        </w:rPr>
      </w:pPr>
      <w:r w:rsidRPr="009E385A">
        <w:rPr>
          <w:rFonts w:ascii="Times New Roman" w:hAnsi="Times New Roman"/>
          <w:sz w:val="24"/>
          <w:szCs w:val="24"/>
        </w:rPr>
        <w:t>к Административному регламенту</w:t>
      </w:r>
    </w:p>
    <w:p w:rsidR="009E385A" w:rsidRPr="009E385A" w:rsidRDefault="009E385A" w:rsidP="009E385A">
      <w:pPr>
        <w:spacing w:after="0" w:line="240" w:lineRule="auto"/>
        <w:ind w:left="5387"/>
        <w:rPr>
          <w:rFonts w:ascii="TimesNewRomanPSMT" w:hAnsi="TimesNewRomanPSMT"/>
          <w:color w:val="000000"/>
          <w:sz w:val="28"/>
          <w:szCs w:val="28"/>
        </w:rPr>
      </w:pPr>
    </w:p>
    <w:p w:rsidR="009E385A" w:rsidRPr="009E385A" w:rsidRDefault="009E385A" w:rsidP="009E385A">
      <w:pPr>
        <w:spacing w:after="0" w:line="240" w:lineRule="auto"/>
        <w:ind w:left="5387"/>
        <w:rPr>
          <w:rFonts w:ascii="TimesNewRomanPSMT" w:hAnsi="TimesNewRomanPSMT"/>
          <w:color w:val="000000"/>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3080"/>
        <w:gridCol w:w="1820"/>
        <w:gridCol w:w="1540"/>
        <w:gridCol w:w="2501"/>
      </w:tblGrid>
      <w:tr w:rsidR="009E385A" w:rsidRPr="009E385A" w:rsidTr="009E385A">
        <w:tc>
          <w:tcPr>
            <w:tcW w:w="840" w:type="dxa"/>
            <w:tcBorders>
              <w:top w:val="single" w:sz="4" w:space="0" w:color="auto"/>
              <w:bottom w:val="single" w:sz="4" w:space="0" w:color="auto"/>
              <w:right w:val="single" w:sz="4" w:space="0" w:color="auto"/>
            </w:tcBorders>
          </w:tcPr>
          <w:p w:rsidR="009E385A" w:rsidRPr="009E385A" w:rsidRDefault="009E385A" w:rsidP="009E385A">
            <w:pPr>
              <w:widowControl w:val="0"/>
              <w:autoSpaceDE w:val="0"/>
              <w:autoSpaceDN w:val="0"/>
              <w:adjustRightInd w:val="0"/>
              <w:spacing w:after="0" w:line="240" w:lineRule="auto"/>
              <w:jc w:val="both"/>
              <w:rPr>
                <w:rFonts w:ascii="Times New Roman" w:hAnsi="Times New Roman"/>
                <w:sz w:val="24"/>
                <w:szCs w:val="24"/>
              </w:rPr>
            </w:pPr>
          </w:p>
        </w:tc>
        <w:tc>
          <w:tcPr>
            <w:tcW w:w="8941" w:type="dxa"/>
            <w:gridSpan w:val="4"/>
            <w:tcBorders>
              <w:top w:val="single" w:sz="4" w:space="0" w:color="auto"/>
              <w:left w:val="single" w:sz="4" w:space="0" w:color="auto"/>
              <w:bottom w:val="single" w:sz="4" w:space="0" w:color="auto"/>
            </w:tcBorders>
          </w:tcPr>
          <w:p w:rsidR="009E385A" w:rsidRPr="009E385A" w:rsidRDefault="009E385A" w:rsidP="009E385A">
            <w:pPr>
              <w:widowControl w:val="0"/>
              <w:autoSpaceDE w:val="0"/>
              <w:autoSpaceDN w:val="0"/>
              <w:adjustRightInd w:val="0"/>
              <w:spacing w:after="0" w:line="240" w:lineRule="auto"/>
              <w:jc w:val="center"/>
              <w:rPr>
                <w:rFonts w:ascii="Times New Roman" w:hAnsi="Times New Roman"/>
                <w:sz w:val="24"/>
                <w:szCs w:val="24"/>
              </w:rPr>
            </w:pPr>
            <w:r w:rsidRPr="009E385A">
              <w:rPr>
                <w:rFonts w:ascii="Times New Roman" w:hAnsi="Times New Roman"/>
                <w:sz w:val="24"/>
                <w:szCs w:val="24"/>
              </w:rPr>
              <w:t>Ходатайство об установлении публичного сервитута</w:t>
            </w:r>
          </w:p>
        </w:tc>
      </w:tr>
      <w:tr w:rsidR="009E385A" w:rsidRPr="009E385A" w:rsidTr="009E385A">
        <w:tc>
          <w:tcPr>
            <w:tcW w:w="840" w:type="dxa"/>
            <w:tcBorders>
              <w:top w:val="single" w:sz="4" w:space="0" w:color="auto"/>
              <w:bottom w:val="single" w:sz="4" w:space="0" w:color="auto"/>
              <w:right w:val="single" w:sz="4" w:space="0" w:color="auto"/>
            </w:tcBorders>
          </w:tcPr>
          <w:p w:rsidR="009E385A" w:rsidRPr="009E385A" w:rsidRDefault="009E385A" w:rsidP="009E385A">
            <w:pPr>
              <w:widowControl w:val="0"/>
              <w:autoSpaceDE w:val="0"/>
              <w:autoSpaceDN w:val="0"/>
              <w:adjustRightInd w:val="0"/>
              <w:spacing w:after="0" w:line="240" w:lineRule="auto"/>
              <w:jc w:val="center"/>
              <w:rPr>
                <w:rFonts w:ascii="Times New Roman" w:hAnsi="Times New Roman"/>
                <w:sz w:val="24"/>
                <w:szCs w:val="24"/>
              </w:rPr>
            </w:pPr>
            <w:r w:rsidRPr="009E385A">
              <w:rPr>
                <w:rFonts w:ascii="Times New Roman" w:hAnsi="Times New Roman"/>
                <w:sz w:val="24"/>
                <w:szCs w:val="24"/>
              </w:rPr>
              <w:t>1</w:t>
            </w:r>
          </w:p>
        </w:tc>
        <w:tc>
          <w:tcPr>
            <w:tcW w:w="8941" w:type="dxa"/>
            <w:gridSpan w:val="4"/>
            <w:tcBorders>
              <w:top w:val="single" w:sz="4" w:space="0" w:color="auto"/>
              <w:left w:val="single" w:sz="4" w:space="0" w:color="auto"/>
              <w:bottom w:val="single" w:sz="4" w:space="0" w:color="auto"/>
            </w:tcBorders>
          </w:tcPr>
          <w:p w:rsidR="009E385A" w:rsidRPr="009E385A" w:rsidRDefault="009E385A" w:rsidP="009E385A">
            <w:pPr>
              <w:widowControl w:val="0"/>
              <w:autoSpaceDE w:val="0"/>
              <w:autoSpaceDN w:val="0"/>
              <w:adjustRightInd w:val="0"/>
              <w:spacing w:after="0" w:line="240" w:lineRule="auto"/>
              <w:jc w:val="center"/>
              <w:rPr>
                <w:rFonts w:ascii="Times New Roman" w:hAnsi="Times New Roman"/>
                <w:sz w:val="24"/>
                <w:szCs w:val="24"/>
              </w:rPr>
            </w:pPr>
            <w:r w:rsidRPr="009E385A">
              <w:rPr>
                <w:rFonts w:ascii="Times New Roman" w:hAnsi="Times New Roman"/>
                <w:sz w:val="24"/>
                <w:szCs w:val="24"/>
              </w:rPr>
              <w:t>__________________________________________________________________________________</w:t>
            </w:r>
          </w:p>
          <w:p w:rsidR="009E385A" w:rsidRPr="009E385A" w:rsidRDefault="009E385A" w:rsidP="009E385A">
            <w:pPr>
              <w:widowControl w:val="0"/>
              <w:autoSpaceDE w:val="0"/>
              <w:autoSpaceDN w:val="0"/>
              <w:adjustRightInd w:val="0"/>
              <w:spacing w:after="0" w:line="240" w:lineRule="auto"/>
              <w:jc w:val="center"/>
              <w:rPr>
                <w:rFonts w:ascii="Times New Roman" w:hAnsi="Times New Roman"/>
                <w:sz w:val="24"/>
                <w:szCs w:val="24"/>
              </w:rPr>
            </w:pPr>
            <w:r w:rsidRPr="009E385A">
              <w:rPr>
                <w:rFonts w:ascii="Times New Roman" w:hAnsi="Times New Roman"/>
                <w:sz w:val="24"/>
                <w:szCs w:val="24"/>
              </w:rPr>
              <w:t>(наименование органа, принимающего решение об установлении публичного сервитута)</w:t>
            </w:r>
          </w:p>
        </w:tc>
      </w:tr>
      <w:tr w:rsidR="009E385A" w:rsidRPr="009E385A" w:rsidTr="009E385A">
        <w:tc>
          <w:tcPr>
            <w:tcW w:w="840" w:type="dxa"/>
            <w:tcBorders>
              <w:top w:val="single" w:sz="4" w:space="0" w:color="auto"/>
              <w:bottom w:val="single" w:sz="4" w:space="0" w:color="auto"/>
              <w:right w:val="single" w:sz="4" w:space="0" w:color="auto"/>
            </w:tcBorders>
          </w:tcPr>
          <w:p w:rsidR="009E385A" w:rsidRPr="009E385A" w:rsidRDefault="009E385A" w:rsidP="009E385A">
            <w:pPr>
              <w:widowControl w:val="0"/>
              <w:autoSpaceDE w:val="0"/>
              <w:autoSpaceDN w:val="0"/>
              <w:adjustRightInd w:val="0"/>
              <w:spacing w:after="0" w:line="240" w:lineRule="auto"/>
              <w:jc w:val="center"/>
              <w:rPr>
                <w:rFonts w:ascii="Times New Roman" w:hAnsi="Times New Roman"/>
                <w:sz w:val="24"/>
                <w:szCs w:val="24"/>
              </w:rPr>
            </w:pPr>
            <w:bookmarkStart w:id="3" w:name="sub_40207"/>
            <w:r w:rsidRPr="009E385A">
              <w:rPr>
                <w:rFonts w:ascii="Times New Roman" w:hAnsi="Times New Roman"/>
                <w:sz w:val="24"/>
                <w:szCs w:val="24"/>
              </w:rPr>
              <w:t>2</w:t>
            </w:r>
            <w:bookmarkEnd w:id="3"/>
          </w:p>
        </w:tc>
        <w:tc>
          <w:tcPr>
            <w:tcW w:w="8941" w:type="dxa"/>
            <w:gridSpan w:val="4"/>
            <w:tcBorders>
              <w:top w:val="single" w:sz="4" w:space="0" w:color="auto"/>
              <w:left w:val="single" w:sz="4" w:space="0" w:color="auto"/>
              <w:bottom w:val="single" w:sz="4" w:space="0" w:color="auto"/>
            </w:tcBorders>
          </w:tcPr>
          <w:p w:rsidR="009E385A" w:rsidRPr="009E385A" w:rsidRDefault="009E385A" w:rsidP="009E385A">
            <w:pPr>
              <w:widowControl w:val="0"/>
              <w:autoSpaceDE w:val="0"/>
              <w:autoSpaceDN w:val="0"/>
              <w:adjustRightInd w:val="0"/>
              <w:spacing w:after="0" w:line="240" w:lineRule="auto"/>
              <w:jc w:val="center"/>
              <w:rPr>
                <w:rFonts w:ascii="Times New Roman" w:hAnsi="Times New Roman"/>
                <w:sz w:val="24"/>
                <w:szCs w:val="24"/>
              </w:rPr>
            </w:pPr>
            <w:r w:rsidRPr="009E385A">
              <w:rPr>
                <w:rFonts w:ascii="Times New Roman" w:hAnsi="Times New Roman"/>
                <w:sz w:val="24"/>
                <w:szCs w:val="24"/>
              </w:rPr>
              <w:t>Сведения о лице, представившем ходатайство об установлении публичного сервитута</w:t>
            </w:r>
            <w:r w:rsidRPr="009E385A">
              <w:rPr>
                <w:rFonts w:ascii="Times New Roman" w:hAnsi="Times New Roman"/>
                <w:sz w:val="24"/>
                <w:szCs w:val="24"/>
              </w:rPr>
              <w:br/>
              <w:t>(далее - заявитель):</w:t>
            </w:r>
          </w:p>
        </w:tc>
      </w:tr>
      <w:tr w:rsidR="009E385A" w:rsidRPr="009E385A" w:rsidTr="009E385A">
        <w:tc>
          <w:tcPr>
            <w:tcW w:w="840" w:type="dxa"/>
            <w:tcBorders>
              <w:top w:val="single" w:sz="4" w:space="0" w:color="auto"/>
              <w:bottom w:val="single" w:sz="4" w:space="0" w:color="auto"/>
              <w:right w:val="single" w:sz="4" w:space="0" w:color="auto"/>
            </w:tcBorders>
          </w:tcPr>
          <w:p w:rsidR="009E385A" w:rsidRPr="009E385A" w:rsidRDefault="009E385A" w:rsidP="009E385A">
            <w:pPr>
              <w:widowControl w:val="0"/>
              <w:autoSpaceDE w:val="0"/>
              <w:autoSpaceDN w:val="0"/>
              <w:adjustRightInd w:val="0"/>
              <w:spacing w:after="0" w:line="240" w:lineRule="auto"/>
              <w:jc w:val="center"/>
              <w:rPr>
                <w:rFonts w:ascii="Times New Roman" w:hAnsi="Times New Roman"/>
                <w:sz w:val="24"/>
                <w:szCs w:val="24"/>
              </w:rPr>
            </w:pPr>
            <w:r w:rsidRPr="009E385A">
              <w:rPr>
                <w:rFonts w:ascii="Times New Roman" w:hAnsi="Times New Roman"/>
                <w:sz w:val="24"/>
                <w:szCs w:val="24"/>
              </w:rPr>
              <w:t>2.1</w:t>
            </w:r>
          </w:p>
        </w:tc>
        <w:tc>
          <w:tcPr>
            <w:tcW w:w="3080" w:type="dxa"/>
            <w:tcBorders>
              <w:top w:val="single" w:sz="4" w:space="0" w:color="auto"/>
              <w:left w:val="single" w:sz="4" w:space="0" w:color="auto"/>
              <w:bottom w:val="single" w:sz="4" w:space="0" w:color="auto"/>
              <w:right w:val="single" w:sz="4" w:space="0" w:color="auto"/>
            </w:tcBorders>
          </w:tcPr>
          <w:p w:rsidR="009E385A" w:rsidRPr="009E385A" w:rsidRDefault="009E385A" w:rsidP="009E385A">
            <w:pPr>
              <w:widowControl w:val="0"/>
              <w:autoSpaceDE w:val="0"/>
              <w:autoSpaceDN w:val="0"/>
              <w:adjustRightInd w:val="0"/>
              <w:spacing w:after="0" w:line="240" w:lineRule="auto"/>
              <w:jc w:val="center"/>
              <w:rPr>
                <w:rFonts w:ascii="Times New Roman" w:hAnsi="Times New Roman"/>
                <w:sz w:val="24"/>
                <w:szCs w:val="24"/>
              </w:rPr>
            </w:pPr>
            <w:r w:rsidRPr="009E385A">
              <w:rPr>
                <w:rFonts w:ascii="Times New Roman" w:hAnsi="Times New Roman"/>
                <w:sz w:val="24"/>
                <w:szCs w:val="24"/>
              </w:rPr>
              <w:t>Полное наименование</w:t>
            </w:r>
          </w:p>
        </w:tc>
        <w:tc>
          <w:tcPr>
            <w:tcW w:w="5861" w:type="dxa"/>
            <w:gridSpan w:val="3"/>
            <w:tcBorders>
              <w:top w:val="single" w:sz="4" w:space="0" w:color="auto"/>
              <w:left w:val="single" w:sz="4" w:space="0" w:color="auto"/>
              <w:bottom w:val="single" w:sz="4" w:space="0" w:color="auto"/>
            </w:tcBorders>
          </w:tcPr>
          <w:p w:rsidR="009E385A" w:rsidRPr="009E385A" w:rsidRDefault="009E385A" w:rsidP="009E385A">
            <w:pPr>
              <w:widowControl w:val="0"/>
              <w:autoSpaceDE w:val="0"/>
              <w:autoSpaceDN w:val="0"/>
              <w:adjustRightInd w:val="0"/>
              <w:spacing w:after="0" w:line="240" w:lineRule="auto"/>
              <w:jc w:val="both"/>
              <w:rPr>
                <w:rFonts w:ascii="Times New Roman" w:hAnsi="Times New Roman"/>
                <w:sz w:val="24"/>
                <w:szCs w:val="24"/>
              </w:rPr>
            </w:pPr>
          </w:p>
        </w:tc>
      </w:tr>
      <w:tr w:rsidR="009E385A" w:rsidRPr="009E385A" w:rsidTr="009E385A">
        <w:tc>
          <w:tcPr>
            <w:tcW w:w="840" w:type="dxa"/>
            <w:tcBorders>
              <w:top w:val="single" w:sz="4" w:space="0" w:color="auto"/>
              <w:bottom w:val="single" w:sz="4" w:space="0" w:color="auto"/>
              <w:right w:val="single" w:sz="4" w:space="0" w:color="auto"/>
            </w:tcBorders>
          </w:tcPr>
          <w:p w:rsidR="009E385A" w:rsidRPr="009E385A" w:rsidRDefault="009E385A" w:rsidP="009E385A">
            <w:pPr>
              <w:widowControl w:val="0"/>
              <w:autoSpaceDE w:val="0"/>
              <w:autoSpaceDN w:val="0"/>
              <w:adjustRightInd w:val="0"/>
              <w:spacing w:after="0" w:line="240" w:lineRule="auto"/>
              <w:jc w:val="center"/>
              <w:rPr>
                <w:rFonts w:ascii="Times New Roman" w:hAnsi="Times New Roman"/>
                <w:sz w:val="24"/>
                <w:szCs w:val="24"/>
              </w:rPr>
            </w:pPr>
            <w:r w:rsidRPr="009E385A">
              <w:rPr>
                <w:rFonts w:ascii="Times New Roman" w:hAnsi="Times New Roman"/>
                <w:sz w:val="24"/>
                <w:szCs w:val="24"/>
              </w:rPr>
              <w:t>2.2</w:t>
            </w:r>
          </w:p>
        </w:tc>
        <w:tc>
          <w:tcPr>
            <w:tcW w:w="3080" w:type="dxa"/>
            <w:tcBorders>
              <w:top w:val="single" w:sz="4" w:space="0" w:color="auto"/>
              <w:left w:val="single" w:sz="4" w:space="0" w:color="auto"/>
              <w:bottom w:val="single" w:sz="4" w:space="0" w:color="auto"/>
              <w:right w:val="nil"/>
            </w:tcBorders>
          </w:tcPr>
          <w:p w:rsidR="009E385A" w:rsidRPr="009E385A" w:rsidRDefault="009E385A" w:rsidP="009E385A">
            <w:pPr>
              <w:widowControl w:val="0"/>
              <w:autoSpaceDE w:val="0"/>
              <w:autoSpaceDN w:val="0"/>
              <w:adjustRightInd w:val="0"/>
              <w:spacing w:after="0" w:line="240" w:lineRule="auto"/>
              <w:jc w:val="center"/>
              <w:rPr>
                <w:rFonts w:ascii="Times New Roman" w:hAnsi="Times New Roman"/>
                <w:sz w:val="24"/>
                <w:szCs w:val="24"/>
              </w:rPr>
            </w:pPr>
            <w:r w:rsidRPr="009E385A">
              <w:rPr>
                <w:rFonts w:ascii="Times New Roman" w:hAnsi="Times New Roman"/>
                <w:sz w:val="24"/>
                <w:szCs w:val="24"/>
              </w:rPr>
              <w:t>Сокращенное наименование</w:t>
            </w:r>
          </w:p>
        </w:tc>
        <w:tc>
          <w:tcPr>
            <w:tcW w:w="5861" w:type="dxa"/>
            <w:gridSpan w:val="3"/>
            <w:tcBorders>
              <w:top w:val="single" w:sz="4" w:space="0" w:color="auto"/>
              <w:left w:val="single" w:sz="4" w:space="0" w:color="auto"/>
              <w:bottom w:val="single" w:sz="4" w:space="0" w:color="auto"/>
            </w:tcBorders>
          </w:tcPr>
          <w:p w:rsidR="009E385A" w:rsidRPr="009E385A" w:rsidRDefault="009E385A" w:rsidP="009E385A">
            <w:pPr>
              <w:widowControl w:val="0"/>
              <w:autoSpaceDE w:val="0"/>
              <w:autoSpaceDN w:val="0"/>
              <w:adjustRightInd w:val="0"/>
              <w:spacing w:after="0" w:line="240" w:lineRule="auto"/>
              <w:jc w:val="both"/>
              <w:rPr>
                <w:rFonts w:ascii="Times New Roman" w:hAnsi="Times New Roman"/>
                <w:sz w:val="24"/>
                <w:szCs w:val="24"/>
              </w:rPr>
            </w:pPr>
          </w:p>
        </w:tc>
      </w:tr>
      <w:tr w:rsidR="009E385A" w:rsidRPr="009E385A" w:rsidTr="009E385A">
        <w:tc>
          <w:tcPr>
            <w:tcW w:w="840" w:type="dxa"/>
            <w:tcBorders>
              <w:top w:val="single" w:sz="4" w:space="0" w:color="auto"/>
              <w:bottom w:val="single" w:sz="4" w:space="0" w:color="auto"/>
              <w:right w:val="single" w:sz="4" w:space="0" w:color="auto"/>
            </w:tcBorders>
          </w:tcPr>
          <w:p w:rsidR="009E385A" w:rsidRPr="009E385A" w:rsidRDefault="009E385A" w:rsidP="009E385A">
            <w:pPr>
              <w:widowControl w:val="0"/>
              <w:autoSpaceDE w:val="0"/>
              <w:autoSpaceDN w:val="0"/>
              <w:adjustRightInd w:val="0"/>
              <w:spacing w:after="0" w:line="240" w:lineRule="auto"/>
              <w:jc w:val="center"/>
              <w:rPr>
                <w:rFonts w:ascii="Times New Roman" w:hAnsi="Times New Roman"/>
                <w:sz w:val="24"/>
                <w:szCs w:val="24"/>
              </w:rPr>
            </w:pPr>
            <w:r w:rsidRPr="009E385A">
              <w:rPr>
                <w:rFonts w:ascii="Times New Roman" w:hAnsi="Times New Roman"/>
                <w:sz w:val="24"/>
                <w:szCs w:val="24"/>
              </w:rPr>
              <w:t>2.3</w:t>
            </w:r>
          </w:p>
        </w:tc>
        <w:tc>
          <w:tcPr>
            <w:tcW w:w="3080" w:type="dxa"/>
            <w:tcBorders>
              <w:top w:val="single" w:sz="4" w:space="0" w:color="auto"/>
              <w:left w:val="single" w:sz="4" w:space="0" w:color="auto"/>
              <w:bottom w:val="single" w:sz="4" w:space="0" w:color="auto"/>
              <w:right w:val="nil"/>
            </w:tcBorders>
          </w:tcPr>
          <w:p w:rsidR="009E385A" w:rsidRPr="009E385A" w:rsidRDefault="009E385A" w:rsidP="009E385A">
            <w:pPr>
              <w:widowControl w:val="0"/>
              <w:autoSpaceDE w:val="0"/>
              <w:autoSpaceDN w:val="0"/>
              <w:adjustRightInd w:val="0"/>
              <w:spacing w:after="0" w:line="240" w:lineRule="auto"/>
              <w:jc w:val="center"/>
              <w:rPr>
                <w:rFonts w:ascii="Times New Roman" w:hAnsi="Times New Roman"/>
                <w:sz w:val="24"/>
                <w:szCs w:val="24"/>
              </w:rPr>
            </w:pPr>
            <w:r w:rsidRPr="009E385A">
              <w:rPr>
                <w:rFonts w:ascii="Times New Roman" w:hAnsi="Times New Roman"/>
                <w:sz w:val="24"/>
                <w:szCs w:val="24"/>
              </w:rPr>
              <w:t>Организационно-правовая форма</w:t>
            </w:r>
          </w:p>
        </w:tc>
        <w:tc>
          <w:tcPr>
            <w:tcW w:w="5861" w:type="dxa"/>
            <w:gridSpan w:val="3"/>
            <w:tcBorders>
              <w:top w:val="single" w:sz="4" w:space="0" w:color="auto"/>
              <w:left w:val="single" w:sz="4" w:space="0" w:color="auto"/>
              <w:bottom w:val="single" w:sz="4" w:space="0" w:color="auto"/>
            </w:tcBorders>
          </w:tcPr>
          <w:p w:rsidR="009E385A" w:rsidRPr="009E385A" w:rsidRDefault="009E385A" w:rsidP="009E385A">
            <w:pPr>
              <w:widowControl w:val="0"/>
              <w:autoSpaceDE w:val="0"/>
              <w:autoSpaceDN w:val="0"/>
              <w:adjustRightInd w:val="0"/>
              <w:spacing w:after="0" w:line="240" w:lineRule="auto"/>
              <w:jc w:val="both"/>
              <w:rPr>
                <w:rFonts w:ascii="Times New Roman" w:hAnsi="Times New Roman"/>
                <w:sz w:val="24"/>
                <w:szCs w:val="24"/>
              </w:rPr>
            </w:pPr>
          </w:p>
        </w:tc>
      </w:tr>
      <w:tr w:rsidR="009E385A" w:rsidRPr="009E385A" w:rsidTr="009E385A">
        <w:tc>
          <w:tcPr>
            <w:tcW w:w="840" w:type="dxa"/>
            <w:tcBorders>
              <w:top w:val="single" w:sz="4" w:space="0" w:color="auto"/>
              <w:bottom w:val="single" w:sz="4" w:space="0" w:color="auto"/>
              <w:right w:val="single" w:sz="4" w:space="0" w:color="auto"/>
            </w:tcBorders>
          </w:tcPr>
          <w:p w:rsidR="009E385A" w:rsidRPr="009E385A" w:rsidRDefault="009E385A" w:rsidP="009E385A">
            <w:pPr>
              <w:widowControl w:val="0"/>
              <w:autoSpaceDE w:val="0"/>
              <w:autoSpaceDN w:val="0"/>
              <w:adjustRightInd w:val="0"/>
              <w:spacing w:after="0" w:line="240" w:lineRule="auto"/>
              <w:jc w:val="center"/>
              <w:rPr>
                <w:rFonts w:ascii="Times New Roman" w:hAnsi="Times New Roman"/>
                <w:sz w:val="24"/>
                <w:szCs w:val="24"/>
              </w:rPr>
            </w:pPr>
            <w:r w:rsidRPr="009E385A">
              <w:rPr>
                <w:rFonts w:ascii="Times New Roman" w:hAnsi="Times New Roman"/>
                <w:sz w:val="24"/>
                <w:szCs w:val="24"/>
              </w:rPr>
              <w:t>2.4</w:t>
            </w:r>
          </w:p>
        </w:tc>
        <w:tc>
          <w:tcPr>
            <w:tcW w:w="3080" w:type="dxa"/>
            <w:tcBorders>
              <w:top w:val="single" w:sz="4" w:space="0" w:color="auto"/>
              <w:left w:val="single" w:sz="4" w:space="0" w:color="auto"/>
              <w:bottom w:val="single" w:sz="4" w:space="0" w:color="auto"/>
              <w:right w:val="single" w:sz="4" w:space="0" w:color="auto"/>
            </w:tcBorders>
          </w:tcPr>
          <w:p w:rsidR="009E385A" w:rsidRPr="009E385A" w:rsidRDefault="009E385A" w:rsidP="009E385A">
            <w:pPr>
              <w:widowControl w:val="0"/>
              <w:autoSpaceDE w:val="0"/>
              <w:autoSpaceDN w:val="0"/>
              <w:adjustRightInd w:val="0"/>
              <w:spacing w:after="0" w:line="240" w:lineRule="auto"/>
              <w:jc w:val="center"/>
              <w:rPr>
                <w:rFonts w:ascii="Times New Roman" w:hAnsi="Times New Roman"/>
                <w:sz w:val="24"/>
                <w:szCs w:val="24"/>
              </w:rPr>
            </w:pPr>
            <w:r w:rsidRPr="009E385A">
              <w:rPr>
                <w:rFonts w:ascii="Times New Roman" w:hAnsi="Times New Roman"/>
                <w:sz w:val="24"/>
                <w:szCs w:val="24"/>
              </w:rPr>
              <w:t>Почтовый адрес (индекс, субъект Российской Федерации, населенный пункт, улица, дом)</w:t>
            </w:r>
          </w:p>
        </w:tc>
        <w:tc>
          <w:tcPr>
            <w:tcW w:w="5861" w:type="dxa"/>
            <w:gridSpan w:val="3"/>
            <w:tcBorders>
              <w:top w:val="single" w:sz="4" w:space="0" w:color="auto"/>
              <w:left w:val="single" w:sz="4" w:space="0" w:color="auto"/>
              <w:bottom w:val="single" w:sz="4" w:space="0" w:color="auto"/>
            </w:tcBorders>
          </w:tcPr>
          <w:p w:rsidR="009E385A" w:rsidRPr="009E385A" w:rsidRDefault="009E385A" w:rsidP="009E385A">
            <w:pPr>
              <w:widowControl w:val="0"/>
              <w:autoSpaceDE w:val="0"/>
              <w:autoSpaceDN w:val="0"/>
              <w:adjustRightInd w:val="0"/>
              <w:spacing w:after="0" w:line="240" w:lineRule="auto"/>
              <w:jc w:val="both"/>
              <w:rPr>
                <w:rFonts w:ascii="Times New Roman" w:hAnsi="Times New Roman"/>
                <w:sz w:val="24"/>
                <w:szCs w:val="24"/>
              </w:rPr>
            </w:pPr>
          </w:p>
        </w:tc>
      </w:tr>
      <w:tr w:rsidR="009E385A" w:rsidRPr="009E385A" w:rsidTr="009E385A">
        <w:tc>
          <w:tcPr>
            <w:tcW w:w="840" w:type="dxa"/>
            <w:tcBorders>
              <w:top w:val="single" w:sz="4" w:space="0" w:color="auto"/>
              <w:bottom w:val="single" w:sz="4" w:space="0" w:color="auto"/>
              <w:right w:val="single" w:sz="4" w:space="0" w:color="auto"/>
            </w:tcBorders>
          </w:tcPr>
          <w:p w:rsidR="009E385A" w:rsidRPr="009E385A" w:rsidRDefault="009E385A" w:rsidP="009E385A">
            <w:pPr>
              <w:widowControl w:val="0"/>
              <w:autoSpaceDE w:val="0"/>
              <w:autoSpaceDN w:val="0"/>
              <w:adjustRightInd w:val="0"/>
              <w:spacing w:after="0" w:line="240" w:lineRule="auto"/>
              <w:jc w:val="center"/>
              <w:rPr>
                <w:rFonts w:ascii="Times New Roman" w:hAnsi="Times New Roman"/>
                <w:sz w:val="24"/>
                <w:szCs w:val="24"/>
              </w:rPr>
            </w:pPr>
            <w:r w:rsidRPr="009E385A">
              <w:rPr>
                <w:rFonts w:ascii="Times New Roman" w:hAnsi="Times New Roman"/>
                <w:sz w:val="24"/>
                <w:szCs w:val="24"/>
              </w:rPr>
              <w:t>2.5</w:t>
            </w:r>
          </w:p>
        </w:tc>
        <w:tc>
          <w:tcPr>
            <w:tcW w:w="3080" w:type="dxa"/>
            <w:tcBorders>
              <w:top w:val="single" w:sz="4" w:space="0" w:color="auto"/>
              <w:left w:val="single" w:sz="4" w:space="0" w:color="auto"/>
              <w:bottom w:val="single" w:sz="4" w:space="0" w:color="auto"/>
              <w:right w:val="single" w:sz="4" w:space="0" w:color="auto"/>
            </w:tcBorders>
          </w:tcPr>
          <w:p w:rsidR="009E385A" w:rsidRPr="009E385A" w:rsidRDefault="009E385A" w:rsidP="009E385A">
            <w:pPr>
              <w:widowControl w:val="0"/>
              <w:autoSpaceDE w:val="0"/>
              <w:autoSpaceDN w:val="0"/>
              <w:adjustRightInd w:val="0"/>
              <w:spacing w:after="0" w:line="240" w:lineRule="auto"/>
              <w:jc w:val="center"/>
              <w:rPr>
                <w:rFonts w:ascii="Times New Roman" w:hAnsi="Times New Roman"/>
                <w:sz w:val="24"/>
                <w:szCs w:val="24"/>
              </w:rPr>
            </w:pPr>
            <w:r w:rsidRPr="009E385A">
              <w:rPr>
                <w:rFonts w:ascii="Times New Roman" w:hAnsi="Times New Roman"/>
                <w:sz w:val="24"/>
                <w:szCs w:val="24"/>
              </w:rPr>
              <w:t>Фактический адрес (индекс, субъект Российской Федерации, населенный пункт, улица, дом)</w:t>
            </w:r>
          </w:p>
        </w:tc>
        <w:tc>
          <w:tcPr>
            <w:tcW w:w="5861" w:type="dxa"/>
            <w:gridSpan w:val="3"/>
            <w:tcBorders>
              <w:top w:val="single" w:sz="4" w:space="0" w:color="auto"/>
              <w:left w:val="single" w:sz="4" w:space="0" w:color="auto"/>
              <w:bottom w:val="single" w:sz="4" w:space="0" w:color="auto"/>
            </w:tcBorders>
          </w:tcPr>
          <w:p w:rsidR="009E385A" w:rsidRPr="009E385A" w:rsidRDefault="009E385A" w:rsidP="009E385A">
            <w:pPr>
              <w:widowControl w:val="0"/>
              <w:autoSpaceDE w:val="0"/>
              <w:autoSpaceDN w:val="0"/>
              <w:adjustRightInd w:val="0"/>
              <w:spacing w:after="0" w:line="240" w:lineRule="auto"/>
              <w:jc w:val="both"/>
              <w:rPr>
                <w:rFonts w:ascii="Times New Roman" w:hAnsi="Times New Roman"/>
                <w:sz w:val="24"/>
                <w:szCs w:val="24"/>
              </w:rPr>
            </w:pPr>
          </w:p>
        </w:tc>
      </w:tr>
      <w:tr w:rsidR="009E385A" w:rsidRPr="009E385A" w:rsidTr="009E385A">
        <w:tc>
          <w:tcPr>
            <w:tcW w:w="840" w:type="dxa"/>
            <w:tcBorders>
              <w:top w:val="single" w:sz="4" w:space="0" w:color="auto"/>
              <w:bottom w:val="single" w:sz="4" w:space="0" w:color="auto"/>
              <w:right w:val="single" w:sz="4" w:space="0" w:color="auto"/>
            </w:tcBorders>
          </w:tcPr>
          <w:p w:rsidR="009E385A" w:rsidRPr="009E385A" w:rsidRDefault="009E385A" w:rsidP="009E385A">
            <w:pPr>
              <w:widowControl w:val="0"/>
              <w:autoSpaceDE w:val="0"/>
              <w:autoSpaceDN w:val="0"/>
              <w:adjustRightInd w:val="0"/>
              <w:spacing w:after="0" w:line="240" w:lineRule="auto"/>
              <w:jc w:val="center"/>
              <w:rPr>
                <w:rFonts w:ascii="Times New Roman" w:hAnsi="Times New Roman"/>
                <w:sz w:val="24"/>
                <w:szCs w:val="24"/>
              </w:rPr>
            </w:pPr>
            <w:r w:rsidRPr="009E385A">
              <w:rPr>
                <w:rFonts w:ascii="Times New Roman" w:hAnsi="Times New Roman"/>
                <w:sz w:val="24"/>
                <w:szCs w:val="24"/>
              </w:rPr>
              <w:t>2.6</w:t>
            </w:r>
          </w:p>
        </w:tc>
        <w:tc>
          <w:tcPr>
            <w:tcW w:w="3080" w:type="dxa"/>
            <w:tcBorders>
              <w:top w:val="single" w:sz="4" w:space="0" w:color="auto"/>
              <w:left w:val="single" w:sz="4" w:space="0" w:color="auto"/>
              <w:bottom w:val="single" w:sz="4" w:space="0" w:color="auto"/>
              <w:right w:val="nil"/>
            </w:tcBorders>
          </w:tcPr>
          <w:p w:rsidR="009E385A" w:rsidRPr="009E385A" w:rsidRDefault="009E385A" w:rsidP="009E385A">
            <w:pPr>
              <w:widowControl w:val="0"/>
              <w:autoSpaceDE w:val="0"/>
              <w:autoSpaceDN w:val="0"/>
              <w:adjustRightInd w:val="0"/>
              <w:spacing w:after="0" w:line="240" w:lineRule="auto"/>
              <w:jc w:val="center"/>
              <w:rPr>
                <w:rFonts w:ascii="Times New Roman" w:hAnsi="Times New Roman"/>
                <w:sz w:val="24"/>
                <w:szCs w:val="24"/>
              </w:rPr>
            </w:pPr>
            <w:r w:rsidRPr="009E385A">
              <w:rPr>
                <w:rFonts w:ascii="Times New Roman" w:hAnsi="Times New Roman"/>
                <w:sz w:val="24"/>
                <w:szCs w:val="24"/>
              </w:rPr>
              <w:t>Адрес электронной почты</w:t>
            </w:r>
          </w:p>
        </w:tc>
        <w:tc>
          <w:tcPr>
            <w:tcW w:w="5861" w:type="dxa"/>
            <w:gridSpan w:val="3"/>
            <w:tcBorders>
              <w:top w:val="single" w:sz="4" w:space="0" w:color="auto"/>
              <w:left w:val="single" w:sz="4" w:space="0" w:color="auto"/>
              <w:bottom w:val="single" w:sz="4" w:space="0" w:color="auto"/>
            </w:tcBorders>
          </w:tcPr>
          <w:p w:rsidR="009E385A" w:rsidRPr="009E385A" w:rsidRDefault="009E385A" w:rsidP="009E385A">
            <w:pPr>
              <w:widowControl w:val="0"/>
              <w:autoSpaceDE w:val="0"/>
              <w:autoSpaceDN w:val="0"/>
              <w:adjustRightInd w:val="0"/>
              <w:spacing w:after="0" w:line="240" w:lineRule="auto"/>
              <w:jc w:val="both"/>
              <w:rPr>
                <w:rFonts w:ascii="Times New Roman" w:hAnsi="Times New Roman"/>
                <w:sz w:val="24"/>
                <w:szCs w:val="24"/>
              </w:rPr>
            </w:pPr>
          </w:p>
        </w:tc>
      </w:tr>
      <w:tr w:rsidR="009E385A" w:rsidRPr="009E385A" w:rsidTr="009E385A">
        <w:tc>
          <w:tcPr>
            <w:tcW w:w="840" w:type="dxa"/>
            <w:tcBorders>
              <w:top w:val="single" w:sz="4" w:space="0" w:color="auto"/>
              <w:bottom w:val="single" w:sz="4" w:space="0" w:color="auto"/>
              <w:right w:val="single" w:sz="4" w:space="0" w:color="auto"/>
            </w:tcBorders>
          </w:tcPr>
          <w:p w:rsidR="009E385A" w:rsidRPr="009E385A" w:rsidRDefault="009E385A" w:rsidP="009E385A">
            <w:pPr>
              <w:widowControl w:val="0"/>
              <w:autoSpaceDE w:val="0"/>
              <w:autoSpaceDN w:val="0"/>
              <w:adjustRightInd w:val="0"/>
              <w:spacing w:after="0" w:line="240" w:lineRule="auto"/>
              <w:jc w:val="center"/>
              <w:rPr>
                <w:rFonts w:ascii="Times New Roman" w:hAnsi="Times New Roman"/>
                <w:sz w:val="24"/>
                <w:szCs w:val="24"/>
              </w:rPr>
            </w:pPr>
            <w:r w:rsidRPr="009E385A">
              <w:rPr>
                <w:rFonts w:ascii="Times New Roman" w:hAnsi="Times New Roman"/>
                <w:sz w:val="24"/>
                <w:szCs w:val="24"/>
              </w:rPr>
              <w:t>2.7</w:t>
            </w:r>
          </w:p>
        </w:tc>
        <w:tc>
          <w:tcPr>
            <w:tcW w:w="3080" w:type="dxa"/>
            <w:tcBorders>
              <w:top w:val="single" w:sz="4" w:space="0" w:color="auto"/>
              <w:left w:val="single" w:sz="4" w:space="0" w:color="auto"/>
              <w:bottom w:val="single" w:sz="4" w:space="0" w:color="auto"/>
              <w:right w:val="nil"/>
            </w:tcBorders>
          </w:tcPr>
          <w:p w:rsidR="009E385A" w:rsidRPr="009E385A" w:rsidRDefault="009E385A" w:rsidP="009E385A">
            <w:pPr>
              <w:widowControl w:val="0"/>
              <w:autoSpaceDE w:val="0"/>
              <w:autoSpaceDN w:val="0"/>
              <w:adjustRightInd w:val="0"/>
              <w:spacing w:after="0" w:line="240" w:lineRule="auto"/>
              <w:jc w:val="center"/>
              <w:rPr>
                <w:rFonts w:ascii="Times New Roman" w:hAnsi="Times New Roman"/>
                <w:sz w:val="24"/>
                <w:szCs w:val="24"/>
              </w:rPr>
            </w:pPr>
            <w:r w:rsidRPr="009E385A">
              <w:rPr>
                <w:rFonts w:ascii="Times New Roman" w:hAnsi="Times New Roman"/>
                <w:sz w:val="24"/>
                <w:szCs w:val="24"/>
              </w:rPr>
              <w:t>ОГРН</w:t>
            </w:r>
          </w:p>
        </w:tc>
        <w:tc>
          <w:tcPr>
            <w:tcW w:w="5861" w:type="dxa"/>
            <w:gridSpan w:val="3"/>
            <w:tcBorders>
              <w:top w:val="single" w:sz="4" w:space="0" w:color="auto"/>
              <w:left w:val="single" w:sz="4" w:space="0" w:color="auto"/>
              <w:bottom w:val="single" w:sz="4" w:space="0" w:color="auto"/>
            </w:tcBorders>
          </w:tcPr>
          <w:p w:rsidR="009E385A" w:rsidRPr="009E385A" w:rsidRDefault="009E385A" w:rsidP="009E385A">
            <w:pPr>
              <w:widowControl w:val="0"/>
              <w:autoSpaceDE w:val="0"/>
              <w:autoSpaceDN w:val="0"/>
              <w:adjustRightInd w:val="0"/>
              <w:spacing w:after="0" w:line="240" w:lineRule="auto"/>
              <w:jc w:val="both"/>
              <w:rPr>
                <w:rFonts w:ascii="Times New Roman" w:hAnsi="Times New Roman"/>
                <w:sz w:val="24"/>
                <w:szCs w:val="24"/>
              </w:rPr>
            </w:pPr>
          </w:p>
        </w:tc>
      </w:tr>
      <w:tr w:rsidR="009E385A" w:rsidRPr="009E385A" w:rsidTr="009E385A">
        <w:tc>
          <w:tcPr>
            <w:tcW w:w="840" w:type="dxa"/>
            <w:tcBorders>
              <w:top w:val="single" w:sz="4" w:space="0" w:color="auto"/>
              <w:bottom w:val="single" w:sz="4" w:space="0" w:color="auto"/>
              <w:right w:val="single" w:sz="4" w:space="0" w:color="auto"/>
            </w:tcBorders>
          </w:tcPr>
          <w:p w:rsidR="009E385A" w:rsidRPr="009E385A" w:rsidRDefault="009E385A" w:rsidP="009E385A">
            <w:pPr>
              <w:widowControl w:val="0"/>
              <w:autoSpaceDE w:val="0"/>
              <w:autoSpaceDN w:val="0"/>
              <w:adjustRightInd w:val="0"/>
              <w:spacing w:after="0" w:line="240" w:lineRule="auto"/>
              <w:jc w:val="center"/>
              <w:rPr>
                <w:rFonts w:ascii="Times New Roman" w:hAnsi="Times New Roman"/>
                <w:sz w:val="24"/>
                <w:szCs w:val="24"/>
              </w:rPr>
            </w:pPr>
            <w:r w:rsidRPr="009E385A">
              <w:rPr>
                <w:rFonts w:ascii="Times New Roman" w:hAnsi="Times New Roman"/>
                <w:sz w:val="24"/>
                <w:szCs w:val="24"/>
              </w:rPr>
              <w:t>2.8</w:t>
            </w:r>
          </w:p>
        </w:tc>
        <w:tc>
          <w:tcPr>
            <w:tcW w:w="3080" w:type="dxa"/>
            <w:tcBorders>
              <w:top w:val="single" w:sz="4" w:space="0" w:color="auto"/>
              <w:left w:val="single" w:sz="4" w:space="0" w:color="auto"/>
              <w:bottom w:val="single" w:sz="4" w:space="0" w:color="auto"/>
              <w:right w:val="nil"/>
            </w:tcBorders>
          </w:tcPr>
          <w:p w:rsidR="009E385A" w:rsidRPr="009E385A" w:rsidRDefault="009E385A" w:rsidP="009E385A">
            <w:pPr>
              <w:widowControl w:val="0"/>
              <w:autoSpaceDE w:val="0"/>
              <w:autoSpaceDN w:val="0"/>
              <w:adjustRightInd w:val="0"/>
              <w:spacing w:after="0" w:line="240" w:lineRule="auto"/>
              <w:jc w:val="center"/>
              <w:rPr>
                <w:rFonts w:ascii="Times New Roman" w:hAnsi="Times New Roman"/>
                <w:sz w:val="24"/>
                <w:szCs w:val="24"/>
              </w:rPr>
            </w:pPr>
            <w:r w:rsidRPr="009E385A">
              <w:rPr>
                <w:rFonts w:ascii="Times New Roman" w:hAnsi="Times New Roman"/>
                <w:sz w:val="24"/>
                <w:szCs w:val="24"/>
              </w:rPr>
              <w:t>ИНН</w:t>
            </w:r>
          </w:p>
        </w:tc>
        <w:tc>
          <w:tcPr>
            <w:tcW w:w="5861" w:type="dxa"/>
            <w:gridSpan w:val="3"/>
            <w:tcBorders>
              <w:top w:val="single" w:sz="4" w:space="0" w:color="auto"/>
              <w:left w:val="single" w:sz="4" w:space="0" w:color="auto"/>
              <w:bottom w:val="single" w:sz="4" w:space="0" w:color="auto"/>
            </w:tcBorders>
          </w:tcPr>
          <w:p w:rsidR="009E385A" w:rsidRPr="009E385A" w:rsidRDefault="009E385A" w:rsidP="009E385A">
            <w:pPr>
              <w:widowControl w:val="0"/>
              <w:autoSpaceDE w:val="0"/>
              <w:autoSpaceDN w:val="0"/>
              <w:adjustRightInd w:val="0"/>
              <w:spacing w:after="0" w:line="240" w:lineRule="auto"/>
              <w:jc w:val="both"/>
              <w:rPr>
                <w:rFonts w:ascii="Times New Roman" w:hAnsi="Times New Roman"/>
                <w:sz w:val="24"/>
                <w:szCs w:val="24"/>
              </w:rPr>
            </w:pPr>
          </w:p>
        </w:tc>
      </w:tr>
      <w:tr w:rsidR="009E385A" w:rsidRPr="009E385A" w:rsidTr="009E385A">
        <w:tc>
          <w:tcPr>
            <w:tcW w:w="840" w:type="dxa"/>
            <w:tcBorders>
              <w:top w:val="single" w:sz="4" w:space="0" w:color="auto"/>
              <w:bottom w:val="single" w:sz="4" w:space="0" w:color="auto"/>
              <w:right w:val="single" w:sz="4" w:space="0" w:color="auto"/>
            </w:tcBorders>
          </w:tcPr>
          <w:p w:rsidR="009E385A" w:rsidRPr="009E385A" w:rsidRDefault="009E385A" w:rsidP="009E385A">
            <w:pPr>
              <w:widowControl w:val="0"/>
              <w:autoSpaceDE w:val="0"/>
              <w:autoSpaceDN w:val="0"/>
              <w:adjustRightInd w:val="0"/>
              <w:spacing w:after="0" w:line="240" w:lineRule="auto"/>
              <w:jc w:val="center"/>
              <w:rPr>
                <w:rFonts w:ascii="Times New Roman" w:hAnsi="Times New Roman"/>
                <w:sz w:val="24"/>
                <w:szCs w:val="24"/>
              </w:rPr>
            </w:pPr>
            <w:r w:rsidRPr="009E385A">
              <w:rPr>
                <w:rFonts w:ascii="Times New Roman" w:hAnsi="Times New Roman"/>
                <w:sz w:val="24"/>
                <w:szCs w:val="24"/>
              </w:rPr>
              <w:t>3</w:t>
            </w:r>
          </w:p>
        </w:tc>
        <w:tc>
          <w:tcPr>
            <w:tcW w:w="8941" w:type="dxa"/>
            <w:gridSpan w:val="4"/>
            <w:tcBorders>
              <w:top w:val="single" w:sz="4" w:space="0" w:color="auto"/>
              <w:left w:val="single" w:sz="4" w:space="0" w:color="auto"/>
              <w:bottom w:val="single" w:sz="4" w:space="0" w:color="auto"/>
              <w:right w:val="single" w:sz="4" w:space="0" w:color="auto"/>
            </w:tcBorders>
          </w:tcPr>
          <w:p w:rsidR="009E385A" w:rsidRPr="009E385A" w:rsidRDefault="009E385A" w:rsidP="009E385A">
            <w:pPr>
              <w:widowControl w:val="0"/>
              <w:autoSpaceDE w:val="0"/>
              <w:autoSpaceDN w:val="0"/>
              <w:adjustRightInd w:val="0"/>
              <w:spacing w:after="0" w:line="240" w:lineRule="auto"/>
              <w:jc w:val="center"/>
              <w:rPr>
                <w:rFonts w:ascii="Times New Roman" w:hAnsi="Times New Roman"/>
                <w:sz w:val="24"/>
                <w:szCs w:val="24"/>
              </w:rPr>
            </w:pPr>
            <w:r w:rsidRPr="009E385A">
              <w:rPr>
                <w:rFonts w:ascii="Times New Roman" w:hAnsi="Times New Roman"/>
                <w:sz w:val="24"/>
                <w:szCs w:val="24"/>
              </w:rPr>
              <w:t>Сведения о представителе заявителя:</w:t>
            </w:r>
          </w:p>
        </w:tc>
      </w:tr>
      <w:tr w:rsidR="009E385A" w:rsidRPr="009E385A" w:rsidTr="009E385A">
        <w:tc>
          <w:tcPr>
            <w:tcW w:w="840" w:type="dxa"/>
            <w:vMerge w:val="restart"/>
            <w:tcBorders>
              <w:top w:val="single" w:sz="4" w:space="0" w:color="auto"/>
              <w:bottom w:val="single" w:sz="4" w:space="0" w:color="auto"/>
              <w:right w:val="single" w:sz="4" w:space="0" w:color="auto"/>
            </w:tcBorders>
          </w:tcPr>
          <w:p w:rsidR="009E385A" w:rsidRPr="009E385A" w:rsidRDefault="009E385A" w:rsidP="009E385A">
            <w:pPr>
              <w:widowControl w:val="0"/>
              <w:autoSpaceDE w:val="0"/>
              <w:autoSpaceDN w:val="0"/>
              <w:adjustRightInd w:val="0"/>
              <w:spacing w:after="0" w:line="240" w:lineRule="auto"/>
              <w:jc w:val="center"/>
              <w:rPr>
                <w:rFonts w:ascii="Times New Roman" w:hAnsi="Times New Roman"/>
                <w:sz w:val="24"/>
                <w:szCs w:val="24"/>
              </w:rPr>
            </w:pPr>
            <w:r w:rsidRPr="009E385A">
              <w:rPr>
                <w:rFonts w:ascii="Times New Roman" w:hAnsi="Times New Roman"/>
                <w:sz w:val="24"/>
                <w:szCs w:val="24"/>
              </w:rPr>
              <w:t>3.1</w:t>
            </w:r>
          </w:p>
        </w:tc>
        <w:tc>
          <w:tcPr>
            <w:tcW w:w="3080" w:type="dxa"/>
            <w:tcBorders>
              <w:top w:val="single" w:sz="4" w:space="0" w:color="auto"/>
              <w:left w:val="single" w:sz="4" w:space="0" w:color="auto"/>
              <w:bottom w:val="single" w:sz="4" w:space="0" w:color="auto"/>
              <w:right w:val="nil"/>
            </w:tcBorders>
          </w:tcPr>
          <w:p w:rsidR="009E385A" w:rsidRPr="009E385A" w:rsidRDefault="009E385A" w:rsidP="009E385A">
            <w:pPr>
              <w:widowControl w:val="0"/>
              <w:autoSpaceDE w:val="0"/>
              <w:autoSpaceDN w:val="0"/>
              <w:adjustRightInd w:val="0"/>
              <w:spacing w:after="0" w:line="240" w:lineRule="auto"/>
              <w:jc w:val="center"/>
              <w:rPr>
                <w:rFonts w:ascii="Times New Roman" w:hAnsi="Times New Roman"/>
                <w:sz w:val="24"/>
                <w:szCs w:val="24"/>
              </w:rPr>
            </w:pPr>
            <w:r w:rsidRPr="009E385A">
              <w:rPr>
                <w:rFonts w:ascii="Times New Roman" w:hAnsi="Times New Roman"/>
                <w:sz w:val="24"/>
                <w:szCs w:val="24"/>
              </w:rPr>
              <w:t>Фамилия</w:t>
            </w:r>
          </w:p>
        </w:tc>
        <w:tc>
          <w:tcPr>
            <w:tcW w:w="5861" w:type="dxa"/>
            <w:gridSpan w:val="3"/>
            <w:tcBorders>
              <w:top w:val="single" w:sz="4" w:space="0" w:color="auto"/>
              <w:left w:val="single" w:sz="4" w:space="0" w:color="auto"/>
              <w:bottom w:val="single" w:sz="4" w:space="0" w:color="auto"/>
            </w:tcBorders>
          </w:tcPr>
          <w:p w:rsidR="009E385A" w:rsidRPr="009E385A" w:rsidRDefault="009E385A" w:rsidP="009E385A">
            <w:pPr>
              <w:widowControl w:val="0"/>
              <w:autoSpaceDE w:val="0"/>
              <w:autoSpaceDN w:val="0"/>
              <w:adjustRightInd w:val="0"/>
              <w:spacing w:after="0" w:line="240" w:lineRule="auto"/>
              <w:jc w:val="both"/>
              <w:rPr>
                <w:rFonts w:ascii="Times New Roman" w:hAnsi="Times New Roman"/>
                <w:sz w:val="24"/>
                <w:szCs w:val="24"/>
              </w:rPr>
            </w:pPr>
          </w:p>
        </w:tc>
      </w:tr>
      <w:tr w:rsidR="009E385A" w:rsidRPr="009E385A" w:rsidTr="009E385A">
        <w:tc>
          <w:tcPr>
            <w:tcW w:w="840" w:type="dxa"/>
            <w:vMerge/>
            <w:tcBorders>
              <w:top w:val="single" w:sz="4" w:space="0" w:color="auto"/>
              <w:bottom w:val="single" w:sz="4" w:space="0" w:color="auto"/>
              <w:right w:val="single" w:sz="4" w:space="0" w:color="auto"/>
            </w:tcBorders>
          </w:tcPr>
          <w:p w:rsidR="009E385A" w:rsidRPr="009E385A" w:rsidRDefault="009E385A" w:rsidP="009E385A">
            <w:pPr>
              <w:widowControl w:val="0"/>
              <w:autoSpaceDE w:val="0"/>
              <w:autoSpaceDN w:val="0"/>
              <w:adjustRightInd w:val="0"/>
              <w:spacing w:after="0" w:line="240" w:lineRule="auto"/>
              <w:jc w:val="both"/>
              <w:rPr>
                <w:rFonts w:ascii="Times New Roman" w:hAnsi="Times New Roman"/>
                <w:sz w:val="24"/>
                <w:szCs w:val="24"/>
              </w:rPr>
            </w:pPr>
          </w:p>
        </w:tc>
        <w:tc>
          <w:tcPr>
            <w:tcW w:w="3080" w:type="dxa"/>
            <w:tcBorders>
              <w:top w:val="single" w:sz="4" w:space="0" w:color="auto"/>
              <w:left w:val="single" w:sz="4" w:space="0" w:color="auto"/>
              <w:bottom w:val="single" w:sz="4" w:space="0" w:color="auto"/>
              <w:right w:val="nil"/>
            </w:tcBorders>
          </w:tcPr>
          <w:p w:rsidR="009E385A" w:rsidRPr="009E385A" w:rsidRDefault="009E385A" w:rsidP="009E385A">
            <w:pPr>
              <w:widowControl w:val="0"/>
              <w:autoSpaceDE w:val="0"/>
              <w:autoSpaceDN w:val="0"/>
              <w:adjustRightInd w:val="0"/>
              <w:spacing w:after="0" w:line="240" w:lineRule="auto"/>
              <w:jc w:val="center"/>
              <w:rPr>
                <w:rFonts w:ascii="Times New Roman" w:hAnsi="Times New Roman"/>
                <w:sz w:val="24"/>
                <w:szCs w:val="24"/>
              </w:rPr>
            </w:pPr>
            <w:r w:rsidRPr="009E385A">
              <w:rPr>
                <w:rFonts w:ascii="Times New Roman" w:hAnsi="Times New Roman"/>
                <w:sz w:val="24"/>
                <w:szCs w:val="24"/>
              </w:rPr>
              <w:t>Имя</w:t>
            </w:r>
          </w:p>
        </w:tc>
        <w:tc>
          <w:tcPr>
            <w:tcW w:w="5861" w:type="dxa"/>
            <w:gridSpan w:val="3"/>
            <w:tcBorders>
              <w:top w:val="single" w:sz="4" w:space="0" w:color="auto"/>
              <w:left w:val="single" w:sz="4" w:space="0" w:color="auto"/>
              <w:bottom w:val="single" w:sz="4" w:space="0" w:color="auto"/>
            </w:tcBorders>
          </w:tcPr>
          <w:p w:rsidR="009E385A" w:rsidRPr="009E385A" w:rsidRDefault="009E385A" w:rsidP="009E385A">
            <w:pPr>
              <w:widowControl w:val="0"/>
              <w:autoSpaceDE w:val="0"/>
              <w:autoSpaceDN w:val="0"/>
              <w:adjustRightInd w:val="0"/>
              <w:spacing w:after="0" w:line="240" w:lineRule="auto"/>
              <w:jc w:val="both"/>
              <w:rPr>
                <w:rFonts w:ascii="Times New Roman" w:hAnsi="Times New Roman"/>
                <w:sz w:val="24"/>
                <w:szCs w:val="24"/>
              </w:rPr>
            </w:pPr>
          </w:p>
        </w:tc>
      </w:tr>
      <w:tr w:rsidR="009E385A" w:rsidRPr="009E385A" w:rsidTr="009E385A">
        <w:tc>
          <w:tcPr>
            <w:tcW w:w="840" w:type="dxa"/>
            <w:vMerge/>
            <w:tcBorders>
              <w:top w:val="single" w:sz="4" w:space="0" w:color="auto"/>
              <w:bottom w:val="single" w:sz="4" w:space="0" w:color="auto"/>
              <w:right w:val="single" w:sz="4" w:space="0" w:color="auto"/>
            </w:tcBorders>
          </w:tcPr>
          <w:p w:rsidR="009E385A" w:rsidRPr="009E385A" w:rsidRDefault="009E385A" w:rsidP="009E385A">
            <w:pPr>
              <w:widowControl w:val="0"/>
              <w:autoSpaceDE w:val="0"/>
              <w:autoSpaceDN w:val="0"/>
              <w:adjustRightInd w:val="0"/>
              <w:spacing w:after="0" w:line="240" w:lineRule="auto"/>
              <w:jc w:val="both"/>
              <w:rPr>
                <w:rFonts w:ascii="Times New Roman" w:hAnsi="Times New Roman"/>
                <w:sz w:val="24"/>
                <w:szCs w:val="24"/>
              </w:rPr>
            </w:pPr>
          </w:p>
        </w:tc>
        <w:tc>
          <w:tcPr>
            <w:tcW w:w="3080" w:type="dxa"/>
            <w:tcBorders>
              <w:top w:val="single" w:sz="4" w:space="0" w:color="auto"/>
              <w:left w:val="single" w:sz="4" w:space="0" w:color="auto"/>
              <w:bottom w:val="single" w:sz="4" w:space="0" w:color="auto"/>
              <w:right w:val="single" w:sz="4" w:space="0" w:color="auto"/>
            </w:tcBorders>
          </w:tcPr>
          <w:p w:rsidR="009E385A" w:rsidRPr="009E385A" w:rsidRDefault="009E385A" w:rsidP="009E385A">
            <w:pPr>
              <w:widowControl w:val="0"/>
              <w:autoSpaceDE w:val="0"/>
              <w:autoSpaceDN w:val="0"/>
              <w:adjustRightInd w:val="0"/>
              <w:spacing w:after="0" w:line="240" w:lineRule="auto"/>
              <w:jc w:val="center"/>
              <w:rPr>
                <w:rFonts w:ascii="Times New Roman" w:hAnsi="Times New Roman"/>
                <w:sz w:val="24"/>
                <w:szCs w:val="24"/>
              </w:rPr>
            </w:pPr>
            <w:r w:rsidRPr="009E385A">
              <w:rPr>
                <w:rFonts w:ascii="Times New Roman" w:hAnsi="Times New Roman"/>
                <w:sz w:val="24"/>
                <w:szCs w:val="24"/>
              </w:rPr>
              <w:t>Отчество (при наличии)</w:t>
            </w:r>
          </w:p>
        </w:tc>
        <w:tc>
          <w:tcPr>
            <w:tcW w:w="5861" w:type="dxa"/>
            <w:gridSpan w:val="3"/>
            <w:tcBorders>
              <w:top w:val="single" w:sz="4" w:space="0" w:color="auto"/>
              <w:left w:val="single" w:sz="4" w:space="0" w:color="auto"/>
              <w:bottom w:val="single" w:sz="4" w:space="0" w:color="auto"/>
            </w:tcBorders>
          </w:tcPr>
          <w:p w:rsidR="009E385A" w:rsidRPr="009E385A" w:rsidRDefault="009E385A" w:rsidP="009E385A">
            <w:pPr>
              <w:widowControl w:val="0"/>
              <w:autoSpaceDE w:val="0"/>
              <w:autoSpaceDN w:val="0"/>
              <w:adjustRightInd w:val="0"/>
              <w:spacing w:after="0" w:line="240" w:lineRule="auto"/>
              <w:jc w:val="both"/>
              <w:rPr>
                <w:rFonts w:ascii="Times New Roman" w:hAnsi="Times New Roman"/>
                <w:sz w:val="24"/>
                <w:szCs w:val="24"/>
              </w:rPr>
            </w:pPr>
          </w:p>
        </w:tc>
      </w:tr>
      <w:tr w:rsidR="009E385A" w:rsidRPr="009E385A" w:rsidTr="009E385A">
        <w:tc>
          <w:tcPr>
            <w:tcW w:w="840" w:type="dxa"/>
            <w:tcBorders>
              <w:top w:val="single" w:sz="4" w:space="0" w:color="auto"/>
              <w:bottom w:val="single" w:sz="4" w:space="0" w:color="auto"/>
              <w:right w:val="single" w:sz="4" w:space="0" w:color="auto"/>
            </w:tcBorders>
          </w:tcPr>
          <w:p w:rsidR="009E385A" w:rsidRPr="009E385A" w:rsidRDefault="009E385A" w:rsidP="009E385A">
            <w:pPr>
              <w:widowControl w:val="0"/>
              <w:autoSpaceDE w:val="0"/>
              <w:autoSpaceDN w:val="0"/>
              <w:adjustRightInd w:val="0"/>
              <w:spacing w:after="0" w:line="240" w:lineRule="auto"/>
              <w:jc w:val="center"/>
              <w:rPr>
                <w:rFonts w:ascii="Times New Roman" w:hAnsi="Times New Roman"/>
                <w:sz w:val="24"/>
                <w:szCs w:val="24"/>
              </w:rPr>
            </w:pPr>
            <w:r w:rsidRPr="009E385A">
              <w:rPr>
                <w:rFonts w:ascii="Times New Roman" w:hAnsi="Times New Roman"/>
                <w:sz w:val="24"/>
                <w:szCs w:val="24"/>
              </w:rPr>
              <w:t>3.2</w:t>
            </w:r>
          </w:p>
        </w:tc>
        <w:tc>
          <w:tcPr>
            <w:tcW w:w="3080" w:type="dxa"/>
            <w:tcBorders>
              <w:top w:val="single" w:sz="4" w:space="0" w:color="auto"/>
              <w:left w:val="single" w:sz="4" w:space="0" w:color="auto"/>
              <w:bottom w:val="single" w:sz="4" w:space="0" w:color="auto"/>
              <w:right w:val="nil"/>
            </w:tcBorders>
          </w:tcPr>
          <w:p w:rsidR="009E385A" w:rsidRPr="009E385A" w:rsidRDefault="009E385A" w:rsidP="009E385A">
            <w:pPr>
              <w:widowControl w:val="0"/>
              <w:autoSpaceDE w:val="0"/>
              <w:autoSpaceDN w:val="0"/>
              <w:adjustRightInd w:val="0"/>
              <w:spacing w:after="0" w:line="240" w:lineRule="auto"/>
              <w:jc w:val="center"/>
              <w:rPr>
                <w:rFonts w:ascii="Times New Roman" w:hAnsi="Times New Roman"/>
                <w:sz w:val="24"/>
                <w:szCs w:val="24"/>
              </w:rPr>
            </w:pPr>
            <w:r w:rsidRPr="009E385A">
              <w:rPr>
                <w:rFonts w:ascii="Times New Roman" w:hAnsi="Times New Roman"/>
                <w:sz w:val="24"/>
                <w:szCs w:val="24"/>
              </w:rPr>
              <w:t>Адрес электронной почты</w:t>
            </w:r>
          </w:p>
        </w:tc>
        <w:tc>
          <w:tcPr>
            <w:tcW w:w="5861" w:type="dxa"/>
            <w:gridSpan w:val="3"/>
            <w:tcBorders>
              <w:top w:val="single" w:sz="4" w:space="0" w:color="auto"/>
              <w:left w:val="single" w:sz="4" w:space="0" w:color="auto"/>
              <w:bottom w:val="single" w:sz="4" w:space="0" w:color="auto"/>
            </w:tcBorders>
          </w:tcPr>
          <w:p w:rsidR="009E385A" w:rsidRPr="009E385A" w:rsidRDefault="009E385A" w:rsidP="009E385A">
            <w:pPr>
              <w:widowControl w:val="0"/>
              <w:autoSpaceDE w:val="0"/>
              <w:autoSpaceDN w:val="0"/>
              <w:adjustRightInd w:val="0"/>
              <w:spacing w:after="0" w:line="240" w:lineRule="auto"/>
              <w:jc w:val="both"/>
              <w:rPr>
                <w:rFonts w:ascii="Times New Roman" w:hAnsi="Times New Roman"/>
                <w:sz w:val="24"/>
                <w:szCs w:val="24"/>
              </w:rPr>
            </w:pPr>
          </w:p>
        </w:tc>
      </w:tr>
      <w:tr w:rsidR="009E385A" w:rsidRPr="009E385A" w:rsidTr="009E385A">
        <w:tc>
          <w:tcPr>
            <w:tcW w:w="840" w:type="dxa"/>
            <w:tcBorders>
              <w:top w:val="single" w:sz="4" w:space="0" w:color="auto"/>
              <w:bottom w:val="single" w:sz="4" w:space="0" w:color="auto"/>
              <w:right w:val="single" w:sz="4" w:space="0" w:color="auto"/>
            </w:tcBorders>
          </w:tcPr>
          <w:p w:rsidR="009E385A" w:rsidRPr="009E385A" w:rsidRDefault="009E385A" w:rsidP="009E385A">
            <w:pPr>
              <w:widowControl w:val="0"/>
              <w:autoSpaceDE w:val="0"/>
              <w:autoSpaceDN w:val="0"/>
              <w:adjustRightInd w:val="0"/>
              <w:spacing w:after="0" w:line="240" w:lineRule="auto"/>
              <w:jc w:val="center"/>
              <w:rPr>
                <w:rFonts w:ascii="Times New Roman" w:hAnsi="Times New Roman"/>
                <w:sz w:val="24"/>
                <w:szCs w:val="24"/>
              </w:rPr>
            </w:pPr>
            <w:r w:rsidRPr="009E385A">
              <w:rPr>
                <w:rFonts w:ascii="Times New Roman" w:hAnsi="Times New Roman"/>
                <w:sz w:val="24"/>
                <w:szCs w:val="24"/>
              </w:rPr>
              <w:t>3.3</w:t>
            </w:r>
          </w:p>
        </w:tc>
        <w:tc>
          <w:tcPr>
            <w:tcW w:w="3080" w:type="dxa"/>
            <w:tcBorders>
              <w:top w:val="single" w:sz="4" w:space="0" w:color="auto"/>
              <w:left w:val="single" w:sz="4" w:space="0" w:color="auto"/>
              <w:bottom w:val="single" w:sz="4" w:space="0" w:color="auto"/>
              <w:right w:val="nil"/>
            </w:tcBorders>
          </w:tcPr>
          <w:p w:rsidR="009E385A" w:rsidRPr="009E385A" w:rsidRDefault="009E385A" w:rsidP="009E385A">
            <w:pPr>
              <w:widowControl w:val="0"/>
              <w:autoSpaceDE w:val="0"/>
              <w:autoSpaceDN w:val="0"/>
              <w:adjustRightInd w:val="0"/>
              <w:spacing w:after="0" w:line="240" w:lineRule="auto"/>
              <w:jc w:val="center"/>
              <w:rPr>
                <w:rFonts w:ascii="Times New Roman" w:hAnsi="Times New Roman"/>
                <w:sz w:val="24"/>
                <w:szCs w:val="24"/>
              </w:rPr>
            </w:pPr>
            <w:r w:rsidRPr="009E385A">
              <w:rPr>
                <w:rFonts w:ascii="Times New Roman" w:hAnsi="Times New Roman"/>
                <w:sz w:val="24"/>
                <w:szCs w:val="24"/>
              </w:rPr>
              <w:t>Телефон</w:t>
            </w:r>
          </w:p>
        </w:tc>
        <w:tc>
          <w:tcPr>
            <w:tcW w:w="5861" w:type="dxa"/>
            <w:gridSpan w:val="3"/>
            <w:tcBorders>
              <w:top w:val="single" w:sz="4" w:space="0" w:color="auto"/>
              <w:left w:val="single" w:sz="4" w:space="0" w:color="auto"/>
              <w:bottom w:val="single" w:sz="4" w:space="0" w:color="auto"/>
            </w:tcBorders>
          </w:tcPr>
          <w:p w:rsidR="009E385A" w:rsidRPr="009E385A" w:rsidRDefault="009E385A" w:rsidP="009E385A">
            <w:pPr>
              <w:widowControl w:val="0"/>
              <w:autoSpaceDE w:val="0"/>
              <w:autoSpaceDN w:val="0"/>
              <w:adjustRightInd w:val="0"/>
              <w:spacing w:after="0" w:line="240" w:lineRule="auto"/>
              <w:jc w:val="both"/>
              <w:rPr>
                <w:rFonts w:ascii="Times New Roman" w:hAnsi="Times New Roman"/>
                <w:sz w:val="24"/>
                <w:szCs w:val="24"/>
              </w:rPr>
            </w:pPr>
          </w:p>
        </w:tc>
      </w:tr>
      <w:tr w:rsidR="009E385A" w:rsidRPr="009E385A" w:rsidTr="009E385A">
        <w:tc>
          <w:tcPr>
            <w:tcW w:w="840" w:type="dxa"/>
            <w:tcBorders>
              <w:top w:val="single" w:sz="4" w:space="0" w:color="auto"/>
              <w:bottom w:val="single" w:sz="4" w:space="0" w:color="auto"/>
              <w:right w:val="single" w:sz="4" w:space="0" w:color="auto"/>
            </w:tcBorders>
          </w:tcPr>
          <w:p w:rsidR="009E385A" w:rsidRPr="009E385A" w:rsidRDefault="009E385A" w:rsidP="009E385A">
            <w:pPr>
              <w:widowControl w:val="0"/>
              <w:autoSpaceDE w:val="0"/>
              <w:autoSpaceDN w:val="0"/>
              <w:adjustRightInd w:val="0"/>
              <w:spacing w:after="0" w:line="240" w:lineRule="auto"/>
              <w:jc w:val="center"/>
              <w:rPr>
                <w:rFonts w:ascii="Times New Roman" w:hAnsi="Times New Roman"/>
                <w:sz w:val="24"/>
                <w:szCs w:val="24"/>
              </w:rPr>
            </w:pPr>
            <w:r w:rsidRPr="009E385A">
              <w:rPr>
                <w:rFonts w:ascii="Times New Roman" w:hAnsi="Times New Roman"/>
                <w:sz w:val="24"/>
                <w:szCs w:val="24"/>
              </w:rPr>
              <w:t>3.4</w:t>
            </w:r>
          </w:p>
        </w:tc>
        <w:tc>
          <w:tcPr>
            <w:tcW w:w="3080" w:type="dxa"/>
            <w:tcBorders>
              <w:top w:val="single" w:sz="4" w:space="0" w:color="auto"/>
              <w:left w:val="single" w:sz="4" w:space="0" w:color="auto"/>
              <w:bottom w:val="single" w:sz="4" w:space="0" w:color="auto"/>
              <w:right w:val="single" w:sz="4" w:space="0" w:color="auto"/>
            </w:tcBorders>
          </w:tcPr>
          <w:p w:rsidR="009E385A" w:rsidRPr="009E385A" w:rsidRDefault="009E385A" w:rsidP="009E385A">
            <w:pPr>
              <w:widowControl w:val="0"/>
              <w:autoSpaceDE w:val="0"/>
              <w:autoSpaceDN w:val="0"/>
              <w:adjustRightInd w:val="0"/>
              <w:spacing w:after="0" w:line="240" w:lineRule="auto"/>
              <w:jc w:val="center"/>
              <w:rPr>
                <w:rFonts w:ascii="Times New Roman" w:hAnsi="Times New Roman"/>
                <w:sz w:val="24"/>
                <w:szCs w:val="24"/>
              </w:rPr>
            </w:pPr>
            <w:r w:rsidRPr="009E385A">
              <w:rPr>
                <w:rFonts w:ascii="Times New Roman" w:hAnsi="Times New Roman"/>
                <w:sz w:val="24"/>
                <w:szCs w:val="24"/>
              </w:rPr>
              <w:t>Наименование и реквизиты документа, подтверждающего полномочия представителя заявителя</w:t>
            </w:r>
          </w:p>
        </w:tc>
        <w:tc>
          <w:tcPr>
            <w:tcW w:w="5861" w:type="dxa"/>
            <w:gridSpan w:val="3"/>
            <w:tcBorders>
              <w:top w:val="single" w:sz="4" w:space="0" w:color="auto"/>
              <w:left w:val="single" w:sz="4" w:space="0" w:color="auto"/>
              <w:bottom w:val="single" w:sz="4" w:space="0" w:color="auto"/>
            </w:tcBorders>
          </w:tcPr>
          <w:p w:rsidR="009E385A" w:rsidRPr="009E385A" w:rsidRDefault="009E385A" w:rsidP="009E385A">
            <w:pPr>
              <w:widowControl w:val="0"/>
              <w:autoSpaceDE w:val="0"/>
              <w:autoSpaceDN w:val="0"/>
              <w:adjustRightInd w:val="0"/>
              <w:spacing w:after="0" w:line="240" w:lineRule="auto"/>
              <w:jc w:val="both"/>
              <w:rPr>
                <w:rFonts w:ascii="Times New Roman" w:hAnsi="Times New Roman"/>
                <w:sz w:val="24"/>
                <w:szCs w:val="24"/>
              </w:rPr>
            </w:pPr>
          </w:p>
        </w:tc>
      </w:tr>
      <w:tr w:rsidR="009E385A" w:rsidRPr="009E385A" w:rsidTr="009E385A">
        <w:tc>
          <w:tcPr>
            <w:tcW w:w="840" w:type="dxa"/>
            <w:tcBorders>
              <w:top w:val="single" w:sz="4" w:space="0" w:color="auto"/>
              <w:bottom w:val="single" w:sz="4" w:space="0" w:color="auto"/>
              <w:right w:val="single" w:sz="4" w:space="0" w:color="auto"/>
            </w:tcBorders>
          </w:tcPr>
          <w:p w:rsidR="009E385A" w:rsidRPr="009E385A" w:rsidRDefault="009E385A" w:rsidP="009E385A">
            <w:pPr>
              <w:widowControl w:val="0"/>
              <w:autoSpaceDE w:val="0"/>
              <w:autoSpaceDN w:val="0"/>
              <w:adjustRightInd w:val="0"/>
              <w:spacing w:after="0" w:line="240" w:lineRule="auto"/>
              <w:jc w:val="center"/>
              <w:rPr>
                <w:rFonts w:ascii="Times New Roman" w:hAnsi="Times New Roman"/>
                <w:sz w:val="24"/>
                <w:szCs w:val="24"/>
              </w:rPr>
            </w:pPr>
            <w:r w:rsidRPr="009E385A">
              <w:rPr>
                <w:rFonts w:ascii="Times New Roman" w:hAnsi="Times New Roman"/>
                <w:sz w:val="24"/>
                <w:szCs w:val="24"/>
              </w:rPr>
              <w:t>4</w:t>
            </w:r>
          </w:p>
        </w:tc>
        <w:tc>
          <w:tcPr>
            <w:tcW w:w="8941" w:type="dxa"/>
            <w:gridSpan w:val="4"/>
            <w:tcBorders>
              <w:top w:val="single" w:sz="4" w:space="0" w:color="auto"/>
              <w:left w:val="single" w:sz="4" w:space="0" w:color="auto"/>
              <w:bottom w:val="single" w:sz="4" w:space="0" w:color="auto"/>
            </w:tcBorders>
          </w:tcPr>
          <w:p w:rsidR="009E385A" w:rsidRPr="009E385A" w:rsidRDefault="009E385A" w:rsidP="009E385A">
            <w:pPr>
              <w:widowControl w:val="0"/>
              <w:autoSpaceDE w:val="0"/>
              <w:autoSpaceDN w:val="0"/>
              <w:adjustRightInd w:val="0"/>
              <w:spacing w:after="0" w:line="240" w:lineRule="auto"/>
              <w:rPr>
                <w:rFonts w:ascii="Times New Roman" w:hAnsi="Times New Roman"/>
                <w:sz w:val="24"/>
                <w:szCs w:val="24"/>
              </w:rPr>
            </w:pPr>
            <w:r w:rsidRPr="009E385A">
              <w:rPr>
                <w:rFonts w:ascii="Times New Roman" w:hAnsi="Times New Roman"/>
                <w:sz w:val="24"/>
                <w:szCs w:val="24"/>
              </w:rPr>
              <w:t>Прошу установить публичный сервитут в отношении земель и (или) земельного(ых) участка(ов) в целях (указываются цели, предусмотренные статьей 39.37 Земельного кодекса Российской Федерации или статьей 3.6 Федерального закона от 25 октября 2001 г. N 137-ФЗ "О введении в действие Земельного кодекса Российской Федерации"):</w:t>
            </w:r>
          </w:p>
          <w:p w:rsidR="009E385A" w:rsidRPr="009E385A" w:rsidRDefault="009E385A" w:rsidP="009E385A">
            <w:pPr>
              <w:widowControl w:val="0"/>
              <w:autoSpaceDE w:val="0"/>
              <w:autoSpaceDN w:val="0"/>
              <w:adjustRightInd w:val="0"/>
              <w:spacing w:after="0" w:line="240" w:lineRule="auto"/>
              <w:jc w:val="center"/>
              <w:rPr>
                <w:rFonts w:ascii="Times New Roman" w:hAnsi="Times New Roman"/>
                <w:sz w:val="24"/>
                <w:szCs w:val="24"/>
              </w:rPr>
            </w:pPr>
            <w:r w:rsidRPr="009E385A">
              <w:rPr>
                <w:rFonts w:ascii="Times New Roman" w:hAnsi="Times New Roman"/>
                <w:sz w:val="24"/>
                <w:szCs w:val="24"/>
              </w:rPr>
              <w:t>__________________________________________________________________________________</w:t>
            </w:r>
          </w:p>
          <w:p w:rsidR="009E385A" w:rsidRPr="009E385A" w:rsidRDefault="009E385A" w:rsidP="009E385A">
            <w:pPr>
              <w:widowControl w:val="0"/>
              <w:autoSpaceDE w:val="0"/>
              <w:autoSpaceDN w:val="0"/>
              <w:adjustRightInd w:val="0"/>
              <w:spacing w:after="0" w:line="240" w:lineRule="auto"/>
              <w:jc w:val="both"/>
              <w:rPr>
                <w:rFonts w:ascii="Times New Roman" w:hAnsi="Times New Roman"/>
                <w:sz w:val="24"/>
                <w:szCs w:val="24"/>
              </w:rPr>
            </w:pPr>
          </w:p>
        </w:tc>
      </w:tr>
      <w:tr w:rsidR="009E385A" w:rsidRPr="009E385A" w:rsidTr="009E385A">
        <w:tc>
          <w:tcPr>
            <w:tcW w:w="840" w:type="dxa"/>
            <w:tcBorders>
              <w:top w:val="single" w:sz="4" w:space="0" w:color="auto"/>
              <w:bottom w:val="single" w:sz="4" w:space="0" w:color="auto"/>
              <w:right w:val="single" w:sz="4" w:space="0" w:color="auto"/>
            </w:tcBorders>
          </w:tcPr>
          <w:p w:rsidR="009E385A" w:rsidRPr="009E385A" w:rsidRDefault="009E385A" w:rsidP="009E385A">
            <w:pPr>
              <w:widowControl w:val="0"/>
              <w:autoSpaceDE w:val="0"/>
              <w:autoSpaceDN w:val="0"/>
              <w:adjustRightInd w:val="0"/>
              <w:spacing w:after="0" w:line="240" w:lineRule="auto"/>
              <w:jc w:val="center"/>
              <w:rPr>
                <w:rFonts w:ascii="Times New Roman" w:hAnsi="Times New Roman"/>
                <w:sz w:val="24"/>
                <w:szCs w:val="24"/>
              </w:rPr>
            </w:pPr>
            <w:r w:rsidRPr="009E385A">
              <w:rPr>
                <w:rFonts w:ascii="Times New Roman" w:hAnsi="Times New Roman"/>
                <w:sz w:val="24"/>
                <w:szCs w:val="24"/>
              </w:rPr>
              <w:t>5</w:t>
            </w:r>
          </w:p>
        </w:tc>
        <w:tc>
          <w:tcPr>
            <w:tcW w:w="8941" w:type="dxa"/>
            <w:gridSpan w:val="4"/>
            <w:tcBorders>
              <w:top w:val="single" w:sz="4" w:space="0" w:color="auto"/>
              <w:left w:val="single" w:sz="4" w:space="0" w:color="auto"/>
              <w:bottom w:val="single" w:sz="4" w:space="0" w:color="auto"/>
            </w:tcBorders>
          </w:tcPr>
          <w:p w:rsidR="009E385A" w:rsidRPr="009E385A" w:rsidRDefault="009E385A" w:rsidP="009E385A">
            <w:pPr>
              <w:widowControl w:val="0"/>
              <w:autoSpaceDE w:val="0"/>
              <w:autoSpaceDN w:val="0"/>
              <w:adjustRightInd w:val="0"/>
              <w:spacing w:after="0" w:line="240" w:lineRule="auto"/>
              <w:rPr>
                <w:rFonts w:ascii="Times New Roman" w:hAnsi="Times New Roman"/>
                <w:sz w:val="24"/>
                <w:szCs w:val="24"/>
              </w:rPr>
            </w:pPr>
            <w:r w:rsidRPr="009E385A">
              <w:rPr>
                <w:rFonts w:ascii="Times New Roman" w:hAnsi="Times New Roman"/>
                <w:sz w:val="24"/>
                <w:szCs w:val="24"/>
              </w:rPr>
              <w:t>Испрашиваемый срок публичного сервитута _________________________________</w:t>
            </w:r>
          </w:p>
          <w:p w:rsidR="009E385A" w:rsidRPr="009E385A" w:rsidRDefault="009E385A" w:rsidP="009E385A">
            <w:pPr>
              <w:widowControl w:val="0"/>
              <w:autoSpaceDE w:val="0"/>
              <w:autoSpaceDN w:val="0"/>
              <w:adjustRightInd w:val="0"/>
              <w:spacing w:after="0" w:line="240" w:lineRule="auto"/>
              <w:jc w:val="both"/>
              <w:rPr>
                <w:rFonts w:ascii="Times New Roman" w:hAnsi="Times New Roman"/>
                <w:sz w:val="24"/>
                <w:szCs w:val="24"/>
              </w:rPr>
            </w:pPr>
          </w:p>
        </w:tc>
      </w:tr>
      <w:tr w:rsidR="009E385A" w:rsidRPr="009E385A" w:rsidTr="009E385A">
        <w:tc>
          <w:tcPr>
            <w:tcW w:w="840" w:type="dxa"/>
            <w:tcBorders>
              <w:top w:val="single" w:sz="4" w:space="0" w:color="auto"/>
              <w:bottom w:val="single" w:sz="4" w:space="0" w:color="auto"/>
              <w:right w:val="single" w:sz="4" w:space="0" w:color="auto"/>
            </w:tcBorders>
          </w:tcPr>
          <w:p w:rsidR="009E385A" w:rsidRPr="009E385A" w:rsidRDefault="009E385A" w:rsidP="009E385A">
            <w:pPr>
              <w:widowControl w:val="0"/>
              <w:autoSpaceDE w:val="0"/>
              <w:autoSpaceDN w:val="0"/>
              <w:adjustRightInd w:val="0"/>
              <w:spacing w:after="0" w:line="240" w:lineRule="auto"/>
              <w:jc w:val="center"/>
              <w:rPr>
                <w:rFonts w:ascii="Times New Roman" w:hAnsi="Times New Roman"/>
                <w:sz w:val="24"/>
                <w:szCs w:val="24"/>
              </w:rPr>
            </w:pPr>
            <w:r w:rsidRPr="009E385A">
              <w:rPr>
                <w:rFonts w:ascii="Times New Roman" w:hAnsi="Times New Roman"/>
                <w:sz w:val="24"/>
                <w:szCs w:val="24"/>
              </w:rPr>
              <w:t>6</w:t>
            </w:r>
          </w:p>
        </w:tc>
        <w:tc>
          <w:tcPr>
            <w:tcW w:w="8941" w:type="dxa"/>
            <w:gridSpan w:val="4"/>
            <w:tcBorders>
              <w:top w:val="single" w:sz="4" w:space="0" w:color="auto"/>
              <w:left w:val="single" w:sz="4" w:space="0" w:color="auto"/>
              <w:bottom w:val="single" w:sz="4" w:space="0" w:color="auto"/>
            </w:tcBorders>
          </w:tcPr>
          <w:p w:rsidR="009E385A" w:rsidRPr="009E385A" w:rsidRDefault="009E385A" w:rsidP="009E385A">
            <w:pPr>
              <w:widowControl w:val="0"/>
              <w:autoSpaceDE w:val="0"/>
              <w:autoSpaceDN w:val="0"/>
              <w:adjustRightInd w:val="0"/>
              <w:spacing w:after="0" w:line="240" w:lineRule="auto"/>
              <w:rPr>
                <w:rFonts w:ascii="Times New Roman" w:hAnsi="Times New Roman"/>
                <w:sz w:val="24"/>
                <w:szCs w:val="24"/>
              </w:rPr>
            </w:pPr>
            <w:r w:rsidRPr="009E385A">
              <w:rPr>
                <w:rFonts w:ascii="Times New Roman" w:hAnsi="Times New Roman"/>
                <w:sz w:val="24"/>
                <w:szCs w:val="24"/>
              </w:rPr>
              <w:t xml:space="preserve">Срок, в течение которого в соответствии с расчетом заявителя использование </w:t>
            </w:r>
            <w:r w:rsidRPr="009E385A">
              <w:rPr>
                <w:rFonts w:ascii="Times New Roman" w:hAnsi="Times New Roman"/>
                <w:sz w:val="24"/>
                <w:szCs w:val="24"/>
              </w:rPr>
              <w:lastRenderedPageBreak/>
              <w:t xml:space="preserve">земельного участка (его части) и (или) расположенного на нем объекта недвижимости в соответствии с их разрешенным использованием будет в соответствии с </w:t>
            </w:r>
            <w:hyperlink r:id="rId37" w:history="1">
              <w:r w:rsidRPr="009E385A">
                <w:rPr>
                  <w:rFonts w:ascii="Times New Roman" w:hAnsi="Times New Roman"/>
                  <w:b/>
                  <w:sz w:val="24"/>
                  <w:szCs w:val="24"/>
                </w:rPr>
                <w:t>подпунктом 4 пункта 1 статьи 39.41</w:t>
              </w:r>
            </w:hyperlink>
            <w:r w:rsidRPr="009E385A">
              <w:rPr>
                <w:rFonts w:ascii="Times New Roman" w:hAnsi="Times New Roman"/>
                <w:sz w:val="24"/>
                <w:szCs w:val="24"/>
              </w:rPr>
              <w:t xml:space="preserve"> Земельного кодекса Российской Федерации невозможно или существенно затруднено (при возникновении таких обстоятельств) _________________________________</w:t>
            </w:r>
          </w:p>
          <w:p w:rsidR="009E385A" w:rsidRPr="009E385A" w:rsidRDefault="009E385A" w:rsidP="009E385A">
            <w:pPr>
              <w:widowControl w:val="0"/>
              <w:autoSpaceDE w:val="0"/>
              <w:autoSpaceDN w:val="0"/>
              <w:adjustRightInd w:val="0"/>
              <w:spacing w:after="0" w:line="240" w:lineRule="auto"/>
              <w:jc w:val="both"/>
              <w:rPr>
                <w:rFonts w:ascii="Times New Roman" w:hAnsi="Times New Roman"/>
                <w:sz w:val="24"/>
                <w:szCs w:val="24"/>
              </w:rPr>
            </w:pPr>
          </w:p>
        </w:tc>
      </w:tr>
      <w:tr w:rsidR="009E385A" w:rsidRPr="009E385A" w:rsidTr="009E385A">
        <w:tc>
          <w:tcPr>
            <w:tcW w:w="840" w:type="dxa"/>
            <w:tcBorders>
              <w:top w:val="single" w:sz="4" w:space="0" w:color="auto"/>
              <w:bottom w:val="single" w:sz="4" w:space="0" w:color="auto"/>
              <w:right w:val="single" w:sz="4" w:space="0" w:color="auto"/>
            </w:tcBorders>
          </w:tcPr>
          <w:p w:rsidR="009E385A" w:rsidRPr="009E385A" w:rsidRDefault="009E385A" w:rsidP="009E385A">
            <w:pPr>
              <w:widowControl w:val="0"/>
              <w:autoSpaceDE w:val="0"/>
              <w:autoSpaceDN w:val="0"/>
              <w:adjustRightInd w:val="0"/>
              <w:spacing w:after="0" w:line="240" w:lineRule="auto"/>
              <w:jc w:val="center"/>
              <w:rPr>
                <w:rFonts w:ascii="Times New Roman" w:hAnsi="Times New Roman"/>
                <w:sz w:val="24"/>
                <w:szCs w:val="24"/>
              </w:rPr>
            </w:pPr>
            <w:r w:rsidRPr="009E385A">
              <w:rPr>
                <w:rFonts w:ascii="Times New Roman" w:hAnsi="Times New Roman"/>
                <w:sz w:val="24"/>
                <w:szCs w:val="24"/>
              </w:rPr>
              <w:lastRenderedPageBreak/>
              <w:t>7</w:t>
            </w:r>
          </w:p>
        </w:tc>
        <w:tc>
          <w:tcPr>
            <w:tcW w:w="8941" w:type="dxa"/>
            <w:gridSpan w:val="4"/>
            <w:tcBorders>
              <w:top w:val="single" w:sz="4" w:space="0" w:color="auto"/>
              <w:left w:val="single" w:sz="4" w:space="0" w:color="auto"/>
              <w:bottom w:val="single" w:sz="4" w:space="0" w:color="auto"/>
            </w:tcBorders>
          </w:tcPr>
          <w:p w:rsidR="009E385A" w:rsidRPr="009E385A" w:rsidRDefault="009E385A" w:rsidP="009E385A">
            <w:pPr>
              <w:widowControl w:val="0"/>
              <w:autoSpaceDE w:val="0"/>
              <w:autoSpaceDN w:val="0"/>
              <w:adjustRightInd w:val="0"/>
              <w:spacing w:after="0" w:line="240" w:lineRule="auto"/>
              <w:rPr>
                <w:rFonts w:ascii="Times New Roman" w:hAnsi="Times New Roman"/>
                <w:sz w:val="24"/>
                <w:szCs w:val="24"/>
              </w:rPr>
            </w:pPr>
            <w:r w:rsidRPr="009E385A">
              <w:rPr>
                <w:rFonts w:ascii="Times New Roman" w:hAnsi="Times New Roman"/>
                <w:sz w:val="24"/>
                <w:szCs w:val="24"/>
              </w:rPr>
              <w:t>Обоснование необходимости установления публичного сервитута _________________________</w:t>
            </w:r>
          </w:p>
          <w:p w:rsidR="009E385A" w:rsidRPr="009E385A" w:rsidRDefault="009E385A" w:rsidP="009E385A">
            <w:pPr>
              <w:widowControl w:val="0"/>
              <w:autoSpaceDE w:val="0"/>
              <w:autoSpaceDN w:val="0"/>
              <w:adjustRightInd w:val="0"/>
              <w:spacing w:after="0" w:line="240" w:lineRule="auto"/>
              <w:jc w:val="both"/>
              <w:rPr>
                <w:rFonts w:ascii="Times New Roman" w:hAnsi="Times New Roman"/>
                <w:sz w:val="24"/>
                <w:szCs w:val="24"/>
              </w:rPr>
            </w:pPr>
          </w:p>
        </w:tc>
      </w:tr>
      <w:tr w:rsidR="009E385A" w:rsidRPr="009E385A" w:rsidTr="009E385A">
        <w:tc>
          <w:tcPr>
            <w:tcW w:w="840" w:type="dxa"/>
            <w:tcBorders>
              <w:top w:val="single" w:sz="4" w:space="0" w:color="auto"/>
              <w:bottom w:val="single" w:sz="4" w:space="0" w:color="auto"/>
              <w:right w:val="single" w:sz="4" w:space="0" w:color="auto"/>
            </w:tcBorders>
          </w:tcPr>
          <w:p w:rsidR="009E385A" w:rsidRPr="009E385A" w:rsidRDefault="009E385A" w:rsidP="009E385A">
            <w:pPr>
              <w:widowControl w:val="0"/>
              <w:autoSpaceDE w:val="0"/>
              <w:autoSpaceDN w:val="0"/>
              <w:adjustRightInd w:val="0"/>
              <w:spacing w:after="0" w:line="240" w:lineRule="auto"/>
              <w:jc w:val="center"/>
              <w:rPr>
                <w:rFonts w:ascii="Times New Roman" w:hAnsi="Times New Roman"/>
                <w:sz w:val="24"/>
                <w:szCs w:val="24"/>
              </w:rPr>
            </w:pPr>
            <w:r w:rsidRPr="009E385A">
              <w:rPr>
                <w:rFonts w:ascii="Times New Roman" w:hAnsi="Times New Roman"/>
                <w:sz w:val="24"/>
                <w:szCs w:val="24"/>
              </w:rPr>
              <w:t>8</w:t>
            </w:r>
          </w:p>
        </w:tc>
        <w:tc>
          <w:tcPr>
            <w:tcW w:w="8941" w:type="dxa"/>
            <w:gridSpan w:val="4"/>
            <w:tcBorders>
              <w:top w:val="single" w:sz="4" w:space="0" w:color="auto"/>
              <w:left w:val="single" w:sz="4" w:space="0" w:color="auto"/>
              <w:bottom w:val="single" w:sz="4" w:space="0" w:color="auto"/>
            </w:tcBorders>
          </w:tcPr>
          <w:p w:rsidR="009E385A" w:rsidRPr="009E385A" w:rsidRDefault="009E385A" w:rsidP="009E385A">
            <w:pPr>
              <w:widowControl w:val="0"/>
              <w:autoSpaceDE w:val="0"/>
              <w:autoSpaceDN w:val="0"/>
              <w:adjustRightInd w:val="0"/>
              <w:spacing w:after="0" w:line="240" w:lineRule="auto"/>
              <w:rPr>
                <w:rFonts w:ascii="Times New Roman" w:hAnsi="Times New Roman"/>
                <w:sz w:val="24"/>
                <w:szCs w:val="24"/>
              </w:rPr>
            </w:pPr>
            <w:r w:rsidRPr="009E385A">
              <w:rPr>
                <w:rFonts w:ascii="Times New Roman" w:hAnsi="Times New Roman"/>
                <w:sz w:val="24"/>
                <w:szCs w:val="24"/>
              </w:rPr>
              <w:t xml:space="preserve">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 (в данном случае указываются сведения в объеме, предусмотренном </w:t>
            </w:r>
            <w:hyperlink w:anchor="sub_40207" w:history="1">
              <w:r w:rsidRPr="009E385A">
                <w:rPr>
                  <w:rFonts w:ascii="Times New Roman" w:hAnsi="Times New Roman"/>
                  <w:b/>
                  <w:sz w:val="24"/>
                  <w:szCs w:val="24"/>
                </w:rPr>
                <w:t>пунктом 2</w:t>
              </w:r>
            </w:hyperlink>
            <w:r w:rsidRPr="009E385A">
              <w:rPr>
                <w:rFonts w:ascii="Times New Roman" w:hAnsi="Times New Roman"/>
                <w:sz w:val="24"/>
                <w:szCs w:val="24"/>
              </w:rPr>
              <w:t xml:space="preserve"> настоящей Формы) (заполняется в случае, если ходатайство об установлении публичного сервитута подается с целью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9E385A" w:rsidRPr="009E385A" w:rsidRDefault="009E385A" w:rsidP="009E385A">
            <w:pPr>
              <w:widowControl w:val="0"/>
              <w:autoSpaceDE w:val="0"/>
              <w:autoSpaceDN w:val="0"/>
              <w:adjustRightInd w:val="0"/>
              <w:spacing w:after="0" w:line="240" w:lineRule="auto"/>
              <w:rPr>
                <w:rFonts w:ascii="Times New Roman" w:hAnsi="Times New Roman"/>
                <w:sz w:val="24"/>
                <w:szCs w:val="24"/>
              </w:rPr>
            </w:pPr>
            <w:r w:rsidRPr="009E385A">
              <w:rPr>
                <w:rFonts w:ascii="Times New Roman" w:hAnsi="Times New Roman"/>
                <w:sz w:val="24"/>
                <w:szCs w:val="24"/>
              </w:rPr>
              <w:t>__________________________________________________________________________________</w:t>
            </w:r>
          </w:p>
          <w:p w:rsidR="009E385A" w:rsidRPr="009E385A" w:rsidRDefault="009E385A" w:rsidP="009E385A">
            <w:pPr>
              <w:widowControl w:val="0"/>
              <w:autoSpaceDE w:val="0"/>
              <w:autoSpaceDN w:val="0"/>
              <w:adjustRightInd w:val="0"/>
              <w:spacing w:after="0" w:line="240" w:lineRule="auto"/>
              <w:jc w:val="both"/>
              <w:rPr>
                <w:rFonts w:ascii="Times New Roman" w:hAnsi="Times New Roman"/>
                <w:sz w:val="24"/>
                <w:szCs w:val="24"/>
              </w:rPr>
            </w:pPr>
          </w:p>
        </w:tc>
      </w:tr>
      <w:tr w:rsidR="009E385A" w:rsidRPr="009E385A" w:rsidTr="009E385A">
        <w:tc>
          <w:tcPr>
            <w:tcW w:w="840" w:type="dxa"/>
            <w:vMerge w:val="restart"/>
            <w:tcBorders>
              <w:top w:val="single" w:sz="4" w:space="0" w:color="auto"/>
              <w:bottom w:val="single" w:sz="4" w:space="0" w:color="auto"/>
              <w:right w:val="single" w:sz="4" w:space="0" w:color="auto"/>
            </w:tcBorders>
          </w:tcPr>
          <w:p w:rsidR="009E385A" w:rsidRPr="009E385A" w:rsidRDefault="009E385A" w:rsidP="009E385A">
            <w:pPr>
              <w:widowControl w:val="0"/>
              <w:autoSpaceDE w:val="0"/>
              <w:autoSpaceDN w:val="0"/>
              <w:adjustRightInd w:val="0"/>
              <w:spacing w:after="0" w:line="240" w:lineRule="auto"/>
              <w:jc w:val="center"/>
              <w:rPr>
                <w:rFonts w:ascii="Times New Roman" w:hAnsi="Times New Roman"/>
                <w:sz w:val="24"/>
                <w:szCs w:val="24"/>
              </w:rPr>
            </w:pPr>
            <w:r w:rsidRPr="009E385A">
              <w:rPr>
                <w:rFonts w:ascii="Times New Roman" w:hAnsi="Times New Roman"/>
                <w:sz w:val="24"/>
                <w:szCs w:val="24"/>
              </w:rPr>
              <w:t>9</w:t>
            </w:r>
          </w:p>
        </w:tc>
        <w:tc>
          <w:tcPr>
            <w:tcW w:w="4900" w:type="dxa"/>
            <w:gridSpan w:val="2"/>
            <w:vMerge w:val="restart"/>
            <w:tcBorders>
              <w:top w:val="single" w:sz="4" w:space="0" w:color="auto"/>
              <w:left w:val="single" w:sz="4" w:space="0" w:color="auto"/>
              <w:bottom w:val="single" w:sz="4" w:space="0" w:color="auto"/>
              <w:right w:val="single" w:sz="4" w:space="0" w:color="auto"/>
            </w:tcBorders>
          </w:tcPr>
          <w:p w:rsidR="009E385A" w:rsidRPr="009E385A" w:rsidRDefault="009E385A" w:rsidP="009E385A">
            <w:pPr>
              <w:widowControl w:val="0"/>
              <w:autoSpaceDE w:val="0"/>
              <w:autoSpaceDN w:val="0"/>
              <w:adjustRightInd w:val="0"/>
              <w:spacing w:after="0" w:line="240" w:lineRule="auto"/>
              <w:rPr>
                <w:rFonts w:ascii="Times New Roman" w:hAnsi="Times New Roman"/>
                <w:sz w:val="24"/>
                <w:szCs w:val="24"/>
              </w:rPr>
            </w:pPr>
            <w:r w:rsidRPr="009E385A">
              <w:rPr>
                <w:rFonts w:ascii="Times New Roman" w:hAnsi="Times New Roman"/>
                <w:sz w:val="24"/>
                <w:szCs w:val="24"/>
              </w:rPr>
              <w:t>Кадастровые номера земельных участков (при их наличии), в отношении которых испрашивается публичный сервитут и границы которых внесены в Единый государственный реестр недвижимости</w:t>
            </w:r>
          </w:p>
        </w:tc>
        <w:tc>
          <w:tcPr>
            <w:tcW w:w="4041" w:type="dxa"/>
            <w:gridSpan w:val="2"/>
            <w:tcBorders>
              <w:top w:val="single" w:sz="4" w:space="0" w:color="auto"/>
              <w:left w:val="single" w:sz="4" w:space="0" w:color="auto"/>
              <w:bottom w:val="single" w:sz="4" w:space="0" w:color="auto"/>
            </w:tcBorders>
          </w:tcPr>
          <w:p w:rsidR="009E385A" w:rsidRPr="009E385A" w:rsidRDefault="009E385A" w:rsidP="009E385A">
            <w:pPr>
              <w:widowControl w:val="0"/>
              <w:autoSpaceDE w:val="0"/>
              <w:autoSpaceDN w:val="0"/>
              <w:adjustRightInd w:val="0"/>
              <w:spacing w:after="0" w:line="240" w:lineRule="auto"/>
              <w:jc w:val="both"/>
              <w:rPr>
                <w:rFonts w:ascii="Times New Roman" w:hAnsi="Times New Roman"/>
                <w:sz w:val="24"/>
                <w:szCs w:val="24"/>
              </w:rPr>
            </w:pPr>
          </w:p>
        </w:tc>
      </w:tr>
      <w:tr w:rsidR="009E385A" w:rsidRPr="009E385A" w:rsidTr="009E385A">
        <w:tc>
          <w:tcPr>
            <w:tcW w:w="840" w:type="dxa"/>
            <w:vMerge/>
            <w:tcBorders>
              <w:top w:val="single" w:sz="4" w:space="0" w:color="auto"/>
              <w:bottom w:val="single" w:sz="4" w:space="0" w:color="auto"/>
              <w:right w:val="single" w:sz="4" w:space="0" w:color="auto"/>
            </w:tcBorders>
          </w:tcPr>
          <w:p w:rsidR="009E385A" w:rsidRPr="009E385A" w:rsidRDefault="009E385A" w:rsidP="009E385A">
            <w:pPr>
              <w:widowControl w:val="0"/>
              <w:autoSpaceDE w:val="0"/>
              <w:autoSpaceDN w:val="0"/>
              <w:adjustRightInd w:val="0"/>
              <w:spacing w:after="0" w:line="240" w:lineRule="auto"/>
              <w:jc w:val="both"/>
              <w:rPr>
                <w:rFonts w:ascii="Times New Roman" w:hAnsi="Times New Roman"/>
                <w:sz w:val="24"/>
                <w:szCs w:val="24"/>
              </w:rPr>
            </w:pPr>
          </w:p>
        </w:tc>
        <w:tc>
          <w:tcPr>
            <w:tcW w:w="4900" w:type="dxa"/>
            <w:gridSpan w:val="2"/>
            <w:vMerge/>
            <w:tcBorders>
              <w:top w:val="nil"/>
              <w:left w:val="single" w:sz="4" w:space="0" w:color="auto"/>
              <w:bottom w:val="nil"/>
              <w:right w:val="single" w:sz="4" w:space="0" w:color="auto"/>
            </w:tcBorders>
          </w:tcPr>
          <w:p w:rsidR="009E385A" w:rsidRPr="009E385A" w:rsidRDefault="009E385A" w:rsidP="009E385A">
            <w:pPr>
              <w:widowControl w:val="0"/>
              <w:autoSpaceDE w:val="0"/>
              <w:autoSpaceDN w:val="0"/>
              <w:adjustRightInd w:val="0"/>
              <w:spacing w:after="0" w:line="240" w:lineRule="auto"/>
              <w:jc w:val="both"/>
              <w:rPr>
                <w:rFonts w:ascii="Times New Roman" w:hAnsi="Times New Roman"/>
                <w:sz w:val="24"/>
                <w:szCs w:val="24"/>
              </w:rPr>
            </w:pPr>
          </w:p>
        </w:tc>
        <w:tc>
          <w:tcPr>
            <w:tcW w:w="4041" w:type="dxa"/>
            <w:gridSpan w:val="2"/>
            <w:tcBorders>
              <w:top w:val="single" w:sz="4" w:space="0" w:color="auto"/>
              <w:left w:val="single" w:sz="4" w:space="0" w:color="auto"/>
              <w:bottom w:val="single" w:sz="4" w:space="0" w:color="auto"/>
            </w:tcBorders>
          </w:tcPr>
          <w:p w:rsidR="009E385A" w:rsidRPr="009E385A" w:rsidRDefault="009E385A" w:rsidP="009E385A">
            <w:pPr>
              <w:widowControl w:val="0"/>
              <w:autoSpaceDE w:val="0"/>
              <w:autoSpaceDN w:val="0"/>
              <w:adjustRightInd w:val="0"/>
              <w:spacing w:after="0" w:line="240" w:lineRule="auto"/>
              <w:jc w:val="both"/>
              <w:rPr>
                <w:rFonts w:ascii="Times New Roman" w:hAnsi="Times New Roman"/>
                <w:sz w:val="24"/>
                <w:szCs w:val="24"/>
              </w:rPr>
            </w:pPr>
          </w:p>
        </w:tc>
      </w:tr>
      <w:tr w:rsidR="009E385A" w:rsidRPr="009E385A" w:rsidTr="009E385A">
        <w:tc>
          <w:tcPr>
            <w:tcW w:w="840" w:type="dxa"/>
            <w:vMerge/>
            <w:tcBorders>
              <w:top w:val="single" w:sz="4" w:space="0" w:color="auto"/>
              <w:bottom w:val="single" w:sz="4" w:space="0" w:color="auto"/>
              <w:right w:val="single" w:sz="4" w:space="0" w:color="auto"/>
            </w:tcBorders>
          </w:tcPr>
          <w:p w:rsidR="009E385A" w:rsidRPr="009E385A" w:rsidRDefault="009E385A" w:rsidP="009E385A">
            <w:pPr>
              <w:widowControl w:val="0"/>
              <w:autoSpaceDE w:val="0"/>
              <w:autoSpaceDN w:val="0"/>
              <w:adjustRightInd w:val="0"/>
              <w:spacing w:after="0" w:line="240" w:lineRule="auto"/>
              <w:jc w:val="both"/>
              <w:rPr>
                <w:rFonts w:ascii="Times New Roman" w:hAnsi="Times New Roman"/>
                <w:sz w:val="24"/>
                <w:szCs w:val="24"/>
              </w:rPr>
            </w:pPr>
          </w:p>
        </w:tc>
        <w:tc>
          <w:tcPr>
            <w:tcW w:w="4900" w:type="dxa"/>
            <w:gridSpan w:val="2"/>
            <w:vMerge/>
            <w:tcBorders>
              <w:top w:val="nil"/>
              <w:left w:val="single" w:sz="4" w:space="0" w:color="auto"/>
              <w:bottom w:val="single" w:sz="4" w:space="0" w:color="auto"/>
              <w:right w:val="single" w:sz="4" w:space="0" w:color="auto"/>
            </w:tcBorders>
          </w:tcPr>
          <w:p w:rsidR="009E385A" w:rsidRPr="009E385A" w:rsidRDefault="009E385A" w:rsidP="009E385A">
            <w:pPr>
              <w:widowControl w:val="0"/>
              <w:autoSpaceDE w:val="0"/>
              <w:autoSpaceDN w:val="0"/>
              <w:adjustRightInd w:val="0"/>
              <w:spacing w:after="0" w:line="240" w:lineRule="auto"/>
              <w:jc w:val="both"/>
              <w:rPr>
                <w:rFonts w:ascii="Times New Roman" w:hAnsi="Times New Roman"/>
                <w:sz w:val="24"/>
                <w:szCs w:val="24"/>
              </w:rPr>
            </w:pPr>
          </w:p>
        </w:tc>
        <w:tc>
          <w:tcPr>
            <w:tcW w:w="4041" w:type="dxa"/>
            <w:gridSpan w:val="2"/>
            <w:tcBorders>
              <w:top w:val="single" w:sz="4" w:space="0" w:color="auto"/>
              <w:left w:val="single" w:sz="4" w:space="0" w:color="auto"/>
              <w:bottom w:val="single" w:sz="4" w:space="0" w:color="auto"/>
            </w:tcBorders>
          </w:tcPr>
          <w:p w:rsidR="009E385A" w:rsidRPr="009E385A" w:rsidRDefault="009E385A" w:rsidP="009E385A">
            <w:pPr>
              <w:widowControl w:val="0"/>
              <w:autoSpaceDE w:val="0"/>
              <w:autoSpaceDN w:val="0"/>
              <w:adjustRightInd w:val="0"/>
              <w:spacing w:after="0" w:line="240" w:lineRule="auto"/>
              <w:jc w:val="both"/>
              <w:rPr>
                <w:rFonts w:ascii="Times New Roman" w:hAnsi="Times New Roman"/>
                <w:sz w:val="24"/>
                <w:szCs w:val="24"/>
              </w:rPr>
            </w:pPr>
          </w:p>
        </w:tc>
      </w:tr>
      <w:tr w:rsidR="009E385A" w:rsidRPr="009E385A" w:rsidTr="009E385A">
        <w:tc>
          <w:tcPr>
            <w:tcW w:w="840" w:type="dxa"/>
            <w:tcBorders>
              <w:top w:val="single" w:sz="4" w:space="0" w:color="auto"/>
              <w:bottom w:val="single" w:sz="4" w:space="0" w:color="auto"/>
              <w:right w:val="single" w:sz="4" w:space="0" w:color="auto"/>
            </w:tcBorders>
          </w:tcPr>
          <w:p w:rsidR="009E385A" w:rsidRPr="009E385A" w:rsidRDefault="009E385A" w:rsidP="009E385A">
            <w:pPr>
              <w:widowControl w:val="0"/>
              <w:autoSpaceDE w:val="0"/>
              <w:autoSpaceDN w:val="0"/>
              <w:adjustRightInd w:val="0"/>
              <w:spacing w:after="0" w:line="240" w:lineRule="auto"/>
              <w:jc w:val="center"/>
              <w:rPr>
                <w:rFonts w:ascii="Times New Roman" w:hAnsi="Times New Roman"/>
                <w:sz w:val="24"/>
                <w:szCs w:val="24"/>
              </w:rPr>
            </w:pPr>
            <w:r w:rsidRPr="009E385A">
              <w:rPr>
                <w:rFonts w:ascii="Times New Roman" w:hAnsi="Times New Roman"/>
                <w:sz w:val="24"/>
                <w:szCs w:val="24"/>
              </w:rPr>
              <w:t>10</w:t>
            </w:r>
          </w:p>
        </w:tc>
        <w:tc>
          <w:tcPr>
            <w:tcW w:w="8941" w:type="dxa"/>
            <w:gridSpan w:val="4"/>
            <w:tcBorders>
              <w:top w:val="single" w:sz="4" w:space="0" w:color="auto"/>
              <w:left w:val="single" w:sz="4" w:space="0" w:color="auto"/>
              <w:bottom w:val="single" w:sz="4" w:space="0" w:color="auto"/>
            </w:tcBorders>
          </w:tcPr>
          <w:p w:rsidR="009E385A" w:rsidRPr="009E385A" w:rsidRDefault="009E385A" w:rsidP="009E385A">
            <w:pPr>
              <w:widowControl w:val="0"/>
              <w:autoSpaceDE w:val="0"/>
              <w:autoSpaceDN w:val="0"/>
              <w:adjustRightInd w:val="0"/>
              <w:spacing w:after="0" w:line="240" w:lineRule="auto"/>
              <w:rPr>
                <w:rFonts w:ascii="Times New Roman" w:hAnsi="Times New Roman"/>
                <w:sz w:val="24"/>
                <w:szCs w:val="24"/>
              </w:rPr>
            </w:pPr>
            <w:r w:rsidRPr="009E385A">
              <w:rPr>
                <w:rFonts w:ascii="Times New Roman" w:hAnsi="Times New Roman"/>
                <w:sz w:val="24"/>
                <w:szCs w:val="24"/>
              </w:rPr>
              <w:t>Вид права, на котором инженерное сооружение принадлежит заявителю (если подано ходатайство об установлении публичного сервитута в целях реконструкции или эксплуатации инженерного сооружения)</w:t>
            </w:r>
          </w:p>
        </w:tc>
      </w:tr>
      <w:tr w:rsidR="009E385A" w:rsidRPr="009E385A" w:rsidTr="009E385A">
        <w:tc>
          <w:tcPr>
            <w:tcW w:w="840" w:type="dxa"/>
            <w:vMerge w:val="restart"/>
            <w:tcBorders>
              <w:top w:val="single" w:sz="4" w:space="0" w:color="auto"/>
              <w:bottom w:val="single" w:sz="4" w:space="0" w:color="auto"/>
              <w:right w:val="single" w:sz="4" w:space="0" w:color="auto"/>
            </w:tcBorders>
          </w:tcPr>
          <w:p w:rsidR="009E385A" w:rsidRPr="009E385A" w:rsidRDefault="009E385A" w:rsidP="009E385A">
            <w:pPr>
              <w:widowControl w:val="0"/>
              <w:autoSpaceDE w:val="0"/>
              <w:autoSpaceDN w:val="0"/>
              <w:adjustRightInd w:val="0"/>
              <w:spacing w:after="0" w:line="240" w:lineRule="auto"/>
              <w:jc w:val="center"/>
              <w:rPr>
                <w:rFonts w:ascii="Times New Roman" w:hAnsi="Times New Roman"/>
                <w:sz w:val="24"/>
                <w:szCs w:val="24"/>
              </w:rPr>
            </w:pPr>
            <w:r w:rsidRPr="009E385A">
              <w:rPr>
                <w:rFonts w:ascii="Times New Roman" w:hAnsi="Times New Roman"/>
                <w:sz w:val="24"/>
                <w:szCs w:val="24"/>
              </w:rPr>
              <w:t>11</w:t>
            </w:r>
          </w:p>
        </w:tc>
        <w:tc>
          <w:tcPr>
            <w:tcW w:w="8941" w:type="dxa"/>
            <w:gridSpan w:val="4"/>
            <w:tcBorders>
              <w:top w:val="single" w:sz="4" w:space="0" w:color="auto"/>
              <w:left w:val="single" w:sz="4" w:space="0" w:color="auto"/>
              <w:bottom w:val="single" w:sz="4" w:space="0" w:color="auto"/>
            </w:tcBorders>
          </w:tcPr>
          <w:p w:rsidR="009E385A" w:rsidRPr="009E385A" w:rsidRDefault="009E385A" w:rsidP="009E385A">
            <w:pPr>
              <w:widowControl w:val="0"/>
              <w:autoSpaceDE w:val="0"/>
              <w:autoSpaceDN w:val="0"/>
              <w:adjustRightInd w:val="0"/>
              <w:spacing w:after="0" w:line="240" w:lineRule="auto"/>
              <w:rPr>
                <w:rFonts w:ascii="Times New Roman" w:hAnsi="Times New Roman"/>
                <w:sz w:val="24"/>
                <w:szCs w:val="24"/>
              </w:rPr>
            </w:pPr>
            <w:r w:rsidRPr="009E385A">
              <w:rPr>
                <w:rFonts w:ascii="Times New Roman" w:hAnsi="Times New Roman"/>
                <w:sz w:val="24"/>
                <w:szCs w:val="24"/>
              </w:rPr>
              <w:t>Сведения о способах представления результатов рассмотрения ходатайства:</w:t>
            </w:r>
          </w:p>
        </w:tc>
      </w:tr>
      <w:tr w:rsidR="009E385A" w:rsidRPr="009E385A" w:rsidTr="009E385A">
        <w:tc>
          <w:tcPr>
            <w:tcW w:w="840" w:type="dxa"/>
            <w:vMerge/>
            <w:tcBorders>
              <w:top w:val="single" w:sz="4" w:space="0" w:color="auto"/>
              <w:bottom w:val="single" w:sz="4" w:space="0" w:color="auto"/>
              <w:right w:val="single" w:sz="4" w:space="0" w:color="auto"/>
            </w:tcBorders>
          </w:tcPr>
          <w:p w:rsidR="009E385A" w:rsidRPr="009E385A" w:rsidRDefault="009E385A" w:rsidP="009E385A">
            <w:pPr>
              <w:widowControl w:val="0"/>
              <w:autoSpaceDE w:val="0"/>
              <w:autoSpaceDN w:val="0"/>
              <w:adjustRightInd w:val="0"/>
              <w:spacing w:after="0" w:line="240" w:lineRule="auto"/>
              <w:jc w:val="both"/>
              <w:rPr>
                <w:rFonts w:ascii="Times New Roman" w:hAnsi="Times New Roman"/>
                <w:sz w:val="24"/>
                <w:szCs w:val="24"/>
              </w:rPr>
            </w:pPr>
          </w:p>
        </w:tc>
        <w:tc>
          <w:tcPr>
            <w:tcW w:w="6440" w:type="dxa"/>
            <w:gridSpan w:val="3"/>
            <w:tcBorders>
              <w:top w:val="single" w:sz="4" w:space="0" w:color="auto"/>
              <w:left w:val="single" w:sz="4" w:space="0" w:color="auto"/>
              <w:bottom w:val="single" w:sz="4" w:space="0" w:color="auto"/>
              <w:right w:val="single" w:sz="4" w:space="0" w:color="auto"/>
            </w:tcBorders>
          </w:tcPr>
          <w:p w:rsidR="009E385A" w:rsidRPr="009E385A" w:rsidRDefault="009E385A" w:rsidP="009E385A">
            <w:pPr>
              <w:widowControl w:val="0"/>
              <w:autoSpaceDE w:val="0"/>
              <w:autoSpaceDN w:val="0"/>
              <w:adjustRightInd w:val="0"/>
              <w:spacing w:after="0" w:line="240" w:lineRule="auto"/>
              <w:rPr>
                <w:rFonts w:ascii="Times New Roman" w:hAnsi="Times New Roman"/>
                <w:sz w:val="24"/>
                <w:szCs w:val="24"/>
              </w:rPr>
            </w:pPr>
            <w:r w:rsidRPr="009E385A">
              <w:rPr>
                <w:rFonts w:ascii="Times New Roman" w:hAnsi="Times New Roman"/>
                <w:sz w:val="24"/>
                <w:szCs w:val="24"/>
              </w:rPr>
              <w:t>в виде электронного документа, который направляется уполномоченным органом заявителю посредством электронной почты</w:t>
            </w:r>
          </w:p>
        </w:tc>
        <w:tc>
          <w:tcPr>
            <w:tcW w:w="2501" w:type="dxa"/>
            <w:tcBorders>
              <w:top w:val="single" w:sz="4" w:space="0" w:color="auto"/>
              <w:left w:val="single" w:sz="4" w:space="0" w:color="auto"/>
              <w:bottom w:val="single" w:sz="4" w:space="0" w:color="auto"/>
            </w:tcBorders>
          </w:tcPr>
          <w:p w:rsidR="009E385A" w:rsidRPr="009E385A" w:rsidRDefault="009E385A" w:rsidP="009E385A">
            <w:pPr>
              <w:widowControl w:val="0"/>
              <w:autoSpaceDE w:val="0"/>
              <w:autoSpaceDN w:val="0"/>
              <w:adjustRightInd w:val="0"/>
              <w:spacing w:after="0" w:line="240" w:lineRule="auto"/>
              <w:jc w:val="center"/>
              <w:rPr>
                <w:rFonts w:ascii="Times New Roman" w:hAnsi="Times New Roman"/>
                <w:sz w:val="24"/>
                <w:szCs w:val="24"/>
              </w:rPr>
            </w:pPr>
            <w:r w:rsidRPr="009E385A">
              <w:rPr>
                <w:rFonts w:ascii="Times New Roman" w:hAnsi="Times New Roman"/>
                <w:sz w:val="24"/>
                <w:szCs w:val="24"/>
              </w:rPr>
              <w:t>_____________</w:t>
            </w:r>
          </w:p>
          <w:p w:rsidR="009E385A" w:rsidRPr="009E385A" w:rsidRDefault="009E385A" w:rsidP="009E385A">
            <w:pPr>
              <w:widowControl w:val="0"/>
              <w:autoSpaceDE w:val="0"/>
              <w:autoSpaceDN w:val="0"/>
              <w:adjustRightInd w:val="0"/>
              <w:spacing w:after="0" w:line="240" w:lineRule="auto"/>
              <w:jc w:val="center"/>
              <w:rPr>
                <w:rFonts w:ascii="Times New Roman" w:hAnsi="Times New Roman"/>
                <w:sz w:val="24"/>
                <w:szCs w:val="24"/>
              </w:rPr>
            </w:pPr>
            <w:r w:rsidRPr="009E385A">
              <w:rPr>
                <w:rFonts w:ascii="Times New Roman" w:hAnsi="Times New Roman"/>
                <w:sz w:val="24"/>
                <w:szCs w:val="24"/>
              </w:rPr>
              <w:t>(да/нет)</w:t>
            </w:r>
          </w:p>
        </w:tc>
      </w:tr>
      <w:tr w:rsidR="009E385A" w:rsidRPr="009E385A" w:rsidTr="009E385A">
        <w:tc>
          <w:tcPr>
            <w:tcW w:w="840" w:type="dxa"/>
            <w:vMerge/>
            <w:tcBorders>
              <w:top w:val="single" w:sz="4" w:space="0" w:color="auto"/>
              <w:bottom w:val="single" w:sz="4" w:space="0" w:color="auto"/>
              <w:right w:val="single" w:sz="4" w:space="0" w:color="auto"/>
            </w:tcBorders>
          </w:tcPr>
          <w:p w:rsidR="009E385A" w:rsidRPr="009E385A" w:rsidRDefault="009E385A" w:rsidP="009E385A">
            <w:pPr>
              <w:widowControl w:val="0"/>
              <w:autoSpaceDE w:val="0"/>
              <w:autoSpaceDN w:val="0"/>
              <w:adjustRightInd w:val="0"/>
              <w:spacing w:after="0" w:line="240" w:lineRule="auto"/>
              <w:jc w:val="both"/>
              <w:rPr>
                <w:rFonts w:ascii="Times New Roman" w:hAnsi="Times New Roman"/>
                <w:sz w:val="24"/>
                <w:szCs w:val="24"/>
              </w:rPr>
            </w:pPr>
          </w:p>
        </w:tc>
        <w:tc>
          <w:tcPr>
            <w:tcW w:w="6440" w:type="dxa"/>
            <w:gridSpan w:val="3"/>
            <w:tcBorders>
              <w:top w:val="single" w:sz="4" w:space="0" w:color="auto"/>
              <w:left w:val="single" w:sz="4" w:space="0" w:color="auto"/>
              <w:bottom w:val="single" w:sz="4" w:space="0" w:color="auto"/>
              <w:right w:val="single" w:sz="4" w:space="0" w:color="auto"/>
            </w:tcBorders>
          </w:tcPr>
          <w:p w:rsidR="009E385A" w:rsidRPr="009E385A" w:rsidRDefault="009E385A" w:rsidP="009E385A">
            <w:pPr>
              <w:widowControl w:val="0"/>
              <w:autoSpaceDE w:val="0"/>
              <w:autoSpaceDN w:val="0"/>
              <w:adjustRightInd w:val="0"/>
              <w:spacing w:after="0" w:line="240" w:lineRule="auto"/>
              <w:rPr>
                <w:rFonts w:ascii="Times New Roman" w:hAnsi="Times New Roman"/>
                <w:sz w:val="24"/>
                <w:szCs w:val="24"/>
              </w:rPr>
            </w:pPr>
            <w:r w:rsidRPr="009E385A">
              <w:rPr>
                <w:rFonts w:ascii="Times New Roman" w:hAnsi="Times New Roman"/>
                <w:sz w:val="24"/>
                <w:szCs w:val="24"/>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2501" w:type="dxa"/>
            <w:tcBorders>
              <w:top w:val="single" w:sz="4" w:space="0" w:color="auto"/>
              <w:left w:val="single" w:sz="4" w:space="0" w:color="auto"/>
              <w:bottom w:val="single" w:sz="4" w:space="0" w:color="auto"/>
            </w:tcBorders>
          </w:tcPr>
          <w:p w:rsidR="009E385A" w:rsidRPr="009E385A" w:rsidRDefault="009E385A" w:rsidP="009E385A">
            <w:pPr>
              <w:widowControl w:val="0"/>
              <w:autoSpaceDE w:val="0"/>
              <w:autoSpaceDN w:val="0"/>
              <w:adjustRightInd w:val="0"/>
              <w:spacing w:after="0" w:line="240" w:lineRule="auto"/>
              <w:jc w:val="center"/>
              <w:rPr>
                <w:rFonts w:ascii="Times New Roman" w:hAnsi="Times New Roman"/>
                <w:sz w:val="24"/>
                <w:szCs w:val="24"/>
              </w:rPr>
            </w:pPr>
            <w:r w:rsidRPr="009E385A">
              <w:rPr>
                <w:rFonts w:ascii="Times New Roman" w:hAnsi="Times New Roman"/>
                <w:sz w:val="24"/>
                <w:szCs w:val="24"/>
              </w:rPr>
              <w:t>_____________</w:t>
            </w:r>
          </w:p>
          <w:p w:rsidR="009E385A" w:rsidRPr="009E385A" w:rsidRDefault="009E385A" w:rsidP="009E385A">
            <w:pPr>
              <w:widowControl w:val="0"/>
              <w:autoSpaceDE w:val="0"/>
              <w:autoSpaceDN w:val="0"/>
              <w:adjustRightInd w:val="0"/>
              <w:spacing w:after="0" w:line="240" w:lineRule="auto"/>
              <w:jc w:val="center"/>
              <w:rPr>
                <w:rFonts w:ascii="Times New Roman" w:hAnsi="Times New Roman"/>
                <w:sz w:val="24"/>
                <w:szCs w:val="24"/>
              </w:rPr>
            </w:pPr>
            <w:r w:rsidRPr="009E385A">
              <w:rPr>
                <w:rFonts w:ascii="Times New Roman" w:hAnsi="Times New Roman"/>
                <w:sz w:val="24"/>
                <w:szCs w:val="24"/>
              </w:rPr>
              <w:t>(да/нет)</w:t>
            </w:r>
          </w:p>
        </w:tc>
      </w:tr>
      <w:tr w:rsidR="009E385A" w:rsidRPr="009E385A" w:rsidTr="009E385A">
        <w:tc>
          <w:tcPr>
            <w:tcW w:w="840" w:type="dxa"/>
            <w:tcBorders>
              <w:top w:val="single" w:sz="4" w:space="0" w:color="auto"/>
              <w:bottom w:val="single" w:sz="4" w:space="0" w:color="auto"/>
              <w:right w:val="single" w:sz="4" w:space="0" w:color="auto"/>
            </w:tcBorders>
          </w:tcPr>
          <w:p w:rsidR="009E385A" w:rsidRPr="009E385A" w:rsidRDefault="009E385A" w:rsidP="009E385A">
            <w:pPr>
              <w:widowControl w:val="0"/>
              <w:autoSpaceDE w:val="0"/>
              <w:autoSpaceDN w:val="0"/>
              <w:adjustRightInd w:val="0"/>
              <w:spacing w:after="0" w:line="240" w:lineRule="auto"/>
              <w:jc w:val="center"/>
              <w:rPr>
                <w:rFonts w:ascii="Times New Roman" w:hAnsi="Times New Roman"/>
                <w:sz w:val="24"/>
                <w:szCs w:val="24"/>
              </w:rPr>
            </w:pPr>
            <w:r w:rsidRPr="009E385A">
              <w:rPr>
                <w:rFonts w:ascii="Times New Roman" w:hAnsi="Times New Roman"/>
                <w:sz w:val="24"/>
                <w:szCs w:val="24"/>
              </w:rPr>
              <w:t>12</w:t>
            </w:r>
          </w:p>
        </w:tc>
        <w:tc>
          <w:tcPr>
            <w:tcW w:w="8941" w:type="dxa"/>
            <w:gridSpan w:val="4"/>
            <w:tcBorders>
              <w:top w:val="single" w:sz="4" w:space="0" w:color="auto"/>
              <w:left w:val="single" w:sz="4" w:space="0" w:color="auto"/>
              <w:bottom w:val="single" w:sz="4" w:space="0" w:color="auto"/>
            </w:tcBorders>
          </w:tcPr>
          <w:p w:rsidR="009E385A" w:rsidRPr="009E385A" w:rsidRDefault="009E385A" w:rsidP="009E385A">
            <w:pPr>
              <w:widowControl w:val="0"/>
              <w:autoSpaceDE w:val="0"/>
              <w:autoSpaceDN w:val="0"/>
              <w:adjustRightInd w:val="0"/>
              <w:spacing w:after="0" w:line="240" w:lineRule="auto"/>
              <w:rPr>
                <w:rFonts w:ascii="Times New Roman" w:hAnsi="Times New Roman"/>
                <w:sz w:val="24"/>
                <w:szCs w:val="24"/>
              </w:rPr>
            </w:pPr>
            <w:r w:rsidRPr="009E385A">
              <w:rPr>
                <w:rFonts w:ascii="Times New Roman" w:hAnsi="Times New Roman"/>
                <w:sz w:val="24"/>
                <w:szCs w:val="24"/>
              </w:rPr>
              <w:t>Документы, прилагаемые к ходатайству: _____________________________________________</w:t>
            </w:r>
          </w:p>
          <w:p w:rsidR="009E385A" w:rsidRPr="009E385A" w:rsidRDefault="009E385A" w:rsidP="009E385A">
            <w:pPr>
              <w:widowControl w:val="0"/>
              <w:autoSpaceDE w:val="0"/>
              <w:autoSpaceDN w:val="0"/>
              <w:adjustRightInd w:val="0"/>
              <w:spacing w:after="0" w:line="240" w:lineRule="auto"/>
              <w:jc w:val="both"/>
              <w:rPr>
                <w:rFonts w:ascii="Times New Roman" w:hAnsi="Times New Roman"/>
                <w:sz w:val="24"/>
                <w:szCs w:val="24"/>
              </w:rPr>
            </w:pPr>
          </w:p>
        </w:tc>
      </w:tr>
      <w:tr w:rsidR="009E385A" w:rsidRPr="009E385A" w:rsidTr="009E385A">
        <w:tc>
          <w:tcPr>
            <w:tcW w:w="840" w:type="dxa"/>
            <w:tcBorders>
              <w:top w:val="single" w:sz="4" w:space="0" w:color="auto"/>
              <w:bottom w:val="single" w:sz="4" w:space="0" w:color="auto"/>
              <w:right w:val="single" w:sz="4" w:space="0" w:color="auto"/>
            </w:tcBorders>
          </w:tcPr>
          <w:p w:rsidR="009E385A" w:rsidRPr="009E385A" w:rsidRDefault="009E385A" w:rsidP="009E385A">
            <w:pPr>
              <w:widowControl w:val="0"/>
              <w:autoSpaceDE w:val="0"/>
              <w:autoSpaceDN w:val="0"/>
              <w:adjustRightInd w:val="0"/>
              <w:spacing w:after="0" w:line="240" w:lineRule="auto"/>
              <w:jc w:val="center"/>
              <w:rPr>
                <w:rFonts w:ascii="Times New Roman" w:hAnsi="Times New Roman"/>
                <w:sz w:val="24"/>
                <w:szCs w:val="24"/>
              </w:rPr>
            </w:pPr>
            <w:r w:rsidRPr="009E385A">
              <w:rPr>
                <w:rFonts w:ascii="Times New Roman" w:hAnsi="Times New Roman"/>
                <w:sz w:val="24"/>
                <w:szCs w:val="24"/>
              </w:rPr>
              <w:t>13</w:t>
            </w:r>
          </w:p>
        </w:tc>
        <w:tc>
          <w:tcPr>
            <w:tcW w:w="8941" w:type="dxa"/>
            <w:gridSpan w:val="4"/>
            <w:tcBorders>
              <w:top w:val="single" w:sz="4" w:space="0" w:color="auto"/>
              <w:left w:val="single" w:sz="4" w:space="0" w:color="auto"/>
              <w:bottom w:val="single" w:sz="4" w:space="0" w:color="auto"/>
            </w:tcBorders>
          </w:tcPr>
          <w:p w:rsidR="009E385A" w:rsidRPr="009E385A" w:rsidRDefault="009E385A" w:rsidP="009E385A">
            <w:pPr>
              <w:widowControl w:val="0"/>
              <w:autoSpaceDE w:val="0"/>
              <w:autoSpaceDN w:val="0"/>
              <w:adjustRightInd w:val="0"/>
              <w:spacing w:after="0" w:line="240" w:lineRule="auto"/>
              <w:rPr>
                <w:rFonts w:ascii="Times New Roman" w:hAnsi="Times New Roman"/>
                <w:sz w:val="24"/>
                <w:szCs w:val="24"/>
              </w:rPr>
            </w:pPr>
            <w:r w:rsidRPr="009E385A">
              <w:rPr>
                <w:rFonts w:ascii="Times New Roman" w:hAnsi="Times New Roman"/>
                <w:sz w:val="24"/>
                <w:szCs w:val="24"/>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9E385A" w:rsidRPr="009E385A" w:rsidTr="009E385A">
        <w:tc>
          <w:tcPr>
            <w:tcW w:w="840" w:type="dxa"/>
            <w:tcBorders>
              <w:top w:val="single" w:sz="4" w:space="0" w:color="auto"/>
              <w:bottom w:val="single" w:sz="4" w:space="0" w:color="auto"/>
              <w:right w:val="single" w:sz="4" w:space="0" w:color="auto"/>
            </w:tcBorders>
          </w:tcPr>
          <w:p w:rsidR="009E385A" w:rsidRPr="009E385A" w:rsidRDefault="009E385A" w:rsidP="009E385A">
            <w:pPr>
              <w:widowControl w:val="0"/>
              <w:autoSpaceDE w:val="0"/>
              <w:autoSpaceDN w:val="0"/>
              <w:adjustRightInd w:val="0"/>
              <w:spacing w:after="0" w:line="240" w:lineRule="auto"/>
              <w:jc w:val="center"/>
              <w:rPr>
                <w:rFonts w:ascii="Times New Roman" w:hAnsi="Times New Roman"/>
                <w:sz w:val="24"/>
                <w:szCs w:val="24"/>
              </w:rPr>
            </w:pPr>
            <w:r w:rsidRPr="009E385A">
              <w:rPr>
                <w:rFonts w:ascii="Times New Roman" w:hAnsi="Times New Roman"/>
                <w:sz w:val="24"/>
                <w:szCs w:val="24"/>
              </w:rPr>
              <w:t>14</w:t>
            </w:r>
          </w:p>
        </w:tc>
        <w:tc>
          <w:tcPr>
            <w:tcW w:w="8941" w:type="dxa"/>
            <w:gridSpan w:val="4"/>
            <w:tcBorders>
              <w:top w:val="single" w:sz="4" w:space="0" w:color="auto"/>
              <w:left w:val="single" w:sz="4" w:space="0" w:color="auto"/>
              <w:bottom w:val="single" w:sz="4" w:space="0" w:color="auto"/>
            </w:tcBorders>
          </w:tcPr>
          <w:p w:rsidR="009E385A" w:rsidRPr="009E385A" w:rsidRDefault="009E385A" w:rsidP="009E385A">
            <w:pPr>
              <w:widowControl w:val="0"/>
              <w:autoSpaceDE w:val="0"/>
              <w:autoSpaceDN w:val="0"/>
              <w:adjustRightInd w:val="0"/>
              <w:spacing w:after="0" w:line="240" w:lineRule="auto"/>
              <w:rPr>
                <w:rFonts w:ascii="Times New Roman" w:hAnsi="Times New Roman"/>
                <w:sz w:val="24"/>
                <w:szCs w:val="24"/>
              </w:rPr>
            </w:pPr>
            <w:r w:rsidRPr="009E385A">
              <w:rPr>
                <w:rFonts w:ascii="Times New Roman" w:hAnsi="Times New Roman"/>
                <w:sz w:val="24"/>
                <w:szCs w:val="24"/>
              </w:rPr>
              <w:t xml:space="preserve">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w:t>
            </w:r>
            <w:hyperlink r:id="rId38" w:history="1">
              <w:r w:rsidRPr="009E385A">
                <w:rPr>
                  <w:rFonts w:ascii="Times New Roman" w:hAnsi="Times New Roman"/>
                  <w:b/>
                  <w:sz w:val="24"/>
                  <w:szCs w:val="24"/>
                </w:rPr>
                <w:t>статьей 39.41</w:t>
              </w:r>
            </w:hyperlink>
            <w:r w:rsidRPr="009E385A">
              <w:rPr>
                <w:rFonts w:ascii="Times New Roman" w:hAnsi="Times New Roman"/>
                <w:sz w:val="24"/>
                <w:szCs w:val="24"/>
              </w:rPr>
              <w:t xml:space="preserve"> Земельного кодекса Российской Федерации</w:t>
            </w:r>
          </w:p>
        </w:tc>
      </w:tr>
      <w:tr w:rsidR="009E385A" w:rsidRPr="009E385A" w:rsidTr="009E385A">
        <w:tc>
          <w:tcPr>
            <w:tcW w:w="840" w:type="dxa"/>
            <w:vMerge w:val="restart"/>
            <w:tcBorders>
              <w:top w:val="single" w:sz="4" w:space="0" w:color="auto"/>
              <w:bottom w:val="single" w:sz="4" w:space="0" w:color="auto"/>
              <w:right w:val="single" w:sz="4" w:space="0" w:color="auto"/>
            </w:tcBorders>
          </w:tcPr>
          <w:p w:rsidR="009E385A" w:rsidRPr="009E385A" w:rsidRDefault="009E385A" w:rsidP="009E385A">
            <w:pPr>
              <w:widowControl w:val="0"/>
              <w:autoSpaceDE w:val="0"/>
              <w:autoSpaceDN w:val="0"/>
              <w:adjustRightInd w:val="0"/>
              <w:spacing w:after="0" w:line="240" w:lineRule="auto"/>
              <w:jc w:val="center"/>
              <w:rPr>
                <w:rFonts w:ascii="Times New Roman" w:hAnsi="Times New Roman"/>
                <w:sz w:val="24"/>
                <w:szCs w:val="24"/>
              </w:rPr>
            </w:pPr>
            <w:r w:rsidRPr="009E385A">
              <w:rPr>
                <w:rFonts w:ascii="Times New Roman" w:hAnsi="Times New Roman"/>
                <w:sz w:val="24"/>
                <w:szCs w:val="24"/>
              </w:rPr>
              <w:t>15</w:t>
            </w:r>
          </w:p>
        </w:tc>
        <w:tc>
          <w:tcPr>
            <w:tcW w:w="6440" w:type="dxa"/>
            <w:gridSpan w:val="3"/>
            <w:tcBorders>
              <w:top w:val="single" w:sz="4" w:space="0" w:color="auto"/>
              <w:left w:val="single" w:sz="4" w:space="0" w:color="auto"/>
              <w:bottom w:val="single" w:sz="4" w:space="0" w:color="auto"/>
              <w:right w:val="single" w:sz="4" w:space="0" w:color="auto"/>
            </w:tcBorders>
          </w:tcPr>
          <w:p w:rsidR="009E385A" w:rsidRPr="009E385A" w:rsidRDefault="009E385A" w:rsidP="009E385A">
            <w:pPr>
              <w:widowControl w:val="0"/>
              <w:autoSpaceDE w:val="0"/>
              <w:autoSpaceDN w:val="0"/>
              <w:adjustRightInd w:val="0"/>
              <w:spacing w:after="0" w:line="240" w:lineRule="auto"/>
              <w:rPr>
                <w:rFonts w:ascii="Times New Roman" w:hAnsi="Times New Roman"/>
                <w:sz w:val="24"/>
                <w:szCs w:val="24"/>
              </w:rPr>
            </w:pPr>
            <w:r w:rsidRPr="009E385A">
              <w:rPr>
                <w:rFonts w:ascii="Times New Roman" w:hAnsi="Times New Roman"/>
                <w:sz w:val="24"/>
                <w:szCs w:val="24"/>
              </w:rPr>
              <w:t>Подпись:</w:t>
            </w:r>
          </w:p>
        </w:tc>
        <w:tc>
          <w:tcPr>
            <w:tcW w:w="2501" w:type="dxa"/>
            <w:tcBorders>
              <w:top w:val="single" w:sz="4" w:space="0" w:color="auto"/>
              <w:left w:val="single" w:sz="4" w:space="0" w:color="auto"/>
              <w:bottom w:val="single" w:sz="4" w:space="0" w:color="auto"/>
            </w:tcBorders>
          </w:tcPr>
          <w:p w:rsidR="009E385A" w:rsidRPr="009E385A" w:rsidRDefault="009E385A" w:rsidP="009E385A">
            <w:pPr>
              <w:widowControl w:val="0"/>
              <w:autoSpaceDE w:val="0"/>
              <w:autoSpaceDN w:val="0"/>
              <w:adjustRightInd w:val="0"/>
              <w:spacing w:after="0" w:line="240" w:lineRule="auto"/>
              <w:jc w:val="center"/>
              <w:rPr>
                <w:rFonts w:ascii="Times New Roman" w:hAnsi="Times New Roman"/>
                <w:sz w:val="24"/>
                <w:szCs w:val="24"/>
              </w:rPr>
            </w:pPr>
            <w:r w:rsidRPr="009E385A">
              <w:rPr>
                <w:rFonts w:ascii="Times New Roman" w:hAnsi="Times New Roman"/>
                <w:sz w:val="24"/>
                <w:szCs w:val="24"/>
              </w:rPr>
              <w:t>Дата:</w:t>
            </w:r>
          </w:p>
        </w:tc>
      </w:tr>
      <w:tr w:rsidR="009E385A" w:rsidRPr="009E385A" w:rsidTr="009E385A">
        <w:tc>
          <w:tcPr>
            <w:tcW w:w="840" w:type="dxa"/>
            <w:vMerge/>
            <w:tcBorders>
              <w:top w:val="single" w:sz="4" w:space="0" w:color="auto"/>
              <w:bottom w:val="single" w:sz="4" w:space="0" w:color="auto"/>
              <w:right w:val="single" w:sz="4" w:space="0" w:color="auto"/>
            </w:tcBorders>
          </w:tcPr>
          <w:p w:rsidR="009E385A" w:rsidRPr="009E385A" w:rsidRDefault="009E385A" w:rsidP="009E385A">
            <w:pPr>
              <w:widowControl w:val="0"/>
              <w:autoSpaceDE w:val="0"/>
              <w:autoSpaceDN w:val="0"/>
              <w:adjustRightInd w:val="0"/>
              <w:spacing w:after="0" w:line="240" w:lineRule="auto"/>
              <w:jc w:val="both"/>
              <w:rPr>
                <w:rFonts w:ascii="Times New Roman" w:hAnsi="Times New Roman"/>
                <w:sz w:val="24"/>
                <w:szCs w:val="24"/>
              </w:rPr>
            </w:pPr>
          </w:p>
        </w:tc>
        <w:tc>
          <w:tcPr>
            <w:tcW w:w="6440" w:type="dxa"/>
            <w:gridSpan w:val="3"/>
            <w:tcBorders>
              <w:top w:val="single" w:sz="4" w:space="0" w:color="auto"/>
              <w:left w:val="single" w:sz="4" w:space="0" w:color="auto"/>
              <w:bottom w:val="single" w:sz="4" w:space="0" w:color="auto"/>
              <w:right w:val="nil"/>
            </w:tcBorders>
          </w:tcPr>
          <w:p w:rsidR="009E385A" w:rsidRPr="009E385A" w:rsidRDefault="009E385A" w:rsidP="009E385A">
            <w:pPr>
              <w:widowControl w:val="0"/>
              <w:autoSpaceDE w:val="0"/>
              <w:autoSpaceDN w:val="0"/>
              <w:adjustRightInd w:val="0"/>
              <w:spacing w:after="0" w:line="240" w:lineRule="auto"/>
              <w:jc w:val="both"/>
              <w:rPr>
                <w:rFonts w:ascii="Times New Roman" w:hAnsi="Times New Roman"/>
                <w:sz w:val="24"/>
                <w:szCs w:val="24"/>
              </w:rPr>
            </w:pPr>
          </w:p>
          <w:p w:rsidR="009E385A" w:rsidRPr="009E385A" w:rsidRDefault="009E385A" w:rsidP="009E385A">
            <w:pPr>
              <w:widowControl w:val="0"/>
              <w:autoSpaceDE w:val="0"/>
              <w:autoSpaceDN w:val="0"/>
              <w:adjustRightInd w:val="0"/>
              <w:spacing w:after="0" w:line="240" w:lineRule="auto"/>
              <w:rPr>
                <w:rFonts w:ascii="Times New Roman" w:hAnsi="Times New Roman"/>
                <w:sz w:val="24"/>
                <w:szCs w:val="24"/>
              </w:rPr>
            </w:pPr>
            <w:r w:rsidRPr="009E385A">
              <w:rPr>
                <w:rFonts w:ascii="Times New Roman" w:hAnsi="Times New Roman"/>
                <w:sz w:val="24"/>
                <w:szCs w:val="24"/>
              </w:rPr>
              <w:lastRenderedPageBreak/>
              <w:t>____________         _____________________</w:t>
            </w:r>
          </w:p>
          <w:p w:rsidR="009E385A" w:rsidRPr="009E385A" w:rsidRDefault="009E385A" w:rsidP="009E385A">
            <w:pPr>
              <w:widowControl w:val="0"/>
              <w:autoSpaceDE w:val="0"/>
              <w:autoSpaceDN w:val="0"/>
              <w:adjustRightInd w:val="0"/>
              <w:spacing w:after="0" w:line="240" w:lineRule="auto"/>
              <w:rPr>
                <w:rFonts w:ascii="Times New Roman" w:hAnsi="Times New Roman"/>
                <w:sz w:val="24"/>
                <w:szCs w:val="24"/>
              </w:rPr>
            </w:pPr>
            <w:r w:rsidRPr="009E385A">
              <w:rPr>
                <w:rFonts w:ascii="Times New Roman" w:hAnsi="Times New Roman"/>
                <w:sz w:val="24"/>
                <w:szCs w:val="24"/>
              </w:rPr>
              <w:t xml:space="preserve">  (подпись)           (инициалы, фамилия)</w:t>
            </w:r>
          </w:p>
        </w:tc>
        <w:tc>
          <w:tcPr>
            <w:tcW w:w="2501" w:type="dxa"/>
            <w:tcBorders>
              <w:top w:val="single" w:sz="4" w:space="0" w:color="auto"/>
              <w:left w:val="single" w:sz="4" w:space="0" w:color="auto"/>
              <w:bottom w:val="single" w:sz="4" w:space="0" w:color="auto"/>
            </w:tcBorders>
          </w:tcPr>
          <w:p w:rsidR="009E385A" w:rsidRPr="009E385A" w:rsidRDefault="009E385A" w:rsidP="009E385A">
            <w:pPr>
              <w:widowControl w:val="0"/>
              <w:autoSpaceDE w:val="0"/>
              <w:autoSpaceDN w:val="0"/>
              <w:adjustRightInd w:val="0"/>
              <w:spacing w:after="0" w:line="240" w:lineRule="auto"/>
              <w:jc w:val="both"/>
              <w:rPr>
                <w:rFonts w:ascii="Times New Roman" w:hAnsi="Times New Roman"/>
                <w:sz w:val="24"/>
                <w:szCs w:val="24"/>
              </w:rPr>
            </w:pPr>
          </w:p>
          <w:p w:rsidR="009E385A" w:rsidRPr="009E385A" w:rsidRDefault="009E385A" w:rsidP="009E385A">
            <w:pPr>
              <w:widowControl w:val="0"/>
              <w:autoSpaceDE w:val="0"/>
              <w:autoSpaceDN w:val="0"/>
              <w:adjustRightInd w:val="0"/>
              <w:spacing w:after="0" w:line="240" w:lineRule="auto"/>
              <w:jc w:val="center"/>
              <w:rPr>
                <w:rFonts w:ascii="Times New Roman" w:hAnsi="Times New Roman"/>
                <w:sz w:val="24"/>
                <w:szCs w:val="24"/>
              </w:rPr>
            </w:pPr>
            <w:r w:rsidRPr="009E385A">
              <w:rPr>
                <w:rFonts w:ascii="Times New Roman" w:hAnsi="Times New Roman"/>
                <w:sz w:val="24"/>
                <w:szCs w:val="24"/>
              </w:rPr>
              <w:lastRenderedPageBreak/>
              <w:t>"____" _________ ____ г.</w:t>
            </w:r>
          </w:p>
        </w:tc>
      </w:tr>
    </w:tbl>
    <w:p w:rsidR="009E385A" w:rsidRPr="009E385A" w:rsidRDefault="009E385A" w:rsidP="009E385A">
      <w:pPr>
        <w:spacing w:after="0" w:line="240" w:lineRule="auto"/>
        <w:ind w:left="5387"/>
        <w:rPr>
          <w:rFonts w:ascii="TimesNewRomanPSMT" w:hAnsi="TimesNewRomanPSMT"/>
          <w:color w:val="000000"/>
          <w:sz w:val="28"/>
          <w:szCs w:val="28"/>
        </w:rPr>
      </w:pPr>
    </w:p>
    <w:p w:rsidR="009E385A" w:rsidRPr="009E385A" w:rsidRDefault="009E385A" w:rsidP="009E385A">
      <w:pPr>
        <w:spacing w:after="0" w:line="240" w:lineRule="auto"/>
        <w:jc w:val="center"/>
        <w:rPr>
          <w:rFonts w:ascii="TimesNewRomanPSMT" w:hAnsi="TimesNewRomanPSMT"/>
          <w:b/>
          <w:color w:val="000000"/>
          <w:sz w:val="28"/>
          <w:szCs w:val="28"/>
        </w:rPr>
      </w:pPr>
    </w:p>
    <w:p w:rsidR="009E385A" w:rsidRPr="009E385A" w:rsidRDefault="009E385A" w:rsidP="009E385A">
      <w:pPr>
        <w:autoSpaceDE w:val="0"/>
        <w:autoSpaceDN w:val="0"/>
        <w:adjustRightInd w:val="0"/>
        <w:spacing w:after="0" w:line="240" w:lineRule="auto"/>
        <w:ind w:firstLine="709"/>
        <w:jc w:val="right"/>
        <w:rPr>
          <w:rFonts w:ascii="Times New Roman" w:hAnsi="Times New Roman"/>
          <w:sz w:val="24"/>
          <w:szCs w:val="24"/>
        </w:rPr>
      </w:pPr>
      <w:r w:rsidRPr="009E385A">
        <w:rPr>
          <w:rFonts w:ascii="Times New Roman" w:hAnsi="Times New Roman"/>
          <w:sz w:val="24"/>
          <w:szCs w:val="24"/>
        </w:rPr>
        <w:t>Приложение № 9</w:t>
      </w:r>
    </w:p>
    <w:p w:rsidR="009E385A" w:rsidRPr="009E385A" w:rsidRDefault="009E385A" w:rsidP="009E385A">
      <w:pPr>
        <w:autoSpaceDE w:val="0"/>
        <w:autoSpaceDN w:val="0"/>
        <w:adjustRightInd w:val="0"/>
        <w:spacing w:after="0" w:line="240" w:lineRule="auto"/>
        <w:ind w:firstLine="709"/>
        <w:jc w:val="right"/>
        <w:rPr>
          <w:rFonts w:ascii="Times New Roman" w:hAnsi="Times New Roman"/>
          <w:sz w:val="24"/>
          <w:szCs w:val="24"/>
        </w:rPr>
      </w:pPr>
      <w:r w:rsidRPr="009E385A">
        <w:rPr>
          <w:rFonts w:ascii="Times New Roman" w:hAnsi="Times New Roman"/>
          <w:sz w:val="24"/>
          <w:szCs w:val="24"/>
        </w:rPr>
        <w:t>к Административному регламенту</w:t>
      </w:r>
    </w:p>
    <w:p w:rsidR="009E385A" w:rsidRPr="009E385A" w:rsidRDefault="009E385A" w:rsidP="009E385A">
      <w:pPr>
        <w:spacing w:after="0" w:line="240" w:lineRule="auto"/>
        <w:jc w:val="center"/>
        <w:rPr>
          <w:rFonts w:ascii="TimesNewRomanPSMT" w:hAnsi="TimesNewRomanPSMT"/>
          <w:b/>
          <w:color w:val="000000"/>
          <w:sz w:val="28"/>
          <w:szCs w:val="28"/>
        </w:rPr>
      </w:pPr>
    </w:p>
    <w:p w:rsidR="009E385A" w:rsidRPr="009E385A" w:rsidRDefault="009E385A" w:rsidP="009E385A">
      <w:pPr>
        <w:widowControl w:val="0"/>
        <w:autoSpaceDE w:val="0"/>
        <w:autoSpaceDN w:val="0"/>
        <w:adjustRightInd w:val="0"/>
        <w:spacing w:after="0" w:line="240" w:lineRule="auto"/>
        <w:ind w:left="5529"/>
        <w:jc w:val="both"/>
        <w:rPr>
          <w:rFonts w:ascii="Times New Roman" w:hAnsi="Times New Roman"/>
          <w:sz w:val="24"/>
        </w:rPr>
      </w:pPr>
      <w:r w:rsidRPr="00E24B08">
        <w:rPr>
          <w:rFonts w:ascii="Times New Roman" w:hAnsi="Times New Roman"/>
          <w:sz w:val="24"/>
        </w:rPr>
        <w:t>Администрации</w:t>
      </w:r>
      <w:r w:rsidR="00E24B08" w:rsidRPr="00E24B08">
        <w:rPr>
          <w:rFonts w:ascii="Times New Roman" w:hAnsi="Times New Roman"/>
          <w:sz w:val="24"/>
        </w:rPr>
        <w:t xml:space="preserve"> М</w:t>
      </w:r>
      <w:r w:rsidR="00E24B08">
        <w:rPr>
          <w:rFonts w:ascii="Times New Roman" w:hAnsi="Times New Roman"/>
          <w:sz w:val="24"/>
        </w:rPr>
        <w:t>О «Ленский район»</w:t>
      </w:r>
      <w:r w:rsidRPr="009E385A">
        <w:rPr>
          <w:rFonts w:ascii="Times New Roman" w:hAnsi="Times New Roman"/>
          <w:sz w:val="24"/>
        </w:rPr>
        <w:t xml:space="preserve"> </w:t>
      </w:r>
    </w:p>
    <w:p w:rsidR="009E385A" w:rsidRPr="009E385A" w:rsidRDefault="009E385A" w:rsidP="009E385A">
      <w:pPr>
        <w:widowControl w:val="0"/>
        <w:autoSpaceDE w:val="0"/>
        <w:autoSpaceDN w:val="0"/>
        <w:adjustRightInd w:val="0"/>
        <w:spacing w:after="0" w:line="240" w:lineRule="auto"/>
        <w:ind w:left="5529"/>
        <w:jc w:val="both"/>
        <w:rPr>
          <w:rFonts w:ascii="Times New Roman" w:hAnsi="Times New Roman"/>
          <w:sz w:val="24"/>
        </w:rPr>
      </w:pPr>
      <w:r w:rsidRPr="009E385A">
        <w:rPr>
          <w:rFonts w:ascii="Times New Roman" w:hAnsi="Times New Roman"/>
          <w:sz w:val="24"/>
        </w:rPr>
        <w:t xml:space="preserve">От ________________________________________ </w:t>
      </w:r>
    </w:p>
    <w:p w:rsidR="009E385A" w:rsidRPr="009E385A" w:rsidRDefault="009E385A" w:rsidP="009E385A">
      <w:pPr>
        <w:widowControl w:val="0"/>
        <w:autoSpaceDE w:val="0"/>
        <w:autoSpaceDN w:val="0"/>
        <w:adjustRightInd w:val="0"/>
        <w:spacing w:after="0" w:line="240" w:lineRule="auto"/>
        <w:ind w:left="5529"/>
        <w:jc w:val="both"/>
        <w:rPr>
          <w:rFonts w:ascii="Times New Roman" w:hAnsi="Times New Roman"/>
          <w:i/>
          <w:sz w:val="24"/>
        </w:rPr>
      </w:pPr>
      <w:r w:rsidRPr="009E385A">
        <w:rPr>
          <w:rFonts w:ascii="Times New Roman" w:hAnsi="Times New Roman"/>
          <w:i/>
          <w:sz w:val="24"/>
        </w:rPr>
        <w:t xml:space="preserve">(Ф.И. отчество (при наличии) - для физических лиц, полное наименование, организационно-правовая форма - для юридического лица) </w:t>
      </w:r>
    </w:p>
    <w:p w:rsidR="009E385A" w:rsidRPr="009E385A" w:rsidRDefault="009E385A" w:rsidP="009E385A">
      <w:pPr>
        <w:widowControl w:val="0"/>
        <w:autoSpaceDE w:val="0"/>
        <w:autoSpaceDN w:val="0"/>
        <w:adjustRightInd w:val="0"/>
        <w:spacing w:after="0" w:line="240" w:lineRule="auto"/>
        <w:ind w:left="5529"/>
        <w:jc w:val="both"/>
        <w:rPr>
          <w:rFonts w:ascii="Times New Roman" w:hAnsi="Times New Roman"/>
          <w:sz w:val="24"/>
        </w:rPr>
      </w:pPr>
      <w:r w:rsidRPr="009E385A">
        <w:rPr>
          <w:rFonts w:ascii="Times New Roman" w:hAnsi="Times New Roman"/>
          <w:sz w:val="24"/>
        </w:rPr>
        <w:t>___________________________________________</w:t>
      </w:r>
    </w:p>
    <w:p w:rsidR="009E385A" w:rsidRPr="009E385A" w:rsidRDefault="009E385A" w:rsidP="009E385A">
      <w:pPr>
        <w:widowControl w:val="0"/>
        <w:autoSpaceDE w:val="0"/>
        <w:autoSpaceDN w:val="0"/>
        <w:adjustRightInd w:val="0"/>
        <w:spacing w:after="0" w:line="240" w:lineRule="auto"/>
        <w:ind w:left="5529"/>
        <w:jc w:val="both"/>
        <w:rPr>
          <w:rFonts w:ascii="Times New Roman" w:hAnsi="Times New Roman"/>
          <w:sz w:val="24"/>
        </w:rPr>
      </w:pPr>
      <w:r w:rsidRPr="009E385A">
        <w:rPr>
          <w:rFonts w:ascii="Times New Roman" w:hAnsi="Times New Roman"/>
          <w:i/>
          <w:sz w:val="24"/>
        </w:rPr>
        <w:t>(реквизиты документа, удостоверяющего                                      личность заявителя (для гражданина)</w:t>
      </w:r>
      <w:r w:rsidRPr="009E385A">
        <w:rPr>
          <w:rFonts w:ascii="Times New Roman" w:hAnsi="Times New Roman"/>
          <w:sz w:val="24"/>
        </w:rPr>
        <w:t xml:space="preserve"> ___________________________________________</w:t>
      </w:r>
    </w:p>
    <w:p w:rsidR="009E385A" w:rsidRPr="009E385A" w:rsidRDefault="009E385A" w:rsidP="009E385A">
      <w:pPr>
        <w:widowControl w:val="0"/>
        <w:autoSpaceDE w:val="0"/>
        <w:autoSpaceDN w:val="0"/>
        <w:adjustRightInd w:val="0"/>
        <w:spacing w:after="0" w:line="240" w:lineRule="auto"/>
        <w:ind w:left="5529"/>
        <w:jc w:val="both"/>
        <w:rPr>
          <w:rFonts w:ascii="Times New Roman" w:hAnsi="Times New Roman"/>
          <w:sz w:val="24"/>
        </w:rPr>
      </w:pPr>
      <w:r w:rsidRPr="009E385A">
        <w:rPr>
          <w:rFonts w:ascii="Times New Roman" w:hAnsi="Times New Roman"/>
          <w:sz w:val="24"/>
        </w:rPr>
        <w:t>Сведения ИНН _____________________________</w:t>
      </w:r>
    </w:p>
    <w:p w:rsidR="009E385A" w:rsidRPr="009E385A" w:rsidRDefault="009E385A" w:rsidP="009E385A">
      <w:pPr>
        <w:widowControl w:val="0"/>
        <w:autoSpaceDE w:val="0"/>
        <w:autoSpaceDN w:val="0"/>
        <w:adjustRightInd w:val="0"/>
        <w:spacing w:after="0" w:line="240" w:lineRule="auto"/>
        <w:ind w:left="5529"/>
        <w:jc w:val="both"/>
        <w:rPr>
          <w:rFonts w:ascii="Times New Roman" w:hAnsi="Times New Roman"/>
          <w:sz w:val="24"/>
        </w:rPr>
      </w:pPr>
      <w:r w:rsidRPr="009E385A">
        <w:rPr>
          <w:rFonts w:ascii="Times New Roman" w:hAnsi="Times New Roman"/>
          <w:sz w:val="24"/>
        </w:rPr>
        <w:t>Сведения ОГРН/ОГРИП _____________________</w:t>
      </w:r>
    </w:p>
    <w:p w:rsidR="009E385A" w:rsidRPr="009E385A" w:rsidRDefault="009E385A" w:rsidP="009E385A">
      <w:pPr>
        <w:widowControl w:val="0"/>
        <w:autoSpaceDE w:val="0"/>
        <w:autoSpaceDN w:val="0"/>
        <w:adjustRightInd w:val="0"/>
        <w:spacing w:after="0" w:line="240" w:lineRule="auto"/>
        <w:ind w:left="5529"/>
        <w:jc w:val="both"/>
        <w:rPr>
          <w:rFonts w:ascii="Times New Roman" w:hAnsi="Times New Roman"/>
          <w:sz w:val="24"/>
        </w:rPr>
      </w:pPr>
      <w:r w:rsidRPr="009E385A">
        <w:rPr>
          <w:rFonts w:ascii="Times New Roman" w:hAnsi="Times New Roman"/>
          <w:sz w:val="24"/>
        </w:rPr>
        <w:t>Место жительства (для гражданина), место нахождения (для юридического                                    лица) ______________________________________</w:t>
      </w:r>
    </w:p>
    <w:p w:rsidR="009E385A" w:rsidRPr="009E385A" w:rsidRDefault="009E385A" w:rsidP="009E385A">
      <w:pPr>
        <w:widowControl w:val="0"/>
        <w:autoSpaceDE w:val="0"/>
        <w:autoSpaceDN w:val="0"/>
        <w:adjustRightInd w:val="0"/>
        <w:spacing w:after="0" w:line="240" w:lineRule="auto"/>
        <w:ind w:left="5529"/>
        <w:jc w:val="both"/>
        <w:rPr>
          <w:rFonts w:ascii="Times New Roman" w:hAnsi="Times New Roman"/>
          <w:sz w:val="24"/>
        </w:rPr>
      </w:pPr>
      <w:r w:rsidRPr="009E385A">
        <w:rPr>
          <w:rFonts w:ascii="Times New Roman" w:hAnsi="Times New Roman"/>
          <w:sz w:val="24"/>
        </w:rPr>
        <w:t>___________________________________________</w:t>
      </w:r>
    </w:p>
    <w:p w:rsidR="009E385A" w:rsidRPr="009E385A" w:rsidRDefault="009E385A" w:rsidP="009E385A">
      <w:pPr>
        <w:widowControl w:val="0"/>
        <w:autoSpaceDE w:val="0"/>
        <w:autoSpaceDN w:val="0"/>
        <w:adjustRightInd w:val="0"/>
        <w:spacing w:after="0" w:line="240" w:lineRule="auto"/>
        <w:ind w:left="5529"/>
        <w:jc w:val="both"/>
        <w:rPr>
          <w:rFonts w:ascii="Times New Roman" w:hAnsi="Times New Roman"/>
          <w:sz w:val="24"/>
        </w:rPr>
      </w:pPr>
      <w:r w:rsidRPr="009E385A">
        <w:rPr>
          <w:rFonts w:ascii="Times New Roman" w:hAnsi="Times New Roman"/>
          <w:sz w:val="24"/>
        </w:rPr>
        <w:t>Телефон: __________________________________</w:t>
      </w:r>
    </w:p>
    <w:p w:rsidR="009E385A" w:rsidRPr="009E385A" w:rsidRDefault="009E385A" w:rsidP="009E385A">
      <w:pPr>
        <w:widowControl w:val="0"/>
        <w:autoSpaceDE w:val="0"/>
        <w:autoSpaceDN w:val="0"/>
        <w:adjustRightInd w:val="0"/>
        <w:spacing w:after="0" w:line="240" w:lineRule="auto"/>
        <w:ind w:left="5529"/>
        <w:jc w:val="both"/>
        <w:rPr>
          <w:rFonts w:ascii="Times New Roman" w:hAnsi="Times New Roman"/>
          <w:sz w:val="24"/>
        </w:rPr>
      </w:pPr>
      <w:r w:rsidRPr="009E385A">
        <w:rPr>
          <w:rFonts w:ascii="Times New Roman" w:hAnsi="Times New Roman"/>
          <w:sz w:val="24"/>
        </w:rPr>
        <w:t>Почтовый адрес и (или) адрес                                     электронной почты:_____________________________________</w:t>
      </w:r>
    </w:p>
    <w:p w:rsidR="009E385A" w:rsidRPr="009E385A" w:rsidRDefault="009E385A" w:rsidP="009E385A">
      <w:pPr>
        <w:spacing w:after="0" w:line="240" w:lineRule="auto"/>
        <w:jc w:val="center"/>
        <w:rPr>
          <w:rFonts w:ascii="TimesNewRomanPSMT" w:hAnsi="TimesNewRomanPSMT"/>
          <w:b/>
          <w:color w:val="000000"/>
          <w:sz w:val="28"/>
          <w:szCs w:val="28"/>
        </w:rPr>
      </w:pPr>
    </w:p>
    <w:p w:rsidR="009E385A" w:rsidRPr="009E385A" w:rsidRDefault="009E385A" w:rsidP="009E385A">
      <w:pPr>
        <w:spacing w:after="0" w:line="240" w:lineRule="auto"/>
        <w:jc w:val="center"/>
        <w:rPr>
          <w:rFonts w:ascii="TimesNewRomanPSMT" w:hAnsi="TimesNewRomanPSMT"/>
          <w:b/>
          <w:color w:val="000000"/>
          <w:szCs w:val="28"/>
        </w:rPr>
      </w:pPr>
      <w:r w:rsidRPr="009E385A">
        <w:rPr>
          <w:rFonts w:ascii="Times New Roman" w:hAnsi="Times New Roman"/>
          <w:b/>
          <w:color w:val="22272F"/>
          <w:szCs w:val="32"/>
          <w:shd w:val="clear" w:color="auto" w:fill="FFFFFF"/>
        </w:rPr>
        <w:t>Заявление</w:t>
      </w:r>
      <w:r w:rsidRPr="009E385A">
        <w:rPr>
          <w:rFonts w:ascii="Times New Roman" w:hAnsi="Times New Roman"/>
          <w:b/>
          <w:color w:val="22272F"/>
          <w:szCs w:val="32"/>
        </w:rPr>
        <w:br/>
      </w:r>
      <w:r w:rsidRPr="009E385A">
        <w:rPr>
          <w:rFonts w:ascii="Times New Roman" w:hAnsi="Times New Roman"/>
          <w:b/>
          <w:color w:val="22272F"/>
          <w:szCs w:val="32"/>
          <w:shd w:val="clear" w:color="auto" w:fill="FFFFFF"/>
        </w:rPr>
        <w:t>о заключении соглашения об установлении сервитута в отношении земельного участка, находящегося в муниципальной собственности, или государственная собственность на которые не разграничена</w:t>
      </w:r>
    </w:p>
    <w:p w:rsidR="009E385A" w:rsidRPr="009E385A" w:rsidRDefault="009E385A" w:rsidP="009E385A">
      <w:pPr>
        <w:shd w:val="clear" w:color="auto" w:fill="FFFFFF"/>
        <w:spacing w:after="0" w:line="240" w:lineRule="auto"/>
        <w:jc w:val="both"/>
        <w:rPr>
          <w:rFonts w:ascii="Times New Roman" w:hAnsi="Times New Roman"/>
          <w:color w:val="22272F"/>
          <w:sz w:val="23"/>
          <w:szCs w:val="23"/>
        </w:rPr>
      </w:pPr>
    </w:p>
    <w:p w:rsidR="009E385A" w:rsidRPr="009E385A" w:rsidRDefault="009E385A" w:rsidP="009E385A">
      <w:pPr>
        <w:shd w:val="clear" w:color="auto" w:fill="FFFFFF"/>
        <w:spacing w:after="0" w:line="240" w:lineRule="auto"/>
        <w:jc w:val="both"/>
        <w:rPr>
          <w:rFonts w:ascii="Times New Roman" w:hAnsi="Times New Roman"/>
          <w:color w:val="22272F"/>
          <w:sz w:val="23"/>
          <w:szCs w:val="23"/>
        </w:rPr>
      </w:pPr>
      <w:r w:rsidRPr="009E385A">
        <w:rPr>
          <w:rFonts w:ascii="Times New Roman" w:hAnsi="Times New Roman"/>
          <w:color w:val="22272F"/>
          <w:sz w:val="23"/>
          <w:szCs w:val="23"/>
        </w:rPr>
        <w:t xml:space="preserve">Прошу заключить со мной соглашение </w:t>
      </w:r>
      <w:r w:rsidRPr="00E24B08">
        <w:rPr>
          <w:rFonts w:ascii="Times New Roman" w:hAnsi="Times New Roman"/>
          <w:color w:val="22272F"/>
          <w:sz w:val="23"/>
          <w:szCs w:val="23"/>
        </w:rPr>
        <w:t>об установлении сервитута на земельный участок, находящийся по адресу: г. </w:t>
      </w:r>
      <w:r w:rsidR="00E24B08" w:rsidRPr="00E24B08">
        <w:rPr>
          <w:rFonts w:ascii="Times New Roman" w:hAnsi="Times New Roman"/>
          <w:color w:val="22272F"/>
          <w:sz w:val="23"/>
          <w:szCs w:val="23"/>
        </w:rPr>
        <w:t>Ленск</w:t>
      </w:r>
      <w:r w:rsidRPr="00E24B08">
        <w:rPr>
          <w:rFonts w:ascii="Times New Roman" w:hAnsi="Times New Roman"/>
          <w:color w:val="22272F"/>
          <w:sz w:val="23"/>
          <w:szCs w:val="23"/>
        </w:rPr>
        <w:t>, _____________________________________________________________________________</w:t>
      </w:r>
    </w:p>
    <w:p w:rsidR="009E385A" w:rsidRPr="009E385A" w:rsidRDefault="009E385A" w:rsidP="009E385A">
      <w:pPr>
        <w:shd w:val="clear" w:color="auto" w:fill="FFFFFF"/>
        <w:spacing w:after="0" w:line="240" w:lineRule="auto"/>
        <w:jc w:val="both"/>
        <w:rPr>
          <w:rFonts w:ascii="Times New Roman" w:hAnsi="Times New Roman"/>
          <w:color w:val="22272F"/>
          <w:sz w:val="23"/>
          <w:szCs w:val="23"/>
        </w:rPr>
      </w:pPr>
      <w:r w:rsidRPr="009E385A">
        <w:rPr>
          <w:rFonts w:ascii="Times New Roman" w:hAnsi="Times New Roman"/>
          <w:color w:val="22272F"/>
          <w:sz w:val="23"/>
          <w:szCs w:val="23"/>
        </w:rPr>
        <w:t xml:space="preserve">с кадастровым номером __________________________________________ </w:t>
      </w:r>
      <w:r w:rsidRPr="009E385A">
        <w:rPr>
          <w:rFonts w:ascii="Times New Roman" w:hAnsi="Times New Roman"/>
          <w:i/>
          <w:color w:val="22272F"/>
          <w:sz w:val="23"/>
          <w:szCs w:val="23"/>
        </w:rPr>
        <w:t>(*в случае, если планируется установление сервитута в отношении всего земельного участка)</w:t>
      </w:r>
      <w:r w:rsidRPr="009E385A">
        <w:rPr>
          <w:rFonts w:ascii="Times New Roman" w:hAnsi="Times New Roman"/>
          <w:color w:val="22272F"/>
          <w:sz w:val="23"/>
          <w:szCs w:val="23"/>
        </w:rPr>
        <w:t xml:space="preserve"> в целях использования _________________________________________________________________________________.</w:t>
      </w:r>
    </w:p>
    <w:p w:rsidR="009E385A" w:rsidRPr="009E385A" w:rsidRDefault="009E385A" w:rsidP="009E385A">
      <w:pPr>
        <w:shd w:val="clear" w:color="auto" w:fill="FFFFFF"/>
        <w:spacing w:before="100" w:beforeAutospacing="1" w:after="100" w:afterAutospacing="1" w:line="240" w:lineRule="auto"/>
        <w:jc w:val="both"/>
        <w:rPr>
          <w:rFonts w:ascii="Times New Roman" w:hAnsi="Times New Roman"/>
          <w:color w:val="22272F"/>
          <w:sz w:val="23"/>
          <w:szCs w:val="23"/>
        </w:rPr>
      </w:pPr>
      <w:r w:rsidRPr="009E385A">
        <w:rPr>
          <w:rFonts w:ascii="Times New Roman" w:hAnsi="Times New Roman"/>
          <w:color w:val="22272F"/>
          <w:sz w:val="23"/>
          <w:szCs w:val="23"/>
        </w:rPr>
        <w:lastRenderedPageBreak/>
        <w:t>На срок действия сервитута _____________________________________________.</w:t>
      </w:r>
    </w:p>
    <w:p w:rsidR="009E385A" w:rsidRPr="009E385A" w:rsidRDefault="009E385A" w:rsidP="009E385A">
      <w:pPr>
        <w:widowControl w:val="0"/>
        <w:autoSpaceDE w:val="0"/>
        <w:autoSpaceDN w:val="0"/>
        <w:adjustRightInd w:val="0"/>
        <w:spacing w:after="0" w:line="240" w:lineRule="auto"/>
        <w:ind w:firstLine="567"/>
        <w:jc w:val="both"/>
        <w:rPr>
          <w:rFonts w:ascii="Times New Roman" w:hAnsi="Times New Roman"/>
          <w:b/>
        </w:rPr>
      </w:pPr>
      <w:r w:rsidRPr="009E385A">
        <w:rPr>
          <w:rFonts w:ascii="Times New Roman" w:hAnsi="Times New Roman"/>
          <w:color w:val="26282F"/>
        </w:rPr>
        <w:t>Приложения:</w:t>
      </w:r>
    </w:p>
    <w:tbl>
      <w:tblPr>
        <w:tblStyle w:val="5"/>
        <w:tblW w:w="0" w:type="auto"/>
        <w:tblLook w:val="04A0" w:firstRow="1" w:lastRow="0" w:firstColumn="1" w:lastColumn="0" w:noHBand="0" w:noVBand="1"/>
      </w:tblPr>
      <w:tblGrid>
        <w:gridCol w:w="556"/>
        <w:gridCol w:w="9440"/>
      </w:tblGrid>
      <w:tr w:rsidR="009E385A" w:rsidRPr="009E385A" w:rsidTr="009E385A">
        <w:tc>
          <w:tcPr>
            <w:tcW w:w="562" w:type="dxa"/>
          </w:tcPr>
          <w:p w:rsidR="009E385A" w:rsidRPr="009E385A" w:rsidRDefault="009E385A" w:rsidP="009E385A">
            <w:pPr>
              <w:spacing w:after="0" w:line="240" w:lineRule="auto"/>
              <w:rPr>
                <w:rFonts w:ascii="Times New Roman" w:hAnsi="Times New Roman"/>
                <w:sz w:val="20"/>
                <w:szCs w:val="20"/>
              </w:rPr>
            </w:pPr>
            <w:r w:rsidRPr="009E385A">
              <w:rPr>
                <w:rFonts w:ascii="Times New Roman" w:hAnsi="Times New Roman"/>
                <w:sz w:val="20"/>
                <w:szCs w:val="20"/>
              </w:rPr>
              <w:t>№ п/п</w:t>
            </w:r>
          </w:p>
        </w:tc>
        <w:tc>
          <w:tcPr>
            <w:tcW w:w="10138" w:type="dxa"/>
          </w:tcPr>
          <w:p w:rsidR="009E385A" w:rsidRPr="009E385A" w:rsidRDefault="009E385A" w:rsidP="009E385A">
            <w:pPr>
              <w:spacing w:after="0" w:line="240" w:lineRule="auto"/>
              <w:jc w:val="center"/>
              <w:rPr>
                <w:rFonts w:ascii="Times New Roman" w:hAnsi="Times New Roman"/>
                <w:sz w:val="20"/>
                <w:szCs w:val="20"/>
              </w:rPr>
            </w:pPr>
            <w:r w:rsidRPr="009E385A">
              <w:rPr>
                <w:rFonts w:ascii="Times New Roman" w:hAnsi="Times New Roman"/>
                <w:sz w:val="20"/>
                <w:szCs w:val="20"/>
              </w:rPr>
              <w:t>Наименование документа</w:t>
            </w:r>
          </w:p>
        </w:tc>
      </w:tr>
      <w:tr w:rsidR="009E385A" w:rsidRPr="009E385A" w:rsidTr="009E385A">
        <w:tc>
          <w:tcPr>
            <w:tcW w:w="562" w:type="dxa"/>
          </w:tcPr>
          <w:p w:rsidR="009E385A" w:rsidRPr="009E385A" w:rsidRDefault="009E385A" w:rsidP="009E385A">
            <w:pPr>
              <w:spacing w:after="0" w:line="240" w:lineRule="auto"/>
              <w:rPr>
                <w:rFonts w:ascii="Times New Roman" w:hAnsi="Times New Roman"/>
                <w:sz w:val="20"/>
                <w:szCs w:val="20"/>
              </w:rPr>
            </w:pPr>
          </w:p>
        </w:tc>
        <w:tc>
          <w:tcPr>
            <w:tcW w:w="10138" w:type="dxa"/>
          </w:tcPr>
          <w:p w:rsidR="009E385A" w:rsidRPr="009E385A" w:rsidRDefault="009E385A" w:rsidP="009E385A">
            <w:pPr>
              <w:spacing w:after="0" w:line="240" w:lineRule="auto"/>
              <w:rPr>
                <w:rFonts w:ascii="Times New Roman" w:hAnsi="Times New Roman"/>
                <w:sz w:val="20"/>
                <w:szCs w:val="20"/>
              </w:rPr>
            </w:pPr>
          </w:p>
        </w:tc>
      </w:tr>
      <w:tr w:rsidR="009E385A" w:rsidRPr="009E385A" w:rsidTr="009E385A">
        <w:tc>
          <w:tcPr>
            <w:tcW w:w="562" w:type="dxa"/>
          </w:tcPr>
          <w:p w:rsidR="009E385A" w:rsidRPr="009E385A" w:rsidRDefault="009E385A" w:rsidP="009E385A">
            <w:pPr>
              <w:spacing w:after="0" w:line="240" w:lineRule="auto"/>
              <w:rPr>
                <w:rFonts w:ascii="Times New Roman" w:hAnsi="Times New Roman"/>
                <w:sz w:val="20"/>
                <w:szCs w:val="20"/>
              </w:rPr>
            </w:pPr>
          </w:p>
        </w:tc>
        <w:tc>
          <w:tcPr>
            <w:tcW w:w="10138" w:type="dxa"/>
          </w:tcPr>
          <w:p w:rsidR="009E385A" w:rsidRPr="009E385A" w:rsidRDefault="009E385A" w:rsidP="009E385A">
            <w:pPr>
              <w:spacing w:after="0" w:line="240" w:lineRule="auto"/>
              <w:rPr>
                <w:rFonts w:ascii="Times New Roman" w:hAnsi="Times New Roman"/>
                <w:sz w:val="20"/>
                <w:szCs w:val="20"/>
              </w:rPr>
            </w:pPr>
          </w:p>
        </w:tc>
      </w:tr>
      <w:tr w:rsidR="009E385A" w:rsidRPr="009E385A" w:rsidTr="009E385A">
        <w:tc>
          <w:tcPr>
            <w:tcW w:w="562" w:type="dxa"/>
          </w:tcPr>
          <w:p w:rsidR="009E385A" w:rsidRPr="009E385A" w:rsidRDefault="009E385A" w:rsidP="009E385A">
            <w:pPr>
              <w:spacing w:after="0" w:line="240" w:lineRule="auto"/>
              <w:rPr>
                <w:rFonts w:ascii="Times New Roman" w:hAnsi="Times New Roman"/>
                <w:sz w:val="20"/>
                <w:szCs w:val="20"/>
              </w:rPr>
            </w:pPr>
          </w:p>
        </w:tc>
        <w:tc>
          <w:tcPr>
            <w:tcW w:w="10138" w:type="dxa"/>
          </w:tcPr>
          <w:p w:rsidR="009E385A" w:rsidRPr="009E385A" w:rsidRDefault="009E385A" w:rsidP="009E385A">
            <w:pPr>
              <w:spacing w:after="0" w:line="240" w:lineRule="auto"/>
              <w:rPr>
                <w:rFonts w:ascii="Times New Roman" w:hAnsi="Times New Roman"/>
                <w:sz w:val="20"/>
                <w:szCs w:val="20"/>
              </w:rPr>
            </w:pPr>
          </w:p>
        </w:tc>
      </w:tr>
    </w:tbl>
    <w:p w:rsidR="009E385A" w:rsidRPr="009E385A" w:rsidRDefault="009E385A" w:rsidP="009E385A">
      <w:pPr>
        <w:spacing w:after="0" w:line="240" w:lineRule="auto"/>
        <w:rPr>
          <w:rFonts w:ascii="Times New Roman" w:hAnsi="Times New Roman"/>
          <w:sz w:val="20"/>
          <w:szCs w:val="20"/>
        </w:rPr>
      </w:pPr>
    </w:p>
    <w:p w:rsidR="009E385A" w:rsidRPr="009E385A" w:rsidRDefault="009E385A" w:rsidP="009E385A">
      <w:pPr>
        <w:widowControl w:val="0"/>
        <w:autoSpaceDE w:val="0"/>
        <w:autoSpaceDN w:val="0"/>
        <w:adjustRightInd w:val="0"/>
        <w:spacing w:after="0" w:line="240" w:lineRule="auto"/>
        <w:jc w:val="both"/>
        <w:rPr>
          <w:rFonts w:ascii="Times New Roman" w:hAnsi="Times New Roman"/>
          <w:sz w:val="24"/>
        </w:rPr>
      </w:pPr>
      <w:r w:rsidRPr="009E385A">
        <w:rPr>
          <w:rFonts w:ascii="Times New Roman" w:hAnsi="Times New Roman"/>
          <w:sz w:val="24"/>
        </w:rPr>
        <w:t xml:space="preserve">     В соответствии со статьей 6 Федерального закона от 27.07.2006 г. № 152-ФЗ «О персональных  данных»  даю  согласие   на  обработку  своих персональных данных.</w:t>
      </w:r>
    </w:p>
    <w:p w:rsidR="009E385A" w:rsidRPr="009E385A" w:rsidRDefault="009E385A" w:rsidP="009E385A">
      <w:pPr>
        <w:spacing w:after="0" w:line="240" w:lineRule="auto"/>
        <w:rPr>
          <w:rFonts w:ascii="Times New Roman" w:hAnsi="Times New Roman"/>
          <w:sz w:val="20"/>
          <w:szCs w:val="20"/>
        </w:rPr>
      </w:pPr>
    </w:p>
    <w:p w:rsidR="009E385A" w:rsidRPr="009E385A" w:rsidRDefault="009E385A" w:rsidP="009E385A">
      <w:pPr>
        <w:spacing w:after="0" w:line="240" w:lineRule="auto"/>
        <w:jc w:val="center"/>
        <w:rPr>
          <w:rFonts w:ascii="TimesNewRomanPSMT" w:hAnsi="TimesNewRomanPSMT"/>
          <w:color w:val="000000"/>
          <w:sz w:val="24"/>
          <w:szCs w:val="28"/>
        </w:rPr>
      </w:pPr>
      <w:r w:rsidRPr="009E385A">
        <w:rPr>
          <w:rFonts w:ascii="TimesNewRomanPSMT" w:hAnsi="TimesNewRomanPSMT"/>
          <w:color w:val="000000"/>
          <w:sz w:val="24"/>
          <w:szCs w:val="28"/>
        </w:rPr>
        <w:t xml:space="preserve">Подпись __________________                                              </w:t>
      </w:r>
      <w:r w:rsidR="008E4953">
        <w:rPr>
          <w:rFonts w:ascii="TimesNewRomanPSMT" w:hAnsi="TimesNewRomanPSMT"/>
          <w:color w:val="000000"/>
          <w:sz w:val="24"/>
          <w:szCs w:val="28"/>
        </w:rPr>
        <w:t xml:space="preserve">        </w:t>
      </w:r>
      <w:r w:rsidRPr="009E385A">
        <w:rPr>
          <w:rFonts w:ascii="TimesNewRomanPSMT" w:hAnsi="TimesNewRomanPSMT"/>
          <w:color w:val="000000"/>
          <w:sz w:val="24"/>
          <w:szCs w:val="28"/>
        </w:rPr>
        <w:t xml:space="preserve"> Дата ___________________</w:t>
      </w:r>
    </w:p>
    <w:p w:rsidR="009E385A" w:rsidRPr="009E385A" w:rsidRDefault="009E385A" w:rsidP="009E385A">
      <w:pPr>
        <w:spacing w:after="0" w:line="240" w:lineRule="auto"/>
        <w:jc w:val="center"/>
        <w:rPr>
          <w:rFonts w:ascii="TimesNewRomanPSMT" w:hAnsi="TimesNewRomanPSMT"/>
          <w:color w:val="000000"/>
          <w:sz w:val="24"/>
          <w:szCs w:val="28"/>
        </w:rPr>
      </w:pPr>
    </w:p>
    <w:p w:rsidR="009E385A" w:rsidRPr="009E385A" w:rsidRDefault="009E385A" w:rsidP="009E385A">
      <w:pPr>
        <w:autoSpaceDE w:val="0"/>
        <w:autoSpaceDN w:val="0"/>
        <w:adjustRightInd w:val="0"/>
        <w:spacing w:after="0" w:line="240" w:lineRule="auto"/>
        <w:ind w:firstLine="709"/>
        <w:jc w:val="right"/>
        <w:rPr>
          <w:rFonts w:ascii="Times New Roman" w:hAnsi="Times New Roman"/>
          <w:b/>
          <w:sz w:val="24"/>
          <w:szCs w:val="24"/>
        </w:rPr>
      </w:pPr>
    </w:p>
    <w:p w:rsidR="009E385A" w:rsidRPr="009E385A" w:rsidRDefault="009E385A" w:rsidP="009E385A">
      <w:pPr>
        <w:autoSpaceDE w:val="0"/>
        <w:autoSpaceDN w:val="0"/>
        <w:adjustRightInd w:val="0"/>
        <w:spacing w:after="0" w:line="240" w:lineRule="auto"/>
        <w:ind w:firstLine="709"/>
        <w:jc w:val="right"/>
        <w:rPr>
          <w:rFonts w:ascii="Times New Roman" w:hAnsi="Times New Roman"/>
          <w:b/>
          <w:sz w:val="24"/>
          <w:szCs w:val="24"/>
        </w:rPr>
      </w:pPr>
    </w:p>
    <w:p w:rsidR="009E385A" w:rsidRPr="009E385A" w:rsidRDefault="009E385A" w:rsidP="009E385A">
      <w:pPr>
        <w:autoSpaceDE w:val="0"/>
        <w:autoSpaceDN w:val="0"/>
        <w:adjustRightInd w:val="0"/>
        <w:spacing w:after="0" w:line="240" w:lineRule="auto"/>
        <w:ind w:firstLine="709"/>
        <w:jc w:val="right"/>
        <w:rPr>
          <w:rFonts w:ascii="Times New Roman" w:hAnsi="Times New Roman"/>
          <w:b/>
          <w:sz w:val="24"/>
          <w:szCs w:val="24"/>
        </w:rPr>
      </w:pPr>
    </w:p>
    <w:p w:rsidR="009E385A" w:rsidRPr="00970336" w:rsidRDefault="009E385A" w:rsidP="009E385A">
      <w:pPr>
        <w:autoSpaceDE w:val="0"/>
        <w:autoSpaceDN w:val="0"/>
        <w:adjustRightInd w:val="0"/>
        <w:spacing w:after="0" w:line="240" w:lineRule="auto"/>
        <w:ind w:firstLine="709"/>
        <w:jc w:val="right"/>
        <w:rPr>
          <w:rFonts w:ascii="Times New Roman" w:hAnsi="Times New Roman"/>
          <w:sz w:val="24"/>
          <w:szCs w:val="24"/>
        </w:rPr>
      </w:pPr>
      <w:r w:rsidRPr="00970336">
        <w:rPr>
          <w:rFonts w:ascii="Times New Roman" w:hAnsi="Times New Roman"/>
          <w:sz w:val="24"/>
          <w:szCs w:val="24"/>
        </w:rPr>
        <w:t>Приложение № 10</w:t>
      </w:r>
    </w:p>
    <w:p w:rsidR="009E385A" w:rsidRPr="00970336" w:rsidRDefault="009E385A" w:rsidP="009E385A">
      <w:pPr>
        <w:autoSpaceDE w:val="0"/>
        <w:autoSpaceDN w:val="0"/>
        <w:adjustRightInd w:val="0"/>
        <w:spacing w:after="0" w:line="240" w:lineRule="auto"/>
        <w:ind w:firstLine="709"/>
        <w:jc w:val="right"/>
        <w:rPr>
          <w:rFonts w:ascii="Times New Roman" w:hAnsi="Times New Roman"/>
          <w:sz w:val="24"/>
          <w:szCs w:val="24"/>
        </w:rPr>
      </w:pPr>
      <w:r w:rsidRPr="00970336">
        <w:rPr>
          <w:rFonts w:ascii="Times New Roman" w:hAnsi="Times New Roman"/>
          <w:sz w:val="24"/>
          <w:szCs w:val="24"/>
        </w:rPr>
        <w:t>к Административному регламенту</w:t>
      </w:r>
    </w:p>
    <w:p w:rsidR="009E385A" w:rsidRPr="009E385A" w:rsidRDefault="009E385A" w:rsidP="009E385A">
      <w:pPr>
        <w:spacing w:after="160" w:line="259" w:lineRule="auto"/>
        <w:rPr>
          <w:rFonts w:ascii="Times New Roman" w:hAnsi="Times New Roman"/>
          <w:b/>
          <w:sz w:val="24"/>
          <w:szCs w:val="24"/>
        </w:rPr>
      </w:pPr>
    </w:p>
    <w:p w:rsidR="009E385A" w:rsidRPr="009E385A" w:rsidRDefault="009E385A" w:rsidP="009E385A">
      <w:pPr>
        <w:autoSpaceDE w:val="0"/>
        <w:autoSpaceDN w:val="0"/>
        <w:adjustRightInd w:val="0"/>
        <w:spacing w:after="0" w:line="240" w:lineRule="auto"/>
        <w:ind w:left="142"/>
        <w:jc w:val="center"/>
        <w:rPr>
          <w:rFonts w:ascii="Times New Roman" w:hAnsi="Times New Roman"/>
          <w:sz w:val="24"/>
          <w:szCs w:val="24"/>
          <w:lang w:eastAsia="en-US"/>
        </w:rPr>
      </w:pPr>
      <w:r w:rsidRPr="009E385A">
        <w:rPr>
          <w:rFonts w:ascii="Times New Roman" w:hAnsi="Times New Roman"/>
          <w:sz w:val="24"/>
          <w:szCs w:val="24"/>
          <w:lang w:eastAsia="en-US"/>
        </w:rPr>
        <w:t>Блок-схема предоставления муниципальной услуги</w:t>
      </w:r>
    </w:p>
    <w:p w:rsidR="009E385A" w:rsidRPr="009E385A" w:rsidRDefault="009E385A" w:rsidP="009E385A">
      <w:pPr>
        <w:autoSpaceDE w:val="0"/>
        <w:autoSpaceDN w:val="0"/>
        <w:adjustRightInd w:val="0"/>
        <w:spacing w:after="0" w:line="240" w:lineRule="auto"/>
        <w:ind w:left="142"/>
        <w:jc w:val="center"/>
        <w:rPr>
          <w:rFonts w:ascii="Arial" w:hAnsi="Arial" w:cs="Arial"/>
          <w:sz w:val="20"/>
          <w:szCs w:val="20"/>
          <w:lang w:eastAsia="en-US"/>
        </w:rPr>
      </w:pPr>
    </w:p>
    <w:p w:rsidR="009E385A" w:rsidRPr="009E385A" w:rsidRDefault="009E385A" w:rsidP="009E385A">
      <w:pPr>
        <w:autoSpaceDE w:val="0"/>
        <w:autoSpaceDN w:val="0"/>
        <w:adjustRightInd w:val="0"/>
        <w:spacing w:after="0" w:line="240" w:lineRule="auto"/>
        <w:ind w:left="142"/>
        <w:jc w:val="center"/>
        <w:rPr>
          <w:rFonts w:ascii="Arial" w:hAnsi="Arial" w:cs="Arial"/>
          <w:sz w:val="20"/>
          <w:szCs w:val="20"/>
          <w:lang w:eastAsia="en-US"/>
        </w:rPr>
      </w:pPr>
    </w:p>
    <w:p w:rsidR="009E385A" w:rsidRPr="009E385A" w:rsidRDefault="009E385A" w:rsidP="009E385A">
      <w:pPr>
        <w:autoSpaceDE w:val="0"/>
        <w:autoSpaceDN w:val="0"/>
        <w:adjustRightInd w:val="0"/>
        <w:spacing w:after="0" w:line="240" w:lineRule="auto"/>
        <w:ind w:left="142"/>
        <w:jc w:val="center"/>
        <w:rPr>
          <w:rFonts w:ascii="Arial" w:hAnsi="Arial" w:cs="Arial"/>
          <w:sz w:val="20"/>
          <w:szCs w:val="20"/>
          <w:lang w:eastAsia="en-US"/>
        </w:rPr>
      </w:pPr>
      <w:r w:rsidRPr="009E385A">
        <w:rPr>
          <w:rFonts w:ascii="Arial" w:hAnsi="Arial" w:cs="Arial"/>
          <w:noProof/>
          <w:sz w:val="20"/>
          <w:szCs w:val="20"/>
        </w:rPr>
        <mc:AlternateContent>
          <mc:Choice Requires="wps">
            <w:drawing>
              <wp:anchor distT="0" distB="0" distL="114300" distR="114300" simplePos="0" relativeHeight="251659264" behindDoc="0" locked="0" layoutInCell="1" allowOverlap="1" wp14:anchorId="1364BDFA" wp14:editId="1AD8D2A0">
                <wp:simplePos x="0" y="0"/>
                <wp:positionH relativeFrom="page">
                  <wp:posOffset>1261753</wp:posOffset>
                </wp:positionH>
                <wp:positionV relativeFrom="paragraph">
                  <wp:posOffset>104083</wp:posOffset>
                </wp:positionV>
                <wp:extent cx="5248275" cy="542925"/>
                <wp:effectExtent l="0" t="0" r="28575" b="28575"/>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542925"/>
                        </a:xfrm>
                        <a:prstGeom prst="rect">
                          <a:avLst/>
                        </a:prstGeom>
                        <a:solidFill>
                          <a:srgbClr val="FFFFFF"/>
                        </a:solidFill>
                        <a:ln w="9525">
                          <a:solidFill>
                            <a:srgbClr val="000000"/>
                          </a:solidFill>
                          <a:miter lim="800000"/>
                          <a:headEnd/>
                          <a:tailEnd/>
                        </a:ln>
                      </wps:spPr>
                      <wps:txbx>
                        <w:txbxContent>
                          <w:p w:rsidR="0081162E" w:rsidRPr="00822F56" w:rsidRDefault="0081162E" w:rsidP="009E385A">
                            <w:pPr>
                              <w:jc w:val="center"/>
                              <w:rPr>
                                <w:sz w:val="24"/>
                                <w:szCs w:val="24"/>
                              </w:rPr>
                            </w:pPr>
                            <w:r>
                              <w:rPr>
                                <w:sz w:val="24"/>
                                <w:szCs w:val="24"/>
                              </w:rPr>
                              <w:t>П</w:t>
                            </w:r>
                            <w:r w:rsidRPr="00496F92">
                              <w:rPr>
                                <w:sz w:val="24"/>
                                <w:szCs w:val="24"/>
                              </w:rPr>
                              <w:t>роверка документов и регистрация заявления</w:t>
                            </w:r>
                          </w:p>
                          <w:p w:rsidR="0081162E" w:rsidRDefault="0081162E" w:rsidP="009E38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1" o:spid="_x0000_s1026" type="#_x0000_t202" style="position:absolute;left:0;text-align:left;margin-left:99.35pt;margin-top:8.2pt;width:413.25pt;height:4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">
                <v:textbox>
                  <w:txbxContent>
                    <w:p w:rsidR="0081162E" w:rsidRPr="00822F56" w:rsidRDefault="0081162E" w:rsidP="009E385A">
                      <w:pPr>
                        <w:jc w:val="center"/>
                        <w:rPr>
                          <w:sz w:val="24"/>
                          <w:szCs w:val="24"/>
                        </w:rPr>
                      </w:pPr>
                      <w:r>
                        <w:rPr>
                          <w:sz w:val="24"/>
                          <w:szCs w:val="24"/>
                        </w:rPr>
                        <w:t>П</w:t>
                      </w:r>
                      <w:r w:rsidRPr="00496F92">
                        <w:rPr>
                          <w:sz w:val="24"/>
                          <w:szCs w:val="24"/>
                        </w:rPr>
                        <w:t>роверка документов и регистрация заявления</w:t>
                      </w:r>
                    </w:p>
                    <w:p w:rsidR="0081162E" w:rsidRDefault="0081162E" w:rsidP="009E385A"/>
                  </w:txbxContent>
                </v:textbox>
                <w10:wrap anchorx="page"/>
              </v:shape>
            </w:pict>
          </mc:Fallback>
        </mc:AlternateContent>
      </w:r>
    </w:p>
    <w:p w:rsidR="009E385A" w:rsidRPr="009E385A" w:rsidRDefault="009E385A" w:rsidP="009E385A">
      <w:pPr>
        <w:spacing w:after="0" w:line="240" w:lineRule="auto"/>
        <w:ind w:left="142"/>
        <w:jc w:val="center"/>
        <w:rPr>
          <w:rFonts w:ascii="Times New Roman" w:hAnsi="Times New Roman"/>
          <w:sz w:val="20"/>
          <w:szCs w:val="20"/>
          <w:lang w:eastAsia="en-US"/>
        </w:rPr>
      </w:pPr>
    </w:p>
    <w:p w:rsidR="009E385A" w:rsidRPr="009E385A" w:rsidRDefault="009E385A" w:rsidP="009E385A">
      <w:pPr>
        <w:spacing w:after="0" w:line="240" w:lineRule="auto"/>
        <w:ind w:left="142"/>
        <w:jc w:val="center"/>
        <w:rPr>
          <w:rFonts w:ascii="Times New Roman" w:hAnsi="Times New Roman"/>
          <w:sz w:val="20"/>
          <w:szCs w:val="20"/>
          <w:lang w:eastAsia="en-US"/>
        </w:rPr>
      </w:pPr>
    </w:p>
    <w:p w:rsidR="009E385A" w:rsidRPr="009E385A" w:rsidRDefault="009E385A" w:rsidP="009E385A">
      <w:pPr>
        <w:spacing w:after="0" w:line="240" w:lineRule="auto"/>
        <w:ind w:left="142"/>
        <w:jc w:val="center"/>
        <w:rPr>
          <w:rFonts w:ascii="Times New Roman" w:hAnsi="Times New Roman"/>
          <w:sz w:val="20"/>
          <w:szCs w:val="20"/>
          <w:lang w:eastAsia="en-US"/>
        </w:rPr>
      </w:pPr>
    </w:p>
    <w:p w:rsidR="009E385A" w:rsidRPr="009E385A" w:rsidRDefault="009E385A" w:rsidP="009E385A">
      <w:pPr>
        <w:spacing w:after="0" w:line="240" w:lineRule="auto"/>
        <w:ind w:left="142"/>
        <w:jc w:val="center"/>
        <w:rPr>
          <w:rFonts w:ascii="Times New Roman" w:hAnsi="Times New Roman"/>
          <w:sz w:val="20"/>
          <w:szCs w:val="20"/>
          <w:lang w:eastAsia="en-US"/>
        </w:rPr>
      </w:pPr>
      <w:r w:rsidRPr="009E385A">
        <w:rPr>
          <w:rFonts w:ascii="Times New Roman" w:hAnsi="Times New Roman"/>
          <w:noProof/>
          <w:sz w:val="20"/>
          <w:szCs w:val="20"/>
        </w:rPr>
        <mc:AlternateContent>
          <mc:Choice Requires="wps">
            <w:drawing>
              <wp:anchor distT="0" distB="0" distL="114300" distR="114300" simplePos="0" relativeHeight="251664384" behindDoc="0" locked="0" layoutInCell="1" allowOverlap="1" wp14:anchorId="0B14FD73" wp14:editId="3F4BD688">
                <wp:simplePos x="0" y="0"/>
                <wp:positionH relativeFrom="page">
                  <wp:align>center</wp:align>
                </wp:positionH>
                <wp:positionV relativeFrom="paragraph">
                  <wp:posOffset>16255</wp:posOffset>
                </wp:positionV>
                <wp:extent cx="171450" cy="234950"/>
                <wp:effectExtent l="38100" t="0" r="19050" b="31750"/>
                <wp:wrapNone/>
                <wp:docPr id="7" name="Стрелка вниз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234950"/>
                        </a:xfrm>
                        <a:prstGeom prst="downArrow">
                          <a:avLst>
                            <a:gd name="adj1" fmla="val 50000"/>
                            <a:gd name="adj2" fmla="val 34259"/>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7" o:spid="_x0000_s1026" type="#_x0000_t67" style="position:absolute;margin-left:0;margin-top:1.3pt;width:13.5pt;height:18.5pt;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">
                <v:textbox style="layout-flow:vertical-ideographic"/>
                <w10:wrap anchorx="page"/>
              </v:shape>
            </w:pict>
          </mc:Fallback>
        </mc:AlternateContent>
      </w:r>
    </w:p>
    <w:p w:rsidR="009E385A" w:rsidRPr="009E385A" w:rsidRDefault="009E385A" w:rsidP="009E385A">
      <w:pPr>
        <w:spacing w:after="0" w:line="240" w:lineRule="auto"/>
        <w:ind w:left="142"/>
        <w:jc w:val="center"/>
        <w:rPr>
          <w:rFonts w:ascii="Times New Roman" w:hAnsi="Times New Roman"/>
          <w:sz w:val="20"/>
          <w:szCs w:val="20"/>
          <w:lang w:eastAsia="en-US"/>
        </w:rPr>
      </w:pPr>
    </w:p>
    <w:p w:rsidR="009E385A" w:rsidRPr="009E385A" w:rsidRDefault="009E385A" w:rsidP="009E385A">
      <w:pPr>
        <w:spacing w:after="0" w:line="240" w:lineRule="auto"/>
        <w:ind w:left="142"/>
        <w:jc w:val="center"/>
        <w:rPr>
          <w:rFonts w:ascii="Times New Roman" w:hAnsi="Times New Roman"/>
          <w:sz w:val="20"/>
          <w:szCs w:val="20"/>
          <w:lang w:eastAsia="en-US"/>
        </w:rPr>
      </w:pPr>
      <w:r w:rsidRPr="009E385A">
        <w:rPr>
          <w:rFonts w:ascii="Times New Roman" w:hAnsi="Times New Roman"/>
          <w:noProof/>
          <w:sz w:val="20"/>
          <w:szCs w:val="20"/>
        </w:rPr>
        <mc:AlternateContent>
          <mc:Choice Requires="wps">
            <w:drawing>
              <wp:anchor distT="0" distB="0" distL="114300" distR="114300" simplePos="0" relativeHeight="251660288" behindDoc="0" locked="0" layoutInCell="1" allowOverlap="1" wp14:anchorId="5B71EA42" wp14:editId="3C34D16D">
                <wp:simplePos x="0" y="0"/>
                <wp:positionH relativeFrom="page">
                  <wp:posOffset>1261753</wp:posOffset>
                </wp:positionH>
                <wp:positionV relativeFrom="paragraph">
                  <wp:posOffset>17780</wp:posOffset>
                </wp:positionV>
                <wp:extent cx="5248275" cy="628650"/>
                <wp:effectExtent l="0" t="0" r="28575" b="19050"/>
                <wp:wrapNone/>
                <wp:docPr id="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628650"/>
                        </a:xfrm>
                        <a:prstGeom prst="rect">
                          <a:avLst/>
                        </a:prstGeom>
                        <a:solidFill>
                          <a:srgbClr val="FFFFFF"/>
                        </a:solidFill>
                        <a:ln w="9525">
                          <a:solidFill>
                            <a:srgbClr val="000000"/>
                          </a:solidFill>
                          <a:miter lim="800000"/>
                          <a:headEnd/>
                          <a:tailEnd/>
                        </a:ln>
                      </wps:spPr>
                      <wps:txbx>
                        <w:txbxContent>
                          <w:p w:rsidR="0081162E" w:rsidRPr="00D010D9" w:rsidRDefault="0081162E" w:rsidP="009E385A">
                            <w:pPr>
                              <w:jc w:val="center"/>
                              <w:rPr>
                                <w:sz w:val="24"/>
                                <w:szCs w:val="24"/>
                              </w:rPr>
                            </w:pPr>
                            <w:r w:rsidRPr="00822F56">
                              <w:rPr>
                                <w:sz w:val="24"/>
                                <w:szCs w:val="24"/>
                              </w:rPr>
                              <w:t>Формирование и направление межведомственных запросов в (организации), участвующие в предо</w:t>
                            </w:r>
                            <w:r>
                              <w:rPr>
                                <w:sz w:val="24"/>
                                <w:szCs w:val="24"/>
                              </w:rPr>
                              <w:t xml:space="preserve">ставлении муниципальной 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 o:spid="_x0000_s1027" type="#_x0000_t202" style="position:absolute;left:0;text-align:left;margin-left:99.35pt;margin-top:1.4pt;width:413.25pt;height:4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">
                <v:textbox>
                  <w:txbxContent>
                    <w:p w:rsidR="0081162E" w:rsidRPr="00D010D9" w:rsidRDefault="0081162E" w:rsidP="009E385A">
                      <w:pPr>
                        <w:jc w:val="center"/>
                        <w:rPr>
                          <w:sz w:val="24"/>
                          <w:szCs w:val="24"/>
                        </w:rPr>
                      </w:pPr>
                      <w:r w:rsidRPr="00822F56">
                        <w:rPr>
                          <w:sz w:val="24"/>
                          <w:szCs w:val="24"/>
                        </w:rPr>
                        <w:t>Формирование и направление межведомственных запросов в (организации), участвующие в предо</w:t>
                      </w:r>
                      <w:r>
                        <w:rPr>
                          <w:sz w:val="24"/>
                          <w:szCs w:val="24"/>
                        </w:rPr>
                        <w:t xml:space="preserve">ставлении муниципальной услуги </w:t>
                      </w:r>
                    </w:p>
                  </w:txbxContent>
                </v:textbox>
                <w10:wrap anchorx="page"/>
              </v:shape>
            </w:pict>
          </mc:Fallback>
        </mc:AlternateContent>
      </w:r>
    </w:p>
    <w:p w:rsidR="009E385A" w:rsidRPr="009E385A" w:rsidRDefault="009E385A" w:rsidP="009E385A">
      <w:pPr>
        <w:spacing w:after="0" w:line="240" w:lineRule="auto"/>
        <w:ind w:left="142"/>
        <w:jc w:val="center"/>
        <w:rPr>
          <w:rFonts w:ascii="Times New Roman" w:hAnsi="Times New Roman"/>
          <w:sz w:val="20"/>
          <w:szCs w:val="20"/>
          <w:lang w:eastAsia="en-US"/>
        </w:rPr>
      </w:pPr>
    </w:p>
    <w:p w:rsidR="009E385A" w:rsidRPr="009E385A" w:rsidRDefault="009E385A" w:rsidP="009E385A">
      <w:pPr>
        <w:spacing w:after="0" w:line="240" w:lineRule="auto"/>
        <w:ind w:left="142"/>
        <w:jc w:val="center"/>
        <w:rPr>
          <w:rFonts w:ascii="Times New Roman" w:hAnsi="Times New Roman"/>
          <w:sz w:val="20"/>
          <w:szCs w:val="20"/>
          <w:lang w:eastAsia="en-US"/>
        </w:rPr>
      </w:pPr>
    </w:p>
    <w:p w:rsidR="009E385A" w:rsidRPr="009E385A" w:rsidRDefault="009E385A" w:rsidP="009E385A">
      <w:pPr>
        <w:spacing w:after="0" w:line="240" w:lineRule="auto"/>
        <w:ind w:left="142"/>
        <w:jc w:val="center"/>
        <w:rPr>
          <w:rFonts w:ascii="Times New Roman" w:hAnsi="Times New Roman"/>
          <w:sz w:val="20"/>
          <w:szCs w:val="20"/>
          <w:lang w:eastAsia="en-US"/>
        </w:rPr>
      </w:pPr>
    </w:p>
    <w:p w:rsidR="009E385A" w:rsidRPr="009E385A" w:rsidRDefault="009E385A" w:rsidP="009E385A">
      <w:pPr>
        <w:spacing w:after="0" w:line="240" w:lineRule="auto"/>
        <w:ind w:left="142"/>
        <w:jc w:val="center"/>
        <w:rPr>
          <w:rFonts w:ascii="Times New Roman" w:hAnsi="Times New Roman"/>
          <w:sz w:val="20"/>
          <w:szCs w:val="20"/>
          <w:lang w:eastAsia="en-US"/>
        </w:rPr>
      </w:pPr>
      <w:r w:rsidRPr="009E385A">
        <w:rPr>
          <w:rFonts w:ascii="Times New Roman" w:hAnsi="Times New Roman"/>
          <w:noProof/>
          <w:sz w:val="20"/>
          <w:szCs w:val="20"/>
        </w:rPr>
        <mc:AlternateContent>
          <mc:Choice Requires="wps">
            <w:drawing>
              <wp:anchor distT="0" distB="0" distL="114300" distR="114300" simplePos="0" relativeHeight="251665408" behindDoc="0" locked="0" layoutInCell="1" allowOverlap="1" wp14:anchorId="51530835" wp14:editId="796EA946">
                <wp:simplePos x="0" y="0"/>
                <wp:positionH relativeFrom="page">
                  <wp:align>center</wp:align>
                </wp:positionH>
                <wp:positionV relativeFrom="paragraph">
                  <wp:posOffset>25779</wp:posOffset>
                </wp:positionV>
                <wp:extent cx="171450" cy="234950"/>
                <wp:effectExtent l="38100" t="0" r="19050" b="31750"/>
                <wp:wrapNone/>
                <wp:docPr id="8" name="Стрелка вниз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234950"/>
                        </a:xfrm>
                        <a:prstGeom prst="downArrow">
                          <a:avLst>
                            <a:gd name="adj1" fmla="val 50000"/>
                            <a:gd name="adj2" fmla="val 34259"/>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8" o:spid="_x0000_s1026" type="#_x0000_t67" style="position:absolute;margin-left:0;margin-top:2.05pt;width:13.5pt;height:18.5pt;z-index:2516654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">
                <v:textbox style="layout-flow:vertical-ideographic"/>
                <w10:wrap anchorx="page"/>
              </v:shape>
            </w:pict>
          </mc:Fallback>
        </mc:AlternateContent>
      </w:r>
    </w:p>
    <w:p w:rsidR="009E385A" w:rsidRPr="009E385A" w:rsidRDefault="009E385A" w:rsidP="009E385A">
      <w:pPr>
        <w:spacing w:after="0" w:line="240" w:lineRule="auto"/>
        <w:ind w:left="142"/>
        <w:jc w:val="center"/>
        <w:rPr>
          <w:rFonts w:ascii="Times New Roman" w:hAnsi="Times New Roman"/>
          <w:sz w:val="20"/>
          <w:szCs w:val="20"/>
          <w:lang w:eastAsia="en-US"/>
        </w:rPr>
      </w:pPr>
      <w:r w:rsidRPr="009E385A">
        <w:rPr>
          <w:rFonts w:ascii="Times New Roman" w:hAnsi="Times New Roman"/>
          <w:noProof/>
          <w:sz w:val="20"/>
          <w:szCs w:val="20"/>
        </w:rPr>
        <mc:AlternateContent>
          <mc:Choice Requires="wps">
            <w:drawing>
              <wp:anchor distT="0" distB="0" distL="114300" distR="114300" simplePos="0" relativeHeight="251669504" behindDoc="0" locked="0" layoutInCell="1" allowOverlap="1" wp14:anchorId="2560E256" wp14:editId="10D7B31E">
                <wp:simplePos x="0" y="0"/>
                <wp:positionH relativeFrom="margin">
                  <wp:posOffset>762000</wp:posOffset>
                </wp:positionH>
                <wp:positionV relativeFrom="paragraph">
                  <wp:posOffset>92265</wp:posOffset>
                </wp:positionV>
                <wp:extent cx="5248275" cy="628650"/>
                <wp:effectExtent l="0" t="0" r="28575" b="1905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628650"/>
                        </a:xfrm>
                        <a:prstGeom prst="rect">
                          <a:avLst/>
                        </a:prstGeom>
                        <a:solidFill>
                          <a:srgbClr val="FFFFFF"/>
                        </a:solidFill>
                        <a:ln w="9525">
                          <a:solidFill>
                            <a:srgbClr val="000000"/>
                          </a:solidFill>
                          <a:miter lim="800000"/>
                          <a:headEnd/>
                          <a:tailEnd/>
                        </a:ln>
                      </wps:spPr>
                      <wps:txbx>
                        <w:txbxContent>
                          <w:p w:rsidR="0081162E" w:rsidRPr="00D010D9" w:rsidRDefault="0081162E" w:rsidP="009E385A">
                            <w:pPr>
                              <w:jc w:val="center"/>
                              <w:rPr>
                                <w:sz w:val="24"/>
                                <w:szCs w:val="24"/>
                              </w:rPr>
                            </w:pPr>
                            <w:r>
                              <w:rPr>
                                <w:sz w:val="24"/>
                                <w:szCs w:val="24"/>
                              </w:rPr>
                              <w:t xml:space="preserve">Оповещение правообладателей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 o:spid="_x0000_s1028" type="#_x0000_t202" style="position:absolute;left:0;text-align:left;margin-left:60pt;margin-top:7.25pt;width:413.25pt;height:49.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">
                <v:textbox>
                  <w:txbxContent>
                    <w:p w:rsidR="0081162E" w:rsidRPr="00D010D9" w:rsidRDefault="0081162E" w:rsidP="009E385A">
                      <w:pPr>
                        <w:jc w:val="center"/>
                        <w:rPr>
                          <w:sz w:val="24"/>
                          <w:szCs w:val="24"/>
                        </w:rPr>
                      </w:pPr>
                      <w:r>
                        <w:rPr>
                          <w:sz w:val="24"/>
                          <w:szCs w:val="24"/>
                        </w:rPr>
                        <w:t xml:space="preserve">Оповещение правообладателей </w:t>
                      </w:r>
                    </w:p>
                  </w:txbxContent>
                </v:textbox>
                <w10:wrap anchorx="margin"/>
              </v:shape>
            </w:pict>
          </mc:Fallback>
        </mc:AlternateContent>
      </w:r>
    </w:p>
    <w:p w:rsidR="009E385A" w:rsidRPr="009E385A" w:rsidRDefault="009E385A" w:rsidP="009E385A">
      <w:pPr>
        <w:spacing w:after="0" w:line="240" w:lineRule="auto"/>
        <w:ind w:left="142"/>
        <w:jc w:val="center"/>
        <w:rPr>
          <w:rFonts w:ascii="Times New Roman" w:hAnsi="Times New Roman"/>
          <w:sz w:val="20"/>
          <w:szCs w:val="20"/>
          <w:lang w:eastAsia="en-US"/>
        </w:rPr>
      </w:pPr>
    </w:p>
    <w:p w:rsidR="009E385A" w:rsidRPr="009E385A" w:rsidRDefault="009E385A" w:rsidP="009E385A">
      <w:pPr>
        <w:spacing w:after="0" w:line="240" w:lineRule="auto"/>
        <w:ind w:left="142"/>
        <w:jc w:val="center"/>
        <w:rPr>
          <w:rFonts w:ascii="Times New Roman" w:hAnsi="Times New Roman"/>
          <w:sz w:val="20"/>
          <w:szCs w:val="20"/>
          <w:lang w:eastAsia="en-US"/>
        </w:rPr>
      </w:pPr>
    </w:p>
    <w:p w:rsidR="009E385A" w:rsidRPr="009E385A" w:rsidRDefault="009E385A" w:rsidP="009E385A">
      <w:pPr>
        <w:spacing w:after="0" w:line="240" w:lineRule="auto"/>
        <w:ind w:left="142"/>
        <w:jc w:val="center"/>
        <w:rPr>
          <w:rFonts w:ascii="Times New Roman" w:hAnsi="Times New Roman"/>
          <w:sz w:val="20"/>
          <w:szCs w:val="20"/>
          <w:lang w:eastAsia="en-US"/>
        </w:rPr>
      </w:pPr>
    </w:p>
    <w:p w:rsidR="009E385A" w:rsidRPr="009E385A" w:rsidRDefault="009E385A" w:rsidP="009E385A">
      <w:pPr>
        <w:spacing w:after="0" w:line="240" w:lineRule="auto"/>
        <w:ind w:left="142"/>
        <w:jc w:val="center"/>
        <w:rPr>
          <w:rFonts w:ascii="Times New Roman" w:hAnsi="Times New Roman"/>
          <w:sz w:val="20"/>
          <w:szCs w:val="20"/>
          <w:lang w:eastAsia="en-US"/>
        </w:rPr>
      </w:pPr>
    </w:p>
    <w:p w:rsidR="009E385A" w:rsidRPr="009E385A" w:rsidRDefault="009E385A" w:rsidP="009E385A">
      <w:pPr>
        <w:spacing w:after="0" w:line="240" w:lineRule="auto"/>
        <w:ind w:left="142"/>
        <w:jc w:val="center"/>
        <w:rPr>
          <w:rFonts w:ascii="Times New Roman" w:hAnsi="Times New Roman"/>
          <w:sz w:val="20"/>
          <w:szCs w:val="20"/>
          <w:lang w:eastAsia="en-US"/>
        </w:rPr>
      </w:pPr>
      <w:r w:rsidRPr="009E385A">
        <w:rPr>
          <w:rFonts w:ascii="Times New Roman" w:hAnsi="Times New Roman"/>
          <w:noProof/>
          <w:sz w:val="20"/>
          <w:szCs w:val="20"/>
        </w:rPr>
        <mc:AlternateContent>
          <mc:Choice Requires="wps">
            <w:drawing>
              <wp:anchor distT="0" distB="0" distL="114300" distR="114300" simplePos="0" relativeHeight="251661312" behindDoc="0" locked="0" layoutInCell="1" allowOverlap="1" wp14:anchorId="3DFF5061" wp14:editId="06BB61D9">
                <wp:simplePos x="0" y="0"/>
                <wp:positionH relativeFrom="margin">
                  <wp:align>center</wp:align>
                </wp:positionH>
                <wp:positionV relativeFrom="paragraph">
                  <wp:posOffset>120650</wp:posOffset>
                </wp:positionV>
                <wp:extent cx="5248275" cy="638175"/>
                <wp:effectExtent l="0" t="0" r="28575" b="28575"/>
                <wp:wrapNone/>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638175"/>
                        </a:xfrm>
                        <a:prstGeom prst="rect">
                          <a:avLst/>
                        </a:prstGeom>
                        <a:solidFill>
                          <a:srgbClr val="FFFFFF"/>
                        </a:solidFill>
                        <a:ln w="9525">
                          <a:solidFill>
                            <a:srgbClr val="000000"/>
                          </a:solidFill>
                          <a:miter lim="800000"/>
                          <a:headEnd/>
                          <a:tailEnd/>
                        </a:ln>
                      </wps:spPr>
                      <wps:txbx>
                        <w:txbxContent>
                          <w:p w:rsidR="0081162E" w:rsidRDefault="0081162E" w:rsidP="009E385A">
                            <w:pPr>
                              <w:jc w:val="center"/>
                            </w:pPr>
                            <w:r>
                              <w:rPr>
                                <w:sz w:val="24"/>
                                <w:szCs w:val="24"/>
                              </w:rPr>
                              <w:t>Р</w:t>
                            </w:r>
                            <w:r w:rsidRPr="005A20CA">
                              <w:rPr>
                                <w:sz w:val="24"/>
                                <w:szCs w:val="24"/>
                              </w:rPr>
                              <w:t>ассмотрение документов и сведений (проверка соответствия документов и сведений установленным критериям для принятия решения)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29" type="#_x0000_t202" style="position:absolute;left:0;text-align:left;margin-left:0;margin-top:9.5pt;width:413.25pt;height:50.2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">
                <v:textbox>
                  <w:txbxContent>
                    <w:p w:rsidR="0081162E" w:rsidRDefault="0081162E" w:rsidP="009E385A">
                      <w:pPr>
                        <w:jc w:val="center"/>
                      </w:pPr>
                      <w:r>
                        <w:rPr>
                          <w:sz w:val="24"/>
                          <w:szCs w:val="24"/>
                        </w:rPr>
                        <w:t>Р</w:t>
                      </w:r>
                      <w:r w:rsidRPr="005A20CA">
                        <w:rPr>
                          <w:sz w:val="24"/>
                          <w:szCs w:val="24"/>
                        </w:rPr>
                        <w:t>ассмотрение документов и сведений (проверка соответствия документов и сведений установленным критериям для принятия решения)</w:t>
                      </w:r>
                    </w:p>
                  </w:txbxContent>
                </v:textbox>
                <w10:wrap anchorx="margin"/>
              </v:shape>
            </w:pict>
          </mc:Fallback>
        </mc:AlternateContent>
      </w:r>
      <w:r w:rsidRPr="009E385A">
        <w:rPr>
          <w:rFonts w:ascii="Times New Roman" w:hAnsi="Times New Roman"/>
          <w:noProof/>
          <w:sz w:val="20"/>
          <w:szCs w:val="20"/>
        </w:rPr>
        <mc:AlternateContent>
          <mc:Choice Requires="wps">
            <w:drawing>
              <wp:anchor distT="0" distB="0" distL="114300" distR="114300" simplePos="0" relativeHeight="251666432" behindDoc="0" locked="0" layoutInCell="1" allowOverlap="1" wp14:anchorId="5DA575AE" wp14:editId="2FA088BA">
                <wp:simplePos x="0" y="0"/>
                <wp:positionH relativeFrom="page">
                  <wp:align>center</wp:align>
                </wp:positionH>
                <wp:positionV relativeFrom="paragraph">
                  <wp:posOffset>51814</wp:posOffset>
                </wp:positionV>
                <wp:extent cx="171450" cy="234950"/>
                <wp:effectExtent l="38100" t="0" r="19050" b="31750"/>
                <wp:wrapNone/>
                <wp:docPr id="9" name="Стрелка вниз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234950"/>
                        </a:xfrm>
                        <a:prstGeom prst="downArrow">
                          <a:avLst>
                            <a:gd name="adj1" fmla="val 50000"/>
                            <a:gd name="adj2" fmla="val 34259"/>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9" o:spid="_x0000_s1026" type="#_x0000_t67" style="position:absolute;margin-left:0;margin-top:4.1pt;width:13.5pt;height:18.5pt;z-index:25166643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">
                <v:textbox style="layout-flow:vertical-ideographic"/>
                <w10:wrap anchorx="page"/>
              </v:shape>
            </w:pict>
          </mc:Fallback>
        </mc:AlternateContent>
      </w:r>
    </w:p>
    <w:p w:rsidR="009E385A" w:rsidRPr="009E385A" w:rsidRDefault="009E385A" w:rsidP="009E385A">
      <w:pPr>
        <w:spacing w:after="0" w:line="240" w:lineRule="auto"/>
        <w:ind w:left="142"/>
        <w:jc w:val="center"/>
        <w:rPr>
          <w:rFonts w:ascii="Times New Roman" w:hAnsi="Times New Roman"/>
          <w:sz w:val="20"/>
          <w:szCs w:val="20"/>
          <w:lang w:eastAsia="en-US"/>
        </w:rPr>
      </w:pPr>
    </w:p>
    <w:p w:rsidR="009E385A" w:rsidRPr="009E385A" w:rsidRDefault="009E385A" w:rsidP="009E385A">
      <w:pPr>
        <w:spacing w:after="0" w:line="240" w:lineRule="auto"/>
        <w:ind w:left="142"/>
        <w:jc w:val="center"/>
        <w:rPr>
          <w:rFonts w:ascii="Times New Roman" w:hAnsi="Times New Roman"/>
          <w:sz w:val="20"/>
          <w:szCs w:val="20"/>
          <w:lang w:eastAsia="en-US"/>
        </w:rPr>
      </w:pPr>
    </w:p>
    <w:p w:rsidR="009E385A" w:rsidRPr="009E385A" w:rsidRDefault="009E385A" w:rsidP="009E385A">
      <w:pPr>
        <w:spacing w:after="0" w:line="240" w:lineRule="auto"/>
        <w:ind w:left="142"/>
        <w:jc w:val="center"/>
        <w:rPr>
          <w:rFonts w:ascii="Times New Roman" w:hAnsi="Times New Roman"/>
          <w:sz w:val="20"/>
          <w:szCs w:val="20"/>
          <w:lang w:eastAsia="en-US"/>
        </w:rPr>
      </w:pPr>
    </w:p>
    <w:p w:rsidR="009E385A" w:rsidRPr="009E385A" w:rsidRDefault="009E385A" w:rsidP="009E385A">
      <w:pPr>
        <w:spacing w:after="0" w:line="240" w:lineRule="auto"/>
        <w:ind w:left="142"/>
        <w:jc w:val="center"/>
        <w:rPr>
          <w:rFonts w:ascii="Times New Roman" w:hAnsi="Times New Roman"/>
          <w:sz w:val="20"/>
          <w:szCs w:val="20"/>
          <w:lang w:eastAsia="en-US"/>
        </w:rPr>
      </w:pPr>
    </w:p>
    <w:p w:rsidR="009E385A" w:rsidRPr="009E385A" w:rsidRDefault="009E385A" w:rsidP="009E385A">
      <w:pPr>
        <w:spacing w:after="0" w:line="240" w:lineRule="auto"/>
        <w:ind w:left="142"/>
        <w:jc w:val="center"/>
        <w:rPr>
          <w:rFonts w:ascii="Times New Roman" w:hAnsi="Times New Roman"/>
          <w:sz w:val="20"/>
          <w:szCs w:val="20"/>
          <w:lang w:eastAsia="en-US"/>
        </w:rPr>
      </w:pPr>
      <w:r w:rsidRPr="009E385A">
        <w:rPr>
          <w:rFonts w:ascii="Times New Roman" w:hAnsi="Times New Roman"/>
          <w:noProof/>
          <w:sz w:val="20"/>
          <w:szCs w:val="20"/>
        </w:rPr>
        <mc:AlternateContent>
          <mc:Choice Requires="wps">
            <w:drawing>
              <wp:anchor distT="0" distB="0" distL="114300" distR="114300" simplePos="0" relativeHeight="251668480" behindDoc="0" locked="0" layoutInCell="1" allowOverlap="1" wp14:anchorId="3CAA0C5B" wp14:editId="62A8CF28">
                <wp:simplePos x="0" y="0"/>
                <wp:positionH relativeFrom="page">
                  <wp:posOffset>3712210</wp:posOffset>
                </wp:positionH>
                <wp:positionV relativeFrom="paragraph">
                  <wp:posOffset>49975</wp:posOffset>
                </wp:positionV>
                <wp:extent cx="171450" cy="234950"/>
                <wp:effectExtent l="38100" t="0" r="19050" b="31750"/>
                <wp:wrapNone/>
                <wp:docPr id="5" name="Стрелка вниз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234950"/>
                        </a:xfrm>
                        <a:prstGeom prst="downArrow">
                          <a:avLst>
                            <a:gd name="adj1" fmla="val 50000"/>
                            <a:gd name="adj2" fmla="val 34259"/>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5" o:spid="_x0000_s1026" type="#_x0000_t67" style="position:absolute;margin-left:292.3pt;margin-top:3.95pt;width:13.5pt;height:18.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">
                <v:textbox style="layout-flow:vertical-ideographic"/>
                <w10:wrap anchorx="page"/>
              </v:shape>
            </w:pict>
          </mc:Fallback>
        </mc:AlternateContent>
      </w:r>
    </w:p>
    <w:p w:rsidR="009E385A" w:rsidRPr="009E385A" w:rsidRDefault="009E385A" w:rsidP="009E385A">
      <w:pPr>
        <w:spacing w:after="0" w:line="240" w:lineRule="auto"/>
        <w:ind w:left="142"/>
        <w:jc w:val="center"/>
        <w:rPr>
          <w:rFonts w:ascii="Times New Roman" w:hAnsi="Times New Roman"/>
          <w:sz w:val="20"/>
          <w:szCs w:val="20"/>
          <w:lang w:eastAsia="en-US"/>
        </w:rPr>
      </w:pPr>
    </w:p>
    <w:p w:rsidR="009E385A" w:rsidRPr="009E385A" w:rsidRDefault="009E385A" w:rsidP="009E385A">
      <w:pPr>
        <w:spacing w:after="0" w:line="240" w:lineRule="auto"/>
        <w:ind w:left="142"/>
        <w:jc w:val="center"/>
        <w:rPr>
          <w:rFonts w:ascii="Times New Roman" w:hAnsi="Times New Roman"/>
          <w:sz w:val="20"/>
          <w:szCs w:val="20"/>
          <w:lang w:eastAsia="en-US"/>
        </w:rPr>
      </w:pPr>
      <w:r w:rsidRPr="009E385A">
        <w:rPr>
          <w:rFonts w:ascii="Times New Roman" w:hAnsi="Times New Roman"/>
          <w:noProof/>
          <w:sz w:val="20"/>
          <w:szCs w:val="20"/>
        </w:rPr>
        <mc:AlternateContent>
          <mc:Choice Requires="wps">
            <w:drawing>
              <wp:anchor distT="0" distB="0" distL="114300" distR="114300" simplePos="0" relativeHeight="251662336" behindDoc="0" locked="0" layoutInCell="1" allowOverlap="1" wp14:anchorId="0120120B" wp14:editId="4660E1AC">
                <wp:simplePos x="0" y="0"/>
                <wp:positionH relativeFrom="margin">
                  <wp:align>center</wp:align>
                </wp:positionH>
                <wp:positionV relativeFrom="paragraph">
                  <wp:posOffset>22860</wp:posOffset>
                </wp:positionV>
                <wp:extent cx="5248275" cy="581025"/>
                <wp:effectExtent l="0" t="0" r="28575" b="28575"/>
                <wp:wrapNone/>
                <wp:docPr id="4"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581025"/>
                        </a:xfrm>
                        <a:prstGeom prst="rect">
                          <a:avLst/>
                        </a:prstGeom>
                        <a:solidFill>
                          <a:srgbClr val="FFFFFF"/>
                        </a:solidFill>
                        <a:ln w="9525">
                          <a:solidFill>
                            <a:srgbClr val="000000"/>
                          </a:solidFill>
                          <a:miter lim="800000"/>
                          <a:headEnd/>
                          <a:tailEnd/>
                        </a:ln>
                      </wps:spPr>
                      <wps:txbx>
                        <w:txbxContent>
                          <w:p w:rsidR="0081162E" w:rsidRPr="00D010D9" w:rsidRDefault="0081162E" w:rsidP="009E385A">
                            <w:pPr>
                              <w:shd w:val="clear" w:color="auto" w:fill="FFFFFF"/>
                              <w:jc w:val="center"/>
                              <w:textAlignment w:val="baseline"/>
                              <w:rPr>
                                <w:sz w:val="24"/>
                                <w:szCs w:val="24"/>
                              </w:rPr>
                            </w:pPr>
                            <w:r>
                              <w:rPr>
                                <w:sz w:val="24"/>
                                <w:szCs w:val="24"/>
                              </w:rPr>
                              <w:t>П</w:t>
                            </w:r>
                            <w:r w:rsidRPr="00496F92">
                              <w:rPr>
                                <w:sz w:val="24"/>
                                <w:szCs w:val="24"/>
                              </w:rPr>
                              <w:t>ринятие решения о предоставлении услуги (формирование решения)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 o:spid="_x0000_s1030" type="#_x0000_t202" style="position:absolute;left:0;text-align:left;margin-left:0;margin-top:1.8pt;width:413.25pt;height:45.7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">
                <v:textbox>
                  <w:txbxContent>
                    <w:p w:rsidR="0081162E" w:rsidRPr="00D010D9" w:rsidRDefault="0081162E" w:rsidP="009E385A">
                      <w:pPr>
                        <w:shd w:val="clear" w:color="auto" w:fill="FFFFFF"/>
                        <w:jc w:val="center"/>
                        <w:textAlignment w:val="baseline"/>
                        <w:rPr>
                          <w:sz w:val="24"/>
                          <w:szCs w:val="24"/>
                        </w:rPr>
                      </w:pPr>
                      <w:r>
                        <w:rPr>
                          <w:sz w:val="24"/>
                          <w:szCs w:val="24"/>
                        </w:rPr>
                        <w:t>П</w:t>
                      </w:r>
                      <w:r w:rsidRPr="00496F92">
                        <w:rPr>
                          <w:sz w:val="24"/>
                          <w:szCs w:val="24"/>
                        </w:rPr>
                        <w:t>ринятие решения о предоставлении услуги (формирование решения)</w:t>
                      </w:r>
                    </w:p>
                  </w:txbxContent>
                </v:textbox>
                <w10:wrap anchorx="margin"/>
              </v:shape>
            </w:pict>
          </mc:Fallback>
        </mc:AlternateContent>
      </w:r>
    </w:p>
    <w:p w:rsidR="009E385A" w:rsidRPr="009E385A" w:rsidRDefault="009E385A" w:rsidP="009E385A">
      <w:pPr>
        <w:spacing w:after="0" w:line="240" w:lineRule="auto"/>
        <w:ind w:left="142"/>
        <w:jc w:val="center"/>
        <w:rPr>
          <w:rFonts w:ascii="Times New Roman" w:hAnsi="Times New Roman"/>
          <w:sz w:val="20"/>
          <w:szCs w:val="20"/>
          <w:lang w:eastAsia="en-US"/>
        </w:rPr>
      </w:pPr>
    </w:p>
    <w:p w:rsidR="009E385A" w:rsidRPr="009E385A" w:rsidRDefault="009E385A" w:rsidP="009E385A">
      <w:pPr>
        <w:spacing w:after="0" w:line="240" w:lineRule="auto"/>
        <w:ind w:left="142"/>
        <w:jc w:val="center"/>
        <w:rPr>
          <w:rFonts w:ascii="Times New Roman" w:hAnsi="Times New Roman"/>
          <w:sz w:val="20"/>
          <w:szCs w:val="20"/>
          <w:lang w:eastAsia="en-US"/>
        </w:rPr>
      </w:pPr>
    </w:p>
    <w:p w:rsidR="009E385A" w:rsidRPr="009E385A" w:rsidRDefault="009E385A" w:rsidP="009E385A">
      <w:pPr>
        <w:spacing w:after="0" w:line="240" w:lineRule="auto"/>
        <w:ind w:left="142"/>
        <w:jc w:val="center"/>
        <w:rPr>
          <w:rFonts w:ascii="Times New Roman" w:hAnsi="Times New Roman"/>
          <w:sz w:val="20"/>
          <w:szCs w:val="20"/>
          <w:lang w:eastAsia="en-US"/>
        </w:rPr>
      </w:pPr>
    </w:p>
    <w:p w:rsidR="009E385A" w:rsidRPr="009E385A" w:rsidRDefault="009E385A" w:rsidP="009E385A">
      <w:pPr>
        <w:spacing w:after="0" w:line="240" w:lineRule="auto"/>
        <w:ind w:left="142"/>
        <w:jc w:val="center"/>
        <w:rPr>
          <w:rFonts w:ascii="Times New Roman" w:hAnsi="Times New Roman"/>
          <w:sz w:val="20"/>
          <w:szCs w:val="20"/>
          <w:lang w:eastAsia="en-US"/>
        </w:rPr>
      </w:pPr>
      <w:r w:rsidRPr="009E385A">
        <w:rPr>
          <w:rFonts w:ascii="Times New Roman" w:hAnsi="Times New Roman"/>
          <w:noProof/>
          <w:sz w:val="20"/>
          <w:szCs w:val="20"/>
        </w:rPr>
        <mc:AlternateContent>
          <mc:Choice Requires="wps">
            <w:drawing>
              <wp:anchor distT="0" distB="0" distL="114300" distR="114300" simplePos="0" relativeHeight="251667456" behindDoc="0" locked="0" layoutInCell="1" allowOverlap="1" wp14:anchorId="0DBE6DBD" wp14:editId="5D8499F7">
                <wp:simplePos x="0" y="0"/>
                <wp:positionH relativeFrom="page">
                  <wp:posOffset>3705225</wp:posOffset>
                </wp:positionH>
                <wp:positionV relativeFrom="paragraph">
                  <wp:posOffset>27750</wp:posOffset>
                </wp:positionV>
                <wp:extent cx="171450" cy="234950"/>
                <wp:effectExtent l="38100" t="0" r="19050" b="31750"/>
                <wp:wrapNone/>
                <wp:docPr id="10" name="Стрелка вниз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234950"/>
                        </a:xfrm>
                        <a:prstGeom prst="downArrow">
                          <a:avLst>
                            <a:gd name="adj1" fmla="val 50000"/>
                            <a:gd name="adj2" fmla="val 34259"/>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10" o:spid="_x0000_s1026" type="#_x0000_t67" style="position:absolute;margin-left:291.75pt;margin-top:2.2pt;width:13.5pt;height:18.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">
                <v:textbox style="layout-flow:vertical-ideographic"/>
                <w10:wrap anchorx="page"/>
              </v:shape>
            </w:pict>
          </mc:Fallback>
        </mc:AlternateContent>
      </w:r>
    </w:p>
    <w:p w:rsidR="009E385A" w:rsidRPr="009E385A" w:rsidRDefault="009E385A" w:rsidP="009E385A">
      <w:pPr>
        <w:spacing w:after="0" w:line="240" w:lineRule="auto"/>
        <w:ind w:left="142"/>
        <w:jc w:val="center"/>
        <w:rPr>
          <w:rFonts w:ascii="Times New Roman" w:hAnsi="Times New Roman"/>
          <w:sz w:val="20"/>
          <w:szCs w:val="20"/>
          <w:lang w:eastAsia="en-US"/>
        </w:rPr>
      </w:pPr>
    </w:p>
    <w:p w:rsidR="009E385A" w:rsidRPr="009E385A" w:rsidRDefault="009E385A" w:rsidP="009E385A">
      <w:pPr>
        <w:spacing w:after="0" w:line="240" w:lineRule="auto"/>
        <w:ind w:left="142"/>
        <w:jc w:val="center"/>
        <w:rPr>
          <w:rFonts w:ascii="Times New Roman" w:hAnsi="Times New Roman"/>
          <w:sz w:val="20"/>
          <w:szCs w:val="20"/>
          <w:lang w:eastAsia="en-US"/>
        </w:rPr>
      </w:pPr>
      <w:r w:rsidRPr="009E385A">
        <w:rPr>
          <w:rFonts w:ascii="Times New Roman" w:hAnsi="Times New Roman"/>
          <w:noProof/>
          <w:sz w:val="20"/>
          <w:szCs w:val="20"/>
        </w:rPr>
        <mc:AlternateContent>
          <mc:Choice Requires="wps">
            <w:drawing>
              <wp:anchor distT="0" distB="0" distL="114300" distR="114300" simplePos="0" relativeHeight="251663360" behindDoc="0" locked="0" layoutInCell="1" allowOverlap="1" wp14:anchorId="43137C4F" wp14:editId="5D94CBE6">
                <wp:simplePos x="0" y="0"/>
                <wp:positionH relativeFrom="margin">
                  <wp:align>center</wp:align>
                </wp:positionH>
                <wp:positionV relativeFrom="paragraph">
                  <wp:posOffset>44302</wp:posOffset>
                </wp:positionV>
                <wp:extent cx="5248275" cy="819397"/>
                <wp:effectExtent l="0" t="0" r="28575" b="19050"/>
                <wp:wrapNone/>
                <wp:docPr id="12"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819397"/>
                        </a:xfrm>
                        <a:prstGeom prst="rect">
                          <a:avLst/>
                        </a:prstGeom>
                        <a:solidFill>
                          <a:srgbClr val="FFFFFF"/>
                        </a:solidFill>
                        <a:ln w="9525">
                          <a:solidFill>
                            <a:srgbClr val="000000"/>
                          </a:solidFill>
                          <a:miter lim="800000"/>
                          <a:headEnd/>
                          <a:tailEnd/>
                        </a:ln>
                      </wps:spPr>
                      <wps:txbx>
                        <w:txbxContent>
                          <w:p w:rsidR="0081162E" w:rsidRPr="00D010D9" w:rsidRDefault="0081162E" w:rsidP="009E385A">
                            <w:pPr>
                              <w:autoSpaceDE w:val="0"/>
                              <w:autoSpaceDN w:val="0"/>
                              <w:adjustRightInd w:val="0"/>
                              <w:ind w:left="426" w:right="-25"/>
                              <w:jc w:val="center"/>
                              <w:rPr>
                                <w:sz w:val="24"/>
                                <w:szCs w:val="24"/>
                              </w:rPr>
                            </w:pPr>
                            <w:r>
                              <w:rPr>
                                <w:sz w:val="24"/>
                                <w:szCs w:val="24"/>
                              </w:rPr>
                              <w:t>В</w:t>
                            </w:r>
                            <w:r w:rsidRPr="00496F92">
                              <w:rPr>
                                <w:sz w:val="24"/>
                                <w:szCs w:val="24"/>
                              </w:rPr>
                              <w:t>ыдача (направление) результата по услуге, в том числе направление результата в виде электронного документа заявителю в профиль ЕСИА, выдача экземпляра электронного документа, распечатанного на бумажном носителе, заверенного подписью и печатью ГАУ МФЦ РС(Я)</w:t>
                            </w:r>
                          </w:p>
                          <w:p w:rsidR="0081162E" w:rsidRPr="00D010D9" w:rsidRDefault="0081162E" w:rsidP="009E385A">
                            <w:pPr>
                              <w:pStyle w:val="a3"/>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 o:spid="_x0000_s1031" type="#_x0000_t202" style="position:absolute;left:0;text-align:left;margin-left:0;margin-top:3.5pt;width:413.25pt;height:64.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">
                <v:textbox>
                  <w:txbxContent>
                    <w:p w:rsidR="0081162E" w:rsidRPr="00D010D9" w:rsidRDefault="0081162E" w:rsidP="009E385A">
                      <w:pPr>
                        <w:autoSpaceDE w:val="0"/>
                        <w:autoSpaceDN w:val="0"/>
                        <w:adjustRightInd w:val="0"/>
                        <w:ind w:left="426" w:right="-25"/>
                        <w:jc w:val="center"/>
                        <w:rPr>
                          <w:sz w:val="24"/>
                          <w:szCs w:val="24"/>
                        </w:rPr>
                      </w:pPr>
                      <w:r>
                        <w:rPr>
                          <w:sz w:val="24"/>
                          <w:szCs w:val="24"/>
                        </w:rPr>
                        <w:t>В</w:t>
                      </w:r>
                      <w:r w:rsidRPr="00496F92">
                        <w:rPr>
                          <w:sz w:val="24"/>
                          <w:szCs w:val="24"/>
                        </w:rPr>
                        <w:t>ыдача (направление) результата по услуге, в том числе направление результата в виде электронного документа заявителю в профиль ЕСИА, выдача экземпляра электронного документа, распечатанного на бумажном носителе, заверенного подписью и печатью ГАУ МФЦ РС(Я)</w:t>
                      </w:r>
                    </w:p>
                    <w:p w:rsidR="0081162E" w:rsidRPr="00D010D9" w:rsidRDefault="0081162E" w:rsidP="009E385A">
                      <w:pPr>
                        <w:pStyle w:val="a3"/>
                        <w:rPr>
                          <w:rFonts w:ascii="Times New Roman" w:hAnsi="Times New Roman"/>
                          <w:sz w:val="24"/>
                          <w:szCs w:val="24"/>
                        </w:rPr>
                      </w:pPr>
                    </w:p>
                  </w:txbxContent>
                </v:textbox>
                <w10:wrap anchorx="margin"/>
              </v:shape>
            </w:pict>
          </mc:Fallback>
        </mc:AlternateContent>
      </w:r>
    </w:p>
    <w:p w:rsidR="009E385A" w:rsidRPr="009E385A" w:rsidRDefault="009E385A" w:rsidP="009E385A">
      <w:pPr>
        <w:spacing w:after="0" w:line="240" w:lineRule="auto"/>
        <w:ind w:left="142"/>
        <w:jc w:val="center"/>
        <w:rPr>
          <w:rFonts w:ascii="Times New Roman" w:hAnsi="Times New Roman"/>
          <w:sz w:val="20"/>
          <w:szCs w:val="20"/>
          <w:lang w:eastAsia="en-US"/>
        </w:rPr>
      </w:pPr>
    </w:p>
    <w:p w:rsidR="009E385A" w:rsidRPr="009E385A" w:rsidRDefault="009E385A" w:rsidP="009E385A">
      <w:pPr>
        <w:spacing w:after="0" w:line="240" w:lineRule="auto"/>
        <w:ind w:left="142"/>
        <w:jc w:val="center"/>
        <w:rPr>
          <w:rFonts w:ascii="Times New Roman" w:hAnsi="Times New Roman"/>
          <w:sz w:val="20"/>
          <w:szCs w:val="20"/>
          <w:lang w:eastAsia="en-US"/>
        </w:rPr>
      </w:pPr>
    </w:p>
    <w:p w:rsidR="009E385A" w:rsidRPr="009E385A" w:rsidRDefault="009E385A" w:rsidP="009E385A">
      <w:pPr>
        <w:spacing w:after="0" w:line="240" w:lineRule="auto"/>
        <w:ind w:left="142"/>
        <w:jc w:val="center"/>
        <w:rPr>
          <w:rFonts w:ascii="Times New Roman" w:hAnsi="Times New Roman"/>
          <w:sz w:val="20"/>
          <w:szCs w:val="20"/>
          <w:lang w:eastAsia="en-US"/>
        </w:rPr>
      </w:pPr>
    </w:p>
    <w:p w:rsidR="009E385A" w:rsidRPr="009E385A" w:rsidRDefault="009E385A" w:rsidP="009E385A">
      <w:pPr>
        <w:spacing w:after="0" w:line="240" w:lineRule="auto"/>
        <w:jc w:val="center"/>
        <w:rPr>
          <w:rFonts w:ascii="Times New Roman" w:hAnsi="Times New Roman"/>
          <w:sz w:val="20"/>
          <w:szCs w:val="20"/>
          <w:lang w:eastAsia="en-US"/>
        </w:rPr>
      </w:pPr>
    </w:p>
    <w:p w:rsidR="009E385A" w:rsidRPr="00E24B08" w:rsidRDefault="009E385A" w:rsidP="009E385A">
      <w:pPr>
        <w:autoSpaceDE w:val="0"/>
        <w:autoSpaceDN w:val="0"/>
        <w:adjustRightInd w:val="0"/>
        <w:spacing w:after="0" w:line="240" w:lineRule="auto"/>
        <w:ind w:firstLine="709"/>
        <w:jc w:val="right"/>
        <w:rPr>
          <w:rFonts w:ascii="Times New Roman" w:hAnsi="Times New Roman"/>
          <w:sz w:val="24"/>
          <w:szCs w:val="24"/>
        </w:rPr>
      </w:pPr>
      <w:r w:rsidRPr="00E24B08">
        <w:rPr>
          <w:rFonts w:ascii="Times New Roman" w:hAnsi="Times New Roman"/>
          <w:sz w:val="24"/>
          <w:szCs w:val="24"/>
        </w:rPr>
        <w:t>Приложение № 11</w:t>
      </w:r>
    </w:p>
    <w:p w:rsidR="009E385A" w:rsidRPr="00E24B08" w:rsidRDefault="009E385A" w:rsidP="009E385A">
      <w:pPr>
        <w:autoSpaceDE w:val="0"/>
        <w:autoSpaceDN w:val="0"/>
        <w:adjustRightInd w:val="0"/>
        <w:spacing w:after="0" w:line="240" w:lineRule="auto"/>
        <w:ind w:firstLine="709"/>
        <w:jc w:val="right"/>
        <w:rPr>
          <w:rFonts w:ascii="Times New Roman" w:hAnsi="Times New Roman"/>
          <w:sz w:val="24"/>
          <w:szCs w:val="24"/>
        </w:rPr>
      </w:pPr>
      <w:r w:rsidRPr="00E24B08">
        <w:rPr>
          <w:rFonts w:ascii="Times New Roman" w:hAnsi="Times New Roman"/>
          <w:sz w:val="24"/>
          <w:szCs w:val="24"/>
        </w:rPr>
        <w:lastRenderedPageBreak/>
        <w:t>к Административному регламенту</w:t>
      </w:r>
    </w:p>
    <w:p w:rsidR="009E385A" w:rsidRPr="009E385A" w:rsidRDefault="009E385A" w:rsidP="009E38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096"/>
        <w:rPr>
          <w:rFonts w:ascii="Times New Roman" w:hAnsi="Times New Roman"/>
          <w:sz w:val="24"/>
          <w:szCs w:val="24"/>
        </w:rPr>
      </w:pPr>
    </w:p>
    <w:p w:rsidR="009E385A" w:rsidRPr="009E385A" w:rsidRDefault="009E385A" w:rsidP="009E38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9E385A" w:rsidRPr="009E385A" w:rsidRDefault="009E385A" w:rsidP="009E385A">
      <w:pPr>
        <w:autoSpaceDE w:val="0"/>
        <w:autoSpaceDN w:val="0"/>
        <w:adjustRightInd w:val="0"/>
        <w:spacing w:after="0" w:line="240" w:lineRule="auto"/>
        <w:jc w:val="center"/>
        <w:rPr>
          <w:rFonts w:ascii="Times New Roman" w:hAnsi="Times New Roman"/>
          <w:sz w:val="24"/>
          <w:szCs w:val="24"/>
          <w:lang w:eastAsia="en-US"/>
        </w:rPr>
      </w:pPr>
      <w:r w:rsidRPr="009E385A">
        <w:rPr>
          <w:rFonts w:ascii="Times New Roman" w:hAnsi="Times New Roman"/>
          <w:sz w:val="24"/>
          <w:szCs w:val="24"/>
          <w:lang w:eastAsia="en-US"/>
        </w:rPr>
        <w:t>РАСПИСКА</w:t>
      </w:r>
    </w:p>
    <w:p w:rsidR="009E385A" w:rsidRPr="009E385A" w:rsidRDefault="009E385A" w:rsidP="009E385A">
      <w:pPr>
        <w:autoSpaceDE w:val="0"/>
        <w:autoSpaceDN w:val="0"/>
        <w:adjustRightInd w:val="0"/>
        <w:spacing w:after="0" w:line="240" w:lineRule="auto"/>
        <w:jc w:val="center"/>
        <w:rPr>
          <w:rFonts w:ascii="Times New Roman" w:hAnsi="Times New Roman"/>
          <w:sz w:val="24"/>
          <w:szCs w:val="24"/>
          <w:lang w:eastAsia="en-US"/>
        </w:rPr>
      </w:pPr>
      <w:r w:rsidRPr="009E385A">
        <w:rPr>
          <w:rFonts w:ascii="Times New Roman" w:hAnsi="Times New Roman"/>
          <w:sz w:val="24"/>
          <w:szCs w:val="24"/>
          <w:lang w:eastAsia="en-US"/>
        </w:rPr>
        <w:t>в получении документов, приложенных к заявлению</w:t>
      </w:r>
    </w:p>
    <w:p w:rsidR="009E385A" w:rsidRPr="009E385A" w:rsidRDefault="009E385A" w:rsidP="009E385A">
      <w:pPr>
        <w:autoSpaceDE w:val="0"/>
        <w:autoSpaceDN w:val="0"/>
        <w:adjustRightInd w:val="0"/>
        <w:spacing w:after="0" w:line="240" w:lineRule="auto"/>
        <w:rPr>
          <w:rFonts w:ascii="Times New Roman" w:hAnsi="Times New Roman"/>
          <w:sz w:val="24"/>
          <w:szCs w:val="24"/>
          <w:lang w:eastAsia="en-US"/>
        </w:rPr>
      </w:pPr>
    </w:p>
    <w:p w:rsidR="009E385A" w:rsidRPr="009E385A" w:rsidRDefault="009E385A" w:rsidP="009E385A">
      <w:pPr>
        <w:autoSpaceDE w:val="0"/>
        <w:autoSpaceDN w:val="0"/>
        <w:adjustRightInd w:val="0"/>
        <w:spacing w:after="0" w:line="240" w:lineRule="auto"/>
        <w:rPr>
          <w:rFonts w:ascii="Times New Roman" w:hAnsi="Times New Roman"/>
          <w:sz w:val="24"/>
          <w:szCs w:val="24"/>
          <w:lang w:eastAsia="en-US"/>
        </w:rPr>
      </w:pPr>
      <w:r w:rsidRPr="009E385A">
        <w:rPr>
          <w:rFonts w:ascii="Times New Roman" w:hAnsi="Times New Roman"/>
          <w:sz w:val="24"/>
          <w:szCs w:val="24"/>
          <w:lang w:eastAsia="en-US"/>
        </w:rPr>
        <w:t>Вместе с заявлением  приняты следующие документы:</w:t>
      </w:r>
    </w:p>
    <w:p w:rsidR="009E385A" w:rsidRPr="009E385A" w:rsidRDefault="009E385A" w:rsidP="009E385A">
      <w:pPr>
        <w:autoSpaceDE w:val="0"/>
        <w:autoSpaceDN w:val="0"/>
        <w:adjustRightInd w:val="0"/>
        <w:spacing w:after="0" w:line="240" w:lineRule="auto"/>
        <w:rPr>
          <w:rFonts w:ascii="Times New Roman" w:hAnsi="Times New Roman"/>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5329"/>
        <w:gridCol w:w="1247"/>
        <w:gridCol w:w="850"/>
        <w:gridCol w:w="1644"/>
      </w:tblGrid>
      <w:tr w:rsidR="009E385A" w:rsidRPr="009E385A" w:rsidTr="009E385A">
        <w:trPr>
          <w:jc w:val="center"/>
        </w:trPr>
        <w:tc>
          <w:tcPr>
            <w:tcW w:w="510" w:type="dxa"/>
            <w:vMerge w:val="restart"/>
            <w:vAlign w:val="center"/>
          </w:tcPr>
          <w:p w:rsidR="009E385A" w:rsidRPr="009E385A" w:rsidRDefault="009E385A" w:rsidP="009E385A">
            <w:pPr>
              <w:autoSpaceDE w:val="0"/>
              <w:autoSpaceDN w:val="0"/>
              <w:adjustRightInd w:val="0"/>
              <w:spacing w:after="0" w:line="240" w:lineRule="auto"/>
              <w:jc w:val="center"/>
              <w:rPr>
                <w:rFonts w:ascii="Times New Roman" w:hAnsi="Times New Roman"/>
                <w:sz w:val="24"/>
                <w:szCs w:val="24"/>
                <w:lang w:eastAsia="en-US"/>
              </w:rPr>
            </w:pPr>
            <w:r w:rsidRPr="009E385A">
              <w:rPr>
                <w:rFonts w:ascii="Times New Roman" w:hAnsi="Times New Roman"/>
                <w:sz w:val="24"/>
                <w:szCs w:val="24"/>
                <w:lang w:eastAsia="en-US"/>
              </w:rPr>
              <w:t>п/п</w:t>
            </w:r>
          </w:p>
        </w:tc>
        <w:tc>
          <w:tcPr>
            <w:tcW w:w="9070" w:type="dxa"/>
            <w:gridSpan w:val="4"/>
          </w:tcPr>
          <w:p w:rsidR="009E385A" w:rsidRPr="009E385A" w:rsidRDefault="009E385A" w:rsidP="009E385A">
            <w:pPr>
              <w:autoSpaceDE w:val="0"/>
              <w:autoSpaceDN w:val="0"/>
              <w:adjustRightInd w:val="0"/>
              <w:spacing w:after="0" w:line="240" w:lineRule="auto"/>
              <w:jc w:val="center"/>
              <w:rPr>
                <w:rFonts w:ascii="Times New Roman" w:hAnsi="Times New Roman"/>
                <w:sz w:val="24"/>
                <w:szCs w:val="24"/>
                <w:lang w:eastAsia="en-US"/>
              </w:rPr>
            </w:pPr>
            <w:r w:rsidRPr="009E385A">
              <w:rPr>
                <w:rFonts w:ascii="Times New Roman" w:hAnsi="Times New Roman"/>
                <w:sz w:val="24"/>
                <w:szCs w:val="24"/>
                <w:lang w:eastAsia="en-US"/>
              </w:rPr>
              <w:t>Документ</w:t>
            </w:r>
          </w:p>
        </w:tc>
      </w:tr>
      <w:tr w:rsidR="009E385A" w:rsidRPr="009E385A" w:rsidTr="009E385A">
        <w:trPr>
          <w:jc w:val="center"/>
        </w:trPr>
        <w:tc>
          <w:tcPr>
            <w:tcW w:w="510" w:type="dxa"/>
            <w:vMerge/>
          </w:tcPr>
          <w:p w:rsidR="009E385A" w:rsidRPr="009E385A" w:rsidRDefault="009E385A" w:rsidP="009E385A">
            <w:pPr>
              <w:spacing w:after="0" w:line="240" w:lineRule="auto"/>
              <w:rPr>
                <w:rFonts w:ascii="Times New Roman" w:hAnsi="Times New Roman"/>
                <w:sz w:val="24"/>
                <w:szCs w:val="24"/>
              </w:rPr>
            </w:pPr>
          </w:p>
        </w:tc>
        <w:tc>
          <w:tcPr>
            <w:tcW w:w="5329" w:type="dxa"/>
            <w:vAlign w:val="center"/>
          </w:tcPr>
          <w:p w:rsidR="009E385A" w:rsidRPr="009E385A" w:rsidRDefault="009E385A" w:rsidP="009E385A">
            <w:pPr>
              <w:autoSpaceDE w:val="0"/>
              <w:autoSpaceDN w:val="0"/>
              <w:adjustRightInd w:val="0"/>
              <w:spacing w:after="0" w:line="240" w:lineRule="auto"/>
              <w:jc w:val="center"/>
              <w:rPr>
                <w:rFonts w:ascii="Times New Roman" w:hAnsi="Times New Roman"/>
                <w:sz w:val="24"/>
                <w:szCs w:val="24"/>
                <w:lang w:eastAsia="en-US"/>
              </w:rPr>
            </w:pPr>
            <w:r w:rsidRPr="009E385A">
              <w:rPr>
                <w:rFonts w:ascii="Times New Roman" w:hAnsi="Times New Roman"/>
                <w:sz w:val="24"/>
                <w:szCs w:val="24"/>
                <w:lang w:eastAsia="en-US"/>
              </w:rPr>
              <w:t>Вид</w:t>
            </w:r>
          </w:p>
        </w:tc>
        <w:tc>
          <w:tcPr>
            <w:tcW w:w="1247" w:type="dxa"/>
            <w:vAlign w:val="center"/>
          </w:tcPr>
          <w:p w:rsidR="009E385A" w:rsidRPr="009E385A" w:rsidRDefault="009E385A" w:rsidP="009E385A">
            <w:pPr>
              <w:autoSpaceDE w:val="0"/>
              <w:autoSpaceDN w:val="0"/>
              <w:adjustRightInd w:val="0"/>
              <w:spacing w:after="0" w:line="240" w:lineRule="auto"/>
              <w:jc w:val="center"/>
              <w:rPr>
                <w:rFonts w:ascii="Times New Roman" w:hAnsi="Times New Roman"/>
                <w:sz w:val="24"/>
                <w:szCs w:val="24"/>
                <w:lang w:eastAsia="en-US"/>
              </w:rPr>
            </w:pPr>
            <w:r w:rsidRPr="009E385A">
              <w:rPr>
                <w:rFonts w:ascii="Times New Roman" w:hAnsi="Times New Roman"/>
                <w:sz w:val="24"/>
                <w:szCs w:val="24"/>
                <w:lang w:eastAsia="en-US"/>
              </w:rPr>
              <w:t>Оригинал</w:t>
            </w:r>
          </w:p>
        </w:tc>
        <w:tc>
          <w:tcPr>
            <w:tcW w:w="850" w:type="dxa"/>
            <w:vAlign w:val="center"/>
          </w:tcPr>
          <w:p w:rsidR="009E385A" w:rsidRPr="009E385A" w:rsidRDefault="009E385A" w:rsidP="009E385A">
            <w:pPr>
              <w:autoSpaceDE w:val="0"/>
              <w:autoSpaceDN w:val="0"/>
              <w:adjustRightInd w:val="0"/>
              <w:spacing w:after="0" w:line="240" w:lineRule="auto"/>
              <w:jc w:val="center"/>
              <w:rPr>
                <w:rFonts w:ascii="Times New Roman" w:hAnsi="Times New Roman"/>
                <w:sz w:val="24"/>
                <w:szCs w:val="24"/>
                <w:lang w:eastAsia="en-US"/>
              </w:rPr>
            </w:pPr>
            <w:r w:rsidRPr="009E385A">
              <w:rPr>
                <w:rFonts w:ascii="Times New Roman" w:hAnsi="Times New Roman"/>
                <w:sz w:val="24"/>
                <w:szCs w:val="24"/>
                <w:lang w:eastAsia="en-US"/>
              </w:rPr>
              <w:t>Копия</w:t>
            </w:r>
          </w:p>
        </w:tc>
        <w:tc>
          <w:tcPr>
            <w:tcW w:w="1644" w:type="dxa"/>
          </w:tcPr>
          <w:p w:rsidR="009E385A" w:rsidRPr="009E385A" w:rsidRDefault="009E385A" w:rsidP="009E385A">
            <w:pPr>
              <w:autoSpaceDE w:val="0"/>
              <w:autoSpaceDN w:val="0"/>
              <w:adjustRightInd w:val="0"/>
              <w:spacing w:after="0" w:line="240" w:lineRule="auto"/>
              <w:jc w:val="center"/>
              <w:rPr>
                <w:rFonts w:ascii="Times New Roman" w:hAnsi="Times New Roman"/>
                <w:sz w:val="24"/>
                <w:szCs w:val="24"/>
                <w:lang w:eastAsia="en-US"/>
              </w:rPr>
            </w:pPr>
            <w:r w:rsidRPr="009E385A">
              <w:rPr>
                <w:rFonts w:ascii="Times New Roman" w:hAnsi="Times New Roman"/>
                <w:sz w:val="24"/>
                <w:szCs w:val="24"/>
                <w:lang w:eastAsia="en-US"/>
              </w:rPr>
              <w:t>Нотариально заверенная</w:t>
            </w:r>
          </w:p>
          <w:p w:rsidR="009E385A" w:rsidRPr="009E385A" w:rsidRDefault="009E385A" w:rsidP="009E385A">
            <w:pPr>
              <w:autoSpaceDE w:val="0"/>
              <w:autoSpaceDN w:val="0"/>
              <w:adjustRightInd w:val="0"/>
              <w:spacing w:after="0" w:line="240" w:lineRule="auto"/>
              <w:jc w:val="center"/>
              <w:rPr>
                <w:rFonts w:ascii="Times New Roman" w:hAnsi="Times New Roman"/>
                <w:sz w:val="24"/>
                <w:szCs w:val="24"/>
                <w:lang w:eastAsia="en-US"/>
              </w:rPr>
            </w:pPr>
            <w:r w:rsidRPr="009E385A">
              <w:rPr>
                <w:rFonts w:ascii="Times New Roman" w:hAnsi="Times New Roman"/>
                <w:sz w:val="24"/>
                <w:szCs w:val="24"/>
                <w:lang w:eastAsia="en-US"/>
              </w:rPr>
              <w:t>копия</w:t>
            </w:r>
          </w:p>
        </w:tc>
      </w:tr>
      <w:tr w:rsidR="009E385A" w:rsidRPr="009E385A" w:rsidTr="009E385A">
        <w:trPr>
          <w:jc w:val="center"/>
        </w:trPr>
        <w:tc>
          <w:tcPr>
            <w:tcW w:w="510" w:type="dxa"/>
          </w:tcPr>
          <w:p w:rsidR="009E385A" w:rsidRPr="009E385A" w:rsidRDefault="009E385A" w:rsidP="009E385A">
            <w:pPr>
              <w:autoSpaceDE w:val="0"/>
              <w:autoSpaceDN w:val="0"/>
              <w:adjustRightInd w:val="0"/>
              <w:spacing w:after="0" w:line="240" w:lineRule="auto"/>
              <w:jc w:val="both"/>
              <w:rPr>
                <w:rFonts w:ascii="Times New Roman" w:hAnsi="Times New Roman"/>
                <w:sz w:val="24"/>
                <w:szCs w:val="24"/>
                <w:lang w:eastAsia="en-US"/>
              </w:rPr>
            </w:pPr>
          </w:p>
        </w:tc>
        <w:tc>
          <w:tcPr>
            <w:tcW w:w="5329" w:type="dxa"/>
          </w:tcPr>
          <w:p w:rsidR="009E385A" w:rsidRPr="009E385A" w:rsidRDefault="009E385A" w:rsidP="009E385A">
            <w:pPr>
              <w:autoSpaceDE w:val="0"/>
              <w:autoSpaceDN w:val="0"/>
              <w:adjustRightInd w:val="0"/>
              <w:spacing w:after="0" w:line="240" w:lineRule="auto"/>
              <w:jc w:val="both"/>
              <w:rPr>
                <w:rFonts w:ascii="Times New Roman" w:hAnsi="Times New Roman"/>
                <w:sz w:val="24"/>
                <w:szCs w:val="24"/>
                <w:lang w:eastAsia="en-US"/>
              </w:rPr>
            </w:pPr>
          </w:p>
        </w:tc>
        <w:tc>
          <w:tcPr>
            <w:tcW w:w="1247" w:type="dxa"/>
          </w:tcPr>
          <w:p w:rsidR="009E385A" w:rsidRPr="009E385A" w:rsidRDefault="009E385A" w:rsidP="009E385A">
            <w:pPr>
              <w:autoSpaceDE w:val="0"/>
              <w:autoSpaceDN w:val="0"/>
              <w:adjustRightInd w:val="0"/>
              <w:spacing w:after="0" w:line="240" w:lineRule="auto"/>
              <w:jc w:val="both"/>
              <w:rPr>
                <w:rFonts w:ascii="Times New Roman" w:hAnsi="Times New Roman"/>
                <w:sz w:val="24"/>
                <w:szCs w:val="24"/>
                <w:lang w:eastAsia="en-US"/>
              </w:rPr>
            </w:pPr>
          </w:p>
        </w:tc>
        <w:tc>
          <w:tcPr>
            <w:tcW w:w="850" w:type="dxa"/>
          </w:tcPr>
          <w:p w:rsidR="009E385A" w:rsidRPr="009E385A" w:rsidRDefault="009E385A" w:rsidP="009E385A">
            <w:pPr>
              <w:autoSpaceDE w:val="0"/>
              <w:autoSpaceDN w:val="0"/>
              <w:adjustRightInd w:val="0"/>
              <w:spacing w:after="0" w:line="240" w:lineRule="auto"/>
              <w:jc w:val="both"/>
              <w:rPr>
                <w:rFonts w:ascii="Times New Roman" w:hAnsi="Times New Roman"/>
                <w:sz w:val="24"/>
                <w:szCs w:val="24"/>
                <w:lang w:eastAsia="en-US"/>
              </w:rPr>
            </w:pPr>
          </w:p>
        </w:tc>
        <w:tc>
          <w:tcPr>
            <w:tcW w:w="1644" w:type="dxa"/>
          </w:tcPr>
          <w:p w:rsidR="009E385A" w:rsidRPr="009E385A" w:rsidRDefault="009E385A" w:rsidP="009E385A">
            <w:pPr>
              <w:autoSpaceDE w:val="0"/>
              <w:autoSpaceDN w:val="0"/>
              <w:adjustRightInd w:val="0"/>
              <w:spacing w:after="0" w:line="240" w:lineRule="auto"/>
              <w:jc w:val="both"/>
              <w:rPr>
                <w:rFonts w:ascii="Times New Roman" w:hAnsi="Times New Roman"/>
                <w:sz w:val="24"/>
                <w:szCs w:val="24"/>
                <w:lang w:eastAsia="en-US"/>
              </w:rPr>
            </w:pPr>
          </w:p>
        </w:tc>
      </w:tr>
      <w:tr w:rsidR="009E385A" w:rsidRPr="009E385A" w:rsidTr="009E385A">
        <w:trPr>
          <w:jc w:val="center"/>
        </w:trPr>
        <w:tc>
          <w:tcPr>
            <w:tcW w:w="510" w:type="dxa"/>
          </w:tcPr>
          <w:p w:rsidR="009E385A" w:rsidRPr="009E385A" w:rsidRDefault="009E385A" w:rsidP="009E385A">
            <w:pPr>
              <w:autoSpaceDE w:val="0"/>
              <w:autoSpaceDN w:val="0"/>
              <w:adjustRightInd w:val="0"/>
              <w:spacing w:after="0" w:line="240" w:lineRule="auto"/>
              <w:jc w:val="both"/>
              <w:rPr>
                <w:rFonts w:ascii="Times New Roman" w:hAnsi="Times New Roman"/>
                <w:sz w:val="24"/>
                <w:szCs w:val="24"/>
                <w:lang w:eastAsia="en-US"/>
              </w:rPr>
            </w:pPr>
          </w:p>
        </w:tc>
        <w:tc>
          <w:tcPr>
            <w:tcW w:w="5329" w:type="dxa"/>
          </w:tcPr>
          <w:p w:rsidR="009E385A" w:rsidRPr="009E385A" w:rsidRDefault="009E385A" w:rsidP="009E385A">
            <w:pPr>
              <w:autoSpaceDE w:val="0"/>
              <w:autoSpaceDN w:val="0"/>
              <w:adjustRightInd w:val="0"/>
              <w:spacing w:after="0" w:line="240" w:lineRule="auto"/>
              <w:jc w:val="both"/>
              <w:rPr>
                <w:rFonts w:ascii="Times New Roman" w:hAnsi="Times New Roman"/>
                <w:sz w:val="24"/>
                <w:szCs w:val="24"/>
                <w:lang w:eastAsia="en-US"/>
              </w:rPr>
            </w:pPr>
          </w:p>
        </w:tc>
        <w:tc>
          <w:tcPr>
            <w:tcW w:w="1247" w:type="dxa"/>
          </w:tcPr>
          <w:p w:rsidR="009E385A" w:rsidRPr="009E385A" w:rsidRDefault="009E385A" w:rsidP="009E385A">
            <w:pPr>
              <w:autoSpaceDE w:val="0"/>
              <w:autoSpaceDN w:val="0"/>
              <w:adjustRightInd w:val="0"/>
              <w:spacing w:after="0" w:line="240" w:lineRule="auto"/>
              <w:jc w:val="both"/>
              <w:rPr>
                <w:rFonts w:ascii="Times New Roman" w:hAnsi="Times New Roman"/>
                <w:sz w:val="24"/>
                <w:szCs w:val="24"/>
                <w:lang w:eastAsia="en-US"/>
              </w:rPr>
            </w:pPr>
          </w:p>
        </w:tc>
        <w:tc>
          <w:tcPr>
            <w:tcW w:w="850" w:type="dxa"/>
          </w:tcPr>
          <w:p w:rsidR="009E385A" w:rsidRPr="009E385A" w:rsidRDefault="009E385A" w:rsidP="009E385A">
            <w:pPr>
              <w:autoSpaceDE w:val="0"/>
              <w:autoSpaceDN w:val="0"/>
              <w:adjustRightInd w:val="0"/>
              <w:spacing w:after="0" w:line="240" w:lineRule="auto"/>
              <w:jc w:val="both"/>
              <w:rPr>
                <w:rFonts w:ascii="Times New Roman" w:hAnsi="Times New Roman"/>
                <w:sz w:val="24"/>
                <w:szCs w:val="24"/>
                <w:lang w:eastAsia="en-US"/>
              </w:rPr>
            </w:pPr>
          </w:p>
        </w:tc>
        <w:tc>
          <w:tcPr>
            <w:tcW w:w="1644" w:type="dxa"/>
          </w:tcPr>
          <w:p w:rsidR="009E385A" w:rsidRPr="009E385A" w:rsidRDefault="009E385A" w:rsidP="009E385A">
            <w:pPr>
              <w:autoSpaceDE w:val="0"/>
              <w:autoSpaceDN w:val="0"/>
              <w:adjustRightInd w:val="0"/>
              <w:spacing w:after="0" w:line="240" w:lineRule="auto"/>
              <w:jc w:val="both"/>
              <w:rPr>
                <w:rFonts w:ascii="Times New Roman" w:hAnsi="Times New Roman"/>
                <w:sz w:val="24"/>
                <w:szCs w:val="24"/>
                <w:lang w:eastAsia="en-US"/>
              </w:rPr>
            </w:pPr>
          </w:p>
        </w:tc>
      </w:tr>
      <w:tr w:rsidR="009E385A" w:rsidRPr="009E385A" w:rsidTr="009E385A">
        <w:trPr>
          <w:jc w:val="center"/>
        </w:trPr>
        <w:tc>
          <w:tcPr>
            <w:tcW w:w="510" w:type="dxa"/>
          </w:tcPr>
          <w:p w:rsidR="009E385A" w:rsidRPr="009E385A" w:rsidRDefault="009E385A" w:rsidP="009E385A">
            <w:pPr>
              <w:autoSpaceDE w:val="0"/>
              <w:autoSpaceDN w:val="0"/>
              <w:adjustRightInd w:val="0"/>
              <w:spacing w:after="0" w:line="240" w:lineRule="auto"/>
              <w:jc w:val="both"/>
              <w:rPr>
                <w:rFonts w:ascii="Times New Roman" w:hAnsi="Times New Roman"/>
                <w:sz w:val="24"/>
                <w:szCs w:val="24"/>
                <w:lang w:eastAsia="en-US"/>
              </w:rPr>
            </w:pPr>
          </w:p>
        </w:tc>
        <w:tc>
          <w:tcPr>
            <w:tcW w:w="5329" w:type="dxa"/>
          </w:tcPr>
          <w:p w:rsidR="009E385A" w:rsidRPr="009E385A" w:rsidRDefault="009E385A" w:rsidP="009E385A">
            <w:pPr>
              <w:autoSpaceDE w:val="0"/>
              <w:autoSpaceDN w:val="0"/>
              <w:adjustRightInd w:val="0"/>
              <w:spacing w:after="0" w:line="240" w:lineRule="auto"/>
              <w:jc w:val="both"/>
              <w:rPr>
                <w:rFonts w:ascii="Times New Roman" w:hAnsi="Times New Roman"/>
                <w:sz w:val="24"/>
                <w:szCs w:val="24"/>
                <w:lang w:eastAsia="en-US"/>
              </w:rPr>
            </w:pPr>
          </w:p>
        </w:tc>
        <w:tc>
          <w:tcPr>
            <w:tcW w:w="1247" w:type="dxa"/>
          </w:tcPr>
          <w:p w:rsidR="009E385A" w:rsidRPr="009E385A" w:rsidRDefault="009E385A" w:rsidP="009E385A">
            <w:pPr>
              <w:autoSpaceDE w:val="0"/>
              <w:autoSpaceDN w:val="0"/>
              <w:adjustRightInd w:val="0"/>
              <w:spacing w:after="0" w:line="240" w:lineRule="auto"/>
              <w:jc w:val="both"/>
              <w:rPr>
                <w:rFonts w:ascii="Times New Roman" w:hAnsi="Times New Roman"/>
                <w:sz w:val="24"/>
                <w:szCs w:val="24"/>
                <w:lang w:eastAsia="en-US"/>
              </w:rPr>
            </w:pPr>
          </w:p>
        </w:tc>
        <w:tc>
          <w:tcPr>
            <w:tcW w:w="850" w:type="dxa"/>
          </w:tcPr>
          <w:p w:rsidR="009E385A" w:rsidRPr="009E385A" w:rsidRDefault="009E385A" w:rsidP="009E385A">
            <w:pPr>
              <w:autoSpaceDE w:val="0"/>
              <w:autoSpaceDN w:val="0"/>
              <w:adjustRightInd w:val="0"/>
              <w:spacing w:after="0" w:line="240" w:lineRule="auto"/>
              <w:jc w:val="both"/>
              <w:rPr>
                <w:rFonts w:ascii="Times New Roman" w:hAnsi="Times New Roman"/>
                <w:sz w:val="24"/>
                <w:szCs w:val="24"/>
                <w:lang w:eastAsia="en-US"/>
              </w:rPr>
            </w:pPr>
          </w:p>
        </w:tc>
        <w:tc>
          <w:tcPr>
            <w:tcW w:w="1644" w:type="dxa"/>
          </w:tcPr>
          <w:p w:rsidR="009E385A" w:rsidRPr="009E385A" w:rsidRDefault="009E385A" w:rsidP="009E385A">
            <w:pPr>
              <w:autoSpaceDE w:val="0"/>
              <w:autoSpaceDN w:val="0"/>
              <w:adjustRightInd w:val="0"/>
              <w:spacing w:after="0" w:line="240" w:lineRule="auto"/>
              <w:jc w:val="both"/>
              <w:rPr>
                <w:rFonts w:ascii="Times New Roman" w:hAnsi="Times New Roman"/>
                <w:sz w:val="24"/>
                <w:szCs w:val="24"/>
                <w:lang w:eastAsia="en-US"/>
              </w:rPr>
            </w:pPr>
          </w:p>
        </w:tc>
      </w:tr>
      <w:tr w:rsidR="009E385A" w:rsidRPr="009E385A" w:rsidTr="009E385A">
        <w:trPr>
          <w:jc w:val="center"/>
        </w:trPr>
        <w:tc>
          <w:tcPr>
            <w:tcW w:w="510" w:type="dxa"/>
          </w:tcPr>
          <w:p w:rsidR="009E385A" w:rsidRPr="009E385A" w:rsidRDefault="009E385A" w:rsidP="009E385A">
            <w:pPr>
              <w:autoSpaceDE w:val="0"/>
              <w:autoSpaceDN w:val="0"/>
              <w:adjustRightInd w:val="0"/>
              <w:spacing w:after="0" w:line="240" w:lineRule="auto"/>
              <w:jc w:val="both"/>
              <w:rPr>
                <w:rFonts w:ascii="Times New Roman" w:hAnsi="Times New Roman"/>
                <w:sz w:val="24"/>
                <w:szCs w:val="24"/>
                <w:lang w:eastAsia="en-US"/>
              </w:rPr>
            </w:pPr>
          </w:p>
        </w:tc>
        <w:tc>
          <w:tcPr>
            <w:tcW w:w="5329" w:type="dxa"/>
          </w:tcPr>
          <w:p w:rsidR="009E385A" w:rsidRPr="009E385A" w:rsidRDefault="009E385A" w:rsidP="009E385A">
            <w:pPr>
              <w:autoSpaceDE w:val="0"/>
              <w:autoSpaceDN w:val="0"/>
              <w:adjustRightInd w:val="0"/>
              <w:spacing w:after="0" w:line="240" w:lineRule="auto"/>
              <w:jc w:val="both"/>
              <w:rPr>
                <w:rFonts w:ascii="Times New Roman" w:hAnsi="Times New Roman"/>
                <w:sz w:val="24"/>
                <w:szCs w:val="24"/>
                <w:lang w:eastAsia="en-US"/>
              </w:rPr>
            </w:pPr>
          </w:p>
        </w:tc>
        <w:tc>
          <w:tcPr>
            <w:tcW w:w="1247" w:type="dxa"/>
          </w:tcPr>
          <w:p w:rsidR="009E385A" w:rsidRPr="009E385A" w:rsidRDefault="009E385A" w:rsidP="009E385A">
            <w:pPr>
              <w:autoSpaceDE w:val="0"/>
              <w:autoSpaceDN w:val="0"/>
              <w:adjustRightInd w:val="0"/>
              <w:spacing w:after="0" w:line="240" w:lineRule="auto"/>
              <w:jc w:val="both"/>
              <w:rPr>
                <w:rFonts w:ascii="Times New Roman" w:hAnsi="Times New Roman"/>
                <w:sz w:val="24"/>
                <w:szCs w:val="24"/>
                <w:lang w:eastAsia="en-US"/>
              </w:rPr>
            </w:pPr>
          </w:p>
        </w:tc>
        <w:tc>
          <w:tcPr>
            <w:tcW w:w="850" w:type="dxa"/>
          </w:tcPr>
          <w:p w:rsidR="009E385A" w:rsidRPr="009E385A" w:rsidRDefault="009E385A" w:rsidP="009E385A">
            <w:pPr>
              <w:autoSpaceDE w:val="0"/>
              <w:autoSpaceDN w:val="0"/>
              <w:adjustRightInd w:val="0"/>
              <w:spacing w:after="0" w:line="240" w:lineRule="auto"/>
              <w:jc w:val="both"/>
              <w:rPr>
                <w:rFonts w:ascii="Times New Roman" w:hAnsi="Times New Roman"/>
                <w:sz w:val="24"/>
                <w:szCs w:val="24"/>
                <w:lang w:eastAsia="en-US"/>
              </w:rPr>
            </w:pPr>
          </w:p>
        </w:tc>
        <w:tc>
          <w:tcPr>
            <w:tcW w:w="1644" w:type="dxa"/>
          </w:tcPr>
          <w:p w:rsidR="009E385A" w:rsidRPr="009E385A" w:rsidRDefault="009E385A" w:rsidP="009E385A">
            <w:pPr>
              <w:autoSpaceDE w:val="0"/>
              <w:autoSpaceDN w:val="0"/>
              <w:adjustRightInd w:val="0"/>
              <w:spacing w:after="0" w:line="240" w:lineRule="auto"/>
              <w:jc w:val="both"/>
              <w:rPr>
                <w:rFonts w:ascii="Times New Roman" w:hAnsi="Times New Roman"/>
                <w:sz w:val="24"/>
                <w:szCs w:val="24"/>
                <w:lang w:eastAsia="en-US"/>
              </w:rPr>
            </w:pPr>
          </w:p>
        </w:tc>
      </w:tr>
      <w:tr w:rsidR="009E385A" w:rsidRPr="009E385A" w:rsidTr="009E385A">
        <w:trPr>
          <w:jc w:val="center"/>
        </w:trPr>
        <w:tc>
          <w:tcPr>
            <w:tcW w:w="510" w:type="dxa"/>
          </w:tcPr>
          <w:p w:rsidR="009E385A" w:rsidRPr="009E385A" w:rsidRDefault="009E385A" w:rsidP="009E385A">
            <w:pPr>
              <w:autoSpaceDE w:val="0"/>
              <w:autoSpaceDN w:val="0"/>
              <w:adjustRightInd w:val="0"/>
              <w:spacing w:after="0" w:line="240" w:lineRule="auto"/>
              <w:jc w:val="both"/>
              <w:rPr>
                <w:rFonts w:ascii="Times New Roman" w:hAnsi="Times New Roman"/>
                <w:sz w:val="24"/>
                <w:szCs w:val="24"/>
                <w:lang w:eastAsia="en-US"/>
              </w:rPr>
            </w:pPr>
          </w:p>
        </w:tc>
        <w:tc>
          <w:tcPr>
            <w:tcW w:w="5329" w:type="dxa"/>
          </w:tcPr>
          <w:p w:rsidR="009E385A" w:rsidRPr="009E385A" w:rsidRDefault="009E385A" w:rsidP="009E385A">
            <w:pPr>
              <w:autoSpaceDE w:val="0"/>
              <w:autoSpaceDN w:val="0"/>
              <w:adjustRightInd w:val="0"/>
              <w:spacing w:after="0" w:line="240" w:lineRule="auto"/>
              <w:jc w:val="both"/>
              <w:rPr>
                <w:rFonts w:ascii="Times New Roman" w:hAnsi="Times New Roman"/>
                <w:sz w:val="24"/>
                <w:szCs w:val="24"/>
                <w:lang w:eastAsia="en-US"/>
              </w:rPr>
            </w:pPr>
          </w:p>
        </w:tc>
        <w:tc>
          <w:tcPr>
            <w:tcW w:w="1247" w:type="dxa"/>
          </w:tcPr>
          <w:p w:rsidR="009E385A" w:rsidRPr="009E385A" w:rsidRDefault="009E385A" w:rsidP="009E385A">
            <w:pPr>
              <w:autoSpaceDE w:val="0"/>
              <w:autoSpaceDN w:val="0"/>
              <w:adjustRightInd w:val="0"/>
              <w:spacing w:after="0" w:line="240" w:lineRule="auto"/>
              <w:jc w:val="both"/>
              <w:rPr>
                <w:rFonts w:ascii="Times New Roman" w:hAnsi="Times New Roman"/>
                <w:sz w:val="24"/>
                <w:szCs w:val="24"/>
                <w:lang w:eastAsia="en-US"/>
              </w:rPr>
            </w:pPr>
          </w:p>
        </w:tc>
        <w:tc>
          <w:tcPr>
            <w:tcW w:w="850" w:type="dxa"/>
          </w:tcPr>
          <w:p w:rsidR="009E385A" w:rsidRPr="009E385A" w:rsidRDefault="009E385A" w:rsidP="009E385A">
            <w:pPr>
              <w:autoSpaceDE w:val="0"/>
              <w:autoSpaceDN w:val="0"/>
              <w:adjustRightInd w:val="0"/>
              <w:spacing w:after="0" w:line="240" w:lineRule="auto"/>
              <w:jc w:val="both"/>
              <w:rPr>
                <w:rFonts w:ascii="Times New Roman" w:hAnsi="Times New Roman"/>
                <w:sz w:val="24"/>
                <w:szCs w:val="24"/>
                <w:lang w:eastAsia="en-US"/>
              </w:rPr>
            </w:pPr>
          </w:p>
        </w:tc>
        <w:tc>
          <w:tcPr>
            <w:tcW w:w="1644" w:type="dxa"/>
          </w:tcPr>
          <w:p w:rsidR="009E385A" w:rsidRPr="009E385A" w:rsidRDefault="009E385A" w:rsidP="009E385A">
            <w:pPr>
              <w:autoSpaceDE w:val="0"/>
              <w:autoSpaceDN w:val="0"/>
              <w:adjustRightInd w:val="0"/>
              <w:spacing w:after="0" w:line="240" w:lineRule="auto"/>
              <w:jc w:val="both"/>
              <w:rPr>
                <w:rFonts w:ascii="Times New Roman" w:hAnsi="Times New Roman"/>
                <w:sz w:val="24"/>
                <w:szCs w:val="24"/>
                <w:lang w:eastAsia="en-US"/>
              </w:rPr>
            </w:pPr>
          </w:p>
        </w:tc>
      </w:tr>
      <w:tr w:rsidR="009E385A" w:rsidRPr="009E385A" w:rsidTr="009E385A">
        <w:trPr>
          <w:jc w:val="center"/>
        </w:trPr>
        <w:tc>
          <w:tcPr>
            <w:tcW w:w="510" w:type="dxa"/>
          </w:tcPr>
          <w:p w:rsidR="009E385A" w:rsidRPr="009E385A" w:rsidRDefault="009E385A" w:rsidP="009E385A">
            <w:pPr>
              <w:autoSpaceDE w:val="0"/>
              <w:autoSpaceDN w:val="0"/>
              <w:adjustRightInd w:val="0"/>
              <w:spacing w:after="0" w:line="240" w:lineRule="auto"/>
              <w:jc w:val="both"/>
              <w:rPr>
                <w:rFonts w:ascii="Times New Roman" w:hAnsi="Times New Roman"/>
                <w:sz w:val="24"/>
                <w:szCs w:val="24"/>
                <w:lang w:eastAsia="en-US"/>
              </w:rPr>
            </w:pPr>
          </w:p>
        </w:tc>
        <w:tc>
          <w:tcPr>
            <w:tcW w:w="5329" w:type="dxa"/>
          </w:tcPr>
          <w:p w:rsidR="009E385A" w:rsidRPr="009E385A" w:rsidRDefault="009E385A" w:rsidP="009E385A">
            <w:pPr>
              <w:autoSpaceDE w:val="0"/>
              <w:autoSpaceDN w:val="0"/>
              <w:adjustRightInd w:val="0"/>
              <w:spacing w:after="0" w:line="240" w:lineRule="auto"/>
              <w:jc w:val="both"/>
              <w:rPr>
                <w:rFonts w:ascii="Times New Roman" w:hAnsi="Times New Roman"/>
                <w:sz w:val="24"/>
                <w:szCs w:val="24"/>
                <w:lang w:eastAsia="en-US"/>
              </w:rPr>
            </w:pPr>
          </w:p>
        </w:tc>
        <w:tc>
          <w:tcPr>
            <w:tcW w:w="1247" w:type="dxa"/>
          </w:tcPr>
          <w:p w:rsidR="009E385A" w:rsidRPr="009E385A" w:rsidRDefault="009E385A" w:rsidP="009E385A">
            <w:pPr>
              <w:autoSpaceDE w:val="0"/>
              <w:autoSpaceDN w:val="0"/>
              <w:adjustRightInd w:val="0"/>
              <w:spacing w:after="0" w:line="240" w:lineRule="auto"/>
              <w:jc w:val="both"/>
              <w:rPr>
                <w:rFonts w:ascii="Times New Roman" w:hAnsi="Times New Roman"/>
                <w:sz w:val="24"/>
                <w:szCs w:val="24"/>
                <w:lang w:eastAsia="en-US"/>
              </w:rPr>
            </w:pPr>
          </w:p>
        </w:tc>
        <w:tc>
          <w:tcPr>
            <w:tcW w:w="850" w:type="dxa"/>
          </w:tcPr>
          <w:p w:rsidR="009E385A" w:rsidRPr="009E385A" w:rsidRDefault="009E385A" w:rsidP="009E385A">
            <w:pPr>
              <w:autoSpaceDE w:val="0"/>
              <w:autoSpaceDN w:val="0"/>
              <w:adjustRightInd w:val="0"/>
              <w:spacing w:after="0" w:line="240" w:lineRule="auto"/>
              <w:jc w:val="both"/>
              <w:rPr>
                <w:rFonts w:ascii="Times New Roman" w:hAnsi="Times New Roman"/>
                <w:sz w:val="24"/>
                <w:szCs w:val="24"/>
                <w:lang w:eastAsia="en-US"/>
              </w:rPr>
            </w:pPr>
          </w:p>
        </w:tc>
        <w:tc>
          <w:tcPr>
            <w:tcW w:w="1644" w:type="dxa"/>
          </w:tcPr>
          <w:p w:rsidR="009E385A" w:rsidRPr="009E385A" w:rsidRDefault="009E385A" w:rsidP="009E385A">
            <w:pPr>
              <w:autoSpaceDE w:val="0"/>
              <w:autoSpaceDN w:val="0"/>
              <w:adjustRightInd w:val="0"/>
              <w:spacing w:after="0" w:line="240" w:lineRule="auto"/>
              <w:jc w:val="both"/>
              <w:rPr>
                <w:rFonts w:ascii="Times New Roman" w:hAnsi="Times New Roman"/>
                <w:sz w:val="24"/>
                <w:szCs w:val="24"/>
                <w:lang w:eastAsia="en-US"/>
              </w:rPr>
            </w:pPr>
          </w:p>
        </w:tc>
      </w:tr>
      <w:tr w:rsidR="009E385A" w:rsidRPr="009E385A" w:rsidTr="009E385A">
        <w:trPr>
          <w:jc w:val="center"/>
        </w:trPr>
        <w:tc>
          <w:tcPr>
            <w:tcW w:w="510" w:type="dxa"/>
          </w:tcPr>
          <w:p w:rsidR="009E385A" w:rsidRPr="009E385A" w:rsidRDefault="009E385A" w:rsidP="009E385A">
            <w:pPr>
              <w:autoSpaceDE w:val="0"/>
              <w:autoSpaceDN w:val="0"/>
              <w:adjustRightInd w:val="0"/>
              <w:spacing w:after="0" w:line="240" w:lineRule="auto"/>
              <w:jc w:val="both"/>
              <w:rPr>
                <w:rFonts w:ascii="Times New Roman" w:hAnsi="Times New Roman"/>
                <w:sz w:val="24"/>
                <w:szCs w:val="24"/>
                <w:lang w:eastAsia="en-US"/>
              </w:rPr>
            </w:pPr>
          </w:p>
        </w:tc>
        <w:tc>
          <w:tcPr>
            <w:tcW w:w="5329" w:type="dxa"/>
          </w:tcPr>
          <w:p w:rsidR="009E385A" w:rsidRPr="009E385A" w:rsidRDefault="009E385A" w:rsidP="009E385A">
            <w:pPr>
              <w:autoSpaceDE w:val="0"/>
              <w:autoSpaceDN w:val="0"/>
              <w:adjustRightInd w:val="0"/>
              <w:spacing w:after="0" w:line="240" w:lineRule="auto"/>
              <w:jc w:val="both"/>
              <w:rPr>
                <w:rFonts w:ascii="Times New Roman" w:hAnsi="Times New Roman"/>
                <w:sz w:val="24"/>
                <w:szCs w:val="24"/>
                <w:lang w:eastAsia="en-US"/>
              </w:rPr>
            </w:pPr>
          </w:p>
        </w:tc>
        <w:tc>
          <w:tcPr>
            <w:tcW w:w="1247" w:type="dxa"/>
          </w:tcPr>
          <w:p w:rsidR="009E385A" w:rsidRPr="009E385A" w:rsidRDefault="009E385A" w:rsidP="009E385A">
            <w:pPr>
              <w:autoSpaceDE w:val="0"/>
              <w:autoSpaceDN w:val="0"/>
              <w:adjustRightInd w:val="0"/>
              <w:spacing w:after="0" w:line="240" w:lineRule="auto"/>
              <w:jc w:val="both"/>
              <w:rPr>
                <w:rFonts w:ascii="Times New Roman" w:hAnsi="Times New Roman"/>
                <w:sz w:val="24"/>
                <w:szCs w:val="24"/>
                <w:lang w:eastAsia="en-US"/>
              </w:rPr>
            </w:pPr>
          </w:p>
        </w:tc>
        <w:tc>
          <w:tcPr>
            <w:tcW w:w="850" w:type="dxa"/>
          </w:tcPr>
          <w:p w:rsidR="009E385A" w:rsidRPr="009E385A" w:rsidRDefault="009E385A" w:rsidP="009E385A">
            <w:pPr>
              <w:autoSpaceDE w:val="0"/>
              <w:autoSpaceDN w:val="0"/>
              <w:adjustRightInd w:val="0"/>
              <w:spacing w:after="0" w:line="240" w:lineRule="auto"/>
              <w:jc w:val="both"/>
              <w:rPr>
                <w:rFonts w:ascii="Times New Roman" w:hAnsi="Times New Roman"/>
                <w:sz w:val="24"/>
                <w:szCs w:val="24"/>
                <w:lang w:eastAsia="en-US"/>
              </w:rPr>
            </w:pPr>
          </w:p>
        </w:tc>
        <w:tc>
          <w:tcPr>
            <w:tcW w:w="1644" w:type="dxa"/>
          </w:tcPr>
          <w:p w:rsidR="009E385A" w:rsidRPr="009E385A" w:rsidRDefault="009E385A" w:rsidP="009E385A">
            <w:pPr>
              <w:autoSpaceDE w:val="0"/>
              <w:autoSpaceDN w:val="0"/>
              <w:adjustRightInd w:val="0"/>
              <w:spacing w:after="0" w:line="240" w:lineRule="auto"/>
              <w:jc w:val="both"/>
              <w:rPr>
                <w:rFonts w:ascii="Times New Roman" w:hAnsi="Times New Roman"/>
                <w:sz w:val="24"/>
                <w:szCs w:val="24"/>
                <w:lang w:eastAsia="en-US"/>
              </w:rPr>
            </w:pPr>
          </w:p>
        </w:tc>
      </w:tr>
      <w:tr w:rsidR="009E385A" w:rsidRPr="009E385A" w:rsidTr="009E385A">
        <w:trPr>
          <w:jc w:val="center"/>
        </w:trPr>
        <w:tc>
          <w:tcPr>
            <w:tcW w:w="510" w:type="dxa"/>
          </w:tcPr>
          <w:p w:rsidR="009E385A" w:rsidRPr="009E385A" w:rsidRDefault="009E385A" w:rsidP="009E385A">
            <w:pPr>
              <w:autoSpaceDE w:val="0"/>
              <w:autoSpaceDN w:val="0"/>
              <w:adjustRightInd w:val="0"/>
              <w:spacing w:after="0" w:line="240" w:lineRule="auto"/>
              <w:jc w:val="both"/>
              <w:rPr>
                <w:rFonts w:ascii="Times New Roman" w:hAnsi="Times New Roman"/>
                <w:sz w:val="24"/>
                <w:szCs w:val="24"/>
                <w:lang w:eastAsia="en-US"/>
              </w:rPr>
            </w:pPr>
          </w:p>
        </w:tc>
        <w:tc>
          <w:tcPr>
            <w:tcW w:w="5329" w:type="dxa"/>
          </w:tcPr>
          <w:p w:rsidR="009E385A" w:rsidRPr="009E385A" w:rsidRDefault="009E385A" w:rsidP="009E385A">
            <w:pPr>
              <w:autoSpaceDE w:val="0"/>
              <w:autoSpaceDN w:val="0"/>
              <w:adjustRightInd w:val="0"/>
              <w:spacing w:after="0" w:line="240" w:lineRule="auto"/>
              <w:jc w:val="both"/>
              <w:rPr>
                <w:rFonts w:ascii="Times New Roman" w:hAnsi="Times New Roman"/>
                <w:sz w:val="24"/>
                <w:szCs w:val="24"/>
                <w:lang w:eastAsia="en-US"/>
              </w:rPr>
            </w:pPr>
          </w:p>
        </w:tc>
        <w:tc>
          <w:tcPr>
            <w:tcW w:w="1247" w:type="dxa"/>
          </w:tcPr>
          <w:p w:rsidR="009E385A" w:rsidRPr="009E385A" w:rsidRDefault="009E385A" w:rsidP="009E385A">
            <w:pPr>
              <w:autoSpaceDE w:val="0"/>
              <w:autoSpaceDN w:val="0"/>
              <w:adjustRightInd w:val="0"/>
              <w:spacing w:after="0" w:line="240" w:lineRule="auto"/>
              <w:jc w:val="both"/>
              <w:rPr>
                <w:rFonts w:ascii="Times New Roman" w:hAnsi="Times New Roman"/>
                <w:sz w:val="24"/>
                <w:szCs w:val="24"/>
                <w:lang w:eastAsia="en-US"/>
              </w:rPr>
            </w:pPr>
          </w:p>
        </w:tc>
        <w:tc>
          <w:tcPr>
            <w:tcW w:w="850" w:type="dxa"/>
          </w:tcPr>
          <w:p w:rsidR="009E385A" w:rsidRPr="009E385A" w:rsidRDefault="009E385A" w:rsidP="009E385A">
            <w:pPr>
              <w:autoSpaceDE w:val="0"/>
              <w:autoSpaceDN w:val="0"/>
              <w:adjustRightInd w:val="0"/>
              <w:spacing w:after="0" w:line="240" w:lineRule="auto"/>
              <w:jc w:val="both"/>
              <w:rPr>
                <w:rFonts w:ascii="Times New Roman" w:hAnsi="Times New Roman"/>
                <w:sz w:val="24"/>
                <w:szCs w:val="24"/>
                <w:lang w:eastAsia="en-US"/>
              </w:rPr>
            </w:pPr>
          </w:p>
        </w:tc>
        <w:tc>
          <w:tcPr>
            <w:tcW w:w="1644" w:type="dxa"/>
          </w:tcPr>
          <w:p w:rsidR="009E385A" w:rsidRPr="009E385A" w:rsidRDefault="009E385A" w:rsidP="009E385A">
            <w:pPr>
              <w:autoSpaceDE w:val="0"/>
              <w:autoSpaceDN w:val="0"/>
              <w:adjustRightInd w:val="0"/>
              <w:spacing w:after="0" w:line="240" w:lineRule="auto"/>
              <w:jc w:val="both"/>
              <w:rPr>
                <w:rFonts w:ascii="Times New Roman" w:hAnsi="Times New Roman"/>
                <w:sz w:val="24"/>
                <w:szCs w:val="24"/>
                <w:lang w:eastAsia="en-US"/>
              </w:rPr>
            </w:pPr>
          </w:p>
        </w:tc>
      </w:tr>
      <w:tr w:rsidR="009E385A" w:rsidRPr="009E385A" w:rsidTr="009E385A">
        <w:trPr>
          <w:jc w:val="center"/>
        </w:trPr>
        <w:tc>
          <w:tcPr>
            <w:tcW w:w="510" w:type="dxa"/>
          </w:tcPr>
          <w:p w:rsidR="009E385A" w:rsidRPr="009E385A" w:rsidRDefault="009E385A" w:rsidP="009E385A">
            <w:pPr>
              <w:autoSpaceDE w:val="0"/>
              <w:autoSpaceDN w:val="0"/>
              <w:adjustRightInd w:val="0"/>
              <w:spacing w:after="0" w:line="240" w:lineRule="auto"/>
              <w:jc w:val="both"/>
              <w:rPr>
                <w:rFonts w:ascii="Times New Roman" w:hAnsi="Times New Roman"/>
                <w:sz w:val="24"/>
                <w:szCs w:val="24"/>
                <w:lang w:eastAsia="en-US"/>
              </w:rPr>
            </w:pPr>
          </w:p>
        </w:tc>
        <w:tc>
          <w:tcPr>
            <w:tcW w:w="5329" w:type="dxa"/>
          </w:tcPr>
          <w:p w:rsidR="009E385A" w:rsidRPr="009E385A" w:rsidRDefault="009E385A" w:rsidP="009E385A">
            <w:pPr>
              <w:autoSpaceDE w:val="0"/>
              <w:autoSpaceDN w:val="0"/>
              <w:adjustRightInd w:val="0"/>
              <w:spacing w:after="0" w:line="240" w:lineRule="auto"/>
              <w:jc w:val="both"/>
              <w:rPr>
                <w:rFonts w:ascii="Times New Roman" w:hAnsi="Times New Roman"/>
                <w:sz w:val="24"/>
                <w:szCs w:val="24"/>
                <w:lang w:eastAsia="en-US"/>
              </w:rPr>
            </w:pPr>
          </w:p>
        </w:tc>
        <w:tc>
          <w:tcPr>
            <w:tcW w:w="1247" w:type="dxa"/>
          </w:tcPr>
          <w:p w:rsidR="009E385A" w:rsidRPr="009E385A" w:rsidRDefault="009E385A" w:rsidP="009E385A">
            <w:pPr>
              <w:autoSpaceDE w:val="0"/>
              <w:autoSpaceDN w:val="0"/>
              <w:adjustRightInd w:val="0"/>
              <w:spacing w:after="0" w:line="240" w:lineRule="auto"/>
              <w:jc w:val="both"/>
              <w:rPr>
                <w:rFonts w:ascii="Times New Roman" w:hAnsi="Times New Roman"/>
                <w:sz w:val="24"/>
                <w:szCs w:val="24"/>
                <w:lang w:eastAsia="en-US"/>
              </w:rPr>
            </w:pPr>
          </w:p>
        </w:tc>
        <w:tc>
          <w:tcPr>
            <w:tcW w:w="850" w:type="dxa"/>
          </w:tcPr>
          <w:p w:rsidR="009E385A" w:rsidRPr="009E385A" w:rsidRDefault="009E385A" w:rsidP="009E385A">
            <w:pPr>
              <w:autoSpaceDE w:val="0"/>
              <w:autoSpaceDN w:val="0"/>
              <w:adjustRightInd w:val="0"/>
              <w:spacing w:after="0" w:line="240" w:lineRule="auto"/>
              <w:jc w:val="both"/>
              <w:rPr>
                <w:rFonts w:ascii="Times New Roman" w:hAnsi="Times New Roman"/>
                <w:sz w:val="24"/>
                <w:szCs w:val="24"/>
                <w:lang w:eastAsia="en-US"/>
              </w:rPr>
            </w:pPr>
          </w:p>
        </w:tc>
        <w:tc>
          <w:tcPr>
            <w:tcW w:w="1644" w:type="dxa"/>
          </w:tcPr>
          <w:p w:rsidR="009E385A" w:rsidRPr="009E385A" w:rsidRDefault="009E385A" w:rsidP="009E385A">
            <w:pPr>
              <w:autoSpaceDE w:val="0"/>
              <w:autoSpaceDN w:val="0"/>
              <w:adjustRightInd w:val="0"/>
              <w:spacing w:after="0" w:line="240" w:lineRule="auto"/>
              <w:jc w:val="both"/>
              <w:rPr>
                <w:rFonts w:ascii="Times New Roman" w:hAnsi="Times New Roman"/>
                <w:sz w:val="24"/>
                <w:szCs w:val="24"/>
                <w:lang w:eastAsia="en-US"/>
              </w:rPr>
            </w:pPr>
          </w:p>
        </w:tc>
      </w:tr>
      <w:tr w:rsidR="009E385A" w:rsidRPr="009E385A" w:rsidTr="009E385A">
        <w:trPr>
          <w:jc w:val="center"/>
        </w:trPr>
        <w:tc>
          <w:tcPr>
            <w:tcW w:w="510" w:type="dxa"/>
          </w:tcPr>
          <w:p w:rsidR="009E385A" w:rsidRPr="009E385A" w:rsidRDefault="009E385A" w:rsidP="009E385A">
            <w:pPr>
              <w:autoSpaceDE w:val="0"/>
              <w:autoSpaceDN w:val="0"/>
              <w:adjustRightInd w:val="0"/>
              <w:spacing w:after="0" w:line="240" w:lineRule="auto"/>
              <w:jc w:val="both"/>
              <w:rPr>
                <w:rFonts w:ascii="Times New Roman" w:hAnsi="Times New Roman"/>
                <w:sz w:val="24"/>
                <w:szCs w:val="24"/>
                <w:lang w:eastAsia="en-US"/>
              </w:rPr>
            </w:pPr>
          </w:p>
        </w:tc>
        <w:tc>
          <w:tcPr>
            <w:tcW w:w="5329" w:type="dxa"/>
          </w:tcPr>
          <w:p w:rsidR="009E385A" w:rsidRPr="009E385A" w:rsidRDefault="009E385A" w:rsidP="009E385A">
            <w:pPr>
              <w:autoSpaceDE w:val="0"/>
              <w:autoSpaceDN w:val="0"/>
              <w:adjustRightInd w:val="0"/>
              <w:spacing w:after="0" w:line="240" w:lineRule="auto"/>
              <w:jc w:val="both"/>
              <w:rPr>
                <w:rFonts w:ascii="Times New Roman" w:hAnsi="Times New Roman"/>
                <w:sz w:val="24"/>
                <w:szCs w:val="24"/>
                <w:lang w:eastAsia="en-US"/>
              </w:rPr>
            </w:pPr>
          </w:p>
        </w:tc>
        <w:tc>
          <w:tcPr>
            <w:tcW w:w="1247" w:type="dxa"/>
          </w:tcPr>
          <w:p w:rsidR="009E385A" w:rsidRPr="009E385A" w:rsidRDefault="009E385A" w:rsidP="009E385A">
            <w:pPr>
              <w:autoSpaceDE w:val="0"/>
              <w:autoSpaceDN w:val="0"/>
              <w:adjustRightInd w:val="0"/>
              <w:spacing w:after="0" w:line="240" w:lineRule="auto"/>
              <w:jc w:val="both"/>
              <w:rPr>
                <w:rFonts w:ascii="Times New Roman" w:hAnsi="Times New Roman"/>
                <w:sz w:val="24"/>
                <w:szCs w:val="24"/>
                <w:lang w:eastAsia="en-US"/>
              </w:rPr>
            </w:pPr>
          </w:p>
        </w:tc>
        <w:tc>
          <w:tcPr>
            <w:tcW w:w="850" w:type="dxa"/>
          </w:tcPr>
          <w:p w:rsidR="009E385A" w:rsidRPr="009E385A" w:rsidRDefault="009E385A" w:rsidP="009E385A">
            <w:pPr>
              <w:autoSpaceDE w:val="0"/>
              <w:autoSpaceDN w:val="0"/>
              <w:adjustRightInd w:val="0"/>
              <w:spacing w:after="0" w:line="240" w:lineRule="auto"/>
              <w:jc w:val="both"/>
              <w:rPr>
                <w:rFonts w:ascii="Times New Roman" w:hAnsi="Times New Roman"/>
                <w:sz w:val="24"/>
                <w:szCs w:val="24"/>
                <w:lang w:eastAsia="en-US"/>
              </w:rPr>
            </w:pPr>
          </w:p>
        </w:tc>
        <w:tc>
          <w:tcPr>
            <w:tcW w:w="1644" w:type="dxa"/>
          </w:tcPr>
          <w:p w:rsidR="009E385A" w:rsidRPr="009E385A" w:rsidRDefault="009E385A" w:rsidP="009E385A">
            <w:pPr>
              <w:autoSpaceDE w:val="0"/>
              <w:autoSpaceDN w:val="0"/>
              <w:adjustRightInd w:val="0"/>
              <w:spacing w:after="0" w:line="240" w:lineRule="auto"/>
              <w:jc w:val="both"/>
              <w:rPr>
                <w:rFonts w:ascii="Times New Roman" w:hAnsi="Times New Roman"/>
                <w:sz w:val="24"/>
                <w:szCs w:val="24"/>
                <w:lang w:eastAsia="en-US"/>
              </w:rPr>
            </w:pPr>
          </w:p>
        </w:tc>
      </w:tr>
      <w:tr w:rsidR="009E385A" w:rsidRPr="009E385A" w:rsidTr="009E385A">
        <w:trPr>
          <w:jc w:val="center"/>
        </w:trPr>
        <w:tc>
          <w:tcPr>
            <w:tcW w:w="510" w:type="dxa"/>
          </w:tcPr>
          <w:p w:rsidR="009E385A" w:rsidRPr="009E385A" w:rsidRDefault="009E385A" w:rsidP="009E385A">
            <w:pPr>
              <w:autoSpaceDE w:val="0"/>
              <w:autoSpaceDN w:val="0"/>
              <w:adjustRightInd w:val="0"/>
              <w:spacing w:after="0" w:line="240" w:lineRule="auto"/>
              <w:jc w:val="both"/>
              <w:rPr>
                <w:rFonts w:ascii="Times New Roman" w:hAnsi="Times New Roman"/>
                <w:sz w:val="24"/>
                <w:szCs w:val="24"/>
                <w:lang w:eastAsia="en-US"/>
              </w:rPr>
            </w:pPr>
          </w:p>
        </w:tc>
        <w:tc>
          <w:tcPr>
            <w:tcW w:w="5329" w:type="dxa"/>
          </w:tcPr>
          <w:p w:rsidR="009E385A" w:rsidRPr="009E385A" w:rsidRDefault="009E385A" w:rsidP="009E385A">
            <w:pPr>
              <w:autoSpaceDE w:val="0"/>
              <w:autoSpaceDN w:val="0"/>
              <w:adjustRightInd w:val="0"/>
              <w:spacing w:after="0" w:line="240" w:lineRule="auto"/>
              <w:jc w:val="both"/>
              <w:rPr>
                <w:rFonts w:ascii="Times New Roman" w:hAnsi="Times New Roman"/>
                <w:sz w:val="24"/>
                <w:szCs w:val="24"/>
                <w:lang w:eastAsia="en-US"/>
              </w:rPr>
            </w:pPr>
          </w:p>
        </w:tc>
        <w:tc>
          <w:tcPr>
            <w:tcW w:w="1247" w:type="dxa"/>
          </w:tcPr>
          <w:p w:rsidR="009E385A" w:rsidRPr="009E385A" w:rsidRDefault="009E385A" w:rsidP="009E385A">
            <w:pPr>
              <w:autoSpaceDE w:val="0"/>
              <w:autoSpaceDN w:val="0"/>
              <w:adjustRightInd w:val="0"/>
              <w:spacing w:after="0" w:line="240" w:lineRule="auto"/>
              <w:jc w:val="both"/>
              <w:rPr>
                <w:rFonts w:ascii="Times New Roman" w:hAnsi="Times New Roman"/>
                <w:sz w:val="24"/>
                <w:szCs w:val="24"/>
                <w:lang w:eastAsia="en-US"/>
              </w:rPr>
            </w:pPr>
          </w:p>
        </w:tc>
        <w:tc>
          <w:tcPr>
            <w:tcW w:w="850" w:type="dxa"/>
          </w:tcPr>
          <w:p w:rsidR="009E385A" w:rsidRPr="009E385A" w:rsidRDefault="009E385A" w:rsidP="009E385A">
            <w:pPr>
              <w:autoSpaceDE w:val="0"/>
              <w:autoSpaceDN w:val="0"/>
              <w:adjustRightInd w:val="0"/>
              <w:spacing w:after="0" w:line="240" w:lineRule="auto"/>
              <w:jc w:val="both"/>
              <w:rPr>
                <w:rFonts w:ascii="Times New Roman" w:hAnsi="Times New Roman"/>
                <w:sz w:val="24"/>
                <w:szCs w:val="24"/>
                <w:lang w:eastAsia="en-US"/>
              </w:rPr>
            </w:pPr>
          </w:p>
        </w:tc>
        <w:tc>
          <w:tcPr>
            <w:tcW w:w="1644" w:type="dxa"/>
          </w:tcPr>
          <w:p w:rsidR="009E385A" w:rsidRPr="009E385A" w:rsidRDefault="009E385A" w:rsidP="009E385A">
            <w:pPr>
              <w:autoSpaceDE w:val="0"/>
              <w:autoSpaceDN w:val="0"/>
              <w:adjustRightInd w:val="0"/>
              <w:spacing w:after="0" w:line="240" w:lineRule="auto"/>
              <w:jc w:val="both"/>
              <w:rPr>
                <w:rFonts w:ascii="Times New Roman" w:hAnsi="Times New Roman"/>
                <w:sz w:val="24"/>
                <w:szCs w:val="24"/>
                <w:lang w:eastAsia="en-US"/>
              </w:rPr>
            </w:pPr>
          </w:p>
        </w:tc>
      </w:tr>
    </w:tbl>
    <w:p w:rsidR="009E385A" w:rsidRPr="009E385A" w:rsidRDefault="009E385A" w:rsidP="009E385A">
      <w:pPr>
        <w:autoSpaceDE w:val="0"/>
        <w:autoSpaceDN w:val="0"/>
        <w:adjustRightInd w:val="0"/>
        <w:spacing w:after="0" w:line="240" w:lineRule="auto"/>
        <w:jc w:val="both"/>
        <w:rPr>
          <w:rFonts w:ascii="Times New Roman" w:hAnsi="Times New Roman"/>
          <w:sz w:val="24"/>
          <w:szCs w:val="24"/>
          <w:lang w:eastAsia="en-US"/>
        </w:rPr>
      </w:pPr>
    </w:p>
    <w:p w:rsidR="009E385A" w:rsidRPr="009E385A" w:rsidRDefault="009E385A" w:rsidP="009E385A">
      <w:pPr>
        <w:autoSpaceDE w:val="0"/>
        <w:autoSpaceDN w:val="0"/>
        <w:adjustRightInd w:val="0"/>
        <w:spacing w:after="0" w:line="240" w:lineRule="auto"/>
        <w:jc w:val="both"/>
        <w:rPr>
          <w:rFonts w:ascii="Times New Roman" w:hAnsi="Times New Roman"/>
          <w:sz w:val="24"/>
          <w:szCs w:val="24"/>
        </w:rPr>
      </w:pPr>
      <w:r w:rsidRPr="009E385A">
        <w:rPr>
          <w:rFonts w:ascii="Times New Roman" w:hAnsi="Times New Roman"/>
          <w:sz w:val="24"/>
          <w:szCs w:val="24"/>
        </w:rPr>
        <w:t>Всего принято __________ документов на _______ листах</w:t>
      </w:r>
    </w:p>
    <w:p w:rsidR="009E385A" w:rsidRPr="009E385A" w:rsidRDefault="009E385A" w:rsidP="009E38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bl>
      <w:tblPr>
        <w:tblW w:w="0" w:type="auto"/>
        <w:tblLayout w:type="fixed"/>
        <w:tblCellMar>
          <w:left w:w="28" w:type="dxa"/>
          <w:right w:w="28" w:type="dxa"/>
        </w:tblCellMar>
        <w:tblLook w:val="0000" w:firstRow="0" w:lastRow="0" w:firstColumn="0" w:lastColumn="0" w:noHBand="0" w:noVBand="0"/>
      </w:tblPr>
      <w:tblGrid>
        <w:gridCol w:w="3175"/>
        <w:gridCol w:w="851"/>
        <w:gridCol w:w="1701"/>
        <w:gridCol w:w="1304"/>
        <w:gridCol w:w="2948"/>
      </w:tblGrid>
      <w:tr w:rsidR="009E385A" w:rsidRPr="009E385A" w:rsidTr="009E385A">
        <w:tc>
          <w:tcPr>
            <w:tcW w:w="3175" w:type="dxa"/>
            <w:tcBorders>
              <w:top w:val="nil"/>
              <w:left w:val="nil"/>
              <w:bottom w:val="single" w:sz="4" w:space="0" w:color="auto"/>
              <w:right w:val="nil"/>
            </w:tcBorders>
            <w:vAlign w:val="bottom"/>
          </w:tcPr>
          <w:p w:rsidR="009E385A" w:rsidRPr="009E385A" w:rsidRDefault="009E385A" w:rsidP="009E385A">
            <w:pPr>
              <w:autoSpaceDE w:val="0"/>
              <w:autoSpaceDN w:val="0"/>
              <w:spacing w:after="0" w:line="240" w:lineRule="auto"/>
              <w:jc w:val="center"/>
              <w:rPr>
                <w:rFonts w:ascii="Times New Roman" w:hAnsi="Times New Roman"/>
                <w:sz w:val="24"/>
                <w:szCs w:val="24"/>
              </w:rPr>
            </w:pPr>
          </w:p>
        </w:tc>
        <w:tc>
          <w:tcPr>
            <w:tcW w:w="851" w:type="dxa"/>
            <w:tcBorders>
              <w:top w:val="nil"/>
              <w:left w:val="nil"/>
              <w:bottom w:val="nil"/>
              <w:right w:val="nil"/>
            </w:tcBorders>
            <w:vAlign w:val="bottom"/>
          </w:tcPr>
          <w:p w:rsidR="009E385A" w:rsidRPr="009E385A" w:rsidRDefault="009E385A" w:rsidP="009E385A">
            <w:pPr>
              <w:autoSpaceDE w:val="0"/>
              <w:autoSpaceDN w:val="0"/>
              <w:spacing w:after="0" w:line="240" w:lineRule="auto"/>
              <w:rPr>
                <w:rFonts w:ascii="Times New Roman" w:hAnsi="Times New Roman"/>
                <w:sz w:val="24"/>
                <w:szCs w:val="24"/>
              </w:rPr>
            </w:pPr>
          </w:p>
        </w:tc>
        <w:tc>
          <w:tcPr>
            <w:tcW w:w="1701" w:type="dxa"/>
            <w:tcBorders>
              <w:top w:val="nil"/>
              <w:left w:val="nil"/>
              <w:bottom w:val="single" w:sz="4" w:space="0" w:color="auto"/>
              <w:right w:val="nil"/>
            </w:tcBorders>
            <w:vAlign w:val="bottom"/>
          </w:tcPr>
          <w:p w:rsidR="009E385A" w:rsidRPr="009E385A" w:rsidRDefault="009E385A" w:rsidP="009E385A">
            <w:pPr>
              <w:autoSpaceDE w:val="0"/>
              <w:autoSpaceDN w:val="0"/>
              <w:spacing w:after="0" w:line="240" w:lineRule="auto"/>
              <w:jc w:val="center"/>
              <w:rPr>
                <w:rFonts w:ascii="Times New Roman" w:hAnsi="Times New Roman"/>
                <w:sz w:val="24"/>
                <w:szCs w:val="24"/>
              </w:rPr>
            </w:pPr>
          </w:p>
        </w:tc>
        <w:tc>
          <w:tcPr>
            <w:tcW w:w="1304" w:type="dxa"/>
            <w:tcBorders>
              <w:top w:val="nil"/>
              <w:left w:val="nil"/>
              <w:bottom w:val="nil"/>
              <w:right w:val="nil"/>
            </w:tcBorders>
            <w:vAlign w:val="bottom"/>
          </w:tcPr>
          <w:p w:rsidR="009E385A" w:rsidRPr="009E385A" w:rsidRDefault="009E385A" w:rsidP="009E385A">
            <w:pPr>
              <w:autoSpaceDE w:val="0"/>
              <w:autoSpaceDN w:val="0"/>
              <w:spacing w:after="0" w:line="240" w:lineRule="auto"/>
              <w:rPr>
                <w:rFonts w:ascii="Times New Roman" w:hAnsi="Times New Roman"/>
                <w:sz w:val="24"/>
                <w:szCs w:val="24"/>
              </w:rPr>
            </w:pPr>
          </w:p>
        </w:tc>
        <w:tc>
          <w:tcPr>
            <w:tcW w:w="2948" w:type="dxa"/>
            <w:tcBorders>
              <w:top w:val="nil"/>
              <w:left w:val="nil"/>
              <w:bottom w:val="single" w:sz="4" w:space="0" w:color="auto"/>
              <w:right w:val="nil"/>
            </w:tcBorders>
            <w:vAlign w:val="bottom"/>
          </w:tcPr>
          <w:p w:rsidR="009E385A" w:rsidRPr="009E385A" w:rsidRDefault="009E385A" w:rsidP="009E385A">
            <w:pPr>
              <w:autoSpaceDE w:val="0"/>
              <w:autoSpaceDN w:val="0"/>
              <w:spacing w:after="0" w:line="240" w:lineRule="auto"/>
              <w:jc w:val="center"/>
              <w:rPr>
                <w:rFonts w:ascii="Times New Roman" w:hAnsi="Times New Roman"/>
                <w:sz w:val="24"/>
                <w:szCs w:val="24"/>
              </w:rPr>
            </w:pPr>
          </w:p>
        </w:tc>
      </w:tr>
      <w:tr w:rsidR="009E385A" w:rsidRPr="009E385A" w:rsidTr="009E385A">
        <w:tc>
          <w:tcPr>
            <w:tcW w:w="3175" w:type="dxa"/>
            <w:tcBorders>
              <w:top w:val="nil"/>
              <w:left w:val="nil"/>
              <w:bottom w:val="nil"/>
              <w:right w:val="nil"/>
            </w:tcBorders>
          </w:tcPr>
          <w:p w:rsidR="009E385A" w:rsidRPr="009E385A" w:rsidRDefault="009E385A" w:rsidP="009E385A">
            <w:pPr>
              <w:autoSpaceDE w:val="0"/>
              <w:autoSpaceDN w:val="0"/>
              <w:spacing w:after="0" w:line="240" w:lineRule="auto"/>
              <w:jc w:val="center"/>
              <w:rPr>
                <w:rFonts w:ascii="Times New Roman" w:hAnsi="Times New Roman"/>
                <w:sz w:val="24"/>
                <w:szCs w:val="24"/>
              </w:rPr>
            </w:pPr>
            <w:r w:rsidRPr="009E385A">
              <w:rPr>
                <w:rFonts w:ascii="Times New Roman" w:hAnsi="Times New Roman"/>
                <w:sz w:val="24"/>
                <w:szCs w:val="24"/>
              </w:rPr>
              <w:t>(должность уполномоченного</w:t>
            </w:r>
            <w:r w:rsidRPr="009E385A">
              <w:rPr>
                <w:rFonts w:ascii="Times New Roman" w:hAnsi="Times New Roman"/>
                <w:sz w:val="24"/>
                <w:szCs w:val="24"/>
              </w:rPr>
              <w:br/>
              <w:t>сотрудника, осуществляющего прием заявления)</w:t>
            </w:r>
          </w:p>
        </w:tc>
        <w:tc>
          <w:tcPr>
            <w:tcW w:w="851" w:type="dxa"/>
            <w:tcBorders>
              <w:top w:val="nil"/>
              <w:left w:val="nil"/>
              <w:bottom w:val="nil"/>
              <w:right w:val="nil"/>
            </w:tcBorders>
          </w:tcPr>
          <w:p w:rsidR="009E385A" w:rsidRPr="009E385A" w:rsidRDefault="009E385A" w:rsidP="009E385A">
            <w:pPr>
              <w:autoSpaceDE w:val="0"/>
              <w:autoSpaceDN w:val="0"/>
              <w:spacing w:after="0" w:line="240" w:lineRule="auto"/>
              <w:rPr>
                <w:rFonts w:ascii="Times New Roman" w:hAnsi="Times New Roman"/>
                <w:sz w:val="24"/>
                <w:szCs w:val="24"/>
              </w:rPr>
            </w:pPr>
          </w:p>
        </w:tc>
        <w:tc>
          <w:tcPr>
            <w:tcW w:w="1701" w:type="dxa"/>
            <w:tcBorders>
              <w:top w:val="nil"/>
              <w:left w:val="nil"/>
              <w:bottom w:val="nil"/>
              <w:right w:val="nil"/>
            </w:tcBorders>
          </w:tcPr>
          <w:p w:rsidR="009E385A" w:rsidRPr="009E385A" w:rsidRDefault="009E385A" w:rsidP="009E385A">
            <w:pPr>
              <w:autoSpaceDE w:val="0"/>
              <w:autoSpaceDN w:val="0"/>
              <w:spacing w:after="0" w:line="240" w:lineRule="auto"/>
              <w:jc w:val="center"/>
              <w:rPr>
                <w:rFonts w:ascii="Times New Roman" w:hAnsi="Times New Roman"/>
                <w:sz w:val="24"/>
                <w:szCs w:val="24"/>
              </w:rPr>
            </w:pPr>
            <w:r w:rsidRPr="009E385A">
              <w:rPr>
                <w:rFonts w:ascii="Times New Roman" w:hAnsi="Times New Roman"/>
                <w:sz w:val="24"/>
                <w:szCs w:val="24"/>
              </w:rPr>
              <w:t>(подпись)</w:t>
            </w:r>
          </w:p>
        </w:tc>
        <w:tc>
          <w:tcPr>
            <w:tcW w:w="1304" w:type="dxa"/>
            <w:tcBorders>
              <w:top w:val="nil"/>
              <w:left w:val="nil"/>
              <w:bottom w:val="nil"/>
              <w:right w:val="nil"/>
            </w:tcBorders>
          </w:tcPr>
          <w:p w:rsidR="009E385A" w:rsidRPr="009E385A" w:rsidRDefault="009E385A" w:rsidP="009E385A">
            <w:pPr>
              <w:autoSpaceDE w:val="0"/>
              <w:autoSpaceDN w:val="0"/>
              <w:spacing w:after="0" w:line="240" w:lineRule="auto"/>
              <w:rPr>
                <w:rFonts w:ascii="Times New Roman" w:hAnsi="Times New Roman"/>
                <w:sz w:val="24"/>
                <w:szCs w:val="24"/>
              </w:rPr>
            </w:pPr>
          </w:p>
        </w:tc>
        <w:tc>
          <w:tcPr>
            <w:tcW w:w="2948" w:type="dxa"/>
            <w:tcBorders>
              <w:top w:val="nil"/>
              <w:left w:val="nil"/>
              <w:bottom w:val="nil"/>
              <w:right w:val="nil"/>
            </w:tcBorders>
          </w:tcPr>
          <w:p w:rsidR="009E385A" w:rsidRPr="009E385A" w:rsidRDefault="009E385A" w:rsidP="009E385A">
            <w:pPr>
              <w:autoSpaceDE w:val="0"/>
              <w:autoSpaceDN w:val="0"/>
              <w:spacing w:after="0" w:line="240" w:lineRule="auto"/>
              <w:jc w:val="center"/>
              <w:rPr>
                <w:rFonts w:ascii="Times New Roman" w:hAnsi="Times New Roman"/>
                <w:sz w:val="24"/>
                <w:szCs w:val="24"/>
              </w:rPr>
            </w:pPr>
            <w:r w:rsidRPr="009E385A">
              <w:rPr>
                <w:rFonts w:ascii="Times New Roman" w:hAnsi="Times New Roman"/>
                <w:sz w:val="24"/>
                <w:szCs w:val="24"/>
              </w:rPr>
              <w:t>(расшифровка подписи)</w:t>
            </w:r>
          </w:p>
        </w:tc>
      </w:tr>
    </w:tbl>
    <w:p w:rsidR="009E385A" w:rsidRPr="009E385A" w:rsidRDefault="009E385A" w:rsidP="009E385A">
      <w:pPr>
        <w:autoSpaceDE w:val="0"/>
        <w:autoSpaceDN w:val="0"/>
        <w:adjustRightInd w:val="0"/>
        <w:spacing w:after="0" w:line="240" w:lineRule="auto"/>
        <w:jc w:val="both"/>
        <w:rPr>
          <w:rFonts w:ascii="Times New Roman" w:hAnsi="Times New Roman"/>
          <w:sz w:val="24"/>
          <w:szCs w:val="24"/>
        </w:rPr>
      </w:pPr>
      <w:r w:rsidRPr="009E385A">
        <w:rPr>
          <w:rFonts w:ascii="Times New Roman" w:hAnsi="Times New Roman"/>
          <w:sz w:val="24"/>
          <w:szCs w:val="24"/>
        </w:rPr>
        <w:t>«___» ___________ 20__ г.</w:t>
      </w:r>
    </w:p>
    <w:p w:rsidR="009E385A" w:rsidRPr="009E385A" w:rsidRDefault="009E385A" w:rsidP="009E385A">
      <w:pPr>
        <w:autoSpaceDE w:val="0"/>
        <w:autoSpaceDN w:val="0"/>
        <w:adjustRightInd w:val="0"/>
        <w:spacing w:after="0" w:line="240" w:lineRule="auto"/>
        <w:jc w:val="both"/>
        <w:rPr>
          <w:rFonts w:ascii="Times New Roman" w:hAnsi="Times New Roman"/>
          <w:sz w:val="24"/>
          <w:szCs w:val="24"/>
        </w:rPr>
      </w:pPr>
    </w:p>
    <w:p w:rsidR="009E385A" w:rsidRPr="009E385A" w:rsidRDefault="009E385A" w:rsidP="009E385A">
      <w:pPr>
        <w:autoSpaceDE w:val="0"/>
        <w:autoSpaceDN w:val="0"/>
        <w:adjustRightInd w:val="0"/>
        <w:spacing w:after="0" w:line="240" w:lineRule="auto"/>
        <w:jc w:val="both"/>
        <w:rPr>
          <w:rFonts w:ascii="Courier New" w:hAnsi="Courier New" w:cs="Courier New"/>
          <w:sz w:val="20"/>
          <w:szCs w:val="20"/>
          <w:lang w:eastAsia="en-US"/>
        </w:rPr>
      </w:pPr>
      <w:r w:rsidRPr="009E385A">
        <w:rPr>
          <w:rFonts w:ascii="Times New Roman" w:hAnsi="Times New Roman"/>
          <w:sz w:val="24"/>
          <w:szCs w:val="24"/>
        </w:rPr>
        <w:t>Заявитель _______________/________________/</w:t>
      </w:r>
    </w:p>
    <w:p w:rsidR="009E385A" w:rsidRPr="009E385A" w:rsidRDefault="009E385A" w:rsidP="009E385A">
      <w:pPr>
        <w:spacing w:after="0" w:line="240" w:lineRule="auto"/>
        <w:jc w:val="center"/>
        <w:rPr>
          <w:rFonts w:ascii="Times New Roman" w:hAnsi="Times New Roman"/>
          <w:sz w:val="20"/>
          <w:szCs w:val="20"/>
          <w:lang w:eastAsia="en-US"/>
        </w:rPr>
      </w:pPr>
    </w:p>
    <w:p w:rsidR="009E385A" w:rsidRPr="009E385A" w:rsidRDefault="009E385A" w:rsidP="009E385A">
      <w:pPr>
        <w:spacing w:after="0" w:line="240" w:lineRule="auto"/>
        <w:jc w:val="center"/>
        <w:rPr>
          <w:rFonts w:ascii="Times New Roman" w:hAnsi="Times New Roman"/>
          <w:sz w:val="20"/>
          <w:szCs w:val="20"/>
          <w:lang w:eastAsia="en-US"/>
        </w:rPr>
      </w:pPr>
    </w:p>
    <w:p w:rsidR="009E385A" w:rsidRPr="009E385A" w:rsidRDefault="009E385A" w:rsidP="009E385A">
      <w:pPr>
        <w:spacing w:after="0" w:line="240" w:lineRule="auto"/>
        <w:jc w:val="center"/>
        <w:rPr>
          <w:rFonts w:ascii="Times New Roman" w:hAnsi="Times New Roman"/>
          <w:sz w:val="20"/>
          <w:szCs w:val="20"/>
          <w:lang w:eastAsia="en-US"/>
        </w:rPr>
      </w:pPr>
    </w:p>
    <w:p w:rsidR="009E385A" w:rsidRPr="009E385A" w:rsidRDefault="009E385A" w:rsidP="009E385A">
      <w:pPr>
        <w:spacing w:after="0" w:line="240" w:lineRule="auto"/>
        <w:jc w:val="center"/>
        <w:rPr>
          <w:rFonts w:ascii="Times New Roman" w:hAnsi="Times New Roman"/>
          <w:sz w:val="20"/>
          <w:szCs w:val="20"/>
          <w:lang w:eastAsia="en-US"/>
        </w:rPr>
      </w:pPr>
    </w:p>
    <w:p w:rsidR="009E385A" w:rsidRPr="009E385A" w:rsidRDefault="009E385A" w:rsidP="009E385A">
      <w:pPr>
        <w:spacing w:after="0" w:line="240" w:lineRule="auto"/>
        <w:jc w:val="center"/>
        <w:rPr>
          <w:rFonts w:ascii="Times New Roman" w:hAnsi="Times New Roman"/>
          <w:sz w:val="20"/>
          <w:szCs w:val="20"/>
          <w:lang w:eastAsia="en-US"/>
        </w:rPr>
      </w:pPr>
    </w:p>
    <w:sectPr w:rsidR="009E385A" w:rsidRPr="009E385A" w:rsidSect="00867C23">
      <w:pgSz w:w="11906" w:h="16838"/>
      <w:pgMar w:top="1134" w:right="566" w:bottom="1134" w:left="156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56D" w:rsidRDefault="004D256D" w:rsidP="004F02E7">
      <w:pPr>
        <w:spacing w:after="0" w:line="240" w:lineRule="auto"/>
      </w:pPr>
      <w:r>
        <w:separator/>
      </w:r>
    </w:p>
  </w:endnote>
  <w:endnote w:type="continuationSeparator" w:id="0">
    <w:p w:rsidR="004D256D" w:rsidRDefault="004D256D" w:rsidP="004F0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56D" w:rsidRDefault="004D256D" w:rsidP="004F02E7">
      <w:pPr>
        <w:spacing w:after="0" w:line="240" w:lineRule="auto"/>
      </w:pPr>
      <w:r>
        <w:separator/>
      </w:r>
    </w:p>
  </w:footnote>
  <w:footnote w:type="continuationSeparator" w:id="0">
    <w:p w:rsidR="004D256D" w:rsidRDefault="004D256D" w:rsidP="004F02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62E" w:rsidRDefault="0081162E" w:rsidP="002C2670">
    <w:pPr>
      <w:pStyle w:val="a8"/>
    </w:pPr>
  </w:p>
  <w:p w:rsidR="0081162E" w:rsidRDefault="0081162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A1D04"/>
    <w:multiLevelType w:val="hybridMultilevel"/>
    <w:tmpl w:val="A0B00CE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8BE0F4C"/>
    <w:multiLevelType w:val="hybridMultilevel"/>
    <w:tmpl w:val="7C009F36"/>
    <w:lvl w:ilvl="0" w:tplc="A9FA54C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08E8650D"/>
    <w:multiLevelType w:val="multilevel"/>
    <w:tmpl w:val="699AD62E"/>
    <w:lvl w:ilvl="0">
      <w:start w:val="1"/>
      <w:numFmt w:val="upperRoman"/>
      <w:lvlText w:val="%1."/>
      <w:lvlJc w:val="left"/>
      <w:pPr>
        <w:ind w:left="1429" w:hanging="720"/>
      </w:pPr>
      <w:rPr>
        <w:rFonts w:cs="Times New Roman" w:hint="default"/>
        <w:b/>
      </w:rPr>
    </w:lvl>
    <w:lvl w:ilvl="1">
      <w:start w:val="1"/>
      <w:numFmt w:val="decimal"/>
      <w:isLgl/>
      <w:lvlText w:val="%1.%2."/>
      <w:lvlJc w:val="left"/>
      <w:pPr>
        <w:ind w:left="1084" w:hanging="375"/>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1789" w:hanging="108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149" w:hanging="1440"/>
      </w:pPr>
      <w:rPr>
        <w:rFonts w:cs="Times New Roman" w:hint="default"/>
      </w:rPr>
    </w:lvl>
  </w:abstractNum>
  <w:abstractNum w:abstractNumId="3">
    <w:nsid w:val="0D2E561B"/>
    <w:multiLevelType w:val="hybridMultilevel"/>
    <w:tmpl w:val="3F2E4DE0"/>
    <w:lvl w:ilvl="0" w:tplc="A9FA54C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115349EC"/>
    <w:multiLevelType w:val="hybridMultilevel"/>
    <w:tmpl w:val="D4542A14"/>
    <w:lvl w:ilvl="0" w:tplc="7B26BE40">
      <w:start w:val="1"/>
      <w:numFmt w:val="decimal"/>
      <w:lvlText w:val="2.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
    <w:nsid w:val="12F56881"/>
    <w:multiLevelType w:val="hybridMultilevel"/>
    <w:tmpl w:val="34ECC142"/>
    <w:lvl w:ilvl="0" w:tplc="D0EEEC84">
      <w:start w:val="1"/>
      <w:numFmt w:val="decimal"/>
      <w:lvlText w:val="5.3.%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73D290F"/>
    <w:multiLevelType w:val="hybridMultilevel"/>
    <w:tmpl w:val="9BF47BA4"/>
    <w:lvl w:ilvl="0" w:tplc="A9FA54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7652B55"/>
    <w:multiLevelType w:val="hybridMultilevel"/>
    <w:tmpl w:val="45845280"/>
    <w:lvl w:ilvl="0" w:tplc="2C5ADB92">
      <w:start w:val="1"/>
      <w:numFmt w:val="decimal"/>
      <w:lvlText w:val="2.16.%1"/>
      <w:lvlJc w:val="left"/>
      <w:pPr>
        <w:ind w:left="157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A8E7BB5"/>
    <w:multiLevelType w:val="multilevel"/>
    <w:tmpl w:val="FD822636"/>
    <w:lvl w:ilvl="0">
      <w:start w:val="1"/>
      <w:numFmt w:val="decimal"/>
      <w:lvlText w:val="%1."/>
      <w:lvlJc w:val="left"/>
      <w:pPr>
        <w:ind w:left="2291" w:hanging="360"/>
      </w:pPr>
      <w:rPr>
        <w:rFonts w:cs="Times New Roman"/>
      </w:rPr>
    </w:lvl>
    <w:lvl w:ilvl="1">
      <w:start w:val="19"/>
      <w:numFmt w:val="decimal"/>
      <w:isLgl/>
      <w:lvlText w:val="%1.%2."/>
      <w:lvlJc w:val="left"/>
      <w:pPr>
        <w:ind w:left="2411" w:hanging="480"/>
      </w:pPr>
      <w:rPr>
        <w:rFonts w:cs="Times New Roman" w:hint="default"/>
      </w:rPr>
    </w:lvl>
    <w:lvl w:ilvl="2">
      <w:start w:val="1"/>
      <w:numFmt w:val="decimal"/>
      <w:isLgl/>
      <w:lvlText w:val="%1.%2.%3."/>
      <w:lvlJc w:val="left"/>
      <w:pPr>
        <w:ind w:left="2651" w:hanging="720"/>
      </w:pPr>
      <w:rPr>
        <w:rFonts w:cs="Times New Roman" w:hint="default"/>
      </w:rPr>
    </w:lvl>
    <w:lvl w:ilvl="3">
      <w:start w:val="1"/>
      <w:numFmt w:val="decimal"/>
      <w:isLgl/>
      <w:lvlText w:val="%1.%2.%3.%4."/>
      <w:lvlJc w:val="left"/>
      <w:pPr>
        <w:ind w:left="2651" w:hanging="720"/>
      </w:pPr>
      <w:rPr>
        <w:rFonts w:cs="Times New Roman" w:hint="default"/>
      </w:rPr>
    </w:lvl>
    <w:lvl w:ilvl="4">
      <w:start w:val="1"/>
      <w:numFmt w:val="decimal"/>
      <w:isLgl/>
      <w:lvlText w:val="%1.%2.%3.%4.%5."/>
      <w:lvlJc w:val="left"/>
      <w:pPr>
        <w:ind w:left="3011" w:hanging="1080"/>
      </w:pPr>
      <w:rPr>
        <w:rFonts w:cs="Times New Roman" w:hint="default"/>
      </w:rPr>
    </w:lvl>
    <w:lvl w:ilvl="5">
      <w:start w:val="1"/>
      <w:numFmt w:val="decimal"/>
      <w:isLgl/>
      <w:lvlText w:val="%1.%2.%3.%4.%5.%6."/>
      <w:lvlJc w:val="left"/>
      <w:pPr>
        <w:ind w:left="3011" w:hanging="1080"/>
      </w:pPr>
      <w:rPr>
        <w:rFonts w:cs="Times New Roman" w:hint="default"/>
      </w:rPr>
    </w:lvl>
    <w:lvl w:ilvl="6">
      <w:start w:val="1"/>
      <w:numFmt w:val="decimal"/>
      <w:isLgl/>
      <w:lvlText w:val="%1.%2.%3.%4.%5.%6.%7."/>
      <w:lvlJc w:val="left"/>
      <w:pPr>
        <w:ind w:left="3371" w:hanging="1440"/>
      </w:pPr>
      <w:rPr>
        <w:rFonts w:cs="Times New Roman" w:hint="default"/>
      </w:rPr>
    </w:lvl>
    <w:lvl w:ilvl="7">
      <w:start w:val="1"/>
      <w:numFmt w:val="decimal"/>
      <w:isLgl/>
      <w:lvlText w:val="%1.%2.%3.%4.%5.%6.%7.%8."/>
      <w:lvlJc w:val="left"/>
      <w:pPr>
        <w:ind w:left="3371" w:hanging="1440"/>
      </w:pPr>
      <w:rPr>
        <w:rFonts w:cs="Times New Roman" w:hint="default"/>
      </w:rPr>
    </w:lvl>
    <w:lvl w:ilvl="8">
      <w:start w:val="1"/>
      <w:numFmt w:val="decimal"/>
      <w:isLgl/>
      <w:lvlText w:val="%1.%2.%3.%4.%5.%6.%7.%8.%9."/>
      <w:lvlJc w:val="left"/>
      <w:pPr>
        <w:ind w:left="3731" w:hanging="1800"/>
      </w:pPr>
      <w:rPr>
        <w:rFonts w:cs="Times New Roman" w:hint="default"/>
      </w:rPr>
    </w:lvl>
  </w:abstractNum>
  <w:abstractNum w:abstractNumId="9">
    <w:nsid w:val="1CF9315B"/>
    <w:multiLevelType w:val="hybridMultilevel"/>
    <w:tmpl w:val="01F6B150"/>
    <w:lvl w:ilvl="0" w:tplc="BF9C5930">
      <w:start w:val="1"/>
      <w:numFmt w:val="decimal"/>
      <w:lvlText w:val="2.19.%1"/>
      <w:lvlJc w:val="left"/>
      <w:pPr>
        <w:ind w:left="1287" w:hanging="360"/>
      </w:pPr>
      <w:rPr>
        <w:rFonts w:cs="Times New Roman" w:hint="default"/>
      </w:rPr>
    </w:lvl>
    <w:lvl w:ilvl="1" w:tplc="675C92D0">
      <w:start w:val="1"/>
      <w:numFmt w:val="decimal"/>
      <w:lvlText w:val="%2)"/>
      <w:lvlJc w:val="left"/>
      <w:pPr>
        <w:ind w:left="2142" w:hanging="495"/>
      </w:pPr>
      <w:rPr>
        <w:rFonts w:cs="Times New Roman" w:hint="default"/>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0">
    <w:nsid w:val="1E530362"/>
    <w:multiLevelType w:val="multilevel"/>
    <w:tmpl w:val="0ADE2DA6"/>
    <w:lvl w:ilvl="0">
      <w:start w:val="2"/>
      <w:numFmt w:val="decimal"/>
      <w:lvlText w:val="%1."/>
      <w:lvlJc w:val="left"/>
      <w:pPr>
        <w:ind w:left="540" w:hanging="540"/>
      </w:pPr>
      <w:rPr>
        <w:rFonts w:cs="Times New Roman" w:hint="default"/>
      </w:rPr>
    </w:lvl>
    <w:lvl w:ilvl="1">
      <w:start w:val="7"/>
      <w:numFmt w:val="decimal"/>
      <w:lvlText w:val="%1.%2."/>
      <w:lvlJc w:val="left"/>
      <w:pPr>
        <w:ind w:left="2241"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21B0154F"/>
    <w:multiLevelType w:val="hybridMultilevel"/>
    <w:tmpl w:val="8610BA44"/>
    <w:lvl w:ilvl="0" w:tplc="C4AC75FA">
      <w:start w:val="1"/>
      <w:numFmt w:val="decimal"/>
      <w:lvlText w:val="5.1.%1"/>
      <w:lvlJc w:val="left"/>
      <w:pPr>
        <w:ind w:left="1259" w:hanging="360"/>
      </w:pPr>
      <w:rPr>
        <w:rFonts w:cs="Times New Roman" w:hint="default"/>
      </w:rPr>
    </w:lvl>
    <w:lvl w:ilvl="1" w:tplc="04190019" w:tentative="1">
      <w:start w:val="1"/>
      <w:numFmt w:val="lowerLetter"/>
      <w:lvlText w:val="%2."/>
      <w:lvlJc w:val="left"/>
      <w:pPr>
        <w:ind w:left="1979" w:hanging="360"/>
      </w:pPr>
      <w:rPr>
        <w:rFonts w:cs="Times New Roman"/>
      </w:rPr>
    </w:lvl>
    <w:lvl w:ilvl="2" w:tplc="0419001B" w:tentative="1">
      <w:start w:val="1"/>
      <w:numFmt w:val="lowerRoman"/>
      <w:lvlText w:val="%3."/>
      <w:lvlJc w:val="right"/>
      <w:pPr>
        <w:ind w:left="2699" w:hanging="180"/>
      </w:pPr>
      <w:rPr>
        <w:rFonts w:cs="Times New Roman"/>
      </w:rPr>
    </w:lvl>
    <w:lvl w:ilvl="3" w:tplc="0419000F" w:tentative="1">
      <w:start w:val="1"/>
      <w:numFmt w:val="decimal"/>
      <w:lvlText w:val="%4."/>
      <w:lvlJc w:val="left"/>
      <w:pPr>
        <w:ind w:left="3419" w:hanging="360"/>
      </w:pPr>
      <w:rPr>
        <w:rFonts w:cs="Times New Roman"/>
      </w:rPr>
    </w:lvl>
    <w:lvl w:ilvl="4" w:tplc="04190019" w:tentative="1">
      <w:start w:val="1"/>
      <w:numFmt w:val="lowerLetter"/>
      <w:lvlText w:val="%5."/>
      <w:lvlJc w:val="left"/>
      <w:pPr>
        <w:ind w:left="4139" w:hanging="360"/>
      </w:pPr>
      <w:rPr>
        <w:rFonts w:cs="Times New Roman"/>
      </w:rPr>
    </w:lvl>
    <w:lvl w:ilvl="5" w:tplc="0419001B" w:tentative="1">
      <w:start w:val="1"/>
      <w:numFmt w:val="lowerRoman"/>
      <w:lvlText w:val="%6."/>
      <w:lvlJc w:val="right"/>
      <w:pPr>
        <w:ind w:left="4859" w:hanging="180"/>
      </w:pPr>
      <w:rPr>
        <w:rFonts w:cs="Times New Roman"/>
      </w:rPr>
    </w:lvl>
    <w:lvl w:ilvl="6" w:tplc="0419000F" w:tentative="1">
      <w:start w:val="1"/>
      <w:numFmt w:val="decimal"/>
      <w:lvlText w:val="%7."/>
      <w:lvlJc w:val="left"/>
      <w:pPr>
        <w:ind w:left="5579" w:hanging="360"/>
      </w:pPr>
      <w:rPr>
        <w:rFonts w:cs="Times New Roman"/>
      </w:rPr>
    </w:lvl>
    <w:lvl w:ilvl="7" w:tplc="04190019" w:tentative="1">
      <w:start w:val="1"/>
      <w:numFmt w:val="lowerLetter"/>
      <w:lvlText w:val="%8."/>
      <w:lvlJc w:val="left"/>
      <w:pPr>
        <w:ind w:left="6299" w:hanging="360"/>
      </w:pPr>
      <w:rPr>
        <w:rFonts w:cs="Times New Roman"/>
      </w:rPr>
    </w:lvl>
    <w:lvl w:ilvl="8" w:tplc="0419001B" w:tentative="1">
      <w:start w:val="1"/>
      <w:numFmt w:val="lowerRoman"/>
      <w:lvlText w:val="%9."/>
      <w:lvlJc w:val="right"/>
      <w:pPr>
        <w:ind w:left="7019" w:hanging="180"/>
      </w:pPr>
      <w:rPr>
        <w:rFonts w:cs="Times New Roman"/>
      </w:rPr>
    </w:lvl>
  </w:abstractNum>
  <w:abstractNum w:abstractNumId="12">
    <w:nsid w:val="26857578"/>
    <w:multiLevelType w:val="hybridMultilevel"/>
    <w:tmpl w:val="EEDAA6AC"/>
    <w:lvl w:ilvl="0" w:tplc="6A7C99FC">
      <w:start w:val="1"/>
      <w:numFmt w:val="decimal"/>
      <w:lvlText w:val="3.4.%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3">
    <w:nsid w:val="271E58A6"/>
    <w:multiLevelType w:val="hybridMultilevel"/>
    <w:tmpl w:val="508C67D0"/>
    <w:lvl w:ilvl="0" w:tplc="FA2AB33A">
      <w:start w:val="1"/>
      <w:numFmt w:val="decimal"/>
      <w:lvlText w:val="2.9.%1"/>
      <w:lvlJc w:val="left"/>
      <w:pPr>
        <w:ind w:left="27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C160B5A"/>
    <w:multiLevelType w:val="hybridMultilevel"/>
    <w:tmpl w:val="419A1636"/>
    <w:lvl w:ilvl="0" w:tplc="590ED656">
      <w:start w:val="1"/>
      <w:numFmt w:val="decimal"/>
      <w:lvlText w:val="2.15.%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DCE03C7"/>
    <w:multiLevelType w:val="hybridMultilevel"/>
    <w:tmpl w:val="3B56D834"/>
    <w:lvl w:ilvl="0" w:tplc="A9FA54C8">
      <w:start w:val="1"/>
      <w:numFmt w:val="bullet"/>
      <w:lvlText w:val=""/>
      <w:lvlJc w:val="left"/>
      <w:pPr>
        <w:ind w:left="2700" w:hanging="360"/>
      </w:pPr>
      <w:rPr>
        <w:rFonts w:ascii="Symbol" w:hAnsi="Symbol" w:hint="default"/>
        <w:i w:val="0"/>
      </w:rPr>
    </w:lvl>
    <w:lvl w:ilvl="1" w:tplc="04190019" w:tentative="1">
      <w:start w:val="1"/>
      <w:numFmt w:val="lowerLetter"/>
      <w:lvlText w:val="%2."/>
      <w:lvlJc w:val="left"/>
      <w:pPr>
        <w:ind w:left="3420" w:hanging="360"/>
      </w:pPr>
      <w:rPr>
        <w:rFonts w:cs="Times New Roman"/>
      </w:rPr>
    </w:lvl>
    <w:lvl w:ilvl="2" w:tplc="0419001B" w:tentative="1">
      <w:start w:val="1"/>
      <w:numFmt w:val="lowerRoman"/>
      <w:lvlText w:val="%3."/>
      <w:lvlJc w:val="right"/>
      <w:pPr>
        <w:ind w:left="4140" w:hanging="180"/>
      </w:pPr>
      <w:rPr>
        <w:rFonts w:cs="Times New Roman"/>
      </w:rPr>
    </w:lvl>
    <w:lvl w:ilvl="3" w:tplc="0419000F" w:tentative="1">
      <w:start w:val="1"/>
      <w:numFmt w:val="decimal"/>
      <w:lvlText w:val="%4."/>
      <w:lvlJc w:val="left"/>
      <w:pPr>
        <w:ind w:left="4860" w:hanging="360"/>
      </w:pPr>
      <w:rPr>
        <w:rFonts w:cs="Times New Roman"/>
      </w:rPr>
    </w:lvl>
    <w:lvl w:ilvl="4" w:tplc="04190019" w:tentative="1">
      <w:start w:val="1"/>
      <w:numFmt w:val="lowerLetter"/>
      <w:lvlText w:val="%5."/>
      <w:lvlJc w:val="left"/>
      <w:pPr>
        <w:ind w:left="5580" w:hanging="360"/>
      </w:pPr>
      <w:rPr>
        <w:rFonts w:cs="Times New Roman"/>
      </w:rPr>
    </w:lvl>
    <w:lvl w:ilvl="5" w:tplc="0419001B" w:tentative="1">
      <w:start w:val="1"/>
      <w:numFmt w:val="lowerRoman"/>
      <w:lvlText w:val="%6."/>
      <w:lvlJc w:val="right"/>
      <w:pPr>
        <w:ind w:left="6300" w:hanging="180"/>
      </w:pPr>
      <w:rPr>
        <w:rFonts w:cs="Times New Roman"/>
      </w:rPr>
    </w:lvl>
    <w:lvl w:ilvl="6" w:tplc="0419000F" w:tentative="1">
      <w:start w:val="1"/>
      <w:numFmt w:val="decimal"/>
      <w:lvlText w:val="%7."/>
      <w:lvlJc w:val="left"/>
      <w:pPr>
        <w:ind w:left="7020" w:hanging="360"/>
      </w:pPr>
      <w:rPr>
        <w:rFonts w:cs="Times New Roman"/>
      </w:rPr>
    </w:lvl>
    <w:lvl w:ilvl="7" w:tplc="04190019" w:tentative="1">
      <w:start w:val="1"/>
      <w:numFmt w:val="lowerLetter"/>
      <w:lvlText w:val="%8."/>
      <w:lvlJc w:val="left"/>
      <w:pPr>
        <w:ind w:left="7740" w:hanging="360"/>
      </w:pPr>
      <w:rPr>
        <w:rFonts w:cs="Times New Roman"/>
      </w:rPr>
    </w:lvl>
    <w:lvl w:ilvl="8" w:tplc="0419001B" w:tentative="1">
      <w:start w:val="1"/>
      <w:numFmt w:val="lowerRoman"/>
      <w:lvlText w:val="%9."/>
      <w:lvlJc w:val="right"/>
      <w:pPr>
        <w:ind w:left="8460" w:hanging="180"/>
      </w:pPr>
      <w:rPr>
        <w:rFonts w:cs="Times New Roman"/>
      </w:rPr>
    </w:lvl>
  </w:abstractNum>
  <w:abstractNum w:abstractNumId="16">
    <w:nsid w:val="301010DB"/>
    <w:multiLevelType w:val="hybridMultilevel"/>
    <w:tmpl w:val="ECC03BF8"/>
    <w:lvl w:ilvl="0" w:tplc="A02C20BA">
      <w:start w:val="3"/>
      <w:numFmt w:val="decimal"/>
      <w:lvlText w:val="2.14.%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7">
    <w:nsid w:val="30D17F3E"/>
    <w:multiLevelType w:val="hybridMultilevel"/>
    <w:tmpl w:val="F5789874"/>
    <w:lvl w:ilvl="0" w:tplc="00FE60F8">
      <w:start w:val="1"/>
      <w:numFmt w:val="decimal"/>
      <w:lvlText w:val="5.4.%1"/>
      <w:lvlJc w:val="left"/>
      <w:pPr>
        <w:ind w:left="126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8">
    <w:nsid w:val="32397C1A"/>
    <w:multiLevelType w:val="hybridMultilevel"/>
    <w:tmpl w:val="1A28D2FA"/>
    <w:lvl w:ilvl="0" w:tplc="CD6643FA">
      <w:start w:val="1"/>
      <w:numFmt w:val="decimal"/>
      <w:lvlText w:val="4.1.%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9">
    <w:nsid w:val="34CC4302"/>
    <w:multiLevelType w:val="multilevel"/>
    <w:tmpl w:val="9590538A"/>
    <w:lvl w:ilvl="0">
      <w:start w:val="2"/>
      <w:numFmt w:val="decimal"/>
      <w:lvlText w:val="%1."/>
      <w:lvlJc w:val="left"/>
      <w:pPr>
        <w:ind w:left="540" w:hanging="540"/>
      </w:pPr>
      <w:rPr>
        <w:rFonts w:cs="Times New Roman" w:hint="default"/>
      </w:rPr>
    </w:lvl>
    <w:lvl w:ilvl="1">
      <w:start w:val="11"/>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nsid w:val="37EB6D43"/>
    <w:multiLevelType w:val="hybridMultilevel"/>
    <w:tmpl w:val="D7C651A6"/>
    <w:lvl w:ilvl="0" w:tplc="A9FA54C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3F4E599E"/>
    <w:multiLevelType w:val="multilevel"/>
    <w:tmpl w:val="7AAE01F2"/>
    <w:lvl w:ilvl="0">
      <w:start w:val="3"/>
      <w:numFmt w:val="decimal"/>
      <w:lvlText w:val="%1."/>
      <w:lvlJc w:val="left"/>
      <w:pPr>
        <w:ind w:left="450" w:hanging="450"/>
      </w:pPr>
      <w:rPr>
        <w:rFonts w:cs="Times New Roman" w:hint="default"/>
      </w:rPr>
    </w:lvl>
    <w:lvl w:ilvl="1">
      <w:start w:val="4"/>
      <w:numFmt w:val="decimal"/>
      <w:lvlText w:val="%1.%2."/>
      <w:lvlJc w:val="left"/>
      <w:pPr>
        <w:ind w:left="2421"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22">
    <w:nsid w:val="41E11C2E"/>
    <w:multiLevelType w:val="hybridMultilevel"/>
    <w:tmpl w:val="6B2C0054"/>
    <w:lvl w:ilvl="0" w:tplc="E91C8634">
      <w:start w:val="1"/>
      <w:numFmt w:val="decimal"/>
      <w:lvlText w:val="4.4.%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3">
    <w:nsid w:val="435F44BD"/>
    <w:multiLevelType w:val="hybridMultilevel"/>
    <w:tmpl w:val="B45A96B2"/>
    <w:lvl w:ilvl="0" w:tplc="6942A83A">
      <w:start w:val="1"/>
      <w:numFmt w:val="decimal"/>
      <w:lvlText w:val="3.5.%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C0D4A32"/>
    <w:multiLevelType w:val="hybridMultilevel"/>
    <w:tmpl w:val="3866068C"/>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25">
    <w:nsid w:val="53BA42D7"/>
    <w:multiLevelType w:val="hybridMultilevel"/>
    <w:tmpl w:val="92D45D00"/>
    <w:lvl w:ilvl="0" w:tplc="133E9B58">
      <w:start w:val="1"/>
      <w:numFmt w:val="decimal"/>
      <w:lvlText w:val="3.7.%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57C32F82"/>
    <w:multiLevelType w:val="hybridMultilevel"/>
    <w:tmpl w:val="86AACD6A"/>
    <w:lvl w:ilvl="0" w:tplc="4C048AD4">
      <w:start w:val="1"/>
      <w:numFmt w:val="decimal"/>
      <w:lvlText w:val="2.18.%1"/>
      <w:lvlJc w:val="left"/>
      <w:pPr>
        <w:ind w:left="1571"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59AD1763"/>
    <w:multiLevelType w:val="hybridMultilevel"/>
    <w:tmpl w:val="D7F8F5AC"/>
    <w:lvl w:ilvl="0" w:tplc="7E8EA58E">
      <w:start w:val="1"/>
      <w:numFmt w:val="decimal"/>
      <w:lvlText w:val="2.17.%1"/>
      <w:lvlJc w:val="left"/>
      <w:pPr>
        <w:ind w:left="157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5DFE1A73"/>
    <w:multiLevelType w:val="hybridMultilevel"/>
    <w:tmpl w:val="A8E01C48"/>
    <w:lvl w:ilvl="0" w:tplc="D6C4A8EC">
      <w:start w:val="1"/>
      <w:numFmt w:val="decimal"/>
      <w:lvlText w:val="5.2.%1"/>
      <w:lvlJc w:val="left"/>
      <w:pPr>
        <w:ind w:left="720" w:hanging="360"/>
      </w:pPr>
      <w:rPr>
        <w:rFonts w:cs="Times New Roman" w:hint="default"/>
      </w:rPr>
    </w:lvl>
    <w:lvl w:ilvl="1" w:tplc="A9FA54C8">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5E441B3C"/>
    <w:multiLevelType w:val="hybridMultilevel"/>
    <w:tmpl w:val="E364224A"/>
    <w:lvl w:ilvl="0" w:tplc="4AFACB6E">
      <w:start w:val="1"/>
      <w:numFmt w:val="decimal"/>
      <w:lvlText w:val="3.3.%1"/>
      <w:lvlJc w:val="left"/>
      <w:pPr>
        <w:ind w:left="128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5F284BCB"/>
    <w:multiLevelType w:val="hybridMultilevel"/>
    <w:tmpl w:val="83C6E928"/>
    <w:lvl w:ilvl="0" w:tplc="F95A917A">
      <w:start w:val="1"/>
      <w:numFmt w:val="decimal"/>
      <w:lvlText w:val="4.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1">
    <w:nsid w:val="61D56811"/>
    <w:multiLevelType w:val="hybridMultilevel"/>
    <w:tmpl w:val="672EB438"/>
    <w:lvl w:ilvl="0" w:tplc="EA1CFA24">
      <w:start w:val="1"/>
      <w:numFmt w:val="decimal"/>
      <w:lvlText w:val="1.1.%1"/>
      <w:lvlJc w:val="left"/>
      <w:pPr>
        <w:ind w:left="1429" w:hanging="360"/>
      </w:pPr>
      <w:rPr>
        <w:rFonts w:cs="Times New Roman" w:hint="default"/>
      </w:rPr>
    </w:lvl>
    <w:lvl w:ilvl="1" w:tplc="27D8FA70">
      <w:start w:val="1"/>
      <w:numFmt w:val="decimal"/>
      <w:lvlText w:val="1.2.%2"/>
      <w:lvlJc w:val="left"/>
      <w:pPr>
        <w:ind w:left="2149" w:hanging="360"/>
      </w:pPr>
      <w:rPr>
        <w:rFonts w:cs="Times New Roman" w:hint="default"/>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2">
    <w:nsid w:val="621B73AF"/>
    <w:multiLevelType w:val="hybridMultilevel"/>
    <w:tmpl w:val="97BA411E"/>
    <w:lvl w:ilvl="0" w:tplc="EA1CFA24">
      <w:start w:val="1"/>
      <w:numFmt w:val="decimal"/>
      <w:lvlText w:val="1.1.%1"/>
      <w:lvlJc w:val="left"/>
      <w:pPr>
        <w:ind w:left="1440" w:hanging="360"/>
      </w:pPr>
      <w:rPr>
        <w:rFonts w:cs="Times New Roman" w:hint="default"/>
      </w:rPr>
    </w:lvl>
    <w:lvl w:ilvl="1" w:tplc="86726B60">
      <w:start w:val="1"/>
      <w:numFmt w:val="decimal"/>
      <w:lvlText w:val="1.1.%2"/>
      <w:lvlJc w:val="left"/>
      <w:pPr>
        <w:ind w:left="1353" w:hanging="360"/>
      </w:pPr>
      <w:rPr>
        <w:rFonts w:cs="Times New Roman" w:hint="default"/>
        <w:b w:val="0"/>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62411FC9"/>
    <w:multiLevelType w:val="hybridMultilevel"/>
    <w:tmpl w:val="24CE4578"/>
    <w:lvl w:ilvl="0" w:tplc="BB3ECDBC">
      <w:start w:val="1"/>
      <w:numFmt w:val="decimal"/>
      <w:lvlText w:val="1.4.%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636C666C"/>
    <w:multiLevelType w:val="hybridMultilevel"/>
    <w:tmpl w:val="39F6F73C"/>
    <w:lvl w:ilvl="0" w:tplc="BE3C803C">
      <w:start w:val="1"/>
      <w:numFmt w:val="decimal"/>
      <w:lvlText w:val="5.5.%1"/>
      <w:lvlJc w:val="left"/>
      <w:pPr>
        <w:ind w:left="1260" w:hanging="360"/>
      </w:pPr>
      <w:rPr>
        <w:rFonts w:cs="Times New Roman" w:hint="default"/>
      </w:rPr>
    </w:lvl>
    <w:lvl w:ilvl="1" w:tplc="A9FA54C8">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64CB0308"/>
    <w:multiLevelType w:val="hybridMultilevel"/>
    <w:tmpl w:val="0E46D8BC"/>
    <w:lvl w:ilvl="0" w:tplc="8C643EE2">
      <w:start w:val="1"/>
      <w:numFmt w:val="decimal"/>
      <w:lvlText w:val="2.10.%1"/>
      <w:lvlJc w:val="left"/>
      <w:pPr>
        <w:ind w:left="27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66010C0B"/>
    <w:multiLevelType w:val="hybridMultilevel"/>
    <w:tmpl w:val="D8908A74"/>
    <w:lvl w:ilvl="0" w:tplc="D6C4A8EC">
      <w:start w:val="1"/>
      <w:numFmt w:val="decimal"/>
      <w:lvlText w:val="5.2.%1"/>
      <w:lvlJc w:val="left"/>
      <w:pPr>
        <w:ind w:left="1260" w:hanging="360"/>
      </w:pPr>
      <w:rPr>
        <w:rFonts w:cs="Times New Roman" w:hint="default"/>
      </w:rPr>
    </w:lvl>
    <w:lvl w:ilvl="1" w:tplc="CAF81D8A">
      <w:start w:val="1"/>
      <w:numFmt w:val="decimal"/>
      <w:lvlText w:val="%2)"/>
      <w:lvlJc w:val="left"/>
      <w:pPr>
        <w:ind w:left="1980" w:hanging="360"/>
      </w:pPr>
      <w:rPr>
        <w:rFonts w:cs="Times New Roman" w:hint="default"/>
        <w:color w:val="auto"/>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37">
    <w:nsid w:val="6AAA4074"/>
    <w:multiLevelType w:val="hybridMultilevel"/>
    <w:tmpl w:val="A3B4D0CE"/>
    <w:lvl w:ilvl="0" w:tplc="105E6730">
      <w:start w:val="1"/>
      <w:numFmt w:val="decimal"/>
      <w:lvlText w:val="2.7.%1"/>
      <w:lvlJc w:val="left"/>
      <w:pPr>
        <w:ind w:left="2700" w:hanging="360"/>
      </w:pPr>
      <w:rPr>
        <w:rFonts w:cs="Times New Roman" w:hint="default"/>
        <w:i w:val="0"/>
      </w:rPr>
    </w:lvl>
    <w:lvl w:ilvl="1" w:tplc="04190019" w:tentative="1">
      <w:start w:val="1"/>
      <w:numFmt w:val="lowerLetter"/>
      <w:lvlText w:val="%2."/>
      <w:lvlJc w:val="left"/>
      <w:pPr>
        <w:ind w:left="3420" w:hanging="360"/>
      </w:pPr>
      <w:rPr>
        <w:rFonts w:cs="Times New Roman"/>
      </w:rPr>
    </w:lvl>
    <w:lvl w:ilvl="2" w:tplc="0419001B" w:tentative="1">
      <w:start w:val="1"/>
      <w:numFmt w:val="lowerRoman"/>
      <w:lvlText w:val="%3."/>
      <w:lvlJc w:val="right"/>
      <w:pPr>
        <w:ind w:left="4140" w:hanging="180"/>
      </w:pPr>
      <w:rPr>
        <w:rFonts w:cs="Times New Roman"/>
      </w:rPr>
    </w:lvl>
    <w:lvl w:ilvl="3" w:tplc="0419000F" w:tentative="1">
      <w:start w:val="1"/>
      <w:numFmt w:val="decimal"/>
      <w:lvlText w:val="%4."/>
      <w:lvlJc w:val="left"/>
      <w:pPr>
        <w:ind w:left="4860" w:hanging="360"/>
      </w:pPr>
      <w:rPr>
        <w:rFonts w:cs="Times New Roman"/>
      </w:rPr>
    </w:lvl>
    <w:lvl w:ilvl="4" w:tplc="04190019" w:tentative="1">
      <w:start w:val="1"/>
      <w:numFmt w:val="lowerLetter"/>
      <w:lvlText w:val="%5."/>
      <w:lvlJc w:val="left"/>
      <w:pPr>
        <w:ind w:left="5580" w:hanging="360"/>
      </w:pPr>
      <w:rPr>
        <w:rFonts w:cs="Times New Roman"/>
      </w:rPr>
    </w:lvl>
    <w:lvl w:ilvl="5" w:tplc="0419001B" w:tentative="1">
      <w:start w:val="1"/>
      <w:numFmt w:val="lowerRoman"/>
      <w:lvlText w:val="%6."/>
      <w:lvlJc w:val="right"/>
      <w:pPr>
        <w:ind w:left="6300" w:hanging="180"/>
      </w:pPr>
      <w:rPr>
        <w:rFonts w:cs="Times New Roman"/>
      </w:rPr>
    </w:lvl>
    <w:lvl w:ilvl="6" w:tplc="0419000F" w:tentative="1">
      <w:start w:val="1"/>
      <w:numFmt w:val="decimal"/>
      <w:lvlText w:val="%7."/>
      <w:lvlJc w:val="left"/>
      <w:pPr>
        <w:ind w:left="7020" w:hanging="360"/>
      </w:pPr>
      <w:rPr>
        <w:rFonts w:cs="Times New Roman"/>
      </w:rPr>
    </w:lvl>
    <w:lvl w:ilvl="7" w:tplc="04190019" w:tentative="1">
      <w:start w:val="1"/>
      <w:numFmt w:val="lowerLetter"/>
      <w:lvlText w:val="%8."/>
      <w:lvlJc w:val="left"/>
      <w:pPr>
        <w:ind w:left="7740" w:hanging="360"/>
      </w:pPr>
      <w:rPr>
        <w:rFonts w:cs="Times New Roman"/>
      </w:rPr>
    </w:lvl>
    <w:lvl w:ilvl="8" w:tplc="0419001B" w:tentative="1">
      <w:start w:val="1"/>
      <w:numFmt w:val="lowerRoman"/>
      <w:lvlText w:val="%9."/>
      <w:lvlJc w:val="right"/>
      <w:pPr>
        <w:ind w:left="8460" w:hanging="180"/>
      </w:pPr>
      <w:rPr>
        <w:rFonts w:cs="Times New Roman"/>
      </w:rPr>
    </w:lvl>
  </w:abstractNum>
  <w:abstractNum w:abstractNumId="38">
    <w:nsid w:val="6F10000E"/>
    <w:multiLevelType w:val="hybridMultilevel"/>
    <w:tmpl w:val="84A663BC"/>
    <w:lvl w:ilvl="0" w:tplc="BE3C803C">
      <w:start w:val="1"/>
      <w:numFmt w:val="decimal"/>
      <w:lvlText w:val="5.5.%1"/>
      <w:lvlJc w:val="left"/>
      <w:pPr>
        <w:ind w:left="126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721B3F93"/>
    <w:multiLevelType w:val="hybridMultilevel"/>
    <w:tmpl w:val="AD6EE17C"/>
    <w:lvl w:ilvl="0" w:tplc="E76E0D3E">
      <w:start w:val="1"/>
      <w:numFmt w:val="bullet"/>
      <w:lvlText w:val=""/>
      <w:lvlJc w:val="left"/>
      <w:pPr>
        <w:ind w:left="1386" w:hanging="360"/>
      </w:pPr>
      <w:rPr>
        <w:rFonts w:ascii="Symbol" w:hAnsi="Symbol" w:hint="default"/>
      </w:rPr>
    </w:lvl>
    <w:lvl w:ilvl="1" w:tplc="04190003" w:tentative="1">
      <w:start w:val="1"/>
      <w:numFmt w:val="bullet"/>
      <w:lvlText w:val="o"/>
      <w:lvlJc w:val="left"/>
      <w:pPr>
        <w:ind w:left="2106" w:hanging="360"/>
      </w:pPr>
      <w:rPr>
        <w:rFonts w:ascii="Courier New" w:hAnsi="Courier New" w:cs="Courier New" w:hint="default"/>
      </w:rPr>
    </w:lvl>
    <w:lvl w:ilvl="2" w:tplc="04190005" w:tentative="1">
      <w:start w:val="1"/>
      <w:numFmt w:val="bullet"/>
      <w:lvlText w:val=""/>
      <w:lvlJc w:val="left"/>
      <w:pPr>
        <w:ind w:left="2826" w:hanging="360"/>
      </w:pPr>
      <w:rPr>
        <w:rFonts w:ascii="Wingdings" w:hAnsi="Wingdings" w:hint="default"/>
      </w:rPr>
    </w:lvl>
    <w:lvl w:ilvl="3" w:tplc="04190001" w:tentative="1">
      <w:start w:val="1"/>
      <w:numFmt w:val="bullet"/>
      <w:lvlText w:val=""/>
      <w:lvlJc w:val="left"/>
      <w:pPr>
        <w:ind w:left="3546" w:hanging="360"/>
      </w:pPr>
      <w:rPr>
        <w:rFonts w:ascii="Symbol" w:hAnsi="Symbol" w:hint="default"/>
      </w:rPr>
    </w:lvl>
    <w:lvl w:ilvl="4" w:tplc="04190003" w:tentative="1">
      <w:start w:val="1"/>
      <w:numFmt w:val="bullet"/>
      <w:lvlText w:val="o"/>
      <w:lvlJc w:val="left"/>
      <w:pPr>
        <w:ind w:left="4266" w:hanging="360"/>
      </w:pPr>
      <w:rPr>
        <w:rFonts w:ascii="Courier New" w:hAnsi="Courier New" w:cs="Courier New" w:hint="default"/>
      </w:rPr>
    </w:lvl>
    <w:lvl w:ilvl="5" w:tplc="04190005" w:tentative="1">
      <w:start w:val="1"/>
      <w:numFmt w:val="bullet"/>
      <w:lvlText w:val=""/>
      <w:lvlJc w:val="left"/>
      <w:pPr>
        <w:ind w:left="4986" w:hanging="360"/>
      </w:pPr>
      <w:rPr>
        <w:rFonts w:ascii="Wingdings" w:hAnsi="Wingdings" w:hint="default"/>
      </w:rPr>
    </w:lvl>
    <w:lvl w:ilvl="6" w:tplc="04190001" w:tentative="1">
      <w:start w:val="1"/>
      <w:numFmt w:val="bullet"/>
      <w:lvlText w:val=""/>
      <w:lvlJc w:val="left"/>
      <w:pPr>
        <w:ind w:left="5706" w:hanging="360"/>
      </w:pPr>
      <w:rPr>
        <w:rFonts w:ascii="Symbol" w:hAnsi="Symbol" w:hint="default"/>
      </w:rPr>
    </w:lvl>
    <w:lvl w:ilvl="7" w:tplc="04190003" w:tentative="1">
      <w:start w:val="1"/>
      <w:numFmt w:val="bullet"/>
      <w:lvlText w:val="o"/>
      <w:lvlJc w:val="left"/>
      <w:pPr>
        <w:ind w:left="6426" w:hanging="360"/>
      </w:pPr>
      <w:rPr>
        <w:rFonts w:ascii="Courier New" w:hAnsi="Courier New" w:cs="Courier New" w:hint="default"/>
      </w:rPr>
    </w:lvl>
    <w:lvl w:ilvl="8" w:tplc="04190005" w:tentative="1">
      <w:start w:val="1"/>
      <w:numFmt w:val="bullet"/>
      <w:lvlText w:val=""/>
      <w:lvlJc w:val="left"/>
      <w:pPr>
        <w:ind w:left="7146" w:hanging="360"/>
      </w:pPr>
      <w:rPr>
        <w:rFonts w:ascii="Wingdings" w:hAnsi="Wingdings" w:hint="default"/>
      </w:rPr>
    </w:lvl>
  </w:abstractNum>
  <w:abstractNum w:abstractNumId="40">
    <w:nsid w:val="78C31889"/>
    <w:multiLevelType w:val="hybridMultilevel"/>
    <w:tmpl w:val="D4288F16"/>
    <w:lvl w:ilvl="0" w:tplc="6D76D7BC">
      <w:start w:val="1"/>
      <w:numFmt w:val="decimal"/>
      <w:lvlText w:val="3.8.%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7A6673C7"/>
    <w:multiLevelType w:val="hybridMultilevel"/>
    <w:tmpl w:val="A4421402"/>
    <w:lvl w:ilvl="0" w:tplc="A9FA54C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2">
    <w:nsid w:val="7AAD194D"/>
    <w:multiLevelType w:val="hybridMultilevel"/>
    <w:tmpl w:val="BF36ED70"/>
    <w:lvl w:ilvl="0" w:tplc="C1D0E5A8">
      <w:start w:val="1"/>
      <w:numFmt w:val="decimal"/>
      <w:lvlText w:val="3.2.%1"/>
      <w:lvlJc w:val="left"/>
      <w:pPr>
        <w:ind w:left="128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32"/>
  </w:num>
  <w:num w:numId="3">
    <w:abstractNumId w:val="31"/>
  </w:num>
  <w:num w:numId="4">
    <w:abstractNumId w:val="41"/>
  </w:num>
  <w:num w:numId="5">
    <w:abstractNumId w:val="39"/>
  </w:num>
  <w:num w:numId="6">
    <w:abstractNumId w:val="33"/>
  </w:num>
  <w:num w:numId="7">
    <w:abstractNumId w:val="20"/>
  </w:num>
  <w:num w:numId="8">
    <w:abstractNumId w:val="4"/>
  </w:num>
  <w:num w:numId="9">
    <w:abstractNumId w:val="10"/>
  </w:num>
  <w:num w:numId="10">
    <w:abstractNumId w:val="37"/>
  </w:num>
  <w:num w:numId="11">
    <w:abstractNumId w:val="15"/>
  </w:num>
  <w:num w:numId="12">
    <w:abstractNumId w:val="1"/>
  </w:num>
  <w:num w:numId="13">
    <w:abstractNumId w:val="13"/>
  </w:num>
  <w:num w:numId="14">
    <w:abstractNumId w:val="35"/>
  </w:num>
  <w:num w:numId="15">
    <w:abstractNumId w:val="19"/>
  </w:num>
  <w:num w:numId="16">
    <w:abstractNumId w:val="16"/>
  </w:num>
  <w:num w:numId="17">
    <w:abstractNumId w:val="14"/>
  </w:num>
  <w:num w:numId="18">
    <w:abstractNumId w:val="24"/>
  </w:num>
  <w:num w:numId="19">
    <w:abstractNumId w:val="6"/>
  </w:num>
  <w:num w:numId="20">
    <w:abstractNumId w:val="7"/>
  </w:num>
  <w:num w:numId="21">
    <w:abstractNumId w:val="27"/>
  </w:num>
  <w:num w:numId="22">
    <w:abstractNumId w:val="26"/>
  </w:num>
  <w:num w:numId="23">
    <w:abstractNumId w:val="8"/>
  </w:num>
  <w:num w:numId="24">
    <w:abstractNumId w:val="9"/>
  </w:num>
  <w:num w:numId="25">
    <w:abstractNumId w:val="42"/>
  </w:num>
  <w:num w:numId="26">
    <w:abstractNumId w:val="29"/>
  </w:num>
  <w:num w:numId="27">
    <w:abstractNumId w:val="21"/>
  </w:num>
  <w:num w:numId="28">
    <w:abstractNumId w:val="12"/>
  </w:num>
  <w:num w:numId="29">
    <w:abstractNumId w:val="23"/>
  </w:num>
  <w:num w:numId="30">
    <w:abstractNumId w:val="25"/>
  </w:num>
  <w:num w:numId="31">
    <w:abstractNumId w:val="40"/>
  </w:num>
  <w:num w:numId="32">
    <w:abstractNumId w:val="18"/>
  </w:num>
  <w:num w:numId="33">
    <w:abstractNumId w:val="30"/>
  </w:num>
  <w:num w:numId="34">
    <w:abstractNumId w:val="22"/>
  </w:num>
  <w:num w:numId="35">
    <w:abstractNumId w:val="11"/>
  </w:num>
  <w:num w:numId="36">
    <w:abstractNumId w:val="36"/>
  </w:num>
  <w:num w:numId="37">
    <w:abstractNumId w:val="3"/>
  </w:num>
  <w:num w:numId="38">
    <w:abstractNumId w:val="5"/>
  </w:num>
  <w:num w:numId="39">
    <w:abstractNumId w:val="28"/>
  </w:num>
  <w:num w:numId="40">
    <w:abstractNumId w:val="17"/>
  </w:num>
  <w:num w:numId="41">
    <w:abstractNumId w:val="38"/>
  </w:num>
  <w:num w:numId="42">
    <w:abstractNumId w:val="34"/>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85B"/>
    <w:rsid w:val="000009A0"/>
    <w:rsid w:val="00000FA5"/>
    <w:rsid w:val="000055FE"/>
    <w:rsid w:val="000104A0"/>
    <w:rsid w:val="0001121D"/>
    <w:rsid w:val="000116DC"/>
    <w:rsid w:val="00012DC3"/>
    <w:rsid w:val="00023356"/>
    <w:rsid w:val="00023C12"/>
    <w:rsid w:val="0002754A"/>
    <w:rsid w:val="00027A5A"/>
    <w:rsid w:val="00031B87"/>
    <w:rsid w:val="00033A60"/>
    <w:rsid w:val="000343C8"/>
    <w:rsid w:val="000347AB"/>
    <w:rsid w:val="000419E9"/>
    <w:rsid w:val="00043B8D"/>
    <w:rsid w:val="00043E0F"/>
    <w:rsid w:val="00047E38"/>
    <w:rsid w:val="0005503C"/>
    <w:rsid w:val="00057444"/>
    <w:rsid w:val="00057AC0"/>
    <w:rsid w:val="00057F87"/>
    <w:rsid w:val="0006073B"/>
    <w:rsid w:val="00066D7B"/>
    <w:rsid w:val="00067EE8"/>
    <w:rsid w:val="0007123F"/>
    <w:rsid w:val="000720B1"/>
    <w:rsid w:val="000800A5"/>
    <w:rsid w:val="000830C6"/>
    <w:rsid w:val="00085DB6"/>
    <w:rsid w:val="00095A4A"/>
    <w:rsid w:val="000B7AE9"/>
    <w:rsid w:val="000C0B14"/>
    <w:rsid w:val="000C0E8F"/>
    <w:rsid w:val="000C53FC"/>
    <w:rsid w:val="000D033E"/>
    <w:rsid w:val="000D3020"/>
    <w:rsid w:val="000E105E"/>
    <w:rsid w:val="000E2E65"/>
    <w:rsid w:val="000E6425"/>
    <w:rsid w:val="000F2F0B"/>
    <w:rsid w:val="000F4BAC"/>
    <w:rsid w:val="000F4E16"/>
    <w:rsid w:val="000F7464"/>
    <w:rsid w:val="00102A5B"/>
    <w:rsid w:val="001056D5"/>
    <w:rsid w:val="00110713"/>
    <w:rsid w:val="00116047"/>
    <w:rsid w:val="00116D8C"/>
    <w:rsid w:val="001203AA"/>
    <w:rsid w:val="0012091E"/>
    <w:rsid w:val="00121B70"/>
    <w:rsid w:val="00125D11"/>
    <w:rsid w:val="00126453"/>
    <w:rsid w:val="001400DA"/>
    <w:rsid w:val="00141D0A"/>
    <w:rsid w:val="00141D10"/>
    <w:rsid w:val="00143F61"/>
    <w:rsid w:val="001444CF"/>
    <w:rsid w:val="00152567"/>
    <w:rsid w:val="00155B6F"/>
    <w:rsid w:val="001566FB"/>
    <w:rsid w:val="00160874"/>
    <w:rsid w:val="00167724"/>
    <w:rsid w:val="00181DD9"/>
    <w:rsid w:val="001850D9"/>
    <w:rsid w:val="00187A87"/>
    <w:rsid w:val="00196848"/>
    <w:rsid w:val="001970DC"/>
    <w:rsid w:val="001A1BED"/>
    <w:rsid w:val="001A49BB"/>
    <w:rsid w:val="001A6B3F"/>
    <w:rsid w:val="001B25FA"/>
    <w:rsid w:val="001B6874"/>
    <w:rsid w:val="001B6FA7"/>
    <w:rsid w:val="001C5050"/>
    <w:rsid w:val="001D0993"/>
    <w:rsid w:val="001D2DDF"/>
    <w:rsid w:val="001E563A"/>
    <w:rsid w:val="001E60AE"/>
    <w:rsid w:val="001F10D7"/>
    <w:rsid w:val="001F513E"/>
    <w:rsid w:val="002036E4"/>
    <w:rsid w:val="00223B06"/>
    <w:rsid w:val="0022520C"/>
    <w:rsid w:val="00231737"/>
    <w:rsid w:val="0023422E"/>
    <w:rsid w:val="00250179"/>
    <w:rsid w:val="002502E9"/>
    <w:rsid w:val="002512AD"/>
    <w:rsid w:val="00255F74"/>
    <w:rsid w:val="002658F3"/>
    <w:rsid w:val="0026718C"/>
    <w:rsid w:val="00271CE0"/>
    <w:rsid w:val="00272BD1"/>
    <w:rsid w:val="0027614E"/>
    <w:rsid w:val="002801D7"/>
    <w:rsid w:val="00296143"/>
    <w:rsid w:val="0029780E"/>
    <w:rsid w:val="002A07FB"/>
    <w:rsid w:val="002A3347"/>
    <w:rsid w:val="002A52FC"/>
    <w:rsid w:val="002B28E4"/>
    <w:rsid w:val="002B53F2"/>
    <w:rsid w:val="002B684C"/>
    <w:rsid w:val="002B7218"/>
    <w:rsid w:val="002C2303"/>
    <w:rsid w:val="002C2670"/>
    <w:rsid w:val="002C54DF"/>
    <w:rsid w:val="002C6467"/>
    <w:rsid w:val="002C6FBA"/>
    <w:rsid w:val="002D07FD"/>
    <w:rsid w:val="002D29CB"/>
    <w:rsid w:val="002D6CCB"/>
    <w:rsid w:val="002D7301"/>
    <w:rsid w:val="002D7598"/>
    <w:rsid w:val="002E143E"/>
    <w:rsid w:val="002E2FC6"/>
    <w:rsid w:val="002E30C6"/>
    <w:rsid w:val="002E511B"/>
    <w:rsid w:val="002E6869"/>
    <w:rsid w:val="002F0119"/>
    <w:rsid w:val="002F072E"/>
    <w:rsid w:val="002F140E"/>
    <w:rsid w:val="002F1E21"/>
    <w:rsid w:val="002F4984"/>
    <w:rsid w:val="002F7890"/>
    <w:rsid w:val="00301138"/>
    <w:rsid w:val="00301EE4"/>
    <w:rsid w:val="00301FC1"/>
    <w:rsid w:val="003024DD"/>
    <w:rsid w:val="003158B3"/>
    <w:rsid w:val="00320ABC"/>
    <w:rsid w:val="00322D0F"/>
    <w:rsid w:val="003237F1"/>
    <w:rsid w:val="00324F5C"/>
    <w:rsid w:val="0032715D"/>
    <w:rsid w:val="003332B8"/>
    <w:rsid w:val="003401C7"/>
    <w:rsid w:val="0034181D"/>
    <w:rsid w:val="003518A1"/>
    <w:rsid w:val="00357219"/>
    <w:rsid w:val="00367183"/>
    <w:rsid w:val="00371B71"/>
    <w:rsid w:val="00372559"/>
    <w:rsid w:val="00376B4F"/>
    <w:rsid w:val="00377939"/>
    <w:rsid w:val="00384A42"/>
    <w:rsid w:val="00391F6C"/>
    <w:rsid w:val="003939E3"/>
    <w:rsid w:val="00396F41"/>
    <w:rsid w:val="003A1A4C"/>
    <w:rsid w:val="003A2445"/>
    <w:rsid w:val="003A333F"/>
    <w:rsid w:val="003A6546"/>
    <w:rsid w:val="003B0C07"/>
    <w:rsid w:val="003B0C41"/>
    <w:rsid w:val="003B10F8"/>
    <w:rsid w:val="003B5C4A"/>
    <w:rsid w:val="003B620F"/>
    <w:rsid w:val="003B699F"/>
    <w:rsid w:val="003C3A1D"/>
    <w:rsid w:val="003C3A63"/>
    <w:rsid w:val="003C3EDE"/>
    <w:rsid w:val="003C4337"/>
    <w:rsid w:val="003D5111"/>
    <w:rsid w:val="003D5C96"/>
    <w:rsid w:val="003D77F7"/>
    <w:rsid w:val="003E01DF"/>
    <w:rsid w:val="003E035D"/>
    <w:rsid w:val="003E09AF"/>
    <w:rsid w:val="003E0EA7"/>
    <w:rsid w:val="003E1981"/>
    <w:rsid w:val="003E2492"/>
    <w:rsid w:val="003F05DE"/>
    <w:rsid w:val="003F1273"/>
    <w:rsid w:val="003F7397"/>
    <w:rsid w:val="00405A1E"/>
    <w:rsid w:val="004071AA"/>
    <w:rsid w:val="004071C8"/>
    <w:rsid w:val="00407DA7"/>
    <w:rsid w:val="00410BED"/>
    <w:rsid w:val="00411833"/>
    <w:rsid w:val="00415472"/>
    <w:rsid w:val="004166EB"/>
    <w:rsid w:val="0041699F"/>
    <w:rsid w:val="00417219"/>
    <w:rsid w:val="00430312"/>
    <w:rsid w:val="004311AB"/>
    <w:rsid w:val="0043281F"/>
    <w:rsid w:val="00433BE3"/>
    <w:rsid w:val="00435840"/>
    <w:rsid w:val="00435869"/>
    <w:rsid w:val="00436601"/>
    <w:rsid w:val="00436EB9"/>
    <w:rsid w:val="00437E45"/>
    <w:rsid w:val="004463CA"/>
    <w:rsid w:val="00452577"/>
    <w:rsid w:val="00463665"/>
    <w:rsid w:val="00470B2D"/>
    <w:rsid w:val="004841E1"/>
    <w:rsid w:val="004874CC"/>
    <w:rsid w:val="0049155F"/>
    <w:rsid w:val="00495912"/>
    <w:rsid w:val="00495C19"/>
    <w:rsid w:val="004A3238"/>
    <w:rsid w:val="004A38B9"/>
    <w:rsid w:val="004A785B"/>
    <w:rsid w:val="004B03CD"/>
    <w:rsid w:val="004B48C3"/>
    <w:rsid w:val="004C1F44"/>
    <w:rsid w:val="004D256D"/>
    <w:rsid w:val="004D2D64"/>
    <w:rsid w:val="004E0664"/>
    <w:rsid w:val="004E1598"/>
    <w:rsid w:val="004E27E4"/>
    <w:rsid w:val="004E31CA"/>
    <w:rsid w:val="004E68E8"/>
    <w:rsid w:val="004F02E7"/>
    <w:rsid w:val="004F70B1"/>
    <w:rsid w:val="00501954"/>
    <w:rsid w:val="00510602"/>
    <w:rsid w:val="00511B75"/>
    <w:rsid w:val="00517DC9"/>
    <w:rsid w:val="00523567"/>
    <w:rsid w:val="00523A27"/>
    <w:rsid w:val="00526BA9"/>
    <w:rsid w:val="00532EB4"/>
    <w:rsid w:val="00532EE2"/>
    <w:rsid w:val="005332EA"/>
    <w:rsid w:val="00544B9C"/>
    <w:rsid w:val="0054624D"/>
    <w:rsid w:val="0054694C"/>
    <w:rsid w:val="00546E59"/>
    <w:rsid w:val="0055188F"/>
    <w:rsid w:val="00552868"/>
    <w:rsid w:val="00554060"/>
    <w:rsid w:val="005642B3"/>
    <w:rsid w:val="00571754"/>
    <w:rsid w:val="00571E2F"/>
    <w:rsid w:val="005746CB"/>
    <w:rsid w:val="00576AF3"/>
    <w:rsid w:val="0057728A"/>
    <w:rsid w:val="00586249"/>
    <w:rsid w:val="00590910"/>
    <w:rsid w:val="00591F2F"/>
    <w:rsid w:val="00592E99"/>
    <w:rsid w:val="00592FDC"/>
    <w:rsid w:val="005A59B2"/>
    <w:rsid w:val="005A5BEB"/>
    <w:rsid w:val="005B0EE7"/>
    <w:rsid w:val="005B1A10"/>
    <w:rsid w:val="005B4F55"/>
    <w:rsid w:val="005B5FC7"/>
    <w:rsid w:val="005B6F64"/>
    <w:rsid w:val="005C236A"/>
    <w:rsid w:val="005C3A4A"/>
    <w:rsid w:val="005D6ADC"/>
    <w:rsid w:val="0060363A"/>
    <w:rsid w:val="00610CB7"/>
    <w:rsid w:val="00611C03"/>
    <w:rsid w:val="00614FAF"/>
    <w:rsid w:val="00621253"/>
    <w:rsid w:val="00622F78"/>
    <w:rsid w:val="0062487B"/>
    <w:rsid w:val="00631B05"/>
    <w:rsid w:val="0063463B"/>
    <w:rsid w:val="00634DAF"/>
    <w:rsid w:val="00634E49"/>
    <w:rsid w:val="00635B7D"/>
    <w:rsid w:val="00640338"/>
    <w:rsid w:val="00641DCC"/>
    <w:rsid w:val="006476CF"/>
    <w:rsid w:val="006729E1"/>
    <w:rsid w:val="00674811"/>
    <w:rsid w:val="00674AAE"/>
    <w:rsid w:val="00684045"/>
    <w:rsid w:val="006944A3"/>
    <w:rsid w:val="006A0211"/>
    <w:rsid w:val="006A09BD"/>
    <w:rsid w:val="006A3853"/>
    <w:rsid w:val="006B0931"/>
    <w:rsid w:val="006C523E"/>
    <w:rsid w:val="006D2E8E"/>
    <w:rsid w:val="006D4982"/>
    <w:rsid w:val="006D7F11"/>
    <w:rsid w:val="006E478C"/>
    <w:rsid w:val="006F4BDD"/>
    <w:rsid w:val="006F63CD"/>
    <w:rsid w:val="006F7A43"/>
    <w:rsid w:val="007077D0"/>
    <w:rsid w:val="007211CE"/>
    <w:rsid w:val="007239F3"/>
    <w:rsid w:val="00724DB0"/>
    <w:rsid w:val="007319B3"/>
    <w:rsid w:val="00733D94"/>
    <w:rsid w:val="00744A0E"/>
    <w:rsid w:val="007457E5"/>
    <w:rsid w:val="007474AA"/>
    <w:rsid w:val="00751441"/>
    <w:rsid w:val="00761300"/>
    <w:rsid w:val="00775875"/>
    <w:rsid w:val="007805BF"/>
    <w:rsid w:val="00785352"/>
    <w:rsid w:val="0079046F"/>
    <w:rsid w:val="007939BB"/>
    <w:rsid w:val="007952A3"/>
    <w:rsid w:val="007A38AA"/>
    <w:rsid w:val="007A3C05"/>
    <w:rsid w:val="007A446F"/>
    <w:rsid w:val="007B01CA"/>
    <w:rsid w:val="007B63BD"/>
    <w:rsid w:val="007C2927"/>
    <w:rsid w:val="007C75BB"/>
    <w:rsid w:val="007C7A91"/>
    <w:rsid w:val="007D2681"/>
    <w:rsid w:val="007D6D8F"/>
    <w:rsid w:val="007E0D9F"/>
    <w:rsid w:val="007E44F5"/>
    <w:rsid w:val="007E59BC"/>
    <w:rsid w:val="007E6901"/>
    <w:rsid w:val="007E707D"/>
    <w:rsid w:val="007E7373"/>
    <w:rsid w:val="007F44AC"/>
    <w:rsid w:val="007F61EC"/>
    <w:rsid w:val="007F7DC5"/>
    <w:rsid w:val="00800F8C"/>
    <w:rsid w:val="00801846"/>
    <w:rsid w:val="00804795"/>
    <w:rsid w:val="0081162E"/>
    <w:rsid w:val="008116E2"/>
    <w:rsid w:val="008150C3"/>
    <w:rsid w:val="00816A90"/>
    <w:rsid w:val="00821955"/>
    <w:rsid w:val="008236F9"/>
    <w:rsid w:val="00827276"/>
    <w:rsid w:val="0082762E"/>
    <w:rsid w:val="00832DEC"/>
    <w:rsid w:val="00855FC7"/>
    <w:rsid w:val="008601E1"/>
    <w:rsid w:val="0086499D"/>
    <w:rsid w:val="00867C23"/>
    <w:rsid w:val="00874259"/>
    <w:rsid w:val="00877B81"/>
    <w:rsid w:val="00882726"/>
    <w:rsid w:val="0089012B"/>
    <w:rsid w:val="00891F14"/>
    <w:rsid w:val="008A00C1"/>
    <w:rsid w:val="008A1B1E"/>
    <w:rsid w:val="008A6265"/>
    <w:rsid w:val="008B2CBC"/>
    <w:rsid w:val="008B336A"/>
    <w:rsid w:val="008B522B"/>
    <w:rsid w:val="008C004E"/>
    <w:rsid w:val="008C1799"/>
    <w:rsid w:val="008C2B08"/>
    <w:rsid w:val="008C36F5"/>
    <w:rsid w:val="008C40CE"/>
    <w:rsid w:val="008D4BC1"/>
    <w:rsid w:val="008D574C"/>
    <w:rsid w:val="008D578B"/>
    <w:rsid w:val="008E4953"/>
    <w:rsid w:val="008E78FF"/>
    <w:rsid w:val="008F065F"/>
    <w:rsid w:val="008F66DA"/>
    <w:rsid w:val="009032D8"/>
    <w:rsid w:val="00904FD9"/>
    <w:rsid w:val="0090615A"/>
    <w:rsid w:val="00907A0C"/>
    <w:rsid w:val="009156ED"/>
    <w:rsid w:val="00925701"/>
    <w:rsid w:val="009323B9"/>
    <w:rsid w:val="00936CA1"/>
    <w:rsid w:val="0094748C"/>
    <w:rsid w:val="00950072"/>
    <w:rsid w:val="00951BFB"/>
    <w:rsid w:val="009532FE"/>
    <w:rsid w:val="0095402E"/>
    <w:rsid w:val="00970336"/>
    <w:rsid w:val="00985496"/>
    <w:rsid w:val="00987D89"/>
    <w:rsid w:val="0099019E"/>
    <w:rsid w:val="00990359"/>
    <w:rsid w:val="00991384"/>
    <w:rsid w:val="009A50B5"/>
    <w:rsid w:val="009A5850"/>
    <w:rsid w:val="009B12F1"/>
    <w:rsid w:val="009B2267"/>
    <w:rsid w:val="009B22F6"/>
    <w:rsid w:val="009B2BB1"/>
    <w:rsid w:val="009B4E2D"/>
    <w:rsid w:val="009B5640"/>
    <w:rsid w:val="009C41B4"/>
    <w:rsid w:val="009C658C"/>
    <w:rsid w:val="009D1583"/>
    <w:rsid w:val="009D203B"/>
    <w:rsid w:val="009D3C46"/>
    <w:rsid w:val="009E09C7"/>
    <w:rsid w:val="009E29D2"/>
    <w:rsid w:val="009E385A"/>
    <w:rsid w:val="009E3CEA"/>
    <w:rsid w:val="009E65EE"/>
    <w:rsid w:val="009F07BC"/>
    <w:rsid w:val="009F0CEA"/>
    <w:rsid w:val="00A019B1"/>
    <w:rsid w:val="00A02F70"/>
    <w:rsid w:val="00A0474E"/>
    <w:rsid w:val="00A07900"/>
    <w:rsid w:val="00A07DD8"/>
    <w:rsid w:val="00A11D9D"/>
    <w:rsid w:val="00A1204C"/>
    <w:rsid w:val="00A1265C"/>
    <w:rsid w:val="00A142F1"/>
    <w:rsid w:val="00A259FB"/>
    <w:rsid w:val="00A26544"/>
    <w:rsid w:val="00A27EFE"/>
    <w:rsid w:val="00A326DC"/>
    <w:rsid w:val="00A32AD2"/>
    <w:rsid w:val="00A34484"/>
    <w:rsid w:val="00A353F9"/>
    <w:rsid w:val="00A437E3"/>
    <w:rsid w:val="00A43B8D"/>
    <w:rsid w:val="00A537E5"/>
    <w:rsid w:val="00A5388A"/>
    <w:rsid w:val="00A53DBD"/>
    <w:rsid w:val="00A60AEB"/>
    <w:rsid w:val="00A630B0"/>
    <w:rsid w:val="00A63469"/>
    <w:rsid w:val="00A64A2C"/>
    <w:rsid w:val="00A65D3B"/>
    <w:rsid w:val="00A66A14"/>
    <w:rsid w:val="00A673E6"/>
    <w:rsid w:val="00A729B3"/>
    <w:rsid w:val="00A75DF6"/>
    <w:rsid w:val="00A775EE"/>
    <w:rsid w:val="00A7784A"/>
    <w:rsid w:val="00A83A87"/>
    <w:rsid w:val="00A86D8D"/>
    <w:rsid w:val="00A92D98"/>
    <w:rsid w:val="00A92FE8"/>
    <w:rsid w:val="00AA3CCE"/>
    <w:rsid w:val="00AB0A77"/>
    <w:rsid w:val="00AB0DF6"/>
    <w:rsid w:val="00AC0865"/>
    <w:rsid w:val="00AC23B9"/>
    <w:rsid w:val="00AC2A53"/>
    <w:rsid w:val="00AC56D0"/>
    <w:rsid w:val="00AC6802"/>
    <w:rsid w:val="00AD0AEF"/>
    <w:rsid w:val="00AD3808"/>
    <w:rsid w:val="00AD6193"/>
    <w:rsid w:val="00AD6C72"/>
    <w:rsid w:val="00AF1E37"/>
    <w:rsid w:val="00AF31EF"/>
    <w:rsid w:val="00AF3EF9"/>
    <w:rsid w:val="00AF4CE2"/>
    <w:rsid w:val="00B0216E"/>
    <w:rsid w:val="00B0517E"/>
    <w:rsid w:val="00B06104"/>
    <w:rsid w:val="00B0624D"/>
    <w:rsid w:val="00B07083"/>
    <w:rsid w:val="00B17F3E"/>
    <w:rsid w:val="00B20F65"/>
    <w:rsid w:val="00B22B27"/>
    <w:rsid w:val="00B26289"/>
    <w:rsid w:val="00B263CB"/>
    <w:rsid w:val="00B26F96"/>
    <w:rsid w:val="00B3545F"/>
    <w:rsid w:val="00B36B59"/>
    <w:rsid w:val="00B42F3D"/>
    <w:rsid w:val="00B45361"/>
    <w:rsid w:val="00B46155"/>
    <w:rsid w:val="00B46DED"/>
    <w:rsid w:val="00B50EB3"/>
    <w:rsid w:val="00B52FF4"/>
    <w:rsid w:val="00B553E4"/>
    <w:rsid w:val="00B56903"/>
    <w:rsid w:val="00B56C90"/>
    <w:rsid w:val="00B60B39"/>
    <w:rsid w:val="00B64941"/>
    <w:rsid w:val="00B7067D"/>
    <w:rsid w:val="00B806CC"/>
    <w:rsid w:val="00B83308"/>
    <w:rsid w:val="00B87430"/>
    <w:rsid w:val="00B9313C"/>
    <w:rsid w:val="00B97486"/>
    <w:rsid w:val="00BA1039"/>
    <w:rsid w:val="00BA1624"/>
    <w:rsid w:val="00BA1837"/>
    <w:rsid w:val="00BA1C30"/>
    <w:rsid w:val="00BA21C7"/>
    <w:rsid w:val="00BB2B0D"/>
    <w:rsid w:val="00BC22E0"/>
    <w:rsid w:val="00BC6D86"/>
    <w:rsid w:val="00BD325E"/>
    <w:rsid w:val="00BD5052"/>
    <w:rsid w:val="00BD6606"/>
    <w:rsid w:val="00BE2622"/>
    <w:rsid w:val="00BE6FC4"/>
    <w:rsid w:val="00BF3295"/>
    <w:rsid w:val="00BF481D"/>
    <w:rsid w:val="00BF4EFD"/>
    <w:rsid w:val="00BF52E8"/>
    <w:rsid w:val="00BF660D"/>
    <w:rsid w:val="00BF6C4B"/>
    <w:rsid w:val="00C019A3"/>
    <w:rsid w:val="00C12C5B"/>
    <w:rsid w:val="00C140E5"/>
    <w:rsid w:val="00C1687C"/>
    <w:rsid w:val="00C218ED"/>
    <w:rsid w:val="00C25655"/>
    <w:rsid w:val="00C262E6"/>
    <w:rsid w:val="00C270AE"/>
    <w:rsid w:val="00C27A3E"/>
    <w:rsid w:val="00C40A39"/>
    <w:rsid w:val="00C40B62"/>
    <w:rsid w:val="00C44E16"/>
    <w:rsid w:val="00C465A1"/>
    <w:rsid w:val="00C50FCE"/>
    <w:rsid w:val="00C546C9"/>
    <w:rsid w:val="00C658C0"/>
    <w:rsid w:val="00C65A83"/>
    <w:rsid w:val="00C71F59"/>
    <w:rsid w:val="00C73E1D"/>
    <w:rsid w:val="00C7644E"/>
    <w:rsid w:val="00C77611"/>
    <w:rsid w:val="00C800A3"/>
    <w:rsid w:val="00C80789"/>
    <w:rsid w:val="00C80A8E"/>
    <w:rsid w:val="00C812B9"/>
    <w:rsid w:val="00C83361"/>
    <w:rsid w:val="00C86189"/>
    <w:rsid w:val="00C90A60"/>
    <w:rsid w:val="00C91330"/>
    <w:rsid w:val="00C93F93"/>
    <w:rsid w:val="00C960D1"/>
    <w:rsid w:val="00CA0ACF"/>
    <w:rsid w:val="00CA7895"/>
    <w:rsid w:val="00CB20E9"/>
    <w:rsid w:val="00CB2FD5"/>
    <w:rsid w:val="00CB5464"/>
    <w:rsid w:val="00CC09BD"/>
    <w:rsid w:val="00CC2D0E"/>
    <w:rsid w:val="00CC4190"/>
    <w:rsid w:val="00CD1148"/>
    <w:rsid w:val="00CD1EED"/>
    <w:rsid w:val="00CD54B2"/>
    <w:rsid w:val="00CD54E5"/>
    <w:rsid w:val="00CD58FE"/>
    <w:rsid w:val="00CE28DE"/>
    <w:rsid w:val="00CE577E"/>
    <w:rsid w:val="00CF010F"/>
    <w:rsid w:val="00CF1F27"/>
    <w:rsid w:val="00CF5C91"/>
    <w:rsid w:val="00CF5D87"/>
    <w:rsid w:val="00CF6562"/>
    <w:rsid w:val="00D034A2"/>
    <w:rsid w:val="00D03708"/>
    <w:rsid w:val="00D04D8B"/>
    <w:rsid w:val="00D07C90"/>
    <w:rsid w:val="00D10497"/>
    <w:rsid w:val="00D10D13"/>
    <w:rsid w:val="00D15387"/>
    <w:rsid w:val="00D2059B"/>
    <w:rsid w:val="00D2498C"/>
    <w:rsid w:val="00D2535C"/>
    <w:rsid w:val="00D262B5"/>
    <w:rsid w:val="00D26C0A"/>
    <w:rsid w:val="00D279C8"/>
    <w:rsid w:val="00D30BE5"/>
    <w:rsid w:val="00D336EF"/>
    <w:rsid w:val="00D3391E"/>
    <w:rsid w:val="00D33A27"/>
    <w:rsid w:val="00D40EB6"/>
    <w:rsid w:val="00D41F01"/>
    <w:rsid w:val="00D424E6"/>
    <w:rsid w:val="00D42839"/>
    <w:rsid w:val="00D42FCE"/>
    <w:rsid w:val="00D46210"/>
    <w:rsid w:val="00D4630D"/>
    <w:rsid w:val="00D512F0"/>
    <w:rsid w:val="00D533BC"/>
    <w:rsid w:val="00D54407"/>
    <w:rsid w:val="00D55292"/>
    <w:rsid w:val="00D61F2F"/>
    <w:rsid w:val="00D61F54"/>
    <w:rsid w:val="00D63D64"/>
    <w:rsid w:val="00D63E79"/>
    <w:rsid w:val="00D65DF0"/>
    <w:rsid w:val="00D6679F"/>
    <w:rsid w:val="00D73517"/>
    <w:rsid w:val="00D73A73"/>
    <w:rsid w:val="00D77364"/>
    <w:rsid w:val="00D86B46"/>
    <w:rsid w:val="00D931AD"/>
    <w:rsid w:val="00DA1387"/>
    <w:rsid w:val="00DA1562"/>
    <w:rsid w:val="00DA30B3"/>
    <w:rsid w:val="00DA7FD1"/>
    <w:rsid w:val="00DB278B"/>
    <w:rsid w:val="00DB4112"/>
    <w:rsid w:val="00DC0F92"/>
    <w:rsid w:val="00DC0FC7"/>
    <w:rsid w:val="00DC1DA4"/>
    <w:rsid w:val="00DC3AAB"/>
    <w:rsid w:val="00DC3BEC"/>
    <w:rsid w:val="00DD0C93"/>
    <w:rsid w:val="00DD3A41"/>
    <w:rsid w:val="00DD6934"/>
    <w:rsid w:val="00DE03DB"/>
    <w:rsid w:val="00DF7A65"/>
    <w:rsid w:val="00E011E3"/>
    <w:rsid w:val="00E04FD6"/>
    <w:rsid w:val="00E05F47"/>
    <w:rsid w:val="00E112A6"/>
    <w:rsid w:val="00E11430"/>
    <w:rsid w:val="00E142AF"/>
    <w:rsid w:val="00E151BA"/>
    <w:rsid w:val="00E16A80"/>
    <w:rsid w:val="00E173D9"/>
    <w:rsid w:val="00E2088D"/>
    <w:rsid w:val="00E22976"/>
    <w:rsid w:val="00E24867"/>
    <w:rsid w:val="00E24B08"/>
    <w:rsid w:val="00E24C73"/>
    <w:rsid w:val="00E31131"/>
    <w:rsid w:val="00E35284"/>
    <w:rsid w:val="00E41849"/>
    <w:rsid w:val="00E433FE"/>
    <w:rsid w:val="00E44BC2"/>
    <w:rsid w:val="00E45017"/>
    <w:rsid w:val="00E458A4"/>
    <w:rsid w:val="00E46414"/>
    <w:rsid w:val="00E54622"/>
    <w:rsid w:val="00E54F17"/>
    <w:rsid w:val="00E67F0B"/>
    <w:rsid w:val="00E74771"/>
    <w:rsid w:val="00E76EB6"/>
    <w:rsid w:val="00E84013"/>
    <w:rsid w:val="00E95F60"/>
    <w:rsid w:val="00E9615D"/>
    <w:rsid w:val="00EA7283"/>
    <w:rsid w:val="00EA7723"/>
    <w:rsid w:val="00EB28EA"/>
    <w:rsid w:val="00EB316E"/>
    <w:rsid w:val="00EB3DD3"/>
    <w:rsid w:val="00EB507F"/>
    <w:rsid w:val="00EC59F5"/>
    <w:rsid w:val="00EC5EC3"/>
    <w:rsid w:val="00ED41A3"/>
    <w:rsid w:val="00ED5ADC"/>
    <w:rsid w:val="00ED6173"/>
    <w:rsid w:val="00ED7759"/>
    <w:rsid w:val="00EE0653"/>
    <w:rsid w:val="00EE1180"/>
    <w:rsid w:val="00EE1261"/>
    <w:rsid w:val="00EE35D9"/>
    <w:rsid w:val="00EE45B4"/>
    <w:rsid w:val="00EE5A5C"/>
    <w:rsid w:val="00EF0CBA"/>
    <w:rsid w:val="00EF6AAA"/>
    <w:rsid w:val="00EF74C3"/>
    <w:rsid w:val="00EF7D4B"/>
    <w:rsid w:val="00F0019B"/>
    <w:rsid w:val="00F00617"/>
    <w:rsid w:val="00F01B60"/>
    <w:rsid w:val="00F04732"/>
    <w:rsid w:val="00F07CD5"/>
    <w:rsid w:val="00F105CC"/>
    <w:rsid w:val="00F10F2A"/>
    <w:rsid w:val="00F11869"/>
    <w:rsid w:val="00F12C38"/>
    <w:rsid w:val="00F13315"/>
    <w:rsid w:val="00F148BF"/>
    <w:rsid w:val="00F2696D"/>
    <w:rsid w:val="00F32B9E"/>
    <w:rsid w:val="00F349CF"/>
    <w:rsid w:val="00F36CF5"/>
    <w:rsid w:val="00F5011F"/>
    <w:rsid w:val="00F64898"/>
    <w:rsid w:val="00F6654C"/>
    <w:rsid w:val="00F66B90"/>
    <w:rsid w:val="00F80A6C"/>
    <w:rsid w:val="00F81CD2"/>
    <w:rsid w:val="00F92892"/>
    <w:rsid w:val="00F9523D"/>
    <w:rsid w:val="00F97CF5"/>
    <w:rsid w:val="00FB49D3"/>
    <w:rsid w:val="00FC0C64"/>
    <w:rsid w:val="00FC27AE"/>
    <w:rsid w:val="00FC2DFF"/>
    <w:rsid w:val="00FC385C"/>
    <w:rsid w:val="00FC5CC7"/>
    <w:rsid w:val="00FD34EC"/>
    <w:rsid w:val="00FE5F07"/>
    <w:rsid w:val="00FE66DA"/>
    <w:rsid w:val="00FE7178"/>
    <w:rsid w:val="00FF0445"/>
    <w:rsid w:val="00FF105D"/>
    <w:rsid w:val="00FF1684"/>
    <w:rsid w:val="00FF1AAF"/>
    <w:rsid w:val="00FF3855"/>
    <w:rsid w:val="00FF3C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1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8C3"/>
    <w:pPr>
      <w:spacing w:after="200" w:line="276" w:lineRule="auto"/>
    </w:pPr>
    <w:rPr>
      <w:sz w:val="22"/>
      <w:szCs w:val="22"/>
    </w:rPr>
  </w:style>
  <w:style w:type="paragraph" w:styleId="1">
    <w:name w:val="heading 1"/>
    <w:basedOn w:val="a"/>
    <w:next w:val="a"/>
    <w:link w:val="10"/>
    <w:uiPriority w:val="9"/>
    <w:qFormat/>
    <w:locked/>
    <w:rsid w:val="009E385A"/>
    <w:pPr>
      <w:keepNext/>
      <w:spacing w:after="0" w:line="240" w:lineRule="auto"/>
      <w:jc w:val="center"/>
      <w:outlineLvl w:val="0"/>
    </w:pPr>
    <w:rPr>
      <w:rFonts w:ascii="Arial" w:hAnsi="Arial"/>
      <w:b/>
      <w:color w:val="000000"/>
      <w:sz w:val="30"/>
      <w:szCs w:val="20"/>
    </w:rPr>
  </w:style>
  <w:style w:type="paragraph" w:styleId="2">
    <w:name w:val="heading 2"/>
    <w:basedOn w:val="a"/>
    <w:next w:val="a"/>
    <w:link w:val="20"/>
    <w:uiPriority w:val="9"/>
    <w:qFormat/>
    <w:locked/>
    <w:rsid w:val="009E385A"/>
    <w:pPr>
      <w:keepNext/>
      <w:spacing w:after="0" w:line="360" w:lineRule="auto"/>
      <w:jc w:val="right"/>
      <w:outlineLvl w:val="1"/>
    </w:pPr>
    <w:rPr>
      <w:rFonts w:ascii="Arial" w:hAnsi="Arial"/>
      <w:sz w:val="24"/>
      <w:szCs w:val="20"/>
    </w:rPr>
  </w:style>
  <w:style w:type="paragraph" w:styleId="3">
    <w:name w:val="heading 3"/>
    <w:basedOn w:val="a"/>
    <w:next w:val="a"/>
    <w:link w:val="30"/>
    <w:uiPriority w:val="9"/>
    <w:semiHidden/>
    <w:unhideWhenUsed/>
    <w:qFormat/>
    <w:locked/>
    <w:rsid w:val="009E385A"/>
    <w:pPr>
      <w:keepNext/>
      <w:keepLines/>
      <w:spacing w:before="200" w:after="0"/>
      <w:outlineLvl w:val="2"/>
    </w:pPr>
    <w:rPr>
      <w:rFonts w:ascii="Calibri Light" w:hAnsi="Calibri Light"/>
      <w:b/>
      <w:bCs/>
      <w:color w:val="5B9BD5"/>
      <w:sz w:val="20"/>
      <w:szCs w:val="20"/>
    </w:rPr>
  </w:style>
  <w:style w:type="paragraph" w:styleId="4">
    <w:name w:val="heading 4"/>
    <w:basedOn w:val="a"/>
    <w:next w:val="a"/>
    <w:link w:val="40"/>
    <w:uiPriority w:val="9"/>
    <w:semiHidden/>
    <w:unhideWhenUsed/>
    <w:qFormat/>
    <w:locked/>
    <w:rsid w:val="009E385A"/>
    <w:pPr>
      <w:keepNext/>
      <w:keepLines/>
      <w:spacing w:before="200" w:after="0"/>
      <w:outlineLvl w:val="3"/>
    </w:pPr>
    <w:rPr>
      <w:rFonts w:ascii="Calibri Light" w:hAnsi="Calibri Light"/>
      <w:i/>
      <w:iCs/>
      <w:color w:val="2E74B5"/>
      <w:sz w:val="20"/>
      <w:szCs w:val="20"/>
    </w:rPr>
  </w:style>
  <w:style w:type="paragraph" w:styleId="6">
    <w:name w:val="heading 6"/>
    <w:basedOn w:val="a"/>
    <w:next w:val="a"/>
    <w:link w:val="60"/>
    <w:uiPriority w:val="9"/>
    <w:semiHidden/>
    <w:unhideWhenUsed/>
    <w:qFormat/>
    <w:locked/>
    <w:rsid w:val="009E385A"/>
    <w:pPr>
      <w:keepNext/>
      <w:keepLines/>
      <w:spacing w:before="200" w:after="0"/>
      <w:outlineLvl w:val="5"/>
    </w:pPr>
    <w:rPr>
      <w:rFonts w:ascii="Calibri Light" w:hAnsi="Calibri Light"/>
      <w:i/>
      <w:iCs/>
      <w:color w:val="1F4D78"/>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01CA"/>
    <w:pPr>
      <w:ind w:left="720"/>
      <w:contextualSpacing/>
    </w:pPr>
  </w:style>
  <w:style w:type="paragraph" w:customStyle="1" w:styleId="ConsPlusNonformat">
    <w:name w:val="ConsPlusNonformat"/>
    <w:uiPriority w:val="99"/>
    <w:rsid w:val="00641DCC"/>
    <w:pPr>
      <w:autoSpaceDE w:val="0"/>
      <w:autoSpaceDN w:val="0"/>
      <w:adjustRightInd w:val="0"/>
    </w:pPr>
    <w:rPr>
      <w:rFonts w:ascii="Courier New" w:hAnsi="Courier New" w:cs="Courier New"/>
    </w:rPr>
  </w:style>
  <w:style w:type="paragraph" w:customStyle="1" w:styleId="ConsPlusNormal">
    <w:name w:val="ConsPlusNormal"/>
    <w:rsid w:val="00D73517"/>
    <w:pPr>
      <w:autoSpaceDE w:val="0"/>
      <w:autoSpaceDN w:val="0"/>
      <w:adjustRightInd w:val="0"/>
    </w:pPr>
    <w:rPr>
      <w:rFonts w:ascii="Arial" w:hAnsi="Arial" w:cs="Arial"/>
      <w:lang w:eastAsia="en-US"/>
    </w:rPr>
  </w:style>
  <w:style w:type="character" w:styleId="a4">
    <w:name w:val="Hyperlink"/>
    <w:uiPriority w:val="99"/>
    <w:rsid w:val="00A0474E"/>
    <w:rPr>
      <w:rFonts w:cs="Times New Roman"/>
      <w:color w:val="0000FF"/>
      <w:u w:val="single"/>
    </w:rPr>
  </w:style>
  <w:style w:type="paragraph" w:customStyle="1" w:styleId="11">
    <w:name w:val="Текст сноски1"/>
    <w:basedOn w:val="a"/>
    <w:next w:val="a5"/>
    <w:link w:val="a6"/>
    <w:uiPriority w:val="99"/>
    <w:semiHidden/>
    <w:rsid w:val="004F02E7"/>
    <w:pPr>
      <w:spacing w:after="0" w:line="240" w:lineRule="auto"/>
    </w:pPr>
    <w:rPr>
      <w:sz w:val="20"/>
      <w:szCs w:val="20"/>
    </w:rPr>
  </w:style>
  <w:style w:type="character" w:customStyle="1" w:styleId="a6">
    <w:name w:val="Текст сноски Знак"/>
    <w:link w:val="11"/>
    <w:uiPriority w:val="99"/>
    <w:semiHidden/>
    <w:locked/>
    <w:rsid w:val="004F02E7"/>
    <w:rPr>
      <w:rFonts w:cs="Times New Roman"/>
      <w:sz w:val="20"/>
      <w:szCs w:val="20"/>
    </w:rPr>
  </w:style>
  <w:style w:type="character" w:styleId="a7">
    <w:name w:val="footnote reference"/>
    <w:uiPriority w:val="99"/>
    <w:semiHidden/>
    <w:rsid w:val="004F02E7"/>
    <w:rPr>
      <w:rFonts w:cs="Times New Roman"/>
      <w:vertAlign w:val="superscript"/>
    </w:rPr>
  </w:style>
  <w:style w:type="paragraph" w:styleId="a5">
    <w:name w:val="footnote text"/>
    <w:basedOn w:val="a"/>
    <w:link w:val="12"/>
    <w:uiPriority w:val="99"/>
    <w:semiHidden/>
    <w:rsid w:val="004F02E7"/>
    <w:pPr>
      <w:spacing w:after="0" w:line="240" w:lineRule="auto"/>
    </w:pPr>
    <w:rPr>
      <w:sz w:val="20"/>
      <w:szCs w:val="20"/>
    </w:rPr>
  </w:style>
  <w:style w:type="character" w:customStyle="1" w:styleId="12">
    <w:name w:val="Текст сноски Знак1"/>
    <w:link w:val="a5"/>
    <w:uiPriority w:val="99"/>
    <w:semiHidden/>
    <w:locked/>
    <w:rsid w:val="004F02E7"/>
    <w:rPr>
      <w:rFonts w:cs="Times New Roman"/>
      <w:sz w:val="20"/>
      <w:szCs w:val="20"/>
    </w:rPr>
  </w:style>
  <w:style w:type="paragraph" w:styleId="a8">
    <w:name w:val="header"/>
    <w:basedOn w:val="a"/>
    <w:link w:val="a9"/>
    <w:uiPriority w:val="99"/>
    <w:rsid w:val="00D03708"/>
    <w:pPr>
      <w:tabs>
        <w:tab w:val="center" w:pos="4677"/>
        <w:tab w:val="right" w:pos="9355"/>
      </w:tabs>
      <w:spacing w:after="0" w:line="240" w:lineRule="auto"/>
    </w:pPr>
  </w:style>
  <w:style w:type="character" w:customStyle="1" w:styleId="a9">
    <w:name w:val="Верхний колонтитул Знак"/>
    <w:link w:val="a8"/>
    <w:uiPriority w:val="99"/>
    <w:locked/>
    <w:rsid w:val="00D03708"/>
    <w:rPr>
      <w:rFonts w:cs="Times New Roman"/>
    </w:rPr>
  </w:style>
  <w:style w:type="paragraph" w:styleId="aa">
    <w:name w:val="footer"/>
    <w:basedOn w:val="a"/>
    <w:link w:val="ab"/>
    <w:uiPriority w:val="99"/>
    <w:rsid w:val="00D03708"/>
    <w:pPr>
      <w:tabs>
        <w:tab w:val="center" w:pos="4677"/>
        <w:tab w:val="right" w:pos="9355"/>
      </w:tabs>
      <w:spacing w:after="0" w:line="240" w:lineRule="auto"/>
    </w:pPr>
  </w:style>
  <w:style w:type="character" w:customStyle="1" w:styleId="ab">
    <w:name w:val="Нижний колонтитул Знак"/>
    <w:link w:val="aa"/>
    <w:uiPriority w:val="99"/>
    <w:locked/>
    <w:rsid w:val="00D03708"/>
    <w:rPr>
      <w:rFonts w:cs="Times New Roman"/>
    </w:rPr>
  </w:style>
  <w:style w:type="paragraph" w:styleId="ac">
    <w:name w:val="Balloon Text"/>
    <w:basedOn w:val="a"/>
    <w:link w:val="ad"/>
    <w:uiPriority w:val="99"/>
    <w:semiHidden/>
    <w:rsid w:val="00B64941"/>
    <w:pPr>
      <w:spacing w:after="0" w:line="240" w:lineRule="auto"/>
    </w:pPr>
    <w:rPr>
      <w:rFonts w:ascii="Segoe UI" w:hAnsi="Segoe UI" w:cs="Segoe UI"/>
      <w:sz w:val="18"/>
      <w:szCs w:val="18"/>
    </w:rPr>
  </w:style>
  <w:style w:type="character" w:customStyle="1" w:styleId="ad">
    <w:name w:val="Текст выноски Знак"/>
    <w:link w:val="ac"/>
    <w:uiPriority w:val="99"/>
    <w:semiHidden/>
    <w:locked/>
    <w:rsid w:val="00B64941"/>
    <w:rPr>
      <w:rFonts w:ascii="Segoe UI" w:hAnsi="Segoe UI" w:cs="Segoe UI"/>
      <w:sz w:val="18"/>
      <w:szCs w:val="18"/>
    </w:rPr>
  </w:style>
  <w:style w:type="character" w:styleId="ae">
    <w:name w:val="endnote reference"/>
    <w:uiPriority w:val="99"/>
    <w:rsid w:val="00D512F0"/>
    <w:rPr>
      <w:rFonts w:cs="Times New Roman"/>
      <w:vertAlign w:val="superscript"/>
    </w:rPr>
  </w:style>
  <w:style w:type="paragraph" w:styleId="31">
    <w:name w:val="Body Text 3"/>
    <w:basedOn w:val="a"/>
    <w:link w:val="32"/>
    <w:uiPriority w:val="99"/>
    <w:rsid w:val="00E74771"/>
    <w:pPr>
      <w:spacing w:after="120"/>
    </w:pPr>
    <w:rPr>
      <w:sz w:val="16"/>
      <w:szCs w:val="16"/>
      <w:lang w:eastAsia="en-US"/>
    </w:rPr>
  </w:style>
  <w:style w:type="character" w:customStyle="1" w:styleId="32">
    <w:name w:val="Основной текст 3 Знак"/>
    <w:link w:val="31"/>
    <w:uiPriority w:val="99"/>
    <w:semiHidden/>
    <w:locked/>
    <w:rsid w:val="00A75DF6"/>
    <w:rPr>
      <w:rFonts w:cs="Times New Roman"/>
      <w:sz w:val="16"/>
      <w:szCs w:val="16"/>
    </w:rPr>
  </w:style>
  <w:style w:type="paragraph" w:styleId="af">
    <w:name w:val="Body Text"/>
    <w:basedOn w:val="a"/>
    <w:link w:val="af0"/>
    <w:uiPriority w:val="99"/>
    <w:rsid w:val="009A50B5"/>
    <w:pPr>
      <w:spacing w:after="120"/>
    </w:pPr>
  </w:style>
  <w:style w:type="character" w:customStyle="1" w:styleId="af0">
    <w:name w:val="Основной текст Знак"/>
    <w:link w:val="af"/>
    <w:uiPriority w:val="99"/>
    <w:locked/>
    <w:rsid w:val="00A75DF6"/>
    <w:rPr>
      <w:rFonts w:cs="Times New Roman"/>
    </w:rPr>
  </w:style>
  <w:style w:type="paragraph" w:styleId="21">
    <w:name w:val="Body Text Indent 2"/>
    <w:basedOn w:val="a"/>
    <w:link w:val="22"/>
    <w:uiPriority w:val="99"/>
    <w:rsid w:val="009A50B5"/>
    <w:pPr>
      <w:spacing w:after="120" w:line="480" w:lineRule="auto"/>
      <w:ind w:left="283"/>
    </w:pPr>
    <w:rPr>
      <w:lang w:eastAsia="en-US"/>
    </w:rPr>
  </w:style>
  <w:style w:type="character" w:customStyle="1" w:styleId="BodyTextIndent2Char">
    <w:name w:val="Body Text Indent 2 Char"/>
    <w:uiPriority w:val="99"/>
    <w:semiHidden/>
    <w:locked/>
    <w:rsid w:val="00A75DF6"/>
    <w:rPr>
      <w:rFonts w:cs="Times New Roman"/>
    </w:rPr>
  </w:style>
  <w:style w:type="character" w:customStyle="1" w:styleId="22">
    <w:name w:val="Основной текст с отступом 2 Знак"/>
    <w:link w:val="21"/>
    <w:uiPriority w:val="99"/>
    <w:semiHidden/>
    <w:locked/>
    <w:rsid w:val="009A50B5"/>
    <w:rPr>
      <w:rFonts w:ascii="Calibri" w:hAnsi="Calibri" w:cs="Times New Roman"/>
      <w:sz w:val="22"/>
      <w:szCs w:val="22"/>
      <w:lang w:val="ru-RU" w:eastAsia="en-US" w:bidi="ar-SA"/>
    </w:rPr>
  </w:style>
  <w:style w:type="table" w:customStyle="1" w:styleId="13">
    <w:name w:val="Сетка таблицы1"/>
    <w:basedOn w:val="a1"/>
    <w:next w:val="af1"/>
    <w:uiPriority w:val="39"/>
    <w:rsid w:val="00043B8D"/>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1">
    <w:name w:val="Table Grid"/>
    <w:basedOn w:val="a1"/>
    <w:locked/>
    <w:rsid w:val="00043B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f1"/>
    <w:uiPriority w:val="59"/>
    <w:rsid w:val="00043B8D"/>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next w:val="af1"/>
    <w:uiPriority w:val="59"/>
    <w:rsid w:val="00043B8D"/>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f1"/>
    <w:uiPriority w:val="59"/>
    <w:rsid w:val="00043B8D"/>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9E385A"/>
    <w:rPr>
      <w:rFonts w:ascii="Arial" w:hAnsi="Arial"/>
      <w:b/>
      <w:color w:val="000000"/>
      <w:sz w:val="30"/>
    </w:rPr>
  </w:style>
  <w:style w:type="character" w:customStyle="1" w:styleId="20">
    <w:name w:val="Заголовок 2 Знак"/>
    <w:basedOn w:val="a0"/>
    <w:link w:val="2"/>
    <w:uiPriority w:val="9"/>
    <w:rsid w:val="009E385A"/>
    <w:rPr>
      <w:rFonts w:ascii="Arial" w:hAnsi="Arial"/>
      <w:sz w:val="24"/>
    </w:rPr>
  </w:style>
  <w:style w:type="paragraph" w:customStyle="1" w:styleId="310">
    <w:name w:val="Заголовок 31"/>
    <w:basedOn w:val="a"/>
    <w:next w:val="a"/>
    <w:uiPriority w:val="9"/>
    <w:unhideWhenUsed/>
    <w:qFormat/>
    <w:rsid w:val="009E385A"/>
    <w:pPr>
      <w:keepNext/>
      <w:keepLines/>
      <w:spacing w:before="200" w:after="0"/>
      <w:outlineLvl w:val="2"/>
    </w:pPr>
    <w:rPr>
      <w:rFonts w:ascii="Calibri Light" w:hAnsi="Calibri Light"/>
      <w:b/>
      <w:bCs/>
      <w:color w:val="5B9BD5"/>
    </w:rPr>
  </w:style>
  <w:style w:type="paragraph" w:customStyle="1" w:styleId="410">
    <w:name w:val="Заголовок 41"/>
    <w:basedOn w:val="a"/>
    <w:next w:val="a"/>
    <w:uiPriority w:val="9"/>
    <w:semiHidden/>
    <w:unhideWhenUsed/>
    <w:qFormat/>
    <w:rsid w:val="009E385A"/>
    <w:pPr>
      <w:keepNext/>
      <w:keepLines/>
      <w:spacing w:before="40" w:after="0" w:line="240" w:lineRule="auto"/>
      <w:outlineLvl w:val="3"/>
    </w:pPr>
    <w:rPr>
      <w:rFonts w:ascii="Calibri Light" w:hAnsi="Calibri Light"/>
      <w:i/>
      <w:iCs/>
      <w:color w:val="2E74B5"/>
      <w:sz w:val="20"/>
      <w:szCs w:val="20"/>
    </w:rPr>
  </w:style>
  <w:style w:type="paragraph" w:customStyle="1" w:styleId="61">
    <w:name w:val="Заголовок 61"/>
    <w:basedOn w:val="a"/>
    <w:next w:val="a"/>
    <w:uiPriority w:val="9"/>
    <w:semiHidden/>
    <w:unhideWhenUsed/>
    <w:qFormat/>
    <w:rsid w:val="009E385A"/>
    <w:pPr>
      <w:keepNext/>
      <w:keepLines/>
      <w:spacing w:before="200" w:after="0"/>
      <w:outlineLvl w:val="5"/>
    </w:pPr>
    <w:rPr>
      <w:rFonts w:ascii="Calibri Light" w:hAnsi="Calibri Light"/>
      <w:i/>
      <w:iCs/>
      <w:color w:val="1F4D78"/>
    </w:rPr>
  </w:style>
  <w:style w:type="numbering" w:customStyle="1" w:styleId="14">
    <w:name w:val="Нет списка1"/>
    <w:next w:val="a2"/>
    <w:uiPriority w:val="99"/>
    <w:semiHidden/>
    <w:unhideWhenUsed/>
    <w:rsid w:val="009E385A"/>
  </w:style>
  <w:style w:type="character" w:customStyle="1" w:styleId="30">
    <w:name w:val="Заголовок 3 Знак"/>
    <w:basedOn w:val="a0"/>
    <w:link w:val="3"/>
    <w:uiPriority w:val="9"/>
    <w:rsid w:val="009E385A"/>
    <w:rPr>
      <w:rFonts w:ascii="Calibri Light" w:eastAsia="Times New Roman" w:hAnsi="Calibri Light" w:cs="Times New Roman"/>
      <w:b/>
      <w:bCs/>
      <w:color w:val="5B9BD5"/>
      <w:lang w:eastAsia="ru-RU"/>
    </w:rPr>
  </w:style>
  <w:style w:type="character" w:customStyle="1" w:styleId="60">
    <w:name w:val="Заголовок 6 Знак"/>
    <w:basedOn w:val="a0"/>
    <w:link w:val="6"/>
    <w:uiPriority w:val="9"/>
    <w:semiHidden/>
    <w:rsid w:val="009E385A"/>
    <w:rPr>
      <w:rFonts w:ascii="Calibri Light" w:eastAsia="Times New Roman" w:hAnsi="Calibri Light" w:cs="Times New Roman"/>
      <w:i/>
      <w:iCs/>
      <w:color w:val="1F4D78"/>
      <w:lang w:eastAsia="ru-RU"/>
    </w:rPr>
  </w:style>
  <w:style w:type="character" w:styleId="af2">
    <w:name w:val="Strong"/>
    <w:basedOn w:val="a0"/>
    <w:uiPriority w:val="22"/>
    <w:qFormat/>
    <w:locked/>
    <w:rsid w:val="009E385A"/>
    <w:rPr>
      <w:rFonts w:cs="Times New Roman"/>
      <w:b/>
      <w:bCs/>
    </w:rPr>
  </w:style>
  <w:style w:type="paragraph" w:styleId="af3">
    <w:name w:val="Normal (Web)"/>
    <w:basedOn w:val="a"/>
    <w:uiPriority w:val="99"/>
    <w:rsid w:val="009E385A"/>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af4">
    <w:name w:val="Гипертекстовая ссылка"/>
    <w:uiPriority w:val="99"/>
    <w:rsid w:val="009E385A"/>
    <w:rPr>
      <w:b/>
      <w:color w:val="008000"/>
    </w:rPr>
  </w:style>
  <w:style w:type="paragraph" w:customStyle="1" w:styleId="15">
    <w:name w:val="Текст примечания1"/>
    <w:basedOn w:val="a"/>
    <w:next w:val="af5"/>
    <w:link w:val="af6"/>
    <w:uiPriority w:val="99"/>
    <w:semiHidden/>
    <w:unhideWhenUsed/>
    <w:rsid w:val="009E385A"/>
    <w:pPr>
      <w:spacing w:line="240" w:lineRule="auto"/>
    </w:pPr>
    <w:rPr>
      <w:sz w:val="20"/>
      <w:szCs w:val="20"/>
    </w:rPr>
  </w:style>
  <w:style w:type="character" w:customStyle="1" w:styleId="af6">
    <w:name w:val="Текст примечания Знак"/>
    <w:basedOn w:val="a0"/>
    <w:link w:val="15"/>
    <w:uiPriority w:val="99"/>
    <w:semiHidden/>
    <w:rsid w:val="009E385A"/>
    <w:rPr>
      <w:rFonts w:eastAsia="Times New Roman" w:cs="Times New Roman"/>
      <w:sz w:val="20"/>
      <w:szCs w:val="20"/>
      <w:lang w:eastAsia="ru-RU"/>
    </w:rPr>
  </w:style>
  <w:style w:type="character" w:customStyle="1" w:styleId="16">
    <w:name w:val="Текст примечания Знак1"/>
    <w:basedOn w:val="a0"/>
    <w:uiPriority w:val="99"/>
    <w:semiHidden/>
    <w:rsid w:val="009E385A"/>
    <w:rPr>
      <w:rFonts w:ascii="Times New Roman" w:hAnsi="Times New Roman" w:cs="Times New Roman"/>
      <w:sz w:val="20"/>
      <w:szCs w:val="20"/>
      <w:lang w:val="x-none" w:eastAsia="ru-RU"/>
    </w:rPr>
  </w:style>
  <w:style w:type="paragraph" w:styleId="af5">
    <w:name w:val="annotation text"/>
    <w:basedOn w:val="a"/>
    <w:link w:val="24"/>
    <w:uiPriority w:val="99"/>
    <w:semiHidden/>
    <w:unhideWhenUsed/>
    <w:rsid w:val="009E385A"/>
    <w:pPr>
      <w:spacing w:line="240" w:lineRule="auto"/>
    </w:pPr>
    <w:rPr>
      <w:sz w:val="20"/>
      <w:szCs w:val="20"/>
    </w:rPr>
  </w:style>
  <w:style w:type="character" w:customStyle="1" w:styleId="24">
    <w:name w:val="Текст примечания Знак2"/>
    <w:basedOn w:val="a0"/>
    <w:link w:val="af5"/>
    <w:uiPriority w:val="99"/>
    <w:semiHidden/>
    <w:rsid w:val="009E385A"/>
  </w:style>
  <w:style w:type="paragraph" w:styleId="af7">
    <w:name w:val="annotation subject"/>
    <w:basedOn w:val="af5"/>
    <w:next w:val="af5"/>
    <w:link w:val="af8"/>
    <w:uiPriority w:val="99"/>
    <w:semiHidden/>
    <w:unhideWhenUsed/>
    <w:rsid w:val="009E385A"/>
    <w:rPr>
      <w:b/>
      <w:bCs/>
    </w:rPr>
  </w:style>
  <w:style w:type="character" w:customStyle="1" w:styleId="af8">
    <w:name w:val="Тема примечания Знак"/>
    <w:basedOn w:val="24"/>
    <w:link w:val="af7"/>
    <w:uiPriority w:val="99"/>
    <w:semiHidden/>
    <w:rsid w:val="009E385A"/>
    <w:rPr>
      <w:b/>
      <w:bCs/>
    </w:rPr>
  </w:style>
  <w:style w:type="character" w:customStyle="1" w:styleId="17">
    <w:name w:val="Тема примечания Знак1"/>
    <w:basedOn w:val="af6"/>
    <w:uiPriority w:val="99"/>
    <w:semiHidden/>
    <w:rsid w:val="009E385A"/>
    <w:rPr>
      <w:rFonts w:eastAsia="Times New Roman" w:cs="Times New Roman"/>
      <w:b/>
      <w:bCs/>
      <w:sz w:val="20"/>
      <w:szCs w:val="20"/>
      <w:lang w:val="x-none" w:eastAsia="ru-RU"/>
    </w:rPr>
  </w:style>
  <w:style w:type="paragraph" w:customStyle="1" w:styleId="18">
    <w:name w:val="Без интервала1"/>
    <w:next w:val="af9"/>
    <w:uiPriority w:val="1"/>
    <w:qFormat/>
    <w:rsid w:val="009E385A"/>
    <w:rPr>
      <w:sz w:val="22"/>
      <w:szCs w:val="22"/>
    </w:rPr>
  </w:style>
  <w:style w:type="paragraph" w:customStyle="1" w:styleId="afa">
    <w:name w:val="Нормальный (таблица)"/>
    <w:basedOn w:val="a"/>
    <w:next w:val="a"/>
    <w:uiPriority w:val="99"/>
    <w:rsid w:val="009E385A"/>
    <w:pPr>
      <w:widowControl w:val="0"/>
      <w:autoSpaceDE w:val="0"/>
      <w:autoSpaceDN w:val="0"/>
      <w:adjustRightInd w:val="0"/>
      <w:spacing w:after="0" w:line="240" w:lineRule="auto"/>
      <w:jc w:val="both"/>
    </w:pPr>
    <w:rPr>
      <w:rFonts w:ascii="Arial" w:hAnsi="Arial"/>
      <w:sz w:val="24"/>
      <w:szCs w:val="24"/>
    </w:rPr>
  </w:style>
  <w:style w:type="paragraph" w:customStyle="1" w:styleId="afb">
    <w:name w:val="Прижатый влево"/>
    <w:basedOn w:val="a"/>
    <w:next w:val="a"/>
    <w:uiPriority w:val="99"/>
    <w:rsid w:val="009E385A"/>
    <w:pPr>
      <w:widowControl w:val="0"/>
      <w:autoSpaceDE w:val="0"/>
      <w:autoSpaceDN w:val="0"/>
      <w:adjustRightInd w:val="0"/>
      <w:spacing w:after="0" w:line="240" w:lineRule="auto"/>
    </w:pPr>
    <w:rPr>
      <w:rFonts w:ascii="Arial" w:hAnsi="Arial"/>
      <w:sz w:val="24"/>
      <w:szCs w:val="24"/>
    </w:rPr>
  </w:style>
  <w:style w:type="character" w:customStyle="1" w:styleId="apple-converted-space">
    <w:name w:val="apple-converted-space"/>
    <w:basedOn w:val="a0"/>
    <w:rsid w:val="009E385A"/>
    <w:rPr>
      <w:rFonts w:cs="Times New Roman"/>
    </w:rPr>
  </w:style>
  <w:style w:type="paragraph" w:customStyle="1" w:styleId="s1">
    <w:name w:val="s_1"/>
    <w:basedOn w:val="a"/>
    <w:rsid w:val="009E385A"/>
    <w:pPr>
      <w:spacing w:before="100" w:beforeAutospacing="1" w:after="100" w:afterAutospacing="1" w:line="240" w:lineRule="auto"/>
    </w:pPr>
    <w:rPr>
      <w:rFonts w:ascii="Times New Roman" w:hAnsi="Times New Roman"/>
      <w:sz w:val="24"/>
      <w:szCs w:val="24"/>
    </w:rPr>
  </w:style>
  <w:style w:type="paragraph" w:styleId="HTML">
    <w:name w:val="HTML Preformatted"/>
    <w:basedOn w:val="a"/>
    <w:link w:val="HTML0"/>
    <w:uiPriority w:val="99"/>
    <w:unhideWhenUsed/>
    <w:rsid w:val="009E38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9E385A"/>
    <w:rPr>
      <w:rFonts w:ascii="Courier New" w:hAnsi="Courier New" w:cs="Courier New"/>
    </w:rPr>
  </w:style>
  <w:style w:type="paragraph" w:customStyle="1" w:styleId="19">
    <w:name w:val="Текст концевой сноски1"/>
    <w:basedOn w:val="a"/>
    <w:next w:val="afc"/>
    <w:link w:val="afd"/>
    <w:uiPriority w:val="99"/>
    <w:unhideWhenUsed/>
    <w:rsid w:val="009E385A"/>
    <w:pPr>
      <w:spacing w:after="0" w:line="240" w:lineRule="auto"/>
    </w:pPr>
    <w:rPr>
      <w:sz w:val="20"/>
      <w:szCs w:val="20"/>
    </w:rPr>
  </w:style>
  <w:style w:type="character" w:customStyle="1" w:styleId="afd">
    <w:name w:val="Текст концевой сноски Знак"/>
    <w:basedOn w:val="a0"/>
    <w:link w:val="19"/>
    <w:uiPriority w:val="99"/>
    <w:rsid w:val="009E385A"/>
    <w:rPr>
      <w:rFonts w:eastAsia="Times New Roman" w:cs="Times New Roman"/>
      <w:sz w:val="20"/>
      <w:szCs w:val="20"/>
      <w:lang w:eastAsia="ru-RU"/>
    </w:rPr>
  </w:style>
  <w:style w:type="character" w:customStyle="1" w:styleId="1a">
    <w:name w:val="Текст концевой сноски Знак1"/>
    <w:basedOn w:val="a0"/>
    <w:uiPriority w:val="99"/>
    <w:semiHidden/>
    <w:rsid w:val="009E385A"/>
    <w:rPr>
      <w:rFonts w:ascii="Times New Roman" w:hAnsi="Times New Roman" w:cs="Times New Roman"/>
      <w:sz w:val="20"/>
      <w:szCs w:val="20"/>
      <w:lang w:val="x-none" w:eastAsia="ru-RU"/>
    </w:rPr>
  </w:style>
  <w:style w:type="character" w:customStyle="1" w:styleId="FontStyle47">
    <w:name w:val="Font Style47"/>
    <w:basedOn w:val="a0"/>
    <w:rsid w:val="009E385A"/>
    <w:rPr>
      <w:rFonts w:ascii="Times New Roman" w:hAnsi="Times New Roman" w:cs="Times New Roman"/>
      <w:sz w:val="22"/>
      <w:szCs w:val="22"/>
    </w:rPr>
  </w:style>
  <w:style w:type="paragraph" w:styleId="afe">
    <w:name w:val="Body Text Indent"/>
    <w:basedOn w:val="a"/>
    <w:link w:val="aff"/>
    <w:uiPriority w:val="99"/>
    <w:rsid w:val="009E385A"/>
    <w:pPr>
      <w:autoSpaceDE w:val="0"/>
      <w:autoSpaceDN w:val="0"/>
      <w:adjustRightInd w:val="0"/>
      <w:spacing w:after="0" w:line="240" w:lineRule="auto"/>
      <w:ind w:firstLine="540"/>
      <w:jc w:val="both"/>
    </w:pPr>
    <w:rPr>
      <w:rFonts w:ascii="Arial" w:hAnsi="Arial" w:cs="Arial"/>
      <w:sz w:val="24"/>
      <w:szCs w:val="24"/>
    </w:rPr>
  </w:style>
  <w:style w:type="character" w:customStyle="1" w:styleId="aff">
    <w:name w:val="Основной текст с отступом Знак"/>
    <w:basedOn w:val="a0"/>
    <w:link w:val="afe"/>
    <w:uiPriority w:val="99"/>
    <w:rsid w:val="009E385A"/>
    <w:rPr>
      <w:rFonts w:ascii="Arial" w:hAnsi="Arial" w:cs="Arial"/>
      <w:sz w:val="24"/>
      <w:szCs w:val="24"/>
    </w:rPr>
  </w:style>
  <w:style w:type="paragraph" w:customStyle="1" w:styleId="311">
    <w:name w:val="Основной текст с отступом 31"/>
    <w:basedOn w:val="a"/>
    <w:next w:val="34"/>
    <w:link w:val="35"/>
    <w:uiPriority w:val="99"/>
    <w:semiHidden/>
    <w:unhideWhenUsed/>
    <w:rsid w:val="009E385A"/>
    <w:pPr>
      <w:spacing w:after="120"/>
      <w:ind w:left="283"/>
    </w:pPr>
    <w:rPr>
      <w:sz w:val="16"/>
      <w:szCs w:val="16"/>
    </w:rPr>
  </w:style>
  <w:style w:type="character" w:customStyle="1" w:styleId="35">
    <w:name w:val="Основной текст с отступом 3 Знак"/>
    <w:basedOn w:val="a0"/>
    <w:link w:val="311"/>
    <w:uiPriority w:val="99"/>
    <w:semiHidden/>
    <w:rsid w:val="009E385A"/>
    <w:rPr>
      <w:rFonts w:eastAsia="Times New Roman" w:cs="Times New Roman"/>
      <w:sz w:val="16"/>
      <w:szCs w:val="16"/>
      <w:lang w:eastAsia="ru-RU"/>
    </w:rPr>
  </w:style>
  <w:style w:type="character" w:customStyle="1" w:styleId="s102">
    <w:name w:val="s_102"/>
    <w:basedOn w:val="a0"/>
    <w:rsid w:val="009E385A"/>
    <w:rPr>
      <w:rFonts w:cs="Times New Roman"/>
      <w:b/>
      <w:bCs/>
      <w:color w:val="000080"/>
    </w:rPr>
  </w:style>
  <w:style w:type="paragraph" w:customStyle="1" w:styleId="aff0">
    <w:name w:val="Вертикальный отступ"/>
    <w:basedOn w:val="a"/>
    <w:rsid w:val="009E385A"/>
    <w:pPr>
      <w:spacing w:after="0" w:line="240" w:lineRule="auto"/>
      <w:jc w:val="center"/>
    </w:pPr>
    <w:rPr>
      <w:rFonts w:ascii="Times New Roman" w:hAnsi="Times New Roman"/>
      <w:sz w:val="28"/>
      <w:szCs w:val="28"/>
      <w:lang w:val="en-US"/>
    </w:rPr>
  </w:style>
  <w:style w:type="character" w:styleId="aff1">
    <w:name w:val="annotation reference"/>
    <w:basedOn w:val="a0"/>
    <w:uiPriority w:val="99"/>
    <w:semiHidden/>
    <w:unhideWhenUsed/>
    <w:rsid w:val="009E385A"/>
    <w:rPr>
      <w:rFonts w:cs="Times New Roman"/>
      <w:sz w:val="16"/>
      <w:szCs w:val="16"/>
    </w:rPr>
  </w:style>
  <w:style w:type="table" w:customStyle="1" w:styleId="5">
    <w:name w:val="Сетка таблицы5"/>
    <w:basedOn w:val="a1"/>
    <w:next w:val="af1"/>
    <w:uiPriority w:val="59"/>
    <w:rsid w:val="009E385A"/>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46">
    <w:name w:val="Font Style46"/>
    <w:rsid w:val="009E385A"/>
    <w:rPr>
      <w:rFonts w:ascii="Times New Roman" w:hAnsi="Times New Roman"/>
      <w:sz w:val="22"/>
    </w:rPr>
  </w:style>
  <w:style w:type="paragraph" w:customStyle="1" w:styleId="Style16">
    <w:name w:val="Style16"/>
    <w:basedOn w:val="a"/>
    <w:rsid w:val="009E385A"/>
    <w:pPr>
      <w:widowControl w:val="0"/>
      <w:autoSpaceDE w:val="0"/>
      <w:autoSpaceDN w:val="0"/>
      <w:adjustRightInd w:val="0"/>
      <w:spacing w:after="0" w:line="240" w:lineRule="auto"/>
    </w:pPr>
    <w:rPr>
      <w:rFonts w:ascii="Times New Roman" w:hAnsi="Times New Roman"/>
      <w:sz w:val="24"/>
      <w:szCs w:val="24"/>
    </w:rPr>
  </w:style>
  <w:style w:type="paragraph" w:styleId="aff2">
    <w:name w:val="Title"/>
    <w:basedOn w:val="a"/>
    <w:link w:val="aff3"/>
    <w:uiPriority w:val="10"/>
    <w:qFormat/>
    <w:locked/>
    <w:rsid w:val="009E385A"/>
    <w:pPr>
      <w:spacing w:after="0" w:line="240" w:lineRule="auto"/>
      <w:jc w:val="center"/>
    </w:pPr>
    <w:rPr>
      <w:rFonts w:ascii="Times New Roman" w:hAnsi="Times New Roman"/>
      <w:b/>
      <w:sz w:val="32"/>
      <w:szCs w:val="24"/>
    </w:rPr>
  </w:style>
  <w:style w:type="character" w:customStyle="1" w:styleId="aff3">
    <w:name w:val="Название Знак"/>
    <w:basedOn w:val="a0"/>
    <w:link w:val="aff2"/>
    <w:uiPriority w:val="10"/>
    <w:rsid w:val="009E385A"/>
    <w:rPr>
      <w:rFonts w:ascii="Times New Roman" w:hAnsi="Times New Roman"/>
      <w:b/>
      <w:sz w:val="32"/>
      <w:szCs w:val="24"/>
    </w:rPr>
  </w:style>
  <w:style w:type="character" w:customStyle="1" w:styleId="s111">
    <w:name w:val="s_111"/>
    <w:basedOn w:val="a0"/>
    <w:rsid w:val="009E385A"/>
    <w:rPr>
      <w:rFonts w:cs="Times New Roman"/>
    </w:rPr>
  </w:style>
  <w:style w:type="paragraph" w:customStyle="1" w:styleId="aff4">
    <w:name w:val="Содержимое таблицы"/>
    <w:basedOn w:val="a"/>
    <w:rsid w:val="009E385A"/>
    <w:pPr>
      <w:widowControl w:val="0"/>
      <w:suppressLineNumbers/>
      <w:suppressAutoHyphens/>
      <w:spacing w:after="0" w:line="240" w:lineRule="auto"/>
    </w:pPr>
    <w:rPr>
      <w:rFonts w:ascii="Arial" w:hAnsi="Arial"/>
      <w:kern w:val="1"/>
      <w:sz w:val="20"/>
      <w:szCs w:val="24"/>
    </w:rPr>
  </w:style>
  <w:style w:type="character" w:customStyle="1" w:styleId="1b">
    <w:name w:val="Просмотренная гиперссылка1"/>
    <w:basedOn w:val="a0"/>
    <w:uiPriority w:val="99"/>
    <w:semiHidden/>
    <w:unhideWhenUsed/>
    <w:rsid w:val="009E385A"/>
    <w:rPr>
      <w:rFonts w:cs="Times New Roman"/>
      <w:color w:val="954F72"/>
      <w:u w:val="single"/>
    </w:rPr>
  </w:style>
  <w:style w:type="character" w:customStyle="1" w:styleId="blk">
    <w:name w:val="blk"/>
    <w:basedOn w:val="a0"/>
    <w:rsid w:val="009E385A"/>
    <w:rPr>
      <w:rFonts w:cs="Times New Roman"/>
    </w:rPr>
  </w:style>
  <w:style w:type="paragraph" w:customStyle="1" w:styleId="headertext">
    <w:name w:val="headertext"/>
    <w:basedOn w:val="a"/>
    <w:rsid w:val="009E385A"/>
    <w:pPr>
      <w:spacing w:before="100" w:beforeAutospacing="1" w:after="100" w:afterAutospacing="1" w:line="240" w:lineRule="auto"/>
    </w:pPr>
    <w:rPr>
      <w:rFonts w:ascii="Times New Roman" w:hAnsi="Times New Roman"/>
      <w:sz w:val="24"/>
      <w:szCs w:val="24"/>
    </w:rPr>
  </w:style>
  <w:style w:type="paragraph" w:customStyle="1" w:styleId="formattext">
    <w:name w:val="formattext"/>
    <w:basedOn w:val="a"/>
    <w:rsid w:val="009E385A"/>
    <w:pPr>
      <w:spacing w:before="100" w:beforeAutospacing="1" w:after="100" w:afterAutospacing="1" w:line="240" w:lineRule="auto"/>
    </w:pPr>
    <w:rPr>
      <w:rFonts w:ascii="Times New Roman" w:hAnsi="Times New Roman"/>
      <w:sz w:val="24"/>
      <w:szCs w:val="24"/>
    </w:rPr>
  </w:style>
  <w:style w:type="paragraph" w:customStyle="1" w:styleId="s3">
    <w:name w:val="s_3"/>
    <w:basedOn w:val="a"/>
    <w:rsid w:val="009E385A"/>
    <w:pPr>
      <w:spacing w:before="100" w:beforeAutospacing="1" w:after="100" w:afterAutospacing="1" w:line="240" w:lineRule="auto"/>
    </w:pPr>
    <w:rPr>
      <w:rFonts w:ascii="Times New Roman" w:hAnsi="Times New Roman"/>
      <w:sz w:val="24"/>
      <w:szCs w:val="24"/>
    </w:rPr>
  </w:style>
  <w:style w:type="paragraph" w:customStyle="1" w:styleId="s16">
    <w:name w:val="s_16"/>
    <w:basedOn w:val="a"/>
    <w:rsid w:val="009E385A"/>
    <w:pPr>
      <w:spacing w:before="100" w:beforeAutospacing="1" w:after="100" w:afterAutospacing="1" w:line="240" w:lineRule="auto"/>
    </w:pPr>
    <w:rPr>
      <w:rFonts w:ascii="Times New Roman" w:hAnsi="Times New Roman"/>
      <w:sz w:val="24"/>
      <w:szCs w:val="24"/>
    </w:rPr>
  </w:style>
  <w:style w:type="character" w:customStyle="1" w:styleId="fontstyle01">
    <w:name w:val="fontstyle01"/>
    <w:basedOn w:val="a0"/>
    <w:rsid w:val="009E385A"/>
    <w:rPr>
      <w:rFonts w:ascii="Times New Roman" w:hAnsi="Times New Roman" w:cs="Times New Roman"/>
      <w:b/>
      <w:bCs/>
      <w:color w:val="000000"/>
      <w:sz w:val="28"/>
      <w:szCs w:val="28"/>
    </w:rPr>
  </w:style>
  <w:style w:type="table" w:customStyle="1" w:styleId="TableNormal">
    <w:name w:val="Table Normal"/>
    <w:uiPriority w:val="2"/>
    <w:semiHidden/>
    <w:unhideWhenUsed/>
    <w:qFormat/>
    <w:rsid w:val="009E385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E385A"/>
    <w:pPr>
      <w:widowControl w:val="0"/>
      <w:autoSpaceDE w:val="0"/>
      <w:autoSpaceDN w:val="0"/>
      <w:spacing w:after="0" w:line="240" w:lineRule="auto"/>
    </w:pPr>
    <w:rPr>
      <w:rFonts w:ascii="Times New Roman" w:hAnsi="Times New Roman"/>
      <w:lang w:eastAsia="en-US"/>
    </w:rPr>
  </w:style>
  <w:style w:type="character" w:customStyle="1" w:styleId="aff5">
    <w:name w:val="Цветовое выделение"/>
    <w:uiPriority w:val="99"/>
    <w:rsid w:val="009E385A"/>
    <w:rPr>
      <w:b/>
      <w:color w:val="26282F"/>
    </w:rPr>
  </w:style>
  <w:style w:type="paragraph" w:customStyle="1" w:styleId="aff6">
    <w:name w:val="Комментарий"/>
    <w:basedOn w:val="a"/>
    <w:next w:val="a"/>
    <w:uiPriority w:val="99"/>
    <w:rsid w:val="009E385A"/>
    <w:pPr>
      <w:widowControl w:val="0"/>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ff7">
    <w:name w:val="Таблицы (моноширинный)"/>
    <w:basedOn w:val="a"/>
    <w:next w:val="a"/>
    <w:uiPriority w:val="99"/>
    <w:rsid w:val="009E385A"/>
    <w:pPr>
      <w:widowControl w:val="0"/>
      <w:autoSpaceDE w:val="0"/>
      <w:autoSpaceDN w:val="0"/>
      <w:adjustRightInd w:val="0"/>
      <w:spacing w:after="0" w:line="240" w:lineRule="auto"/>
    </w:pPr>
    <w:rPr>
      <w:rFonts w:ascii="Courier New" w:hAnsi="Courier New" w:cs="Courier New"/>
      <w:sz w:val="24"/>
      <w:szCs w:val="24"/>
    </w:rPr>
  </w:style>
  <w:style w:type="character" w:styleId="aff8">
    <w:name w:val="Placeholder Text"/>
    <w:basedOn w:val="a0"/>
    <w:uiPriority w:val="99"/>
    <w:semiHidden/>
    <w:rsid w:val="009E385A"/>
    <w:rPr>
      <w:color w:val="808080"/>
    </w:rPr>
  </w:style>
  <w:style w:type="paragraph" w:customStyle="1" w:styleId="ConsPlusTitle">
    <w:name w:val="ConsPlusTitle"/>
    <w:rsid w:val="009E385A"/>
    <w:pPr>
      <w:widowControl w:val="0"/>
      <w:autoSpaceDE w:val="0"/>
      <w:autoSpaceDN w:val="0"/>
    </w:pPr>
    <w:rPr>
      <w:rFonts w:cs="Calibri"/>
      <w:b/>
      <w:sz w:val="22"/>
    </w:rPr>
  </w:style>
  <w:style w:type="character" w:customStyle="1" w:styleId="40">
    <w:name w:val="Заголовок 4 Знак"/>
    <w:basedOn w:val="a0"/>
    <w:link w:val="4"/>
    <w:uiPriority w:val="9"/>
    <w:semiHidden/>
    <w:rsid w:val="009E385A"/>
    <w:rPr>
      <w:rFonts w:ascii="Calibri Light" w:eastAsia="Times New Roman" w:hAnsi="Calibri Light" w:cs="Times New Roman"/>
      <w:i/>
      <w:iCs/>
      <w:color w:val="2E74B5"/>
      <w:sz w:val="20"/>
      <w:szCs w:val="20"/>
      <w:lang w:eastAsia="ru-RU"/>
    </w:rPr>
  </w:style>
  <w:style w:type="character" w:customStyle="1" w:styleId="fontstyle21">
    <w:name w:val="fontstyle21"/>
    <w:basedOn w:val="a0"/>
    <w:rsid w:val="009E385A"/>
    <w:rPr>
      <w:rFonts w:ascii="TimesNewRomanPSMT" w:hAnsi="TimesNewRomanPSMT" w:hint="default"/>
      <w:b w:val="0"/>
      <w:bCs w:val="0"/>
      <w:i w:val="0"/>
      <w:iCs w:val="0"/>
      <w:color w:val="000000"/>
      <w:sz w:val="28"/>
      <w:szCs w:val="28"/>
    </w:rPr>
  </w:style>
  <w:style w:type="character" w:customStyle="1" w:styleId="fontstyle31">
    <w:name w:val="fontstyle31"/>
    <w:basedOn w:val="a0"/>
    <w:rsid w:val="009E385A"/>
    <w:rPr>
      <w:rFonts w:ascii="TimesNewRomanPS-ItalicMT" w:hAnsi="TimesNewRomanPS-ItalicMT" w:hint="default"/>
      <w:b w:val="0"/>
      <w:bCs w:val="0"/>
      <w:i/>
      <w:iCs/>
      <w:color w:val="000000"/>
      <w:sz w:val="20"/>
      <w:szCs w:val="20"/>
    </w:rPr>
  </w:style>
  <w:style w:type="character" w:styleId="aff9">
    <w:name w:val="Emphasis"/>
    <w:basedOn w:val="a0"/>
    <w:uiPriority w:val="20"/>
    <w:qFormat/>
    <w:locked/>
    <w:rsid w:val="009E385A"/>
    <w:rPr>
      <w:i/>
      <w:iCs/>
    </w:rPr>
  </w:style>
  <w:style w:type="character" w:customStyle="1" w:styleId="312">
    <w:name w:val="Заголовок 3 Знак1"/>
    <w:basedOn w:val="a0"/>
    <w:semiHidden/>
    <w:rsid w:val="009E385A"/>
    <w:rPr>
      <w:rFonts w:asciiTheme="majorHAnsi" w:eastAsiaTheme="majorEastAsia" w:hAnsiTheme="majorHAnsi" w:cstheme="majorBidi"/>
      <w:b/>
      <w:bCs/>
      <w:color w:val="4F81BD" w:themeColor="accent1"/>
      <w:sz w:val="22"/>
      <w:szCs w:val="22"/>
    </w:rPr>
  </w:style>
  <w:style w:type="character" w:customStyle="1" w:styleId="610">
    <w:name w:val="Заголовок 6 Знак1"/>
    <w:basedOn w:val="a0"/>
    <w:semiHidden/>
    <w:rsid w:val="009E385A"/>
    <w:rPr>
      <w:rFonts w:asciiTheme="majorHAnsi" w:eastAsiaTheme="majorEastAsia" w:hAnsiTheme="majorHAnsi" w:cstheme="majorBidi"/>
      <w:i/>
      <w:iCs/>
      <w:color w:val="243F60" w:themeColor="accent1" w:themeShade="7F"/>
      <w:sz w:val="22"/>
      <w:szCs w:val="22"/>
    </w:rPr>
  </w:style>
  <w:style w:type="paragraph" w:styleId="af9">
    <w:name w:val="No Spacing"/>
    <w:uiPriority w:val="1"/>
    <w:qFormat/>
    <w:rsid w:val="009E385A"/>
    <w:rPr>
      <w:sz w:val="22"/>
      <w:szCs w:val="22"/>
    </w:rPr>
  </w:style>
  <w:style w:type="paragraph" w:styleId="afc">
    <w:name w:val="endnote text"/>
    <w:basedOn w:val="a"/>
    <w:link w:val="25"/>
    <w:uiPriority w:val="99"/>
    <w:semiHidden/>
    <w:unhideWhenUsed/>
    <w:rsid w:val="009E385A"/>
    <w:pPr>
      <w:spacing w:after="0" w:line="240" w:lineRule="auto"/>
    </w:pPr>
    <w:rPr>
      <w:sz w:val="20"/>
      <w:szCs w:val="20"/>
    </w:rPr>
  </w:style>
  <w:style w:type="character" w:customStyle="1" w:styleId="25">
    <w:name w:val="Текст концевой сноски Знак2"/>
    <w:basedOn w:val="a0"/>
    <w:link w:val="afc"/>
    <w:uiPriority w:val="99"/>
    <w:semiHidden/>
    <w:rsid w:val="009E385A"/>
  </w:style>
  <w:style w:type="paragraph" w:styleId="34">
    <w:name w:val="Body Text Indent 3"/>
    <w:basedOn w:val="a"/>
    <w:link w:val="313"/>
    <w:uiPriority w:val="99"/>
    <w:semiHidden/>
    <w:unhideWhenUsed/>
    <w:rsid w:val="009E385A"/>
    <w:pPr>
      <w:spacing w:after="120"/>
      <w:ind w:left="283"/>
    </w:pPr>
    <w:rPr>
      <w:sz w:val="16"/>
      <w:szCs w:val="16"/>
    </w:rPr>
  </w:style>
  <w:style w:type="character" w:customStyle="1" w:styleId="313">
    <w:name w:val="Основной текст с отступом 3 Знак1"/>
    <w:basedOn w:val="a0"/>
    <w:link w:val="34"/>
    <w:uiPriority w:val="99"/>
    <w:semiHidden/>
    <w:rsid w:val="009E385A"/>
    <w:rPr>
      <w:sz w:val="16"/>
      <w:szCs w:val="16"/>
    </w:rPr>
  </w:style>
  <w:style w:type="character" w:styleId="affa">
    <w:name w:val="FollowedHyperlink"/>
    <w:basedOn w:val="a0"/>
    <w:uiPriority w:val="99"/>
    <w:semiHidden/>
    <w:unhideWhenUsed/>
    <w:rsid w:val="009E385A"/>
    <w:rPr>
      <w:color w:val="800080" w:themeColor="followedHyperlink"/>
      <w:u w:val="single"/>
    </w:rPr>
  </w:style>
  <w:style w:type="character" w:customStyle="1" w:styleId="411">
    <w:name w:val="Заголовок 4 Знак1"/>
    <w:basedOn w:val="a0"/>
    <w:semiHidden/>
    <w:rsid w:val="009E385A"/>
    <w:rPr>
      <w:rFonts w:asciiTheme="majorHAnsi" w:eastAsiaTheme="majorEastAsia" w:hAnsiTheme="majorHAnsi" w:cstheme="majorBidi"/>
      <w:b/>
      <w:bCs/>
      <w:i/>
      <w:iCs/>
      <w:color w:val="4F81BD" w:themeColor="accent1"/>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1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8C3"/>
    <w:pPr>
      <w:spacing w:after="200" w:line="276" w:lineRule="auto"/>
    </w:pPr>
    <w:rPr>
      <w:sz w:val="22"/>
      <w:szCs w:val="22"/>
    </w:rPr>
  </w:style>
  <w:style w:type="paragraph" w:styleId="1">
    <w:name w:val="heading 1"/>
    <w:basedOn w:val="a"/>
    <w:next w:val="a"/>
    <w:link w:val="10"/>
    <w:uiPriority w:val="9"/>
    <w:qFormat/>
    <w:locked/>
    <w:rsid w:val="009E385A"/>
    <w:pPr>
      <w:keepNext/>
      <w:spacing w:after="0" w:line="240" w:lineRule="auto"/>
      <w:jc w:val="center"/>
      <w:outlineLvl w:val="0"/>
    </w:pPr>
    <w:rPr>
      <w:rFonts w:ascii="Arial" w:hAnsi="Arial"/>
      <w:b/>
      <w:color w:val="000000"/>
      <w:sz w:val="30"/>
      <w:szCs w:val="20"/>
    </w:rPr>
  </w:style>
  <w:style w:type="paragraph" w:styleId="2">
    <w:name w:val="heading 2"/>
    <w:basedOn w:val="a"/>
    <w:next w:val="a"/>
    <w:link w:val="20"/>
    <w:uiPriority w:val="9"/>
    <w:qFormat/>
    <w:locked/>
    <w:rsid w:val="009E385A"/>
    <w:pPr>
      <w:keepNext/>
      <w:spacing w:after="0" w:line="360" w:lineRule="auto"/>
      <w:jc w:val="right"/>
      <w:outlineLvl w:val="1"/>
    </w:pPr>
    <w:rPr>
      <w:rFonts w:ascii="Arial" w:hAnsi="Arial"/>
      <w:sz w:val="24"/>
      <w:szCs w:val="20"/>
    </w:rPr>
  </w:style>
  <w:style w:type="paragraph" w:styleId="3">
    <w:name w:val="heading 3"/>
    <w:basedOn w:val="a"/>
    <w:next w:val="a"/>
    <w:link w:val="30"/>
    <w:uiPriority w:val="9"/>
    <w:semiHidden/>
    <w:unhideWhenUsed/>
    <w:qFormat/>
    <w:locked/>
    <w:rsid w:val="009E385A"/>
    <w:pPr>
      <w:keepNext/>
      <w:keepLines/>
      <w:spacing w:before="200" w:after="0"/>
      <w:outlineLvl w:val="2"/>
    </w:pPr>
    <w:rPr>
      <w:rFonts w:ascii="Calibri Light" w:hAnsi="Calibri Light"/>
      <w:b/>
      <w:bCs/>
      <w:color w:val="5B9BD5"/>
      <w:sz w:val="20"/>
      <w:szCs w:val="20"/>
    </w:rPr>
  </w:style>
  <w:style w:type="paragraph" w:styleId="4">
    <w:name w:val="heading 4"/>
    <w:basedOn w:val="a"/>
    <w:next w:val="a"/>
    <w:link w:val="40"/>
    <w:uiPriority w:val="9"/>
    <w:semiHidden/>
    <w:unhideWhenUsed/>
    <w:qFormat/>
    <w:locked/>
    <w:rsid w:val="009E385A"/>
    <w:pPr>
      <w:keepNext/>
      <w:keepLines/>
      <w:spacing w:before="200" w:after="0"/>
      <w:outlineLvl w:val="3"/>
    </w:pPr>
    <w:rPr>
      <w:rFonts w:ascii="Calibri Light" w:hAnsi="Calibri Light"/>
      <w:i/>
      <w:iCs/>
      <w:color w:val="2E74B5"/>
      <w:sz w:val="20"/>
      <w:szCs w:val="20"/>
    </w:rPr>
  </w:style>
  <w:style w:type="paragraph" w:styleId="6">
    <w:name w:val="heading 6"/>
    <w:basedOn w:val="a"/>
    <w:next w:val="a"/>
    <w:link w:val="60"/>
    <w:uiPriority w:val="9"/>
    <w:semiHidden/>
    <w:unhideWhenUsed/>
    <w:qFormat/>
    <w:locked/>
    <w:rsid w:val="009E385A"/>
    <w:pPr>
      <w:keepNext/>
      <w:keepLines/>
      <w:spacing w:before="200" w:after="0"/>
      <w:outlineLvl w:val="5"/>
    </w:pPr>
    <w:rPr>
      <w:rFonts w:ascii="Calibri Light" w:hAnsi="Calibri Light"/>
      <w:i/>
      <w:iCs/>
      <w:color w:val="1F4D78"/>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01CA"/>
    <w:pPr>
      <w:ind w:left="720"/>
      <w:contextualSpacing/>
    </w:pPr>
  </w:style>
  <w:style w:type="paragraph" w:customStyle="1" w:styleId="ConsPlusNonformat">
    <w:name w:val="ConsPlusNonformat"/>
    <w:uiPriority w:val="99"/>
    <w:rsid w:val="00641DCC"/>
    <w:pPr>
      <w:autoSpaceDE w:val="0"/>
      <w:autoSpaceDN w:val="0"/>
      <w:adjustRightInd w:val="0"/>
    </w:pPr>
    <w:rPr>
      <w:rFonts w:ascii="Courier New" w:hAnsi="Courier New" w:cs="Courier New"/>
    </w:rPr>
  </w:style>
  <w:style w:type="paragraph" w:customStyle="1" w:styleId="ConsPlusNormal">
    <w:name w:val="ConsPlusNormal"/>
    <w:rsid w:val="00D73517"/>
    <w:pPr>
      <w:autoSpaceDE w:val="0"/>
      <w:autoSpaceDN w:val="0"/>
      <w:adjustRightInd w:val="0"/>
    </w:pPr>
    <w:rPr>
      <w:rFonts w:ascii="Arial" w:hAnsi="Arial" w:cs="Arial"/>
      <w:lang w:eastAsia="en-US"/>
    </w:rPr>
  </w:style>
  <w:style w:type="character" w:styleId="a4">
    <w:name w:val="Hyperlink"/>
    <w:uiPriority w:val="99"/>
    <w:rsid w:val="00A0474E"/>
    <w:rPr>
      <w:rFonts w:cs="Times New Roman"/>
      <w:color w:val="0000FF"/>
      <w:u w:val="single"/>
    </w:rPr>
  </w:style>
  <w:style w:type="paragraph" w:customStyle="1" w:styleId="11">
    <w:name w:val="Текст сноски1"/>
    <w:basedOn w:val="a"/>
    <w:next w:val="a5"/>
    <w:link w:val="a6"/>
    <w:uiPriority w:val="99"/>
    <w:semiHidden/>
    <w:rsid w:val="004F02E7"/>
    <w:pPr>
      <w:spacing w:after="0" w:line="240" w:lineRule="auto"/>
    </w:pPr>
    <w:rPr>
      <w:sz w:val="20"/>
      <w:szCs w:val="20"/>
    </w:rPr>
  </w:style>
  <w:style w:type="character" w:customStyle="1" w:styleId="a6">
    <w:name w:val="Текст сноски Знак"/>
    <w:link w:val="11"/>
    <w:uiPriority w:val="99"/>
    <w:semiHidden/>
    <w:locked/>
    <w:rsid w:val="004F02E7"/>
    <w:rPr>
      <w:rFonts w:cs="Times New Roman"/>
      <w:sz w:val="20"/>
      <w:szCs w:val="20"/>
    </w:rPr>
  </w:style>
  <w:style w:type="character" w:styleId="a7">
    <w:name w:val="footnote reference"/>
    <w:uiPriority w:val="99"/>
    <w:semiHidden/>
    <w:rsid w:val="004F02E7"/>
    <w:rPr>
      <w:rFonts w:cs="Times New Roman"/>
      <w:vertAlign w:val="superscript"/>
    </w:rPr>
  </w:style>
  <w:style w:type="paragraph" w:styleId="a5">
    <w:name w:val="footnote text"/>
    <w:basedOn w:val="a"/>
    <w:link w:val="12"/>
    <w:uiPriority w:val="99"/>
    <w:semiHidden/>
    <w:rsid w:val="004F02E7"/>
    <w:pPr>
      <w:spacing w:after="0" w:line="240" w:lineRule="auto"/>
    </w:pPr>
    <w:rPr>
      <w:sz w:val="20"/>
      <w:szCs w:val="20"/>
    </w:rPr>
  </w:style>
  <w:style w:type="character" w:customStyle="1" w:styleId="12">
    <w:name w:val="Текст сноски Знак1"/>
    <w:link w:val="a5"/>
    <w:uiPriority w:val="99"/>
    <w:semiHidden/>
    <w:locked/>
    <w:rsid w:val="004F02E7"/>
    <w:rPr>
      <w:rFonts w:cs="Times New Roman"/>
      <w:sz w:val="20"/>
      <w:szCs w:val="20"/>
    </w:rPr>
  </w:style>
  <w:style w:type="paragraph" w:styleId="a8">
    <w:name w:val="header"/>
    <w:basedOn w:val="a"/>
    <w:link w:val="a9"/>
    <w:uiPriority w:val="99"/>
    <w:rsid w:val="00D03708"/>
    <w:pPr>
      <w:tabs>
        <w:tab w:val="center" w:pos="4677"/>
        <w:tab w:val="right" w:pos="9355"/>
      </w:tabs>
      <w:spacing w:after="0" w:line="240" w:lineRule="auto"/>
    </w:pPr>
  </w:style>
  <w:style w:type="character" w:customStyle="1" w:styleId="a9">
    <w:name w:val="Верхний колонтитул Знак"/>
    <w:link w:val="a8"/>
    <w:uiPriority w:val="99"/>
    <w:locked/>
    <w:rsid w:val="00D03708"/>
    <w:rPr>
      <w:rFonts w:cs="Times New Roman"/>
    </w:rPr>
  </w:style>
  <w:style w:type="paragraph" w:styleId="aa">
    <w:name w:val="footer"/>
    <w:basedOn w:val="a"/>
    <w:link w:val="ab"/>
    <w:uiPriority w:val="99"/>
    <w:rsid w:val="00D03708"/>
    <w:pPr>
      <w:tabs>
        <w:tab w:val="center" w:pos="4677"/>
        <w:tab w:val="right" w:pos="9355"/>
      </w:tabs>
      <w:spacing w:after="0" w:line="240" w:lineRule="auto"/>
    </w:pPr>
  </w:style>
  <w:style w:type="character" w:customStyle="1" w:styleId="ab">
    <w:name w:val="Нижний колонтитул Знак"/>
    <w:link w:val="aa"/>
    <w:uiPriority w:val="99"/>
    <w:locked/>
    <w:rsid w:val="00D03708"/>
    <w:rPr>
      <w:rFonts w:cs="Times New Roman"/>
    </w:rPr>
  </w:style>
  <w:style w:type="paragraph" w:styleId="ac">
    <w:name w:val="Balloon Text"/>
    <w:basedOn w:val="a"/>
    <w:link w:val="ad"/>
    <w:uiPriority w:val="99"/>
    <w:semiHidden/>
    <w:rsid w:val="00B64941"/>
    <w:pPr>
      <w:spacing w:after="0" w:line="240" w:lineRule="auto"/>
    </w:pPr>
    <w:rPr>
      <w:rFonts w:ascii="Segoe UI" w:hAnsi="Segoe UI" w:cs="Segoe UI"/>
      <w:sz w:val="18"/>
      <w:szCs w:val="18"/>
    </w:rPr>
  </w:style>
  <w:style w:type="character" w:customStyle="1" w:styleId="ad">
    <w:name w:val="Текст выноски Знак"/>
    <w:link w:val="ac"/>
    <w:uiPriority w:val="99"/>
    <w:semiHidden/>
    <w:locked/>
    <w:rsid w:val="00B64941"/>
    <w:rPr>
      <w:rFonts w:ascii="Segoe UI" w:hAnsi="Segoe UI" w:cs="Segoe UI"/>
      <w:sz w:val="18"/>
      <w:szCs w:val="18"/>
    </w:rPr>
  </w:style>
  <w:style w:type="character" w:styleId="ae">
    <w:name w:val="endnote reference"/>
    <w:uiPriority w:val="99"/>
    <w:rsid w:val="00D512F0"/>
    <w:rPr>
      <w:rFonts w:cs="Times New Roman"/>
      <w:vertAlign w:val="superscript"/>
    </w:rPr>
  </w:style>
  <w:style w:type="paragraph" w:styleId="31">
    <w:name w:val="Body Text 3"/>
    <w:basedOn w:val="a"/>
    <w:link w:val="32"/>
    <w:uiPriority w:val="99"/>
    <w:rsid w:val="00E74771"/>
    <w:pPr>
      <w:spacing w:after="120"/>
    </w:pPr>
    <w:rPr>
      <w:sz w:val="16"/>
      <w:szCs w:val="16"/>
      <w:lang w:eastAsia="en-US"/>
    </w:rPr>
  </w:style>
  <w:style w:type="character" w:customStyle="1" w:styleId="32">
    <w:name w:val="Основной текст 3 Знак"/>
    <w:link w:val="31"/>
    <w:uiPriority w:val="99"/>
    <w:semiHidden/>
    <w:locked/>
    <w:rsid w:val="00A75DF6"/>
    <w:rPr>
      <w:rFonts w:cs="Times New Roman"/>
      <w:sz w:val="16"/>
      <w:szCs w:val="16"/>
    </w:rPr>
  </w:style>
  <w:style w:type="paragraph" w:styleId="af">
    <w:name w:val="Body Text"/>
    <w:basedOn w:val="a"/>
    <w:link w:val="af0"/>
    <w:uiPriority w:val="99"/>
    <w:rsid w:val="009A50B5"/>
    <w:pPr>
      <w:spacing w:after="120"/>
    </w:pPr>
  </w:style>
  <w:style w:type="character" w:customStyle="1" w:styleId="af0">
    <w:name w:val="Основной текст Знак"/>
    <w:link w:val="af"/>
    <w:uiPriority w:val="99"/>
    <w:locked/>
    <w:rsid w:val="00A75DF6"/>
    <w:rPr>
      <w:rFonts w:cs="Times New Roman"/>
    </w:rPr>
  </w:style>
  <w:style w:type="paragraph" w:styleId="21">
    <w:name w:val="Body Text Indent 2"/>
    <w:basedOn w:val="a"/>
    <w:link w:val="22"/>
    <w:uiPriority w:val="99"/>
    <w:rsid w:val="009A50B5"/>
    <w:pPr>
      <w:spacing w:after="120" w:line="480" w:lineRule="auto"/>
      <w:ind w:left="283"/>
    </w:pPr>
    <w:rPr>
      <w:lang w:eastAsia="en-US"/>
    </w:rPr>
  </w:style>
  <w:style w:type="character" w:customStyle="1" w:styleId="BodyTextIndent2Char">
    <w:name w:val="Body Text Indent 2 Char"/>
    <w:uiPriority w:val="99"/>
    <w:semiHidden/>
    <w:locked/>
    <w:rsid w:val="00A75DF6"/>
    <w:rPr>
      <w:rFonts w:cs="Times New Roman"/>
    </w:rPr>
  </w:style>
  <w:style w:type="character" w:customStyle="1" w:styleId="22">
    <w:name w:val="Основной текст с отступом 2 Знак"/>
    <w:link w:val="21"/>
    <w:uiPriority w:val="99"/>
    <w:semiHidden/>
    <w:locked/>
    <w:rsid w:val="009A50B5"/>
    <w:rPr>
      <w:rFonts w:ascii="Calibri" w:hAnsi="Calibri" w:cs="Times New Roman"/>
      <w:sz w:val="22"/>
      <w:szCs w:val="22"/>
      <w:lang w:val="ru-RU" w:eastAsia="en-US" w:bidi="ar-SA"/>
    </w:rPr>
  </w:style>
  <w:style w:type="table" w:customStyle="1" w:styleId="13">
    <w:name w:val="Сетка таблицы1"/>
    <w:basedOn w:val="a1"/>
    <w:next w:val="af1"/>
    <w:uiPriority w:val="39"/>
    <w:rsid w:val="00043B8D"/>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1">
    <w:name w:val="Table Grid"/>
    <w:basedOn w:val="a1"/>
    <w:locked/>
    <w:rsid w:val="00043B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f1"/>
    <w:uiPriority w:val="59"/>
    <w:rsid w:val="00043B8D"/>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next w:val="af1"/>
    <w:uiPriority w:val="59"/>
    <w:rsid w:val="00043B8D"/>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f1"/>
    <w:uiPriority w:val="59"/>
    <w:rsid w:val="00043B8D"/>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9E385A"/>
    <w:rPr>
      <w:rFonts w:ascii="Arial" w:hAnsi="Arial"/>
      <w:b/>
      <w:color w:val="000000"/>
      <w:sz w:val="30"/>
    </w:rPr>
  </w:style>
  <w:style w:type="character" w:customStyle="1" w:styleId="20">
    <w:name w:val="Заголовок 2 Знак"/>
    <w:basedOn w:val="a0"/>
    <w:link w:val="2"/>
    <w:uiPriority w:val="9"/>
    <w:rsid w:val="009E385A"/>
    <w:rPr>
      <w:rFonts w:ascii="Arial" w:hAnsi="Arial"/>
      <w:sz w:val="24"/>
    </w:rPr>
  </w:style>
  <w:style w:type="paragraph" w:customStyle="1" w:styleId="310">
    <w:name w:val="Заголовок 31"/>
    <w:basedOn w:val="a"/>
    <w:next w:val="a"/>
    <w:uiPriority w:val="9"/>
    <w:unhideWhenUsed/>
    <w:qFormat/>
    <w:rsid w:val="009E385A"/>
    <w:pPr>
      <w:keepNext/>
      <w:keepLines/>
      <w:spacing w:before="200" w:after="0"/>
      <w:outlineLvl w:val="2"/>
    </w:pPr>
    <w:rPr>
      <w:rFonts w:ascii="Calibri Light" w:hAnsi="Calibri Light"/>
      <w:b/>
      <w:bCs/>
      <w:color w:val="5B9BD5"/>
    </w:rPr>
  </w:style>
  <w:style w:type="paragraph" w:customStyle="1" w:styleId="410">
    <w:name w:val="Заголовок 41"/>
    <w:basedOn w:val="a"/>
    <w:next w:val="a"/>
    <w:uiPriority w:val="9"/>
    <w:semiHidden/>
    <w:unhideWhenUsed/>
    <w:qFormat/>
    <w:rsid w:val="009E385A"/>
    <w:pPr>
      <w:keepNext/>
      <w:keepLines/>
      <w:spacing w:before="40" w:after="0" w:line="240" w:lineRule="auto"/>
      <w:outlineLvl w:val="3"/>
    </w:pPr>
    <w:rPr>
      <w:rFonts w:ascii="Calibri Light" w:hAnsi="Calibri Light"/>
      <w:i/>
      <w:iCs/>
      <w:color w:val="2E74B5"/>
      <w:sz w:val="20"/>
      <w:szCs w:val="20"/>
    </w:rPr>
  </w:style>
  <w:style w:type="paragraph" w:customStyle="1" w:styleId="61">
    <w:name w:val="Заголовок 61"/>
    <w:basedOn w:val="a"/>
    <w:next w:val="a"/>
    <w:uiPriority w:val="9"/>
    <w:semiHidden/>
    <w:unhideWhenUsed/>
    <w:qFormat/>
    <w:rsid w:val="009E385A"/>
    <w:pPr>
      <w:keepNext/>
      <w:keepLines/>
      <w:spacing w:before="200" w:after="0"/>
      <w:outlineLvl w:val="5"/>
    </w:pPr>
    <w:rPr>
      <w:rFonts w:ascii="Calibri Light" w:hAnsi="Calibri Light"/>
      <w:i/>
      <w:iCs/>
      <w:color w:val="1F4D78"/>
    </w:rPr>
  </w:style>
  <w:style w:type="numbering" w:customStyle="1" w:styleId="14">
    <w:name w:val="Нет списка1"/>
    <w:next w:val="a2"/>
    <w:uiPriority w:val="99"/>
    <w:semiHidden/>
    <w:unhideWhenUsed/>
    <w:rsid w:val="009E385A"/>
  </w:style>
  <w:style w:type="character" w:customStyle="1" w:styleId="30">
    <w:name w:val="Заголовок 3 Знак"/>
    <w:basedOn w:val="a0"/>
    <w:link w:val="3"/>
    <w:uiPriority w:val="9"/>
    <w:rsid w:val="009E385A"/>
    <w:rPr>
      <w:rFonts w:ascii="Calibri Light" w:eastAsia="Times New Roman" w:hAnsi="Calibri Light" w:cs="Times New Roman"/>
      <w:b/>
      <w:bCs/>
      <w:color w:val="5B9BD5"/>
      <w:lang w:eastAsia="ru-RU"/>
    </w:rPr>
  </w:style>
  <w:style w:type="character" w:customStyle="1" w:styleId="60">
    <w:name w:val="Заголовок 6 Знак"/>
    <w:basedOn w:val="a0"/>
    <w:link w:val="6"/>
    <w:uiPriority w:val="9"/>
    <w:semiHidden/>
    <w:rsid w:val="009E385A"/>
    <w:rPr>
      <w:rFonts w:ascii="Calibri Light" w:eastAsia="Times New Roman" w:hAnsi="Calibri Light" w:cs="Times New Roman"/>
      <w:i/>
      <w:iCs/>
      <w:color w:val="1F4D78"/>
      <w:lang w:eastAsia="ru-RU"/>
    </w:rPr>
  </w:style>
  <w:style w:type="character" w:styleId="af2">
    <w:name w:val="Strong"/>
    <w:basedOn w:val="a0"/>
    <w:uiPriority w:val="22"/>
    <w:qFormat/>
    <w:locked/>
    <w:rsid w:val="009E385A"/>
    <w:rPr>
      <w:rFonts w:cs="Times New Roman"/>
      <w:b/>
      <w:bCs/>
    </w:rPr>
  </w:style>
  <w:style w:type="paragraph" w:styleId="af3">
    <w:name w:val="Normal (Web)"/>
    <w:basedOn w:val="a"/>
    <w:uiPriority w:val="99"/>
    <w:rsid w:val="009E385A"/>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af4">
    <w:name w:val="Гипертекстовая ссылка"/>
    <w:uiPriority w:val="99"/>
    <w:rsid w:val="009E385A"/>
    <w:rPr>
      <w:b/>
      <w:color w:val="008000"/>
    </w:rPr>
  </w:style>
  <w:style w:type="paragraph" w:customStyle="1" w:styleId="15">
    <w:name w:val="Текст примечания1"/>
    <w:basedOn w:val="a"/>
    <w:next w:val="af5"/>
    <w:link w:val="af6"/>
    <w:uiPriority w:val="99"/>
    <w:semiHidden/>
    <w:unhideWhenUsed/>
    <w:rsid w:val="009E385A"/>
    <w:pPr>
      <w:spacing w:line="240" w:lineRule="auto"/>
    </w:pPr>
    <w:rPr>
      <w:sz w:val="20"/>
      <w:szCs w:val="20"/>
    </w:rPr>
  </w:style>
  <w:style w:type="character" w:customStyle="1" w:styleId="af6">
    <w:name w:val="Текст примечания Знак"/>
    <w:basedOn w:val="a0"/>
    <w:link w:val="15"/>
    <w:uiPriority w:val="99"/>
    <w:semiHidden/>
    <w:rsid w:val="009E385A"/>
    <w:rPr>
      <w:rFonts w:eastAsia="Times New Roman" w:cs="Times New Roman"/>
      <w:sz w:val="20"/>
      <w:szCs w:val="20"/>
      <w:lang w:eastAsia="ru-RU"/>
    </w:rPr>
  </w:style>
  <w:style w:type="character" w:customStyle="1" w:styleId="16">
    <w:name w:val="Текст примечания Знак1"/>
    <w:basedOn w:val="a0"/>
    <w:uiPriority w:val="99"/>
    <w:semiHidden/>
    <w:rsid w:val="009E385A"/>
    <w:rPr>
      <w:rFonts w:ascii="Times New Roman" w:hAnsi="Times New Roman" w:cs="Times New Roman"/>
      <w:sz w:val="20"/>
      <w:szCs w:val="20"/>
      <w:lang w:val="x-none" w:eastAsia="ru-RU"/>
    </w:rPr>
  </w:style>
  <w:style w:type="paragraph" w:styleId="af5">
    <w:name w:val="annotation text"/>
    <w:basedOn w:val="a"/>
    <w:link w:val="24"/>
    <w:uiPriority w:val="99"/>
    <w:semiHidden/>
    <w:unhideWhenUsed/>
    <w:rsid w:val="009E385A"/>
    <w:pPr>
      <w:spacing w:line="240" w:lineRule="auto"/>
    </w:pPr>
    <w:rPr>
      <w:sz w:val="20"/>
      <w:szCs w:val="20"/>
    </w:rPr>
  </w:style>
  <w:style w:type="character" w:customStyle="1" w:styleId="24">
    <w:name w:val="Текст примечания Знак2"/>
    <w:basedOn w:val="a0"/>
    <w:link w:val="af5"/>
    <w:uiPriority w:val="99"/>
    <w:semiHidden/>
    <w:rsid w:val="009E385A"/>
  </w:style>
  <w:style w:type="paragraph" w:styleId="af7">
    <w:name w:val="annotation subject"/>
    <w:basedOn w:val="af5"/>
    <w:next w:val="af5"/>
    <w:link w:val="af8"/>
    <w:uiPriority w:val="99"/>
    <w:semiHidden/>
    <w:unhideWhenUsed/>
    <w:rsid w:val="009E385A"/>
    <w:rPr>
      <w:b/>
      <w:bCs/>
    </w:rPr>
  </w:style>
  <w:style w:type="character" w:customStyle="1" w:styleId="af8">
    <w:name w:val="Тема примечания Знак"/>
    <w:basedOn w:val="24"/>
    <w:link w:val="af7"/>
    <w:uiPriority w:val="99"/>
    <w:semiHidden/>
    <w:rsid w:val="009E385A"/>
    <w:rPr>
      <w:b/>
      <w:bCs/>
    </w:rPr>
  </w:style>
  <w:style w:type="character" w:customStyle="1" w:styleId="17">
    <w:name w:val="Тема примечания Знак1"/>
    <w:basedOn w:val="af6"/>
    <w:uiPriority w:val="99"/>
    <w:semiHidden/>
    <w:rsid w:val="009E385A"/>
    <w:rPr>
      <w:rFonts w:eastAsia="Times New Roman" w:cs="Times New Roman"/>
      <w:b/>
      <w:bCs/>
      <w:sz w:val="20"/>
      <w:szCs w:val="20"/>
      <w:lang w:val="x-none" w:eastAsia="ru-RU"/>
    </w:rPr>
  </w:style>
  <w:style w:type="paragraph" w:customStyle="1" w:styleId="18">
    <w:name w:val="Без интервала1"/>
    <w:next w:val="af9"/>
    <w:uiPriority w:val="1"/>
    <w:qFormat/>
    <w:rsid w:val="009E385A"/>
    <w:rPr>
      <w:sz w:val="22"/>
      <w:szCs w:val="22"/>
    </w:rPr>
  </w:style>
  <w:style w:type="paragraph" w:customStyle="1" w:styleId="afa">
    <w:name w:val="Нормальный (таблица)"/>
    <w:basedOn w:val="a"/>
    <w:next w:val="a"/>
    <w:uiPriority w:val="99"/>
    <w:rsid w:val="009E385A"/>
    <w:pPr>
      <w:widowControl w:val="0"/>
      <w:autoSpaceDE w:val="0"/>
      <w:autoSpaceDN w:val="0"/>
      <w:adjustRightInd w:val="0"/>
      <w:spacing w:after="0" w:line="240" w:lineRule="auto"/>
      <w:jc w:val="both"/>
    </w:pPr>
    <w:rPr>
      <w:rFonts w:ascii="Arial" w:hAnsi="Arial"/>
      <w:sz w:val="24"/>
      <w:szCs w:val="24"/>
    </w:rPr>
  </w:style>
  <w:style w:type="paragraph" w:customStyle="1" w:styleId="afb">
    <w:name w:val="Прижатый влево"/>
    <w:basedOn w:val="a"/>
    <w:next w:val="a"/>
    <w:uiPriority w:val="99"/>
    <w:rsid w:val="009E385A"/>
    <w:pPr>
      <w:widowControl w:val="0"/>
      <w:autoSpaceDE w:val="0"/>
      <w:autoSpaceDN w:val="0"/>
      <w:adjustRightInd w:val="0"/>
      <w:spacing w:after="0" w:line="240" w:lineRule="auto"/>
    </w:pPr>
    <w:rPr>
      <w:rFonts w:ascii="Arial" w:hAnsi="Arial"/>
      <w:sz w:val="24"/>
      <w:szCs w:val="24"/>
    </w:rPr>
  </w:style>
  <w:style w:type="character" w:customStyle="1" w:styleId="apple-converted-space">
    <w:name w:val="apple-converted-space"/>
    <w:basedOn w:val="a0"/>
    <w:rsid w:val="009E385A"/>
    <w:rPr>
      <w:rFonts w:cs="Times New Roman"/>
    </w:rPr>
  </w:style>
  <w:style w:type="paragraph" w:customStyle="1" w:styleId="s1">
    <w:name w:val="s_1"/>
    <w:basedOn w:val="a"/>
    <w:rsid w:val="009E385A"/>
    <w:pPr>
      <w:spacing w:before="100" w:beforeAutospacing="1" w:after="100" w:afterAutospacing="1" w:line="240" w:lineRule="auto"/>
    </w:pPr>
    <w:rPr>
      <w:rFonts w:ascii="Times New Roman" w:hAnsi="Times New Roman"/>
      <w:sz w:val="24"/>
      <w:szCs w:val="24"/>
    </w:rPr>
  </w:style>
  <w:style w:type="paragraph" w:styleId="HTML">
    <w:name w:val="HTML Preformatted"/>
    <w:basedOn w:val="a"/>
    <w:link w:val="HTML0"/>
    <w:uiPriority w:val="99"/>
    <w:unhideWhenUsed/>
    <w:rsid w:val="009E38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9E385A"/>
    <w:rPr>
      <w:rFonts w:ascii="Courier New" w:hAnsi="Courier New" w:cs="Courier New"/>
    </w:rPr>
  </w:style>
  <w:style w:type="paragraph" w:customStyle="1" w:styleId="19">
    <w:name w:val="Текст концевой сноски1"/>
    <w:basedOn w:val="a"/>
    <w:next w:val="afc"/>
    <w:link w:val="afd"/>
    <w:uiPriority w:val="99"/>
    <w:unhideWhenUsed/>
    <w:rsid w:val="009E385A"/>
    <w:pPr>
      <w:spacing w:after="0" w:line="240" w:lineRule="auto"/>
    </w:pPr>
    <w:rPr>
      <w:sz w:val="20"/>
      <w:szCs w:val="20"/>
    </w:rPr>
  </w:style>
  <w:style w:type="character" w:customStyle="1" w:styleId="afd">
    <w:name w:val="Текст концевой сноски Знак"/>
    <w:basedOn w:val="a0"/>
    <w:link w:val="19"/>
    <w:uiPriority w:val="99"/>
    <w:rsid w:val="009E385A"/>
    <w:rPr>
      <w:rFonts w:eastAsia="Times New Roman" w:cs="Times New Roman"/>
      <w:sz w:val="20"/>
      <w:szCs w:val="20"/>
      <w:lang w:eastAsia="ru-RU"/>
    </w:rPr>
  </w:style>
  <w:style w:type="character" w:customStyle="1" w:styleId="1a">
    <w:name w:val="Текст концевой сноски Знак1"/>
    <w:basedOn w:val="a0"/>
    <w:uiPriority w:val="99"/>
    <w:semiHidden/>
    <w:rsid w:val="009E385A"/>
    <w:rPr>
      <w:rFonts w:ascii="Times New Roman" w:hAnsi="Times New Roman" w:cs="Times New Roman"/>
      <w:sz w:val="20"/>
      <w:szCs w:val="20"/>
      <w:lang w:val="x-none" w:eastAsia="ru-RU"/>
    </w:rPr>
  </w:style>
  <w:style w:type="character" w:customStyle="1" w:styleId="FontStyle47">
    <w:name w:val="Font Style47"/>
    <w:basedOn w:val="a0"/>
    <w:rsid w:val="009E385A"/>
    <w:rPr>
      <w:rFonts w:ascii="Times New Roman" w:hAnsi="Times New Roman" w:cs="Times New Roman"/>
      <w:sz w:val="22"/>
      <w:szCs w:val="22"/>
    </w:rPr>
  </w:style>
  <w:style w:type="paragraph" w:styleId="afe">
    <w:name w:val="Body Text Indent"/>
    <w:basedOn w:val="a"/>
    <w:link w:val="aff"/>
    <w:uiPriority w:val="99"/>
    <w:rsid w:val="009E385A"/>
    <w:pPr>
      <w:autoSpaceDE w:val="0"/>
      <w:autoSpaceDN w:val="0"/>
      <w:adjustRightInd w:val="0"/>
      <w:spacing w:after="0" w:line="240" w:lineRule="auto"/>
      <w:ind w:firstLine="540"/>
      <w:jc w:val="both"/>
    </w:pPr>
    <w:rPr>
      <w:rFonts w:ascii="Arial" w:hAnsi="Arial" w:cs="Arial"/>
      <w:sz w:val="24"/>
      <w:szCs w:val="24"/>
    </w:rPr>
  </w:style>
  <w:style w:type="character" w:customStyle="1" w:styleId="aff">
    <w:name w:val="Основной текст с отступом Знак"/>
    <w:basedOn w:val="a0"/>
    <w:link w:val="afe"/>
    <w:uiPriority w:val="99"/>
    <w:rsid w:val="009E385A"/>
    <w:rPr>
      <w:rFonts w:ascii="Arial" w:hAnsi="Arial" w:cs="Arial"/>
      <w:sz w:val="24"/>
      <w:szCs w:val="24"/>
    </w:rPr>
  </w:style>
  <w:style w:type="paragraph" w:customStyle="1" w:styleId="311">
    <w:name w:val="Основной текст с отступом 31"/>
    <w:basedOn w:val="a"/>
    <w:next w:val="34"/>
    <w:link w:val="35"/>
    <w:uiPriority w:val="99"/>
    <w:semiHidden/>
    <w:unhideWhenUsed/>
    <w:rsid w:val="009E385A"/>
    <w:pPr>
      <w:spacing w:after="120"/>
      <w:ind w:left="283"/>
    </w:pPr>
    <w:rPr>
      <w:sz w:val="16"/>
      <w:szCs w:val="16"/>
    </w:rPr>
  </w:style>
  <w:style w:type="character" w:customStyle="1" w:styleId="35">
    <w:name w:val="Основной текст с отступом 3 Знак"/>
    <w:basedOn w:val="a0"/>
    <w:link w:val="311"/>
    <w:uiPriority w:val="99"/>
    <w:semiHidden/>
    <w:rsid w:val="009E385A"/>
    <w:rPr>
      <w:rFonts w:eastAsia="Times New Roman" w:cs="Times New Roman"/>
      <w:sz w:val="16"/>
      <w:szCs w:val="16"/>
      <w:lang w:eastAsia="ru-RU"/>
    </w:rPr>
  </w:style>
  <w:style w:type="character" w:customStyle="1" w:styleId="s102">
    <w:name w:val="s_102"/>
    <w:basedOn w:val="a0"/>
    <w:rsid w:val="009E385A"/>
    <w:rPr>
      <w:rFonts w:cs="Times New Roman"/>
      <w:b/>
      <w:bCs/>
      <w:color w:val="000080"/>
    </w:rPr>
  </w:style>
  <w:style w:type="paragraph" w:customStyle="1" w:styleId="aff0">
    <w:name w:val="Вертикальный отступ"/>
    <w:basedOn w:val="a"/>
    <w:rsid w:val="009E385A"/>
    <w:pPr>
      <w:spacing w:after="0" w:line="240" w:lineRule="auto"/>
      <w:jc w:val="center"/>
    </w:pPr>
    <w:rPr>
      <w:rFonts w:ascii="Times New Roman" w:hAnsi="Times New Roman"/>
      <w:sz w:val="28"/>
      <w:szCs w:val="28"/>
      <w:lang w:val="en-US"/>
    </w:rPr>
  </w:style>
  <w:style w:type="character" w:styleId="aff1">
    <w:name w:val="annotation reference"/>
    <w:basedOn w:val="a0"/>
    <w:uiPriority w:val="99"/>
    <w:semiHidden/>
    <w:unhideWhenUsed/>
    <w:rsid w:val="009E385A"/>
    <w:rPr>
      <w:rFonts w:cs="Times New Roman"/>
      <w:sz w:val="16"/>
      <w:szCs w:val="16"/>
    </w:rPr>
  </w:style>
  <w:style w:type="table" w:customStyle="1" w:styleId="5">
    <w:name w:val="Сетка таблицы5"/>
    <w:basedOn w:val="a1"/>
    <w:next w:val="af1"/>
    <w:uiPriority w:val="59"/>
    <w:rsid w:val="009E385A"/>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46">
    <w:name w:val="Font Style46"/>
    <w:rsid w:val="009E385A"/>
    <w:rPr>
      <w:rFonts w:ascii="Times New Roman" w:hAnsi="Times New Roman"/>
      <w:sz w:val="22"/>
    </w:rPr>
  </w:style>
  <w:style w:type="paragraph" w:customStyle="1" w:styleId="Style16">
    <w:name w:val="Style16"/>
    <w:basedOn w:val="a"/>
    <w:rsid w:val="009E385A"/>
    <w:pPr>
      <w:widowControl w:val="0"/>
      <w:autoSpaceDE w:val="0"/>
      <w:autoSpaceDN w:val="0"/>
      <w:adjustRightInd w:val="0"/>
      <w:spacing w:after="0" w:line="240" w:lineRule="auto"/>
    </w:pPr>
    <w:rPr>
      <w:rFonts w:ascii="Times New Roman" w:hAnsi="Times New Roman"/>
      <w:sz w:val="24"/>
      <w:szCs w:val="24"/>
    </w:rPr>
  </w:style>
  <w:style w:type="paragraph" w:styleId="aff2">
    <w:name w:val="Title"/>
    <w:basedOn w:val="a"/>
    <w:link w:val="aff3"/>
    <w:uiPriority w:val="10"/>
    <w:qFormat/>
    <w:locked/>
    <w:rsid w:val="009E385A"/>
    <w:pPr>
      <w:spacing w:after="0" w:line="240" w:lineRule="auto"/>
      <w:jc w:val="center"/>
    </w:pPr>
    <w:rPr>
      <w:rFonts w:ascii="Times New Roman" w:hAnsi="Times New Roman"/>
      <w:b/>
      <w:sz w:val="32"/>
      <w:szCs w:val="24"/>
    </w:rPr>
  </w:style>
  <w:style w:type="character" w:customStyle="1" w:styleId="aff3">
    <w:name w:val="Название Знак"/>
    <w:basedOn w:val="a0"/>
    <w:link w:val="aff2"/>
    <w:uiPriority w:val="10"/>
    <w:rsid w:val="009E385A"/>
    <w:rPr>
      <w:rFonts w:ascii="Times New Roman" w:hAnsi="Times New Roman"/>
      <w:b/>
      <w:sz w:val="32"/>
      <w:szCs w:val="24"/>
    </w:rPr>
  </w:style>
  <w:style w:type="character" w:customStyle="1" w:styleId="s111">
    <w:name w:val="s_111"/>
    <w:basedOn w:val="a0"/>
    <w:rsid w:val="009E385A"/>
    <w:rPr>
      <w:rFonts w:cs="Times New Roman"/>
    </w:rPr>
  </w:style>
  <w:style w:type="paragraph" w:customStyle="1" w:styleId="aff4">
    <w:name w:val="Содержимое таблицы"/>
    <w:basedOn w:val="a"/>
    <w:rsid w:val="009E385A"/>
    <w:pPr>
      <w:widowControl w:val="0"/>
      <w:suppressLineNumbers/>
      <w:suppressAutoHyphens/>
      <w:spacing w:after="0" w:line="240" w:lineRule="auto"/>
    </w:pPr>
    <w:rPr>
      <w:rFonts w:ascii="Arial" w:hAnsi="Arial"/>
      <w:kern w:val="1"/>
      <w:sz w:val="20"/>
      <w:szCs w:val="24"/>
    </w:rPr>
  </w:style>
  <w:style w:type="character" w:customStyle="1" w:styleId="1b">
    <w:name w:val="Просмотренная гиперссылка1"/>
    <w:basedOn w:val="a0"/>
    <w:uiPriority w:val="99"/>
    <w:semiHidden/>
    <w:unhideWhenUsed/>
    <w:rsid w:val="009E385A"/>
    <w:rPr>
      <w:rFonts w:cs="Times New Roman"/>
      <w:color w:val="954F72"/>
      <w:u w:val="single"/>
    </w:rPr>
  </w:style>
  <w:style w:type="character" w:customStyle="1" w:styleId="blk">
    <w:name w:val="blk"/>
    <w:basedOn w:val="a0"/>
    <w:rsid w:val="009E385A"/>
    <w:rPr>
      <w:rFonts w:cs="Times New Roman"/>
    </w:rPr>
  </w:style>
  <w:style w:type="paragraph" w:customStyle="1" w:styleId="headertext">
    <w:name w:val="headertext"/>
    <w:basedOn w:val="a"/>
    <w:rsid w:val="009E385A"/>
    <w:pPr>
      <w:spacing w:before="100" w:beforeAutospacing="1" w:after="100" w:afterAutospacing="1" w:line="240" w:lineRule="auto"/>
    </w:pPr>
    <w:rPr>
      <w:rFonts w:ascii="Times New Roman" w:hAnsi="Times New Roman"/>
      <w:sz w:val="24"/>
      <w:szCs w:val="24"/>
    </w:rPr>
  </w:style>
  <w:style w:type="paragraph" w:customStyle="1" w:styleId="formattext">
    <w:name w:val="formattext"/>
    <w:basedOn w:val="a"/>
    <w:rsid w:val="009E385A"/>
    <w:pPr>
      <w:spacing w:before="100" w:beforeAutospacing="1" w:after="100" w:afterAutospacing="1" w:line="240" w:lineRule="auto"/>
    </w:pPr>
    <w:rPr>
      <w:rFonts w:ascii="Times New Roman" w:hAnsi="Times New Roman"/>
      <w:sz w:val="24"/>
      <w:szCs w:val="24"/>
    </w:rPr>
  </w:style>
  <w:style w:type="paragraph" w:customStyle="1" w:styleId="s3">
    <w:name w:val="s_3"/>
    <w:basedOn w:val="a"/>
    <w:rsid w:val="009E385A"/>
    <w:pPr>
      <w:spacing w:before="100" w:beforeAutospacing="1" w:after="100" w:afterAutospacing="1" w:line="240" w:lineRule="auto"/>
    </w:pPr>
    <w:rPr>
      <w:rFonts w:ascii="Times New Roman" w:hAnsi="Times New Roman"/>
      <w:sz w:val="24"/>
      <w:szCs w:val="24"/>
    </w:rPr>
  </w:style>
  <w:style w:type="paragraph" w:customStyle="1" w:styleId="s16">
    <w:name w:val="s_16"/>
    <w:basedOn w:val="a"/>
    <w:rsid w:val="009E385A"/>
    <w:pPr>
      <w:spacing w:before="100" w:beforeAutospacing="1" w:after="100" w:afterAutospacing="1" w:line="240" w:lineRule="auto"/>
    </w:pPr>
    <w:rPr>
      <w:rFonts w:ascii="Times New Roman" w:hAnsi="Times New Roman"/>
      <w:sz w:val="24"/>
      <w:szCs w:val="24"/>
    </w:rPr>
  </w:style>
  <w:style w:type="character" w:customStyle="1" w:styleId="fontstyle01">
    <w:name w:val="fontstyle01"/>
    <w:basedOn w:val="a0"/>
    <w:rsid w:val="009E385A"/>
    <w:rPr>
      <w:rFonts w:ascii="Times New Roman" w:hAnsi="Times New Roman" w:cs="Times New Roman"/>
      <w:b/>
      <w:bCs/>
      <w:color w:val="000000"/>
      <w:sz w:val="28"/>
      <w:szCs w:val="28"/>
    </w:rPr>
  </w:style>
  <w:style w:type="table" w:customStyle="1" w:styleId="TableNormal">
    <w:name w:val="Table Normal"/>
    <w:uiPriority w:val="2"/>
    <w:semiHidden/>
    <w:unhideWhenUsed/>
    <w:qFormat/>
    <w:rsid w:val="009E385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E385A"/>
    <w:pPr>
      <w:widowControl w:val="0"/>
      <w:autoSpaceDE w:val="0"/>
      <w:autoSpaceDN w:val="0"/>
      <w:spacing w:after="0" w:line="240" w:lineRule="auto"/>
    </w:pPr>
    <w:rPr>
      <w:rFonts w:ascii="Times New Roman" w:hAnsi="Times New Roman"/>
      <w:lang w:eastAsia="en-US"/>
    </w:rPr>
  </w:style>
  <w:style w:type="character" w:customStyle="1" w:styleId="aff5">
    <w:name w:val="Цветовое выделение"/>
    <w:uiPriority w:val="99"/>
    <w:rsid w:val="009E385A"/>
    <w:rPr>
      <w:b/>
      <w:color w:val="26282F"/>
    </w:rPr>
  </w:style>
  <w:style w:type="paragraph" w:customStyle="1" w:styleId="aff6">
    <w:name w:val="Комментарий"/>
    <w:basedOn w:val="a"/>
    <w:next w:val="a"/>
    <w:uiPriority w:val="99"/>
    <w:rsid w:val="009E385A"/>
    <w:pPr>
      <w:widowControl w:val="0"/>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ff7">
    <w:name w:val="Таблицы (моноширинный)"/>
    <w:basedOn w:val="a"/>
    <w:next w:val="a"/>
    <w:uiPriority w:val="99"/>
    <w:rsid w:val="009E385A"/>
    <w:pPr>
      <w:widowControl w:val="0"/>
      <w:autoSpaceDE w:val="0"/>
      <w:autoSpaceDN w:val="0"/>
      <w:adjustRightInd w:val="0"/>
      <w:spacing w:after="0" w:line="240" w:lineRule="auto"/>
    </w:pPr>
    <w:rPr>
      <w:rFonts w:ascii="Courier New" w:hAnsi="Courier New" w:cs="Courier New"/>
      <w:sz w:val="24"/>
      <w:szCs w:val="24"/>
    </w:rPr>
  </w:style>
  <w:style w:type="character" w:styleId="aff8">
    <w:name w:val="Placeholder Text"/>
    <w:basedOn w:val="a0"/>
    <w:uiPriority w:val="99"/>
    <w:semiHidden/>
    <w:rsid w:val="009E385A"/>
    <w:rPr>
      <w:color w:val="808080"/>
    </w:rPr>
  </w:style>
  <w:style w:type="paragraph" w:customStyle="1" w:styleId="ConsPlusTitle">
    <w:name w:val="ConsPlusTitle"/>
    <w:rsid w:val="009E385A"/>
    <w:pPr>
      <w:widowControl w:val="0"/>
      <w:autoSpaceDE w:val="0"/>
      <w:autoSpaceDN w:val="0"/>
    </w:pPr>
    <w:rPr>
      <w:rFonts w:cs="Calibri"/>
      <w:b/>
      <w:sz w:val="22"/>
    </w:rPr>
  </w:style>
  <w:style w:type="character" w:customStyle="1" w:styleId="40">
    <w:name w:val="Заголовок 4 Знак"/>
    <w:basedOn w:val="a0"/>
    <w:link w:val="4"/>
    <w:uiPriority w:val="9"/>
    <w:semiHidden/>
    <w:rsid w:val="009E385A"/>
    <w:rPr>
      <w:rFonts w:ascii="Calibri Light" w:eastAsia="Times New Roman" w:hAnsi="Calibri Light" w:cs="Times New Roman"/>
      <w:i/>
      <w:iCs/>
      <w:color w:val="2E74B5"/>
      <w:sz w:val="20"/>
      <w:szCs w:val="20"/>
      <w:lang w:eastAsia="ru-RU"/>
    </w:rPr>
  </w:style>
  <w:style w:type="character" w:customStyle="1" w:styleId="fontstyle21">
    <w:name w:val="fontstyle21"/>
    <w:basedOn w:val="a0"/>
    <w:rsid w:val="009E385A"/>
    <w:rPr>
      <w:rFonts w:ascii="TimesNewRomanPSMT" w:hAnsi="TimesNewRomanPSMT" w:hint="default"/>
      <w:b w:val="0"/>
      <w:bCs w:val="0"/>
      <w:i w:val="0"/>
      <w:iCs w:val="0"/>
      <w:color w:val="000000"/>
      <w:sz w:val="28"/>
      <w:szCs w:val="28"/>
    </w:rPr>
  </w:style>
  <w:style w:type="character" w:customStyle="1" w:styleId="fontstyle31">
    <w:name w:val="fontstyle31"/>
    <w:basedOn w:val="a0"/>
    <w:rsid w:val="009E385A"/>
    <w:rPr>
      <w:rFonts w:ascii="TimesNewRomanPS-ItalicMT" w:hAnsi="TimesNewRomanPS-ItalicMT" w:hint="default"/>
      <w:b w:val="0"/>
      <w:bCs w:val="0"/>
      <w:i/>
      <w:iCs/>
      <w:color w:val="000000"/>
      <w:sz w:val="20"/>
      <w:szCs w:val="20"/>
    </w:rPr>
  </w:style>
  <w:style w:type="character" w:styleId="aff9">
    <w:name w:val="Emphasis"/>
    <w:basedOn w:val="a0"/>
    <w:uiPriority w:val="20"/>
    <w:qFormat/>
    <w:locked/>
    <w:rsid w:val="009E385A"/>
    <w:rPr>
      <w:i/>
      <w:iCs/>
    </w:rPr>
  </w:style>
  <w:style w:type="character" w:customStyle="1" w:styleId="312">
    <w:name w:val="Заголовок 3 Знак1"/>
    <w:basedOn w:val="a0"/>
    <w:semiHidden/>
    <w:rsid w:val="009E385A"/>
    <w:rPr>
      <w:rFonts w:asciiTheme="majorHAnsi" w:eastAsiaTheme="majorEastAsia" w:hAnsiTheme="majorHAnsi" w:cstheme="majorBidi"/>
      <w:b/>
      <w:bCs/>
      <w:color w:val="4F81BD" w:themeColor="accent1"/>
      <w:sz w:val="22"/>
      <w:szCs w:val="22"/>
    </w:rPr>
  </w:style>
  <w:style w:type="character" w:customStyle="1" w:styleId="610">
    <w:name w:val="Заголовок 6 Знак1"/>
    <w:basedOn w:val="a0"/>
    <w:semiHidden/>
    <w:rsid w:val="009E385A"/>
    <w:rPr>
      <w:rFonts w:asciiTheme="majorHAnsi" w:eastAsiaTheme="majorEastAsia" w:hAnsiTheme="majorHAnsi" w:cstheme="majorBidi"/>
      <w:i/>
      <w:iCs/>
      <w:color w:val="243F60" w:themeColor="accent1" w:themeShade="7F"/>
      <w:sz w:val="22"/>
      <w:szCs w:val="22"/>
    </w:rPr>
  </w:style>
  <w:style w:type="paragraph" w:styleId="af9">
    <w:name w:val="No Spacing"/>
    <w:uiPriority w:val="1"/>
    <w:qFormat/>
    <w:rsid w:val="009E385A"/>
    <w:rPr>
      <w:sz w:val="22"/>
      <w:szCs w:val="22"/>
    </w:rPr>
  </w:style>
  <w:style w:type="paragraph" w:styleId="afc">
    <w:name w:val="endnote text"/>
    <w:basedOn w:val="a"/>
    <w:link w:val="25"/>
    <w:uiPriority w:val="99"/>
    <w:semiHidden/>
    <w:unhideWhenUsed/>
    <w:rsid w:val="009E385A"/>
    <w:pPr>
      <w:spacing w:after="0" w:line="240" w:lineRule="auto"/>
    </w:pPr>
    <w:rPr>
      <w:sz w:val="20"/>
      <w:szCs w:val="20"/>
    </w:rPr>
  </w:style>
  <w:style w:type="character" w:customStyle="1" w:styleId="25">
    <w:name w:val="Текст концевой сноски Знак2"/>
    <w:basedOn w:val="a0"/>
    <w:link w:val="afc"/>
    <w:uiPriority w:val="99"/>
    <w:semiHidden/>
    <w:rsid w:val="009E385A"/>
  </w:style>
  <w:style w:type="paragraph" w:styleId="34">
    <w:name w:val="Body Text Indent 3"/>
    <w:basedOn w:val="a"/>
    <w:link w:val="313"/>
    <w:uiPriority w:val="99"/>
    <w:semiHidden/>
    <w:unhideWhenUsed/>
    <w:rsid w:val="009E385A"/>
    <w:pPr>
      <w:spacing w:after="120"/>
      <w:ind w:left="283"/>
    </w:pPr>
    <w:rPr>
      <w:sz w:val="16"/>
      <w:szCs w:val="16"/>
    </w:rPr>
  </w:style>
  <w:style w:type="character" w:customStyle="1" w:styleId="313">
    <w:name w:val="Основной текст с отступом 3 Знак1"/>
    <w:basedOn w:val="a0"/>
    <w:link w:val="34"/>
    <w:uiPriority w:val="99"/>
    <w:semiHidden/>
    <w:rsid w:val="009E385A"/>
    <w:rPr>
      <w:sz w:val="16"/>
      <w:szCs w:val="16"/>
    </w:rPr>
  </w:style>
  <w:style w:type="character" w:styleId="affa">
    <w:name w:val="FollowedHyperlink"/>
    <w:basedOn w:val="a0"/>
    <w:uiPriority w:val="99"/>
    <w:semiHidden/>
    <w:unhideWhenUsed/>
    <w:rsid w:val="009E385A"/>
    <w:rPr>
      <w:color w:val="800080" w:themeColor="followedHyperlink"/>
      <w:u w:val="single"/>
    </w:rPr>
  </w:style>
  <w:style w:type="character" w:customStyle="1" w:styleId="411">
    <w:name w:val="Заголовок 4 Знак1"/>
    <w:basedOn w:val="a0"/>
    <w:semiHidden/>
    <w:rsid w:val="009E385A"/>
    <w:rPr>
      <w:rFonts w:asciiTheme="majorHAnsi" w:eastAsiaTheme="majorEastAsia" w:hAnsiTheme="majorHAnsi" w:cstheme="majorBidi"/>
      <w:b/>
      <w:bCs/>
      <w:i/>
      <w:iCs/>
      <w:color w:val="4F81BD"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9F21BE8CC1216408351D037AE244E5224D14D63FC3C3B60302510FA6F698592D0D6F93F0t622B" TargetMode="External"/><Relationship Id="rId18" Type="http://schemas.openxmlformats.org/officeDocument/2006/relationships/hyperlink" Target="consultantplus://offline/ref=A0D3B7B0AB60DD7D2A2BE98F0C4501A9E3D9D3A0629D961A74E10DD8DD6A324359E3E8B6E3D1BE0FW5R0G" TargetMode="External"/><Relationship Id="rId26" Type="http://schemas.openxmlformats.org/officeDocument/2006/relationships/hyperlink" Target="consultantplus://offline/ref=152FF1EA0F582CD1006A56DA28CF9FA9663C19E4C7395F857B416E297D299BDB0BD7E2295CDE100AOBd7G"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consultantplus://offline/ref=53FBBB3F5A6A633592BD145195045CC7153BDEF68178ECD445A9B15F2206BAF80E413098E284F472O4nDC" TargetMode="External"/><Relationship Id="rId34" Type="http://schemas.openxmlformats.org/officeDocument/2006/relationships/hyperlink" Target="consultantplus://offline/ref=C69E37470D558CD5F608E16ECF8CA38C817B17755E7E29A2783510C96D4Bw4G" TargetMode="External"/><Relationship Id="rId7" Type="http://schemas.openxmlformats.org/officeDocument/2006/relationships/endnotes" Target="endnotes.xml"/><Relationship Id="rId12" Type="http://schemas.openxmlformats.org/officeDocument/2006/relationships/hyperlink" Target="http://www.mfcsakha.ru" TargetMode="External"/><Relationship Id="rId17" Type="http://schemas.openxmlformats.org/officeDocument/2006/relationships/hyperlink" Target="consultantplus://offline/ref=A0D3B7B0AB60DD7D2A2BE98F0C4501A9E3D9D3A0629D961A74E10DD8DD6A324359E3E8B6E3D1BE0FW5R0G" TargetMode="External"/><Relationship Id="rId25" Type="http://schemas.openxmlformats.org/officeDocument/2006/relationships/hyperlink" Target="consultantplus://offline/ref=152FF1EA0F582CD1006A56DA28CF9FA9663C19E4C7395F857B416E297D299BDB0BD7E2295CDE100AOBd7G" TargetMode="External"/><Relationship Id="rId33" Type="http://schemas.openxmlformats.org/officeDocument/2006/relationships/hyperlink" Target="consultantplus://offline/ref=995432B2ECB2CCFF8E917E9E8E16CEA47F3413E733B5508867EE49B61845FB1AA6BB7A703D5777A4O4r2G" TargetMode="External"/><Relationship Id="rId38" Type="http://schemas.openxmlformats.org/officeDocument/2006/relationships/hyperlink" Target="http://internet.garant.ru/document/redirect/12124624/39410" TargetMode="External"/><Relationship Id="rId2" Type="http://schemas.openxmlformats.org/officeDocument/2006/relationships/styles" Target="styles.xml"/><Relationship Id="rId16" Type="http://schemas.openxmlformats.org/officeDocument/2006/relationships/hyperlink" Target="consultantplus://offline/ref=A0D3B7B0AB60DD7D2A2BE98F0C4501A9E3D9D3A0629D961A74E10DD8DD6A324359E3E8B6E3D1BE0FW5R0G" TargetMode="External"/><Relationship Id="rId20" Type="http://schemas.openxmlformats.org/officeDocument/2006/relationships/hyperlink" Target="consultantplus://offline/ref=53FBBB3F5A6A633592BD145195045CC7153BDEF68178ECD445A9B15F2206BAF80E413098E284F472O4nDC" TargetMode="External"/><Relationship Id="rId29" Type="http://schemas.openxmlformats.org/officeDocument/2006/relationships/hyperlink" Target="consultantplus://offline/ref=995432B2ECB2CCFF8E917E9E8E16CEA47F3413E733B5508867EE49B61845FB1AA6BB7A703D5777A4O4r2G"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lenskrayon.ru" TargetMode="External"/><Relationship Id="rId24" Type="http://schemas.openxmlformats.org/officeDocument/2006/relationships/hyperlink" Target="consultantplus://offline/ref=53FBBB3F5A6A633592BD145195045CC7153BDEF68178ECD445A9B15F2206BAF80E413098E284F472O4nDC" TargetMode="External"/><Relationship Id="rId32" Type="http://schemas.openxmlformats.org/officeDocument/2006/relationships/hyperlink" Target="consultantplus://offline/ref=995432B2ECB2CCFF8E917E9E8E16CEA47F3413E733B5508867EE49B61845FB1AA6BB7A703D5777A4O4r2G" TargetMode="External"/><Relationship Id="rId37" Type="http://schemas.openxmlformats.org/officeDocument/2006/relationships/hyperlink" Target="http://internet.garant.ru/document/redirect/12124624/394114" TargetMode="External"/><Relationship Id="rId40"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consultantplus://offline/ref=A0D3B7B0AB60DD7D2A2BE98F0C4501A9E3D9D3A0629D961A74E10DD8DD6A324359E3E8B6E3D1BE0FW5R0G" TargetMode="External"/><Relationship Id="rId23" Type="http://schemas.openxmlformats.org/officeDocument/2006/relationships/hyperlink" Target="consultantplus://offline/ref=53FBBB3F5A6A633592BD145195045CC7153BDEF68178ECD445A9B15F2206BAF80E413098E284F472O4nDC" TargetMode="External"/><Relationship Id="rId28" Type="http://schemas.openxmlformats.org/officeDocument/2006/relationships/hyperlink" Target="consultantplus://offline/ref=152FF1EA0F582CD1006A56DA28CF9FA9663C19E4C7395F857B416E297D299BDB0BD7E2295CDE100AOBd7G" TargetMode="External"/><Relationship Id="rId36" Type="http://schemas.openxmlformats.org/officeDocument/2006/relationships/hyperlink" Target="consultantplus://offline/ref=BE412DF92822FA1E8FBD535493D330045C29074A5A47797713F06A2036NCL8H" TargetMode="External"/><Relationship Id="rId10" Type="http://schemas.openxmlformats.org/officeDocument/2006/relationships/hyperlink" Target="http://docs.cntd.ru/document/902228011" TargetMode="External"/><Relationship Id="rId19" Type="http://schemas.openxmlformats.org/officeDocument/2006/relationships/hyperlink" Target="consultantplus://offline/ref=53FBBB3F5A6A633592BD145195045CC7153BDEF68178ECD445A9B15F2206BAF80E41309BE6O8n0C" TargetMode="External"/><Relationship Id="rId31" Type="http://schemas.openxmlformats.org/officeDocument/2006/relationships/hyperlink" Target="consultantplus://offline/ref=995432B2ECB2CCFF8E917E9E8E16CEA47F3413E733B5508867EE49B61845FB1AA6BB7A703D5777A4O4r2G"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F7E3F3BAE6E755870FE8664CE5EFF6CA332E91F837CA63274387C529691D983758C33FFF710F5BDE07DAF4A5n9C" TargetMode="External"/><Relationship Id="rId22" Type="http://schemas.openxmlformats.org/officeDocument/2006/relationships/hyperlink" Target="consultantplus://offline/ref=53FBBB3F5A6A633592BD145195045CC7153BDEF68178ECD445A9B15F2206BAF80E413098E284F472O4nBC" TargetMode="External"/><Relationship Id="rId27" Type="http://schemas.openxmlformats.org/officeDocument/2006/relationships/hyperlink" Target="consultantplus://offline/ref=152FF1EA0F582CD1006A56DA28CF9FA9663C19E4C7395F857B416E297D299BDB0BD7E2295CDE100AOBd7G" TargetMode="External"/><Relationship Id="rId30" Type="http://schemas.openxmlformats.org/officeDocument/2006/relationships/hyperlink" Target="consultantplus://offline/ref=995432B2ECB2CCFF8E917E9E8E16CEA47F3413E733B5508867EE49B61845FB1AA6BB7A703D5777A4O4r2G" TargetMode="External"/><Relationship Id="rId35" Type="http://schemas.openxmlformats.org/officeDocument/2006/relationships/hyperlink" Target="consultantplus://offline/ref=BE412DF92822FA1E8FBD535493D330045C29074C594C797713F06A2036NCL8H"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8DE0B667F6340CAADB8383D0EDD9ABD"/>
        <w:category>
          <w:name w:val="Общие"/>
          <w:gallery w:val="placeholder"/>
        </w:category>
        <w:types>
          <w:type w:val="bbPlcHdr"/>
        </w:types>
        <w:behaviors>
          <w:behavior w:val="content"/>
        </w:behaviors>
        <w:guid w:val="{28C8B70A-46D8-4203-B6BC-D8FF5F9BCEA8}"/>
      </w:docPartPr>
      <w:docPartBody>
        <w:p w:rsidR="007C234B" w:rsidRDefault="007C234B" w:rsidP="007C234B">
          <w:pPr>
            <w:pStyle w:val="78DE0B667F6340CAADB8383D0EDD9ABD"/>
          </w:pPr>
          <w:r w:rsidRPr="00A35D41">
            <w:rPr>
              <w:rStyle w:val="a3"/>
            </w:rPr>
            <w:t>Место для ввода текста.</w:t>
          </w:r>
        </w:p>
      </w:docPartBody>
    </w:docPart>
    <w:docPart>
      <w:docPartPr>
        <w:name w:val="0A90C6D943DC416393F1049A0688D554"/>
        <w:category>
          <w:name w:val="Общие"/>
          <w:gallery w:val="placeholder"/>
        </w:category>
        <w:types>
          <w:type w:val="bbPlcHdr"/>
        </w:types>
        <w:behaviors>
          <w:behavior w:val="content"/>
        </w:behaviors>
        <w:guid w:val="{04F6F55D-16C0-4BFB-8D58-F016287384E8}"/>
      </w:docPartPr>
      <w:docPartBody>
        <w:p w:rsidR="007C234B" w:rsidRDefault="007C234B" w:rsidP="007C234B">
          <w:pPr>
            <w:pStyle w:val="0A90C6D943DC416393F1049A0688D554"/>
          </w:pPr>
          <w:r w:rsidRPr="00A35D41">
            <w:rPr>
              <w:rStyle w:val="a3"/>
            </w:rPr>
            <w:t>Место для ввода текста.</w:t>
          </w:r>
        </w:p>
      </w:docPartBody>
    </w:docPart>
    <w:docPart>
      <w:docPartPr>
        <w:name w:val="D13B6C30B47E483A8417B398912F684D"/>
        <w:category>
          <w:name w:val="Общие"/>
          <w:gallery w:val="placeholder"/>
        </w:category>
        <w:types>
          <w:type w:val="bbPlcHdr"/>
        </w:types>
        <w:behaviors>
          <w:behavior w:val="content"/>
        </w:behaviors>
        <w:guid w:val="{101DAC58-1739-4125-9538-8BCDEC7A83B1}"/>
      </w:docPartPr>
      <w:docPartBody>
        <w:p w:rsidR="007C234B" w:rsidRDefault="007C234B" w:rsidP="007C234B">
          <w:pPr>
            <w:pStyle w:val="D13B6C30B47E483A8417B398912F684D"/>
          </w:pPr>
          <w:r w:rsidRPr="00A35D41">
            <w:rPr>
              <w:rStyle w:val="a3"/>
            </w:rPr>
            <w:t>Место для ввода текста.</w:t>
          </w:r>
        </w:p>
      </w:docPartBody>
    </w:docPart>
    <w:docPart>
      <w:docPartPr>
        <w:name w:val="2759F7DCD326496B8041317B3829C88E"/>
        <w:category>
          <w:name w:val="Общие"/>
          <w:gallery w:val="placeholder"/>
        </w:category>
        <w:types>
          <w:type w:val="bbPlcHdr"/>
        </w:types>
        <w:behaviors>
          <w:behavior w:val="content"/>
        </w:behaviors>
        <w:guid w:val="{F6E2137C-9537-4F14-8916-BA5478ADE7BF}"/>
      </w:docPartPr>
      <w:docPartBody>
        <w:p w:rsidR="007C234B" w:rsidRDefault="007C234B" w:rsidP="007C234B">
          <w:pPr>
            <w:pStyle w:val="2759F7DCD326496B8041317B3829C88E"/>
          </w:pPr>
          <w:r w:rsidRPr="00A35D41">
            <w:rPr>
              <w:rStyle w:val="a3"/>
            </w:rPr>
            <w:t>Место для ввода текста.</w:t>
          </w:r>
        </w:p>
      </w:docPartBody>
    </w:docPart>
    <w:docPart>
      <w:docPartPr>
        <w:name w:val="EAEDD79EE3A2422AADD616C4AAC118FE"/>
        <w:category>
          <w:name w:val="Общие"/>
          <w:gallery w:val="placeholder"/>
        </w:category>
        <w:types>
          <w:type w:val="bbPlcHdr"/>
        </w:types>
        <w:behaviors>
          <w:behavior w:val="content"/>
        </w:behaviors>
        <w:guid w:val="{BF49B882-E8ED-4C35-B731-24C4923D9953}"/>
      </w:docPartPr>
      <w:docPartBody>
        <w:p w:rsidR="007C234B" w:rsidRDefault="007C234B" w:rsidP="007C234B">
          <w:pPr>
            <w:pStyle w:val="EAEDD79EE3A2422AADD616C4AAC118FE"/>
          </w:pPr>
          <w:r w:rsidRPr="00A35D41">
            <w:rPr>
              <w:rStyle w:val="a3"/>
            </w:rPr>
            <w:t>Место для ввода текста.</w:t>
          </w:r>
        </w:p>
      </w:docPartBody>
    </w:docPart>
    <w:docPart>
      <w:docPartPr>
        <w:name w:val="EEEBC45266A34F708D7C1D58CABD7B32"/>
        <w:category>
          <w:name w:val="Общие"/>
          <w:gallery w:val="placeholder"/>
        </w:category>
        <w:types>
          <w:type w:val="bbPlcHdr"/>
        </w:types>
        <w:behaviors>
          <w:behavior w:val="content"/>
        </w:behaviors>
        <w:guid w:val="{0000A47D-C0EB-4C3B-8EDD-B1B6F765FF22}"/>
      </w:docPartPr>
      <w:docPartBody>
        <w:p w:rsidR="007C234B" w:rsidRDefault="007C234B" w:rsidP="007C234B">
          <w:pPr>
            <w:pStyle w:val="EEEBC45266A34F708D7C1D58CABD7B32"/>
          </w:pPr>
          <w:r w:rsidRPr="00A35D41">
            <w:rPr>
              <w:rStyle w:val="a3"/>
            </w:rPr>
            <w:t>Место для ввода текста.</w:t>
          </w:r>
        </w:p>
      </w:docPartBody>
    </w:docPart>
    <w:docPart>
      <w:docPartPr>
        <w:name w:val="FD312E18E79D4A4A831BD75453F785B5"/>
        <w:category>
          <w:name w:val="Общие"/>
          <w:gallery w:val="placeholder"/>
        </w:category>
        <w:types>
          <w:type w:val="bbPlcHdr"/>
        </w:types>
        <w:behaviors>
          <w:behavior w:val="content"/>
        </w:behaviors>
        <w:guid w:val="{FB4A3D41-9AB5-4DDF-89A3-DF821FBBDEA0}"/>
      </w:docPartPr>
      <w:docPartBody>
        <w:p w:rsidR="003A12D6" w:rsidRDefault="00B7165A">
          <w:pPr>
            <w:pStyle w:val="FD312E18E79D4A4A831BD75453F785B5"/>
          </w:pPr>
          <w:r w:rsidRPr="00A35D41">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TimesNewRomanPS-BoldMT">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34B"/>
    <w:rsid w:val="00085F46"/>
    <w:rsid w:val="00261C8B"/>
    <w:rsid w:val="003A12D6"/>
    <w:rsid w:val="007C234B"/>
    <w:rsid w:val="00B373C0"/>
    <w:rsid w:val="00B7165A"/>
    <w:rsid w:val="00D960AD"/>
    <w:rsid w:val="00E15E28"/>
    <w:rsid w:val="00FB26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9CB3CA2E479A41BAADAF768629354F1C">
    <w:name w:val="9CB3CA2E479A41BAADAF768629354F1C"/>
    <w:rsid w:val="007C234B"/>
  </w:style>
  <w:style w:type="paragraph" w:customStyle="1" w:styleId="78DE0B667F6340CAADB8383D0EDD9ABD">
    <w:name w:val="78DE0B667F6340CAADB8383D0EDD9ABD"/>
    <w:rsid w:val="007C234B"/>
  </w:style>
  <w:style w:type="paragraph" w:customStyle="1" w:styleId="0A90C6D943DC416393F1049A0688D554">
    <w:name w:val="0A90C6D943DC416393F1049A0688D554"/>
    <w:rsid w:val="007C234B"/>
  </w:style>
  <w:style w:type="paragraph" w:customStyle="1" w:styleId="D13B6C30B47E483A8417B398912F684D">
    <w:name w:val="D13B6C30B47E483A8417B398912F684D"/>
    <w:rsid w:val="007C234B"/>
  </w:style>
  <w:style w:type="paragraph" w:customStyle="1" w:styleId="5C6EB970DCBD42F8BCF7DE5FDF4F85C1">
    <w:name w:val="5C6EB970DCBD42F8BCF7DE5FDF4F85C1"/>
    <w:rsid w:val="007C234B"/>
  </w:style>
  <w:style w:type="paragraph" w:customStyle="1" w:styleId="2759F7DCD326496B8041317B3829C88E">
    <w:name w:val="2759F7DCD326496B8041317B3829C88E"/>
    <w:rsid w:val="007C234B"/>
  </w:style>
  <w:style w:type="paragraph" w:customStyle="1" w:styleId="EAEDD79EE3A2422AADD616C4AAC118FE">
    <w:name w:val="EAEDD79EE3A2422AADD616C4AAC118FE"/>
    <w:rsid w:val="007C234B"/>
  </w:style>
  <w:style w:type="paragraph" w:customStyle="1" w:styleId="EEEBC45266A34F708D7C1D58CABD7B32">
    <w:name w:val="EEEBC45266A34F708D7C1D58CABD7B32"/>
    <w:rsid w:val="007C234B"/>
  </w:style>
  <w:style w:type="paragraph" w:customStyle="1" w:styleId="461D1D81A86E4C749518E1A73C11E38E">
    <w:name w:val="461D1D81A86E4C749518E1A73C11E38E"/>
  </w:style>
  <w:style w:type="paragraph" w:customStyle="1" w:styleId="FD312E18E79D4A4A831BD75453F785B5">
    <w:name w:val="FD312E18E79D4A4A831BD75453F785B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9CB3CA2E479A41BAADAF768629354F1C">
    <w:name w:val="9CB3CA2E479A41BAADAF768629354F1C"/>
    <w:rsid w:val="007C234B"/>
  </w:style>
  <w:style w:type="paragraph" w:customStyle="1" w:styleId="78DE0B667F6340CAADB8383D0EDD9ABD">
    <w:name w:val="78DE0B667F6340CAADB8383D0EDD9ABD"/>
    <w:rsid w:val="007C234B"/>
  </w:style>
  <w:style w:type="paragraph" w:customStyle="1" w:styleId="0A90C6D943DC416393F1049A0688D554">
    <w:name w:val="0A90C6D943DC416393F1049A0688D554"/>
    <w:rsid w:val="007C234B"/>
  </w:style>
  <w:style w:type="paragraph" w:customStyle="1" w:styleId="D13B6C30B47E483A8417B398912F684D">
    <w:name w:val="D13B6C30B47E483A8417B398912F684D"/>
    <w:rsid w:val="007C234B"/>
  </w:style>
  <w:style w:type="paragraph" w:customStyle="1" w:styleId="5C6EB970DCBD42F8BCF7DE5FDF4F85C1">
    <w:name w:val="5C6EB970DCBD42F8BCF7DE5FDF4F85C1"/>
    <w:rsid w:val="007C234B"/>
  </w:style>
  <w:style w:type="paragraph" w:customStyle="1" w:styleId="2759F7DCD326496B8041317B3829C88E">
    <w:name w:val="2759F7DCD326496B8041317B3829C88E"/>
    <w:rsid w:val="007C234B"/>
  </w:style>
  <w:style w:type="paragraph" w:customStyle="1" w:styleId="EAEDD79EE3A2422AADD616C4AAC118FE">
    <w:name w:val="EAEDD79EE3A2422AADD616C4AAC118FE"/>
    <w:rsid w:val="007C234B"/>
  </w:style>
  <w:style w:type="paragraph" w:customStyle="1" w:styleId="EEEBC45266A34F708D7C1D58CABD7B32">
    <w:name w:val="EEEBC45266A34F708D7C1D58CABD7B32"/>
    <w:rsid w:val="007C234B"/>
  </w:style>
  <w:style w:type="paragraph" w:customStyle="1" w:styleId="461D1D81A86E4C749518E1A73C11E38E">
    <w:name w:val="461D1D81A86E4C749518E1A73C11E38E"/>
  </w:style>
  <w:style w:type="paragraph" w:customStyle="1" w:styleId="FD312E18E79D4A4A831BD75453F785B5">
    <w:name w:val="FD312E18E79D4A4A831BD75453F785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62</Pages>
  <Words>22709</Words>
  <Characters>129443</Characters>
  <Application>Microsoft Office Word</Application>
  <DocSecurity>0</DocSecurity>
  <Lines>1078</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Жирков Михаил Михайлович</dc:creator>
  <cp:keywords/>
  <dc:description/>
  <cp:lastModifiedBy>Kio_Nah_Zeo</cp:lastModifiedBy>
  <cp:revision>29</cp:revision>
  <cp:lastPrinted>2021-12-01T05:57:00Z</cp:lastPrinted>
  <dcterms:created xsi:type="dcterms:W3CDTF">2021-08-02T08:36:00Z</dcterms:created>
  <dcterms:modified xsi:type="dcterms:W3CDTF">2021-12-01T06:23:00Z</dcterms:modified>
</cp:coreProperties>
</file>