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</w:tblGrid>
      <w:tr w:rsidR="008E3EBE" w:rsidRPr="00122E29" w:rsidTr="00A86655">
        <w:trPr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A86655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A86655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5768BC" w:rsidRPr="005768BC" w:rsidTr="00A86655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9782" w:type="dxa"/>
            <w:gridSpan w:val="4"/>
          </w:tcPr>
          <w:p w:rsidR="008E3EBE" w:rsidRPr="005768BC" w:rsidRDefault="00BA5F59" w:rsidP="00BA5F59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от «23</w:t>
            </w:r>
            <w:r w:rsidR="00A86655" w:rsidRPr="005768BC">
              <w:rPr>
                <w:b/>
                <w:snapToGrid w:val="0"/>
                <w:sz w:val="28"/>
                <w:szCs w:val="28"/>
              </w:rPr>
              <w:t>»</w:t>
            </w:r>
            <w:r>
              <w:rPr>
                <w:b/>
                <w:snapToGrid w:val="0"/>
                <w:sz w:val="28"/>
                <w:szCs w:val="28"/>
              </w:rPr>
              <w:t xml:space="preserve">      марта    </w:t>
            </w:r>
            <w:r w:rsidR="00A86655" w:rsidRPr="005768BC">
              <w:rPr>
                <w:b/>
                <w:snapToGrid w:val="0"/>
                <w:sz w:val="28"/>
                <w:szCs w:val="28"/>
              </w:rPr>
              <w:t>202</w:t>
            </w:r>
            <w:r w:rsidR="004F3CEC">
              <w:rPr>
                <w:b/>
                <w:snapToGrid w:val="0"/>
                <w:sz w:val="28"/>
                <w:szCs w:val="28"/>
              </w:rPr>
              <w:t>6</w:t>
            </w:r>
            <w:r w:rsidR="008E3EBE" w:rsidRPr="005768BC">
              <w:rPr>
                <w:b/>
                <w:snapToGrid w:val="0"/>
                <w:sz w:val="28"/>
                <w:szCs w:val="28"/>
              </w:rPr>
              <w:t xml:space="preserve"> года</w:t>
            </w:r>
            <w:r w:rsidR="00612F3B" w:rsidRPr="005768BC">
              <w:rPr>
                <w:b/>
                <w:snapToGrid w:val="0"/>
                <w:sz w:val="28"/>
                <w:szCs w:val="28"/>
              </w:rPr>
              <w:t xml:space="preserve">        </w:t>
            </w:r>
            <w:r w:rsidR="008E3EBE" w:rsidRPr="005768BC">
              <w:rPr>
                <w:b/>
                <w:snapToGrid w:val="0"/>
                <w:sz w:val="28"/>
                <w:szCs w:val="28"/>
              </w:rPr>
              <w:t xml:space="preserve">     </w:t>
            </w:r>
            <w:r>
              <w:rPr>
                <w:b/>
                <w:snapToGrid w:val="0"/>
                <w:sz w:val="28"/>
                <w:szCs w:val="28"/>
              </w:rPr>
              <w:t xml:space="preserve">       </w:t>
            </w:r>
            <w:r w:rsidR="008E3EBE" w:rsidRPr="005768BC">
              <w:rPr>
                <w:b/>
                <w:snapToGrid w:val="0"/>
                <w:sz w:val="28"/>
                <w:szCs w:val="28"/>
              </w:rPr>
              <w:t xml:space="preserve">   </w:t>
            </w:r>
            <w:r>
              <w:rPr>
                <w:b/>
                <w:snapToGrid w:val="0"/>
                <w:sz w:val="28"/>
                <w:szCs w:val="28"/>
              </w:rPr>
              <w:t xml:space="preserve">               </w:t>
            </w:r>
            <w:r w:rsidR="008E3EBE" w:rsidRPr="005768BC">
              <w:rPr>
                <w:b/>
                <w:snapToGrid w:val="0"/>
                <w:sz w:val="28"/>
                <w:szCs w:val="28"/>
              </w:rPr>
              <w:t xml:space="preserve">   № </w:t>
            </w:r>
            <w:r>
              <w:rPr>
                <w:b/>
                <w:snapToGrid w:val="0"/>
                <w:sz w:val="28"/>
                <w:szCs w:val="28"/>
              </w:rPr>
              <w:t>01-03-209/6</w:t>
            </w:r>
          </w:p>
        </w:tc>
      </w:tr>
    </w:tbl>
    <w:p w:rsidR="00A86655" w:rsidRPr="005768BC" w:rsidRDefault="00A86655" w:rsidP="00A86655">
      <w:pPr>
        <w:jc w:val="center"/>
        <w:rPr>
          <w:b/>
          <w:sz w:val="28"/>
          <w:szCs w:val="28"/>
        </w:rPr>
      </w:pPr>
    </w:p>
    <w:p w:rsidR="00B36243" w:rsidRDefault="004F3CEC" w:rsidP="004F3CEC">
      <w:pPr>
        <w:widowControl/>
        <w:autoSpaceDE/>
        <w:adjustRightInd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Порядка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F3CEC" w:rsidRPr="005768BC" w:rsidRDefault="004F3CEC" w:rsidP="004F3CEC">
      <w:pPr>
        <w:widowControl/>
        <w:autoSpaceDE/>
        <w:adjustRightInd/>
        <w:ind w:firstLine="851"/>
        <w:jc w:val="center"/>
        <w:rPr>
          <w:sz w:val="28"/>
          <w:szCs w:val="28"/>
        </w:rPr>
      </w:pPr>
    </w:p>
    <w:p w:rsidR="004F3CEC" w:rsidRDefault="004F3CEC" w:rsidP="004F3CEC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части 2 статьи 11 Федерального закона от 25.12.2008 № 273-ФЗ «О противодействии коррупции», пункта 11 части 1 статьи 12 Федерального закона от 02.03.2007 № 25-ФЗ «О муниципальной службе Российской Федерации», подпункта «б» пункта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и пункта 3 Указа Главы Республики Саха (Якутия) от 15.04.2016 № 1085 «О Порядке сообщения лицами, замещающими отдельные государственные должности Республики Саха (Якутия), отдельные должности государственной гражданской службы Республики Саха (Якутия) о возникновении личной заинтересованности при исполнении должностных обязанностей, которая приводит или может привести к конфликту интересов», руководствуясь частью 4 статьи 14, пунктом 33 части 1 статьи 15 Федерального закона от 06.10.2003 № 131-ФЗ «Об общих принципах организации местного самоуправления в Российской Федерации», </w:t>
      </w:r>
    </w:p>
    <w:p w:rsidR="00B36243" w:rsidRPr="005768BC" w:rsidRDefault="00B36243" w:rsidP="004F3CEC">
      <w:pPr>
        <w:widowControl/>
        <w:autoSpaceDE/>
        <w:adjustRightInd/>
        <w:spacing w:line="360" w:lineRule="auto"/>
        <w:jc w:val="both"/>
        <w:rPr>
          <w:sz w:val="28"/>
          <w:szCs w:val="28"/>
        </w:rPr>
      </w:pPr>
      <w:r w:rsidRPr="005768BC">
        <w:rPr>
          <w:sz w:val="28"/>
          <w:szCs w:val="28"/>
        </w:rPr>
        <w:lastRenderedPageBreak/>
        <w:t xml:space="preserve">п о с </w:t>
      </w:r>
      <w:proofErr w:type="gramStart"/>
      <w:r w:rsidRPr="005768BC">
        <w:rPr>
          <w:sz w:val="28"/>
          <w:szCs w:val="28"/>
        </w:rPr>
        <w:t>т</w:t>
      </w:r>
      <w:proofErr w:type="gramEnd"/>
      <w:r w:rsidRPr="005768BC">
        <w:rPr>
          <w:sz w:val="28"/>
          <w:szCs w:val="28"/>
        </w:rPr>
        <w:t xml:space="preserve"> а н о в л я ю:</w:t>
      </w:r>
    </w:p>
    <w:p w:rsidR="004F3CEC" w:rsidRDefault="004F3CEC" w:rsidP="004F3CE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36243" w:rsidRPr="005768BC">
        <w:rPr>
          <w:sz w:val="28"/>
          <w:szCs w:val="28"/>
        </w:rPr>
        <w:t>1.</w:t>
      </w:r>
      <w:r w:rsidRPr="004F3CEC">
        <w:t xml:space="preserve"> </w:t>
      </w:r>
      <w:r>
        <w:rPr>
          <w:sz w:val="28"/>
          <w:szCs w:val="28"/>
        </w:rPr>
        <w:t xml:space="preserve">Утвердить Порядок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приложению. </w:t>
      </w:r>
    </w:p>
    <w:p w:rsidR="00B36243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Действие настоящего постановления распространяется на муниц</w:t>
      </w:r>
      <w:r w:rsidR="00C8204C">
        <w:rPr>
          <w:sz w:val="28"/>
          <w:szCs w:val="28"/>
        </w:rPr>
        <w:t xml:space="preserve">ипальных служащих </w:t>
      </w:r>
      <w:r w:rsidR="007B786C">
        <w:rPr>
          <w:sz w:val="28"/>
          <w:szCs w:val="28"/>
        </w:rPr>
        <w:t xml:space="preserve">администрации муниципального района «Ленский район» и </w:t>
      </w:r>
      <w:r w:rsidR="00C8204C">
        <w:rPr>
          <w:sz w:val="28"/>
          <w:szCs w:val="28"/>
        </w:rPr>
        <w:t>администраций</w:t>
      </w:r>
      <w:r>
        <w:rPr>
          <w:sz w:val="28"/>
          <w:szCs w:val="28"/>
        </w:rPr>
        <w:t xml:space="preserve"> </w:t>
      </w:r>
      <w:r w:rsidR="008F4B1D">
        <w:rPr>
          <w:sz w:val="28"/>
          <w:szCs w:val="28"/>
        </w:rPr>
        <w:t>сельских поселений</w:t>
      </w:r>
      <w:r w:rsidR="007B786C">
        <w:rPr>
          <w:sz w:val="28"/>
          <w:szCs w:val="28"/>
        </w:rPr>
        <w:t>, входящих в состав муниципального района</w:t>
      </w:r>
      <w:r>
        <w:rPr>
          <w:sz w:val="28"/>
          <w:szCs w:val="28"/>
        </w:rPr>
        <w:t xml:space="preserve"> «Ленский район». </w:t>
      </w:r>
    </w:p>
    <w:p w:rsidR="007B786C" w:rsidRDefault="007B786C" w:rsidP="00B36243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 главам администраций городских поселений, расположенных в границах муниципального района «Ленский район», в 10-дневный срок утвердить аналогичные Порядки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B1682" w:rsidRDefault="00D40E78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FB1682" w:rsidRPr="0077627C">
        <w:rPr>
          <w:color w:val="000000" w:themeColor="text1"/>
          <w:sz w:val="28"/>
          <w:szCs w:val="28"/>
        </w:rPr>
        <w:t xml:space="preserve">. </w:t>
      </w:r>
      <w:r w:rsidR="00337B80">
        <w:rPr>
          <w:color w:val="000000" w:themeColor="text1"/>
          <w:sz w:val="28"/>
          <w:szCs w:val="28"/>
        </w:rPr>
        <w:t xml:space="preserve"> </w:t>
      </w:r>
      <w:r w:rsidR="00FB1682" w:rsidRPr="0077627C">
        <w:rPr>
          <w:color w:val="000000" w:themeColor="text1"/>
          <w:sz w:val="28"/>
          <w:szCs w:val="28"/>
        </w:rPr>
        <w:t xml:space="preserve">Признать утратившим силу постановление главы муниципального </w:t>
      </w:r>
      <w:r>
        <w:rPr>
          <w:color w:val="000000" w:themeColor="text1"/>
          <w:sz w:val="28"/>
          <w:szCs w:val="28"/>
        </w:rPr>
        <w:t>района «Ленский район» от 03</w:t>
      </w:r>
      <w:r w:rsidR="00FB1682" w:rsidRPr="0077627C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3</w:t>
      </w:r>
      <w:r w:rsidR="00FB1682" w:rsidRPr="0077627C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5</w:t>
      </w:r>
      <w:r w:rsidR="00FB1682" w:rsidRPr="0077627C">
        <w:rPr>
          <w:color w:val="000000" w:themeColor="text1"/>
          <w:sz w:val="28"/>
          <w:szCs w:val="28"/>
        </w:rPr>
        <w:t xml:space="preserve"> года № 01-03-</w:t>
      </w:r>
      <w:r>
        <w:rPr>
          <w:color w:val="000000" w:themeColor="text1"/>
          <w:sz w:val="28"/>
          <w:szCs w:val="28"/>
        </w:rPr>
        <w:t>162</w:t>
      </w:r>
      <w:r w:rsidR="00FB1682" w:rsidRPr="0077627C">
        <w:rPr>
          <w:color w:val="000000" w:themeColor="text1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5</w:t>
      </w:r>
      <w:r w:rsidR="00FB1682" w:rsidRPr="0077627C">
        <w:rPr>
          <w:color w:val="000000" w:themeColor="text1"/>
          <w:sz w:val="28"/>
          <w:szCs w:val="28"/>
        </w:rPr>
        <w:t xml:space="preserve"> «Об утверждении Порядка сообщения лицами, замещающими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D40E78" w:rsidRPr="0077627C" w:rsidRDefault="00D40E78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="00337B80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36243" w:rsidRPr="0077627C" w:rsidRDefault="00D40E78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B36243" w:rsidRPr="0077627C">
        <w:rPr>
          <w:color w:val="000000" w:themeColor="text1"/>
          <w:sz w:val="28"/>
          <w:szCs w:val="28"/>
        </w:rPr>
        <w:t>. Главному специалисту управления делами (</w:t>
      </w:r>
      <w:proofErr w:type="spellStart"/>
      <w:r w:rsidR="00B36243" w:rsidRPr="0077627C">
        <w:rPr>
          <w:color w:val="000000" w:themeColor="text1"/>
          <w:sz w:val="28"/>
          <w:szCs w:val="28"/>
        </w:rPr>
        <w:t>Иванская</w:t>
      </w:r>
      <w:proofErr w:type="spellEnd"/>
      <w:r w:rsidR="00B36243" w:rsidRPr="0077627C">
        <w:rPr>
          <w:color w:val="000000" w:themeColor="text1"/>
          <w:sz w:val="28"/>
          <w:szCs w:val="28"/>
        </w:rPr>
        <w:t xml:space="preserve"> Е.С.) опубликовать наст</w:t>
      </w:r>
      <w:r w:rsidR="0077627C">
        <w:rPr>
          <w:color w:val="000000" w:themeColor="text1"/>
          <w:sz w:val="28"/>
          <w:szCs w:val="28"/>
        </w:rPr>
        <w:t>оящее постановление в средствах массовой информации</w:t>
      </w:r>
      <w:r w:rsidR="00B36243" w:rsidRPr="0077627C">
        <w:rPr>
          <w:color w:val="000000" w:themeColor="text1"/>
          <w:sz w:val="28"/>
          <w:szCs w:val="28"/>
        </w:rPr>
        <w:t xml:space="preserve"> и разместить на официальном сайте муниципального района «Ленский район».</w:t>
      </w:r>
    </w:p>
    <w:p w:rsidR="00B36243" w:rsidRPr="0077627C" w:rsidRDefault="00D40E78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B36243" w:rsidRPr="0077627C">
        <w:rPr>
          <w:color w:val="000000" w:themeColor="text1"/>
          <w:sz w:val="28"/>
          <w:szCs w:val="28"/>
        </w:rPr>
        <w:t>.  Контроль исполнения настоящего постановления возложить на заместителя главы - руково</w:t>
      </w:r>
      <w:r w:rsidR="0077627C" w:rsidRPr="0077627C">
        <w:rPr>
          <w:color w:val="000000" w:themeColor="text1"/>
          <w:sz w:val="28"/>
          <w:szCs w:val="28"/>
        </w:rPr>
        <w:t>дителя аппарата администрации и</w:t>
      </w:r>
      <w:r w:rsidR="00B36243" w:rsidRPr="0077627C">
        <w:rPr>
          <w:color w:val="000000" w:themeColor="text1"/>
          <w:sz w:val="28"/>
          <w:szCs w:val="28"/>
        </w:rPr>
        <w:t xml:space="preserve"> работе с ОМСУ Петрова П.Л.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 </w:t>
      </w:r>
    </w:p>
    <w:p w:rsidR="00B36243" w:rsidRPr="0077627C" w:rsidRDefault="00317928" w:rsidP="00B36243">
      <w:pPr>
        <w:widowControl/>
        <w:autoSpaceDE/>
        <w:adjustRightInd/>
        <w:spacing w:line="36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И.о</w:t>
      </w:r>
      <w:proofErr w:type="spellEnd"/>
      <w:r>
        <w:rPr>
          <w:b/>
          <w:color w:val="000000" w:themeColor="text1"/>
          <w:sz w:val="28"/>
          <w:szCs w:val="28"/>
        </w:rPr>
        <w:t xml:space="preserve"> г</w:t>
      </w:r>
      <w:r w:rsidR="00B36243" w:rsidRPr="0077627C">
        <w:rPr>
          <w:b/>
          <w:color w:val="000000" w:themeColor="text1"/>
          <w:sz w:val="28"/>
          <w:szCs w:val="28"/>
        </w:rPr>
        <w:t>лав</w:t>
      </w:r>
      <w:r>
        <w:rPr>
          <w:b/>
          <w:color w:val="000000" w:themeColor="text1"/>
          <w:sz w:val="28"/>
          <w:szCs w:val="28"/>
        </w:rPr>
        <w:t>ы</w:t>
      </w:r>
      <w:r w:rsidR="00B36243" w:rsidRPr="0077627C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color w:val="000000" w:themeColor="text1"/>
          <w:sz w:val="28"/>
          <w:szCs w:val="28"/>
        </w:rPr>
        <w:t>С.В. Спиридонов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lastRenderedPageBreak/>
        <w:t xml:space="preserve">                                           Приложение 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                                                 </w:t>
      </w:r>
      <w:r w:rsidR="0077627C" w:rsidRPr="0077627C">
        <w:rPr>
          <w:color w:val="000000" w:themeColor="text1"/>
          <w:sz w:val="28"/>
          <w:szCs w:val="28"/>
        </w:rPr>
        <w:t xml:space="preserve">           </w:t>
      </w:r>
      <w:r w:rsidRPr="0077627C">
        <w:rPr>
          <w:color w:val="000000" w:themeColor="text1"/>
          <w:sz w:val="28"/>
          <w:szCs w:val="28"/>
        </w:rPr>
        <w:t xml:space="preserve"> к постановлению</w:t>
      </w:r>
      <w:r w:rsidR="0077627C" w:rsidRPr="0077627C">
        <w:rPr>
          <w:color w:val="000000" w:themeColor="text1"/>
          <w:sz w:val="28"/>
          <w:szCs w:val="28"/>
        </w:rPr>
        <w:t xml:space="preserve"> главы</w:t>
      </w:r>
    </w:p>
    <w:p w:rsidR="00B36243" w:rsidRPr="0077627C" w:rsidRDefault="00FB1682" w:rsidP="00FB1682">
      <w:pPr>
        <w:widowControl/>
        <w:autoSpaceDE/>
        <w:adjustRightInd/>
        <w:ind w:firstLine="851"/>
        <w:jc w:val="center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                                                                      </w:t>
      </w:r>
      <w:r w:rsidR="00B36243" w:rsidRPr="0077627C">
        <w:rPr>
          <w:color w:val="000000" w:themeColor="text1"/>
          <w:sz w:val="28"/>
          <w:szCs w:val="28"/>
        </w:rPr>
        <w:t xml:space="preserve">от </w:t>
      </w:r>
      <w:r w:rsidR="001B43A2">
        <w:rPr>
          <w:color w:val="000000" w:themeColor="text1"/>
          <w:sz w:val="28"/>
          <w:szCs w:val="28"/>
        </w:rPr>
        <w:t>23.03.2026</w:t>
      </w:r>
    </w:p>
    <w:p w:rsidR="00B36243" w:rsidRPr="0077627C" w:rsidRDefault="0077627C" w:rsidP="0077627C">
      <w:pPr>
        <w:widowControl/>
        <w:autoSpaceDE/>
        <w:adjustRightInd/>
        <w:ind w:firstLine="851"/>
        <w:jc w:val="center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B36243" w:rsidRPr="0077627C">
        <w:rPr>
          <w:color w:val="000000" w:themeColor="text1"/>
          <w:sz w:val="28"/>
          <w:szCs w:val="28"/>
        </w:rPr>
        <w:t>№</w:t>
      </w:r>
      <w:r w:rsidR="001B43A2">
        <w:rPr>
          <w:color w:val="000000" w:themeColor="text1"/>
          <w:sz w:val="28"/>
          <w:szCs w:val="28"/>
        </w:rPr>
        <w:t xml:space="preserve"> 01-03-209/6</w:t>
      </w:r>
      <w:bookmarkStart w:id="0" w:name="_GoBack"/>
      <w:bookmarkEnd w:id="0"/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>Порядок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 xml:space="preserve">сообщения </w:t>
      </w:r>
      <w:r w:rsidR="00D966D9">
        <w:rPr>
          <w:b/>
          <w:color w:val="000000" w:themeColor="text1"/>
          <w:sz w:val="28"/>
          <w:szCs w:val="28"/>
        </w:rPr>
        <w:t>муниципальными служащими</w:t>
      </w:r>
      <w:r w:rsidRPr="0077627C">
        <w:rPr>
          <w:b/>
          <w:color w:val="000000" w:themeColor="text1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1. Настоящий Порядок определяет порядок сообщения (уведомление) лицами, замещающими должности муниципальной службы администрации МР «Ленский район» </w:t>
      </w:r>
      <w:r w:rsidR="00D966D9">
        <w:rPr>
          <w:color w:val="000000" w:themeColor="text1"/>
          <w:sz w:val="28"/>
          <w:szCs w:val="28"/>
        </w:rPr>
        <w:t>и</w:t>
      </w:r>
      <w:r w:rsidRPr="0077627C">
        <w:rPr>
          <w:color w:val="000000" w:themeColor="text1"/>
          <w:sz w:val="28"/>
          <w:szCs w:val="28"/>
        </w:rPr>
        <w:t xml:space="preserve"> админист</w:t>
      </w:r>
      <w:r w:rsidR="00C8204C" w:rsidRPr="0077627C">
        <w:rPr>
          <w:color w:val="000000" w:themeColor="text1"/>
          <w:sz w:val="28"/>
          <w:szCs w:val="28"/>
        </w:rPr>
        <w:t xml:space="preserve">раций </w:t>
      </w:r>
      <w:r w:rsidR="008F4B1D" w:rsidRPr="0077627C">
        <w:rPr>
          <w:color w:val="000000" w:themeColor="text1"/>
          <w:sz w:val="28"/>
          <w:szCs w:val="28"/>
        </w:rPr>
        <w:t>сельских поселений</w:t>
      </w:r>
      <w:r w:rsidR="00D966D9">
        <w:rPr>
          <w:color w:val="000000" w:themeColor="text1"/>
          <w:sz w:val="28"/>
          <w:szCs w:val="28"/>
        </w:rPr>
        <w:t>, входящих в состав</w:t>
      </w:r>
      <w:r w:rsidRPr="0077627C">
        <w:rPr>
          <w:color w:val="000000" w:themeColor="text1"/>
          <w:sz w:val="28"/>
          <w:szCs w:val="28"/>
        </w:rPr>
        <w:t xml:space="preserve"> МР «Ленский район» о возникновении личной заинтересованности при исполнении должностных обязанностей, которая проводит или может привести к конфликту интересов (далее-Порядок).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2. Под конфликтом интересов в Федеральном законе от 25.12.2008 г. № 273-ФЗ «О противодействии коррупции» понимается ситуация, при котором личная заинтересованность (прямая или косвенная) лица, замещающего должность муниципальной службы</w:t>
      </w:r>
      <w:r w:rsidR="00D966D9">
        <w:rPr>
          <w:color w:val="000000" w:themeColor="text1"/>
          <w:sz w:val="28"/>
          <w:szCs w:val="28"/>
        </w:rPr>
        <w:t>,</w:t>
      </w:r>
      <w:r w:rsidRPr="0077627C">
        <w:rPr>
          <w:color w:val="000000" w:themeColor="text1"/>
          <w:sz w:val="28"/>
          <w:szCs w:val="28"/>
        </w:rPr>
        <w:t xml:space="preserve">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3. Под личной заинтересованностью понимается возможность получения доходов в виде денег</w:t>
      </w:r>
      <w:r w:rsidR="00D966D9">
        <w:rPr>
          <w:color w:val="000000" w:themeColor="text1"/>
          <w:sz w:val="28"/>
          <w:szCs w:val="28"/>
        </w:rPr>
        <w:t>,</w:t>
      </w:r>
      <w:r w:rsidRPr="0077627C">
        <w:rPr>
          <w:color w:val="000000" w:themeColor="text1"/>
          <w:sz w:val="28"/>
          <w:szCs w:val="28"/>
        </w:rPr>
        <w:t xml:space="preserve">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п.2 настоящего Порядка, и (или) состоящим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 гражданами или организациями, с которыми лицо, указанное в п.2 Порядка, и (или) лица </w:t>
      </w:r>
      <w:r w:rsidRPr="0077627C">
        <w:rPr>
          <w:color w:val="000000" w:themeColor="text1"/>
          <w:sz w:val="28"/>
          <w:szCs w:val="28"/>
        </w:rPr>
        <w:lastRenderedPageBreak/>
        <w:t xml:space="preserve">состоящие с ним в близком родстве или свойстве, связаны имущественными, корпоративными или иными близкими отношениями. 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4. Лица, замещающие должности муниципальной службы обязаны в соответствии с законодательствами Р</w:t>
      </w:r>
      <w:r w:rsidR="00163282">
        <w:rPr>
          <w:color w:val="000000" w:themeColor="text1"/>
          <w:sz w:val="28"/>
          <w:szCs w:val="28"/>
        </w:rPr>
        <w:t xml:space="preserve">оссийской </w:t>
      </w:r>
      <w:r w:rsidRPr="0077627C">
        <w:rPr>
          <w:color w:val="000000" w:themeColor="text1"/>
          <w:sz w:val="28"/>
          <w:szCs w:val="28"/>
        </w:rPr>
        <w:t>Ф</w:t>
      </w:r>
      <w:r w:rsidR="00163282">
        <w:rPr>
          <w:color w:val="000000" w:themeColor="text1"/>
          <w:sz w:val="28"/>
          <w:szCs w:val="28"/>
        </w:rPr>
        <w:t>едерации</w:t>
      </w:r>
      <w:r w:rsidRPr="0077627C">
        <w:rPr>
          <w:color w:val="000000" w:themeColor="text1"/>
          <w:sz w:val="28"/>
          <w:szCs w:val="28"/>
        </w:rPr>
        <w:t xml:space="preserve"> и Р</w:t>
      </w:r>
      <w:r w:rsidR="00163282">
        <w:rPr>
          <w:color w:val="000000" w:themeColor="text1"/>
          <w:sz w:val="28"/>
          <w:szCs w:val="28"/>
        </w:rPr>
        <w:t>еспублики Саха (Якутия)</w:t>
      </w:r>
      <w:r w:rsidRPr="0077627C">
        <w:rPr>
          <w:color w:val="000000" w:themeColor="text1"/>
          <w:sz w:val="28"/>
          <w:szCs w:val="28"/>
        </w:rPr>
        <w:t xml:space="preserve">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их предотвращению или урегулированию конфликта интересов. 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5. </w:t>
      </w:r>
      <w:r w:rsidR="00163282">
        <w:rPr>
          <w:color w:val="000000" w:themeColor="text1"/>
          <w:sz w:val="28"/>
          <w:szCs w:val="28"/>
        </w:rPr>
        <w:t>Муниципальные служащие</w:t>
      </w:r>
      <w:r w:rsidRPr="0077627C">
        <w:rPr>
          <w:color w:val="000000" w:themeColor="text1"/>
          <w:sz w:val="28"/>
          <w:szCs w:val="28"/>
        </w:rPr>
        <w:t xml:space="preserve"> направляют главе </w:t>
      </w:r>
      <w:r w:rsidR="00163282">
        <w:rPr>
          <w:color w:val="000000" w:themeColor="text1"/>
          <w:sz w:val="28"/>
          <w:szCs w:val="28"/>
        </w:rPr>
        <w:t>муниципального образования по месту прохождения муниципальной службы</w:t>
      </w:r>
      <w:r w:rsidRPr="0077627C">
        <w:rPr>
          <w:color w:val="000000" w:themeColor="text1"/>
          <w:sz w:val="28"/>
          <w:szCs w:val="28"/>
        </w:rPr>
        <w:t xml:space="preserve"> уведомление, составленное по форме согласно Приложению №1 к Порядку.</w:t>
      </w:r>
    </w:p>
    <w:p w:rsidR="00163282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6. </w:t>
      </w:r>
      <w:r w:rsidR="00163282">
        <w:rPr>
          <w:color w:val="000000" w:themeColor="text1"/>
          <w:sz w:val="28"/>
          <w:szCs w:val="28"/>
        </w:rPr>
        <w:t xml:space="preserve">  </w:t>
      </w:r>
      <w:r w:rsidR="00CA4110">
        <w:rPr>
          <w:color w:val="000000" w:themeColor="text1"/>
          <w:sz w:val="28"/>
          <w:szCs w:val="28"/>
        </w:rPr>
        <w:t>Уведомление муниципального служащего, направленное в адрес главы муниципального образования, за исключением уведомления, указанного в пункте 7 Порядка, передается для предварительного рассмотрения лицу, ответственному за работу по профилактике коррупционных и иных правонарушений в администрации соответствующего муниципального образования.</w:t>
      </w:r>
    </w:p>
    <w:p w:rsidR="00CA4110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7. Уведомление муниципального служащего, ответственно</w:t>
      </w:r>
      <w:r w:rsidR="00CA4110">
        <w:rPr>
          <w:color w:val="000000" w:themeColor="text1"/>
          <w:sz w:val="28"/>
          <w:szCs w:val="28"/>
        </w:rPr>
        <w:t xml:space="preserve">го </w:t>
      </w:r>
      <w:r w:rsidRPr="0077627C">
        <w:rPr>
          <w:color w:val="000000" w:themeColor="text1"/>
          <w:sz w:val="28"/>
          <w:szCs w:val="28"/>
        </w:rPr>
        <w:t>за работ</w:t>
      </w:r>
      <w:r w:rsidR="00CA4110">
        <w:rPr>
          <w:color w:val="000000" w:themeColor="text1"/>
          <w:sz w:val="28"/>
          <w:szCs w:val="28"/>
        </w:rPr>
        <w:t>у</w:t>
      </w:r>
      <w:r w:rsidRPr="0077627C">
        <w:rPr>
          <w:color w:val="000000" w:themeColor="text1"/>
          <w:sz w:val="28"/>
          <w:szCs w:val="28"/>
        </w:rPr>
        <w:t xml:space="preserve"> по профилактике корр</w:t>
      </w:r>
      <w:r w:rsidR="00CA4110">
        <w:rPr>
          <w:color w:val="000000" w:themeColor="text1"/>
          <w:sz w:val="28"/>
          <w:szCs w:val="28"/>
        </w:rPr>
        <w:t>упционных и иных правонарушений, рассматривается лично главой муниципального образования (в администрациях сельских поселений), первым заместителем главы муниципального образования (в администрации муниципального района).</w:t>
      </w:r>
    </w:p>
    <w:p w:rsidR="00B36243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8.</w:t>
      </w:r>
      <w:r w:rsidRPr="0077627C">
        <w:rPr>
          <w:color w:val="000000" w:themeColor="text1"/>
          <w:sz w:val="28"/>
          <w:szCs w:val="28"/>
        </w:rPr>
        <w:tab/>
      </w:r>
      <w:r w:rsidR="00CA4110">
        <w:rPr>
          <w:color w:val="000000" w:themeColor="text1"/>
          <w:sz w:val="28"/>
          <w:szCs w:val="28"/>
        </w:rPr>
        <w:t>Лицо, ответственное за работу по профилактике коррупционных и иных правонарушений или глава муниципального образования, первый заместитель главы муниципального образования (в случае, предусмотренным пунктом 7 Порядка) регистрирует уведомление в день его поступления в журнале по форме согласно приложению № 2 к Порядку.</w:t>
      </w:r>
    </w:p>
    <w:p w:rsidR="00CA4110" w:rsidRPr="0077627C" w:rsidRDefault="00CA4110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ходе предварительного рассмотрения </w:t>
      </w:r>
      <w:proofErr w:type="gramStart"/>
      <w:r>
        <w:rPr>
          <w:color w:val="000000" w:themeColor="text1"/>
          <w:sz w:val="28"/>
          <w:szCs w:val="28"/>
        </w:rPr>
        <w:t>уведомления</w:t>
      </w:r>
      <w:proofErr w:type="gramEnd"/>
      <w:r>
        <w:rPr>
          <w:color w:val="000000" w:themeColor="text1"/>
          <w:sz w:val="28"/>
          <w:szCs w:val="28"/>
        </w:rPr>
        <w:t xml:space="preserve"> указанные выше лица имеют право получать в установленном порядке от муниципальных служащих, направивших уведомление, пояснения по изложенным в них </w:t>
      </w:r>
      <w:r>
        <w:rPr>
          <w:color w:val="000000" w:themeColor="text1"/>
          <w:sz w:val="28"/>
          <w:szCs w:val="28"/>
        </w:rPr>
        <w:lastRenderedPageBreak/>
        <w:t>обстоятельствам</w:t>
      </w:r>
      <w:r w:rsidR="00110895">
        <w:rPr>
          <w:color w:val="000000" w:themeColor="text1"/>
          <w:sz w:val="28"/>
          <w:szCs w:val="28"/>
        </w:rPr>
        <w:t xml:space="preserve"> и направлять запросы в установленном порядке в территориальные подразделения федеральных органов государственной власти Республики Саха (Якутия), иные государственные органы, органы местного самоуправления и заинтересованные организации. 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9.</w:t>
      </w:r>
      <w:r w:rsidRPr="0077627C">
        <w:rPr>
          <w:color w:val="000000" w:themeColor="text1"/>
          <w:sz w:val="28"/>
          <w:szCs w:val="28"/>
        </w:rPr>
        <w:tab/>
      </w:r>
      <w:r w:rsidR="007D077F">
        <w:rPr>
          <w:color w:val="000000" w:themeColor="text1"/>
          <w:sz w:val="28"/>
          <w:szCs w:val="28"/>
        </w:rPr>
        <w:t xml:space="preserve">По результатам предварительного рассмотрения уведомления в соответствии с полученными ответами (письмами) лицом, ответственным за работу по профилактике коррупционных и иных правонарушений или главой муниципального образования, первым заместителем главы муниципального образования (в случае, предусмотренном </w:t>
      </w:r>
      <w:r w:rsidR="00001154">
        <w:rPr>
          <w:color w:val="000000" w:themeColor="text1"/>
          <w:sz w:val="28"/>
          <w:szCs w:val="28"/>
        </w:rPr>
        <w:t>пунктом 7 Порядка) подготавливается мотивированное заключение.</w:t>
      </w:r>
    </w:p>
    <w:p w:rsidR="00CF5C8B" w:rsidRPr="00CF5C8B" w:rsidRDefault="00CF5C8B" w:rsidP="00CF5C8B">
      <w:pPr>
        <w:pStyle w:val="Default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 </w:t>
      </w:r>
      <w:r w:rsidR="00B36243" w:rsidRPr="0077627C">
        <w:rPr>
          <w:color w:val="000000" w:themeColor="text1"/>
          <w:sz w:val="28"/>
          <w:szCs w:val="28"/>
        </w:rPr>
        <w:t xml:space="preserve">10.   </w:t>
      </w:r>
      <w:r w:rsidRPr="00CF5C8B">
        <w:rPr>
          <w:rFonts w:eastAsiaTheme="minorHAnsi"/>
          <w:sz w:val="28"/>
          <w:szCs w:val="28"/>
          <w:lang w:eastAsia="en-US"/>
        </w:rPr>
        <w:t xml:space="preserve">Уведомления, заключения и другие материалы, полученные в ходе предварительного рассмотрения, представляются главе муниципального образования в течение 7 (семи) рабочих дней со дня поступления уведомлений лицу, ответственному за работу по профилактике коррупционных и иных правонарушений или главе муниципального образования, первому заместителю главы муниципального образования (в случае, предусмотренном пунктом 7 Порядка). </w:t>
      </w:r>
    </w:p>
    <w:p w:rsidR="00CF5C8B" w:rsidRPr="00CF5C8B" w:rsidRDefault="00CF5C8B" w:rsidP="00CF5C8B">
      <w:pPr>
        <w:pStyle w:val="Default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 </w:t>
      </w:r>
      <w:r w:rsidR="00B36243" w:rsidRPr="0077627C">
        <w:rPr>
          <w:color w:val="000000" w:themeColor="text1"/>
          <w:sz w:val="28"/>
          <w:szCs w:val="28"/>
        </w:rPr>
        <w:t xml:space="preserve">11. </w:t>
      </w:r>
      <w:r w:rsidRPr="00CF5C8B">
        <w:rPr>
          <w:rFonts w:eastAsiaTheme="minorHAnsi"/>
          <w:sz w:val="28"/>
          <w:szCs w:val="28"/>
          <w:lang w:eastAsia="en-US"/>
        </w:rPr>
        <w:t xml:space="preserve">В случае направления запросов, указанных в пункте 8 Порядка, уведомления, заключения и другие материалы представляются в течение 45 дней со дня поступления уведомления соответствующим лицам. Указанный срок может быть продлен, но не более чем на 30 дней. </w:t>
      </w:r>
    </w:p>
    <w:p w:rsidR="004551D1" w:rsidRPr="004551D1" w:rsidRDefault="00B36243" w:rsidP="004551D1">
      <w:pPr>
        <w:pStyle w:val="Default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27C">
        <w:rPr>
          <w:color w:val="000000" w:themeColor="text1"/>
          <w:sz w:val="28"/>
          <w:szCs w:val="28"/>
        </w:rPr>
        <w:t xml:space="preserve">12. </w:t>
      </w:r>
      <w:r w:rsidR="004551D1" w:rsidRPr="004551D1">
        <w:rPr>
          <w:rFonts w:eastAsiaTheme="minorHAnsi"/>
          <w:sz w:val="28"/>
          <w:szCs w:val="28"/>
          <w:lang w:eastAsia="en-US"/>
        </w:rPr>
        <w:t xml:space="preserve">Глава муниципального образования по результатам рассмотрения уведомления и материалов к нему принимает одно из следующих решений: </w:t>
      </w:r>
    </w:p>
    <w:p w:rsidR="004551D1" w:rsidRPr="004551D1" w:rsidRDefault="004551D1" w:rsidP="004551D1">
      <w:pPr>
        <w:widowControl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551D1">
        <w:rPr>
          <w:rFonts w:eastAsiaTheme="minorHAnsi"/>
          <w:color w:val="000000"/>
          <w:sz w:val="28"/>
          <w:szCs w:val="28"/>
          <w:lang w:eastAsia="en-US"/>
        </w:rPr>
        <w:t xml:space="preserve">1) признать, что при исполнении должностных обязанностей лицом, направившим уведомление, конфликт интересов отсутствует; </w:t>
      </w:r>
    </w:p>
    <w:p w:rsidR="004551D1" w:rsidRPr="004551D1" w:rsidRDefault="004551D1" w:rsidP="004551D1">
      <w:pPr>
        <w:widowControl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551D1">
        <w:rPr>
          <w:rFonts w:eastAsiaTheme="minorHAnsi"/>
          <w:color w:val="000000"/>
          <w:sz w:val="28"/>
          <w:szCs w:val="28"/>
          <w:lang w:eastAsia="en-US"/>
        </w:rPr>
        <w:t xml:space="preserve">2)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4551D1" w:rsidRPr="004551D1" w:rsidRDefault="004551D1" w:rsidP="004551D1">
      <w:pPr>
        <w:widowControl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551D1">
        <w:rPr>
          <w:rFonts w:eastAsiaTheme="minorHAnsi"/>
          <w:color w:val="000000"/>
          <w:sz w:val="28"/>
          <w:szCs w:val="28"/>
          <w:lang w:eastAsia="en-US"/>
        </w:rPr>
        <w:t xml:space="preserve">3) признать, что лицом, направившим уведомление, не соблюдались требования об урегулировании конфликта интересов. </w:t>
      </w:r>
    </w:p>
    <w:p w:rsidR="004551D1" w:rsidRPr="004551D1" w:rsidRDefault="004551D1" w:rsidP="004551D1">
      <w:pPr>
        <w:pStyle w:val="Default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 w:rsidR="007E6F19" w:rsidRPr="0077627C">
        <w:rPr>
          <w:color w:val="000000" w:themeColor="text1"/>
          <w:sz w:val="28"/>
          <w:szCs w:val="28"/>
        </w:rPr>
        <w:t xml:space="preserve">13. </w:t>
      </w:r>
      <w:r w:rsidRPr="004551D1">
        <w:rPr>
          <w:rFonts w:eastAsiaTheme="minorHAnsi"/>
          <w:sz w:val="28"/>
          <w:szCs w:val="28"/>
          <w:lang w:eastAsia="en-US"/>
        </w:rPr>
        <w:t xml:space="preserve">Глава муниципального образования в случае принятия решения, предусмотренного подпунктами 2 или 3 пункта 12 Порядка, в соответствии с федеральным законодательством и законодательством Республики Саха (Якутия) принимает меры или обеспечивает принятие мер по предотвращению или урегулированию конфликта интересов, рекомендует лицу, направившему уведомление, принять такие меры либо в 3-х </w:t>
      </w:r>
      <w:proofErr w:type="spellStart"/>
      <w:r w:rsidRPr="004551D1">
        <w:rPr>
          <w:rFonts w:eastAsiaTheme="minorHAnsi"/>
          <w:sz w:val="28"/>
          <w:szCs w:val="28"/>
          <w:lang w:eastAsia="en-US"/>
        </w:rPr>
        <w:t>дневный</w:t>
      </w:r>
      <w:proofErr w:type="spellEnd"/>
      <w:r w:rsidRPr="004551D1">
        <w:rPr>
          <w:rFonts w:eastAsiaTheme="minorHAnsi"/>
          <w:sz w:val="28"/>
          <w:szCs w:val="28"/>
          <w:lang w:eastAsia="en-US"/>
        </w:rPr>
        <w:t xml:space="preserve"> срок с момента принятия соответствующего решения вносит представление с приложением уведомления, заключения и других материалов в комиссию по соблюдению требований к служебному поведению муниципальных служащих и урегулированию конфликта интересов администрации МР «Ленский район». </w:t>
      </w:r>
    </w:p>
    <w:p w:rsidR="004551D1" w:rsidRPr="004551D1" w:rsidRDefault="004551D1" w:rsidP="004551D1">
      <w:pPr>
        <w:widowControl/>
        <w:spacing w:line="360" w:lineRule="auto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14. </w:t>
      </w:r>
      <w:r w:rsidRPr="004551D1">
        <w:rPr>
          <w:rFonts w:eastAsiaTheme="minorHAnsi"/>
          <w:color w:val="000000"/>
          <w:sz w:val="28"/>
          <w:szCs w:val="28"/>
          <w:lang w:eastAsia="en-US"/>
        </w:rPr>
        <w:t>Комиссия по соблюдению требований к служебному поведению муниципальных служащих и урегулированию конфликта интересов администрации МР «Ленский район» рассматривает поступившее представление вместе с уведомлением и принимает по нему решения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 администрации МР «Ленский район», утвержденном постановлением главы МР «Ленский район».</w:t>
      </w:r>
    </w:p>
    <w:p w:rsidR="004551D1" w:rsidRPr="004551D1" w:rsidRDefault="004551D1" w:rsidP="004551D1">
      <w:pPr>
        <w:widowControl/>
        <w:spacing w:line="360" w:lineRule="auto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4551D1">
        <w:rPr>
          <w:rFonts w:eastAsiaTheme="minorHAnsi"/>
          <w:color w:val="000000"/>
          <w:sz w:val="28"/>
          <w:szCs w:val="28"/>
          <w:lang w:eastAsia="en-US"/>
        </w:rPr>
        <w:t xml:space="preserve">15. Уведомление лица, замещающего должность муниципальной службы, и иные материалы, связанные с его рассмотрением, хранятся в органе местного самоуправления в соответствии правилами делопроизводства и документооборота. </w:t>
      </w:r>
    </w:p>
    <w:p w:rsidR="004551D1" w:rsidRPr="004551D1" w:rsidRDefault="004551D1" w:rsidP="004551D1">
      <w:pPr>
        <w:widowControl/>
        <w:spacing w:line="360" w:lineRule="auto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551D1">
        <w:rPr>
          <w:rFonts w:eastAsiaTheme="minorHAnsi"/>
          <w:color w:val="000000"/>
          <w:sz w:val="28"/>
          <w:szCs w:val="28"/>
          <w:lang w:eastAsia="en-US"/>
        </w:rPr>
        <w:t xml:space="preserve">Копия мотивированного заключения, подготовленного в соответствии с пунктом 9 настоящего порядка, хранится в личном деле лица, замещающего должность муниципальной службы. 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>Начальник правового отдела                                                       О.Н. Симонова</w:t>
      </w:r>
    </w:p>
    <w:p w:rsidR="00B36243" w:rsidRPr="0077627C" w:rsidRDefault="00B36243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</w:p>
    <w:p w:rsidR="00FC312C" w:rsidRPr="0077627C" w:rsidRDefault="00FC312C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lastRenderedPageBreak/>
        <w:t>Приложение 1</w:t>
      </w:r>
    </w:p>
    <w:p w:rsidR="00B36243" w:rsidRPr="0077627C" w:rsidRDefault="00B36243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к Порядку </w:t>
      </w:r>
      <w:r w:rsidR="004551D1">
        <w:rPr>
          <w:color w:val="000000" w:themeColor="text1"/>
          <w:sz w:val="28"/>
          <w:szCs w:val="28"/>
        </w:rPr>
        <w:t>сообщения</w:t>
      </w:r>
      <w:r w:rsidRPr="0077627C">
        <w:rPr>
          <w:color w:val="000000" w:themeColor="text1"/>
          <w:sz w:val="28"/>
          <w:szCs w:val="28"/>
        </w:rPr>
        <w:t xml:space="preserve"> муниципальным</w:t>
      </w:r>
      <w:r w:rsidR="004551D1">
        <w:rPr>
          <w:color w:val="000000" w:themeColor="text1"/>
          <w:sz w:val="28"/>
          <w:szCs w:val="28"/>
        </w:rPr>
        <w:t>и</w:t>
      </w:r>
    </w:p>
    <w:p w:rsidR="004551D1" w:rsidRDefault="00B36243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 служащим</w:t>
      </w:r>
      <w:r w:rsidR="004551D1">
        <w:rPr>
          <w:color w:val="000000" w:themeColor="text1"/>
          <w:sz w:val="28"/>
          <w:szCs w:val="28"/>
        </w:rPr>
        <w:t>и</w:t>
      </w:r>
      <w:r w:rsidRPr="0077627C">
        <w:rPr>
          <w:color w:val="000000" w:themeColor="text1"/>
          <w:sz w:val="28"/>
          <w:szCs w:val="28"/>
        </w:rPr>
        <w:t xml:space="preserve"> о возник</w:t>
      </w:r>
      <w:r w:rsidR="004551D1">
        <w:rPr>
          <w:color w:val="000000" w:themeColor="text1"/>
          <w:sz w:val="28"/>
          <w:szCs w:val="28"/>
        </w:rPr>
        <w:t xml:space="preserve">новении личной </w:t>
      </w:r>
    </w:p>
    <w:p w:rsidR="004551D1" w:rsidRDefault="004551D1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заинтересованности при исполнении </w:t>
      </w:r>
    </w:p>
    <w:p w:rsidR="004551D1" w:rsidRDefault="004551D1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должностных обязанностей, которая </w:t>
      </w:r>
    </w:p>
    <w:p w:rsidR="004551D1" w:rsidRDefault="004551D1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приводит или может привести </w:t>
      </w:r>
    </w:p>
    <w:p w:rsidR="00B36243" w:rsidRPr="0077627C" w:rsidRDefault="004551D1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B36243" w:rsidRPr="0077627C">
        <w:rPr>
          <w:color w:val="000000" w:themeColor="text1"/>
          <w:sz w:val="28"/>
          <w:szCs w:val="28"/>
        </w:rPr>
        <w:t xml:space="preserve"> конфликт</w:t>
      </w:r>
      <w:r>
        <w:rPr>
          <w:color w:val="000000" w:themeColor="text1"/>
          <w:sz w:val="28"/>
          <w:szCs w:val="28"/>
        </w:rPr>
        <w:t>у</w:t>
      </w:r>
      <w:r w:rsidR="00B36243" w:rsidRPr="0077627C">
        <w:rPr>
          <w:color w:val="000000" w:themeColor="text1"/>
          <w:sz w:val="28"/>
          <w:szCs w:val="28"/>
        </w:rPr>
        <w:t xml:space="preserve"> интересов </w:t>
      </w:r>
    </w:p>
    <w:p w:rsidR="004551D1" w:rsidRDefault="004551D1" w:rsidP="00B36243">
      <w:pPr>
        <w:widowControl/>
        <w:autoSpaceDE/>
        <w:adjustRightInd/>
        <w:spacing w:line="360" w:lineRule="auto"/>
        <w:ind w:firstLine="851"/>
        <w:jc w:val="right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Главе </w:t>
      </w:r>
      <w:r w:rsidR="00C8204C" w:rsidRPr="0077627C">
        <w:rPr>
          <w:color w:val="000000" w:themeColor="text1"/>
          <w:sz w:val="28"/>
          <w:szCs w:val="28"/>
        </w:rPr>
        <w:t>МР</w:t>
      </w:r>
      <w:r w:rsidRPr="0077627C">
        <w:rPr>
          <w:color w:val="000000" w:themeColor="text1"/>
          <w:sz w:val="28"/>
          <w:szCs w:val="28"/>
        </w:rPr>
        <w:t xml:space="preserve"> «_______________________»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от ________________________________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________________________________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(Ф.И.О., замещаемая должность)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>УВЕДОМЛЕНИЕ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>о возникновении личной заинтересованности при исполнении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>должностных обязанностей, которая приводит или может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>привести к конфликту интересов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Обстоятельства, являющиеся основанием возникновения личной </w:t>
      </w:r>
      <w:proofErr w:type="gramStart"/>
      <w:r w:rsidRPr="0077627C">
        <w:rPr>
          <w:color w:val="000000" w:themeColor="text1"/>
          <w:sz w:val="28"/>
          <w:szCs w:val="28"/>
        </w:rPr>
        <w:t>заинтересованности:_</w:t>
      </w:r>
      <w:proofErr w:type="gramEnd"/>
      <w:r w:rsidRPr="0077627C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</w:t>
      </w:r>
    </w:p>
    <w:p w:rsidR="00B36243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Должностные обязанности, на исполнение которых влияет или может повлиять личная заинтересованность: </w:t>
      </w:r>
      <w:r w:rsidR="004551D1">
        <w:rPr>
          <w:color w:val="000000" w:themeColor="text1"/>
          <w:sz w:val="28"/>
          <w:szCs w:val="28"/>
        </w:rPr>
        <w:t>_</w:t>
      </w:r>
      <w:r w:rsidRPr="0077627C">
        <w:rPr>
          <w:color w:val="000000" w:themeColor="text1"/>
          <w:sz w:val="28"/>
          <w:szCs w:val="28"/>
        </w:rPr>
        <w:t>___________________________________</w:t>
      </w:r>
    </w:p>
    <w:p w:rsidR="004551D1" w:rsidRPr="0077627C" w:rsidRDefault="004551D1" w:rsidP="004551D1">
      <w:pPr>
        <w:widowControl/>
        <w:autoSpaceDE/>
        <w:adjustRightInd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Предлагаемые меры по предотвращению или урегулированию конфликта </w:t>
      </w:r>
      <w:proofErr w:type="gramStart"/>
      <w:r w:rsidRPr="0077627C">
        <w:rPr>
          <w:color w:val="000000" w:themeColor="text1"/>
          <w:sz w:val="28"/>
          <w:szCs w:val="28"/>
        </w:rPr>
        <w:t>интересов:_</w:t>
      </w:r>
      <w:proofErr w:type="gramEnd"/>
      <w:r w:rsidRPr="0077627C">
        <w:rPr>
          <w:color w:val="000000" w:themeColor="text1"/>
          <w:sz w:val="28"/>
          <w:szCs w:val="28"/>
        </w:rPr>
        <w:t>__________________________________________________________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Намереваюсь (не намереваюсь) лично присутствовать на заседании </w:t>
      </w:r>
      <w:r w:rsidR="004551D1">
        <w:rPr>
          <w:color w:val="000000" w:themeColor="text1"/>
          <w:sz w:val="28"/>
          <w:szCs w:val="28"/>
        </w:rPr>
        <w:t>К</w:t>
      </w:r>
      <w:r w:rsidRPr="0077627C">
        <w:rPr>
          <w:color w:val="000000" w:themeColor="text1"/>
          <w:sz w:val="28"/>
          <w:szCs w:val="28"/>
        </w:rPr>
        <w:t xml:space="preserve">омиссии по соблюдению требований к служебному поведению </w:t>
      </w:r>
      <w:r w:rsidR="004551D1">
        <w:rPr>
          <w:color w:val="000000" w:themeColor="text1"/>
          <w:sz w:val="28"/>
          <w:szCs w:val="28"/>
        </w:rPr>
        <w:t>муниципальных</w:t>
      </w:r>
      <w:r w:rsidRPr="0077627C">
        <w:rPr>
          <w:color w:val="000000" w:themeColor="text1"/>
          <w:sz w:val="28"/>
          <w:szCs w:val="28"/>
        </w:rPr>
        <w:t xml:space="preserve"> служащих </w:t>
      </w:r>
      <w:r w:rsidR="004551D1">
        <w:rPr>
          <w:color w:val="000000" w:themeColor="text1"/>
          <w:sz w:val="28"/>
          <w:szCs w:val="28"/>
        </w:rPr>
        <w:t>и урегулированию конфликта интересов администрации «____________________»</w:t>
      </w:r>
      <w:r w:rsidRPr="0077627C">
        <w:rPr>
          <w:color w:val="000000" w:themeColor="text1"/>
          <w:sz w:val="28"/>
          <w:szCs w:val="28"/>
        </w:rPr>
        <w:t xml:space="preserve"> (нужное подчеркнуть).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«___</w:t>
      </w:r>
      <w:proofErr w:type="gramStart"/>
      <w:r w:rsidRPr="0077627C">
        <w:rPr>
          <w:color w:val="000000" w:themeColor="text1"/>
          <w:sz w:val="28"/>
          <w:szCs w:val="28"/>
        </w:rPr>
        <w:t>_»_</w:t>
      </w:r>
      <w:proofErr w:type="gramEnd"/>
      <w:r w:rsidRPr="0077627C">
        <w:rPr>
          <w:color w:val="000000" w:themeColor="text1"/>
          <w:sz w:val="28"/>
          <w:szCs w:val="28"/>
        </w:rPr>
        <w:t xml:space="preserve">_____________20__г. ________________________ 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       (подпись </w:t>
      </w:r>
      <w:proofErr w:type="gramStart"/>
      <w:r w:rsidRPr="0077627C">
        <w:rPr>
          <w:color w:val="000000" w:themeColor="text1"/>
          <w:sz w:val="28"/>
          <w:szCs w:val="28"/>
        </w:rPr>
        <w:t xml:space="preserve">лица,   </w:t>
      </w:r>
      <w:proofErr w:type="gramEnd"/>
      <w:r w:rsidRPr="0077627C">
        <w:rPr>
          <w:color w:val="000000" w:themeColor="text1"/>
          <w:sz w:val="28"/>
          <w:szCs w:val="28"/>
        </w:rPr>
        <w:t xml:space="preserve">                                 (расшифровка подписи)                    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      направляющего уведомление)   </w:t>
      </w:r>
    </w:p>
    <w:p w:rsidR="0000080B" w:rsidRDefault="00A86655" w:rsidP="00B36243">
      <w:pPr>
        <w:jc w:val="center"/>
        <w:rPr>
          <w:b/>
          <w:bCs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 xml:space="preserve"> </w:t>
      </w:r>
      <w:r w:rsidR="00B36243" w:rsidRPr="0077627C">
        <w:rPr>
          <w:b/>
          <w:bCs/>
          <w:color w:val="000000" w:themeColor="text1"/>
          <w:sz w:val="28"/>
          <w:szCs w:val="28"/>
        </w:rPr>
        <w:t xml:space="preserve"> </w:t>
      </w:r>
    </w:p>
    <w:p w:rsidR="004551D1" w:rsidRDefault="004551D1" w:rsidP="00B36243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551D1" w:rsidRDefault="004551D1" w:rsidP="00B36243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551D1" w:rsidRDefault="004551D1" w:rsidP="00B36243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551D1" w:rsidRP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Приложение № 2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к Порядку сообщения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муниципальными служащими о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возникновении личной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заинтересованности при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исполнении должностных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обязанностей, которая приводит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или может привести к </w:t>
      </w:r>
    </w:p>
    <w:p w:rsidR="004551D1" w:rsidRP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конфликту интересов </w:t>
      </w:r>
    </w:p>
    <w:p w:rsidR="004551D1" w:rsidRDefault="004551D1" w:rsidP="004551D1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4551D1" w:rsidRPr="004551D1" w:rsidRDefault="004551D1" w:rsidP="004551D1">
      <w:pPr>
        <w:widowControl/>
        <w:jc w:val="center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>ЖУРНАЛ</w:t>
      </w:r>
    </w:p>
    <w:p w:rsidR="004551D1" w:rsidRPr="004551D1" w:rsidRDefault="004551D1" w:rsidP="004551D1">
      <w:pPr>
        <w:widowControl/>
        <w:jc w:val="center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</w:t>
      </w:r>
    </w:p>
    <w:p w:rsidR="004551D1" w:rsidRPr="004551D1" w:rsidRDefault="004551D1" w:rsidP="004551D1">
      <w:pPr>
        <w:widowControl/>
        <w:jc w:val="center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>привести к конфликту интересов</w:t>
      </w:r>
    </w:p>
    <w:p w:rsidR="004551D1" w:rsidRDefault="004551D1" w:rsidP="004551D1">
      <w:pPr>
        <w:jc w:val="center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>__________________________________________________________________</w:t>
      </w:r>
    </w:p>
    <w:p w:rsidR="004551D1" w:rsidRDefault="004551D1" w:rsidP="004551D1">
      <w:pPr>
        <w:jc w:val="center"/>
        <w:rPr>
          <w:color w:val="000000" w:themeColor="text1"/>
        </w:rPr>
      </w:pPr>
      <w:r>
        <w:rPr>
          <w:color w:val="000000" w:themeColor="text1"/>
        </w:rPr>
        <w:t>(наименование муниципального образования)</w:t>
      </w:r>
    </w:p>
    <w:p w:rsidR="004551D1" w:rsidRDefault="004551D1" w:rsidP="004551D1">
      <w:pPr>
        <w:jc w:val="center"/>
        <w:rPr>
          <w:color w:val="000000" w:themeColor="text1"/>
        </w:rPr>
      </w:pPr>
    </w:p>
    <w:p w:rsidR="004551D1" w:rsidRDefault="004551D1" w:rsidP="004551D1">
      <w:pPr>
        <w:jc w:val="center"/>
        <w:rPr>
          <w:color w:val="000000" w:themeColor="text1"/>
        </w:rPr>
      </w:pPr>
    </w:p>
    <w:tbl>
      <w:tblPr>
        <w:tblStyle w:val="a6"/>
        <w:tblW w:w="10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332"/>
        <w:gridCol w:w="886"/>
        <w:gridCol w:w="2319"/>
        <w:gridCol w:w="1417"/>
        <w:gridCol w:w="1418"/>
        <w:gridCol w:w="1275"/>
        <w:gridCol w:w="1142"/>
      </w:tblGrid>
      <w:tr w:rsidR="001F3BF5" w:rsidTr="001F3BF5">
        <w:trPr>
          <w:trHeight w:val="720"/>
        </w:trPr>
        <w:tc>
          <w:tcPr>
            <w:tcW w:w="567" w:type="dxa"/>
            <w:vMerge w:val="restart"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  <w:vMerge w:val="restart"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Дата поступления уведомления</w:t>
            </w:r>
          </w:p>
        </w:tc>
        <w:tc>
          <w:tcPr>
            <w:tcW w:w="6040" w:type="dxa"/>
            <w:gridSpan w:val="4"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Сведения о лице, замещающем должность муниципальной службы</w:t>
            </w:r>
          </w:p>
        </w:tc>
        <w:tc>
          <w:tcPr>
            <w:tcW w:w="1275" w:type="dxa"/>
            <w:vMerge w:val="restart"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142" w:type="dxa"/>
            <w:vMerge w:val="restart"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Ф.И.О. лица, принявшего уведомление</w:t>
            </w:r>
          </w:p>
        </w:tc>
      </w:tr>
      <w:tr w:rsidR="001F3BF5" w:rsidTr="001F3BF5">
        <w:trPr>
          <w:trHeight w:val="1200"/>
        </w:trPr>
        <w:tc>
          <w:tcPr>
            <w:tcW w:w="567" w:type="dxa"/>
            <w:vMerge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6" w:type="dxa"/>
          </w:tcPr>
          <w:p w:rsidR="001F3BF5" w:rsidRPr="001F3BF5" w:rsidRDefault="001F3BF5" w:rsidP="004551D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3BF5">
              <w:rPr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2319" w:type="dxa"/>
          </w:tcPr>
          <w:p w:rsidR="001F3BF5" w:rsidRPr="001F3BF5" w:rsidRDefault="001F3BF5" w:rsidP="004551D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3BF5">
              <w:rPr>
                <w:color w:val="000000" w:themeColor="text1"/>
                <w:sz w:val="24"/>
                <w:szCs w:val="24"/>
              </w:rPr>
              <w:t>Документ удостоверяющий личность (паспорт гражданина РФ; служебное удостоверение)</w:t>
            </w:r>
          </w:p>
        </w:tc>
        <w:tc>
          <w:tcPr>
            <w:tcW w:w="1417" w:type="dxa"/>
          </w:tcPr>
          <w:p w:rsidR="001F3BF5" w:rsidRPr="001F3BF5" w:rsidRDefault="001F3BF5" w:rsidP="004551D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3BF5">
              <w:rPr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</w:tcPr>
          <w:p w:rsidR="001F3BF5" w:rsidRPr="001F3BF5" w:rsidRDefault="001F3BF5" w:rsidP="004551D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3BF5">
              <w:rPr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1275" w:type="dxa"/>
            <w:vMerge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F3BF5" w:rsidTr="001F3BF5">
        <w:tc>
          <w:tcPr>
            <w:tcW w:w="567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6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19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F3BF5" w:rsidTr="001F3BF5">
        <w:tc>
          <w:tcPr>
            <w:tcW w:w="567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6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19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551D1" w:rsidRPr="004551D1" w:rsidRDefault="004551D1" w:rsidP="004551D1">
      <w:pPr>
        <w:jc w:val="center"/>
        <w:rPr>
          <w:color w:val="000000" w:themeColor="text1"/>
          <w:sz w:val="28"/>
          <w:szCs w:val="28"/>
        </w:rPr>
      </w:pPr>
    </w:p>
    <w:sectPr w:rsidR="004551D1" w:rsidRPr="004551D1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1154"/>
    <w:rsid w:val="00036723"/>
    <w:rsid w:val="00064255"/>
    <w:rsid w:val="00072605"/>
    <w:rsid w:val="00074BEC"/>
    <w:rsid w:val="000A5814"/>
    <w:rsid w:val="00110895"/>
    <w:rsid w:val="00163282"/>
    <w:rsid w:val="001A3B3B"/>
    <w:rsid w:val="001B43A2"/>
    <w:rsid w:val="001F3BF5"/>
    <w:rsid w:val="002C6A0F"/>
    <w:rsid w:val="002E5A4E"/>
    <w:rsid w:val="00317928"/>
    <w:rsid w:val="00327CD6"/>
    <w:rsid w:val="00337B80"/>
    <w:rsid w:val="00345B33"/>
    <w:rsid w:val="004551D1"/>
    <w:rsid w:val="004638E4"/>
    <w:rsid w:val="00470C72"/>
    <w:rsid w:val="004F3CEC"/>
    <w:rsid w:val="0057397B"/>
    <w:rsid w:val="005768BC"/>
    <w:rsid w:val="005C133F"/>
    <w:rsid w:val="005E6101"/>
    <w:rsid w:val="00612F3B"/>
    <w:rsid w:val="00616261"/>
    <w:rsid w:val="00642E00"/>
    <w:rsid w:val="00681592"/>
    <w:rsid w:val="0068690E"/>
    <w:rsid w:val="00686D80"/>
    <w:rsid w:val="006F41F2"/>
    <w:rsid w:val="00737796"/>
    <w:rsid w:val="0075031E"/>
    <w:rsid w:val="0077627C"/>
    <w:rsid w:val="007B786C"/>
    <w:rsid w:val="007D077F"/>
    <w:rsid w:val="007D160B"/>
    <w:rsid w:val="007D5879"/>
    <w:rsid w:val="007E6F19"/>
    <w:rsid w:val="00832523"/>
    <w:rsid w:val="00844F01"/>
    <w:rsid w:val="008E3EBE"/>
    <w:rsid w:val="008F4B1D"/>
    <w:rsid w:val="009563BF"/>
    <w:rsid w:val="009A5CAE"/>
    <w:rsid w:val="009B11B6"/>
    <w:rsid w:val="009C0DBC"/>
    <w:rsid w:val="009D0A88"/>
    <w:rsid w:val="009D106E"/>
    <w:rsid w:val="00A12A5E"/>
    <w:rsid w:val="00A2675D"/>
    <w:rsid w:val="00A3176A"/>
    <w:rsid w:val="00A6092B"/>
    <w:rsid w:val="00A63515"/>
    <w:rsid w:val="00A86655"/>
    <w:rsid w:val="00B15905"/>
    <w:rsid w:val="00B36243"/>
    <w:rsid w:val="00B834E4"/>
    <w:rsid w:val="00BA5F59"/>
    <w:rsid w:val="00BC1F18"/>
    <w:rsid w:val="00BF5EB4"/>
    <w:rsid w:val="00C00B70"/>
    <w:rsid w:val="00C12A0A"/>
    <w:rsid w:val="00C61591"/>
    <w:rsid w:val="00C8204C"/>
    <w:rsid w:val="00CA4110"/>
    <w:rsid w:val="00CB22D9"/>
    <w:rsid w:val="00CC2F2C"/>
    <w:rsid w:val="00CF5C8B"/>
    <w:rsid w:val="00D40E78"/>
    <w:rsid w:val="00D41EA5"/>
    <w:rsid w:val="00D44918"/>
    <w:rsid w:val="00D624C3"/>
    <w:rsid w:val="00D659BC"/>
    <w:rsid w:val="00D75BD1"/>
    <w:rsid w:val="00D966D9"/>
    <w:rsid w:val="00E67AF4"/>
    <w:rsid w:val="00EF6E2D"/>
    <w:rsid w:val="00F06AE2"/>
    <w:rsid w:val="00F93546"/>
    <w:rsid w:val="00FB1682"/>
    <w:rsid w:val="00FC312C"/>
    <w:rsid w:val="00FD7DD4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1A8C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3C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9433A-3AA5-4501-939D-4A4FF1BC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2</TotalTime>
  <Pages>8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Pravo_Glav</cp:lastModifiedBy>
  <cp:revision>4</cp:revision>
  <cp:lastPrinted>2019-12-23T03:49:00Z</cp:lastPrinted>
  <dcterms:created xsi:type="dcterms:W3CDTF">2026-05-28T03:13:00Z</dcterms:created>
  <dcterms:modified xsi:type="dcterms:W3CDTF">2026-05-28T03:17:00Z</dcterms:modified>
</cp:coreProperties>
</file>