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8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>№ 5798-У "О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BCD2" w14:textId="77777777" w:rsidR="00324B5C" w:rsidRDefault="00324B5C" w:rsidP="00466B1C">
      <w:pPr>
        <w:spacing w:after="0" w:line="240" w:lineRule="auto"/>
      </w:pPr>
      <w:r>
        <w:separator/>
      </w:r>
    </w:p>
  </w:endnote>
  <w:endnote w:type="continuationSeparator" w:id="0">
    <w:p w14:paraId="3E3A4E0B" w14:textId="77777777" w:rsidR="00324B5C" w:rsidRDefault="00324B5C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31260" w14:textId="77777777" w:rsidR="00324B5C" w:rsidRDefault="00324B5C" w:rsidP="00466B1C">
      <w:pPr>
        <w:spacing w:after="0" w:line="240" w:lineRule="auto"/>
      </w:pPr>
      <w:r>
        <w:separator/>
      </w:r>
    </w:p>
  </w:footnote>
  <w:footnote w:type="continuationSeparator" w:id="0">
    <w:p w14:paraId="08AC25E4" w14:textId="77777777" w:rsidR="00324B5C" w:rsidRDefault="00324B5C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2B978934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D53A13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53A13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  <w15:docId w15:val="{7AAE370C-F4A4-4BF4-B2C4-4A296A8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8688-1FD0-46EF-80B4-6E944125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SpecOtdel</cp:lastModifiedBy>
  <cp:revision>2</cp:revision>
  <cp:lastPrinted>2024-02-13T09:00:00Z</cp:lastPrinted>
  <dcterms:created xsi:type="dcterms:W3CDTF">2024-02-20T04:02:00Z</dcterms:created>
  <dcterms:modified xsi:type="dcterms:W3CDTF">2024-02-20T04:02:00Z</dcterms:modified>
  <cp:category>Файлы документов</cp:category>
</cp:coreProperties>
</file>