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0F" w:rsidRDefault="005D400F"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r w:rsidRPr="0066379C">
        <w:rPr>
          <w:rFonts w:ascii="Times New Roman" w:hAnsi="Times New Roman" w:cs="Times New Roman"/>
          <w:b/>
          <w:sz w:val="28"/>
        </w:rPr>
        <w:t xml:space="preserve">Информация для участников конкурсного отбора по </w:t>
      </w:r>
      <w:r w:rsidRPr="0066379C">
        <w:rPr>
          <w:rFonts w:ascii="Times New Roman" w:hAnsi="Times New Roman" w:cs="Times New Roman"/>
          <w:b/>
          <w:sz w:val="28"/>
          <w:szCs w:val="28"/>
        </w:rPr>
        <w:t xml:space="preserve">предоставлению </w:t>
      </w:r>
      <w:r w:rsidR="0066379C" w:rsidRPr="0066379C">
        <w:rPr>
          <w:rFonts w:ascii="Times New Roman" w:hAnsi="Times New Roman" w:cs="Times New Roman"/>
          <w:b/>
          <w:sz w:val="28"/>
          <w:szCs w:val="28"/>
        </w:rPr>
        <w:t>грантов из бюджета муниципального образования «Ленский район» самозаня</w:t>
      </w:r>
      <w:r w:rsidR="001D473B">
        <w:rPr>
          <w:rFonts w:ascii="Times New Roman" w:hAnsi="Times New Roman" w:cs="Times New Roman"/>
          <w:b/>
          <w:sz w:val="28"/>
          <w:szCs w:val="28"/>
        </w:rPr>
        <w:t xml:space="preserve">тым гражданам и (или) </w:t>
      </w:r>
      <w:r w:rsidR="0066379C" w:rsidRPr="0066379C">
        <w:rPr>
          <w:rFonts w:ascii="Times New Roman" w:hAnsi="Times New Roman" w:cs="Times New Roman"/>
          <w:b/>
          <w:sz w:val="28"/>
          <w:szCs w:val="28"/>
        </w:rPr>
        <w:t>субъектам малого и среднего предпринимательства на реализацию проектов, направленных на создание и (или) обеспечение деятельности в области ремесел и народных художественных промыслов в новой редакции</w:t>
      </w:r>
    </w:p>
    <w:p w:rsidR="0066379C" w:rsidRPr="0066379C" w:rsidRDefault="0066379C" w:rsidP="0066379C">
      <w:pPr>
        <w:shd w:val="clear" w:color="auto" w:fill="FFFFFF"/>
        <w:tabs>
          <w:tab w:val="left" w:pos="426"/>
        </w:tabs>
        <w:spacing w:after="0" w:line="360" w:lineRule="auto"/>
        <w:ind w:firstLine="709"/>
        <w:jc w:val="center"/>
        <w:rPr>
          <w:rFonts w:ascii="Times New Roman" w:hAnsi="Times New Roman" w:cs="Times New Roman"/>
          <w:b/>
          <w:sz w:val="28"/>
          <w:szCs w:val="28"/>
        </w:rPr>
      </w:pPr>
    </w:p>
    <w:p w:rsidR="00F04C1D" w:rsidRPr="0062560C" w:rsidRDefault="00C876AD"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Pr>
          <w:rFonts w:ascii="Times New Roman" w:hAnsi="Times New Roman" w:cs="Times New Roman"/>
          <w:sz w:val="28"/>
        </w:rPr>
        <w:t>Конкурсный отбор с 07.03.2022г по 05.04.2022</w:t>
      </w:r>
      <w:r w:rsidR="00FF1A84" w:rsidRPr="0062560C">
        <w:rPr>
          <w:rFonts w:ascii="Times New Roman" w:hAnsi="Times New Roman" w:cs="Times New Roman"/>
          <w:sz w:val="28"/>
        </w:rPr>
        <w:t>г.</w:t>
      </w:r>
    </w:p>
    <w:p w:rsidR="00E33544" w:rsidRPr="0062560C" w:rsidRDefault="005D400F" w:rsidP="00E33544">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П</w:t>
      </w:r>
      <w:r w:rsidR="00FF1A84" w:rsidRPr="0062560C">
        <w:rPr>
          <w:rFonts w:ascii="Times New Roman" w:hAnsi="Times New Roman" w:cs="Times New Roman"/>
          <w:sz w:val="28"/>
          <w:szCs w:val="28"/>
        </w:rPr>
        <w:t xml:space="preserve">рием заявок осуществляется Уполномоченным органом по адресу: 678144, Республика Саха (Якутия), г. Ленск, ул. Ленина, 65, каб.209, контактный телефон 8(41137)4-23-29, электронный адрес: </w:t>
      </w:r>
      <w:hyperlink r:id="rId8" w:history="1">
        <w:r w:rsidR="00FF1A84" w:rsidRPr="00C876AD">
          <w:rPr>
            <w:rStyle w:val="a4"/>
            <w:rFonts w:ascii="Times New Roman" w:hAnsi="Times New Roman" w:cs="Times New Roman"/>
            <w:sz w:val="28"/>
            <w:szCs w:val="28"/>
            <w:u w:val="none"/>
          </w:rPr>
          <w:t>econom_lensk@mail.ru</w:t>
        </w:r>
      </w:hyperlink>
      <w:r w:rsidR="00FF1A84" w:rsidRPr="00C876AD">
        <w:rPr>
          <w:rFonts w:ascii="Times New Roman" w:hAnsi="Times New Roman" w:cs="Times New Roman"/>
          <w:sz w:val="28"/>
          <w:szCs w:val="28"/>
        </w:rPr>
        <w:t>.</w:t>
      </w:r>
    </w:p>
    <w:p w:rsidR="00C876AD" w:rsidRPr="00C876AD" w:rsidRDefault="00631943" w:rsidP="00C876AD">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Целью предоставления гранта является</w:t>
      </w:r>
      <w:r w:rsidRPr="0062560C">
        <w:rPr>
          <w:rFonts w:ascii="Times New Roman" w:hAnsi="Times New Roman" w:cs="Times New Roman"/>
          <w:color w:val="000000"/>
          <w:sz w:val="28"/>
          <w:szCs w:val="28"/>
        </w:rPr>
        <w:t xml:space="preserve"> финансовое обеспечение</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самозан</w:t>
      </w:r>
      <w:r w:rsidR="001D473B">
        <w:rPr>
          <w:rFonts w:ascii="Times New Roman" w:hAnsi="Times New Roman" w:cs="Times New Roman"/>
          <w:sz w:val="28"/>
          <w:szCs w:val="28"/>
        </w:rPr>
        <w:t xml:space="preserve">ятых граждан и (или) </w:t>
      </w:r>
      <w:r w:rsidRPr="0062560C">
        <w:rPr>
          <w:rFonts w:ascii="Times New Roman" w:hAnsi="Times New Roman" w:cs="Times New Roman"/>
          <w:sz w:val="28"/>
          <w:szCs w:val="28"/>
        </w:rPr>
        <w:t>субъектов малого и среднего предпринимательства, зарегистрированных и осуществляющих деятельность в области ремесел и народных художественных промыслов на территории муниципального образования «Ленский район» в соответствии со статьей 7 Федерального закона от 6 января 1999 года N 7-ФЗ «О народных художественных промыслах" и перечнем видов производств и групп изделий народных художественных промыслов, утвержденного приказом Министерства промышленности и торговли Российской Федерации от 15.04.2009 N 274 "Об утверждении перечня видов производств и групп изделий народных художественных промыслов, в соответствии с которым осуществляется</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отнесение изделий к изделиям народных художественных промыслов».</w:t>
      </w:r>
    </w:p>
    <w:p w:rsidR="00C876AD" w:rsidRPr="00C876AD"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w:t>
      </w:r>
      <w:r w:rsidRPr="00C876AD">
        <w:rPr>
          <w:rFonts w:ascii="Times New Roman" w:hAnsi="Times New Roman" w:cs="Times New Roman"/>
          <w:sz w:val="28"/>
          <w:szCs w:val="28"/>
        </w:rPr>
        <w:t>Результатами предоставления гранты являются итоговые показатели на последнюю дату отчетного квартала:</w:t>
      </w:r>
    </w:p>
    <w:p w:rsidR="00C876AD" w:rsidRPr="007C1679"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1679">
        <w:rPr>
          <w:rFonts w:ascii="Times New Roman" w:hAnsi="Times New Roman" w:cs="Times New Roman"/>
          <w:sz w:val="28"/>
          <w:szCs w:val="28"/>
        </w:rPr>
        <w:t>а) объем продаж (тыс.руб.);</w:t>
      </w:r>
    </w:p>
    <w:p w:rsidR="00C876AD" w:rsidRPr="00C876AD" w:rsidRDefault="00C876AD" w:rsidP="00C876AD">
      <w:pPr>
        <w:shd w:val="clear" w:color="auto" w:fill="FFFFFF"/>
        <w:tabs>
          <w:tab w:val="left" w:pos="0"/>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C1679">
        <w:rPr>
          <w:rFonts w:ascii="Times New Roman" w:hAnsi="Times New Roman" w:cs="Times New Roman"/>
          <w:sz w:val="28"/>
          <w:szCs w:val="28"/>
        </w:rPr>
        <w:t>б) объем произведенной сувенирной продукции (</w:t>
      </w:r>
      <w:r>
        <w:rPr>
          <w:rFonts w:ascii="Times New Roman" w:hAnsi="Times New Roman" w:cs="Times New Roman"/>
          <w:sz w:val="28"/>
          <w:szCs w:val="28"/>
        </w:rPr>
        <w:t xml:space="preserve">шт., </w:t>
      </w:r>
      <w:proofErr w:type="spellStart"/>
      <w:r>
        <w:rPr>
          <w:rFonts w:ascii="Times New Roman" w:hAnsi="Times New Roman" w:cs="Times New Roman"/>
          <w:sz w:val="28"/>
          <w:szCs w:val="28"/>
        </w:rPr>
        <w:t>тн</w:t>
      </w:r>
      <w:proofErr w:type="spellEnd"/>
      <w:r>
        <w:rPr>
          <w:rFonts w:ascii="Times New Roman" w:hAnsi="Times New Roman" w:cs="Times New Roman"/>
          <w:sz w:val="28"/>
          <w:szCs w:val="28"/>
        </w:rPr>
        <w:t>, кг и т.д.)</w:t>
      </w:r>
    </w:p>
    <w:p w:rsidR="009F64BF" w:rsidRPr="0062560C" w:rsidRDefault="009F64BF" w:rsidP="009F64BF">
      <w:pPr>
        <w:shd w:val="clear" w:color="auto" w:fill="FFFFFF"/>
        <w:tabs>
          <w:tab w:val="left" w:pos="0"/>
          <w:tab w:val="left" w:pos="426"/>
          <w:tab w:val="left" w:pos="709"/>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 xml:space="preserve">      5.  Грант предоставляется:</w:t>
      </w:r>
    </w:p>
    <w:p w:rsidR="009F64BF" w:rsidRPr="0062560C" w:rsidRDefault="009F64BF" w:rsidP="009F64BF">
      <w:pPr>
        <w:shd w:val="clear" w:color="auto" w:fill="FFFFFF"/>
        <w:tabs>
          <w:tab w:val="left" w:pos="0"/>
          <w:tab w:val="left" w:pos="426"/>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ab/>
        <w:t>5.1. самозанятым гражданам, зарегистрированным через приложение «Мой налог» или через кредитную организацию в качестве налогоплательщика налога на профессиональный доход;</w:t>
      </w:r>
    </w:p>
    <w:p w:rsidR="009F64BF" w:rsidRPr="0062560C" w:rsidRDefault="00C876AD" w:rsidP="0062560C">
      <w:pPr>
        <w:shd w:val="clear" w:color="auto" w:fill="FFFFFF"/>
        <w:tabs>
          <w:tab w:val="left" w:pos="0"/>
          <w:tab w:val="left" w:pos="426"/>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9F64BF" w:rsidRPr="009F64BF">
        <w:rPr>
          <w:rFonts w:ascii="Times New Roman" w:hAnsi="Times New Roman" w:cs="Times New Roman"/>
          <w:sz w:val="28"/>
          <w:szCs w:val="28"/>
        </w:rPr>
        <w:t>субъектам малого и среднего предпринимательства, зарегистрированным и осуществляющим деятельность на территории Ленского района Республики Саха (Якутия), в соответствии с общероссийским классификатором видов экономической деятельности (ОКВЭД 32.99.8), ФЗ от 06.01.1999 г № 7 «О народных художественных промыслах».</w:t>
      </w:r>
    </w:p>
    <w:p w:rsidR="00C47D53" w:rsidRPr="009F64BF" w:rsidRDefault="00B71DA7" w:rsidP="00B71DA7">
      <w:pPr>
        <w:pStyle w:val="a3"/>
        <w:numPr>
          <w:ilvl w:val="0"/>
          <w:numId w:val="17"/>
        </w:numPr>
        <w:tabs>
          <w:tab w:val="left" w:pos="426"/>
          <w:tab w:val="left" w:pos="1571"/>
        </w:tabs>
        <w:spacing w:after="0" w:line="360" w:lineRule="auto"/>
        <w:ind w:left="0" w:firstLine="709"/>
        <w:contextualSpacing w:val="0"/>
        <w:jc w:val="both"/>
        <w:rPr>
          <w:rFonts w:ascii="Times New Roman" w:hAnsi="Times New Roman" w:cs="Times New Roman"/>
          <w:spacing w:val="1"/>
          <w:sz w:val="28"/>
          <w:szCs w:val="28"/>
        </w:rPr>
      </w:pPr>
      <w:r>
        <w:rPr>
          <w:rFonts w:ascii="Times New Roman" w:hAnsi="Times New Roman" w:cs="Times New Roman"/>
          <w:spacing w:val="1"/>
          <w:sz w:val="28"/>
          <w:szCs w:val="28"/>
        </w:rPr>
        <w:t>У</w:t>
      </w:r>
      <w:r w:rsidR="00C47D53" w:rsidRPr="009F64BF">
        <w:rPr>
          <w:rFonts w:ascii="Times New Roman" w:hAnsi="Times New Roman" w:cs="Times New Roman"/>
          <w:spacing w:val="1"/>
          <w:sz w:val="28"/>
          <w:szCs w:val="28"/>
        </w:rPr>
        <w:t>частники отбора на дату подачи заявки должны соответствовать следующим требованиям:</w:t>
      </w:r>
    </w:p>
    <w:p w:rsidR="00C47D53" w:rsidRPr="00C47D53" w:rsidRDefault="009F64BF" w:rsidP="00B71DA7">
      <w:pPr>
        <w:tabs>
          <w:tab w:val="left" w:pos="56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w:t>
      </w:r>
      <w:r w:rsidR="00C47D53" w:rsidRPr="00C47D53">
        <w:rPr>
          <w:rFonts w:ascii="Times New Roman" w:hAnsi="Times New Roman" w:cs="Times New Roman"/>
          <w:sz w:val="28"/>
          <w:szCs w:val="28"/>
        </w:rPr>
        <w:lastRenderedPageBreak/>
        <w:t>отбора - индивидуальные предприниматели не должны прекратить деятельность в качестве индивидуального предпринимателя;</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1D58"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47D53" w:rsidRDefault="009F64BF" w:rsidP="00C47D53">
      <w:pPr>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47D53" w:rsidRPr="00C47D53">
        <w:rPr>
          <w:rFonts w:ascii="Times New Roman" w:hAnsi="Times New Roman" w:cs="Times New Roman"/>
          <w:sz w:val="28"/>
          <w:szCs w:val="28"/>
        </w:rPr>
        <w:t>. Требования к участникам отбора:</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 xml:space="preserve">а) Наличие у участника отбора материально-технической базы, необходимой для процесса производства. </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Требование, указанное в настоящем пункте, подтверждается представленными в заявке договорами купли-продажи, товарными накладными.</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б) Наличие кадрового состава, задействованного в процессе производства.</w:t>
      </w:r>
    </w:p>
    <w:p w:rsidR="00B42246" w:rsidRPr="00C47D53" w:rsidRDefault="00B42246" w:rsidP="009F64BF">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Требование, указанное в настоящем пункте, подтверждается сведениями о среднесписочной численности работников пр</w:t>
      </w:r>
      <w:r w:rsidR="009F64BF">
        <w:rPr>
          <w:rFonts w:ascii="Times New Roman" w:hAnsi="Times New Roman" w:cs="Times New Roman"/>
          <w:sz w:val="28"/>
          <w:szCs w:val="28"/>
        </w:rPr>
        <w:t>иложенными к заявке.</w:t>
      </w:r>
    </w:p>
    <w:p w:rsidR="00EF6D9D" w:rsidRPr="006D0BB5" w:rsidRDefault="00EF6D9D" w:rsidP="006D0BB5">
      <w:pPr>
        <w:pStyle w:val="a3"/>
        <w:numPr>
          <w:ilvl w:val="0"/>
          <w:numId w:val="19"/>
        </w:numPr>
        <w:shd w:val="clear" w:color="auto" w:fill="FFFFFF"/>
        <w:tabs>
          <w:tab w:val="left" w:pos="1276"/>
          <w:tab w:val="left" w:pos="1560"/>
        </w:tabs>
        <w:spacing w:after="0" w:line="360" w:lineRule="auto"/>
        <w:jc w:val="both"/>
        <w:rPr>
          <w:rFonts w:ascii="Times New Roman" w:hAnsi="Times New Roman" w:cs="Times New Roman"/>
          <w:sz w:val="28"/>
          <w:szCs w:val="28"/>
        </w:rPr>
      </w:pPr>
      <w:r w:rsidRPr="006D0BB5">
        <w:rPr>
          <w:rFonts w:ascii="Times New Roman" w:hAnsi="Times New Roman" w:cs="Times New Roman"/>
          <w:sz w:val="28"/>
          <w:szCs w:val="28"/>
        </w:rPr>
        <w:t>Для участия в конкурсном отборе участники отбора представляют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4013"/>
        <w:gridCol w:w="4330"/>
      </w:tblGrid>
      <w:tr w:rsidR="00EF6D9D" w:rsidRPr="009F1D3C" w:rsidTr="009F1D3C">
        <w:tc>
          <w:tcPr>
            <w:tcW w:w="1285" w:type="dxa"/>
            <w:shd w:val="clear" w:color="auto" w:fill="auto"/>
          </w:tcPr>
          <w:p w:rsidR="00EF6D9D" w:rsidRPr="009F1D3C" w:rsidRDefault="00EF6D9D" w:rsidP="00F24C45">
            <w:pPr>
              <w:pStyle w:val="Default"/>
              <w:tabs>
                <w:tab w:val="left" w:pos="426"/>
              </w:tabs>
              <w:spacing w:line="360" w:lineRule="auto"/>
              <w:ind w:firstLine="709"/>
              <w:jc w:val="both"/>
              <w:rPr>
                <w:color w:val="auto"/>
                <w:sz w:val="28"/>
                <w:szCs w:val="28"/>
              </w:rPr>
            </w:pPr>
          </w:p>
        </w:tc>
        <w:tc>
          <w:tcPr>
            <w:tcW w:w="4013" w:type="dxa"/>
            <w:shd w:val="clear" w:color="auto" w:fill="auto"/>
          </w:tcPr>
          <w:p w:rsidR="00EF6D9D" w:rsidRPr="009F1D3C" w:rsidRDefault="00EF6D9D" w:rsidP="00F24C45">
            <w:pPr>
              <w:pStyle w:val="Default"/>
              <w:tabs>
                <w:tab w:val="left" w:pos="426"/>
              </w:tabs>
              <w:spacing w:line="360" w:lineRule="auto"/>
              <w:ind w:firstLine="709"/>
              <w:jc w:val="center"/>
              <w:rPr>
                <w:color w:val="auto"/>
                <w:sz w:val="22"/>
                <w:szCs w:val="22"/>
              </w:rPr>
            </w:pPr>
            <w:r w:rsidRPr="009F1D3C">
              <w:rPr>
                <w:color w:val="auto"/>
                <w:sz w:val="22"/>
                <w:szCs w:val="22"/>
              </w:rPr>
              <w:t>Самозанятые граждане</w:t>
            </w:r>
          </w:p>
        </w:tc>
        <w:tc>
          <w:tcPr>
            <w:tcW w:w="4330" w:type="dxa"/>
            <w:shd w:val="clear" w:color="auto" w:fill="auto"/>
          </w:tcPr>
          <w:p w:rsidR="00EF6D9D" w:rsidRPr="009F1D3C" w:rsidRDefault="001D473B" w:rsidP="001D473B">
            <w:pPr>
              <w:pStyle w:val="Default"/>
              <w:tabs>
                <w:tab w:val="left" w:pos="426"/>
              </w:tabs>
              <w:ind w:firstLine="709"/>
              <w:rPr>
                <w:color w:val="auto"/>
                <w:sz w:val="22"/>
                <w:szCs w:val="22"/>
              </w:rPr>
            </w:pPr>
            <w:r>
              <w:rPr>
                <w:color w:val="auto"/>
                <w:sz w:val="22"/>
                <w:szCs w:val="22"/>
              </w:rPr>
              <w:t>С</w:t>
            </w:r>
            <w:r w:rsidR="00EF6D9D" w:rsidRPr="009F1D3C">
              <w:rPr>
                <w:color w:val="auto"/>
                <w:sz w:val="22"/>
                <w:szCs w:val="22"/>
              </w:rPr>
              <w:t>убъект малого и среднего предпринимательства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t>1</w:t>
            </w:r>
          </w:p>
        </w:tc>
        <w:tc>
          <w:tcPr>
            <w:tcW w:w="4013" w:type="dxa"/>
            <w:shd w:val="clear" w:color="auto" w:fill="auto"/>
          </w:tcPr>
          <w:p w:rsidR="00EF6D9D" w:rsidRPr="009F1D3C" w:rsidRDefault="00EF6D9D" w:rsidP="00B71DA7">
            <w:pPr>
              <w:pStyle w:val="Default"/>
              <w:tabs>
                <w:tab w:val="left" w:pos="426"/>
              </w:tabs>
              <w:ind w:firstLine="80"/>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tc>
        <w:tc>
          <w:tcPr>
            <w:tcW w:w="4330" w:type="dxa"/>
            <w:shd w:val="clear" w:color="auto" w:fill="auto"/>
          </w:tcPr>
          <w:p w:rsidR="00EF6D9D" w:rsidRPr="009F1D3C" w:rsidRDefault="00EF6D9D" w:rsidP="00F24C45">
            <w:pPr>
              <w:pStyle w:val="Default"/>
              <w:tabs>
                <w:tab w:val="left" w:pos="426"/>
              </w:tabs>
              <w:ind w:firstLine="71"/>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2</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электронная справка о постановке на учет самозанятого гражданина в качестве налогоплательщика налога на профессиональный доход (КНД 1122035), подписанная электронной подписью ФНС России.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3</w:t>
            </w:r>
          </w:p>
        </w:tc>
        <w:tc>
          <w:tcPr>
            <w:tcW w:w="8343" w:type="dxa"/>
            <w:gridSpan w:val="2"/>
            <w:shd w:val="clear" w:color="auto" w:fill="auto"/>
          </w:tcPr>
          <w:p w:rsidR="00EF6D9D" w:rsidRPr="009F1D3C" w:rsidRDefault="00EF6D9D" w:rsidP="00F24C45">
            <w:pPr>
              <w:pStyle w:val="Default"/>
              <w:tabs>
                <w:tab w:val="left" w:pos="426"/>
              </w:tabs>
              <w:jc w:val="both"/>
              <w:rPr>
                <w:color w:val="auto"/>
                <w:sz w:val="22"/>
                <w:szCs w:val="22"/>
              </w:rPr>
            </w:pPr>
            <w:r w:rsidRPr="009F1D3C">
              <w:rPr>
                <w:color w:val="auto"/>
                <w:sz w:val="22"/>
                <w:szCs w:val="22"/>
              </w:rPr>
              <w:t>Копия паспорта гражданина Российской Федерации (при предъявлении оригинала)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4</w:t>
            </w:r>
          </w:p>
        </w:tc>
        <w:tc>
          <w:tcPr>
            <w:tcW w:w="8343" w:type="dxa"/>
            <w:gridSpan w:val="2"/>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Бизнес-проект, в целях реализации которого запланированы соответствующие расходы (с приложением фотоматериалов готового изделия)</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5</w:t>
            </w:r>
          </w:p>
        </w:tc>
        <w:tc>
          <w:tcPr>
            <w:tcW w:w="8343" w:type="dxa"/>
            <w:gridSpan w:val="2"/>
            <w:shd w:val="clear" w:color="auto" w:fill="auto"/>
          </w:tcPr>
          <w:p w:rsidR="006B70B3" w:rsidRDefault="00EF6D9D" w:rsidP="00F24C45">
            <w:pPr>
              <w:pStyle w:val="Default"/>
              <w:tabs>
                <w:tab w:val="left" w:pos="426"/>
              </w:tabs>
              <w:ind w:firstLine="80"/>
              <w:jc w:val="both"/>
              <w:rPr>
                <w:color w:val="auto"/>
                <w:sz w:val="22"/>
                <w:szCs w:val="22"/>
              </w:rPr>
            </w:pPr>
            <w:r w:rsidRPr="009F1D3C">
              <w:rPr>
                <w:color w:val="auto"/>
                <w:sz w:val="22"/>
                <w:szCs w:val="22"/>
              </w:rPr>
              <w:t xml:space="preserve">В целях подтверждения </w:t>
            </w:r>
            <w:r w:rsidR="006B70B3">
              <w:rPr>
                <w:color w:val="auto"/>
                <w:sz w:val="22"/>
                <w:szCs w:val="22"/>
              </w:rPr>
              <w:t>расходов, предусмотренных п. 5</w:t>
            </w:r>
            <w:r w:rsidRPr="009F1D3C">
              <w:rPr>
                <w:color w:val="auto"/>
                <w:sz w:val="22"/>
                <w:szCs w:val="22"/>
              </w:rPr>
              <w:t xml:space="preserve">. </w:t>
            </w:r>
          </w:p>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получатели предоставляют следующие документы:</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договор купли-продажи;</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выписка из банка с подтверждением об оплате;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накладная унифицированной формы ТОРГ-12;</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счет, счет фактура;</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xml:space="preserve">- кассовый чек с расшифровкой названия приобретаемого товара (если оплата производится за наличный расчет). </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товарный чек, оформленный в соответствие с требованиями ФЗ от 06.12.2011 года № 402-ФЗ «О бухгалтерском учете».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заключенные договора на условиях отсрочки платежа.</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6</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справка через приложение «Мой налог» о состоянии расчётов (ф.39-1) подписанная электронной подписью ФНС России на момент подачи заявки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дату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t>7</w:t>
            </w:r>
          </w:p>
        </w:tc>
        <w:tc>
          <w:tcPr>
            <w:tcW w:w="4013" w:type="dxa"/>
            <w:shd w:val="clear" w:color="auto" w:fill="auto"/>
          </w:tcPr>
          <w:p w:rsidR="00EF6D9D" w:rsidRPr="009F1D3C" w:rsidRDefault="00EF6D9D" w:rsidP="00F24C45">
            <w:pPr>
              <w:pStyle w:val="Default"/>
              <w:tabs>
                <w:tab w:val="left" w:pos="426"/>
              </w:tabs>
              <w:spacing w:line="360" w:lineRule="auto"/>
              <w:ind w:firstLine="709"/>
              <w:jc w:val="both"/>
              <w:rPr>
                <w:color w:val="auto"/>
                <w:sz w:val="22"/>
                <w:szCs w:val="22"/>
              </w:rPr>
            </w:pP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proofErr w:type="spellStart"/>
            <w:proofErr w:type="gramStart"/>
            <w:r w:rsidRPr="009F1D3C">
              <w:rPr>
                <w:color w:val="auto"/>
                <w:sz w:val="22"/>
                <w:szCs w:val="22"/>
              </w:rPr>
              <w:t>Документы,подтверждающие</w:t>
            </w:r>
            <w:proofErr w:type="spellEnd"/>
            <w:proofErr w:type="gramEnd"/>
            <w:r w:rsidRPr="009F1D3C">
              <w:rPr>
                <w:color w:val="auto"/>
                <w:sz w:val="22"/>
                <w:szCs w:val="22"/>
              </w:rPr>
              <w:t xml:space="preserve"> принадлежность заявителя к субъектам малого предпринимательства:</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среднесписочной численности работников, подтвержденные оплатой налогов и платежей;</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выручке от реализации товаров, работ, услуг (формы налоговой отчетности в зависимости от применяемой СМП системы налогообложения) на последнюю отчетную дату, при регистрации в текущем году - выписка из банка и книга учета доходов</w:t>
            </w:r>
          </w:p>
        </w:tc>
      </w:tr>
      <w:tr w:rsidR="00EF6D9D" w:rsidRPr="009F1D3C" w:rsidTr="009F1D3C">
        <w:trPr>
          <w:trHeight w:val="665"/>
        </w:trPr>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8</w:t>
            </w:r>
          </w:p>
        </w:tc>
        <w:tc>
          <w:tcPr>
            <w:tcW w:w="8343" w:type="dxa"/>
            <w:gridSpan w:val="2"/>
            <w:shd w:val="clear" w:color="auto" w:fill="auto"/>
          </w:tcPr>
          <w:p w:rsidR="00EF6D9D" w:rsidRPr="009F1D3C" w:rsidRDefault="00EF6D9D" w:rsidP="00F24C45">
            <w:pPr>
              <w:pStyle w:val="Default"/>
              <w:tabs>
                <w:tab w:val="left" w:pos="426"/>
              </w:tabs>
              <w:ind w:firstLine="80"/>
              <w:rPr>
                <w:color w:val="auto"/>
                <w:sz w:val="22"/>
                <w:szCs w:val="22"/>
              </w:rPr>
            </w:pPr>
            <w:r w:rsidRPr="009F1D3C">
              <w:rPr>
                <w:color w:val="auto"/>
                <w:sz w:val="22"/>
                <w:szCs w:val="22"/>
              </w:rPr>
              <w:t>Копия правоустанавливающих документов на имущество, если оно предусмотрено для использования при реализации бизнес-проекта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9</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 xml:space="preserve">Справка о том, 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 согласно приложению № 3 </w:t>
            </w:r>
          </w:p>
        </w:tc>
      </w:tr>
      <w:tr w:rsidR="00EF6D9D" w:rsidRPr="009F1D3C" w:rsidTr="009F1D3C">
        <w:trPr>
          <w:trHeight w:val="1647"/>
        </w:trPr>
        <w:tc>
          <w:tcPr>
            <w:tcW w:w="1285" w:type="dxa"/>
            <w:shd w:val="clear" w:color="auto" w:fill="auto"/>
          </w:tcPr>
          <w:p w:rsidR="00EF6D9D" w:rsidRPr="009F1D3C" w:rsidRDefault="009F1D3C" w:rsidP="009F1D3C">
            <w:pPr>
              <w:pStyle w:val="Default"/>
              <w:tabs>
                <w:tab w:val="left" w:pos="426"/>
              </w:tabs>
              <w:spacing w:line="360" w:lineRule="auto"/>
              <w:jc w:val="center"/>
              <w:rPr>
                <w:color w:val="auto"/>
              </w:rPr>
            </w:pPr>
            <w:r w:rsidRPr="009F1D3C">
              <w:rPr>
                <w:color w:val="auto"/>
              </w:rPr>
              <w:t>10</w:t>
            </w:r>
          </w:p>
        </w:tc>
        <w:tc>
          <w:tcPr>
            <w:tcW w:w="8343" w:type="dxa"/>
            <w:gridSpan w:val="2"/>
            <w:shd w:val="clear" w:color="auto" w:fill="auto"/>
          </w:tcPr>
          <w:p w:rsidR="00EF6D9D" w:rsidRPr="009F1D3C" w:rsidRDefault="00EF6D9D" w:rsidP="00B71DA7">
            <w:pPr>
              <w:rPr>
                <w:rFonts w:ascii="Times New Roman" w:hAnsi="Times New Roman" w:cs="Times New Roman"/>
              </w:rPr>
            </w:pPr>
            <w:r w:rsidRPr="009F1D3C">
              <w:rPr>
                <w:rFonts w:ascii="Times New Roman" w:hAnsi="Times New Roman" w:cs="Times New Roman"/>
              </w:rPr>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согласно приложению № 3</w:t>
            </w:r>
            <w:r w:rsidR="00B71DA7">
              <w:rPr>
                <w:rFonts w:ascii="Times New Roman" w:hAnsi="Times New Roman" w:cs="Times New Roman"/>
              </w:rPr>
              <w:t>.</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11</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согласно приложению № 4</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12</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согласно приложению № 5</w:t>
            </w:r>
            <w:r w:rsidR="00B71DA7">
              <w:rPr>
                <w:color w:val="auto"/>
                <w:sz w:val="22"/>
                <w:szCs w:val="22"/>
              </w:rPr>
              <w:t xml:space="preserve"> </w:t>
            </w:r>
            <w:r w:rsidRPr="009F1D3C">
              <w:rPr>
                <w:color w:val="auto"/>
                <w:sz w:val="22"/>
                <w:szCs w:val="22"/>
              </w:rPr>
              <w:t xml:space="preserve"> </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13</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согласно приложению № 6</w:t>
            </w:r>
          </w:p>
        </w:tc>
      </w:tr>
    </w:tbl>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Документы направлять в адрес Уполномоченного органа на бумажном носителе или на адрес электронной почты Уполномоченного органа, указанный в объявлении, в виде электронных документов, подписанных усиленной квалифицированной электронной подписью. Заявка включает в себя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отбора.</w:t>
      </w: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Заявка на участие в конкурсном отборе подписывается руководителем юридического лица.</w:t>
      </w:r>
    </w:p>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В случае если заявка на участие в конкурсном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на участие в конкурсном отборе от имени участника отбора.</w:t>
      </w:r>
    </w:p>
    <w:p w:rsidR="009F1D3C" w:rsidRPr="009103D6" w:rsidRDefault="009F1D3C"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Участник отбора вправе подать только одну заявку на участие </w:t>
      </w:r>
      <w:r w:rsidR="001D473B">
        <w:rPr>
          <w:rFonts w:ascii="Times New Roman" w:hAnsi="Times New Roman" w:cs="Times New Roman"/>
          <w:spacing w:val="1"/>
          <w:sz w:val="28"/>
          <w:szCs w:val="28"/>
        </w:rPr>
        <w:t>в конкурсном отборе.   С</w:t>
      </w:r>
      <w:r w:rsidRPr="009103D6">
        <w:rPr>
          <w:rFonts w:ascii="Times New Roman" w:hAnsi="Times New Roman" w:cs="Times New Roman"/>
          <w:spacing w:val="1"/>
          <w:sz w:val="28"/>
          <w:szCs w:val="28"/>
        </w:rPr>
        <w:t>убъект малого и среднего предпринимательства и (или) самозанятый гражданин вправе получить не более одного гранта.</w:t>
      </w:r>
    </w:p>
    <w:p w:rsidR="009103D6" w:rsidRPr="009103D6" w:rsidRDefault="009103D6" w:rsidP="009103D6">
      <w:pPr>
        <w:tabs>
          <w:tab w:val="left" w:pos="426"/>
          <w:tab w:val="left" w:pos="709"/>
        </w:tabs>
        <w:spacing w:after="0" w:line="360" w:lineRule="auto"/>
        <w:ind w:firstLine="709"/>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Поступившая заявка регистрируется Уполномоченным органом, и считается принятой с даты поступления, регистрируется с проставлением входящего номера и даты поступления в журнале, который пронумерован, прошнурован и скреплен печатью администрации.</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Участники отбора вправе вносить изменения в свою заявку на участие в конкурсном отборе или отозвать ее в любое время до дня и времени окончания установленного срока приема заявок на участие в конкурсном отборе путем подачи соответствующего заявления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Уполномоченный орган осуществляет возврат участнику отбора заявки на участие в конкурсном отборе в течение 3 рабочих дней со дня поступления письменного заявления об отзыве заявки на участие в конкурсном отборе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По истечении установленного срока для подачи (приема) заявок на участие в конкурсном отборе, заявления об изменении поданной заявки на участие в конкурсном отборе или об отзыве заявки на участие в конкурсном отборе не принимаются. </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если по окончанию срока подачи заявок на участие в конкурсном отборе не подана ни одна заявка, конкурс признается не состоявшимся.</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Участник отбора в течение срока проведения конкурсного отбора, указанного в пункте 1, вправе обратиться в Уполномоченный орган за разъяснением положений объявления конкурсного отбора письменно или устно.</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Устная консультация, оказывается, по контактному номеру должностных лиц Уполномоченного органа, указанного в объявлении.</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письменного обращения участника отбора за разъяснениями положений объявления Уполномоченным органом направляет ответ с разъяснениями участнику отбора в течение 5 рабочих дней со дня поступления обращения в Уполномоченный орган.</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13</w:t>
      </w:r>
      <w:r w:rsidR="000547A0" w:rsidRPr="00A55FFC">
        <w:rPr>
          <w:rFonts w:ascii="Times New Roman" w:hAnsi="Times New Roman" w:cs="Times New Roman"/>
          <w:spacing w:val="1"/>
          <w:sz w:val="28"/>
          <w:szCs w:val="28"/>
        </w:rPr>
        <w:t xml:space="preserve">. Конкурсный отбор претендентов на получение гранта осуществляет комиссия по распределению субсидий и грантов субъектам малого предпринимательства и самозанятым гражданам Ленского района (далее – комиссия), утвержденная распоряжением главы. </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14</w:t>
      </w:r>
      <w:r w:rsidR="000547A0" w:rsidRPr="00A55FFC">
        <w:rPr>
          <w:rFonts w:ascii="Times New Roman" w:hAnsi="Times New Roman" w:cs="Times New Roman"/>
          <w:spacing w:val="1"/>
          <w:sz w:val="28"/>
          <w:szCs w:val="28"/>
        </w:rPr>
        <w:t>. Комиссия в течение 10 рабочих дней со дня окончания срока подачи (приема) заявок участников отбора рассматривает и проверяет заявки на участие в конкурсном отборе и приложенные к ним документы на предмет их соответствия установленным в объявлении о проведении конкурсного отбора требованиям.</w:t>
      </w:r>
    </w:p>
    <w:p w:rsidR="000547A0" w:rsidRPr="00A55FFC" w:rsidRDefault="000358FD" w:rsidP="00A55FFC">
      <w:pPr>
        <w:shd w:val="clear" w:color="auto" w:fill="FFFFFF"/>
        <w:tabs>
          <w:tab w:val="left" w:pos="0"/>
          <w:tab w:val="left" w:pos="426"/>
          <w:tab w:val="left" w:pos="709"/>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15</w:t>
      </w:r>
      <w:r w:rsidR="000547A0" w:rsidRPr="00A55FFC">
        <w:rPr>
          <w:rFonts w:ascii="Times New Roman" w:hAnsi="Times New Roman" w:cs="Times New Roman"/>
          <w:spacing w:val="1"/>
          <w:sz w:val="28"/>
          <w:szCs w:val="28"/>
        </w:rPr>
        <w:t>. Заседание конкурсной комиссии считается правомочным, если на нем присутствуют более половины от общего числа членов конкурсной комиссии.</w:t>
      </w:r>
    </w:p>
    <w:p w:rsidR="000547A0" w:rsidRPr="00A55FFC" w:rsidRDefault="000358FD" w:rsidP="00A55FFC">
      <w:pPr>
        <w:shd w:val="clear" w:color="auto" w:fill="FFFFFF"/>
        <w:tabs>
          <w:tab w:val="left" w:pos="0"/>
          <w:tab w:val="left" w:pos="426"/>
          <w:tab w:val="left" w:pos="709"/>
          <w:tab w:val="left" w:pos="1418"/>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Комиссия принимает решение об отклонении заявки участника отбора на стадии рассмотрения заявки в случае: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16.1</w:t>
      </w:r>
      <w:r w:rsidR="000547A0" w:rsidRPr="00A55FFC">
        <w:rPr>
          <w:rFonts w:ascii="Times New Roman" w:hAnsi="Times New Roman" w:cs="Times New Roman"/>
          <w:spacing w:val="1"/>
          <w:sz w:val="28"/>
          <w:szCs w:val="28"/>
        </w:rPr>
        <w:t xml:space="preserve">. несоответствия участника отбора требованиям, установленным пунктами </w:t>
      </w:r>
      <w:r w:rsidR="00B67BF4" w:rsidRPr="00A55FFC">
        <w:rPr>
          <w:rFonts w:ascii="Times New Roman" w:hAnsi="Times New Roman" w:cs="Times New Roman"/>
          <w:spacing w:val="1"/>
          <w:sz w:val="28"/>
          <w:szCs w:val="28"/>
        </w:rPr>
        <w:t>5</w:t>
      </w:r>
      <w:r w:rsidR="000547A0" w:rsidRPr="00A55FFC">
        <w:rPr>
          <w:rFonts w:ascii="Times New Roman" w:hAnsi="Times New Roman" w:cs="Times New Roman"/>
          <w:spacing w:val="1"/>
          <w:sz w:val="28"/>
          <w:szCs w:val="28"/>
        </w:rPr>
        <w:t xml:space="preserve"> и </w:t>
      </w:r>
      <w:r w:rsidR="0062560C">
        <w:rPr>
          <w:rFonts w:ascii="Times New Roman" w:hAnsi="Times New Roman" w:cs="Times New Roman"/>
          <w:spacing w:val="1"/>
          <w:sz w:val="28"/>
          <w:szCs w:val="28"/>
        </w:rPr>
        <w:t>6</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16.2</w:t>
      </w:r>
      <w:r w:rsidR="000547A0" w:rsidRPr="00A55FFC">
        <w:rPr>
          <w:rFonts w:ascii="Times New Roman" w:hAnsi="Times New Roman" w:cs="Times New Roman"/>
          <w:spacing w:val="1"/>
          <w:sz w:val="28"/>
          <w:szCs w:val="28"/>
        </w:rPr>
        <w:t xml:space="preserve">. несоответствия представленных участником отбора заявки и документов, определенных в пункте </w:t>
      </w:r>
      <w:r w:rsidR="000358FD" w:rsidRPr="00A55FFC">
        <w:rPr>
          <w:rFonts w:ascii="Times New Roman" w:hAnsi="Times New Roman" w:cs="Times New Roman"/>
          <w:spacing w:val="1"/>
          <w:sz w:val="28"/>
          <w:szCs w:val="28"/>
        </w:rPr>
        <w:t>8</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.3. недостоверности представленной участником отбора информации, в том числе информации о месте нахождения и адресе юридического лица;</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.4. подачи участником отбора заявки после даты и времени, определенных для подачи заявки;</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xml:space="preserve">.5. несоответствия критериям отбора, указанным в пункте </w:t>
      </w: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 xml:space="preserve">. Комиссия оценивает заявки на участие в отборе по следующим критериям </w:t>
      </w:r>
      <w:r w:rsidR="000547A0" w:rsidRPr="00A55FFC">
        <w:rPr>
          <w:rFonts w:ascii="Times New Roman" w:hAnsi="Times New Roman" w:cs="Times New Roman"/>
          <w:sz w:val="28"/>
          <w:szCs w:val="28"/>
        </w:rPr>
        <w:t xml:space="preserve">по 10 балльной системе (от 0 до 10): </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а) соответствие представленных изделий народных художественных промыслов, объявленным условиям конкурса;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б) наличие материально-технических ресурсов самоза</w:t>
      </w:r>
      <w:r w:rsidR="001D473B">
        <w:rPr>
          <w:rFonts w:ascii="Times New Roman" w:hAnsi="Times New Roman" w:cs="Times New Roman"/>
          <w:sz w:val="28"/>
          <w:szCs w:val="28"/>
        </w:rPr>
        <w:t xml:space="preserve">нятых граждан и (или) </w:t>
      </w:r>
      <w:r w:rsidRPr="00A55FFC">
        <w:rPr>
          <w:rFonts w:ascii="Times New Roman" w:hAnsi="Times New Roman" w:cs="Times New Roman"/>
          <w:sz w:val="28"/>
          <w:szCs w:val="28"/>
        </w:rPr>
        <w:t>субъектов малого и среднего предпринимательства;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в) изготовление представленных изделий народных художественных промыслов в местах традиционного бытования народного художественного промысла;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 xml:space="preserve">г) творческое своеобразие, художественная ценность и актуальность конечного результата проекта, целесообразность его практического применения. </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18</w:t>
      </w:r>
      <w:r w:rsidR="000547A0" w:rsidRPr="00A55FFC">
        <w:rPr>
          <w:rFonts w:ascii="Times New Roman" w:hAnsi="Times New Roman" w:cs="Times New Roman"/>
          <w:spacing w:val="1"/>
          <w:sz w:val="28"/>
          <w:szCs w:val="28"/>
        </w:rPr>
        <w:t>. Комиссия осуществляет оценку заявок на участие в конкурсном отборе последовательно по дате регистрации заявок на участие в конкурсном отборе в журнале регистрации.</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На основе баллов формируется рейтинг заявок на участие в конкурсном отборе, поданных участниками конкурсного отбора, в котором заявки, получившие наибольшее количество баллов, получают более высокий рейтинг.</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При наличии нескольких заявок на участие в конкурсном отборе с одинаковым количеством баллов, более высокий рейтинг устанавливается заявке, зарегистрированной в журнале регистрации раньше другой заявки на участие в конкурсном отборе.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19</w:t>
      </w:r>
      <w:r w:rsidR="000547A0" w:rsidRPr="00A55FFC">
        <w:rPr>
          <w:rFonts w:ascii="Times New Roman" w:hAnsi="Times New Roman" w:cs="Times New Roman"/>
          <w:spacing w:val="1"/>
          <w:sz w:val="28"/>
          <w:szCs w:val="28"/>
        </w:rPr>
        <w:t>. Количество получателе</w:t>
      </w:r>
      <w:r w:rsidR="00B67BF4" w:rsidRPr="00A55FFC">
        <w:rPr>
          <w:rFonts w:ascii="Times New Roman" w:hAnsi="Times New Roman" w:cs="Times New Roman"/>
          <w:spacing w:val="1"/>
          <w:sz w:val="28"/>
          <w:szCs w:val="28"/>
        </w:rPr>
        <w:t xml:space="preserve">й гранта определяется комиссией </w:t>
      </w:r>
      <w:r w:rsidR="000547A0" w:rsidRPr="00A55FFC">
        <w:rPr>
          <w:rFonts w:ascii="Times New Roman" w:hAnsi="Times New Roman" w:cs="Times New Roman"/>
          <w:spacing w:val="1"/>
          <w:sz w:val="28"/>
          <w:szCs w:val="28"/>
        </w:rPr>
        <w:t>исходя из объема бюджетных ассигнований, предусмотренных решением Районного Совета депутатов МО «Ленский район» о муниципальном бюджете на соответствующий финансовый год.</w:t>
      </w:r>
    </w:p>
    <w:p w:rsidR="000547A0"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pacing w:val="1"/>
          <w:sz w:val="28"/>
          <w:szCs w:val="28"/>
        </w:rPr>
        <w:t>20</w:t>
      </w:r>
      <w:r w:rsidR="000547A0" w:rsidRPr="00A55FFC">
        <w:rPr>
          <w:rFonts w:ascii="Times New Roman" w:hAnsi="Times New Roman" w:cs="Times New Roman"/>
          <w:spacing w:val="1"/>
          <w:sz w:val="28"/>
          <w:szCs w:val="28"/>
        </w:rPr>
        <w:t xml:space="preserve">. </w:t>
      </w:r>
      <w:r w:rsidR="000547A0" w:rsidRPr="00A55FFC">
        <w:rPr>
          <w:rFonts w:ascii="Times New Roman" w:hAnsi="Times New Roman" w:cs="Times New Roman"/>
          <w:sz w:val="28"/>
          <w:szCs w:val="28"/>
        </w:rPr>
        <w:t>По итогам рассмотрения и оценивания заявок комиссия выносит решение, которое оформляется протоколом. Протокол утверждается не позднее 5 рабочих дней с даты рассмотрения заявок и размещается на официальном</w:t>
      </w:r>
      <w:r w:rsidR="000547A0" w:rsidRPr="00A55FFC">
        <w:rPr>
          <w:rFonts w:ascii="Times New Roman" w:hAnsi="Times New Roman" w:cs="Times New Roman"/>
          <w:sz w:val="28"/>
          <w:szCs w:val="28"/>
          <w:shd w:val="clear" w:color="auto" w:fill="FFFF00"/>
        </w:rPr>
        <w:t xml:space="preserve"> </w:t>
      </w:r>
      <w:r w:rsidR="000547A0" w:rsidRPr="00A55FFC">
        <w:rPr>
          <w:rFonts w:ascii="Times New Roman" w:hAnsi="Times New Roman" w:cs="Times New Roman"/>
          <w:sz w:val="28"/>
          <w:szCs w:val="28"/>
        </w:rPr>
        <w:t>сайте администрации муниципального образования «Ленский район» lenskrayon.ru и на едином портале:</w:t>
      </w:r>
      <w:r w:rsidR="000547A0" w:rsidRPr="00A55FFC">
        <w:rPr>
          <w:rFonts w:ascii="Times New Roman" w:hAnsi="Times New Roman" w:cs="Times New Roman"/>
        </w:rPr>
        <w:t xml:space="preserve"> </w:t>
      </w:r>
      <w:r w:rsidR="000547A0" w:rsidRPr="00A55FFC">
        <w:rPr>
          <w:rFonts w:ascii="Times New Roman" w:hAnsi="Times New Roman" w:cs="Times New Roman"/>
          <w:sz w:val="28"/>
          <w:szCs w:val="28"/>
        </w:rPr>
        <w:t>budget.gov.ru не позднее 5-го рабочего дня, следующего за днем подписания.</w:t>
      </w:r>
    </w:p>
    <w:p w:rsidR="00B67BF4"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21. Получатель гранта должен соответствовать требованиям, указанным в пунктах 5. и 6</w:t>
      </w:r>
      <w:r w:rsidR="000D6C59" w:rsidRPr="00A55FFC">
        <w:rPr>
          <w:rFonts w:ascii="Times New Roman" w:hAnsi="Times New Roman" w:cs="Times New Roman"/>
          <w:spacing w:val="1"/>
          <w:sz w:val="28"/>
          <w:szCs w:val="28"/>
        </w:rPr>
        <w:t>.</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i/>
          <w:sz w:val="28"/>
          <w:szCs w:val="28"/>
          <w:shd w:val="clear" w:color="auto" w:fill="FFFF00"/>
        </w:rPr>
      </w:pPr>
      <w:r w:rsidRPr="00A55FFC">
        <w:rPr>
          <w:rFonts w:ascii="Times New Roman" w:hAnsi="Times New Roman" w:cs="Times New Roman"/>
          <w:sz w:val="28"/>
          <w:szCs w:val="28"/>
        </w:rPr>
        <w:t>22. В случае не подписания получателем гранта соглашения получатель гранта считается уклонившимся от заключения соглашения, и грант ему не предоставляется.</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23. Получатель гранта должен подписать 2 экземпляра проекта соглашения в течение 5 рабочих дней со дня издания распоряжения о выделении гранта.</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z w:val="28"/>
          <w:szCs w:val="28"/>
        </w:rPr>
        <w:t>24. Дата размещения результатов конкурсного отбора на официальном сайте администрации муниципального образования «Ленский район» и на едином портале, которая не может быть позднее 14-го календарного дня, следующего за днем определения победителя (победителей) конкурсного отбора.</w:t>
      </w:r>
    </w:p>
    <w:p w:rsidR="00A55FFC" w:rsidRPr="00462C67" w:rsidRDefault="00A55FFC" w:rsidP="000547A0">
      <w:pPr>
        <w:tabs>
          <w:tab w:val="left" w:pos="0"/>
          <w:tab w:val="left" w:pos="426"/>
          <w:tab w:val="left" w:pos="709"/>
          <w:tab w:val="left" w:pos="1701"/>
        </w:tabs>
        <w:spacing w:line="360" w:lineRule="auto"/>
        <w:ind w:firstLine="709"/>
        <w:jc w:val="both"/>
        <w:rPr>
          <w:spacing w:val="1"/>
          <w:sz w:val="28"/>
          <w:szCs w:val="28"/>
        </w:rPr>
      </w:pPr>
    </w:p>
    <w:p w:rsidR="009103D6" w:rsidRPr="000547A0" w:rsidRDefault="009103D6" w:rsidP="000547A0">
      <w:pPr>
        <w:tabs>
          <w:tab w:val="left" w:pos="426"/>
          <w:tab w:val="left" w:pos="709"/>
        </w:tabs>
        <w:spacing w:after="0" w:line="360" w:lineRule="auto"/>
        <w:jc w:val="both"/>
        <w:rPr>
          <w:spacing w:val="1"/>
          <w:sz w:val="28"/>
          <w:szCs w:val="28"/>
        </w:rPr>
      </w:pPr>
    </w:p>
    <w:p w:rsidR="009103D6" w:rsidRDefault="009103D6" w:rsidP="009103D6">
      <w:pPr>
        <w:tabs>
          <w:tab w:val="left" w:pos="426"/>
          <w:tab w:val="left" w:pos="709"/>
        </w:tabs>
        <w:spacing w:line="360" w:lineRule="auto"/>
        <w:ind w:firstLine="709"/>
        <w:jc w:val="both"/>
        <w:rPr>
          <w:spacing w:val="1"/>
          <w:sz w:val="28"/>
          <w:szCs w:val="28"/>
        </w:rPr>
      </w:pPr>
    </w:p>
    <w:p w:rsidR="00BC5A53" w:rsidRDefault="00BC5A53" w:rsidP="009103D6">
      <w:pPr>
        <w:tabs>
          <w:tab w:val="left" w:pos="426"/>
          <w:tab w:val="left" w:pos="709"/>
        </w:tabs>
        <w:spacing w:line="360" w:lineRule="auto"/>
        <w:ind w:firstLine="709"/>
        <w:jc w:val="both"/>
        <w:rPr>
          <w:spacing w:val="1"/>
          <w:sz w:val="28"/>
          <w:szCs w:val="28"/>
        </w:rPr>
      </w:pPr>
    </w:p>
    <w:p w:rsidR="00496343" w:rsidRDefault="00496343" w:rsidP="009103D6">
      <w:pPr>
        <w:tabs>
          <w:tab w:val="left" w:pos="426"/>
          <w:tab w:val="left" w:pos="709"/>
        </w:tabs>
        <w:spacing w:line="360" w:lineRule="auto"/>
        <w:ind w:firstLine="709"/>
        <w:jc w:val="both"/>
        <w:rPr>
          <w:spacing w:val="1"/>
          <w:sz w:val="28"/>
          <w:szCs w:val="28"/>
        </w:rPr>
      </w:pPr>
    </w:p>
    <w:p w:rsidR="00BC5A53" w:rsidRPr="00462C67" w:rsidRDefault="00BC5A53" w:rsidP="009103D6">
      <w:pPr>
        <w:tabs>
          <w:tab w:val="left" w:pos="426"/>
          <w:tab w:val="left" w:pos="709"/>
        </w:tabs>
        <w:spacing w:line="360" w:lineRule="auto"/>
        <w:ind w:firstLine="709"/>
        <w:jc w:val="both"/>
        <w:rPr>
          <w:spacing w:val="1"/>
          <w:sz w:val="28"/>
          <w:szCs w:val="28"/>
        </w:rPr>
      </w:pPr>
    </w:p>
    <w:p w:rsidR="009103D6" w:rsidRPr="009F1D3C" w:rsidRDefault="009103D6" w:rsidP="009F1D3C">
      <w:pPr>
        <w:tabs>
          <w:tab w:val="left" w:pos="426"/>
          <w:tab w:val="left" w:pos="709"/>
        </w:tabs>
        <w:spacing w:after="0" w:line="360" w:lineRule="auto"/>
        <w:ind w:firstLine="709"/>
        <w:jc w:val="both"/>
        <w:rPr>
          <w:rFonts w:ascii="Times New Roman" w:hAnsi="Times New Roman" w:cs="Times New Roman"/>
          <w:spacing w:val="1"/>
          <w:sz w:val="28"/>
          <w:szCs w:val="28"/>
        </w:rPr>
      </w:pPr>
    </w:p>
    <w:tbl>
      <w:tblPr>
        <w:tblW w:w="0" w:type="auto"/>
        <w:tblLook w:val="01E0" w:firstRow="1" w:lastRow="1" w:firstColumn="1" w:lastColumn="1" w:noHBand="0" w:noVBand="0"/>
      </w:tblPr>
      <w:tblGrid>
        <w:gridCol w:w="2875"/>
        <w:gridCol w:w="3052"/>
        <w:gridCol w:w="3711"/>
      </w:tblGrid>
      <w:tr w:rsidR="00E35440" w:rsidRPr="00E35440" w:rsidTr="00E35440">
        <w:tc>
          <w:tcPr>
            <w:tcW w:w="2875"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tc>
        <w:tc>
          <w:tcPr>
            <w:tcW w:w="3052"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8"/>
                <w:szCs w:val="28"/>
              </w:rPr>
            </w:pPr>
          </w:p>
        </w:tc>
        <w:tc>
          <w:tcPr>
            <w:tcW w:w="3711" w:type="dxa"/>
          </w:tcPr>
          <w:p w:rsidR="00E35440" w:rsidRPr="00E35440" w:rsidRDefault="00E35440" w:rsidP="00E35440">
            <w:pPr>
              <w:pStyle w:val="ConsPlusNormal"/>
              <w:widowControl/>
              <w:shd w:val="clear" w:color="auto" w:fill="FFFFFF"/>
              <w:tabs>
                <w:tab w:val="left" w:pos="426"/>
              </w:tabs>
              <w:ind w:firstLine="0"/>
              <w:jc w:val="right"/>
              <w:outlineLvl w:val="2"/>
              <w:rPr>
                <w:rFonts w:ascii="Times New Roman" w:hAnsi="Times New Roman" w:cs="Times New Roman"/>
                <w:sz w:val="28"/>
                <w:szCs w:val="28"/>
              </w:rPr>
            </w:pPr>
            <w:r w:rsidRPr="00E35440">
              <w:rPr>
                <w:rFonts w:ascii="Times New Roman" w:hAnsi="Times New Roman" w:cs="Times New Roman"/>
                <w:sz w:val="28"/>
                <w:szCs w:val="28"/>
              </w:rPr>
              <w:t>Приложение № 1</w:t>
            </w: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tc>
      </w:tr>
    </w:tbl>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Заявка </w:t>
      </w:r>
    </w:p>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на получение гранта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Наименование</w:t>
            </w:r>
          </w:p>
        </w:tc>
        <w:tc>
          <w:tcPr>
            <w:tcW w:w="5529"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Содержание</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Наименование юридического лица, ФИО руководителя или ФИО</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индивидуального предпринимателя, самозанятого гражданина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самозанятого гражданина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Контактные телефоны, адреса электронной почты</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ЕГРЮЛ или </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ЕГРИП</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ИНН</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Вид деятельности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Запрашиваемый размер гранта (</w:t>
            </w:r>
            <w:proofErr w:type="spellStart"/>
            <w:r w:rsidRPr="00E35440">
              <w:rPr>
                <w:rFonts w:ascii="Times New Roman" w:hAnsi="Times New Roman" w:cs="Times New Roman"/>
              </w:rPr>
              <w:t>руб</w:t>
            </w:r>
            <w:proofErr w:type="spellEnd"/>
            <w:r w:rsidRPr="00E35440">
              <w:rPr>
                <w:rFonts w:ascii="Times New Roman" w:hAnsi="Times New Roman" w:cs="Times New Roman"/>
              </w:rPr>
              <w:t>)</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Сумма планируемых расходов на реализацию проекта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rPr>
          <w:trHeight w:val="840"/>
        </w:trPr>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Перечень прилагаемых документов</w:t>
            </w:r>
          </w:p>
        </w:tc>
        <w:tc>
          <w:tcPr>
            <w:tcW w:w="5529" w:type="dxa"/>
          </w:tcPr>
          <w:p w:rsidR="00E35440" w:rsidRPr="00E35440" w:rsidRDefault="00E35440" w:rsidP="00E35440">
            <w:pPr>
              <w:widowControl w:val="0"/>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sz w:val="20"/>
                <w:szCs w:val="20"/>
              </w:rPr>
            </w:pPr>
          </w:p>
        </w:tc>
      </w:tr>
    </w:tbl>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Достоверность представленной информации подтверждаю.</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М.П.           _____________________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(подпись участника </w:t>
      </w:r>
      <w:proofErr w:type="gramStart"/>
      <w:r w:rsidRPr="00E35440">
        <w:rPr>
          <w:rFonts w:ascii="Times New Roman" w:hAnsi="Times New Roman" w:cs="Times New Roman"/>
        </w:rPr>
        <w:t xml:space="preserve">отбора)   </w:t>
      </w:r>
      <w:proofErr w:type="gramEnd"/>
      <w:r w:rsidRPr="00E35440">
        <w:rPr>
          <w:rFonts w:ascii="Times New Roman" w:hAnsi="Times New Roman" w:cs="Times New Roman"/>
        </w:rPr>
        <w:t xml:space="preserve">                                  (фамилия)</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(дата)</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tbl>
      <w:tblPr>
        <w:tblW w:w="0" w:type="auto"/>
        <w:tblLook w:val="04A0" w:firstRow="1" w:lastRow="0" w:firstColumn="1" w:lastColumn="0" w:noHBand="0" w:noVBand="1"/>
      </w:tblPr>
      <w:tblGrid>
        <w:gridCol w:w="4819"/>
        <w:gridCol w:w="4819"/>
      </w:tblGrid>
      <w:tr w:rsidR="00E35440" w:rsidRPr="00E35440" w:rsidTr="00F24C45">
        <w:trPr>
          <w:trHeight w:val="112"/>
        </w:trPr>
        <w:tc>
          <w:tcPr>
            <w:tcW w:w="4857" w:type="dxa"/>
            <w:shd w:val="clear" w:color="auto" w:fill="auto"/>
          </w:tcPr>
          <w:p w:rsidR="00E35440" w:rsidRPr="00E35440" w:rsidRDefault="00E35440" w:rsidP="00E35440">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E35440" w:rsidRDefault="00E35440" w:rsidP="00E35440">
            <w:pPr>
              <w:tabs>
                <w:tab w:val="left" w:pos="426"/>
              </w:tabs>
              <w:spacing w:after="0" w:line="240" w:lineRule="auto"/>
              <w:ind w:firstLine="709"/>
              <w:jc w:val="right"/>
              <w:rPr>
                <w:rFonts w:ascii="Times New Roman" w:hAnsi="Times New Roman" w:cs="Times New Roman"/>
                <w:b/>
                <w:sz w:val="28"/>
                <w:szCs w:val="28"/>
              </w:rPr>
            </w:pPr>
          </w:p>
        </w:tc>
      </w:tr>
    </w:tbl>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496343" w:rsidRDefault="00496343"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t>Согласие на обработку персональных данных</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t>(участником отбора)</w:t>
      </w:r>
    </w:p>
    <w:p w:rsid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Я, _________________________________________________________________________, паспорт серии ___________ N ____________________,</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гранта </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Участник отбора____________________              ______________________</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r w:rsidRPr="00E35440">
        <w:rPr>
          <w:rFonts w:ascii="Times New Roman" w:hAnsi="Times New Roman" w:cs="Times New Roman"/>
          <w:b/>
          <w:sz w:val="26"/>
          <w:szCs w:val="26"/>
        </w:rPr>
        <w:tab/>
      </w:r>
      <w:r w:rsidRPr="00E35440">
        <w:rPr>
          <w:rFonts w:ascii="Times New Roman" w:hAnsi="Times New Roman" w:cs="Times New Roman"/>
          <w:b/>
          <w:sz w:val="26"/>
          <w:szCs w:val="26"/>
        </w:rPr>
        <w:tab/>
      </w:r>
      <w:r w:rsidRPr="00E35440">
        <w:rPr>
          <w:rFonts w:ascii="Times New Roman" w:hAnsi="Times New Roman" w:cs="Times New Roman"/>
          <w:sz w:val="26"/>
          <w:szCs w:val="26"/>
        </w:rPr>
        <w:t xml:space="preserve">                                                   (подпись)</w:t>
      </w:r>
      <w:r w:rsidRPr="00E35440">
        <w:rPr>
          <w:rFonts w:ascii="Times New Roman" w:hAnsi="Times New Roman" w:cs="Times New Roman"/>
          <w:b/>
          <w:sz w:val="26"/>
          <w:szCs w:val="26"/>
        </w:rPr>
        <w:t xml:space="preserve">                                                    </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 xml:space="preserve"> «____» ___________20___</w:t>
      </w:r>
      <w:proofErr w:type="gramStart"/>
      <w:r w:rsidRPr="00E35440">
        <w:rPr>
          <w:rFonts w:ascii="Times New Roman" w:hAnsi="Times New Roman" w:cs="Times New Roman"/>
          <w:sz w:val="26"/>
          <w:szCs w:val="26"/>
        </w:rPr>
        <w:t>_  г.</w:t>
      </w:r>
      <w:proofErr w:type="gramEnd"/>
    </w:p>
    <w:p w:rsidR="00E35440" w:rsidRPr="006056F6" w:rsidRDefault="006056F6" w:rsidP="006056F6">
      <w:pPr>
        <w:shd w:val="clear" w:color="auto" w:fill="FFFFFF"/>
        <w:tabs>
          <w:tab w:val="left" w:pos="426"/>
          <w:tab w:val="left" w:pos="1117"/>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М.П.     </w:t>
      </w:r>
    </w:p>
    <w:p w:rsidR="00E35440" w:rsidRPr="00462C67" w:rsidRDefault="00E35440" w:rsidP="00E35440">
      <w:pPr>
        <w:shd w:val="clear" w:color="auto" w:fill="FFFFFF"/>
        <w:tabs>
          <w:tab w:val="left" w:pos="426"/>
          <w:tab w:val="left" w:pos="1117"/>
        </w:tabs>
        <w:ind w:firstLine="709"/>
        <w:rPr>
          <w:b/>
          <w:sz w:val="28"/>
          <w:szCs w:val="28"/>
        </w:rPr>
      </w:pPr>
    </w:p>
    <w:p w:rsidR="00E35440" w:rsidRPr="00462C67" w:rsidRDefault="00E35440" w:rsidP="00E35440">
      <w:pPr>
        <w:shd w:val="clear" w:color="auto" w:fill="FFFFFF"/>
        <w:tabs>
          <w:tab w:val="left" w:pos="426"/>
        </w:tabs>
        <w:jc w:val="both"/>
        <w:rPr>
          <w:sz w:val="26"/>
          <w:szCs w:val="26"/>
        </w:rPr>
      </w:pPr>
    </w:p>
    <w:tbl>
      <w:tblPr>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F24C45">
            <w:pPr>
              <w:tabs>
                <w:tab w:val="left" w:pos="426"/>
              </w:tabs>
              <w:rPr>
                <w:rFonts w:ascii="Times New Roman" w:hAnsi="Times New Roman" w:cs="Times New Roman"/>
                <w:b/>
                <w:sz w:val="28"/>
                <w:szCs w:val="28"/>
              </w:rPr>
            </w:pPr>
          </w:p>
        </w:tc>
        <w:tc>
          <w:tcPr>
            <w:tcW w:w="4857" w:type="dxa"/>
            <w:shd w:val="clear" w:color="auto" w:fill="auto"/>
          </w:tcPr>
          <w:p w:rsidR="00E35440" w:rsidRPr="006056F6" w:rsidRDefault="00E35440" w:rsidP="00F24C45">
            <w:pPr>
              <w:tabs>
                <w:tab w:val="left" w:pos="426"/>
              </w:tabs>
              <w:ind w:firstLine="709"/>
              <w:jc w:val="right"/>
              <w:rPr>
                <w:rFonts w:ascii="Times New Roman" w:hAnsi="Times New Roman" w:cs="Times New Roman"/>
                <w:b/>
                <w:sz w:val="28"/>
                <w:szCs w:val="28"/>
              </w:rPr>
            </w:pPr>
          </w:p>
        </w:tc>
      </w:tr>
    </w:tbl>
    <w:p w:rsidR="00E35440" w:rsidRPr="00462C67" w:rsidRDefault="00E35440" w:rsidP="00E35440">
      <w:pPr>
        <w:shd w:val="clear" w:color="auto" w:fill="FFFFFF"/>
        <w:tabs>
          <w:tab w:val="left" w:pos="426"/>
        </w:tabs>
        <w:ind w:firstLine="709"/>
        <w:jc w:val="both"/>
        <w:rPr>
          <w:sz w:val="26"/>
          <w:szCs w:val="26"/>
        </w:rPr>
      </w:pPr>
    </w:p>
    <w:p w:rsidR="00E35440" w:rsidRPr="00462C67"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1D473B" w:rsidRPr="00462C67" w:rsidRDefault="001D473B" w:rsidP="00E35440">
      <w:pPr>
        <w:shd w:val="clear" w:color="auto" w:fill="FFFFFF"/>
        <w:tabs>
          <w:tab w:val="left" w:pos="426"/>
        </w:tabs>
        <w:ind w:firstLine="709"/>
        <w:jc w:val="both"/>
        <w:rPr>
          <w:sz w:val="26"/>
          <w:szCs w:val="26"/>
        </w:rPr>
      </w:pPr>
      <w:bookmarkStart w:id="0" w:name="_GoBack"/>
      <w:bookmarkEnd w:id="0"/>
    </w:p>
    <w:p w:rsidR="00E35440" w:rsidRPr="006056F6" w:rsidRDefault="00E35440" w:rsidP="00E35440">
      <w:pPr>
        <w:jc w:val="center"/>
        <w:rPr>
          <w:rFonts w:ascii="Times New Roman" w:eastAsia="Calibri" w:hAnsi="Times New Roman" w:cs="Times New Roman"/>
          <w:sz w:val="24"/>
        </w:rPr>
      </w:pPr>
      <w:r w:rsidRPr="006056F6">
        <w:rPr>
          <w:rFonts w:ascii="Times New Roman" w:eastAsia="Calibri" w:hAnsi="Times New Roman" w:cs="Times New Roman"/>
          <w:sz w:val="24"/>
        </w:rPr>
        <w:t>СОГЛАСИЕ</w:t>
      </w:r>
    </w:p>
    <w:p w:rsidR="00E35440" w:rsidRPr="006056F6" w:rsidRDefault="00E35440" w:rsidP="006056F6">
      <w:pPr>
        <w:spacing w:after="0" w:line="240" w:lineRule="auto"/>
        <w:jc w:val="center"/>
        <w:rPr>
          <w:rFonts w:ascii="Times New Roman" w:eastAsia="Calibri" w:hAnsi="Times New Roman" w:cs="Times New Roman"/>
          <w:sz w:val="24"/>
        </w:rPr>
      </w:pPr>
      <w:r w:rsidRPr="006056F6">
        <w:rPr>
          <w:rFonts w:ascii="Times New Roman" w:eastAsia="Calibri" w:hAnsi="Times New Roman" w:cs="Times New Roman"/>
          <w:sz w:val="24"/>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E35440" w:rsidRPr="006056F6" w:rsidRDefault="00E35440" w:rsidP="006056F6">
      <w:pPr>
        <w:spacing w:after="0" w:line="240" w:lineRule="auto"/>
        <w:jc w:val="center"/>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Настоящим даю согласие на публикацию (размещение) в информационно-телекоммуникационной сети «Интернет» информации об ___________________________</w:t>
      </w: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 xml:space="preserve">                               (наименование юридического лица/ </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 xml:space="preserve">_____________________________________________________________________________ </w:t>
      </w:r>
    </w:p>
    <w:p w:rsidR="00E35440" w:rsidRPr="006056F6" w:rsidRDefault="00E35440" w:rsidP="006056F6">
      <w:pPr>
        <w:spacing w:after="0" w:line="240" w:lineRule="auto"/>
        <w:jc w:val="center"/>
        <w:rPr>
          <w:rFonts w:ascii="Times New Roman" w:eastAsia="Calibri" w:hAnsi="Times New Roman" w:cs="Times New Roman"/>
          <w:szCs w:val="20"/>
        </w:rPr>
      </w:pPr>
      <w:r w:rsidRPr="006056F6">
        <w:rPr>
          <w:rFonts w:ascii="Times New Roman" w:eastAsia="Calibri" w:hAnsi="Times New Roman" w:cs="Times New Roman"/>
          <w:sz w:val="24"/>
        </w:rPr>
        <w:t>Ф.И.О. индивидуального предпринимателя, физического лица, ИНН)</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как участнике отбора на предоста</w:t>
      </w:r>
      <w:r w:rsidR="001D473B">
        <w:rPr>
          <w:rFonts w:ascii="Times New Roman" w:eastAsia="Calibri" w:hAnsi="Times New Roman" w:cs="Times New Roman"/>
          <w:sz w:val="24"/>
        </w:rPr>
        <w:t xml:space="preserve">вление муниципальной поддержки </w:t>
      </w:r>
      <w:r w:rsidRPr="006056F6">
        <w:rPr>
          <w:rFonts w:ascii="Times New Roman" w:eastAsia="Calibri" w:hAnsi="Times New Roman" w:cs="Times New Roman"/>
          <w:sz w:val="24"/>
        </w:rPr>
        <w:t>субъектам малого и среднего предпринимательства и (или) самозанятым гражданам на реализацию проектов, направленных на создание и (или) обеспечение деятельности в области ремесел и народных художественных промыслов</w:t>
      </w: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Настоящее согласие действует со дня его подписания до дня его отзыва.</w:t>
      </w: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tbl>
      <w:tblPr>
        <w:tblW w:w="0" w:type="auto"/>
        <w:tblLook w:val="04A0" w:firstRow="1" w:lastRow="0" w:firstColumn="1" w:lastColumn="0" w:noHBand="0" w:noVBand="1"/>
      </w:tblPr>
      <w:tblGrid>
        <w:gridCol w:w="1914"/>
        <w:gridCol w:w="1276"/>
        <w:gridCol w:w="2517"/>
        <w:gridCol w:w="673"/>
        <w:gridCol w:w="3120"/>
        <w:gridCol w:w="71"/>
      </w:tblGrid>
      <w:tr w:rsidR="00E35440" w:rsidRPr="006056F6" w:rsidTr="00F24C45">
        <w:trPr>
          <w:trHeight w:val="225"/>
        </w:trPr>
        <w:tc>
          <w:tcPr>
            <w:tcW w:w="3190"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Участник отбора:</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r>
      <w:tr w:rsidR="00E35440" w:rsidRPr="006056F6" w:rsidTr="00F24C45">
        <w:trPr>
          <w:trHeight w:val="90"/>
        </w:trPr>
        <w:tc>
          <w:tcPr>
            <w:tcW w:w="3190"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(подпись)</w:t>
            </w:r>
          </w:p>
        </w:tc>
        <w:tc>
          <w:tcPr>
            <w:tcW w:w="3190" w:type="dxa"/>
            <w:gridSpan w:val="2"/>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(расшифровка подписи)</w:t>
            </w: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tc>
      </w:tr>
      <w:tr w:rsidR="00E35440" w:rsidRPr="006056F6" w:rsidTr="00F24C45">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МП</w:t>
            </w:r>
          </w:p>
        </w:tc>
        <w:tc>
          <w:tcPr>
            <w:tcW w:w="7657" w:type="dxa"/>
            <w:gridSpan w:val="5"/>
          </w:tcPr>
          <w:p w:rsidR="00E35440" w:rsidRPr="006056F6" w:rsidRDefault="00E35440" w:rsidP="006056F6">
            <w:pPr>
              <w:spacing w:after="0" w:line="240" w:lineRule="auto"/>
              <w:jc w:val="both"/>
              <w:rPr>
                <w:rFonts w:ascii="Times New Roman" w:eastAsia="Calibri" w:hAnsi="Times New Roman" w:cs="Times New Roman"/>
                <w:color w:val="000000"/>
                <w:sz w:val="24"/>
              </w:rPr>
            </w:pPr>
          </w:p>
        </w:tc>
      </w:tr>
      <w:tr w:rsidR="00E35440" w:rsidRPr="006056F6" w:rsidTr="00F24C45">
        <w:trPr>
          <w:gridAfter w:val="1"/>
          <w:wAfter w:w="71" w:type="dxa"/>
        </w:trPr>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(при наличии)</w:t>
            </w:r>
          </w:p>
        </w:tc>
        <w:tc>
          <w:tcPr>
            <w:tcW w:w="3793"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793"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 ____________20__ г.</w:t>
            </w:r>
          </w:p>
        </w:tc>
      </w:tr>
    </w:tbl>
    <w:p w:rsidR="00E35440" w:rsidRPr="006056F6" w:rsidRDefault="00E35440" w:rsidP="006056F6">
      <w:pPr>
        <w:spacing w:after="0" w:line="240" w:lineRule="auto"/>
        <w:rPr>
          <w:rFonts w:ascii="Times New Roman" w:hAnsi="Times New Roman" w:cs="Times New Roman"/>
          <w:sz w:val="20"/>
          <w:szCs w:val="20"/>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tbl>
      <w:tblPr>
        <w:tblpPr w:leftFromText="180" w:rightFromText="180" w:vertAnchor="text" w:horzAnchor="margin" w:tblpY="153"/>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6056F6">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6056F6" w:rsidRDefault="00E35440" w:rsidP="006056F6">
            <w:pPr>
              <w:tabs>
                <w:tab w:val="left" w:pos="426"/>
              </w:tabs>
              <w:spacing w:after="0" w:line="240" w:lineRule="auto"/>
              <w:ind w:firstLine="709"/>
              <w:jc w:val="right"/>
              <w:rPr>
                <w:rFonts w:ascii="Times New Roman" w:hAnsi="Times New Roman" w:cs="Times New Roman"/>
                <w:b/>
                <w:sz w:val="28"/>
                <w:szCs w:val="28"/>
              </w:rPr>
            </w:pPr>
          </w:p>
        </w:tc>
      </w:tr>
    </w:tbl>
    <w:p w:rsidR="00E35440" w:rsidRPr="00462C67" w:rsidRDefault="00E35440" w:rsidP="00E35440">
      <w:pPr>
        <w:spacing w:line="360" w:lineRule="auto"/>
        <w:rPr>
          <w:rFonts w:eastAsia="Calibri"/>
          <w:sz w:val="28"/>
          <w:szCs w:val="28"/>
        </w:rPr>
        <w:sectPr w:rsidR="00E35440" w:rsidRPr="00462C67" w:rsidSect="00A0018E">
          <w:footerReference w:type="default" r:id="rId9"/>
          <w:pgSz w:w="11906" w:h="16838"/>
          <w:pgMar w:top="1134" w:right="567" w:bottom="1134" w:left="1701" w:header="0" w:footer="0" w:gutter="0"/>
          <w:cols w:space="720"/>
          <w:docGrid w:linePitch="299"/>
        </w:sectPr>
      </w:pPr>
    </w:p>
    <w:p w:rsidR="00E35440" w:rsidRPr="006056F6" w:rsidRDefault="006056F6" w:rsidP="006056F6">
      <w:pPr>
        <w:spacing w:line="360" w:lineRule="auto"/>
        <w:jc w:val="right"/>
        <w:rPr>
          <w:rFonts w:ascii="Times New Roman" w:eastAsia="Calibri" w:hAnsi="Times New Roman" w:cs="Times New Roman"/>
          <w:sz w:val="28"/>
          <w:szCs w:val="28"/>
        </w:rPr>
      </w:pPr>
      <w:r w:rsidRPr="006056F6">
        <w:rPr>
          <w:rFonts w:ascii="Times New Roman" w:eastAsia="Calibri" w:hAnsi="Times New Roman" w:cs="Times New Roman"/>
          <w:sz w:val="28"/>
          <w:szCs w:val="28"/>
        </w:rPr>
        <w:t>Приложение № 2</w:t>
      </w:r>
    </w:p>
    <w:tbl>
      <w:tblPr>
        <w:tblpPr w:leftFromText="180" w:rightFromText="180" w:horzAnchor="margin" w:tblpY="600"/>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tc>
        <w:tc>
          <w:tcPr>
            <w:tcW w:w="4644"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c>
      </w:tr>
    </w:tbl>
    <w:p w:rsidR="00E35440" w:rsidRPr="006056F6" w:rsidRDefault="00E35440" w:rsidP="006056F6">
      <w:pPr>
        <w:spacing w:after="0" w:line="240" w:lineRule="auto"/>
        <w:jc w:val="center"/>
        <w:rPr>
          <w:rFonts w:ascii="Times New Roman" w:eastAsia="Calibri" w:hAnsi="Times New Roman" w:cs="Times New Roman"/>
          <w:sz w:val="28"/>
          <w:szCs w:val="28"/>
        </w:rPr>
      </w:pPr>
      <w:r w:rsidRPr="006056F6">
        <w:rPr>
          <w:rFonts w:ascii="Times New Roman" w:eastAsia="Calibri" w:hAnsi="Times New Roman" w:cs="Times New Roman"/>
          <w:sz w:val="28"/>
          <w:szCs w:val="28"/>
        </w:rPr>
        <w:t>Справка об отсутствии процессов реорганизации, ликвидации, банкротства получателя гранта на дату подачи заявки</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Настоящей справкой подтверждаю, что у ________________________________________________________________________________________________________________________________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(участник отбора)</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jc w:val="both"/>
        <w:rPr>
          <w:rFonts w:ascii="Times New Roman" w:eastAsia="Calibri" w:hAnsi="Times New Roman" w:cs="Times New Roman"/>
          <w:sz w:val="28"/>
          <w:szCs w:val="28"/>
        </w:rPr>
      </w:pPr>
      <w:r w:rsidRPr="006056F6">
        <w:rPr>
          <w:rFonts w:ascii="Times New Roman" w:eastAsia="Calibri" w:hAnsi="Times New Roman" w:cs="Times New Roman"/>
          <w:sz w:val="28"/>
          <w:szCs w:val="28"/>
        </w:rPr>
        <w:t>отсутствуют процессы реорганизации, ликвидации, банкротства получателя грантов,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Участник отбора                   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w:t>
      </w:r>
      <w:proofErr w:type="gramStart"/>
      <w:r w:rsidRPr="006056F6">
        <w:rPr>
          <w:rFonts w:ascii="Times New Roman" w:eastAsia="Calibri" w:hAnsi="Times New Roman" w:cs="Times New Roman"/>
          <w:sz w:val="20"/>
          <w:szCs w:val="20"/>
        </w:rPr>
        <w:t xml:space="preserve">подпись)   </w:t>
      </w:r>
      <w:proofErr w:type="gramEnd"/>
      <w:r w:rsidRPr="006056F6">
        <w:rPr>
          <w:rFonts w:ascii="Times New Roman" w:eastAsia="Calibri" w:hAnsi="Times New Roman" w:cs="Times New Roman"/>
          <w:sz w:val="20"/>
          <w:szCs w:val="20"/>
        </w:rPr>
        <w:t xml:space="preserve">                             (Ф.И.О.)</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«____» ______________20__ г. </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0"/>
          <w:szCs w:val="20"/>
        </w:rPr>
        <w:t xml:space="preserve">          (дата предоставления)</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М.П.</w:t>
      </w:r>
      <w:r w:rsidRPr="006056F6">
        <w:rPr>
          <w:rFonts w:ascii="Times New Roman" w:eastAsia="Calibri" w:hAnsi="Times New Roman" w:cs="Times New Roman"/>
          <w:sz w:val="28"/>
          <w:szCs w:val="28"/>
        </w:rPr>
        <w:tab/>
        <w:t xml:space="preserve">        </w:t>
      </w: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bl>
      <w:tblPr>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Default="00E35440" w:rsidP="006056F6">
            <w:pPr>
              <w:spacing w:after="0" w:line="240" w:lineRule="auto"/>
              <w:rPr>
                <w:rFonts w:ascii="Times New Roman" w:eastAsia="Calibri" w:hAnsi="Times New Roman" w:cs="Times New Roman"/>
                <w:b/>
                <w:sz w:val="28"/>
                <w:szCs w:val="28"/>
              </w:rPr>
            </w:pPr>
          </w:p>
          <w:p w:rsidR="00BE77B3" w:rsidRDefault="00BE77B3" w:rsidP="006056F6">
            <w:pPr>
              <w:spacing w:after="0" w:line="240" w:lineRule="auto"/>
              <w:rPr>
                <w:rFonts w:ascii="Times New Roman" w:eastAsia="Calibri" w:hAnsi="Times New Roman" w:cs="Times New Roman"/>
                <w:b/>
                <w:sz w:val="28"/>
                <w:szCs w:val="28"/>
              </w:rPr>
            </w:pPr>
          </w:p>
          <w:p w:rsidR="00BE77B3" w:rsidRPr="006056F6" w:rsidRDefault="00BE77B3" w:rsidP="006056F6">
            <w:pPr>
              <w:spacing w:after="0" w:line="240" w:lineRule="auto"/>
              <w:rPr>
                <w:rFonts w:ascii="Times New Roman" w:eastAsia="Calibri" w:hAnsi="Times New Roman" w:cs="Times New Roman"/>
                <w:b/>
                <w:sz w:val="28"/>
                <w:szCs w:val="28"/>
              </w:rPr>
            </w:pPr>
          </w:p>
        </w:tc>
        <w:tc>
          <w:tcPr>
            <w:tcW w:w="4644" w:type="dxa"/>
            <w:shd w:val="clear" w:color="auto" w:fill="auto"/>
          </w:tcPr>
          <w:p w:rsidR="00E35440" w:rsidRPr="006056F6" w:rsidRDefault="00E35440" w:rsidP="006056F6">
            <w:pPr>
              <w:spacing w:after="0" w:line="240" w:lineRule="auto"/>
              <w:rPr>
                <w:rFonts w:ascii="Times New Roman" w:eastAsia="Calibri" w:hAnsi="Times New Roman" w:cs="Times New Roman"/>
                <w:b/>
                <w:sz w:val="28"/>
                <w:szCs w:val="28"/>
              </w:rPr>
            </w:pPr>
          </w:p>
        </w:tc>
      </w:tr>
    </w:tbl>
    <w:p w:rsidR="00E35440" w:rsidRPr="00462C67" w:rsidRDefault="00E35440" w:rsidP="00E35440">
      <w:pPr>
        <w:rPr>
          <w:rFonts w:eastAsia="Calibri"/>
          <w:sz w:val="28"/>
          <w:szCs w:val="28"/>
        </w:rPr>
      </w:pPr>
    </w:p>
    <w:tbl>
      <w:tblPr>
        <w:tblW w:w="0" w:type="auto"/>
        <w:tblLook w:val="04A0" w:firstRow="1" w:lastRow="0" w:firstColumn="1" w:lastColumn="0" w:noHBand="0" w:noVBand="1"/>
      </w:tblPr>
      <w:tblGrid>
        <w:gridCol w:w="4643"/>
        <w:gridCol w:w="4963"/>
      </w:tblGrid>
      <w:tr w:rsidR="00E35440" w:rsidRPr="00A725B5" w:rsidTr="00F24C45">
        <w:tc>
          <w:tcPr>
            <w:tcW w:w="4643" w:type="dxa"/>
            <w:shd w:val="clear" w:color="auto" w:fill="auto"/>
          </w:tcPr>
          <w:p w:rsidR="00E35440" w:rsidRPr="00A725B5" w:rsidRDefault="00E35440" w:rsidP="00A725B5">
            <w:pPr>
              <w:spacing w:after="0" w:line="240" w:lineRule="auto"/>
              <w:jc w:val="right"/>
              <w:rPr>
                <w:rFonts w:ascii="Times New Roman" w:eastAsia="Calibri" w:hAnsi="Times New Roman" w:cs="Times New Roman"/>
                <w:sz w:val="28"/>
                <w:szCs w:val="28"/>
              </w:rPr>
            </w:pPr>
          </w:p>
        </w:tc>
        <w:tc>
          <w:tcPr>
            <w:tcW w:w="4963" w:type="dxa"/>
            <w:shd w:val="clear" w:color="auto" w:fill="auto"/>
          </w:tcPr>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Default="006056F6"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Pr="00A725B5" w:rsidRDefault="00A725B5"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E35440" w:rsidRPr="00A725B5" w:rsidRDefault="00E35440" w:rsidP="00A725B5">
            <w:pPr>
              <w:spacing w:after="0" w:line="240" w:lineRule="auto"/>
              <w:jc w:val="right"/>
              <w:rPr>
                <w:rFonts w:ascii="Times New Roman" w:eastAsia="Calibri" w:hAnsi="Times New Roman" w:cs="Times New Roman"/>
                <w:sz w:val="28"/>
                <w:szCs w:val="28"/>
              </w:rPr>
            </w:pPr>
            <w:r w:rsidRPr="00A725B5">
              <w:rPr>
                <w:rFonts w:ascii="Times New Roman" w:eastAsia="Calibri" w:hAnsi="Times New Roman" w:cs="Times New Roman"/>
                <w:sz w:val="28"/>
                <w:szCs w:val="28"/>
              </w:rPr>
              <w:t xml:space="preserve">Приложение № </w:t>
            </w:r>
            <w:r w:rsidR="00A725B5" w:rsidRPr="00A725B5">
              <w:rPr>
                <w:rFonts w:ascii="Times New Roman" w:eastAsia="Calibri" w:hAnsi="Times New Roman" w:cs="Times New Roman"/>
                <w:sz w:val="28"/>
                <w:szCs w:val="28"/>
              </w:rPr>
              <w:t>3</w:t>
            </w:r>
          </w:p>
        </w:tc>
      </w:tr>
    </w:tbl>
    <w:p w:rsidR="00E35440" w:rsidRPr="00A725B5" w:rsidRDefault="00E35440" w:rsidP="00A725B5">
      <w:pPr>
        <w:spacing w:after="0" w:line="240" w:lineRule="auto"/>
        <w:jc w:val="right"/>
        <w:rPr>
          <w:rFonts w:ascii="Times New Roman" w:eastAsia="Calibri"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r w:rsidRPr="00A725B5">
        <w:rPr>
          <w:rFonts w:ascii="Times New Roman" w:hAnsi="Times New Roman" w:cs="Times New Roman"/>
          <w:sz w:val="28"/>
          <w:szCs w:val="28"/>
        </w:rPr>
        <w:t>Справка о том, что участник отбора претендующий на получение гранта, не является иностранным юридическим лицом на дату подачи заявки</w:t>
      </w: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___________________________________________________________________                                                        </w:t>
      </w: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                                                                </w:t>
      </w: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«____» ______________20__ 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Pr="00462C67" w:rsidRDefault="00A725B5" w:rsidP="00A725B5">
      <w:pPr>
        <w:shd w:val="clear" w:color="auto" w:fill="FFFFFF"/>
        <w:tabs>
          <w:tab w:val="left" w:pos="426"/>
        </w:tabs>
        <w:jc w:val="both"/>
        <w:rPr>
          <w:sz w:val="28"/>
          <w:szCs w:val="28"/>
        </w:rPr>
      </w:pPr>
    </w:p>
    <w:p w:rsidR="00E35440" w:rsidRPr="00A725B5" w:rsidRDefault="00E35440" w:rsidP="00A725B5">
      <w:pPr>
        <w:shd w:val="clear" w:color="auto" w:fill="FFFFFF"/>
        <w:tabs>
          <w:tab w:val="left" w:pos="426"/>
        </w:tabs>
        <w:ind w:left="5103"/>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4 </w:t>
      </w:r>
    </w:p>
    <w:p w:rsidR="00E35440" w:rsidRPr="00462C67" w:rsidRDefault="00E35440" w:rsidP="00E35440">
      <w:pPr>
        <w:shd w:val="clear" w:color="auto" w:fill="FFFFFF"/>
        <w:tabs>
          <w:tab w:val="left" w:pos="426"/>
        </w:tabs>
        <w:spacing w:line="360" w:lineRule="auto"/>
        <w:ind w:firstLine="709"/>
        <w:jc w:val="both"/>
        <w:rPr>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rPr>
      </w:pPr>
      <w:r w:rsidRPr="00A725B5">
        <w:rPr>
          <w:rFonts w:ascii="Times New Roman" w:hAnsi="Times New Roman" w:cs="Times New Roman"/>
          <w:sz w:val="28"/>
          <w:szCs w:val="28"/>
        </w:rPr>
        <w:t>о неполучении государственной поддержки на те же цели</w:t>
      </w:r>
      <w:r w:rsidRPr="00A725B5">
        <w:rPr>
          <w:rFonts w:ascii="Times New Roman" w:hAnsi="Times New Roman" w:cs="Times New Roman"/>
        </w:rPr>
        <w:t xml:space="preserve"> </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____________________________________________________________________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 xml:space="preserve">что не получал средства из федерального бюджета Российской Федерации, государственного бюджета Республики Саха (Якутия), местного бюджета на те же цели финансового обеспечения части затрат.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_________20 __ год</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5 </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A725B5" w:rsidRDefault="00A725B5"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что у 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______________20__г.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tbl>
      <w:tblPr>
        <w:tblW w:w="0" w:type="auto"/>
        <w:tblLook w:val="04A0" w:firstRow="1" w:lastRow="0" w:firstColumn="1" w:lastColumn="0" w:noHBand="0" w:noVBand="1"/>
      </w:tblPr>
      <w:tblGrid>
        <w:gridCol w:w="3641"/>
        <w:gridCol w:w="2722"/>
        <w:gridCol w:w="3275"/>
      </w:tblGrid>
      <w:tr w:rsidR="00E35440" w:rsidRPr="00A725B5" w:rsidTr="00F24C45">
        <w:tc>
          <w:tcPr>
            <w:tcW w:w="3723"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p>
        </w:tc>
        <w:tc>
          <w:tcPr>
            <w:tcW w:w="2782" w:type="dxa"/>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c>
          <w:tcPr>
            <w:tcW w:w="3349"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rPr>
          <w:rFonts w:ascii="Times New Roman" w:hAnsi="Times New Roman" w:cs="Times New Roman"/>
          <w:sz w:val="26"/>
          <w:szCs w:val="26"/>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6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на дату подачи заявки у________________________________________________________________ </w:t>
      </w:r>
    </w:p>
    <w:p w:rsidR="00E35440" w:rsidRPr="00A725B5" w:rsidRDefault="00E35440" w:rsidP="00A725B5">
      <w:pPr>
        <w:shd w:val="clear" w:color="auto" w:fill="FFFFFF"/>
        <w:tabs>
          <w:tab w:val="left" w:pos="426"/>
          <w:tab w:val="left" w:pos="1117"/>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 w:val="left" w:pos="1117"/>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отсутствует информация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«____» ______________20__ г.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М.П.</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tbl>
      <w:tblPr>
        <w:tblW w:w="0" w:type="auto"/>
        <w:tblLook w:val="04A0" w:firstRow="1" w:lastRow="0" w:firstColumn="1" w:lastColumn="0" w:noHBand="0" w:noVBand="1"/>
      </w:tblPr>
      <w:tblGrid>
        <w:gridCol w:w="4819"/>
        <w:gridCol w:w="4819"/>
      </w:tblGrid>
      <w:tr w:rsidR="00E35440" w:rsidRPr="00A725B5" w:rsidTr="00F24C45">
        <w:tc>
          <w:tcPr>
            <w:tcW w:w="4857"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6"/>
          <w:szCs w:val="26"/>
        </w:rPr>
      </w:pPr>
    </w:p>
    <w:p w:rsidR="00E35440"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2250DF" w:rsidRPr="00A725B5" w:rsidRDefault="002250DF" w:rsidP="00A725B5">
      <w:pPr>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742319" w:rsidRPr="00A725B5" w:rsidRDefault="00742319" w:rsidP="00A725B5">
      <w:pPr>
        <w:tabs>
          <w:tab w:val="left" w:pos="1276"/>
        </w:tabs>
        <w:spacing w:line="360" w:lineRule="auto"/>
        <w:jc w:val="both"/>
        <w:rPr>
          <w:sz w:val="28"/>
          <w:szCs w:val="28"/>
        </w:rPr>
      </w:pPr>
    </w:p>
    <w:sectPr w:rsidR="00742319" w:rsidRPr="00A725B5" w:rsidSect="00AE1AA8">
      <w:pgSz w:w="11906"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4D" w:rsidRDefault="006B70B3">
      <w:pPr>
        <w:spacing w:after="0" w:line="240" w:lineRule="auto"/>
      </w:pPr>
      <w:r>
        <w:separator/>
      </w:r>
    </w:p>
  </w:endnote>
  <w:endnote w:type="continuationSeparator" w:id="0">
    <w:p w:rsidR="00CF074D" w:rsidRDefault="006B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Reference Specialty">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F" w:rsidRDefault="00496343">
    <w:pPr>
      <w:pStyle w:val="a6"/>
    </w:pPr>
  </w:p>
  <w:p w:rsidR="00C518FF" w:rsidRDefault="00496343">
    <w:pPr>
      <w:pStyle w:val="a6"/>
    </w:pPr>
  </w:p>
  <w:p w:rsidR="00C518FF" w:rsidRDefault="00496343">
    <w:pPr>
      <w:pStyle w:val="a6"/>
    </w:pPr>
  </w:p>
  <w:p w:rsidR="00C518FF" w:rsidRDefault="0049634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4D" w:rsidRDefault="006B70B3">
      <w:pPr>
        <w:spacing w:after="0" w:line="240" w:lineRule="auto"/>
      </w:pPr>
      <w:r>
        <w:separator/>
      </w:r>
    </w:p>
  </w:footnote>
  <w:footnote w:type="continuationSeparator" w:id="0">
    <w:p w:rsidR="00CF074D" w:rsidRDefault="006B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A4714"/>
    <w:multiLevelType w:val="hybridMultilevel"/>
    <w:tmpl w:val="2D86C3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D0802FC"/>
    <w:multiLevelType w:val="hybridMultilevel"/>
    <w:tmpl w:val="4CC22D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4F76B10"/>
    <w:multiLevelType w:val="multilevel"/>
    <w:tmpl w:val="481A6A8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4" w15:restartNumberingAfterBreak="0">
    <w:nsid w:val="568451F3"/>
    <w:multiLevelType w:val="multilevel"/>
    <w:tmpl w:val="CC6029A0"/>
    <w:lvl w:ilvl="0">
      <w:start w:val="1"/>
      <w:numFmt w:val="decimal"/>
      <w:lvlText w:val="%1."/>
      <w:lvlJc w:val="left"/>
      <w:pPr>
        <w:ind w:left="1361" w:hanging="510"/>
      </w:pPr>
      <w:rPr>
        <w:rFonts w:hint="default"/>
      </w:rPr>
    </w:lvl>
    <w:lvl w:ilvl="1">
      <w:start w:val="1"/>
      <w:numFmt w:val="decimal"/>
      <w:isLgl/>
      <w:lvlText w:val="%2."/>
      <w:lvlJc w:val="left"/>
      <w:pPr>
        <w:ind w:left="1571" w:hanging="720"/>
      </w:pPr>
      <w:rPr>
        <w:rFonts w:ascii="MS Reference Specialty" w:eastAsia="MS Reference Specialty" w:hAnsi="MS Reference Specialty" w:cs="MS Reference Specialty"/>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7" w15:restartNumberingAfterBreak="0">
    <w:nsid w:val="69AD52B8"/>
    <w:multiLevelType w:val="hybridMultilevel"/>
    <w:tmpl w:val="512458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6C302F"/>
    <w:multiLevelType w:val="multilevel"/>
    <w:tmpl w:val="694CF33A"/>
    <w:lvl w:ilvl="0">
      <w:start w:val="8"/>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6"/>
  </w:num>
  <w:num w:numId="3">
    <w:abstractNumId w:val="15"/>
  </w:num>
  <w:num w:numId="4">
    <w:abstractNumId w:val="16"/>
  </w:num>
  <w:num w:numId="5">
    <w:abstractNumId w:val="13"/>
  </w:num>
  <w:num w:numId="6">
    <w:abstractNumId w:val="10"/>
  </w:num>
  <w:num w:numId="7">
    <w:abstractNumId w:val="3"/>
  </w:num>
  <w:num w:numId="8">
    <w:abstractNumId w:val="19"/>
  </w:num>
  <w:num w:numId="9">
    <w:abstractNumId w:val="8"/>
  </w:num>
  <w:num w:numId="10">
    <w:abstractNumId w:val="9"/>
  </w:num>
  <w:num w:numId="11">
    <w:abstractNumId w:val="11"/>
  </w:num>
  <w:num w:numId="12">
    <w:abstractNumId w:val="5"/>
  </w:num>
  <w:num w:numId="13">
    <w:abstractNumId w:val="0"/>
  </w:num>
  <w:num w:numId="14">
    <w:abstractNumId w:val="7"/>
  </w:num>
  <w:num w:numId="15">
    <w:abstractNumId w:val="12"/>
  </w:num>
  <w:num w:numId="16">
    <w:abstractNumId w:val="4"/>
  </w:num>
  <w:num w:numId="17">
    <w:abstractNumId w:val="17"/>
  </w:num>
  <w:num w:numId="18">
    <w:abstractNumId w:val="18"/>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358FD"/>
    <w:rsid w:val="000547A0"/>
    <w:rsid w:val="0009775E"/>
    <w:rsid w:val="000D6C59"/>
    <w:rsid w:val="000E6FEE"/>
    <w:rsid w:val="001D473B"/>
    <w:rsid w:val="002250DF"/>
    <w:rsid w:val="0033320F"/>
    <w:rsid w:val="00354610"/>
    <w:rsid w:val="003819F2"/>
    <w:rsid w:val="003976B0"/>
    <w:rsid w:val="00412D8B"/>
    <w:rsid w:val="004169A3"/>
    <w:rsid w:val="00427117"/>
    <w:rsid w:val="0045602C"/>
    <w:rsid w:val="00496343"/>
    <w:rsid w:val="00537DEA"/>
    <w:rsid w:val="005524D2"/>
    <w:rsid w:val="0059333D"/>
    <w:rsid w:val="005963AB"/>
    <w:rsid w:val="005D400F"/>
    <w:rsid w:val="006056F6"/>
    <w:rsid w:val="0062560C"/>
    <w:rsid w:val="00631943"/>
    <w:rsid w:val="00632730"/>
    <w:rsid w:val="0066379C"/>
    <w:rsid w:val="006B70B3"/>
    <w:rsid w:val="006D0BB5"/>
    <w:rsid w:val="0071634F"/>
    <w:rsid w:val="00742319"/>
    <w:rsid w:val="00764D6F"/>
    <w:rsid w:val="007D1B8D"/>
    <w:rsid w:val="008058CB"/>
    <w:rsid w:val="0084530B"/>
    <w:rsid w:val="00860CAF"/>
    <w:rsid w:val="00906BD3"/>
    <w:rsid w:val="009103D6"/>
    <w:rsid w:val="009C5A14"/>
    <w:rsid w:val="009C7480"/>
    <w:rsid w:val="009F1D3C"/>
    <w:rsid w:val="009F64BF"/>
    <w:rsid w:val="00A25035"/>
    <w:rsid w:val="00A55FFC"/>
    <w:rsid w:val="00A725B5"/>
    <w:rsid w:val="00AB7476"/>
    <w:rsid w:val="00AE1AA8"/>
    <w:rsid w:val="00AF5446"/>
    <w:rsid w:val="00B42246"/>
    <w:rsid w:val="00B67BF4"/>
    <w:rsid w:val="00B71DA7"/>
    <w:rsid w:val="00BA25B0"/>
    <w:rsid w:val="00BB5276"/>
    <w:rsid w:val="00BC1D58"/>
    <w:rsid w:val="00BC5A53"/>
    <w:rsid w:val="00BE77B3"/>
    <w:rsid w:val="00BF4B38"/>
    <w:rsid w:val="00C12915"/>
    <w:rsid w:val="00C47D53"/>
    <w:rsid w:val="00C82B8D"/>
    <w:rsid w:val="00C876AD"/>
    <w:rsid w:val="00CF074D"/>
    <w:rsid w:val="00D8591A"/>
    <w:rsid w:val="00DB7089"/>
    <w:rsid w:val="00E33544"/>
    <w:rsid w:val="00E35440"/>
    <w:rsid w:val="00EA1172"/>
    <w:rsid w:val="00EB00D7"/>
    <w:rsid w:val="00EE43BE"/>
    <w:rsid w:val="00EF6D9D"/>
    <w:rsid w:val="00F04C1D"/>
    <w:rsid w:val="00FC112D"/>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D6C2"/>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 w:type="table" w:styleId="a5">
    <w:name w:val="Table Grid"/>
    <w:basedOn w:val="a1"/>
    <w:rsid w:val="00EF6D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D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054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5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E354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544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76AD"/>
    <w:pPr>
      <w:widowControl w:val="0"/>
      <w:autoSpaceDE w:val="0"/>
      <w:autoSpaceDN w:val="0"/>
      <w:adjustRightInd w:val="0"/>
      <w:spacing w:after="0" w:line="240" w:lineRule="auto"/>
    </w:pPr>
    <w:rPr>
      <w:rFonts w:ascii="Symbol" w:eastAsia="Symbol" w:hAnsi="Symbol" w:cs="Symbol"/>
      <w:sz w:val="16"/>
      <w:szCs w:val="16"/>
      <w:lang w:eastAsia="ru-RU"/>
    </w:rPr>
  </w:style>
  <w:style w:type="character" w:customStyle="1" w:styleId="a9">
    <w:name w:val="Текст выноски Знак"/>
    <w:basedOn w:val="a0"/>
    <w:link w:val="a8"/>
    <w:uiPriority w:val="99"/>
    <w:semiHidden/>
    <w:rsid w:val="00C876AD"/>
    <w:rPr>
      <w:rFonts w:ascii="Symbol" w:eastAsia="Symbol" w:hAnsi="Symbol" w:cs="Symbo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_le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BEF9-833B-4972-86D4-EB7E02C5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Economika_4</cp:lastModifiedBy>
  <cp:revision>7</cp:revision>
  <dcterms:created xsi:type="dcterms:W3CDTF">2021-07-26T00:07:00Z</dcterms:created>
  <dcterms:modified xsi:type="dcterms:W3CDTF">2022-02-28T00:20:00Z</dcterms:modified>
</cp:coreProperties>
</file>