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BD2756" w14:paraId="46EAFBBC" w14:textId="77777777" w:rsidTr="00E76558">
        <w:tc>
          <w:tcPr>
            <w:tcW w:w="9571" w:type="dxa"/>
          </w:tcPr>
          <w:tbl>
            <w:tblPr>
              <w:tblStyle w:val="a6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126"/>
              <w:gridCol w:w="7088"/>
            </w:tblGrid>
            <w:tr w:rsidR="00BD2756" w:rsidRPr="00BD2756" w14:paraId="01C78F24" w14:textId="77777777" w:rsidTr="00DC5F5E">
              <w:trPr>
                <w:trHeight w:val="1208"/>
              </w:trPr>
              <w:tc>
                <w:tcPr>
                  <w:tcW w:w="279" w:type="dxa"/>
                </w:tcPr>
                <w:p w14:paraId="736FC69C" w14:textId="77777777" w:rsidR="00BD2756" w:rsidRPr="00BD2756" w:rsidRDefault="00BD2756" w:rsidP="002515C4">
                  <w:pPr>
                    <w:ind w:left="-397" w:firstLine="397"/>
                    <w:jc w:val="center"/>
                  </w:pPr>
                </w:p>
              </w:tc>
              <w:tc>
                <w:tcPr>
                  <w:tcW w:w="9214" w:type="dxa"/>
                  <w:gridSpan w:val="2"/>
                </w:tcPr>
                <w:p w14:paraId="222347C2" w14:textId="77777777" w:rsidR="00BD2756" w:rsidRPr="00BD2756" w:rsidRDefault="00BD2756" w:rsidP="00F43564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D2756">
                    <w:rPr>
                      <w:b/>
                      <w:sz w:val="26"/>
                      <w:szCs w:val="26"/>
                      <w:u w:val="single"/>
                    </w:rPr>
                    <w:t xml:space="preserve">Администрация муниципального образования «Ленский район» Республики Саха (Якутия) </w:t>
                  </w:r>
                </w:p>
                <w:p w14:paraId="3E84A555" w14:textId="77777777" w:rsidR="00BD2756" w:rsidRPr="00BD2756" w:rsidRDefault="00BD2756" w:rsidP="00F43564">
                  <w:pPr>
                    <w:jc w:val="center"/>
                    <w:rPr>
                      <w:sz w:val="22"/>
                      <w:szCs w:val="22"/>
                    </w:rPr>
                  </w:pPr>
                  <w:r w:rsidRPr="00BD2756">
                    <w:rPr>
                      <w:sz w:val="22"/>
                      <w:szCs w:val="22"/>
                    </w:rPr>
                    <w:t xml:space="preserve">(уполномоченный органа, которым рассматривается ходатайство </w:t>
                  </w:r>
                  <w:r w:rsidRPr="00BD2756">
                    <w:rPr>
                      <w:sz w:val="22"/>
                      <w:szCs w:val="22"/>
                    </w:rPr>
                    <w:br/>
                    <w:t>об установлении публичного сервитута)</w:t>
                  </w:r>
                </w:p>
              </w:tc>
            </w:tr>
            <w:tr w:rsidR="00BD2756" w:rsidRPr="00BD2756" w14:paraId="027AE5C0" w14:textId="77777777" w:rsidTr="00DC5F5E">
              <w:tc>
                <w:tcPr>
                  <w:tcW w:w="279" w:type="dxa"/>
                </w:tcPr>
                <w:p w14:paraId="5FCB02B6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9214" w:type="dxa"/>
                  <w:gridSpan w:val="2"/>
                </w:tcPr>
                <w:p w14:paraId="0A33E786" w14:textId="77777777" w:rsidR="00BD2756" w:rsidRPr="00BD2756" w:rsidRDefault="00BD2756" w:rsidP="00F43564">
                  <w:pPr>
                    <w:jc w:val="center"/>
                    <w:rPr>
                      <w:b/>
                    </w:rPr>
                  </w:pPr>
                  <w:r w:rsidRPr="00BD2756">
                    <w:rPr>
                      <w:b/>
                      <w:bCs/>
                    </w:rPr>
                    <w:t xml:space="preserve">Размещения (строительства и эксплуатации) линейного объекта системы газоснабжения и его неотъемлемых технологических частей местного значения: «Газопровод межпоселковый от ГРС Мурья до </w:t>
                  </w:r>
                  <w:proofErr w:type="spellStart"/>
                  <w:r w:rsidRPr="00BD2756">
                    <w:rPr>
                      <w:b/>
                      <w:bCs/>
                    </w:rPr>
                    <w:t>н.п</w:t>
                  </w:r>
                  <w:proofErr w:type="spellEnd"/>
                  <w:r w:rsidRPr="00BD2756">
                    <w:rPr>
                      <w:b/>
                      <w:bCs/>
                    </w:rPr>
                    <w:t xml:space="preserve">. Беченча и </w:t>
                  </w:r>
                  <w:proofErr w:type="spellStart"/>
                  <w:r w:rsidRPr="00BD2756">
                    <w:rPr>
                      <w:b/>
                      <w:bCs/>
                    </w:rPr>
                    <w:t>н.п</w:t>
                  </w:r>
                  <w:proofErr w:type="spellEnd"/>
                  <w:r w:rsidRPr="00BD2756">
                    <w:rPr>
                      <w:b/>
                      <w:bCs/>
                    </w:rPr>
                    <w:t>. Мурья Ленского района Республики Саха-Якутия» (код стройки 14/1221-2)</w:t>
                  </w:r>
                </w:p>
                <w:p w14:paraId="0445BD46" w14:textId="77777777" w:rsidR="00BD2756" w:rsidRPr="00BD2756" w:rsidRDefault="00BD2756" w:rsidP="00F43564">
                  <w:pPr>
                    <w:jc w:val="center"/>
                    <w:rPr>
                      <w:sz w:val="22"/>
                      <w:szCs w:val="22"/>
                    </w:rPr>
                  </w:pPr>
                  <w:r w:rsidRPr="00BD2756">
                    <w:rPr>
                      <w:sz w:val="22"/>
                      <w:szCs w:val="22"/>
                    </w:rPr>
                    <w:t>(цель установления публичного сервитута)</w:t>
                  </w:r>
                </w:p>
              </w:tc>
            </w:tr>
            <w:tr w:rsidR="00BD2756" w:rsidRPr="00BD2756" w14:paraId="525C5870" w14:textId="77777777" w:rsidTr="00DC5F5E">
              <w:tc>
                <w:tcPr>
                  <w:tcW w:w="279" w:type="dxa"/>
                  <w:vMerge w:val="restart"/>
                </w:tcPr>
                <w:p w14:paraId="3FCC9685" w14:textId="77777777" w:rsidR="00BD2756" w:rsidRPr="00BD2756" w:rsidRDefault="00BD2756" w:rsidP="00F43564"/>
                <w:p w14:paraId="26B746C2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6022542B" w14:textId="77777777" w:rsidR="00BD2756" w:rsidRPr="00BD2756" w:rsidRDefault="00BD2756" w:rsidP="00F43564">
                  <w:pPr>
                    <w:jc w:val="center"/>
                  </w:pPr>
                  <w:r w:rsidRPr="00BD2756">
                    <w:rPr>
                      <w:bCs/>
                    </w:rPr>
                    <w:t>Кадастровый номер</w:t>
                  </w:r>
                </w:p>
              </w:tc>
              <w:tc>
                <w:tcPr>
                  <w:tcW w:w="7088" w:type="dxa"/>
                </w:tcPr>
                <w:p w14:paraId="2003F1B4" w14:textId="77777777" w:rsidR="00BD2756" w:rsidRPr="00BD2756" w:rsidRDefault="00BD2756" w:rsidP="00F43564">
                  <w:pPr>
                    <w:jc w:val="center"/>
                  </w:pPr>
                  <w:r w:rsidRPr="00BD2756">
                    <w:rPr>
                      <w:bCs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</w:tr>
            <w:tr w:rsidR="00BD2756" w:rsidRPr="00BD2756" w14:paraId="03FF1D7F" w14:textId="77777777" w:rsidTr="0000202E">
              <w:trPr>
                <w:trHeight w:val="325"/>
              </w:trPr>
              <w:tc>
                <w:tcPr>
                  <w:tcW w:w="279" w:type="dxa"/>
                  <w:vMerge/>
                </w:tcPr>
                <w:p w14:paraId="3BB9968E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59D1A591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14:14:000000:15</w:t>
                  </w:r>
                </w:p>
              </w:tc>
              <w:tc>
                <w:tcPr>
                  <w:tcW w:w="7088" w:type="dxa"/>
                </w:tcPr>
                <w:p w14:paraId="5AC99FAA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t>Российская Федерация, Республика Саха (Якутия) Ленский район</w:t>
                  </w:r>
                </w:p>
              </w:tc>
            </w:tr>
            <w:tr w:rsidR="00BD2756" w:rsidRPr="00BD2756" w14:paraId="5F1D966D" w14:textId="77777777" w:rsidTr="00DC5F5E">
              <w:tc>
                <w:tcPr>
                  <w:tcW w:w="279" w:type="dxa"/>
                  <w:vMerge/>
                </w:tcPr>
                <w:p w14:paraId="6D1B315A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47414DF2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14:14:000000:16</w:t>
                  </w:r>
                </w:p>
              </w:tc>
              <w:tc>
                <w:tcPr>
                  <w:tcW w:w="7088" w:type="dxa"/>
                </w:tcPr>
                <w:p w14:paraId="2F580752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t>Российская Федерация, Республика Саха (Якутия) Ленский район</w:t>
                  </w:r>
                </w:p>
              </w:tc>
            </w:tr>
            <w:tr w:rsidR="00BD2756" w:rsidRPr="00BD2756" w14:paraId="1882EAF5" w14:textId="77777777" w:rsidTr="00DC5F5E">
              <w:tc>
                <w:tcPr>
                  <w:tcW w:w="279" w:type="dxa"/>
                  <w:vMerge/>
                </w:tcPr>
                <w:p w14:paraId="0D20B1F0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3A56EB9A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t>14:23:160002:514</w:t>
                  </w:r>
                </w:p>
              </w:tc>
              <w:tc>
                <w:tcPr>
                  <w:tcW w:w="7088" w:type="dxa"/>
                </w:tcPr>
                <w:p w14:paraId="33993B41" w14:textId="721E5347" w:rsidR="00BD2756" w:rsidRPr="002A4333" w:rsidRDefault="002A4333" w:rsidP="002A4333">
                  <w:pPr>
                    <w:rPr>
                      <w:color w:val="FF0000"/>
                    </w:rPr>
                  </w:pPr>
                  <w:hyperlink r:id="rId7" w:tgtFrame="_blank" w:history="1">
                    <w:r w:rsidRPr="002A4333">
                      <w:rPr>
                        <w:rStyle w:val="a7"/>
                        <w:color w:val="000000" w:themeColor="text1"/>
                        <w:u w:val="none"/>
                        <w:shd w:val="clear" w:color="auto" w:fill="FFFFFF"/>
                      </w:rPr>
                      <w:t xml:space="preserve">Российская Федерация, Республика Саха (Якутия), </w:t>
                    </w:r>
                    <w:proofErr w:type="spellStart"/>
                    <w:r w:rsidRPr="002A4333">
                      <w:rPr>
                        <w:rStyle w:val="a7"/>
                        <w:color w:val="000000" w:themeColor="text1"/>
                        <w:u w:val="none"/>
                        <w:shd w:val="clear" w:color="auto" w:fill="FFFFFF"/>
                      </w:rPr>
                      <w:t>Олекминский</w:t>
                    </w:r>
                    <w:proofErr w:type="spellEnd"/>
                    <w:r w:rsidRPr="002A4333">
                      <w:rPr>
                        <w:rStyle w:val="a7"/>
                        <w:color w:val="000000" w:themeColor="text1"/>
                        <w:u w:val="none"/>
                        <w:shd w:val="clear" w:color="auto" w:fill="FFFFFF"/>
                      </w:rPr>
                      <w:t xml:space="preserve"> улус</w:t>
                    </w:r>
                  </w:hyperlink>
                </w:p>
              </w:tc>
            </w:tr>
            <w:tr w:rsidR="00BD2756" w:rsidRPr="00BD2756" w14:paraId="42D07EFB" w14:textId="77777777" w:rsidTr="00DC5F5E">
              <w:tc>
                <w:tcPr>
                  <w:tcW w:w="279" w:type="dxa"/>
                  <w:vMerge/>
                </w:tcPr>
                <w:p w14:paraId="717C7146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4E127414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14:14:000000:167</w:t>
                  </w:r>
                </w:p>
              </w:tc>
              <w:tc>
                <w:tcPr>
                  <w:tcW w:w="7088" w:type="dxa"/>
                </w:tcPr>
                <w:p w14:paraId="34FC0174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t xml:space="preserve">Российская Федерация, Республика Саха (Якутия), у Ленский, лесной участок из защитных и эксплуатационных лесов земель лесного фонда Городского, </w:t>
                  </w:r>
                  <w:proofErr w:type="spellStart"/>
                  <w:r w:rsidRPr="00BD2756">
                    <w:t>Нюйского</w:t>
                  </w:r>
                  <w:proofErr w:type="spellEnd"/>
                  <w:r w:rsidRPr="00BD2756">
                    <w:t xml:space="preserve"> участковых лесничеств</w:t>
                  </w:r>
                </w:p>
              </w:tc>
            </w:tr>
            <w:tr w:rsidR="00BD2756" w:rsidRPr="00BD2756" w14:paraId="430A4393" w14:textId="77777777" w:rsidTr="00DC5F5E">
              <w:tc>
                <w:tcPr>
                  <w:tcW w:w="279" w:type="dxa"/>
                  <w:vMerge/>
                </w:tcPr>
                <w:p w14:paraId="53A433BB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5D6170E3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14:14:000000:174</w:t>
                  </w:r>
                </w:p>
              </w:tc>
              <w:tc>
                <w:tcPr>
                  <w:tcW w:w="7088" w:type="dxa"/>
                </w:tcPr>
                <w:p w14:paraId="7E349A24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t xml:space="preserve">Российская Федерация, Республика Саха (Якутия), территория Городского участкового лесничества: в эксплуатационных кварталах №№50,49,35,36,22,23,24,11,12,14,15,16,17,30,31,45. территория </w:t>
                  </w:r>
                  <w:proofErr w:type="spellStart"/>
                  <w:r w:rsidRPr="00BD2756">
                    <w:t>Нюйского</w:t>
                  </w:r>
                  <w:proofErr w:type="spellEnd"/>
                  <w:r w:rsidRPr="00BD2756">
                    <w:t xml:space="preserve"> участкового лесничества: в эксплуатационных кварталах №№ 8,9,10,11,12,18,19,20,21,22,23,50,51,54,55,56,57,64.</w:t>
                  </w:r>
                </w:p>
              </w:tc>
            </w:tr>
            <w:tr w:rsidR="00BD2756" w:rsidRPr="00BD2756" w14:paraId="02A64670" w14:textId="77777777" w:rsidTr="00DC5F5E">
              <w:tc>
                <w:tcPr>
                  <w:tcW w:w="279" w:type="dxa"/>
                  <w:vMerge/>
                </w:tcPr>
                <w:p w14:paraId="7BCF38D6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57C47329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14:14:000000:2941</w:t>
                  </w:r>
                </w:p>
              </w:tc>
              <w:tc>
                <w:tcPr>
                  <w:tcW w:w="7088" w:type="dxa"/>
                </w:tcPr>
                <w:p w14:paraId="2682CAAE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t xml:space="preserve">Российская Федерация, </w:t>
                  </w:r>
                  <w:r w:rsidRPr="00BD2756">
                    <w:rPr>
                      <w:color w:val="000000"/>
                      <w:shd w:val="clear" w:color="auto" w:fill="F8F9FA"/>
                    </w:rPr>
                    <w:t xml:space="preserve">Республика Саха (Якутия), Ленский район, Ленское лесничество, </w:t>
                  </w:r>
                  <w:proofErr w:type="spellStart"/>
                  <w:r w:rsidRPr="00BD2756">
                    <w:rPr>
                      <w:color w:val="000000"/>
                      <w:shd w:val="clear" w:color="auto" w:fill="F8F9FA"/>
                    </w:rPr>
                    <w:t>Нюйское</w:t>
                  </w:r>
                  <w:proofErr w:type="spellEnd"/>
                  <w:r w:rsidRPr="00BD2756">
                    <w:rPr>
                      <w:color w:val="000000"/>
                      <w:shd w:val="clear" w:color="auto" w:fill="F8F9FA"/>
                    </w:rPr>
                    <w:t xml:space="preserve"> участковое лесничество, участок №46</w:t>
                  </w:r>
                </w:p>
              </w:tc>
            </w:tr>
            <w:tr w:rsidR="00BD2756" w:rsidRPr="00BD2756" w14:paraId="5D3ACC2C" w14:textId="77777777" w:rsidTr="00DC5F5E">
              <w:tc>
                <w:tcPr>
                  <w:tcW w:w="279" w:type="dxa"/>
                  <w:vMerge/>
                </w:tcPr>
                <w:p w14:paraId="3FE8E644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64D6A5A8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14:14:000000:2978</w:t>
                  </w:r>
                </w:p>
              </w:tc>
              <w:tc>
                <w:tcPr>
                  <w:tcW w:w="7088" w:type="dxa"/>
                </w:tcPr>
                <w:p w14:paraId="199DFE8B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t xml:space="preserve">Российская Федерация, </w:t>
                  </w:r>
                  <w:r w:rsidRPr="00BD2756">
                    <w:rPr>
                      <w:color w:val="000000"/>
                      <w:shd w:val="clear" w:color="auto" w:fill="F8F9FA"/>
                    </w:rPr>
                    <w:t xml:space="preserve">Республика Саха (Якутия), Ленский район, Ленское лесничество, </w:t>
                  </w:r>
                  <w:proofErr w:type="spellStart"/>
                  <w:r w:rsidRPr="00BD2756">
                    <w:rPr>
                      <w:color w:val="000000"/>
                      <w:shd w:val="clear" w:color="auto" w:fill="F8F9FA"/>
                    </w:rPr>
                    <w:t>Нюйское</w:t>
                  </w:r>
                  <w:proofErr w:type="spellEnd"/>
                  <w:r w:rsidRPr="00BD2756">
                    <w:rPr>
                      <w:color w:val="000000"/>
                      <w:shd w:val="clear" w:color="auto" w:fill="F8F9FA"/>
                    </w:rPr>
                    <w:t xml:space="preserve"> участковое лесничество, участок №47</w:t>
                  </w:r>
                </w:p>
              </w:tc>
            </w:tr>
            <w:tr w:rsidR="00BD2756" w:rsidRPr="00BD2756" w14:paraId="5AC17520" w14:textId="77777777" w:rsidTr="00DC5F5E">
              <w:tc>
                <w:tcPr>
                  <w:tcW w:w="279" w:type="dxa"/>
                  <w:vMerge/>
                </w:tcPr>
                <w:p w14:paraId="33B79E3C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263E2D01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14:14:000000:4682</w:t>
                  </w:r>
                </w:p>
              </w:tc>
              <w:tc>
                <w:tcPr>
                  <w:tcW w:w="7088" w:type="dxa"/>
                </w:tcPr>
                <w:p w14:paraId="3A514499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t xml:space="preserve">Российская Федерация, </w:t>
                  </w:r>
                  <w:r w:rsidRPr="00BD2756">
                    <w:rPr>
                      <w:color w:val="000000"/>
                      <w:shd w:val="clear" w:color="auto" w:fill="F8F9FA"/>
                    </w:rPr>
                    <w:t>Республика Саха (Якутия), у Ленский, Ленское лесничество, Городское участковое лесничество, участок №30</w:t>
                  </w:r>
                </w:p>
              </w:tc>
            </w:tr>
            <w:tr w:rsidR="00BD2756" w:rsidRPr="00BD2756" w14:paraId="27ABDAE0" w14:textId="77777777" w:rsidTr="00DC5F5E">
              <w:tc>
                <w:tcPr>
                  <w:tcW w:w="279" w:type="dxa"/>
                  <w:vMerge/>
                </w:tcPr>
                <w:p w14:paraId="4AB73AC5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725671DA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14:14:000000:4768</w:t>
                  </w:r>
                </w:p>
              </w:tc>
              <w:tc>
                <w:tcPr>
                  <w:tcW w:w="7088" w:type="dxa"/>
                </w:tcPr>
                <w:p w14:paraId="795AB3AD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t xml:space="preserve">Российская Федерация, </w:t>
                  </w:r>
                  <w:r w:rsidRPr="00BD2756">
                    <w:rPr>
                      <w:color w:val="000000"/>
                      <w:shd w:val="clear" w:color="auto" w:fill="F8F9FA"/>
                    </w:rPr>
                    <w:t>Республика Саха (Якутия), Ленский район, Ленское лесничество, Городское участковое лесничество, участок №21</w:t>
                  </w:r>
                </w:p>
              </w:tc>
            </w:tr>
            <w:tr w:rsidR="00BD2756" w:rsidRPr="00BD2756" w14:paraId="43396C88" w14:textId="77777777" w:rsidTr="00DC5F5E">
              <w:tc>
                <w:tcPr>
                  <w:tcW w:w="279" w:type="dxa"/>
                  <w:vMerge/>
                </w:tcPr>
                <w:p w14:paraId="06F893ED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094FA8B1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14:14:000000:5277</w:t>
                  </w:r>
                </w:p>
              </w:tc>
              <w:tc>
                <w:tcPr>
                  <w:tcW w:w="7088" w:type="dxa"/>
                </w:tcPr>
                <w:p w14:paraId="50074D9D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t xml:space="preserve">Российская Федерация, Республика Саха (Якутия), Муниципальное образование «Ленский район», земли лесного фонда Ленского лесничества, Городское участковое лесничество, защитные леса в квартале № 6 выделы 28, 8, 6, в квартале № 7 выделы 1, 6, 2, в квартале № 9 выделы 1, 2, 3, 4, 5, 6, в квартале № 10 выделы 6, 1, 2, 3, 4, 5, в квартале № 11 выделы 6, 1, 2, 7, 4, 9, 10, 5, эксплуатационные леса в квартале № 22 выделы 24, 25, 26, 27, в квартале № 37 выделы 8, 2, 10, 4, 16, 21, 17, 22, 26, в квартале № 38 выделы 27, 29, 30, в квартале № 52 выделы 1, 8, 10, 11, в квартале № 53 выделы 14, 8, 15, 9, 4, 12, 16, 13, в квартале № 54 выделы 13, 20, 21, 22, 24, в квартале № 55 выделы 24, 25, 18, 19, 20, в квартале № 56 выделы 17, 18, 12, 30, 31, 27, 32, в квартале № 57 выделы 27, 25, 28, в квартале № 58 выделы 33, 39, 34, 29, 35, </w:t>
                  </w:r>
                  <w:r w:rsidRPr="00BD2756">
                    <w:lastRenderedPageBreak/>
                    <w:t>40, 37, в квартале № 59 выделы 37, 33, 34, 35, 36.</w:t>
                  </w:r>
                </w:p>
              </w:tc>
            </w:tr>
            <w:tr w:rsidR="00BD2756" w:rsidRPr="00BD2756" w14:paraId="33C14974" w14:textId="77777777" w:rsidTr="00DC5F5E">
              <w:trPr>
                <w:trHeight w:val="4231"/>
              </w:trPr>
              <w:tc>
                <w:tcPr>
                  <w:tcW w:w="279" w:type="dxa"/>
                  <w:vMerge/>
                </w:tcPr>
                <w:p w14:paraId="0D0577D9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25D37C87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14:14:000000:5418</w:t>
                  </w:r>
                </w:p>
              </w:tc>
              <w:tc>
                <w:tcPr>
                  <w:tcW w:w="7088" w:type="dxa"/>
                </w:tcPr>
                <w:p w14:paraId="3D5CFF77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t>Российская Федерация, Республика Саха (Якутия), Муниципальное образование "Ленский район", земли лесного фонда Ленского лесничества, Городское участковое лесничество, защитные леса в квартале № 6 выделы 28, 8, 4, 5, 6, в квартале № 7 выделы 1, 2, в квартале № 9 выделы 1, 2, 3, 4, 5, 6, в квартале № 10 выделы 6, 1, 2, 3, 4, 5, в квартале № 11 выделы 6, 1, 2, 7, 4, 9, 10, 5; эксплуатационные леса в квартале в квартале № 22 выделы 24, 25, 20, 26, 27, 28, в квартале № 37 выделы 8, 2, 10, 4, 16, 21, 17, 22, 26, в квартале № 38 выделы 25, 27, 29, 30, в квартале № 52 выделы 1, 8, 10, 11, в квартале № 53 выделы 14, 8, 15, 9, 4, 12, 16, 13, в квартале № 54 выделы 13, 20, 21, 22, 24, в квартале № 55 выделы 24, 25, 18, 19, 20, в квартале № 56 выделы 17, 18, 12, 30, 31, 27, 32, в квартале № 57 выделы 27, 24, 25, 28, в квартале № 58 выделы 33, 34, 29, 35, 40, 37, в квартале № 59 выделы 37, 33, 34, 35, 36.</w:t>
                  </w:r>
                </w:p>
              </w:tc>
            </w:tr>
            <w:tr w:rsidR="00BD2756" w:rsidRPr="00BD2756" w14:paraId="2A2CCDF6" w14:textId="77777777" w:rsidTr="00DC5F5E">
              <w:trPr>
                <w:trHeight w:val="1412"/>
              </w:trPr>
              <w:tc>
                <w:tcPr>
                  <w:tcW w:w="279" w:type="dxa"/>
                  <w:vMerge/>
                </w:tcPr>
                <w:p w14:paraId="192BBD16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3E01B595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14:14:000000:5468</w:t>
                  </w:r>
                </w:p>
              </w:tc>
              <w:tc>
                <w:tcPr>
                  <w:tcW w:w="7088" w:type="dxa"/>
                </w:tcPr>
                <w:p w14:paraId="629FDEA2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t xml:space="preserve">Российская Федерация, </w:t>
                  </w:r>
                  <w:r w:rsidRPr="00BD2756">
                    <w:rPr>
                      <w:color w:val="000000"/>
                      <w:shd w:val="clear" w:color="auto" w:fill="F8F9FA"/>
                    </w:rPr>
                    <w:t xml:space="preserve">Республика Саха (Якутия), </w:t>
                  </w:r>
                  <w:r w:rsidRPr="00BD2756">
                    <w:t xml:space="preserve">Муниципальное образование </w:t>
                  </w:r>
                  <w:r w:rsidRPr="00BD2756">
                    <w:rPr>
                      <w:color w:val="000000"/>
                      <w:shd w:val="clear" w:color="auto" w:fill="F8F9FA"/>
                    </w:rPr>
                    <w:t>"Ленский район", земли лесного фонда Ленского лесничества, Городское участковое лесничество, эксплуатационные леса в квартале № 54 выделы 13, 14, 15, 19, 21, 20, 22, 23, 24, 27; в квартале № 70 выдел 2.</w:t>
                  </w:r>
                </w:p>
              </w:tc>
            </w:tr>
            <w:tr w:rsidR="00BD2756" w:rsidRPr="00BD2756" w14:paraId="5C655711" w14:textId="77777777" w:rsidTr="00DC5F5E">
              <w:tc>
                <w:tcPr>
                  <w:tcW w:w="279" w:type="dxa"/>
                  <w:vMerge/>
                </w:tcPr>
                <w:p w14:paraId="13E6196E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7D6A5A3D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14:14:000000:5657</w:t>
                  </w:r>
                </w:p>
              </w:tc>
              <w:tc>
                <w:tcPr>
                  <w:tcW w:w="7088" w:type="dxa"/>
                </w:tcPr>
                <w:p w14:paraId="7414C8B9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t xml:space="preserve">Российская Федерация, Республика Саха (Якутия), Муниципальное образование «Ленский район», земли лесного фонда Ленского лесничества, Городское участковое лесничество, защитные леса-зеленая зона </w:t>
                  </w:r>
                  <w:proofErr w:type="spellStart"/>
                  <w:r w:rsidRPr="00BD2756">
                    <w:t>г.Ленск</w:t>
                  </w:r>
                  <w:proofErr w:type="spellEnd"/>
                  <w:r w:rsidRPr="00BD2756">
                    <w:t>: квартал № 6 выделы 28, 8, 19, 9, 7, 6; квартал № 7 выделы 6, 2, 7, 3, 4, 5, квартал № 8 выделы 7, 1, 2, 3, 4, 5, квартал № 9 выделы 7, 2, 3, 4, 5, 6, квартал № 10 выделы 6, 3, 5, квартал № 11 выделы 6, 7, 4, 9, 10, 5- лесоустройство 1966 года - эксплуатационные леса: квартал № 37 выделы 1, 8, 2, 10, 4, 16, 17, 21, 22, 26, квартал № 38 выделы 25, 27, 29, 30, квартал № 52 выделы 1, 8, 10, 11, квартал № 53 выделы 14, 15, 17, 19, 9, 16, квартал № 54 выделы 20, 21, 22, 24, 33, квартал № 55 выделы 25, 18, 19, 20, квартал № 56 выделы 17, 18, 12, 30, 31, 32, квартал № 57 выделы 24, 25, 27, 28, квартал № 58 выделы 33, 39, 35, 40, 37, квартал № 59 выделы 37, 38.</w:t>
                  </w:r>
                </w:p>
              </w:tc>
            </w:tr>
            <w:tr w:rsidR="00BD2756" w:rsidRPr="00BD2756" w14:paraId="03824BB5" w14:textId="77777777" w:rsidTr="00DC5F5E">
              <w:tc>
                <w:tcPr>
                  <w:tcW w:w="279" w:type="dxa"/>
                  <w:vMerge/>
                </w:tcPr>
                <w:p w14:paraId="36CA1CBD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02BD5847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14:14:000000:6666</w:t>
                  </w:r>
                </w:p>
              </w:tc>
              <w:tc>
                <w:tcPr>
                  <w:tcW w:w="7088" w:type="dxa"/>
                </w:tcPr>
                <w:p w14:paraId="34F05890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t>Российская Федерация, Республика Саха (Якутия),  Муниципальное образование «Ленский район», земли лесного фонда Ленского лесничества, Городское участковое лесничество, эксплуатационные леса, B квартале №15 выделы 7,18‚19‚20; B квартале №16 выделы 1,2‚4‚5‚6,7‚8‚10‚11,18‚19; B квартале №17 выделы 9,10‚1 1,12,14,15,16; B квартале №18 выделы 1,3,4,5,6; B квартале №28 выделы 5,10,14,23; B квартале №29 выделы 3,4,6,9‚11,12,13,14,15‚16‚24‚27; B квартале №30 выделы 1,3,89,10,12,17,18,20,22; B квартале №31 выделы 2,4,5,6,7,10,11,18; B квартале №44 выделы 5,9,10‚12‚19‚20‚29; B квартале №45 Выделы 3,4,13,14,15,18,19,20‚21‚22‚30,32‚33‚34,35‚38,39,43‚45‚48,49,50‚57‚58‚59‚62; B квартале №58 выделы 26,31‚32‚35‚36,40; B квартале №59 выделы 6,10‚11,13‚15,17,21,22,23‚24,25,26‚28,З0‚35.</w:t>
                  </w:r>
                </w:p>
              </w:tc>
            </w:tr>
            <w:tr w:rsidR="00BD2756" w:rsidRPr="00BD2756" w14:paraId="45FE9A88" w14:textId="77777777" w:rsidTr="00DC5F5E">
              <w:tc>
                <w:tcPr>
                  <w:tcW w:w="279" w:type="dxa"/>
                  <w:vMerge/>
                </w:tcPr>
                <w:p w14:paraId="389F1C7F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4B150163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14:14:000000:6671</w:t>
                  </w:r>
                </w:p>
              </w:tc>
              <w:tc>
                <w:tcPr>
                  <w:tcW w:w="7088" w:type="dxa"/>
                </w:tcPr>
                <w:p w14:paraId="7FE31737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/>
                      <w:shd w:val="clear" w:color="auto" w:fill="F8F9FA"/>
                    </w:rPr>
                    <w:t>Российская Федерация, Республика Саха (Якутия), Ленский район</w:t>
                  </w:r>
                </w:p>
              </w:tc>
            </w:tr>
            <w:tr w:rsidR="00BD2756" w:rsidRPr="00BD2756" w14:paraId="54CCBBEA" w14:textId="77777777" w:rsidTr="00DC5F5E">
              <w:tc>
                <w:tcPr>
                  <w:tcW w:w="279" w:type="dxa"/>
                  <w:vMerge/>
                </w:tcPr>
                <w:p w14:paraId="537B2F7E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37D9D7AE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14:14:000000:6674</w:t>
                  </w:r>
                </w:p>
              </w:tc>
              <w:tc>
                <w:tcPr>
                  <w:tcW w:w="7088" w:type="dxa"/>
                </w:tcPr>
                <w:p w14:paraId="3B33FF0F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/>
                      <w:shd w:val="clear" w:color="auto" w:fill="F8F9FA"/>
                    </w:rPr>
                    <w:t xml:space="preserve">Российская Федерация, Республика Саха (Якутия), </w:t>
                  </w:r>
                  <w:r w:rsidRPr="00BD2756">
                    <w:t xml:space="preserve">Муниципальное образование </w:t>
                  </w:r>
                  <w:r w:rsidRPr="00BD2756">
                    <w:rPr>
                      <w:color w:val="000000"/>
                      <w:shd w:val="clear" w:color="auto" w:fill="F8F9FA"/>
                    </w:rPr>
                    <w:t xml:space="preserve">"Ленский район", земли лесного фонда Ленского лесничества, Городское участковое лесничество, </w:t>
                  </w:r>
                  <w:r w:rsidRPr="00BD2756">
                    <w:rPr>
                      <w:color w:val="000000"/>
                      <w:shd w:val="clear" w:color="auto" w:fill="F8F9FA"/>
                    </w:rPr>
                    <w:lastRenderedPageBreak/>
                    <w:t xml:space="preserve">эксплуатационные леса, в квартале №13 выделы 11, 12, в квартале №14 выделы 6, 14, 9, 3, 15, 16, в квартале 15 выделы 9, 10, 7, 3, </w:t>
                  </w:r>
                  <w:proofErr w:type="spellStart"/>
                  <w:r w:rsidRPr="00BD2756">
                    <w:rPr>
                      <w:color w:val="000000"/>
                      <w:shd w:val="clear" w:color="auto" w:fill="F8F9FA"/>
                    </w:rPr>
                    <w:t>Нюйское</w:t>
                  </w:r>
                  <w:proofErr w:type="spellEnd"/>
                  <w:r w:rsidRPr="00BD2756">
                    <w:rPr>
                      <w:color w:val="000000"/>
                      <w:shd w:val="clear" w:color="auto" w:fill="F8F9FA"/>
                    </w:rPr>
                    <w:t xml:space="preserve"> участковое лесничество, эксплуатационные леса в квартале 10 выделы 17, 15, 14, 11, 9, 7, 4, 2, в квартале 2 выделы 19, 16, 13</w:t>
                  </w:r>
                </w:p>
              </w:tc>
            </w:tr>
            <w:tr w:rsidR="00BD2756" w:rsidRPr="00BD2756" w14:paraId="38579845" w14:textId="77777777" w:rsidTr="00DC5F5E">
              <w:tc>
                <w:tcPr>
                  <w:tcW w:w="279" w:type="dxa"/>
                  <w:vMerge/>
                </w:tcPr>
                <w:p w14:paraId="4D51D533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576CF385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14:14:060002:470</w:t>
                  </w:r>
                </w:p>
              </w:tc>
              <w:tc>
                <w:tcPr>
                  <w:tcW w:w="7088" w:type="dxa"/>
                </w:tcPr>
                <w:p w14:paraId="09C72809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/>
                      <w:shd w:val="clear" w:color="auto" w:fill="F8F9FA"/>
                    </w:rPr>
                    <w:t xml:space="preserve">Российская Федерация, Республика Саха (Якутия), </w:t>
                  </w:r>
                  <w:r w:rsidRPr="00BD2756">
                    <w:t xml:space="preserve">Муниципальное образование </w:t>
                  </w:r>
                  <w:r w:rsidRPr="00BD2756">
                    <w:rPr>
                      <w:color w:val="000000"/>
                      <w:shd w:val="clear" w:color="auto" w:fill="F8F9FA"/>
                    </w:rPr>
                    <w:t>«Ленский район», земли лесного фонда Ленского лесничества, Городское участковое лесничество, эксплуатационные леса, в квартале № 54 выделы 20ч., 21ч., 22ч., 24ч.</w:t>
                  </w:r>
                </w:p>
              </w:tc>
            </w:tr>
            <w:tr w:rsidR="00BD2756" w:rsidRPr="00BD2756" w14:paraId="739521F9" w14:textId="77777777" w:rsidTr="00DC5F5E">
              <w:tc>
                <w:tcPr>
                  <w:tcW w:w="279" w:type="dxa"/>
                  <w:vMerge/>
                </w:tcPr>
                <w:p w14:paraId="13794EFC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2FD7CAB3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14:14:000000:6672</w:t>
                  </w:r>
                </w:p>
              </w:tc>
              <w:tc>
                <w:tcPr>
                  <w:tcW w:w="7088" w:type="dxa"/>
                </w:tcPr>
                <w:p w14:paraId="048814DD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/>
                      <w:shd w:val="clear" w:color="auto" w:fill="F8F9FA"/>
                    </w:rPr>
                    <w:t>Российская Федерация, Республика Саха (Якутия), Ленский район</w:t>
                  </w:r>
                </w:p>
              </w:tc>
            </w:tr>
            <w:tr w:rsidR="00BD2756" w:rsidRPr="00BD2756" w14:paraId="015C12F0" w14:textId="77777777" w:rsidTr="00DC5F5E">
              <w:tc>
                <w:tcPr>
                  <w:tcW w:w="279" w:type="dxa"/>
                  <w:vMerge/>
                </w:tcPr>
                <w:p w14:paraId="3B45366F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6946063B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 w:themeColor="text1"/>
                    </w:rPr>
                    <w:t>14:14:060011:250</w:t>
                  </w:r>
                </w:p>
              </w:tc>
              <w:tc>
                <w:tcPr>
                  <w:tcW w:w="7088" w:type="dxa"/>
                </w:tcPr>
                <w:p w14:paraId="3E69F155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/>
                      <w:shd w:val="clear" w:color="auto" w:fill="F8F9FA"/>
                    </w:rPr>
                    <w:t>Российская Федерация, Республика Саха (Якутия), Ленский район, с. Мурья</w:t>
                  </w:r>
                </w:p>
              </w:tc>
            </w:tr>
            <w:tr w:rsidR="00BD2756" w:rsidRPr="00BD2756" w14:paraId="16E7D97A" w14:textId="77777777" w:rsidTr="00DC5F5E">
              <w:tc>
                <w:tcPr>
                  <w:tcW w:w="279" w:type="dxa"/>
                  <w:vMerge/>
                </w:tcPr>
                <w:p w14:paraId="444F387C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2E36C8D6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bookmarkStart w:id="0" w:name="_GoBack"/>
                  <w:r w:rsidRPr="00BD2756">
                    <w:rPr>
                      <w:color w:val="000000" w:themeColor="text1"/>
                    </w:rPr>
                    <w:t>14:14:060011:251</w:t>
                  </w:r>
                  <w:bookmarkEnd w:id="0"/>
                </w:p>
              </w:tc>
              <w:tc>
                <w:tcPr>
                  <w:tcW w:w="7088" w:type="dxa"/>
                </w:tcPr>
                <w:p w14:paraId="06C38C3E" w14:textId="77777777" w:rsidR="00BD2756" w:rsidRPr="00BD2756" w:rsidRDefault="00BD2756" w:rsidP="00F43564">
                  <w:pPr>
                    <w:jc w:val="center"/>
                    <w:rPr>
                      <w:color w:val="FF0000"/>
                    </w:rPr>
                  </w:pPr>
                  <w:r w:rsidRPr="00BD2756">
                    <w:rPr>
                      <w:color w:val="000000"/>
                      <w:shd w:val="clear" w:color="auto" w:fill="F8F9FA"/>
                    </w:rPr>
                    <w:t>Российская Федерация, Республика Саха (Якутия), Ленский район</w:t>
                  </w:r>
                </w:p>
              </w:tc>
            </w:tr>
            <w:tr w:rsidR="00BD2756" w:rsidRPr="00BD2756" w14:paraId="2DED651E" w14:textId="77777777" w:rsidTr="00DC5F5E">
              <w:tc>
                <w:tcPr>
                  <w:tcW w:w="279" w:type="dxa"/>
                  <w:vMerge/>
                </w:tcPr>
                <w:p w14:paraId="578EE493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2126" w:type="dxa"/>
                </w:tcPr>
                <w:p w14:paraId="1FE3D1A4" w14:textId="77777777" w:rsidR="00BD2756" w:rsidRPr="00BD2756" w:rsidRDefault="00BD2756" w:rsidP="00F43564">
                  <w:pPr>
                    <w:jc w:val="center"/>
                    <w:rPr>
                      <w:color w:val="000000" w:themeColor="text1"/>
                    </w:rPr>
                  </w:pPr>
                  <w:r w:rsidRPr="00BD2756">
                    <w:rPr>
                      <w:color w:val="000000" w:themeColor="text1"/>
                    </w:rPr>
                    <w:t>14:14:090001:537</w:t>
                  </w:r>
                </w:p>
              </w:tc>
              <w:tc>
                <w:tcPr>
                  <w:tcW w:w="7088" w:type="dxa"/>
                </w:tcPr>
                <w:p w14:paraId="01EE4C2F" w14:textId="77777777" w:rsidR="00BD2756" w:rsidRPr="00BD2756" w:rsidRDefault="00BD2756" w:rsidP="00F43564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BD2756">
                    <w:rPr>
                      <w:color w:val="000000"/>
                      <w:shd w:val="clear" w:color="auto" w:fill="F8F9FA"/>
                    </w:rPr>
                    <w:t>Российская Федерация, Республика Саха (Якутия), Ленский район</w:t>
                  </w:r>
                </w:p>
              </w:tc>
            </w:tr>
            <w:tr w:rsidR="00BD2756" w:rsidRPr="00BD2756" w14:paraId="53B19246" w14:textId="77777777" w:rsidTr="00DC5F5E">
              <w:tc>
                <w:tcPr>
                  <w:tcW w:w="279" w:type="dxa"/>
                </w:tcPr>
                <w:p w14:paraId="074CF2AA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9214" w:type="dxa"/>
                  <w:gridSpan w:val="2"/>
                </w:tcPr>
                <w:p w14:paraId="2E06282B" w14:textId="1359C50D" w:rsidR="00BD2756" w:rsidRPr="00BD2756" w:rsidRDefault="00BD2756" w:rsidP="00F43564">
                  <w:pPr>
                    <w:pStyle w:val="a3"/>
                    <w:ind w:left="0"/>
                    <w:jc w:val="center"/>
                  </w:pPr>
                  <w:r w:rsidRPr="00BD2756">
                    <w:t xml:space="preserve">Администрация муниципального </w:t>
                  </w:r>
                  <w:r w:rsidR="00A91A7F">
                    <w:t>образования</w:t>
                  </w:r>
                  <w:r w:rsidRPr="00BD2756">
                    <w:t xml:space="preserve"> «Ленский район» республики Саха (Якутия), адрес: 678144, Республика Саха (Якутия), Ленский район, г. Ленск,                       </w:t>
                  </w:r>
                  <w:proofErr w:type="spellStart"/>
                  <w:r w:rsidRPr="00BD2756">
                    <w:t>ул</w:t>
                  </w:r>
                  <w:proofErr w:type="gramStart"/>
                  <w:r w:rsidRPr="00BD2756">
                    <w:t>.</w:t>
                  </w:r>
                  <w:r w:rsidR="00AB4AD3">
                    <w:t>Л</w:t>
                  </w:r>
                  <w:proofErr w:type="gramEnd"/>
                  <w:r w:rsidR="00AB4AD3">
                    <w:t>енина</w:t>
                  </w:r>
                  <w:proofErr w:type="spellEnd"/>
                  <w:r w:rsidR="00AB4AD3">
                    <w:t xml:space="preserve">, </w:t>
                  </w:r>
                  <w:r w:rsidRPr="00BD2756">
                    <w:t xml:space="preserve">65, </w:t>
                  </w:r>
                  <w:r w:rsidRPr="00BD2756">
                    <w:rPr>
                      <w:rStyle w:val="a7"/>
                    </w:rPr>
                    <w:t>https://</w:t>
                  </w:r>
                  <w:hyperlink r:id="rId8" w:tgtFrame="_blank" w:history="1">
                    <w:r w:rsidRPr="00BD2756">
                      <w:rPr>
                        <w:rStyle w:val="a7"/>
                      </w:rPr>
                      <w:t>lenskrayon.ru</w:t>
                    </w:r>
                  </w:hyperlink>
                  <w:r w:rsidRPr="00BD2756">
                    <w:rPr>
                      <w:rStyle w:val="a7"/>
                    </w:rPr>
                    <w:t>, https://</w:t>
                  </w:r>
                  <w:hyperlink r:id="rId9" w:tgtFrame="_blank" w:history="1">
                    <w:r w:rsidRPr="00BD2756">
                      <w:rPr>
                        <w:rStyle w:val="a7"/>
                      </w:rPr>
                      <w:t>mr-lenskij.sakha.gov.ru</w:t>
                    </w:r>
                  </w:hyperlink>
                  <w:r w:rsidR="00A91A7F">
                    <w:rPr>
                      <w:rStyle w:val="a7"/>
                    </w:rPr>
                    <w:t>,</w:t>
                  </w:r>
                </w:p>
                <w:p w14:paraId="3D3FCD3E" w14:textId="77777777" w:rsidR="00BD2756" w:rsidRPr="00BD2756" w:rsidRDefault="00BD2756" w:rsidP="00F43564">
                  <w:pPr>
                    <w:pStyle w:val="a3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BD2756">
                    <w:rPr>
                      <w:sz w:val="20"/>
                      <w:szCs w:val="20"/>
                    </w:rPr>
      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      </w:r>
                </w:p>
              </w:tc>
            </w:tr>
            <w:tr w:rsidR="00BD2756" w:rsidRPr="00BD2756" w14:paraId="7F7241F2" w14:textId="77777777" w:rsidTr="00DC5F5E">
              <w:tc>
                <w:tcPr>
                  <w:tcW w:w="279" w:type="dxa"/>
                </w:tcPr>
                <w:p w14:paraId="5E455D98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9214" w:type="dxa"/>
                  <w:gridSpan w:val="2"/>
                </w:tcPr>
                <w:p w14:paraId="26248C14" w14:textId="77777777" w:rsidR="00BD2756" w:rsidRPr="00BD2756" w:rsidRDefault="00BD2756" w:rsidP="00F43564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BD2756">
                    <w:rPr>
                      <w:sz w:val="20"/>
                      <w:szCs w:val="20"/>
                    </w:rPr>
                    <w:t xml:space="preserve">Администрация муниципального района «Ленский район» республики Саха (Якутия), </w:t>
                  </w:r>
                </w:p>
                <w:p w14:paraId="631E9868" w14:textId="77777777" w:rsidR="00BD2756" w:rsidRPr="00BD2756" w:rsidRDefault="00BD2756" w:rsidP="00F43564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BD2756">
                    <w:rPr>
                      <w:sz w:val="20"/>
                      <w:szCs w:val="20"/>
                    </w:rPr>
                    <w:t>адрес: 678144, Республика Саха (Якутия), Ленский район, г. Ленск, ул. Ленина, 65, https://</w:t>
                  </w:r>
                  <w:hyperlink r:id="rId10" w:tgtFrame="_blank" w:history="1">
                    <w:r w:rsidRPr="00BD2756">
                      <w:rPr>
                        <w:sz w:val="20"/>
                        <w:szCs w:val="20"/>
                      </w:rPr>
                      <w:t>lenskrayon.ru</w:t>
                    </w:r>
                  </w:hyperlink>
                  <w:r w:rsidRPr="00BD2756">
                    <w:rPr>
                      <w:sz w:val="20"/>
                      <w:szCs w:val="20"/>
                    </w:rPr>
                    <w:t>, https://</w:t>
                  </w:r>
                  <w:hyperlink r:id="rId11" w:tgtFrame="_blank" w:history="1">
                    <w:r w:rsidRPr="00BD2756">
                      <w:rPr>
                        <w:sz w:val="20"/>
                        <w:szCs w:val="20"/>
                      </w:rPr>
                      <w:t>mr-lenskij.sakha.gov.ru</w:t>
                    </w:r>
                  </w:hyperlink>
                </w:p>
                <w:p w14:paraId="27C9B004" w14:textId="77777777" w:rsidR="00BD2756" w:rsidRPr="00BD2756" w:rsidRDefault="00BD2756" w:rsidP="00F43564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BD2756">
                    <w:rPr>
                      <w:sz w:val="20"/>
                      <w:szCs w:val="20"/>
                    </w:rPr>
                    <w:t xml:space="preserve"> (адрес, по которому заинтересованные лица могут подать заявления об учете прав на земельные участки, а также срок подачи указанных заявлений)</w:t>
                  </w:r>
                </w:p>
              </w:tc>
            </w:tr>
            <w:tr w:rsidR="00BD2756" w:rsidRPr="00BD2756" w14:paraId="0CB0F847" w14:textId="77777777" w:rsidTr="00DC5F5E">
              <w:tc>
                <w:tcPr>
                  <w:tcW w:w="279" w:type="dxa"/>
                </w:tcPr>
                <w:p w14:paraId="5D58DF77" w14:textId="77777777" w:rsidR="00BD2756" w:rsidRPr="00BD2756" w:rsidRDefault="00BD2756" w:rsidP="00F43564">
                  <w:pPr>
                    <w:jc w:val="center"/>
                  </w:pPr>
                </w:p>
              </w:tc>
              <w:tc>
                <w:tcPr>
                  <w:tcW w:w="9214" w:type="dxa"/>
                  <w:gridSpan w:val="2"/>
                </w:tcPr>
                <w:p w14:paraId="3581D07E" w14:textId="77777777" w:rsidR="00BD2756" w:rsidRPr="00BD2756" w:rsidRDefault="00BD2756" w:rsidP="00F43564">
                  <w:pPr>
                    <w:suppressAutoHyphens/>
                    <w:ind w:left="116" w:right="113"/>
                    <w:jc w:val="center"/>
                    <w:rPr>
                      <w:sz w:val="22"/>
                      <w:szCs w:val="22"/>
                    </w:rPr>
                  </w:pPr>
                  <w:r w:rsidRPr="00BD2756">
                    <w:rPr>
                      <w:sz w:val="22"/>
                      <w:szCs w:val="22"/>
                    </w:rPr>
                    <w:t>- Программа развития газоснабжения и газификации Республики Саха (Якутия)</w:t>
                  </w:r>
                </w:p>
                <w:p w14:paraId="502839B4" w14:textId="77777777" w:rsidR="00BD2756" w:rsidRPr="00BD2756" w:rsidRDefault="00BD2756" w:rsidP="00F43564">
                  <w:pPr>
                    <w:suppressAutoHyphens/>
                    <w:ind w:left="116" w:right="113"/>
                    <w:jc w:val="center"/>
                    <w:rPr>
                      <w:sz w:val="22"/>
                      <w:szCs w:val="22"/>
                    </w:rPr>
                  </w:pPr>
                  <w:r w:rsidRPr="00BD2756">
                    <w:rPr>
                      <w:sz w:val="22"/>
                      <w:szCs w:val="22"/>
                    </w:rPr>
                    <w:t>на период с 2021 по 2025 годы.</w:t>
                  </w:r>
                </w:p>
                <w:p w14:paraId="323A969E" w14:textId="77777777" w:rsidR="00BD2756" w:rsidRPr="00BD2756" w:rsidRDefault="00BD2756" w:rsidP="00F43564">
                  <w:pPr>
                    <w:ind w:firstLine="419"/>
                    <w:jc w:val="center"/>
                  </w:pPr>
                  <w:r w:rsidRPr="00BD2756">
                    <w:rPr>
                      <w:sz w:val="22"/>
                      <w:szCs w:val="22"/>
                    </w:rPr>
                    <w:t xml:space="preserve">- Пояснительная записка по обоснованию необходимости установления публичного сервитута для объекта «Газопровод межпоселковый от ГРС Мурья до </w:t>
                  </w:r>
                  <w:proofErr w:type="spellStart"/>
                  <w:r w:rsidRPr="00BD2756">
                    <w:rPr>
                      <w:sz w:val="22"/>
                      <w:szCs w:val="22"/>
                    </w:rPr>
                    <w:t>н.п</w:t>
                  </w:r>
                  <w:proofErr w:type="spellEnd"/>
                  <w:r w:rsidRPr="00BD2756">
                    <w:rPr>
                      <w:sz w:val="22"/>
                      <w:szCs w:val="22"/>
                    </w:rPr>
                    <w:t xml:space="preserve">. Беченча и </w:t>
                  </w:r>
                  <w:proofErr w:type="spellStart"/>
                  <w:r w:rsidRPr="00BD2756">
                    <w:rPr>
                      <w:sz w:val="22"/>
                      <w:szCs w:val="22"/>
                    </w:rPr>
                    <w:t>н.п</w:t>
                  </w:r>
                  <w:proofErr w:type="spellEnd"/>
                  <w:r w:rsidRPr="00BD2756">
                    <w:rPr>
                      <w:sz w:val="22"/>
                      <w:szCs w:val="22"/>
                    </w:rPr>
                    <w:t>. Мурья Ленского района Республики Саха-Якутия» (код стройки 14/1221-2) (расчеты и доводы, касающиеся наиболее целесообразного способа установления публичного сервитута, обоснование невозможности размещения инженерного сооружения на земельных участках общего пользования)</w:t>
                  </w:r>
                </w:p>
              </w:tc>
            </w:tr>
            <w:tr w:rsidR="00BD2756" w:rsidRPr="00BD2756" w14:paraId="3C7163AA" w14:textId="77777777" w:rsidTr="00DC5F5E">
              <w:tc>
                <w:tcPr>
                  <w:tcW w:w="279" w:type="dxa"/>
                </w:tcPr>
                <w:p w14:paraId="7C317D34" w14:textId="77777777" w:rsidR="00BD2756" w:rsidRPr="00BD2756" w:rsidRDefault="00BD2756" w:rsidP="00F43564">
                  <w:pPr>
                    <w:jc w:val="center"/>
                  </w:pPr>
                  <w:r w:rsidRPr="00BD2756">
                    <w:t>7</w:t>
                  </w:r>
                </w:p>
              </w:tc>
              <w:tc>
                <w:tcPr>
                  <w:tcW w:w="9214" w:type="dxa"/>
                  <w:gridSpan w:val="2"/>
                </w:tcPr>
                <w:p w14:paraId="119D23B0" w14:textId="77777777" w:rsidR="00BD2756" w:rsidRDefault="0000202E" w:rsidP="00F43564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hyperlink r:id="rId12" w:history="1">
                    <w:r w:rsidR="00BD2756" w:rsidRPr="00BD2756">
                      <w:rPr>
                        <w:rStyle w:val="a7"/>
                        <w:color w:val="FF0000"/>
                        <w:sz w:val="20"/>
                        <w:szCs w:val="20"/>
                      </w:rPr>
                      <w:t>https://fgistp.economy.gov.ru</w:t>
                    </w:r>
                  </w:hyperlink>
                  <w:r w:rsidR="00BD2756" w:rsidRPr="00BD2756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396395AA" w14:textId="366CCD4D" w:rsidR="00BD2756" w:rsidRPr="00BD2756" w:rsidRDefault="00BD2756" w:rsidP="00F43564">
                  <w:pPr>
                    <w:jc w:val="center"/>
                    <w:rPr>
                      <w:sz w:val="20"/>
                      <w:szCs w:val="20"/>
                    </w:rPr>
                  </w:pPr>
                  <w:r w:rsidRPr="00BD2756">
                    <w:rPr>
                      <w:sz w:val="20"/>
                      <w:szCs w:val="20"/>
                    </w:rPr>
      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      </w:r>
                </w:p>
              </w:tc>
            </w:tr>
            <w:tr w:rsidR="00BD2756" w:rsidRPr="00BD2756" w14:paraId="7C7FED36" w14:textId="77777777" w:rsidTr="00DC5F5E">
              <w:tc>
                <w:tcPr>
                  <w:tcW w:w="279" w:type="dxa"/>
                </w:tcPr>
                <w:p w14:paraId="6509407B" w14:textId="77777777" w:rsidR="00BD2756" w:rsidRPr="00BD2756" w:rsidRDefault="00BD2756" w:rsidP="00F43564">
                  <w:pPr>
                    <w:jc w:val="center"/>
                  </w:pPr>
                  <w:r w:rsidRPr="00BD2756">
                    <w:t>8</w:t>
                  </w:r>
                </w:p>
              </w:tc>
              <w:tc>
                <w:tcPr>
                  <w:tcW w:w="9214" w:type="dxa"/>
                  <w:gridSpan w:val="2"/>
                </w:tcPr>
                <w:p w14:paraId="1BBCE6D6" w14:textId="355431FC" w:rsidR="00A91A7F" w:rsidRDefault="0000202E" w:rsidP="00A91A7F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hyperlink r:id="rId13" w:history="1">
                    <w:r w:rsidR="00AB4AD3" w:rsidRPr="00104A87">
                      <w:rPr>
                        <w:rStyle w:val="a7"/>
                        <w:sz w:val="22"/>
                        <w:szCs w:val="22"/>
                      </w:rPr>
                      <w:t>https://lenskrayon.ru/</w:t>
                    </w:r>
                  </w:hyperlink>
                  <w:r w:rsidR="002A4333">
                    <w:rPr>
                      <w:rStyle w:val="a7"/>
                      <w:sz w:val="22"/>
                      <w:szCs w:val="22"/>
                    </w:rPr>
                    <w:t xml:space="preserve">, </w:t>
                  </w:r>
                  <w:r w:rsidR="002A4333" w:rsidRPr="00BD2756">
                    <w:rPr>
                      <w:rStyle w:val="a7"/>
                    </w:rPr>
                    <w:t>https://</w:t>
                  </w:r>
                  <w:hyperlink r:id="rId14" w:tgtFrame="_blank" w:history="1">
                    <w:r w:rsidR="002A4333" w:rsidRPr="00BD2756">
                      <w:rPr>
                        <w:rStyle w:val="a7"/>
                      </w:rPr>
                      <w:t>mr-lenskij.sakha.gov.ru</w:t>
                    </w:r>
                  </w:hyperlink>
                </w:p>
                <w:p w14:paraId="04383CC4" w14:textId="38F05E3C" w:rsidR="00BD2756" w:rsidRPr="00BD2756" w:rsidRDefault="00BD2756" w:rsidP="00A91A7F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BD2756">
                    <w:rPr>
                      <w:sz w:val="22"/>
                      <w:szCs w:val="22"/>
                    </w:rPr>
      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      </w:r>
                  <w:proofErr w:type="gramStart"/>
                  <w:r w:rsidRPr="00BD2756">
                    <w:rPr>
                      <w:sz w:val="22"/>
                      <w:szCs w:val="22"/>
                    </w:rPr>
                    <w:t>ходатайстве</w:t>
                  </w:r>
                  <w:proofErr w:type="gramEnd"/>
                  <w:r w:rsidRPr="00BD2756">
                    <w:rPr>
                      <w:sz w:val="22"/>
                      <w:szCs w:val="22"/>
                    </w:rPr>
                    <w:t xml:space="preserve"> об установлении публичного сервитута)</w:t>
                  </w:r>
                </w:p>
              </w:tc>
            </w:tr>
            <w:tr w:rsidR="00BD2756" w:rsidRPr="00BD2756" w14:paraId="575CC534" w14:textId="77777777" w:rsidTr="00DC5F5E">
              <w:tc>
                <w:tcPr>
                  <w:tcW w:w="279" w:type="dxa"/>
                </w:tcPr>
                <w:p w14:paraId="52BC31CB" w14:textId="77777777" w:rsidR="00BD2756" w:rsidRPr="00BD2756" w:rsidRDefault="00BD2756" w:rsidP="00F43564">
                  <w:pPr>
                    <w:jc w:val="center"/>
                  </w:pPr>
                  <w:r w:rsidRPr="00BD2756">
                    <w:t>9</w:t>
                  </w:r>
                </w:p>
              </w:tc>
              <w:tc>
                <w:tcPr>
                  <w:tcW w:w="9214" w:type="dxa"/>
                  <w:gridSpan w:val="2"/>
                </w:tcPr>
                <w:p w14:paraId="18CF1848" w14:textId="77777777" w:rsidR="00BD2756" w:rsidRPr="00BD2756" w:rsidRDefault="00BD2756" w:rsidP="00F43564">
                  <w:pPr>
                    <w:pStyle w:val="a3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BD2756">
                    <w:rPr>
                      <w:sz w:val="26"/>
                      <w:szCs w:val="26"/>
                    </w:rPr>
                    <w:t>Дополнительно по всем вопросам можно обращаться:</w:t>
                  </w:r>
                </w:p>
                <w:p w14:paraId="39F45257" w14:textId="1D481DEE" w:rsidR="00BD2756" w:rsidRPr="00E76558" w:rsidRDefault="00BD2756" w:rsidP="00E76558">
                  <w:pPr>
                    <w:pStyle w:val="TableParagraph"/>
                    <w:ind w:left="242" w:firstLine="130"/>
                    <w:rPr>
                      <w:lang w:val="ru-RU"/>
                    </w:rPr>
                  </w:pPr>
                  <w:r w:rsidRPr="00BD2756">
                    <w:rPr>
                      <w:color w:val="000000" w:themeColor="text1"/>
                      <w:lang w:val="ru-RU"/>
                    </w:rPr>
                    <w:t xml:space="preserve">194044, </w:t>
                  </w:r>
                  <w:proofErr w:type="spellStart"/>
                  <w:r w:rsidRPr="00BD2756">
                    <w:rPr>
                      <w:color w:val="000000" w:themeColor="text1"/>
                      <w:lang w:val="ru-RU"/>
                    </w:rPr>
                    <w:t>г.Санкт</w:t>
                  </w:r>
                  <w:proofErr w:type="spellEnd"/>
                  <w:r w:rsidRPr="00BD2756">
                    <w:rPr>
                      <w:color w:val="000000" w:themeColor="text1"/>
                      <w:lang w:val="ru-RU"/>
                    </w:rPr>
                    <w:t xml:space="preserve">-Петербург, </w:t>
                  </w:r>
                  <w:proofErr w:type="spellStart"/>
                  <w:r w:rsidRPr="00BD2756">
                    <w:rPr>
                      <w:color w:val="000000" w:themeColor="text1"/>
                      <w:lang w:val="ru-RU"/>
                    </w:rPr>
                    <w:t>вн.тер.г</w:t>
                  </w:r>
                  <w:proofErr w:type="spellEnd"/>
                  <w:r w:rsidRPr="00BD2756">
                    <w:rPr>
                      <w:color w:val="000000" w:themeColor="text1"/>
                      <w:lang w:val="ru-RU"/>
                    </w:rPr>
                    <w:t xml:space="preserve">. Муниципальный Округ </w:t>
                  </w:r>
                  <w:proofErr w:type="spellStart"/>
                  <w:r w:rsidRPr="00BD2756">
                    <w:rPr>
                      <w:color w:val="000000" w:themeColor="text1"/>
                      <w:lang w:val="ru-RU"/>
                    </w:rPr>
                    <w:t>Сампсониевское</w:t>
                  </w:r>
                  <w:proofErr w:type="spellEnd"/>
                  <w:r w:rsidRPr="00BD2756">
                    <w:rPr>
                      <w:color w:val="000000" w:themeColor="text1"/>
                      <w:lang w:val="ru-RU"/>
                    </w:rPr>
                    <w:t xml:space="preserve">, проспект Большой </w:t>
                  </w:r>
                  <w:proofErr w:type="spellStart"/>
                  <w:r w:rsidRPr="00BD2756">
                    <w:rPr>
                      <w:color w:val="000000" w:themeColor="text1"/>
                      <w:lang w:val="ru-RU"/>
                    </w:rPr>
                    <w:t>Сампсониевский</w:t>
                  </w:r>
                  <w:proofErr w:type="spellEnd"/>
                  <w:r w:rsidRPr="00BD2756">
                    <w:rPr>
                      <w:color w:val="000000" w:themeColor="text1"/>
                      <w:lang w:val="ru-RU"/>
                    </w:rPr>
                    <w:t xml:space="preserve">, д. 60, </w:t>
                  </w:r>
                  <w:r w:rsidRPr="00E76558">
                    <w:rPr>
                      <w:color w:val="000000" w:themeColor="text1"/>
                      <w:lang w:val="ru-RU"/>
                    </w:rPr>
                    <w:t>литера А</w:t>
                  </w:r>
                  <w:r w:rsidR="00E76558">
                    <w:rPr>
                      <w:color w:val="000000" w:themeColor="text1"/>
                      <w:lang w:val="ru-RU"/>
                    </w:rPr>
                    <w:t>,</w:t>
                  </w:r>
                  <w:r w:rsidRPr="00E76558">
                    <w:rPr>
                      <w:lang w:val="ru-RU"/>
                    </w:rPr>
                    <w:t xml:space="preserve"> </w:t>
                  </w:r>
                </w:p>
                <w:p w14:paraId="6D0797F0" w14:textId="77777777" w:rsidR="00BD2756" w:rsidRPr="00BD2756" w:rsidRDefault="00BD2756" w:rsidP="00F43564">
                  <w:pPr>
                    <w:pStyle w:val="a3"/>
                    <w:ind w:left="0"/>
                    <w:jc w:val="center"/>
                  </w:pPr>
                  <w:r w:rsidRPr="00BD2756">
                    <w:t>info@eoggazprom.ru</w:t>
                  </w:r>
                </w:p>
              </w:tc>
            </w:tr>
            <w:tr w:rsidR="00BD2756" w:rsidRPr="00BD2756" w14:paraId="1EFA8D9A" w14:textId="77777777" w:rsidTr="00DC5F5E">
              <w:tc>
                <w:tcPr>
                  <w:tcW w:w="279" w:type="dxa"/>
                </w:tcPr>
                <w:p w14:paraId="1D062ED7" w14:textId="6D27AD79" w:rsidR="00BD2756" w:rsidRPr="00BD2756" w:rsidRDefault="00BD2756" w:rsidP="00DC5F5E"/>
              </w:tc>
              <w:tc>
                <w:tcPr>
                  <w:tcW w:w="9214" w:type="dxa"/>
                  <w:gridSpan w:val="2"/>
                </w:tcPr>
                <w:p w14:paraId="113FA482" w14:textId="77777777" w:rsidR="00BD2756" w:rsidRPr="00BD2756" w:rsidRDefault="00BD2756" w:rsidP="00F43564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BD2756">
                    <w:rPr>
                      <w:sz w:val="22"/>
                      <w:szCs w:val="22"/>
                    </w:rPr>
                    <w:t xml:space="preserve">Графическое описание местоположения границ публичного сервитута, </w:t>
                  </w:r>
                  <w:r w:rsidRPr="00BD2756">
                    <w:rPr>
                      <w:sz w:val="22"/>
                      <w:szCs w:val="22"/>
                    </w:rPr>
                    <w:br/>
                    <w:t xml:space="preserve">а также перечень координат характерных точек этих границ </w:t>
                  </w:r>
                  <w:r w:rsidRPr="00BD2756">
                    <w:rPr>
                      <w:sz w:val="22"/>
                      <w:szCs w:val="22"/>
                    </w:rPr>
                    <w:br/>
                    <w:t>прилагается к сообщению</w:t>
                  </w:r>
                </w:p>
                <w:p w14:paraId="5196BDC2" w14:textId="77777777" w:rsidR="00BD2756" w:rsidRPr="00BD2756" w:rsidRDefault="00BD2756" w:rsidP="00F43564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BD2756">
                    <w:rPr>
                      <w:sz w:val="22"/>
                      <w:szCs w:val="22"/>
                    </w:rPr>
                    <w:t>(описание местоположения границ публичного сервитута)</w:t>
                  </w:r>
                </w:p>
              </w:tc>
            </w:tr>
          </w:tbl>
          <w:p w14:paraId="0D17036C" w14:textId="77777777" w:rsidR="00BD2756" w:rsidRDefault="00BD2756"/>
        </w:tc>
      </w:tr>
    </w:tbl>
    <w:p w14:paraId="2457FB72" w14:textId="77777777" w:rsidR="0087214A" w:rsidRPr="009547E8" w:rsidRDefault="0087214A" w:rsidP="00BD2756">
      <w:pPr>
        <w:jc w:val="center"/>
        <w:rPr>
          <w:b/>
        </w:rPr>
      </w:pPr>
    </w:p>
    <w:sectPr w:rsidR="0087214A" w:rsidRPr="009547E8" w:rsidSect="00E76558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A33"/>
    <w:multiLevelType w:val="hybridMultilevel"/>
    <w:tmpl w:val="6D8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8CA"/>
    <w:multiLevelType w:val="hybridMultilevel"/>
    <w:tmpl w:val="84844C6E"/>
    <w:lvl w:ilvl="0" w:tplc="94562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03730A"/>
    <w:multiLevelType w:val="hybridMultilevel"/>
    <w:tmpl w:val="84844C6E"/>
    <w:lvl w:ilvl="0" w:tplc="94562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A28B4"/>
    <w:multiLevelType w:val="hybridMultilevel"/>
    <w:tmpl w:val="12B2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202E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8447A"/>
    <w:rsid w:val="0009033F"/>
    <w:rsid w:val="00096F54"/>
    <w:rsid w:val="000A4C2C"/>
    <w:rsid w:val="000B3B57"/>
    <w:rsid w:val="000D10C5"/>
    <w:rsid w:val="000D1A73"/>
    <w:rsid w:val="000D4AE1"/>
    <w:rsid w:val="000F0315"/>
    <w:rsid w:val="000F0A20"/>
    <w:rsid w:val="000F3F98"/>
    <w:rsid w:val="000F4566"/>
    <w:rsid w:val="00102739"/>
    <w:rsid w:val="00103A7D"/>
    <w:rsid w:val="00107869"/>
    <w:rsid w:val="00113E4C"/>
    <w:rsid w:val="001151B7"/>
    <w:rsid w:val="001237FF"/>
    <w:rsid w:val="00131CB6"/>
    <w:rsid w:val="00132FC7"/>
    <w:rsid w:val="0014197C"/>
    <w:rsid w:val="0014649D"/>
    <w:rsid w:val="001551E4"/>
    <w:rsid w:val="00161EA5"/>
    <w:rsid w:val="00175AF8"/>
    <w:rsid w:val="00175D7D"/>
    <w:rsid w:val="00191AA8"/>
    <w:rsid w:val="001928D9"/>
    <w:rsid w:val="001A3FCD"/>
    <w:rsid w:val="001A59BC"/>
    <w:rsid w:val="001A5A50"/>
    <w:rsid w:val="001B25AF"/>
    <w:rsid w:val="001B79AD"/>
    <w:rsid w:val="001D1E13"/>
    <w:rsid w:val="001D5A35"/>
    <w:rsid w:val="001E24AF"/>
    <w:rsid w:val="001E5B2C"/>
    <w:rsid w:val="001E7046"/>
    <w:rsid w:val="001F5632"/>
    <w:rsid w:val="001F5C4F"/>
    <w:rsid w:val="002001DB"/>
    <w:rsid w:val="002054F3"/>
    <w:rsid w:val="00210B9E"/>
    <w:rsid w:val="00212AC8"/>
    <w:rsid w:val="00215F01"/>
    <w:rsid w:val="002164E9"/>
    <w:rsid w:val="00217C48"/>
    <w:rsid w:val="00230898"/>
    <w:rsid w:val="002515C4"/>
    <w:rsid w:val="00251A29"/>
    <w:rsid w:val="00267455"/>
    <w:rsid w:val="00275AF7"/>
    <w:rsid w:val="002827A1"/>
    <w:rsid w:val="00283E21"/>
    <w:rsid w:val="002A4333"/>
    <w:rsid w:val="002A5D50"/>
    <w:rsid w:val="002A7620"/>
    <w:rsid w:val="002B2100"/>
    <w:rsid w:val="002C499B"/>
    <w:rsid w:val="002C559D"/>
    <w:rsid w:val="002C6463"/>
    <w:rsid w:val="002C7928"/>
    <w:rsid w:val="002D346E"/>
    <w:rsid w:val="002E4744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1DF1"/>
    <w:rsid w:val="00355E30"/>
    <w:rsid w:val="00360F88"/>
    <w:rsid w:val="003623EF"/>
    <w:rsid w:val="00364A30"/>
    <w:rsid w:val="00386D4A"/>
    <w:rsid w:val="003B46BB"/>
    <w:rsid w:val="003B6CF7"/>
    <w:rsid w:val="003C43CA"/>
    <w:rsid w:val="003D0FBA"/>
    <w:rsid w:val="003D5AC3"/>
    <w:rsid w:val="003E2DBD"/>
    <w:rsid w:val="003F373A"/>
    <w:rsid w:val="004063D5"/>
    <w:rsid w:val="00410E18"/>
    <w:rsid w:val="0041285E"/>
    <w:rsid w:val="004222E1"/>
    <w:rsid w:val="00424358"/>
    <w:rsid w:val="00426433"/>
    <w:rsid w:val="00433C93"/>
    <w:rsid w:val="004428D1"/>
    <w:rsid w:val="004523EE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395"/>
    <w:rsid w:val="004C1FBC"/>
    <w:rsid w:val="004D0C0D"/>
    <w:rsid w:val="004D2AEC"/>
    <w:rsid w:val="004D6A5D"/>
    <w:rsid w:val="004E7995"/>
    <w:rsid w:val="004F0619"/>
    <w:rsid w:val="004F1DC4"/>
    <w:rsid w:val="004F36B9"/>
    <w:rsid w:val="004F442E"/>
    <w:rsid w:val="004F4F9B"/>
    <w:rsid w:val="00503D06"/>
    <w:rsid w:val="00504C66"/>
    <w:rsid w:val="005148D7"/>
    <w:rsid w:val="0052127D"/>
    <w:rsid w:val="00530F8C"/>
    <w:rsid w:val="0056624C"/>
    <w:rsid w:val="00571CF7"/>
    <w:rsid w:val="00573659"/>
    <w:rsid w:val="00580801"/>
    <w:rsid w:val="0058612F"/>
    <w:rsid w:val="005956B5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873C1"/>
    <w:rsid w:val="00692C89"/>
    <w:rsid w:val="006A6EE7"/>
    <w:rsid w:val="006B1446"/>
    <w:rsid w:val="006B1FEC"/>
    <w:rsid w:val="006C762D"/>
    <w:rsid w:val="006F4D64"/>
    <w:rsid w:val="00704073"/>
    <w:rsid w:val="00712BE0"/>
    <w:rsid w:val="00737B63"/>
    <w:rsid w:val="00745CEB"/>
    <w:rsid w:val="007477B2"/>
    <w:rsid w:val="00763356"/>
    <w:rsid w:val="00765D70"/>
    <w:rsid w:val="007814BD"/>
    <w:rsid w:val="0079045D"/>
    <w:rsid w:val="00791EC9"/>
    <w:rsid w:val="007979EA"/>
    <w:rsid w:val="007B4838"/>
    <w:rsid w:val="007B5022"/>
    <w:rsid w:val="007C00EF"/>
    <w:rsid w:val="007C2870"/>
    <w:rsid w:val="007D6909"/>
    <w:rsid w:val="007E2E2D"/>
    <w:rsid w:val="007F0D02"/>
    <w:rsid w:val="007F17DC"/>
    <w:rsid w:val="007F504C"/>
    <w:rsid w:val="00807501"/>
    <w:rsid w:val="00817FA8"/>
    <w:rsid w:val="008245D4"/>
    <w:rsid w:val="00824782"/>
    <w:rsid w:val="00831F2A"/>
    <w:rsid w:val="008351EB"/>
    <w:rsid w:val="00835CBC"/>
    <w:rsid w:val="00837B1B"/>
    <w:rsid w:val="00843E26"/>
    <w:rsid w:val="00846AC0"/>
    <w:rsid w:val="00855098"/>
    <w:rsid w:val="0087214A"/>
    <w:rsid w:val="008723D8"/>
    <w:rsid w:val="008755CE"/>
    <w:rsid w:val="00891B2A"/>
    <w:rsid w:val="008A4282"/>
    <w:rsid w:val="008A4E04"/>
    <w:rsid w:val="008A6712"/>
    <w:rsid w:val="008A6BD0"/>
    <w:rsid w:val="008A7BE3"/>
    <w:rsid w:val="008B7C75"/>
    <w:rsid w:val="008C03D5"/>
    <w:rsid w:val="008D2380"/>
    <w:rsid w:val="008E15E9"/>
    <w:rsid w:val="008E208A"/>
    <w:rsid w:val="008E212C"/>
    <w:rsid w:val="008E30E0"/>
    <w:rsid w:val="008E6553"/>
    <w:rsid w:val="008F3922"/>
    <w:rsid w:val="008F4BED"/>
    <w:rsid w:val="009053AA"/>
    <w:rsid w:val="00906070"/>
    <w:rsid w:val="00913054"/>
    <w:rsid w:val="009172F7"/>
    <w:rsid w:val="00926444"/>
    <w:rsid w:val="009354F9"/>
    <w:rsid w:val="009370B3"/>
    <w:rsid w:val="00947A5D"/>
    <w:rsid w:val="009547E8"/>
    <w:rsid w:val="00962939"/>
    <w:rsid w:val="00963298"/>
    <w:rsid w:val="00965F41"/>
    <w:rsid w:val="00966E34"/>
    <w:rsid w:val="009739D9"/>
    <w:rsid w:val="009900BE"/>
    <w:rsid w:val="009F07F1"/>
    <w:rsid w:val="009F57C9"/>
    <w:rsid w:val="00A1324B"/>
    <w:rsid w:val="00A3326D"/>
    <w:rsid w:val="00A37E7B"/>
    <w:rsid w:val="00A42BC4"/>
    <w:rsid w:val="00A50B57"/>
    <w:rsid w:val="00A53E8D"/>
    <w:rsid w:val="00A63F58"/>
    <w:rsid w:val="00A6408B"/>
    <w:rsid w:val="00A701F1"/>
    <w:rsid w:val="00A70B2B"/>
    <w:rsid w:val="00A77456"/>
    <w:rsid w:val="00A83972"/>
    <w:rsid w:val="00A91A7F"/>
    <w:rsid w:val="00AA0C58"/>
    <w:rsid w:val="00AA6D64"/>
    <w:rsid w:val="00AB4AD3"/>
    <w:rsid w:val="00AC4C67"/>
    <w:rsid w:val="00AC6217"/>
    <w:rsid w:val="00AD3AC5"/>
    <w:rsid w:val="00AD5DAC"/>
    <w:rsid w:val="00AF37A0"/>
    <w:rsid w:val="00AF5A70"/>
    <w:rsid w:val="00AF702D"/>
    <w:rsid w:val="00B01011"/>
    <w:rsid w:val="00B03EE7"/>
    <w:rsid w:val="00B11625"/>
    <w:rsid w:val="00B158EF"/>
    <w:rsid w:val="00B16A96"/>
    <w:rsid w:val="00B2214E"/>
    <w:rsid w:val="00B268E9"/>
    <w:rsid w:val="00B26BE1"/>
    <w:rsid w:val="00B304E9"/>
    <w:rsid w:val="00B311F6"/>
    <w:rsid w:val="00B348AB"/>
    <w:rsid w:val="00B36FED"/>
    <w:rsid w:val="00B40672"/>
    <w:rsid w:val="00B53E6C"/>
    <w:rsid w:val="00B54946"/>
    <w:rsid w:val="00B55FCA"/>
    <w:rsid w:val="00B61EB4"/>
    <w:rsid w:val="00B63916"/>
    <w:rsid w:val="00B67D28"/>
    <w:rsid w:val="00B87F09"/>
    <w:rsid w:val="00B95BB1"/>
    <w:rsid w:val="00BA47E5"/>
    <w:rsid w:val="00BA7BE1"/>
    <w:rsid w:val="00BB545F"/>
    <w:rsid w:val="00BC33A9"/>
    <w:rsid w:val="00BD2756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4431B"/>
    <w:rsid w:val="00C5455E"/>
    <w:rsid w:val="00C57A3E"/>
    <w:rsid w:val="00C71687"/>
    <w:rsid w:val="00C82DBC"/>
    <w:rsid w:val="00C85C28"/>
    <w:rsid w:val="00C85C87"/>
    <w:rsid w:val="00C86CD0"/>
    <w:rsid w:val="00CA7957"/>
    <w:rsid w:val="00CB187C"/>
    <w:rsid w:val="00CB27F7"/>
    <w:rsid w:val="00CC378A"/>
    <w:rsid w:val="00CD01F3"/>
    <w:rsid w:val="00CD088E"/>
    <w:rsid w:val="00CD42E6"/>
    <w:rsid w:val="00CD64AF"/>
    <w:rsid w:val="00CD6984"/>
    <w:rsid w:val="00CE2371"/>
    <w:rsid w:val="00CF5F2D"/>
    <w:rsid w:val="00D0057C"/>
    <w:rsid w:val="00D04F58"/>
    <w:rsid w:val="00D05219"/>
    <w:rsid w:val="00D05FF4"/>
    <w:rsid w:val="00D11599"/>
    <w:rsid w:val="00D14C3A"/>
    <w:rsid w:val="00D158B4"/>
    <w:rsid w:val="00D223EB"/>
    <w:rsid w:val="00D24656"/>
    <w:rsid w:val="00D36814"/>
    <w:rsid w:val="00D4297E"/>
    <w:rsid w:val="00D55A06"/>
    <w:rsid w:val="00D60F1A"/>
    <w:rsid w:val="00D75C35"/>
    <w:rsid w:val="00D92B0E"/>
    <w:rsid w:val="00DA3021"/>
    <w:rsid w:val="00DA5638"/>
    <w:rsid w:val="00DC0D2B"/>
    <w:rsid w:val="00DC44E4"/>
    <w:rsid w:val="00DC5F5E"/>
    <w:rsid w:val="00DD19EA"/>
    <w:rsid w:val="00DE6A56"/>
    <w:rsid w:val="00DF174F"/>
    <w:rsid w:val="00E133FE"/>
    <w:rsid w:val="00E152CA"/>
    <w:rsid w:val="00E23BC1"/>
    <w:rsid w:val="00E34E31"/>
    <w:rsid w:val="00E34F95"/>
    <w:rsid w:val="00E36C77"/>
    <w:rsid w:val="00E54C77"/>
    <w:rsid w:val="00E67C19"/>
    <w:rsid w:val="00E76558"/>
    <w:rsid w:val="00E7734B"/>
    <w:rsid w:val="00E77E1E"/>
    <w:rsid w:val="00E85EA5"/>
    <w:rsid w:val="00E945BE"/>
    <w:rsid w:val="00E95A48"/>
    <w:rsid w:val="00E97809"/>
    <w:rsid w:val="00EA395B"/>
    <w:rsid w:val="00EA6D1B"/>
    <w:rsid w:val="00EB3514"/>
    <w:rsid w:val="00EB3B16"/>
    <w:rsid w:val="00EB6DCB"/>
    <w:rsid w:val="00EC6D45"/>
    <w:rsid w:val="00ED2E1F"/>
    <w:rsid w:val="00ED695B"/>
    <w:rsid w:val="00ED7729"/>
    <w:rsid w:val="00EE34AD"/>
    <w:rsid w:val="00EF0963"/>
    <w:rsid w:val="00EF6684"/>
    <w:rsid w:val="00F11257"/>
    <w:rsid w:val="00F206BA"/>
    <w:rsid w:val="00F35483"/>
    <w:rsid w:val="00F413D5"/>
    <w:rsid w:val="00F61E10"/>
    <w:rsid w:val="00F66826"/>
    <w:rsid w:val="00F80192"/>
    <w:rsid w:val="00F8286C"/>
    <w:rsid w:val="00F877AE"/>
    <w:rsid w:val="00FA3773"/>
    <w:rsid w:val="00FA49D2"/>
    <w:rsid w:val="00FB79A0"/>
    <w:rsid w:val="00FC2C50"/>
    <w:rsid w:val="00FD547A"/>
    <w:rsid w:val="00FD55E2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C4C67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2A4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C4C67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2A4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rayon.ru/" TargetMode="External"/><Relationship Id="rId13" Type="http://schemas.openxmlformats.org/officeDocument/2006/relationships/hyperlink" Target="https://lenskrayon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14:23:160002:514" TargetMode="External"/><Relationship Id="rId12" Type="http://schemas.openxmlformats.org/officeDocument/2006/relationships/hyperlink" Target="https://fgistp.economy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nskrayon.ru/mr-lenskij.sakha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nskray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nskrayon.ru/mr-lenskij.sakha.gov.ru" TargetMode="External"/><Relationship Id="rId14" Type="http://schemas.openxmlformats.org/officeDocument/2006/relationships/hyperlink" Target="http://lenskrayon.ru/mr-lenskij.sakh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A479-6649-452D-81F3-76E9D1DE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1</cp:lastModifiedBy>
  <cp:revision>110</cp:revision>
  <cp:lastPrinted>2022-05-05T12:08:00Z</cp:lastPrinted>
  <dcterms:created xsi:type="dcterms:W3CDTF">2022-05-13T12:38:00Z</dcterms:created>
  <dcterms:modified xsi:type="dcterms:W3CDTF">2023-04-12T07:06:00Z</dcterms:modified>
</cp:coreProperties>
</file>