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Look w:val="0000" w:firstRow="0" w:lastRow="0" w:firstColumn="0" w:lastColumn="0" w:noHBand="0" w:noVBand="0"/>
      </w:tblPr>
      <w:tblGrid>
        <w:gridCol w:w="250"/>
        <w:gridCol w:w="82"/>
        <w:gridCol w:w="3240"/>
        <w:gridCol w:w="1296"/>
        <w:gridCol w:w="1086"/>
        <w:gridCol w:w="3340"/>
        <w:gridCol w:w="332"/>
        <w:gridCol w:w="439"/>
      </w:tblGrid>
      <w:tr w:rsidR="009759DC" w:rsidRPr="006713D2" w14:paraId="0A7C7CA5" w14:textId="77777777" w:rsidTr="009759DC">
        <w:trPr>
          <w:gridBefore w:val="2"/>
          <w:wBefore w:w="332" w:type="dxa"/>
          <w:cantSplit/>
          <w:trHeight w:val="1970"/>
        </w:trPr>
        <w:tc>
          <w:tcPr>
            <w:tcW w:w="3240" w:type="dxa"/>
          </w:tcPr>
          <w:p w14:paraId="3C60C85B" w14:textId="77777777" w:rsidR="009759DC" w:rsidRPr="009759DC" w:rsidRDefault="009759DC" w:rsidP="009759DC">
            <w:pPr>
              <w:ind w:left="-284" w:right="-143"/>
              <w:jc w:val="center"/>
              <w:rPr>
                <w:b/>
                <w:snapToGrid w:val="0"/>
                <w:sz w:val="28"/>
                <w:szCs w:val="28"/>
              </w:rPr>
            </w:pPr>
            <w:r w:rsidRPr="009759DC">
              <w:rPr>
                <w:b/>
                <w:snapToGrid w:val="0"/>
                <w:sz w:val="28"/>
                <w:szCs w:val="28"/>
              </w:rPr>
              <w:t>МУНИЦИПАЛЬНОЕ ОБРАЗОВАНИЕ</w:t>
            </w:r>
          </w:p>
          <w:p w14:paraId="67F324E5" w14:textId="77777777" w:rsidR="009759DC" w:rsidRPr="009759DC" w:rsidRDefault="009759DC" w:rsidP="009759DC">
            <w:pPr>
              <w:ind w:left="-284" w:right="-143"/>
              <w:jc w:val="center"/>
              <w:rPr>
                <w:b/>
                <w:snapToGrid w:val="0"/>
                <w:sz w:val="28"/>
                <w:szCs w:val="28"/>
              </w:rPr>
            </w:pPr>
            <w:r w:rsidRPr="009759DC">
              <w:rPr>
                <w:b/>
                <w:snapToGrid w:val="0"/>
                <w:sz w:val="28"/>
                <w:szCs w:val="28"/>
              </w:rPr>
              <w:t>«ЛЕНСКИЙ РАЙОН»</w:t>
            </w:r>
          </w:p>
          <w:p w14:paraId="75DB5D39" w14:textId="77777777" w:rsidR="009759DC" w:rsidRPr="009759DC" w:rsidRDefault="009759DC" w:rsidP="009759DC">
            <w:pPr>
              <w:pStyle w:val="1"/>
              <w:spacing w:line="228" w:lineRule="auto"/>
              <w:ind w:left="-284" w:right="-143"/>
              <w:jc w:val="center"/>
              <w:rPr>
                <w:rFonts w:ascii="Times New Roman" w:hAnsi="Times New Roman"/>
                <w:b/>
                <w:color w:val="auto"/>
                <w:sz w:val="28"/>
                <w:szCs w:val="28"/>
              </w:rPr>
            </w:pPr>
            <w:r w:rsidRPr="009759DC">
              <w:rPr>
                <w:rFonts w:ascii="Times New Roman" w:hAnsi="Times New Roman"/>
                <w:b/>
                <w:color w:val="auto"/>
                <w:sz w:val="28"/>
                <w:szCs w:val="28"/>
              </w:rPr>
              <w:t>РЕСПУБЛИКИ САХА (ЯКУТИЯ)</w:t>
            </w:r>
          </w:p>
          <w:p w14:paraId="7B945375" w14:textId="77777777" w:rsidR="009759DC" w:rsidRPr="009759DC" w:rsidRDefault="009759DC" w:rsidP="009759DC">
            <w:pPr>
              <w:ind w:left="-284" w:right="-143"/>
              <w:jc w:val="center"/>
              <w:rPr>
                <w:b/>
                <w:sz w:val="28"/>
                <w:szCs w:val="28"/>
              </w:rPr>
            </w:pPr>
          </w:p>
          <w:p w14:paraId="0452A42C" w14:textId="77777777" w:rsidR="009759DC" w:rsidRPr="009759DC" w:rsidRDefault="009759DC" w:rsidP="009759DC">
            <w:pPr>
              <w:pStyle w:val="1"/>
              <w:spacing w:line="228" w:lineRule="auto"/>
              <w:ind w:left="-284" w:right="-143"/>
              <w:jc w:val="center"/>
              <w:rPr>
                <w:rFonts w:ascii="Times New Roman" w:hAnsi="Times New Roman"/>
                <w:b/>
                <w:color w:val="auto"/>
                <w:sz w:val="28"/>
                <w:szCs w:val="28"/>
                <w:lang w:val="en-US"/>
              </w:rPr>
            </w:pPr>
            <w:r w:rsidRPr="009759DC">
              <w:rPr>
                <w:rFonts w:ascii="Times New Roman" w:hAnsi="Times New Roman"/>
                <w:b/>
                <w:color w:val="auto"/>
                <w:sz w:val="28"/>
                <w:szCs w:val="28"/>
              </w:rPr>
              <w:t>РАЙОННЫЙ СОВЕТ</w:t>
            </w:r>
          </w:p>
          <w:p w14:paraId="7170D86A" w14:textId="77777777" w:rsidR="009759DC" w:rsidRPr="009759DC" w:rsidRDefault="009759DC" w:rsidP="009759DC">
            <w:pPr>
              <w:pStyle w:val="1"/>
              <w:spacing w:line="276" w:lineRule="auto"/>
              <w:ind w:left="-284" w:right="-143"/>
              <w:jc w:val="center"/>
              <w:rPr>
                <w:rFonts w:ascii="Times New Roman" w:hAnsi="Times New Roman"/>
                <w:b/>
                <w:color w:val="auto"/>
                <w:sz w:val="28"/>
                <w:szCs w:val="28"/>
              </w:rPr>
            </w:pPr>
            <w:r w:rsidRPr="009759DC">
              <w:rPr>
                <w:rFonts w:ascii="Times New Roman" w:hAnsi="Times New Roman"/>
                <w:b/>
                <w:color w:val="auto"/>
                <w:sz w:val="28"/>
                <w:szCs w:val="28"/>
              </w:rPr>
              <w:t>ДЕПУТАТОВ</w:t>
            </w:r>
          </w:p>
        </w:tc>
        <w:tc>
          <w:tcPr>
            <w:tcW w:w="2382" w:type="dxa"/>
            <w:gridSpan w:val="2"/>
          </w:tcPr>
          <w:p w14:paraId="112B4FB3" w14:textId="77777777" w:rsidR="009759DC" w:rsidRPr="009759DC" w:rsidRDefault="009759DC" w:rsidP="009759DC">
            <w:pPr>
              <w:ind w:left="289" w:right="-143"/>
              <w:jc w:val="center"/>
              <w:rPr>
                <w:b/>
                <w:sz w:val="28"/>
                <w:szCs w:val="28"/>
              </w:rPr>
            </w:pPr>
            <w:r w:rsidRPr="009759DC">
              <w:rPr>
                <w:b/>
                <w:noProof/>
                <w:sz w:val="28"/>
                <w:szCs w:val="28"/>
              </w:rPr>
              <w:drawing>
                <wp:inline distT="0" distB="0" distL="0" distR="0" wp14:anchorId="28A33A6B" wp14:editId="1904F65C">
                  <wp:extent cx="1181100" cy="1143000"/>
                  <wp:effectExtent l="19050" t="0" r="0"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srcRect/>
                          <a:stretch>
                            <a:fillRect/>
                          </a:stretch>
                        </pic:blipFill>
                        <pic:spPr bwMode="auto">
                          <a:xfrm>
                            <a:off x="0" y="0"/>
                            <a:ext cx="1181100" cy="1143000"/>
                          </a:xfrm>
                          <a:prstGeom prst="rect">
                            <a:avLst/>
                          </a:prstGeom>
                          <a:noFill/>
                          <a:ln w="9525">
                            <a:noFill/>
                            <a:miter lim="800000"/>
                            <a:headEnd/>
                            <a:tailEnd/>
                          </a:ln>
                        </pic:spPr>
                      </pic:pic>
                    </a:graphicData>
                  </a:graphic>
                </wp:inline>
              </w:drawing>
            </w:r>
          </w:p>
        </w:tc>
        <w:tc>
          <w:tcPr>
            <w:tcW w:w="4111" w:type="dxa"/>
            <w:gridSpan w:val="3"/>
          </w:tcPr>
          <w:p w14:paraId="459D3CCD" w14:textId="6E6BF8F1" w:rsidR="009759DC" w:rsidRPr="009759DC" w:rsidRDefault="009759DC" w:rsidP="009759DC">
            <w:pPr>
              <w:ind w:left="-284" w:right="-143"/>
              <w:jc w:val="center"/>
              <w:rPr>
                <w:b/>
                <w:snapToGrid w:val="0"/>
                <w:sz w:val="28"/>
                <w:szCs w:val="28"/>
              </w:rPr>
            </w:pPr>
            <w:r w:rsidRPr="009759DC">
              <w:rPr>
                <w:b/>
                <w:snapToGrid w:val="0"/>
                <w:sz w:val="28"/>
                <w:szCs w:val="28"/>
              </w:rPr>
              <w:t>САХА</w:t>
            </w:r>
          </w:p>
          <w:p w14:paraId="3C3255D8" w14:textId="3F3A275E" w:rsidR="009759DC" w:rsidRPr="009759DC" w:rsidRDefault="009759DC" w:rsidP="009759DC">
            <w:pPr>
              <w:ind w:left="-284" w:right="-143"/>
              <w:jc w:val="center"/>
              <w:rPr>
                <w:b/>
                <w:snapToGrid w:val="0"/>
                <w:sz w:val="28"/>
                <w:szCs w:val="28"/>
              </w:rPr>
            </w:pPr>
            <w:r w:rsidRPr="009759DC">
              <w:rPr>
                <w:b/>
                <w:snapToGrid w:val="0"/>
                <w:color w:val="000000"/>
                <w:sz w:val="28"/>
                <w:szCs w:val="28"/>
              </w:rPr>
              <w:t>ӨРӨСYYБYЛYКЭТИН</w:t>
            </w:r>
            <w:r w:rsidRPr="009759DC">
              <w:rPr>
                <w:b/>
                <w:snapToGrid w:val="0"/>
                <w:sz w:val="28"/>
                <w:szCs w:val="28"/>
              </w:rPr>
              <w:t xml:space="preserve"> «ЛЕНСКЭЙ ОРОЙУОНУН»</w:t>
            </w:r>
          </w:p>
          <w:p w14:paraId="72142358" w14:textId="350517B1" w:rsidR="009759DC" w:rsidRPr="009759DC" w:rsidRDefault="009759DC" w:rsidP="009759DC">
            <w:pPr>
              <w:pStyle w:val="1"/>
              <w:spacing w:line="276" w:lineRule="auto"/>
              <w:ind w:left="-284" w:right="-143"/>
              <w:jc w:val="center"/>
              <w:rPr>
                <w:rFonts w:ascii="Times New Roman" w:hAnsi="Times New Roman"/>
                <w:b/>
                <w:color w:val="auto"/>
                <w:sz w:val="28"/>
                <w:szCs w:val="28"/>
              </w:rPr>
            </w:pPr>
            <w:r w:rsidRPr="009759DC">
              <w:rPr>
                <w:rFonts w:ascii="Times New Roman" w:hAnsi="Times New Roman"/>
                <w:b/>
                <w:color w:val="auto"/>
                <w:sz w:val="28"/>
                <w:szCs w:val="28"/>
              </w:rPr>
              <w:t>МУНИЦИПАЛЬНАЙ</w:t>
            </w:r>
          </w:p>
          <w:p w14:paraId="099CEC0C" w14:textId="77777777" w:rsidR="009759DC" w:rsidRPr="009759DC" w:rsidRDefault="009759DC" w:rsidP="009759DC">
            <w:pPr>
              <w:pStyle w:val="1"/>
              <w:spacing w:line="276" w:lineRule="auto"/>
              <w:ind w:left="-284" w:right="-143"/>
              <w:jc w:val="center"/>
              <w:rPr>
                <w:rFonts w:ascii="Times New Roman" w:hAnsi="Times New Roman"/>
                <w:b/>
                <w:color w:val="auto"/>
                <w:sz w:val="28"/>
                <w:szCs w:val="28"/>
              </w:rPr>
            </w:pPr>
            <w:r w:rsidRPr="009759DC">
              <w:rPr>
                <w:rFonts w:ascii="Times New Roman" w:hAnsi="Times New Roman"/>
                <w:b/>
                <w:color w:val="auto"/>
                <w:sz w:val="28"/>
                <w:szCs w:val="28"/>
              </w:rPr>
              <w:t>ТЭРИЛЛИИТЭ</w:t>
            </w:r>
          </w:p>
          <w:p w14:paraId="64182C40" w14:textId="77777777" w:rsidR="009759DC" w:rsidRPr="009759DC" w:rsidRDefault="009759DC" w:rsidP="009759DC">
            <w:pPr>
              <w:pStyle w:val="1"/>
              <w:spacing w:line="276" w:lineRule="auto"/>
              <w:ind w:left="-250" w:right="-143"/>
              <w:jc w:val="center"/>
              <w:rPr>
                <w:rFonts w:ascii="Times New Roman" w:hAnsi="Times New Roman"/>
                <w:b/>
                <w:color w:val="auto"/>
                <w:sz w:val="28"/>
                <w:szCs w:val="28"/>
              </w:rPr>
            </w:pPr>
            <w:r w:rsidRPr="009759DC">
              <w:rPr>
                <w:rFonts w:ascii="Times New Roman" w:hAnsi="Times New Roman"/>
                <w:b/>
                <w:color w:val="auto"/>
                <w:sz w:val="28"/>
                <w:szCs w:val="28"/>
              </w:rPr>
              <w:t>ОРОЙУОН ДЕПУТАТТАРЫН СЭБИЭТЭ</w:t>
            </w:r>
          </w:p>
          <w:p w14:paraId="0E666D51" w14:textId="77777777" w:rsidR="009759DC" w:rsidRPr="009759DC" w:rsidRDefault="009759DC" w:rsidP="009759DC">
            <w:pPr>
              <w:ind w:left="-284" w:right="-143"/>
              <w:jc w:val="center"/>
              <w:rPr>
                <w:b/>
                <w:bCs/>
                <w:sz w:val="28"/>
                <w:szCs w:val="28"/>
              </w:rPr>
            </w:pPr>
          </w:p>
        </w:tc>
      </w:tr>
      <w:tr w:rsidR="009759DC" w:rsidRPr="006713D2" w14:paraId="3FB05711" w14:textId="77777777" w:rsidTr="009759DC">
        <w:tblPrEx>
          <w:tblLook w:val="01E0" w:firstRow="1" w:lastRow="1" w:firstColumn="1" w:lastColumn="1" w:noHBand="0" w:noVBand="0"/>
        </w:tblPrEx>
        <w:trPr>
          <w:gridBefore w:val="2"/>
          <w:gridAfter w:val="1"/>
          <w:wBefore w:w="332" w:type="dxa"/>
          <w:wAfter w:w="439" w:type="dxa"/>
        </w:trPr>
        <w:tc>
          <w:tcPr>
            <w:tcW w:w="4536" w:type="dxa"/>
            <w:gridSpan w:val="2"/>
          </w:tcPr>
          <w:p w14:paraId="64C66C9A" w14:textId="12AB8004" w:rsidR="009759DC" w:rsidRDefault="009759DC" w:rsidP="0082538A">
            <w:pPr>
              <w:ind w:left="-284" w:right="-143"/>
              <w:rPr>
                <w:b/>
                <w:sz w:val="28"/>
                <w:szCs w:val="28"/>
              </w:rPr>
            </w:pPr>
            <w:r>
              <w:rPr>
                <w:b/>
                <w:sz w:val="28"/>
                <w:szCs w:val="28"/>
              </w:rPr>
              <w:t xml:space="preserve">              </w:t>
            </w:r>
            <w:r w:rsidRPr="006713D2">
              <w:rPr>
                <w:b/>
                <w:sz w:val="28"/>
                <w:szCs w:val="28"/>
              </w:rPr>
              <w:t>РЕШЕНИЕ</w:t>
            </w:r>
          </w:p>
          <w:p w14:paraId="2B4145A9" w14:textId="585ACCA1" w:rsidR="009759DC" w:rsidRDefault="009759DC" w:rsidP="0082538A">
            <w:pPr>
              <w:ind w:left="-284" w:right="-143"/>
              <w:rPr>
                <w:b/>
                <w:sz w:val="28"/>
                <w:szCs w:val="28"/>
              </w:rPr>
            </w:pPr>
            <w:r>
              <w:rPr>
                <w:b/>
                <w:sz w:val="28"/>
                <w:szCs w:val="28"/>
              </w:rPr>
              <w:t xml:space="preserve">                СЕССИИ</w:t>
            </w:r>
          </w:p>
          <w:p w14:paraId="021A2596" w14:textId="77777777" w:rsidR="009759DC" w:rsidRPr="006713D2" w:rsidRDefault="009759DC" w:rsidP="0082538A">
            <w:pPr>
              <w:ind w:left="-284" w:right="-143"/>
              <w:rPr>
                <w:b/>
                <w:sz w:val="28"/>
                <w:szCs w:val="28"/>
              </w:rPr>
            </w:pPr>
          </w:p>
        </w:tc>
        <w:tc>
          <w:tcPr>
            <w:tcW w:w="4758" w:type="dxa"/>
            <w:gridSpan w:val="3"/>
          </w:tcPr>
          <w:p w14:paraId="4020A004" w14:textId="2E6918A7" w:rsidR="009759DC" w:rsidRDefault="009759DC" w:rsidP="0082538A">
            <w:pPr>
              <w:ind w:left="-284" w:right="-143"/>
              <w:jc w:val="center"/>
              <w:rPr>
                <w:b/>
                <w:sz w:val="28"/>
                <w:szCs w:val="28"/>
              </w:rPr>
            </w:pPr>
            <w:r>
              <w:rPr>
                <w:b/>
                <w:sz w:val="28"/>
                <w:szCs w:val="28"/>
              </w:rPr>
              <w:t xml:space="preserve">                     СЕССИЯ</w:t>
            </w:r>
          </w:p>
          <w:p w14:paraId="3EA79FF5" w14:textId="10E3822E" w:rsidR="009759DC" w:rsidRPr="006713D2" w:rsidRDefault="009759DC" w:rsidP="0082538A">
            <w:pPr>
              <w:ind w:left="-284" w:right="-143"/>
              <w:jc w:val="center"/>
              <w:rPr>
                <w:b/>
                <w:sz w:val="28"/>
                <w:szCs w:val="28"/>
              </w:rPr>
            </w:pPr>
            <w:r>
              <w:rPr>
                <w:b/>
                <w:sz w:val="28"/>
                <w:szCs w:val="28"/>
              </w:rPr>
              <w:t xml:space="preserve">                      </w:t>
            </w:r>
            <w:r w:rsidRPr="006713D2">
              <w:rPr>
                <w:b/>
                <w:sz w:val="28"/>
                <w:szCs w:val="28"/>
              </w:rPr>
              <w:t>БЫҺААРЫЫ</w:t>
            </w:r>
          </w:p>
        </w:tc>
      </w:tr>
      <w:tr w:rsidR="009759DC" w:rsidRPr="006713D2" w14:paraId="1EF9178A" w14:textId="77777777" w:rsidTr="009759DC">
        <w:tblPrEx>
          <w:tblLook w:val="01E0" w:firstRow="1" w:lastRow="1" w:firstColumn="1" w:lastColumn="1" w:noHBand="0" w:noVBand="0"/>
        </w:tblPrEx>
        <w:trPr>
          <w:gridBefore w:val="2"/>
          <w:gridAfter w:val="1"/>
          <w:wBefore w:w="332" w:type="dxa"/>
          <w:wAfter w:w="439" w:type="dxa"/>
        </w:trPr>
        <w:tc>
          <w:tcPr>
            <w:tcW w:w="4536" w:type="dxa"/>
            <w:gridSpan w:val="2"/>
          </w:tcPr>
          <w:p w14:paraId="6B08F194" w14:textId="77777777" w:rsidR="009759DC" w:rsidRPr="006713D2" w:rsidRDefault="009759DC" w:rsidP="0082538A">
            <w:pPr>
              <w:spacing w:line="360" w:lineRule="auto"/>
              <w:ind w:left="-284" w:right="-143"/>
              <w:rPr>
                <w:b/>
                <w:sz w:val="28"/>
                <w:szCs w:val="28"/>
              </w:rPr>
            </w:pPr>
            <w:r>
              <w:rPr>
                <w:b/>
                <w:sz w:val="28"/>
                <w:szCs w:val="28"/>
              </w:rPr>
              <w:t xml:space="preserve">           </w:t>
            </w:r>
            <w:r w:rsidRPr="006713D2">
              <w:rPr>
                <w:b/>
                <w:sz w:val="28"/>
                <w:szCs w:val="28"/>
              </w:rPr>
              <w:t>г.</w:t>
            </w:r>
            <w:r>
              <w:rPr>
                <w:b/>
                <w:sz w:val="28"/>
                <w:szCs w:val="28"/>
              </w:rPr>
              <w:t xml:space="preserve"> </w:t>
            </w:r>
            <w:r w:rsidRPr="006713D2">
              <w:rPr>
                <w:b/>
                <w:sz w:val="28"/>
                <w:szCs w:val="28"/>
              </w:rPr>
              <w:t>Ленск</w:t>
            </w:r>
          </w:p>
        </w:tc>
        <w:tc>
          <w:tcPr>
            <w:tcW w:w="4758" w:type="dxa"/>
            <w:gridSpan w:val="3"/>
          </w:tcPr>
          <w:p w14:paraId="5128A2C4" w14:textId="77777777" w:rsidR="009759DC" w:rsidRPr="006713D2" w:rsidRDefault="009759DC" w:rsidP="0082538A">
            <w:pPr>
              <w:ind w:left="-284" w:right="-143"/>
              <w:jc w:val="center"/>
              <w:rPr>
                <w:b/>
                <w:sz w:val="28"/>
                <w:szCs w:val="28"/>
              </w:rPr>
            </w:pPr>
            <w:r>
              <w:rPr>
                <w:b/>
                <w:snapToGrid w:val="0"/>
                <w:sz w:val="28"/>
                <w:szCs w:val="28"/>
              </w:rPr>
              <w:t xml:space="preserve">           </w:t>
            </w:r>
            <w:r w:rsidRPr="006713D2">
              <w:rPr>
                <w:b/>
                <w:snapToGrid w:val="0"/>
                <w:sz w:val="28"/>
                <w:szCs w:val="28"/>
              </w:rPr>
              <w:t>Ленскэй к</w:t>
            </w:r>
          </w:p>
        </w:tc>
      </w:tr>
      <w:tr w:rsidR="009759DC" w:rsidRPr="006713D2" w14:paraId="03DEFEFC" w14:textId="77777777" w:rsidTr="009759DC">
        <w:tblPrEx>
          <w:tblLook w:val="01E0" w:firstRow="1" w:lastRow="1" w:firstColumn="1" w:lastColumn="1" w:noHBand="0" w:noVBand="0"/>
        </w:tblPrEx>
        <w:trPr>
          <w:gridAfter w:val="2"/>
          <w:wAfter w:w="771" w:type="dxa"/>
        </w:trPr>
        <w:tc>
          <w:tcPr>
            <w:tcW w:w="9294" w:type="dxa"/>
            <w:gridSpan w:val="6"/>
          </w:tcPr>
          <w:p w14:paraId="5508D6E8" w14:textId="0D62C813" w:rsidR="009759DC" w:rsidRPr="006713D2" w:rsidRDefault="009759DC" w:rsidP="0082538A">
            <w:pPr>
              <w:ind w:right="-143"/>
              <w:rPr>
                <w:b/>
                <w:snapToGrid w:val="0"/>
                <w:sz w:val="28"/>
                <w:szCs w:val="28"/>
              </w:rPr>
            </w:pPr>
            <w:r>
              <w:rPr>
                <w:b/>
                <w:snapToGrid w:val="0"/>
                <w:sz w:val="28"/>
                <w:szCs w:val="28"/>
              </w:rPr>
              <w:t>«</w:t>
            </w:r>
            <w:r w:rsidR="007E36D8">
              <w:rPr>
                <w:b/>
                <w:snapToGrid w:val="0"/>
                <w:sz w:val="28"/>
                <w:szCs w:val="28"/>
              </w:rPr>
              <w:t>02</w:t>
            </w:r>
            <w:r>
              <w:rPr>
                <w:b/>
                <w:snapToGrid w:val="0"/>
                <w:sz w:val="28"/>
                <w:szCs w:val="28"/>
              </w:rPr>
              <w:t xml:space="preserve">» </w:t>
            </w:r>
            <w:r w:rsidR="007E36D8">
              <w:rPr>
                <w:b/>
                <w:snapToGrid w:val="0"/>
                <w:sz w:val="28"/>
                <w:szCs w:val="28"/>
              </w:rPr>
              <w:t xml:space="preserve">декабря </w:t>
            </w:r>
            <w:r>
              <w:rPr>
                <w:b/>
                <w:snapToGrid w:val="0"/>
                <w:sz w:val="28"/>
                <w:szCs w:val="28"/>
              </w:rPr>
              <w:t>2021</w:t>
            </w:r>
            <w:r w:rsidRPr="006713D2">
              <w:rPr>
                <w:b/>
                <w:snapToGrid w:val="0"/>
                <w:sz w:val="28"/>
                <w:szCs w:val="28"/>
              </w:rPr>
              <w:t xml:space="preserve"> года</w:t>
            </w:r>
            <w:r>
              <w:rPr>
                <w:b/>
                <w:snapToGrid w:val="0"/>
                <w:sz w:val="28"/>
                <w:szCs w:val="28"/>
              </w:rPr>
              <w:t xml:space="preserve">                                      </w:t>
            </w:r>
            <w:r w:rsidR="007E36D8">
              <w:rPr>
                <w:b/>
                <w:snapToGrid w:val="0"/>
                <w:sz w:val="28"/>
                <w:szCs w:val="28"/>
              </w:rPr>
              <w:t xml:space="preserve">                  </w:t>
            </w:r>
            <w:r>
              <w:rPr>
                <w:b/>
                <w:snapToGrid w:val="0"/>
                <w:sz w:val="28"/>
                <w:szCs w:val="28"/>
              </w:rPr>
              <w:t xml:space="preserve">№ </w:t>
            </w:r>
            <w:r w:rsidR="007E36D8" w:rsidRPr="007E36D8">
              <w:rPr>
                <w:b/>
                <w:snapToGrid w:val="0"/>
                <w:sz w:val="28"/>
                <w:szCs w:val="28"/>
                <w:u w:val="single"/>
              </w:rPr>
              <w:t>10-8</w:t>
            </w:r>
          </w:p>
          <w:p w14:paraId="4F2970F3" w14:textId="77777777" w:rsidR="009759DC" w:rsidRPr="008847CC" w:rsidRDefault="009759DC" w:rsidP="0082538A">
            <w:pPr>
              <w:ind w:left="-284" w:right="-143"/>
              <w:rPr>
                <w:b/>
                <w:snapToGrid w:val="0"/>
                <w:sz w:val="28"/>
                <w:szCs w:val="28"/>
                <w:u w:val="single"/>
              </w:rPr>
            </w:pPr>
          </w:p>
        </w:tc>
      </w:tr>
      <w:tr w:rsidR="009759DC" w:rsidRPr="009759DC" w14:paraId="1332DD97" w14:textId="77777777" w:rsidTr="009759DC">
        <w:tblPrEx>
          <w:tblLook w:val="01E0" w:firstRow="1" w:lastRow="1" w:firstColumn="1" w:lastColumn="1" w:noHBand="0" w:noVBand="0"/>
        </w:tblPrEx>
        <w:trPr>
          <w:gridBefore w:val="1"/>
          <w:wBefore w:w="250" w:type="dxa"/>
        </w:trPr>
        <w:tc>
          <w:tcPr>
            <w:tcW w:w="9815" w:type="dxa"/>
            <w:gridSpan w:val="7"/>
          </w:tcPr>
          <w:p w14:paraId="1CE8C1D2" w14:textId="179633DF" w:rsidR="009759DC" w:rsidRPr="009759DC" w:rsidRDefault="009759DC" w:rsidP="0082538A">
            <w:pPr>
              <w:suppressAutoHyphens/>
              <w:ind w:right="-143"/>
              <w:jc w:val="center"/>
              <w:rPr>
                <w:b/>
                <w:sz w:val="28"/>
                <w:szCs w:val="28"/>
                <w:lang w:eastAsia="ar-SA"/>
              </w:rPr>
            </w:pPr>
            <w:r w:rsidRPr="009759DC">
              <w:rPr>
                <w:b/>
                <w:sz w:val="28"/>
                <w:szCs w:val="28"/>
                <w:lang w:eastAsia="ar-SA"/>
              </w:rPr>
              <w:t xml:space="preserve">Об утверждении Положения о муниципальном земельном контроле в границах </w:t>
            </w:r>
            <w:r w:rsidRPr="009759DC">
              <w:rPr>
                <w:b/>
                <w:bCs/>
                <w:sz w:val="28"/>
                <w:szCs w:val="28"/>
                <w:lang w:eastAsia="ar-SA"/>
              </w:rPr>
              <w:t xml:space="preserve">межселенной территории, также в границах сельских поселений </w:t>
            </w:r>
            <w:r w:rsidRPr="009759DC">
              <w:rPr>
                <w:b/>
                <w:sz w:val="28"/>
                <w:szCs w:val="28"/>
                <w:lang w:eastAsia="ar-SA"/>
              </w:rPr>
              <w:t>муниципального образования «Ленский район» Республики Саха (Якутия)</w:t>
            </w:r>
          </w:p>
          <w:p w14:paraId="28605894" w14:textId="77777777" w:rsidR="009759DC" w:rsidRPr="009759DC" w:rsidRDefault="009759DC" w:rsidP="0082538A">
            <w:pPr>
              <w:suppressAutoHyphens/>
              <w:ind w:right="-143"/>
              <w:jc w:val="center"/>
              <w:rPr>
                <w:b/>
                <w:bCs/>
                <w:sz w:val="28"/>
                <w:szCs w:val="28"/>
                <w:lang w:eastAsia="ar-SA"/>
              </w:rPr>
            </w:pPr>
          </w:p>
        </w:tc>
      </w:tr>
    </w:tbl>
    <w:p w14:paraId="216BA9B2" w14:textId="0A4958D0" w:rsidR="009759DC" w:rsidRPr="009759DC" w:rsidRDefault="009759DC" w:rsidP="009759DC">
      <w:pPr>
        <w:suppressAutoHyphens/>
        <w:spacing w:line="360" w:lineRule="auto"/>
        <w:ind w:right="-143" w:firstLine="851"/>
        <w:jc w:val="both"/>
        <w:rPr>
          <w:sz w:val="28"/>
          <w:szCs w:val="28"/>
          <w:lang w:eastAsia="ar-SA"/>
        </w:rPr>
      </w:pPr>
      <w:r w:rsidRPr="009759DC">
        <w:rPr>
          <w:sz w:val="28"/>
          <w:szCs w:val="28"/>
          <w:lang w:eastAsia="ar-SA"/>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ED4410" w:rsidRPr="00ED4410">
        <w:rPr>
          <w:color w:val="000000" w:themeColor="text1"/>
          <w:sz w:val="28"/>
          <w:szCs w:val="28"/>
          <w:lang w:eastAsia="ar-SA"/>
        </w:rPr>
        <w:t>Федеральн</w:t>
      </w:r>
      <w:r w:rsidR="00ED4410">
        <w:rPr>
          <w:color w:val="000000" w:themeColor="text1"/>
          <w:sz w:val="28"/>
          <w:szCs w:val="28"/>
          <w:lang w:eastAsia="ar-SA"/>
        </w:rPr>
        <w:t>ый закон от 23.06.2014 № 171-ФЗ «</w:t>
      </w:r>
      <w:r w:rsidR="00ED4410" w:rsidRPr="00ED4410">
        <w:rPr>
          <w:color w:val="000000" w:themeColor="text1"/>
          <w:sz w:val="28"/>
          <w:szCs w:val="28"/>
          <w:lang w:eastAsia="ar-SA"/>
        </w:rPr>
        <w:t>О внесении изменений в Земельный кодекс Российской Федерации и отдельные законодательные акты Российской Федерации</w:t>
      </w:r>
      <w:r w:rsidR="00ED4410">
        <w:rPr>
          <w:color w:val="000000" w:themeColor="text1"/>
          <w:sz w:val="28"/>
          <w:szCs w:val="28"/>
          <w:lang w:eastAsia="ar-SA"/>
        </w:rPr>
        <w:t>»</w:t>
      </w:r>
      <w:r w:rsidR="00AB535D">
        <w:rPr>
          <w:sz w:val="28"/>
          <w:szCs w:val="28"/>
          <w:lang w:eastAsia="ar-SA"/>
        </w:rPr>
        <w:t xml:space="preserve">, </w:t>
      </w:r>
      <w:hyperlink r:id="rId9" w:history="1">
        <w:r w:rsidRPr="002609AB">
          <w:rPr>
            <w:bCs/>
            <w:color w:val="000000" w:themeColor="text1"/>
            <w:sz w:val="28"/>
            <w:szCs w:val="28"/>
            <w:lang w:eastAsia="ar-SA"/>
          </w:rPr>
          <w:t>Уставом</w:t>
        </w:r>
      </w:hyperlink>
      <w:r w:rsidRPr="009759DC">
        <w:rPr>
          <w:bCs/>
          <w:sz w:val="28"/>
          <w:szCs w:val="28"/>
          <w:lang w:eastAsia="ar-SA"/>
        </w:rPr>
        <w:t xml:space="preserve"> муниципального образования «Ленский район»</w:t>
      </w:r>
      <w:r w:rsidR="00D56DCB">
        <w:rPr>
          <w:bCs/>
          <w:sz w:val="28"/>
          <w:szCs w:val="28"/>
          <w:lang w:eastAsia="ar-SA"/>
        </w:rPr>
        <w:t>,</w:t>
      </w:r>
      <w:r w:rsidRPr="009759DC">
        <w:rPr>
          <w:sz w:val="28"/>
          <w:szCs w:val="28"/>
          <w:lang w:eastAsia="ar-SA"/>
        </w:rPr>
        <w:t xml:space="preserve"> </w:t>
      </w:r>
      <w:r w:rsidRPr="009759DC">
        <w:rPr>
          <w:bCs/>
          <w:sz w:val="28"/>
          <w:szCs w:val="28"/>
          <w:lang w:eastAsia="ar-SA"/>
        </w:rPr>
        <w:t>Районный Совет депутатов муниципального образования «Ленский район»</w:t>
      </w:r>
      <w:r w:rsidRPr="009759DC">
        <w:rPr>
          <w:sz w:val="28"/>
          <w:szCs w:val="28"/>
          <w:lang w:eastAsia="ar-SA"/>
        </w:rPr>
        <w:t xml:space="preserve"> </w:t>
      </w:r>
    </w:p>
    <w:p w14:paraId="3A59E236" w14:textId="77777777" w:rsidR="009759DC" w:rsidRPr="009759DC" w:rsidRDefault="009759DC" w:rsidP="009759DC">
      <w:pPr>
        <w:suppressAutoHyphens/>
        <w:spacing w:line="360" w:lineRule="auto"/>
        <w:ind w:right="-143" w:firstLine="851"/>
        <w:jc w:val="center"/>
        <w:rPr>
          <w:sz w:val="28"/>
          <w:szCs w:val="28"/>
          <w:lang w:eastAsia="ar-SA"/>
        </w:rPr>
      </w:pPr>
      <w:r w:rsidRPr="009759DC">
        <w:rPr>
          <w:sz w:val="28"/>
          <w:szCs w:val="28"/>
          <w:lang w:eastAsia="ar-SA"/>
        </w:rPr>
        <w:t>Р Е Ш И Л:</w:t>
      </w:r>
    </w:p>
    <w:p w14:paraId="1DB8136B" w14:textId="77777777" w:rsidR="009759DC" w:rsidRPr="009759DC" w:rsidRDefault="009759DC" w:rsidP="009759DC">
      <w:pPr>
        <w:pStyle w:val="af1"/>
        <w:numPr>
          <w:ilvl w:val="0"/>
          <w:numId w:val="3"/>
        </w:numPr>
        <w:spacing w:line="360" w:lineRule="auto"/>
        <w:ind w:left="0" w:firstLine="851"/>
        <w:jc w:val="both"/>
        <w:rPr>
          <w:b/>
        </w:rPr>
      </w:pPr>
      <w:r w:rsidRPr="009759DC">
        <w:t xml:space="preserve">Утвердить Положение «О муниципальном земельном контроле в границах </w:t>
      </w:r>
      <w:r w:rsidRPr="009759DC">
        <w:rPr>
          <w:bCs/>
        </w:rPr>
        <w:t xml:space="preserve">межселенной территории, также в границах сельских поселений </w:t>
      </w:r>
      <w:r w:rsidRPr="009759DC">
        <w:t>муниципального образования «Ленский район» Республики Саха (Якутия)» согласно Приложению</w:t>
      </w:r>
      <w:r>
        <w:t xml:space="preserve">. </w:t>
      </w:r>
    </w:p>
    <w:p w14:paraId="78258F06" w14:textId="77777777" w:rsidR="009759DC" w:rsidRDefault="009759DC" w:rsidP="009759DC">
      <w:pPr>
        <w:pStyle w:val="af1"/>
        <w:numPr>
          <w:ilvl w:val="0"/>
          <w:numId w:val="3"/>
        </w:numPr>
        <w:spacing w:line="360" w:lineRule="auto"/>
        <w:ind w:left="0" w:firstLine="851"/>
        <w:jc w:val="both"/>
        <w:rPr>
          <w:b/>
        </w:rPr>
      </w:pPr>
      <w:r w:rsidRPr="009759DC">
        <w:t xml:space="preserve">Признать утратившим силу решение Районного Совета депутатов муниципального образования «Ленский район» Республики Саха (Якутия) от 21.11.2019 г. № 9-11 «Об утверждении Положения о муниципальном земельном контроле за использованием земель </w:t>
      </w:r>
      <w:r w:rsidRPr="009759DC">
        <w:rPr>
          <w:bCs/>
        </w:rPr>
        <w:t xml:space="preserve">на межселенной территории </w:t>
      </w:r>
      <w:r w:rsidRPr="009759DC">
        <w:t xml:space="preserve">Муниципального </w:t>
      </w:r>
      <w:r w:rsidRPr="009759DC">
        <w:lastRenderedPageBreak/>
        <w:t xml:space="preserve">образования «Ленский район» Республики Саха (Якутия), также </w:t>
      </w:r>
      <w:r w:rsidRPr="009759DC">
        <w:rPr>
          <w:bCs/>
        </w:rPr>
        <w:t>в границах сельских поселений, расположенных на территории Муниципального образования «Ленский район» Республики Саха (Якутия</w:t>
      </w:r>
      <w:r w:rsidRPr="009759DC">
        <w:t>».</w:t>
      </w:r>
    </w:p>
    <w:p w14:paraId="38C3D542" w14:textId="7D26EE08" w:rsidR="009759DC" w:rsidRDefault="009759DC" w:rsidP="009759DC">
      <w:pPr>
        <w:pStyle w:val="af1"/>
        <w:numPr>
          <w:ilvl w:val="0"/>
          <w:numId w:val="3"/>
        </w:numPr>
        <w:spacing w:line="360" w:lineRule="auto"/>
        <w:ind w:left="0" w:firstLine="851"/>
        <w:jc w:val="both"/>
        <w:rPr>
          <w:b/>
        </w:rPr>
      </w:pPr>
      <w:r w:rsidRPr="009759DC">
        <w:t xml:space="preserve">Настоящее решение вступает в силу </w:t>
      </w:r>
      <w:r w:rsidR="00AB535D">
        <w:t xml:space="preserve">с </w:t>
      </w:r>
      <w:r w:rsidRPr="009759DC">
        <w:t xml:space="preserve">1 января 2022 года, за исключением положений раздела 6 Положения о муниципальном земельном контроле в границах </w:t>
      </w:r>
      <w:r w:rsidRPr="009759DC">
        <w:rPr>
          <w:bCs/>
        </w:rPr>
        <w:t xml:space="preserve">межселенной территории, также в границах сельских поселений </w:t>
      </w:r>
      <w:r w:rsidRPr="009759DC">
        <w:t xml:space="preserve">муниципального образования «Ленский район» Республики Саха (Якутия). </w:t>
      </w:r>
    </w:p>
    <w:p w14:paraId="40C19C29" w14:textId="46CA8469" w:rsidR="009759DC" w:rsidRDefault="00AB535D" w:rsidP="009759DC">
      <w:pPr>
        <w:pStyle w:val="af1"/>
        <w:numPr>
          <w:ilvl w:val="0"/>
          <w:numId w:val="3"/>
        </w:numPr>
        <w:spacing w:line="360" w:lineRule="auto"/>
        <w:ind w:left="0" w:firstLine="851"/>
        <w:jc w:val="both"/>
        <w:rPr>
          <w:b/>
        </w:rPr>
      </w:pPr>
      <w:r>
        <w:t>Раздел</w:t>
      </w:r>
      <w:r w:rsidR="009759DC" w:rsidRPr="009759DC">
        <w:t xml:space="preserve"> 6 Положения о муниципальном земельном контроле в границах </w:t>
      </w:r>
      <w:r w:rsidR="009759DC" w:rsidRPr="009759DC">
        <w:rPr>
          <w:bCs/>
        </w:rPr>
        <w:t xml:space="preserve">межселенной территории, также в границах сельских поселений </w:t>
      </w:r>
      <w:r w:rsidR="009759DC" w:rsidRPr="009759DC">
        <w:t>муниципального образования «Ленский район» Республики Саха (Якутия) вступают в силу с 1 марта 2022 года.</w:t>
      </w:r>
    </w:p>
    <w:p w14:paraId="2CB34F09" w14:textId="5E90954D" w:rsidR="009759DC" w:rsidRPr="009759DC" w:rsidRDefault="009759DC" w:rsidP="009759DC">
      <w:pPr>
        <w:pStyle w:val="af1"/>
        <w:numPr>
          <w:ilvl w:val="0"/>
          <w:numId w:val="3"/>
        </w:numPr>
        <w:spacing w:line="360" w:lineRule="auto"/>
        <w:ind w:left="0" w:firstLine="851"/>
        <w:jc w:val="both"/>
        <w:rPr>
          <w:b/>
        </w:rPr>
      </w:pPr>
      <w:r w:rsidRPr="009759DC">
        <w:t>Опубликовать настоящее решение в средствах массовой информации и разместить на официальном сайте муниципального образования «Ленский район».</w:t>
      </w:r>
    </w:p>
    <w:p w14:paraId="75EBC4B0" w14:textId="77777777" w:rsidR="009759DC" w:rsidRPr="009759DC" w:rsidRDefault="009759DC" w:rsidP="009759DC">
      <w:pPr>
        <w:suppressAutoHyphens/>
        <w:spacing w:line="360" w:lineRule="auto"/>
        <w:ind w:right="-143"/>
        <w:jc w:val="both"/>
        <w:rPr>
          <w:sz w:val="28"/>
          <w:szCs w:val="28"/>
          <w:lang w:eastAsia="ar-SA"/>
        </w:rPr>
      </w:pPr>
    </w:p>
    <w:p w14:paraId="70E58B85" w14:textId="77777777" w:rsidR="009759DC" w:rsidRPr="009759DC" w:rsidRDefault="009759DC" w:rsidP="009759DC">
      <w:pPr>
        <w:suppressAutoHyphens/>
        <w:spacing w:line="360" w:lineRule="auto"/>
        <w:ind w:right="-143"/>
        <w:jc w:val="both"/>
        <w:rPr>
          <w:sz w:val="28"/>
          <w:szCs w:val="28"/>
          <w:lang w:eastAsia="ar-SA"/>
        </w:rPr>
      </w:pPr>
    </w:p>
    <w:tbl>
      <w:tblPr>
        <w:tblW w:w="10065" w:type="dxa"/>
        <w:tblInd w:w="108" w:type="dxa"/>
        <w:tblLayout w:type="fixed"/>
        <w:tblLook w:val="0000" w:firstRow="0" w:lastRow="0" w:firstColumn="0" w:lastColumn="0" w:noHBand="0" w:noVBand="0"/>
      </w:tblPr>
      <w:tblGrid>
        <w:gridCol w:w="4535"/>
        <w:gridCol w:w="5530"/>
      </w:tblGrid>
      <w:tr w:rsidR="009759DC" w:rsidRPr="009759DC" w14:paraId="14E2668C" w14:textId="77777777" w:rsidTr="0082538A">
        <w:tc>
          <w:tcPr>
            <w:tcW w:w="4535" w:type="dxa"/>
          </w:tcPr>
          <w:p w14:paraId="312669A0" w14:textId="77777777" w:rsidR="009759DC" w:rsidRPr="009759DC" w:rsidRDefault="009759DC" w:rsidP="0082538A">
            <w:pPr>
              <w:suppressAutoHyphens/>
              <w:ind w:right="-143"/>
              <w:rPr>
                <w:b/>
                <w:sz w:val="28"/>
                <w:szCs w:val="28"/>
                <w:lang w:eastAsia="ar-SA"/>
              </w:rPr>
            </w:pPr>
            <w:r w:rsidRPr="009759DC">
              <w:rPr>
                <w:b/>
                <w:sz w:val="28"/>
                <w:szCs w:val="28"/>
                <w:lang w:eastAsia="ar-SA"/>
              </w:rPr>
              <w:t>Председатель</w:t>
            </w:r>
          </w:p>
        </w:tc>
        <w:tc>
          <w:tcPr>
            <w:tcW w:w="5530" w:type="dxa"/>
          </w:tcPr>
          <w:p w14:paraId="29AEDFCA" w14:textId="21A237AD" w:rsidR="009759DC" w:rsidRPr="009759DC" w:rsidRDefault="007E36D8" w:rsidP="0082538A">
            <w:pPr>
              <w:keepNext/>
              <w:ind w:left="1628"/>
              <w:outlineLvl w:val="1"/>
              <w:rPr>
                <w:b/>
                <w:sz w:val="28"/>
                <w:szCs w:val="28"/>
              </w:rPr>
            </w:pPr>
            <w:proofErr w:type="gramStart"/>
            <w:r>
              <w:rPr>
                <w:b/>
                <w:sz w:val="28"/>
                <w:szCs w:val="28"/>
              </w:rPr>
              <w:t>п</w:t>
            </w:r>
            <w:proofErr w:type="gramEnd"/>
            <w:r>
              <w:rPr>
                <w:b/>
                <w:sz w:val="28"/>
                <w:szCs w:val="28"/>
              </w:rPr>
              <w:t>/п</w:t>
            </w:r>
            <w:r w:rsidR="009759DC">
              <w:rPr>
                <w:b/>
                <w:sz w:val="28"/>
                <w:szCs w:val="28"/>
              </w:rPr>
              <w:t xml:space="preserve">            </w:t>
            </w:r>
            <w:r w:rsidR="009759DC" w:rsidRPr="009759DC">
              <w:rPr>
                <w:b/>
                <w:sz w:val="28"/>
                <w:szCs w:val="28"/>
              </w:rPr>
              <w:t>Н.А. Сидоркина</w:t>
            </w:r>
          </w:p>
          <w:p w14:paraId="34CC18DB" w14:textId="77777777" w:rsidR="009759DC" w:rsidRPr="009759DC" w:rsidRDefault="009759DC" w:rsidP="0082538A">
            <w:pPr>
              <w:suppressAutoHyphens/>
              <w:ind w:left="1628" w:right="-143"/>
              <w:rPr>
                <w:sz w:val="28"/>
                <w:szCs w:val="28"/>
                <w:lang w:eastAsia="ar-SA"/>
              </w:rPr>
            </w:pPr>
          </w:p>
        </w:tc>
      </w:tr>
      <w:tr w:rsidR="009759DC" w:rsidRPr="009759DC" w14:paraId="7BFD0B14" w14:textId="77777777" w:rsidTr="0082538A">
        <w:tc>
          <w:tcPr>
            <w:tcW w:w="4535" w:type="dxa"/>
          </w:tcPr>
          <w:p w14:paraId="4C84CC4B" w14:textId="77777777" w:rsidR="009759DC" w:rsidRPr="009759DC" w:rsidRDefault="009759DC" w:rsidP="0082538A">
            <w:pPr>
              <w:suppressAutoHyphens/>
              <w:ind w:right="-143"/>
              <w:rPr>
                <w:b/>
                <w:sz w:val="28"/>
                <w:szCs w:val="28"/>
                <w:lang w:eastAsia="ar-SA"/>
              </w:rPr>
            </w:pPr>
          </w:p>
          <w:p w14:paraId="1D9E455F" w14:textId="77777777" w:rsidR="009759DC" w:rsidRPr="009759DC" w:rsidRDefault="009759DC" w:rsidP="0082538A">
            <w:pPr>
              <w:suppressAutoHyphens/>
              <w:ind w:right="-143"/>
              <w:rPr>
                <w:b/>
                <w:sz w:val="28"/>
                <w:szCs w:val="28"/>
                <w:lang w:eastAsia="ar-SA"/>
              </w:rPr>
            </w:pPr>
          </w:p>
          <w:p w14:paraId="5BD8051B" w14:textId="77777777" w:rsidR="009759DC" w:rsidRPr="009759DC" w:rsidRDefault="009759DC" w:rsidP="0082538A">
            <w:pPr>
              <w:suppressAutoHyphens/>
              <w:ind w:right="-143"/>
              <w:rPr>
                <w:b/>
                <w:sz w:val="28"/>
                <w:szCs w:val="28"/>
                <w:lang w:eastAsia="ar-SA"/>
              </w:rPr>
            </w:pPr>
            <w:r w:rsidRPr="009759DC">
              <w:rPr>
                <w:b/>
                <w:sz w:val="28"/>
                <w:szCs w:val="28"/>
                <w:lang w:eastAsia="ar-SA"/>
              </w:rPr>
              <w:t xml:space="preserve">Глава </w:t>
            </w:r>
          </w:p>
        </w:tc>
        <w:tc>
          <w:tcPr>
            <w:tcW w:w="5530" w:type="dxa"/>
          </w:tcPr>
          <w:p w14:paraId="0948D479" w14:textId="77777777" w:rsidR="009759DC" w:rsidRPr="009759DC" w:rsidRDefault="009759DC" w:rsidP="0082538A">
            <w:pPr>
              <w:keepNext/>
              <w:ind w:left="1628" w:right="-143"/>
              <w:jc w:val="right"/>
              <w:outlineLvl w:val="1"/>
              <w:rPr>
                <w:b/>
                <w:sz w:val="28"/>
                <w:szCs w:val="28"/>
              </w:rPr>
            </w:pPr>
          </w:p>
          <w:p w14:paraId="4A0BDC81" w14:textId="77777777" w:rsidR="009759DC" w:rsidRPr="009759DC" w:rsidRDefault="009759DC" w:rsidP="0082538A">
            <w:pPr>
              <w:keepNext/>
              <w:ind w:left="1628" w:right="-143"/>
              <w:jc w:val="right"/>
              <w:outlineLvl w:val="1"/>
              <w:rPr>
                <w:b/>
                <w:sz w:val="28"/>
                <w:szCs w:val="28"/>
              </w:rPr>
            </w:pPr>
          </w:p>
          <w:p w14:paraId="441723B2" w14:textId="673EB938" w:rsidR="009759DC" w:rsidRPr="009759DC" w:rsidRDefault="009759DC" w:rsidP="0082538A">
            <w:pPr>
              <w:keepNext/>
              <w:tabs>
                <w:tab w:val="left" w:pos="250"/>
                <w:tab w:val="right" w:pos="5172"/>
              </w:tabs>
              <w:ind w:left="1628" w:right="-143"/>
              <w:outlineLvl w:val="1"/>
              <w:rPr>
                <w:b/>
                <w:sz w:val="28"/>
                <w:szCs w:val="28"/>
              </w:rPr>
            </w:pPr>
            <w:r>
              <w:rPr>
                <w:b/>
                <w:sz w:val="28"/>
                <w:szCs w:val="28"/>
              </w:rPr>
              <w:t xml:space="preserve"> </w:t>
            </w:r>
            <w:proofErr w:type="gramStart"/>
            <w:r w:rsidR="007E36D8">
              <w:rPr>
                <w:b/>
                <w:sz w:val="28"/>
                <w:szCs w:val="28"/>
              </w:rPr>
              <w:t>п</w:t>
            </w:r>
            <w:proofErr w:type="gramEnd"/>
            <w:r w:rsidR="007E36D8">
              <w:rPr>
                <w:b/>
                <w:sz w:val="28"/>
                <w:szCs w:val="28"/>
              </w:rPr>
              <w:t>/п</w:t>
            </w:r>
            <w:r>
              <w:rPr>
                <w:b/>
                <w:sz w:val="28"/>
                <w:szCs w:val="28"/>
              </w:rPr>
              <w:t xml:space="preserve">           </w:t>
            </w:r>
            <w:r w:rsidRPr="009759DC">
              <w:rPr>
                <w:b/>
                <w:sz w:val="28"/>
                <w:szCs w:val="28"/>
              </w:rPr>
              <w:t>Ж.Ж. Абильманов</w:t>
            </w:r>
          </w:p>
          <w:p w14:paraId="46C12D8B" w14:textId="77777777" w:rsidR="009759DC" w:rsidRPr="009759DC" w:rsidRDefault="009759DC" w:rsidP="0082538A">
            <w:pPr>
              <w:suppressAutoHyphens/>
              <w:ind w:left="1628" w:right="-143"/>
              <w:rPr>
                <w:sz w:val="28"/>
                <w:szCs w:val="28"/>
                <w:lang w:eastAsia="ar-SA"/>
              </w:rPr>
            </w:pPr>
            <w:r w:rsidRPr="009759DC">
              <w:rPr>
                <w:sz w:val="28"/>
                <w:szCs w:val="28"/>
                <w:lang w:eastAsia="ar-SA"/>
              </w:rPr>
              <w:t xml:space="preserve">                                                         </w:t>
            </w:r>
          </w:p>
        </w:tc>
      </w:tr>
    </w:tbl>
    <w:p w14:paraId="359EF973" w14:textId="77777777" w:rsidR="009759DC" w:rsidRPr="00D16ADB" w:rsidRDefault="009759DC" w:rsidP="009759DC">
      <w:pPr>
        <w:ind w:right="-143"/>
        <w:jc w:val="center"/>
        <w:rPr>
          <w:b/>
          <w:color w:val="000000"/>
        </w:rPr>
      </w:pPr>
    </w:p>
    <w:p w14:paraId="2ED47BEF" w14:textId="77777777" w:rsidR="009759DC" w:rsidRDefault="009759DC" w:rsidP="009759DC">
      <w:pPr>
        <w:ind w:right="-143"/>
      </w:pPr>
    </w:p>
    <w:p w14:paraId="786C3479" w14:textId="77777777" w:rsidR="00755710" w:rsidRPr="00D16ADB" w:rsidRDefault="00755710" w:rsidP="00755710">
      <w:pPr>
        <w:jc w:val="center"/>
        <w:rPr>
          <w:b/>
          <w:bCs/>
        </w:rPr>
      </w:pP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1077D28E" w14:textId="77777777" w:rsidR="009759DC" w:rsidRPr="00D16ADB" w:rsidRDefault="00755710" w:rsidP="009759DC">
      <w:pPr>
        <w:jc w:val="center"/>
        <w:rPr>
          <w:b/>
          <w:color w:val="000000"/>
        </w:rPr>
      </w:pPr>
      <w:r w:rsidRPr="00D16ADB">
        <w:rPr>
          <w:b/>
          <w:bCs/>
        </w:rPr>
        <w:t xml:space="preserve">    </w:t>
      </w:r>
    </w:p>
    <w:p w14:paraId="103EEB8C" w14:textId="77777777" w:rsidR="00755710" w:rsidRPr="00D16ADB" w:rsidRDefault="00755710" w:rsidP="00755710">
      <w:pPr>
        <w:spacing w:line="240" w:lineRule="exact"/>
        <w:rPr>
          <w:b/>
          <w:color w:val="000000"/>
        </w:rPr>
      </w:pPr>
      <w:r w:rsidRPr="00D16ADB">
        <w:rPr>
          <w:b/>
          <w:color w:val="000000"/>
        </w:rPr>
        <w:br w:type="page"/>
      </w:r>
    </w:p>
    <w:p w14:paraId="42CC0734" w14:textId="77777777" w:rsidR="009759DC" w:rsidRPr="009759DC" w:rsidRDefault="009759DC" w:rsidP="009759DC">
      <w:pPr>
        <w:ind w:firstLine="567"/>
        <w:jc w:val="right"/>
        <w:rPr>
          <w:sz w:val="28"/>
        </w:rPr>
      </w:pPr>
      <w:r w:rsidRPr="009759DC">
        <w:rPr>
          <w:sz w:val="28"/>
        </w:rPr>
        <w:lastRenderedPageBreak/>
        <w:t>Приложение №1</w:t>
      </w:r>
    </w:p>
    <w:p w14:paraId="283D3DE5" w14:textId="77777777" w:rsidR="009759DC" w:rsidRPr="009759DC" w:rsidRDefault="009759DC" w:rsidP="009759DC">
      <w:pPr>
        <w:ind w:firstLine="567"/>
        <w:jc w:val="right"/>
        <w:rPr>
          <w:sz w:val="28"/>
        </w:rPr>
      </w:pPr>
      <w:r w:rsidRPr="009759DC">
        <w:rPr>
          <w:sz w:val="28"/>
        </w:rPr>
        <w:t xml:space="preserve">                  </w:t>
      </w:r>
      <w:proofErr w:type="gramStart"/>
      <w:r w:rsidRPr="009759DC">
        <w:rPr>
          <w:sz w:val="28"/>
        </w:rPr>
        <w:t>к</w:t>
      </w:r>
      <w:proofErr w:type="gramEnd"/>
      <w:r w:rsidRPr="009759DC">
        <w:rPr>
          <w:sz w:val="28"/>
        </w:rPr>
        <w:t xml:space="preserve"> решению Районного Совета</w:t>
      </w:r>
    </w:p>
    <w:p w14:paraId="507C322A" w14:textId="77777777" w:rsidR="009759DC" w:rsidRPr="009759DC" w:rsidRDefault="009759DC" w:rsidP="009759DC">
      <w:pPr>
        <w:ind w:firstLine="567"/>
        <w:jc w:val="right"/>
        <w:rPr>
          <w:sz w:val="28"/>
        </w:rPr>
      </w:pPr>
      <w:r w:rsidRPr="009759DC">
        <w:rPr>
          <w:sz w:val="28"/>
        </w:rPr>
        <w:t xml:space="preserve">                  </w:t>
      </w:r>
      <w:proofErr w:type="gramStart"/>
      <w:r w:rsidRPr="009759DC">
        <w:rPr>
          <w:sz w:val="28"/>
        </w:rPr>
        <w:t>депутатов</w:t>
      </w:r>
      <w:proofErr w:type="gramEnd"/>
      <w:r w:rsidRPr="009759DC">
        <w:rPr>
          <w:sz w:val="28"/>
        </w:rPr>
        <w:t xml:space="preserve"> муниципального</w:t>
      </w:r>
    </w:p>
    <w:p w14:paraId="479D4309" w14:textId="77777777" w:rsidR="009759DC" w:rsidRPr="009759DC" w:rsidRDefault="009759DC" w:rsidP="009759DC">
      <w:pPr>
        <w:ind w:firstLine="567"/>
        <w:jc w:val="right"/>
        <w:rPr>
          <w:sz w:val="28"/>
        </w:rPr>
      </w:pPr>
      <w:r w:rsidRPr="009759DC">
        <w:rPr>
          <w:sz w:val="28"/>
        </w:rPr>
        <w:t xml:space="preserve">                  </w:t>
      </w:r>
      <w:proofErr w:type="gramStart"/>
      <w:r w:rsidRPr="009759DC">
        <w:rPr>
          <w:sz w:val="28"/>
        </w:rPr>
        <w:t>образования</w:t>
      </w:r>
      <w:proofErr w:type="gramEnd"/>
      <w:r w:rsidRPr="009759DC">
        <w:rPr>
          <w:sz w:val="28"/>
        </w:rPr>
        <w:t xml:space="preserve"> «Ленский район»</w:t>
      </w:r>
    </w:p>
    <w:p w14:paraId="77217893" w14:textId="4CC20826" w:rsidR="009759DC" w:rsidRPr="009759DC" w:rsidRDefault="009759DC" w:rsidP="009759DC">
      <w:pPr>
        <w:ind w:firstLine="567"/>
        <w:jc w:val="right"/>
        <w:rPr>
          <w:sz w:val="28"/>
        </w:rPr>
      </w:pPr>
      <w:r>
        <w:rPr>
          <w:sz w:val="28"/>
        </w:rPr>
        <w:t xml:space="preserve">                  </w:t>
      </w:r>
      <w:proofErr w:type="gramStart"/>
      <w:r>
        <w:rPr>
          <w:sz w:val="28"/>
        </w:rPr>
        <w:t>от</w:t>
      </w:r>
      <w:proofErr w:type="gramEnd"/>
      <w:r>
        <w:rPr>
          <w:sz w:val="28"/>
        </w:rPr>
        <w:t xml:space="preserve"> </w:t>
      </w:r>
      <w:r w:rsidR="007E36D8">
        <w:rPr>
          <w:sz w:val="28"/>
        </w:rPr>
        <w:t>02</w:t>
      </w:r>
      <w:r w:rsidRPr="009759DC">
        <w:rPr>
          <w:sz w:val="28"/>
        </w:rPr>
        <w:t xml:space="preserve"> </w:t>
      </w:r>
      <w:r w:rsidR="007E36D8">
        <w:rPr>
          <w:sz w:val="28"/>
        </w:rPr>
        <w:t xml:space="preserve">декабря </w:t>
      </w:r>
      <w:r w:rsidRPr="009759DC">
        <w:rPr>
          <w:sz w:val="28"/>
        </w:rPr>
        <w:t xml:space="preserve">2021 г. </w:t>
      </w:r>
    </w:p>
    <w:p w14:paraId="7FA50D19" w14:textId="45F4DA98" w:rsidR="00755710" w:rsidRPr="009759DC" w:rsidRDefault="007E36D8" w:rsidP="009759DC">
      <w:pPr>
        <w:ind w:firstLine="567"/>
        <w:jc w:val="right"/>
        <w:rPr>
          <w:color w:val="000000"/>
          <w:sz w:val="18"/>
          <w:szCs w:val="17"/>
        </w:rPr>
      </w:pPr>
      <w:r>
        <w:rPr>
          <w:sz w:val="28"/>
        </w:rPr>
        <w:t xml:space="preserve">                  № 10-8</w:t>
      </w:r>
    </w:p>
    <w:p w14:paraId="79F483E5" w14:textId="77777777" w:rsidR="00755710" w:rsidRPr="00D16ADB" w:rsidRDefault="00755710" w:rsidP="00755710">
      <w:pPr>
        <w:ind w:firstLine="567"/>
        <w:jc w:val="right"/>
        <w:rPr>
          <w:color w:val="000000"/>
          <w:sz w:val="17"/>
          <w:szCs w:val="17"/>
        </w:rPr>
      </w:pPr>
    </w:p>
    <w:p w14:paraId="5FBAE7CB" w14:textId="6D3398DA" w:rsidR="009759DC" w:rsidRDefault="009759DC" w:rsidP="00755710">
      <w:pPr>
        <w:spacing w:line="360" w:lineRule="auto"/>
        <w:jc w:val="center"/>
        <w:rPr>
          <w:b/>
          <w:bCs/>
          <w:color w:val="000000"/>
          <w:sz w:val="28"/>
          <w:szCs w:val="28"/>
        </w:rPr>
      </w:pPr>
      <w:r>
        <w:rPr>
          <w:b/>
          <w:bCs/>
          <w:color w:val="000000"/>
          <w:sz w:val="28"/>
          <w:szCs w:val="28"/>
        </w:rPr>
        <w:t>ПОЛОЖЕНИЕ</w:t>
      </w:r>
      <w:r w:rsidR="00755710" w:rsidRPr="00D16ADB">
        <w:rPr>
          <w:b/>
          <w:bCs/>
          <w:color w:val="000000"/>
          <w:sz w:val="28"/>
          <w:szCs w:val="28"/>
        </w:rPr>
        <w:t xml:space="preserve"> </w:t>
      </w:r>
      <w:bookmarkStart w:id="0" w:name="_GoBack"/>
      <w:bookmarkEnd w:id="0"/>
    </w:p>
    <w:p w14:paraId="3474E64C" w14:textId="3C41FFDD" w:rsidR="00755710" w:rsidRPr="00D16ADB" w:rsidRDefault="00AB535D" w:rsidP="00AB535D">
      <w:pPr>
        <w:jc w:val="center"/>
        <w:rPr>
          <w:i/>
          <w:iCs/>
          <w:color w:val="000000"/>
        </w:rPr>
      </w:pPr>
      <w:proofErr w:type="gramStart"/>
      <w:r>
        <w:rPr>
          <w:b/>
          <w:bCs/>
          <w:color w:val="000000"/>
          <w:sz w:val="28"/>
          <w:szCs w:val="28"/>
        </w:rPr>
        <w:t>о</w:t>
      </w:r>
      <w:proofErr w:type="gramEnd"/>
      <w:r w:rsidR="009759DC" w:rsidRPr="009759DC">
        <w:rPr>
          <w:b/>
          <w:bCs/>
          <w:color w:val="000000"/>
          <w:sz w:val="28"/>
          <w:szCs w:val="28"/>
        </w:rPr>
        <w:t xml:space="preserve"> муниципальном земельном контроле в границах межселенной территории, также в границах сельских поселений муниципального образования «Ленский район» Республики Саха (Якутия)</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41902F30"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9759DC" w:rsidRPr="009759DC">
        <w:rPr>
          <w:rFonts w:ascii="Times New Roman" w:hAnsi="Times New Roman" w:cs="Times New Roman"/>
          <w:color w:val="000000"/>
          <w:sz w:val="28"/>
          <w:szCs w:val="28"/>
        </w:rPr>
        <w:t>межселенной территории, также в границах сельских поселений муниципального образования «Ленский район» Республики Саха (Якутия)</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3E1C0135"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142275" w:rsidRPr="00142275">
        <w:rPr>
          <w:rFonts w:ascii="Times New Roman" w:hAnsi="Times New Roman" w:cs="Times New Roman"/>
          <w:color w:val="000000"/>
          <w:sz w:val="28"/>
          <w:szCs w:val="28"/>
        </w:rPr>
        <w:t>межселенной территории, также в границах сельских поселений муниципального образования «Ленский район» Республики Саха (Якутия</w:t>
      </w:r>
      <w:proofErr w:type="gramStart"/>
      <w:r w:rsidR="00142275" w:rsidRPr="00142275">
        <w:rPr>
          <w:rFonts w:ascii="Times New Roman" w:hAnsi="Times New Roman" w:cs="Times New Roman"/>
          <w:color w:val="000000"/>
          <w:sz w:val="28"/>
          <w:szCs w:val="28"/>
        </w:rPr>
        <w:t>)</w:t>
      </w:r>
      <w:r w:rsidR="00AB535D">
        <w:rPr>
          <w:rFonts w:ascii="Times New Roman" w:hAnsi="Times New Roman" w:cs="Times New Roman"/>
          <w:color w:val="000000"/>
          <w:sz w:val="28"/>
          <w:szCs w:val="28"/>
        </w:rPr>
        <w:t xml:space="preserve"> </w:t>
      </w:r>
      <w:r w:rsidR="00ED4410">
        <w:rPr>
          <w:rFonts w:ascii="Times New Roman" w:hAnsi="Times New Roman" w:cs="Times New Roman"/>
          <w:color w:val="000000" w:themeColor="text1"/>
          <w:sz w:val="28"/>
          <w:szCs w:val="28"/>
        </w:rPr>
        <w:t>,</w:t>
      </w:r>
      <w:proofErr w:type="gramEnd"/>
      <w:r w:rsidR="00ED4410">
        <w:rPr>
          <w:rFonts w:ascii="Times New Roman" w:hAnsi="Times New Roman" w:cs="Times New Roman"/>
          <w:color w:val="000000" w:themeColor="text1"/>
          <w:sz w:val="28"/>
          <w:szCs w:val="28"/>
        </w:rPr>
        <w:t xml:space="preserve"> в соответствии с </w:t>
      </w:r>
      <w:r w:rsidR="00ED4410" w:rsidRPr="00ED4410">
        <w:rPr>
          <w:rFonts w:ascii="Times New Roman" w:hAnsi="Times New Roman" w:cs="Times New Roman"/>
          <w:color w:val="000000" w:themeColor="text1"/>
          <w:sz w:val="28"/>
          <w:szCs w:val="28"/>
        </w:rPr>
        <w:t>Федеральн</w:t>
      </w:r>
      <w:r w:rsidR="00ED4410">
        <w:rPr>
          <w:rFonts w:ascii="Times New Roman" w:hAnsi="Times New Roman" w:cs="Times New Roman"/>
          <w:color w:val="000000" w:themeColor="text1"/>
          <w:sz w:val="28"/>
          <w:szCs w:val="28"/>
        </w:rPr>
        <w:t>ым</w:t>
      </w:r>
      <w:r w:rsidR="00ED4410" w:rsidRPr="00ED4410">
        <w:rPr>
          <w:rFonts w:ascii="Times New Roman" w:hAnsi="Times New Roman" w:cs="Times New Roman"/>
          <w:color w:val="000000" w:themeColor="text1"/>
          <w:sz w:val="28"/>
          <w:szCs w:val="28"/>
        </w:rPr>
        <w:t xml:space="preserve"> закон</w:t>
      </w:r>
      <w:r w:rsidR="00ED4410">
        <w:rPr>
          <w:rFonts w:ascii="Times New Roman" w:hAnsi="Times New Roman" w:cs="Times New Roman"/>
          <w:color w:val="000000" w:themeColor="text1"/>
          <w:sz w:val="28"/>
          <w:szCs w:val="28"/>
        </w:rPr>
        <w:t>ом</w:t>
      </w:r>
      <w:r w:rsidR="00ED4410" w:rsidRPr="00ED4410">
        <w:rPr>
          <w:rFonts w:ascii="Times New Roman" w:hAnsi="Times New Roman" w:cs="Times New Roman"/>
          <w:color w:val="000000" w:themeColor="text1"/>
          <w:sz w:val="28"/>
          <w:szCs w:val="28"/>
        </w:rPr>
        <w:t xml:space="preserve"> от 23.06.2014 № 171-ФЗ «О внесении изменений в Земельный кодекс Российской Федерации и отдельные законодательные акты Российской Федерации»</w:t>
      </w:r>
      <w:r w:rsidRPr="00ED4410">
        <w:rPr>
          <w:rFonts w:ascii="Times New Roman" w:hAnsi="Times New Roman" w:cs="Times New Roman"/>
          <w:color w:val="000000" w:themeColor="text1"/>
          <w:sz w:val="28"/>
          <w:szCs w:val="28"/>
        </w:rPr>
        <w:t>.</w:t>
      </w:r>
    </w:p>
    <w:p w14:paraId="52AA08C4" w14:textId="73237E79"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w:t>
      </w:r>
      <w:r w:rsidR="00AB535D" w:rsidRPr="00ED4410">
        <w:rPr>
          <w:color w:val="000000" w:themeColor="text1"/>
          <w:sz w:val="28"/>
          <w:szCs w:val="28"/>
        </w:rPr>
        <w:t>от имени муниципального образования «Ленский район» Республики Саха (Якутия) осуществляет</w:t>
      </w:r>
      <w:r w:rsidRPr="00ED4410">
        <w:rPr>
          <w:color w:val="000000" w:themeColor="text1"/>
          <w:sz w:val="28"/>
          <w:szCs w:val="28"/>
        </w:rPr>
        <w:t xml:space="preserve"> </w:t>
      </w:r>
      <w:r w:rsidR="006C7123" w:rsidRPr="00ED4410">
        <w:rPr>
          <w:color w:val="000000" w:themeColor="text1"/>
          <w:sz w:val="28"/>
          <w:szCs w:val="28"/>
        </w:rPr>
        <w:t>муниципальн</w:t>
      </w:r>
      <w:r w:rsidR="00917C3C" w:rsidRPr="00ED4410">
        <w:rPr>
          <w:color w:val="000000" w:themeColor="text1"/>
          <w:sz w:val="28"/>
          <w:szCs w:val="28"/>
        </w:rPr>
        <w:t>о</w:t>
      </w:r>
      <w:r w:rsidR="00AB535D" w:rsidRPr="00ED4410">
        <w:rPr>
          <w:color w:val="000000" w:themeColor="text1"/>
          <w:sz w:val="28"/>
          <w:szCs w:val="28"/>
        </w:rPr>
        <w:t>е</w:t>
      </w:r>
      <w:r w:rsidR="006C7123" w:rsidRPr="00ED4410">
        <w:rPr>
          <w:color w:val="000000" w:themeColor="text1"/>
          <w:sz w:val="28"/>
          <w:szCs w:val="28"/>
        </w:rPr>
        <w:t xml:space="preserve"> казённ</w:t>
      </w:r>
      <w:r w:rsidR="00917C3C" w:rsidRPr="00ED4410">
        <w:rPr>
          <w:color w:val="000000" w:themeColor="text1"/>
          <w:sz w:val="28"/>
          <w:szCs w:val="28"/>
        </w:rPr>
        <w:t>о</w:t>
      </w:r>
      <w:r w:rsidR="00AB535D" w:rsidRPr="00ED4410">
        <w:rPr>
          <w:color w:val="000000" w:themeColor="text1"/>
          <w:sz w:val="28"/>
          <w:szCs w:val="28"/>
        </w:rPr>
        <w:t>е</w:t>
      </w:r>
      <w:r w:rsidR="006C7123" w:rsidRPr="00ED4410">
        <w:rPr>
          <w:color w:val="000000" w:themeColor="text1"/>
          <w:sz w:val="28"/>
          <w:szCs w:val="28"/>
        </w:rPr>
        <w:t xml:space="preserve"> учреждени</w:t>
      </w:r>
      <w:r w:rsidR="00AB535D" w:rsidRPr="00ED4410">
        <w:rPr>
          <w:color w:val="000000" w:themeColor="text1"/>
          <w:sz w:val="28"/>
          <w:szCs w:val="28"/>
        </w:rPr>
        <w:t>е</w:t>
      </w:r>
      <w:r w:rsidR="006C7123" w:rsidRPr="00ED4410">
        <w:rPr>
          <w:color w:val="000000" w:themeColor="text1"/>
          <w:sz w:val="28"/>
          <w:szCs w:val="28"/>
        </w:rPr>
        <w:t xml:space="preserve"> «Комитет имущественных отношений» муниципального образования «Ленский район»</w:t>
      </w:r>
      <w:r w:rsidR="00AB535D" w:rsidRPr="00ED4410">
        <w:rPr>
          <w:color w:val="000000" w:themeColor="text1"/>
          <w:sz w:val="28"/>
          <w:szCs w:val="28"/>
        </w:rPr>
        <w:t xml:space="preserve"> Республики Саха (Якутия) </w:t>
      </w:r>
      <w:r w:rsidR="00AB535D">
        <w:rPr>
          <w:color w:val="000000"/>
          <w:sz w:val="28"/>
          <w:szCs w:val="28"/>
        </w:rPr>
        <w:t>–</w:t>
      </w:r>
      <w:r w:rsidR="006C7123" w:rsidRPr="006C7123">
        <w:rPr>
          <w:color w:val="000000"/>
          <w:sz w:val="28"/>
          <w:szCs w:val="28"/>
        </w:rPr>
        <w:t xml:space="preserve"> </w:t>
      </w:r>
      <w:r w:rsidR="006C7123">
        <w:rPr>
          <w:color w:val="000000"/>
          <w:sz w:val="28"/>
          <w:szCs w:val="28"/>
        </w:rPr>
        <w:t>о</w:t>
      </w:r>
      <w:r w:rsidR="006C7123" w:rsidRPr="006C7123">
        <w:rPr>
          <w:color w:val="000000"/>
          <w:sz w:val="28"/>
          <w:szCs w:val="28"/>
        </w:rPr>
        <w:t>рган, уполномоченны</w:t>
      </w:r>
      <w:r w:rsidR="00AB535D">
        <w:rPr>
          <w:color w:val="000000"/>
          <w:sz w:val="28"/>
          <w:szCs w:val="28"/>
        </w:rPr>
        <w:t>й</w:t>
      </w:r>
      <w:r w:rsidR="006C7123" w:rsidRPr="006C7123">
        <w:rPr>
          <w:color w:val="000000"/>
          <w:sz w:val="28"/>
          <w:szCs w:val="28"/>
        </w:rPr>
        <w:t xml:space="preserve"> на осуществление муниципального земельного контроля </w:t>
      </w:r>
      <w:r w:rsidRPr="004049D8">
        <w:rPr>
          <w:color w:val="000000"/>
          <w:sz w:val="28"/>
          <w:szCs w:val="28"/>
        </w:rPr>
        <w:t xml:space="preserve">(далее – </w:t>
      </w:r>
      <w:r w:rsidR="00AB535D">
        <w:rPr>
          <w:color w:val="000000"/>
          <w:sz w:val="28"/>
          <w:szCs w:val="28"/>
        </w:rPr>
        <w:t>о</w:t>
      </w:r>
      <w:r w:rsidR="006C7123" w:rsidRPr="006C7123">
        <w:rPr>
          <w:color w:val="000000"/>
          <w:sz w:val="28"/>
          <w:szCs w:val="28"/>
        </w:rPr>
        <w:t>рган муниципального земельного контроля</w:t>
      </w:r>
      <w:r w:rsidRPr="004049D8">
        <w:rPr>
          <w:color w:val="000000"/>
          <w:sz w:val="28"/>
          <w:szCs w:val="28"/>
        </w:rPr>
        <w:t>).</w:t>
      </w:r>
    </w:p>
    <w:p w14:paraId="2FC56F00" w14:textId="54A93D9E" w:rsidR="00BE2122" w:rsidRDefault="00493C47" w:rsidP="00BE2122">
      <w:pPr>
        <w:spacing w:line="360" w:lineRule="auto"/>
        <w:ind w:firstLine="709"/>
        <w:contextualSpacing/>
        <w:jc w:val="both"/>
        <w:rPr>
          <w:color w:val="000000"/>
          <w:sz w:val="28"/>
          <w:szCs w:val="28"/>
        </w:rPr>
      </w:pPr>
      <w:r>
        <w:rPr>
          <w:color w:val="000000"/>
          <w:sz w:val="28"/>
          <w:szCs w:val="28"/>
        </w:rPr>
        <w:lastRenderedPageBreak/>
        <w:t>1.4. Должностными лицами</w:t>
      </w:r>
      <w:r w:rsidR="00755710" w:rsidRPr="004049D8">
        <w:rPr>
          <w:color w:val="000000"/>
          <w:sz w:val="28"/>
          <w:szCs w:val="28"/>
        </w:rPr>
        <w:t>, уполномоченными осуществлять муниципальный земельный контроль, являются</w:t>
      </w:r>
      <w:r w:rsidR="00BE2122">
        <w:rPr>
          <w:color w:val="000000"/>
          <w:sz w:val="28"/>
          <w:szCs w:val="28"/>
        </w:rPr>
        <w:t>:</w:t>
      </w:r>
    </w:p>
    <w:p w14:paraId="52C54F65" w14:textId="44401397" w:rsidR="00BE2122" w:rsidRPr="00BE2122" w:rsidRDefault="00755710" w:rsidP="00BE2122">
      <w:pPr>
        <w:spacing w:line="360" w:lineRule="auto"/>
        <w:ind w:firstLine="709"/>
        <w:contextualSpacing/>
        <w:jc w:val="both"/>
        <w:rPr>
          <w:color w:val="000000" w:themeColor="text1"/>
          <w:sz w:val="28"/>
          <w:szCs w:val="28"/>
        </w:rPr>
      </w:pPr>
      <w:r w:rsidRPr="00BE2122">
        <w:rPr>
          <w:color w:val="000000" w:themeColor="text1"/>
          <w:sz w:val="28"/>
          <w:szCs w:val="28"/>
        </w:rPr>
        <w:t xml:space="preserve"> </w:t>
      </w:r>
      <w:r w:rsidR="00BE2122" w:rsidRPr="00BE2122">
        <w:rPr>
          <w:color w:val="000000" w:themeColor="text1"/>
          <w:sz w:val="28"/>
          <w:szCs w:val="28"/>
        </w:rPr>
        <w:t>1) глава муниципального образования «Ленский район» Республики Саха (Якутия) – главный муниципальный земельный инспектор МО «Ленский район» Республики Саха (Якутия);</w:t>
      </w:r>
    </w:p>
    <w:p w14:paraId="7683C94E" w14:textId="5F2CA3A7" w:rsidR="00BE2122" w:rsidRPr="00BE2122" w:rsidRDefault="00BE2122" w:rsidP="00BE2122">
      <w:pPr>
        <w:spacing w:line="360" w:lineRule="auto"/>
        <w:ind w:firstLine="709"/>
        <w:contextualSpacing/>
        <w:jc w:val="both"/>
        <w:rPr>
          <w:color w:val="000000" w:themeColor="text1"/>
          <w:sz w:val="28"/>
          <w:szCs w:val="28"/>
        </w:rPr>
      </w:pPr>
      <w:r w:rsidRPr="00BE2122">
        <w:rPr>
          <w:color w:val="000000" w:themeColor="text1"/>
          <w:sz w:val="28"/>
          <w:szCs w:val="28"/>
        </w:rPr>
        <w:t xml:space="preserve">2) </w:t>
      </w:r>
      <w:r w:rsidR="00493C47">
        <w:rPr>
          <w:color w:val="000000" w:themeColor="text1"/>
          <w:sz w:val="28"/>
          <w:szCs w:val="28"/>
        </w:rPr>
        <w:t>председатель</w:t>
      </w:r>
      <w:r w:rsidRPr="00BE2122">
        <w:rPr>
          <w:color w:val="000000" w:themeColor="text1"/>
          <w:sz w:val="28"/>
          <w:szCs w:val="28"/>
        </w:rPr>
        <w:t xml:space="preserve"> муниципального </w:t>
      </w:r>
      <w:r w:rsidR="00493C47">
        <w:rPr>
          <w:color w:val="000000" w:themeColor="text1"/>
          <w:sz w:val="28"/>
          <w:szCs w:val="28"/>
        </w:rPr>
        <w:t xml:space="preserve">казённого </w:t>
      </w:r>
      <w:r w:rsidRPr="00BE2122">
        <w:rPr>
          <w:color w:val="000000" w:themeColor="text1"/>
          <w:sz w:val="28"/>
          <w:szCs w:val="28"/>
        </w:rPr>
        <w:t>учреждения «Комитет имущественных отношений» муниципального образования «Ленский район» Республики Саха (Якутия) – заместитель главного муниципального земельного инспектора муниципального образования «Ленский район» Республики Саха (Якутия);</w:t>
      </w:r>
    </w:p>
    <w:p w14:paraId="601F1EF1" w14:textId="125D068E" w:rsidR="00755710" w:rsidRPr="00AB535D" w:rsidRDefault="00BE2122" w:rsidP="00AB535D">
      <w:pPr>
        <w:spacing w:line="360" w:lineRule="auto"/>
        <w:ind w:firstLine="709"/>
        <w:contextualSpacing/>
        <w:jc w:val="both"/>
        <w:rPr>
          <w:color w:val="000000" w:themeColor="text1"/>
          <w:sz w:val="28"/>
          <w:szCs w:val="28"/>
        </w:rPr>
      </w:pPr>
      <w:r w:rsidRPr="00BE2122">
        <w:rPr>
          <w:color w:val="000000" w:themeColor="text1"/>
          <w:sz w:val="28"/>
          <w:szCs w:val="28"/>
        </w:rPr>
        <w:t xml:space="preserve">3) специалисты </w:t>
      </w:r>
      <w:r w:rsidR="00AB535D" w:rsidRPr="00ED4410">
        <w:rPr>
          <w:color w:val="000000" w:themeColor="text1"/>
          <w:sz w:val="28"/>
          <w:szCs w:val="28"/>
        </w:rPr>
        <w:t xml:space="preserve">отдела земельный отношений </w:t>
      </w:r>
      <w:r w:rsidRPr="00BE2122">
        <w:rPr>
          <w:color w:val="000000" w:themeColor="text1"/>
          <w:sz w:val="28"/>
          <w:szCs w:val="28"/>
        </w:rPr>
        <w:t xml:space="preserve">муниципального </w:t>
      </w:r>
      <w:r w:rsidR="00493C47" w:rsidRPr="00493C47">
        <w:rPr>
          <w:color w:val="000000" w:themeColor="text1"/>
          <w:sz w:val="28"/>
          <w:szCs w:val="28"/>
        </w:rPr>
        <w:t xml:space="preserve">казённого </w:t>
      </w:r>
      <w:r w:rsidRPr="00BE2122">
        <w:rPr>
          <w:color w:val="000000" w:themeColor="text1"/>
          <w:sz w:val="28"/>
          <w:szCs w:val="28"/>
        </w:rPr>
        <w:t>учреждения «Комитет имущественных отношений» муниципального образования «Ленский район» – муниципальные земельные инспекторы МО «Ленский район» Республики Саха (Якутия),</w:t>
      </w:r>
      <w:r w:rsidR="00755710" w:rsidRPr="00BE2122">
        <w:rPr>
          <w:color w:val="000000" w:themeColor="text1"/>
          <w:sz w:val="28"/>
          <w:szCs w:val="28"/>
        </w:rPr>
        <w:t xml:space="preserve"> </w:t>
      </w:r>
      <w:r w:rsidR="00755710" w:rsidRPr="004049D8">
        <w:rPr>
          <w:color w:val="000000"/>
          <w:sz w:val="28"/>
          <w:szCs w:val="28"/>
        </w:rPr>
        <w:t>(далее также – должностные лица, уполномоченные осуществлять муниципальный земельный контроль)</w:t>
      </w:r>
      <w:r w:rsidR="00755710" w:rsidRPr="004049D8">
        <w:rPr>
          <w:i/>
          <w:iCs/>
          <w:color w:val="000000"/>
        </w:rPr>
        <w:t>.</w:t>
      </w:r>
      <w:r w:rsidR="00755710" w:rsidRPr="004049D8">
        <w:rPr>
          <w:color w:val="000000"/>
          <w:sz w:val="28"/>
          <w:szCs w:val="28"/>
        </w:rPr>
        <w:t xml:space="preserve"> В должностные обязанн</w:t>
      </w:r>
      <w:r w:rsidR="00493C47">
        <w:rPr>
          <w:color w:val="000000"/>
          <w:sz w:val="28"/>
          <w:szCs w:val="28"/>
        </w:rPr>
        <w:t>ости указанных должностных лиц,</w:t>
      </w:r>
      <w:r w:rsidR="00755710" w:rsidRPr="004049D8">
        <w:rPr>
          <w:color w:val="000000"/>
          <w:sz w:val="28"/>
          <w:szCs w:val="28"/>
        </w:rPr>
        <w:t xml:space="preserve"> в соответствии </w:t>
      </w:r>
      <w:r w:rsidR="00755710" w:rsidRPr="00ED4410">
        <w:rPr>
          <w:color w:val="000000" w:themeColor="text1"/>
          <w:sz w:val="28"/>
          <w:szCs w:val="28"/>
        </w:rPr>
        <w:t xml:space="preserve">с </w:t>
      </w:r>
      <w:r w:rsidR="00AB535D" w:rsidRPr="00ED4410">
        <w:rPr>
          <w:color w:val="000000" w:themeColor="text1"/>
          <w:sz w:val="28"/>
          <w:szCs w:val="28"/>
        </w:rPr>
        <w:t xml:space="preserve">настоящим Положением или </w:t>
      </w:r>
      <w:r w:rsidR="00755710" w:rsidRPr="00ED4410">
        <w:rPr>
          <w:color w:val="000000" w:themeColor="text1"/>
          <w:sz w:val="28"/>
          <w:szCs w:val="28"/>
        </w:rPr>
        <w:t>их</w:t>
      </w:r>
      <w:r w:rsidR="00755710" w:rsidRPr="00AB535D">
        <w:rPr>
          <w:color w:val="FF0000"/>
          <w:sz w:val="28"/>
          <w:szCs w:val="28"/>
        </w:rPr>
        <w:t xml:space="preserve"> </w:t>
      </w:r>
      <w:r w:rsidR="00755710" w:rsidRPr="004049D8">
        <w:rPr>
          <w:color w:val="000000"/>
          <w:sz w:val="28"/>
          <w:szCs w:val="28"/>
        </w:rPr>
        <w:t>должностной инструкцией</w:t>
      </w:r>
      <w:r w:rsidR="00493C47">
        <w:rPr>
          <w:color w:val="000000"/>
          <w:sz w:val="28"/>
          <w:szCs w:val="28"/>
        </w:rPr>
        <w:t>,</w:t>
      </w:r>
      <w:r w:rsidR="00755710" w:rsidRPr="004049D8">
        <w:rPr>
          <w:color w:val="000000"/>
          <w:sz w:val="28"/>
          <w:szCs w:val="28"/>
        </w:rPr>
        <w:t xml:space="preserve">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w:t>
      </w:r>
      <w:r w:rsidRPr="00AB535D">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B535D">
        <w:rPr>
          <w:rStyle w:val="a5"/>
          <w:rFonts w:ascii="Times New Roman" w:hAnsi="Times New Roman" w:cs="Times New Roman"/>
          <w:color w:val="000000"/>
          <w:sz w:val="28"/>
          <w:szCs w:val="28"/>
          <w:u w:val="none"/>
        </w:rPr>
        <w:t>закона</w:t>
      </w:r>
      <w:r w:rsidRPr="00AB535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AB535D">
        <w:rPr>
          <w:rStyle w:val="a5"/>
          <w:rFonts w:ascii="Times New Roman" w:hAnsi="Times New Roman" w:cs="Times New Roman"/>
          <w:color w:val="000000"/>
          <w:sz w:val="28"/>
          <w:szCs w:val="28"/>
          <w:u w:val="none"/>
        </w:rPr>
        <w:t>кодекса</w:t>
      </w:r>
      <w:r w:rsidRPr="00AB535D">
        <w:rPr>
          <w:rFonts w:ascii="Times New Roman" w:hAnsi="Times New Roman" w:cs="Times New Roman"/>
          <w:color w:val="000000"/>
          <w:sz w:val="28"/>
          <w:szCs w:val="28"/>
        </w:rPr>
        <w:t xml:space="preserve"> </w:t>
      </w:r>
      <w:r w:rsidRPr="00AB535D">
        <w:rPr>
          <w:rFonts w:ascii="Times New Roman" w:hAnsi="Times New Roman" w:cs="Times New Roman"/>
          <w:color w:val="000000"/>
          <w:sz w:val="28"/>
          <w:szCs w:val="28"/>
        </w:rPr>
        <w:lastRenderedPageBreak/>
        <w:t xml:space="preserve">Российской Федерации, Федерального </w:t>
      </w:r>
      <w:r w:rsidRPr="00AB535D">
        <w:rPr>
          <w:rStyle w:val="a5"/>
          <w:rFonts w:ascii="Times New Roman" w:hAnsi="Times New Roman" w:cs="Times New Roman"/>
          <w:color w:val="000000"/>
          <w:sz w:val="28"/>
          <w:szCs w:val="28"/>
          <w:u w:val="none"/>
        </w:rPr>
        <w:t>закона</w:t>
      </w:r>
      <w:r w:rsidRPr="00AB535D">
        <w:rPr>
          <w:rFonts w:ascii="Times New Roman" w:hAnsi="Times New Roman" w:cs="Times New Roman"/>
          <w:color w:val="000000"/>
          <w:sz w:val="28"/>
          <w:szCs w:val="28"/>
        </w:rPr>
        <w:t xml:space="preserve"> от 06.10.2003 № 131</w:t>
      </w:r>
      <w:r w:rsidRPr="004049D8">
        <w:rPr>
          <w:rFonts w:ascii="Times New Roman" w:hAnsi="Times New Roman" w:cs="Times New Roman"/>
          <w:color w:val="000000"/>
          <w:sz w:val="28"/>
          <w:szCs w:val="28"/>
        </w:rPr>
        <w:t>-ФЗ «Об общих принципах организации местного самоуправления в Российской Федерации».</w:t>
      </w:r>
    </w:p>
    <w:p w14:paraId="6C51B323" w14:textId="6EF6A19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w:t>
      </w:r>
      <w:r w:rsidR="006C7123" w:rsidRPr="006C7123">
        <w:rPr>
          <w:rFonts w:ascii="Times New Roman" w:hAnsi="Times New Roman" w:cs="Times New Roman"/>
          <w:color w:val="000000"/>
          <w:sz w:val="28"/>
          <w:szCs w:val="28"/>
        </w:rPr>
        <w:t>Орган муниципального земельного контроля</w:t>
      </w:r>
      <w:r w:rsidRPr="004049D8">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4D537D2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Полномочия, указанные в настоящем пункте, осуществляются </w:t>
      </w:r>
      <w:r w:rsidR="006C7123" w:rsidRPr="006C7123">
        <w:rPr>
          <w:rFonts w:ascii="Times New Roman" w:hAnsi="Times New Roman" w:cs="Times New Roman"/>
          <w:color w:val="000000"/>
          <w:sz w:val="28"/>
          <w:szCs w:val="28"/>
        </w:rPr>
        <w:t>Орган</w:t>
      </w:r>
      <w:r w:rsidR="006C7123">
        <w:rPr>
          <w:rFonts w:ascii="Times New Roman" w:hAnsi="Times New Roman" w:cs="Times New Roman"/>
          <w:color w:val="000000"/>
          <w:sz w:val="28"/>
          <w:szCs w:val="28"/>
        </w:rPr>
        <w:t>ом</w:t>
      </w:r>
      <w:r w:rsidR="006C7123" w:rsidRPr="006C7123">
        <w:rPr>
          <w:rFonts w:ascii="Times New Roman" w:hAnsi="Times New Roman" w:cs="Times New Roman"/>
          <w:color w:val="000000"/>
          <w:sz w:val="28"/>
          <w:szCs w:val="28"/>
        </w:rPr>
        <w:t xml:space="preserve"> муниципального земельного контроля</w:t>
      </w:r>
      <w:r w:rsidRPr="004049D8">
        <w:rPr>
          <w:rFonts w:ascii="Times New Roman" w:hAnsi="Times New Roman" w:cs="Times New Roman"/>
          <w:color w:val="000000"/>
          <w:sz w:val="28"/>
          <w:szCs w:val="28"/>
        </w:rPr>
        <w:t xml:space="preserve"> в отношении всех категорий земель.</w:t>
      </w:r>
    </w:p>
    <w:p w14:paraId="5015D015" w14:textId="0FF05AEA"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w:t>
      </w:r>
      <w:r w:rsidR="006C7123" w:rsidRPr="006C7123">
        <w:rPr>
          <w:rFonts w:ascii="Times New Roman" w:hAnsi="Times New Roman" w:cs="Times New Roman"/>
          <w:color w:val="000000"/>
          <w:sz w:val="28"/>
          <w:szCs w:val="28"/>
        </w:rPr>
        <w:t>Орган муниципального земельного контроля</w:t>
      </w:r>
      <w:r w:rsidRPr="00603941">
        <w:rPr>
          <w:rFonts w:ascii="Times New Roman" w:hAnsi="Times New Roman" w:cs="Times New Roman"/>
          <w:color w:val="000000"/>
          <w:sz w:val="28"/>
          <w:szCs w:val="28"/>
        </w:rPr>
        <w:t xml:space="preserve">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3D51F4C8"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3902F7B"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2.1. </w:t>
      </w:r>
      <w:r w:rsidR="006C7123" w:rsidRPr="006C7123">
        <w:rPr>
          <w:rFonts w:ascii="Times New Roman" w:hAnsi="Times New Roman" w:cs="Times New Roman"/>
          <w:color w:val="000000"/>
          <w:sz w:val="28"/>
          <w:szCs w:val="28"/>
        </w:rPr>
        <w:t>Орган муниципального земельного контроля</w:t>
      </w:r>
      <w:r w:rsidRPr="004049D8">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w:t>
      </w:r>
      <w:r w:rsidRPr="00AB535D">
        <w:rPr>
          <w:rFonts w:ascii="Times New Roman" w:hAnsi="Times New Roman" w:cs="Times New Roman"/>
          <w:color w:val="000000"/>
          <w:sz w:val="28"/>
          <w:szCs w:val="28"/>
        </w:rPr>
        <w:t xml:space="preserve">Федеральным </w:t>
      </w:r>
      <w:hyperlink r:id="rId10" w:history="1">
        <w:r w:rsidRPr="00AB535D">
          <w:rPr>
            <w:rStyle w:val="a5"/>
            <w:rFonts w:ascii="Times New Roman" w:hAnsi="Times New Roman" w:cs="Times New Roman"/>
            <w:color w:val="000000"/>
            <w:sz w:val="28"/>
            <w:szCs w:val="28"/>
            <w:u w:val="none"/>
          </w:rPr>
          <w:t>законо</w:t>
        </w:r>
      </w:hyperlink>
      <w:r w:rsidRPr="00AB535D">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EDE6925" w14:textId="106B06C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w:t>
      </w:r>
      <w:r w:rsidR="00AB535D">
        <w:rPr>
          <w:rFonts w:ascii="Times New Roman" w:hAnsi="Times New Roman" w:cs="Times New Roman"/>
          <w:color w:val="000000" w:themeColor="text1"/>
          <w:sz w:val="28"/>
          <w:szCs w:val="28"/>
        </w:rPr>
        <w:t>о</w:t>
      </w:r>
      <w:r w:rsidR="006C7123" w:rsidRPr="006C7123">
        <w:rPr>
          <w:rFonts w:ascii="Times New Roman" w:hAnsi="Times New Roman" w:cs="Times New Roman"/>
          <w:color w:val="000000" w:themeColor="text1"/>
          <w:sz w:val="28"/>
          <w:szCs w:val="28"/>
        </w:rPr>
        <w:t xml:space="preserve">рганом муниципального земельного контроля </w:t>
      </w:r>
      <w:r w:rsidRPr="004049D8">
        <w:rPr>
          <w:rFonts w:ascii="Times New Roman" w:hAnsi="Times New Roman" w:cs="Times New Roman"/>
          <w:color w:val="000000"/>
          <w:sz w:val="28"/>
          <w:szCs w:val="28"/>
        </w:rPr>
        <w:t xml:space="preserve">земель и земельных участков к определенной категории риска осуществляется в соответствии </w:t>
      </w:r>
      <w:r w:rsidRPr="00AB535D">
        <w:rPr>
          <w:rFonts w:ascii="Times New Roman" w:hAnsi="Times New Roman" w:cs="Times New Roman"/>
          <w:color w:val="000000"/>
          <w:sz w:val="28"/>
          <w:szCs w:val="28"/>
        </w:rPr>
        <w:t xml:space="preserve">с </w:t>
      </w:r>
      <w:hyperlink r:id="rId11" w:anchor="_blank" w:history="1">
        <w:r w:rsidRPr="00AB535D">
          <w:rPr>
            <w:rStyle w:val="a5"/>
            <w:rFonts w:ascii="Times New Roman" w:hAnsi="Times New Roman" w:cs="Times New Roman"/>
            <w:color w:val="000000"/>
            <w:sz w:val="28"/>
            <w:szCs w:val="28"/>
            <w:u w:val="none"/>
          </w:rPr>
          <w:t>критериями</w:t>
        </w:r>
      </w:hyperlink>
      <w:r w:rsidRPr="00AB535D">
        <w:rPr>
          <w:rFonts w:ascii="Times New Roman" w:hAnsi="Times New Roman" w:cs="Times New Roman"/>
          <w:color w:val="000000"/>
          <w:sz w:val="28"/>
          <w:szCs w:val="28"/>
        </w:rPr>
        <w:t xml:space="preserve"> отнесения</w:t>
      </w:r>
      <w:r w:rsidRPr="004049D8">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6C7123" w:rsidRPr="006C7123">
        <w:rPr>
          <w:rFonts w:ascii="Times New Roman" w:hAnsi="Times New Roman" w:cs="Times New Roman"/>
          <w:color w:val="000000"/>
          <w:sz w:val="28"/>
          <w:szCs w:val="28"/>
        </w:rPr>
        <w:t>Орган</w:t>
      </w:r>
      <w:r w:rsidR="006C7123">
        <w:rPr>
          <w:rFonts w:ascii="Times New Roman" w:hAnsi="Times New Roman" w:cs="Times New Roman"/>
          <w:color w:val="000000"/>
          <w:sz w:val="28"/>
          <w:szCs w:val="28"/>
        </w:rPr>
        <w:t>ом</w:t>
      </w:r>
      <w:r w:rsidR="006C7123" w:rsidRPr="006C7123">
        <w:rPr>
          <w:rFonts w:ascii="Times New Roman" w:hAnsi="Times New Roman" w:cs="Times New Roman"/>
          <w:color w:val="000000"/>
          <w:sz w:val="28"/>
          <w:szCs w:val="28"/>
        </w:rPr>
        <w:t xml:space="preserve"> муниципального земельного контроля</w:t>
      </w:r>
      <w:r w:rsidRPr="004049D8">
        <w:rPr>
          <w:rFonts w:ascii="Times New Roman" w:hAnsi="Times New Roman" w:cs="Times New Roman"/>
          <w:color w:val="000000"/>
          <w:sz w:val="28"/>
          <w:szCs w:val="28"/>
        </w:rPr>
        <w:t xml:space="preserve"> муниципального земельного контроля согласно приложению № 1 к настоящему Положению.</w:t>
      </w:r>
    </w:p>
    <w:p w14:paraId="75747C91" w14:textId="36794332" w:rsidR="00755710" w:rsidRPr="00ED4410" w:rsidRDefault="00755710" w:rsidP="00755710">
      <w:pPr>
        <w:pStyle w:val="ConsPlusNormal"/>
        <w:spacing w:line="360" w:lineRule="auto"/>
        <w:ind w:firstLine="709"/>
        <w:jc w:val="both"/>
        <w:rPr>
          <w:rFonts w:ascii="Times New Roman" w:hAnsi="Times New Roman" w:cs="Times New Roman"/>
          <w:color w:val="000000" w:themeColor="text1"/>
        </w:rPr>
      </w:pPr>
      <w:r w:rsidRPr="004049D8">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6C7123">
        <w:rPr>
          <w:rFonts w:ascii="Times New Roman" w:hAnsi="Times New Roman" w:cs="Times New Roman"/>
          <w:color w:val="000000"/>
          <w:sz w:val="28"/>
          <w:szCs w:val="28"/>
        </w:rPr>
        <w:t xml:space="preserve">главы </w:t>
      </w:r>
      <w:r w:rsidR="00AB535D" w:rsidRPr="00ED4410">
        <w:rPr>
          <w:rFonts w:ascii="Times New Roman" w:hAnsi="Times New Roman" w:cs="Times New Roman"/>
          <w:color w:val="000000" w:themeColor="text1"/>
          <w:sz w:val="28"/>
          <w:szCs w:val="28"/>
        </w:rPr>
        <w:t>МО «Ленский район» РС (Я)</w:t>
      </w:r>
      <w:r w:rsidRPr="00ED4410">
        <w:rPr>
          <w:rFonts w:ascii="Times New Roman" w:hAnsi="Times New Roman" w:cs="Times New Roman"/>
          <w:color w:val="000000" w:themeColor="text1"/>
          <w:sz w:val="28"/>
          <w:szCs w:val="28"/>
        </w:rPr>
        <w:t>.</w:t>
      </w:r>
    </w:p>
    <w:p w14:paraId="10DBB57F" w14:textId="19C4A170" w:rsidR="00755710" w:rsidRPr="004049D8" w:rsidRDefault="00AB535D" w:rsidP="00755710">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w:t>
      </w:r>
      <w:r w:rsidR="00755710" w:rsidRPr="004049D8">
        <w:rPr>
          <w:rFonts w:ascii="Times New Roman" w:hAnsi="Times New Roman" w:cs="Times New Roman"/>
          <w:color w:val="000000"/>
          <w:sz w:val="28"/>
          <w:szCs w:val="28"/>
        </w:rPr>
        <w:t>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119F962" w:rsidR="00755710" w:rsidRPr="00ED4410" w:rsidRDefault="00755710" w:rsidP="00755710">
      <w:pPr>
        <w:pStyle w:val="ConsPlusNormal"/>
        <w:spacing w:line="360" w:lineRule="auto"/>
        <w:ind w:firstLine="709"/>
        <w:jc w:val="both"/>
        <w:rPr>
          <w:rFonts w:ascii="Times New Roman" w:hAnsi="Times New Roman" w:cs="Times New Roman"/>
          <w:color w:val="000000" w:themeColor="text1"/>
        </w:rPr>
      </w:pPr>
      <w:r w:rsidRPr="004049D8">
        <w:rPr>
          <w:rFonts w:ascii="Times New Roman" w:hAnsi="Times New Roman" w:cs="Times New Roman"/>
          <w:color w:val="000000"/>
          <w:sz w:val="28"/>
          <w:szCs w:val="28"/>
        </w:rPr>
        <w:t xml:space="preserve">3) иные сведения, содержащиеся в </w:t>
      </w:r>
      <w:r w:rsidR="00AB535D" w:rsidRPr="00ED4410">
        <w:rPr>
          <w:rFonts w:ascii="Times New Roman" w:hAnsi="Times New Roman" w:cs="Times New Roman"/>
          <w:color w:val="000000" w:themeColor="text1"/>
          <w:sz w:val="28"/>
          <w:szCs w:val="28"/>
        </w:rPr>
        <w:t>МО «Ленский район» РС (Я)</w:t>
      </w:r>
      <w:r w:rsidRPr="00ED4410">
        <w:rPr>
          <w:rFonts w:ascii="Times New Roman" w:hAnsi="Times New Roman" w:cs="Times New Roman"/>
          <w:color w:val="000000" w:themeColor="text1"/>
          <w:sz w:val="28"/>
          <w:szCs w:val="28"/>
        </w:rPr>
        <w:t>.</w:t>
      </w:r>
    </w:p>
    <w:p w14:paraId="36EF55FC" w14:textId="74BE37C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2.4. </w:t>
      </w:r>
      <w:r w:rsidRPr="00ED4410">
        <w:rPr>
          <w:rFonts w:ascii="Times New Roman" w:hAnsi="Times New Roman" w:cs="Times New Roman"/>
          <w:color w:val="000000" w:themeColor="text1"/>
          <w:sz w:val="28"/>
          <w:szCs w:val="28"/>
        </w:rPr>
        <w:t xml:space="preserve">Проведение </w:t>
      </w:r>
      <w:r w:rsidR="00AB535D" w:rsidRPr="00ED4410">
        <w:rPr>
          <w:rFonts w:ascii="Times New Roman" w:hAnsi="Times New Roman" w:cs="Times New Roman"/>
          <w:color w:val="000000" w:themeColor="text1"/>
          <w:sz w:val="28"/>
          <w:szCs w:val="28"/>
        </w:rPr>
        <w:t>органом муниципального земельного контроля</w:t>
      </w:r>
      <w:r w:rsidRPr="00ED4410">
        <w:rPr>
          <w:rFonts w:ascii="Times New Roman" w:hAnsi="Times New Roman" w:cs="Times New Roman"/>
          <w:color w:val="000000" w:themeColor="text1"/>
          <w:sz w:val="28"/>
          <w:szCs w:val="28"/>
        </w:rPr>
        <w:t xml:space="preserve"> плановы</w:t>
      </w:r>
      <w:r w:rsidRPr="004049D8">
        <w:rPr>
          <w:rFonts w:ascii="Times New Roman" w:hAnsi="Times New Roman" w:cs="Times New Roman"/>
          <w:color w:val="000000"/>
          <w:sz w:val="28"/>
          <w:szCs w:val="28"/>
        </w:rPr>
        <w:t>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4E83DB15"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w:t>
      </w:r>
      <w:r w:rsidR="009F0E5E">
        <w:rPr>
          <w:rFonts w:ascii="Times New Roman" w:hAnsi="Times New Roman" w:cs="Times New Roman"/>
          <w:color w:val="000000"/>
          <w:sz w:val="28"/>
          <w:szCs w:val="28"/>
        </w:rPr>
        <w:t>мельного участка вправе подать</w:t>
      </w:r>
      <w:r w:rsidRPr="004049D8">
        <w:rPr>
          <w:rFonts w:ascii="Times New Roman" w:hAnsi="Times New Roman" w:cs="Times New Roman"/>
          <w:color w:val="000000"/>
          <w:sz w:val="28"/>
          <w:szCs w:val="28"/>
        </w:rPr>
        <w:t xml:space="preserve"> заявление </w:t>
      </w:r>
      <w:r w:rsidR="00AB535D" w:rsidRPr="00ED4410">
        <w:rPr>
          <w:rFonts w:ascii="Times New Roman" w:hAnsi="Times New Roman" w:cs="Times New Roman"/>
          <w:color w:val="000000" w:themeColor="text1"/>
          <w:sz w:val="28"/>
          <w:szCs w:val="28"/>
        </w:rPr>
        <w:t xml:space="preserve">на имя главы </w:t>
      </w:r>
      <w:r w:rsidR="009F0E5E" w:rsidRPr="00ED4410">
        <w:rPr>
          <w:rFonts w:ascii="Times New Roman" w:hAnsi="Times New Roman" w:cs="Times New Roman"/>
          <w:color w:val="000000" w:themeColor="text1"/>
          <w:sz w:val="28"/>
          <w:szCs w:val="28"/>
        </w:rPr>
        <w:t xml:space="preserve">МО «Ленский район» РС (Я) </w:t>
      </w:r>
      <w:r w:rsidRPr="004049D8">
        <w:rPr>
          <w:rFonts w:ascii="Times New Roman" w:hAnsi="Times New Roman" w:cs="Times New Roman"/>
          <w:color w:val="000000"/>
          <w:sz w:val="28"/>
          <w:szCs w:val="28"/>
        </w:rPr>
        <w:t>об изменении присвоенной ранее земельному участку категории риска.</w:t>
      </w:r>
    </w:p>
    <w:p w14:paraId="51C7A507" w14:textId="08320ECC"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w:t>
      </w:r>
      <w:r w:rsidR="006C7123" w:rsidRPr="006C7123">
        <w:rPr>
          <w:rFonts w:ascii="Times New Roman" w:hAnsi="Times New Roman" w:cs="Times New Roman"/>
          <w:color w:val="000000"/>
          <w:sz w:val="28"/>
          <w:szCs w:val="28"/>
        </w:rPr>
        <w:t>Орган муниципального земельного контроля</w:t>
      </w:r>
      <w:r w:rsidRPr="004049D8">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w:t>
      </w:r>
      <w:r w:rsidRPr="004049D8">
        <w:rPr>
          <w:rFonts w:ascii="Times New Roman" w:hAnsi="Times New Roman" w:cs="Times New Roman"/>
          <w:color w:val="000000"/>
          <w:sz w:val="28"/>
          <w:szCs w:val="28"/>
        </w:rPr>
        <w:lastRenderedPageBreak/>
        <w:t xml:space="preserve">участков). Включение земельных участков в перечни земельных участков осуществляется в соответствии с распоряжением </w:t>
      </w:r>
      <w:r w:rsidR="006C7123" w:rsidRPr="006C7123">
        <w:rPr>
          <w:rFonts w:ascii="Times New Roman" w:hAnsi="Times New Roman" w:cs="Times New Roman"/>
          <w:color w:val="000000"/>
          <w:sz w:val="28"/>
          <w:szCs w:val="28"/>
        </w:rPr>
        <w:t xml:space="preserve">главы </w:t>
      </w:r>
      <w:r w:rsidR="009F0E5E" w:rsidRPr="007F242F">
        <w:rPr>
          <w:rFonts w:ascii="Times New Roman" w:hAnsi="Times New Roman" w:cs="Times New Roman"/>
          <w:color w:val="000000" w:themeColor="text1"/>
          <w:sz w:val="28"/>
          <w:szCs w:val="28"/>
        </w:rPr>
        <w:t>МО «Ленский район» РС (Я)</w:t>
      </w:r>
      <w:r w:rsidRPr="004049D8">
        <w:rPr>
          <w:rFonts w:ascii="Times New Roman" w:hAnsi="Times New Roman" w:cs="Times New Roman"/>
          <w:color w:val="000000"/>
          <w:sz w:val="28"/>
          <w:szCs w:val="28"/>
        </w:rPr>
        <w:t>, указанным в пункте 2.3 настоящего Положения.</w:t>
      </w:r>
    </w:p>
    <w:p w14:paraId="7312D19C" w14:textId="1FC27EBE"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009F0E5E">
        <w:rPr>
          <w:color w:val="000000"/>
          <w:sz w:val="28"/>
          <w:szCs w:val="28"/>
        </w:rPr>
        <w:t xml:space="preserve"> </w:t>
      </w:r>
      <w:r w:rsidR="009F0E5E" w:rsidRPr="007F242F">
        <w:rPr>
          <w:color w:val="000000" w:themeColor="text1"/>
          <w:sz w:val="28"/>
          <w:szCs w:val="28"/>
        </w:rPr>
        <w:t>МО «Ленский район» РС (Я)</w:t>
      </w:r>
      <w:r w:rsidRPr="007F242F">
        <w:rPr>
          <w:color w:val="000000" w:themeColor="text1"/>
          <w:sz w:val="28"/>
          <w:szCs w:val="28"/>
        </w:rPr>
        <w:t xml:space="preserve"> </w:t>
      </w:r>
      <w:r w:rsidRPr="004049D8">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0EDBA7E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w:t>
      </w:r>
      <w:r w:rsidR="00D53681" w:rsidRPr="00D53681">
        <w:rPr>
          <w:rFonts w:ascii="Times New Roman" w:hAnsi="Times New Roman" w:cs="Times New Roman"/>
          <w:color w:val="000000"/>
          <w:sz w:val="28"/>
          <w:szCs w:val="28"/>
        </w:rPr>
        <w:t>Орган муниципального земельного контроля</w:t>
      </w:r>
      <w:r w:rsidRPr="004049D8">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14:paraId="337DB337" w14:textId="6221F9F1"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3.2. Профилактические мероприятия осуществляются </w:t>
      </w:r>
      <w:r w:rsidR="009F0E5E">
        <w:rPr>
          <w:rFonts w:ascii="Times New Roman" w:hAnsi="Times New Roman" w:cs="Times New Roman"/>
          <w:color w:val="000000"/>
          <w:sz w:val="28"/>
          <w:szCs w:val="28"/>
        </w:rPr>
        <w:t>о</w:t>
      </w:r>
      <w:r w:rsidR="00D53681" w:rsidRPr="00D53681">
        <w:rPr>
          <w:rFonts w:ascii="Times New Roman" w:hAnsi="Times New Roman" w:cs="Times New Roman"/>
          <w:color w:val="000000"/>
          <w:sz w:val="28"/>
          <w:szCs w:val="28"/>
        </w:rPr>
        <w:t>рган</w:t>
      </w:r>
      <w:r w:rsidR="00D53681">
        <w:rPr>
          <w:rFonts w:ascii="Times New Roman" w:hAnsi="Times New Roman" w:cs="Times New Roman"/>
          <w:color w:val="000000"/>
          <w:sz w:val="28"/>
          <w:szCs w:val="28"/>
        </w:rPr>
        <w:t>ом</w:t>
      </w:r>
      <w:r w:rsidR="00D53681" w:rsidRPr="00D53681">
        <w:rPr>
          <w:rFonts w:ascii="Times New Roman" w:hAnsi="Times New Roman" w:cs="Times New Roman"/>
          <w:color w:val="000000"/>
          <w:sz w:val="28"/>
          <w:szCs w:val="28"/>
        </w:rPr>
        <w:t xml:space="preserve"> муниципального земельного контроля</w:t>
      </w:r>
      <w:r w:rsidRPr="004049D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w:t>
      </w:r>
      <w:r w:rsidRPr="004049D8">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B21CFB0"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9F0E5E" w:rsidRPr="007F242F">
        <w:rPr>
          <w:rFonts w:ascii="Times New Roman" w:hAnsi="Times New Roman" w:cs="Times New Roman"/>
          <w:color w:val="000000" w:themeColor="text1"/>
          <w:sz w:val="28"/>
          <w:szCs w:val="28"/>
        </w:rPr>
        <w:t xml:space="preserve">курирующему </w:t>
      </w:r>
      <w:r w:rsidRPr="004049D8">
        <w:rPr>
          <w:rFonts w:ascii="Times New Roman" w:hAnsi="Times New Roman" w:cs="Times New Roman"/>
          <w:color w:val="000000"/>
          <w:sz w:val="28"/>
          <w:szCs w:val="28"/>
        </w:rPr>
        <w:t xml:space="preserve">заместителю главы) </w:t>
      </w:r>
      <w:r w:rsidR="009F0E5E" w:rsidRPr="007F242F">
        <w:rPr>
          <w:rFonts w:ascii="Times New Roman" w:hAnsi="Times New Roman" w:cs="Times New Roman"/>
          <w:color w:val="000000" w:themeColor="text1"/>
          <w:sz w:val="28"/>
          <w:szCs w:val="28"/>
        </w:rPr>
        <w:t>МО «Ленский район» РС (Я)</w:t>
      </w:r>
      <w:r w:rsidR="00D53681" w:rsidRPr="007F242F">
        <w:rPr>
          <w:rFonts w:ascii="Times New Roman" w:hAnsi="Times New Roman" w:cs="Times New Roman"/>
          <w:color w:val="000000" w:themeColor="text1"/>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722200A6" w14:textId="6596319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3.5. </w:t>
      </w:r>
      <w:r w:rsidR="00D53681" w:rsidRPr="00D53681">
        <w:rPr>
          <w:rFonts w:ascii="Times New Roman" w:hAnsi="Times New Roman" w:cs="Times New Roman"/>
          <w:color w:val="000000"/>
          <w:sz w:val="28"/>
          <w:szCs w:val="28"/>
        </w:rPr>
        <w:t xml:space="preserve">Органом муниципального земельного контроля </w:t>
      </w:r>
      <w:r w:rsidRPr="004049D8">
        <w:rPr>
          <w:rFonts w:ascii="Times New Roman" w:hAnsi="Times New Roman" w:cs="Times New Roman"/>
          <w:color w:val="000000"/>
          <w:sz w:val="28"/>
          <w:szCs w:val="28"/>
        </w:rPr>
        <w:t>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F386078" w:rsidR="00755710" w:rsidRPr="004049D8" w:rsidRDefault="007F242F"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6E6E9FFB" w:rsidR="00755710" w:rsidRPr="004049D8" w:rsidRDefault="00C274CF"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00698EF5" w:rsidR="00755710" w:rsidRPr="004049D8" w:rsidRDefault="00C274CF"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755710" w:rsidRPr="00603941">
        <w:rPr>
          <w:rFonts w:ascii="Times New Roman" w:hAnsi="Times New Roman" w:cs="Times New Roman"/>
          <w:color w:val="000000"/>
          <w:sz w:val="28"/>
          <w:szCs w:val="28"/>
        </w:rPr>
        <w:t>т.</w:t>
      </w:r>
    </w:p>
    <w:p w14:paraId="0D261D6E" w14:textId="0A2493B6"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3.6. Информирование осуществляется </w:t>
      </w:r>
      <w:r w:rsidR="009F0E5E">
        <w:rPr>
          <w:color w:val="000000"/>
          <w:sz w:val="28"/>
          <w:szCs w:val="28"/>
        </w:rPr>
        <w:t>о</w:t>
      </w:r>
      <w:r w:rsidR="00D53681" w:rsidRPr="00D53681">
        <w:rPr>
          <w:color w:val="000000"/>
          <w:sz w:val="28"/>
          <w:szCs w:val="28"/>
        </w:rPr>
        <w:t xml:space="preserve">рганом муниципального земельного контроля </w:t>
      </w:r>
      <w:r w:rsidRPr="004049D8">
        <w:rPr>
          <w:color w:val="000000"/>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9F0E5E" w:rsidRPr="00C274CF">
        <w:rPr>
          <w:color w:val="000000" w:themeColor="text1"/>
          <w:sz w:val="28"/>
          <w:szCs w:val="28"/>
        </w:rPr>
        <w:t xml:space="preserve">МО «Ленский район» РС (Я) </w:t>
      </w:r>
      <w:r w:rsidRPr="00C274CF">
        <w:rPr>
          <w:color w:val="000000" w:themeColor="text1"/>
          <w:sz w:val="28"/>
          <w:szCs w:val="28"/>
        </w:rPr>
        <w:t>в специальном разделе, посвященном контрольной д</w:t>
      </w:r>
      <w:r w:rsidRPr="004049D8">
        <w:rPr>
          <w:color w:val="000000"/>
          <w:sz w:val="28"/>
          <w:szCs w:val="28"/>
        </w:rPr>
        <w:t>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0FB124B1" w:rsidR="00755710" w:rsidRPr="004049D8" w:rsidRDefault="00D53681" w:rsidP="00755710">
      <w:pPr>
        <w:pStyle w:val="ConsPlusNormal"/>
        <w:spacing w:line="360" w:lineRule="auto"/>
        <w:ind w:firstLine="709"/>
        <w:jc w:val="both"/>
        <w:rPr>
          <w:rFonts w:ascii="Times New Roman" w:hAnsi="Times New Roman" w:cs="Times New Roman"/>
          <w:color w:val="000000"/>
          <w:sz w:val="28"/>
          <w:szCs w:val="28"/>
        </w:rPr>
      </w:pPr>
      <w:r w:rsidRPr="00D53681">
        <w:rPr>
          <w:rFonts w:ascii="Times New Roman" w:hAnsi="Times New Roman" w:cs="Times New Roman"/>
          <w:color w:val="000000"/>
          <w:sz w:val="28"/>
          <w:szCs w:val="28"/>
        </w:rPr>
        <w:t>Орган муниципального земельного контроля</w:t>
      </w:r>
      <w:r w:rsidR="00755710" w:rsidRPr="004049D8">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w:t>
      </w:r>
      <w:r w:rsidR="009F0E5E" w:rsidRPr="00C274CF">
        <w:rPr>
          <w:rFonts w:ascii="Times New Roman" w:hAnsi="Times New Roman" w:cs="Times New Roman"/>
          <w:color w:val="000000" w:themeColor="text1"/>
          <w:sz w:val="28"/>
          <w:szCs w:val="28"/>
        </w:rPr>
        <w:t>МО «Ленский район» РС (Я)</w:t>
      </w:r>
      <w:r w:rsidR="009F0E5E" w:rsidRPr="009F0E5E">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 xml:space="preserve">в специальном разделе, посвященном контрольной деятельности, </w:t>
      </w:r>
      <w:r w:rsidR="00755710" w:rsidRPr="004049D8">
        <w:rPr>
          <w:rFonts w:ascii="Times New Roman" w:hAnsi="Times New Roman" w:cs="Times New Roman"/>
          <w:color w:val="000000"/>
          <w:sz w:val="28"/>
          <w:szCs w:val="28"/>
        </w:rPr>
        <w:lastRenderedPageBreak/>
        <w:t xml:space="preserve">сведения, предусмотренные </w:t>
      </w:r>
      <w:hyperlink r:id="rId12" w:history="1">
        <w:r w:rsidR="00755710" w:rsidRPr="009F0E5E">
          <w:rPr>
            <w:rStyle w:val="a5"/>
            <w:rFonts w:ascii="Times New Roman" w:hAnsi="Times New Roman" w:cs="Times New Roman"/>
            <w:color w:val="000000"/>
            <w:sz w:val="28"/>
            <w:szCs w:val="28"/>
            <w:u w:val="none"/>
          </w:rPr>
          <w:t>частью 3 статьи 46</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576825F2" w:rsidR="00755710" w:rsidRPr="004049D8" w:rsidRDefault="00D53681"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w:t>
      </w:r>
      <w:r w:rsidRPr="00D53681">
        <w:rPr>
          <w:rFonts w:ascii="Times New Roman" w:hAnsi="Times New Roman" w:cs="Times New Roman"/>
          <w:color w:val="000000"/>
          <w:sz w:val="28"/>
          <w:szCs w:val="28"/>
        </w:rPr>
        <w:t xml:space="preserve"> муниципального земельного контроля</w:t>
      </w:r>
      <w:r w:rsidR="00755710" w:rsidRPr="004049D8">
        <w:rPr>
          <w:rFonts w:ascii="Times New Roman" w:hAnsi="Times New Roman" w:cs="Times New Roman"/>
          <w:color w:val="000000"/>
          <w:sz w:val="28"/>
          <w:szCs w:val="28"/>
        </w:rPr>
        <w:t xml:space="preserve"> также вправе информировать население </w:t>
      </w:r>
      <w:r w:rsidR="00303CC4" w:rsidRPr="00303CC4">
        <w:rPr>
          <w:rFonts w:ascii="Times New Roman" w:hAnsi="Times New Roman" w:cs="Times New Roman"/>
          <w:color w:val="000000"/>
          <w:sz w:val="28"/>
          <w:szCs w:val="28"/>
        </w:rPr>
        <w:t>муниципального образования «Ленский район» Республики Саха (Якутия)</w:t>
      </w:r>
      <w:r w:rsidR="00303CC4">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A49C903" w14:textId="4D29F111" w:rsidR="00755710" w:rsidRPr="00C274CF" w:rsidRDefault="00C274CF" w:rsidP="00755710">
      <w:pPr>
        <w:spacing w:line="360" w:lineRule="auto"/>
        <w:ind w:firstLine="709"/>
        <w:jc w:val="both"/>
        <w:rPr>
          <w:color w:val="000000" w:themeColor="text1"/>
          <w:sz w:val="28"/>
          <w:szCs w:val="28"/>
        </w:rPr>
      </w:pPr>
      <w:r w:rsidRPr="00C274CF">
        <w:rPr>
          <w:color w:val="000000" w:themeColor="text1"/>
          <w:sz w:val="28"/>
          <w:szCs w:val="28"/>
        </w:rPr>
        <w:t>3.7</w:t>
      </w:r>
      <w:r w:rsidR="00755710" w:rsidRPr="00C274CF">
        <w:rPr>
          <w:color w:val="000000" w:themeColor="text1"/>
          <w:sz w:val="28"/>
          <w:szCs w:val="28"/>
        </w:rPr>
        <w:t>. Предостережение о недопустимости нарушения обязательных требований и предложение</w:t>
      </w:r>
      <w:r w:rsidR="00755710" w:rsidRPr="00C274CF">
        <w:rPr>
          <w:color w:val="000000" w:themeColor="text1"/>
          <w:sz w:val="28"/>
          <w:szCs w:val="28"/>
          <w:shd w:val="clear" w:color="auto" w:fill="FFFFFF"/>
        </w:rPr>
        <w:t xml:space="preserve"> принять меры по обеспечению соблюдения обязательных требований</w:t>
      </w:r>
      <w:r w:rsidR="00755710" w:rsidRPr="00C274CF">
        <w:rPr>
          <w:color w:val="000000" w:themeColor="text1"/>
          <w:sz w:val="28"/>
          <w:szCs w:val="28"/>
        </w:rPr>
        <w:t xml:space="preserve"> объявляются контролируемому лицу в случае наличия у </w:t>
      </w:r>
      <w:r w:rsidR="009F0E5E" w:rsidRPr="00C274CF">
        <w:rPr>
          <w:color w:val="000000" w:themeColor="text1"/>
          <w:sz w:val="28"/>
          <w:szCs w:val="28"/>
        </w:rPr>
        <w:t>МО «Ленский район» РС (Я)</w:t>
      </w:r>
      <w:r w:rsidR="00755710" w:rsidRPr="00C274CF">
        <w:rPr>
          <w:color w:val="000000" w:themeColor="text1"/>
          <w:sz w:val="28"/>
          <w:szCs w:val="28"/>
        </w:rPr>
        <w:t xml:space="preserve"> сведений о готовящихся нарушениях обязательных требований </w:t>
      </w:r>
      <w:r w:rsidR="00755710" w:rsidRPr="00C274CF">
        <w:rPr>
          <w:color w:val="000000" w:themeColor="text1"/>
          <w:sz w:val="28"/>
          <w:szCs w:val="28"/>
          <w:shd w:val="clear" w:color="auto" w:fill="FFFFFF"/>
        </w:rPr>
        <w:t>или признаках нарушений обязательных требований </w:t>
      </w:r>
      <w:r w:rsidR="00755710" w:rsidRPr="00C274CF">
        <w:rPr>
          <w:color w:val="000000" w:themeColor="text1"/>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F0E5E" w:rsidRPr="00C274CF">
        <w:rPr>
          <w:color w:val="000000" w:themeColor="text1"/>
          <w:sz w:val="28"/>
          <w:szCs w:val="28"/>
        </w:rPr>
        <w:t>МО «Ленский район» РС (Я)</w:t>
      </w:r>
      <w:r w:rsidR="00917C3C" w:rsidRPr="00C274CF">
        <w:rPr>
          <w:color w:val="000000" w:themeColor="text1"/>
          <w:sz w:val="28"/>
          <w:szCs w:val="28"/>
        </w:rPr>
        <w:t xml:space="preserve"> </w:t>
      </w:r>
      <w:r w:rsidR="00755710" w:rsidRPr="00C274CF">
        <w:rPr>
          <w:color w:val="000000" w:themeColor="text1"/>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C274CF" w:rsidRDefault="00755710" w:rsidP="00755710">
      <w:pPr>
        <w:spacing w:line="360" w:lineRule="auto"/>
        <w:ind w:firstLine="709"/>
        <w:jc w:val="both"/>
        <w:rPr>
          <w:color w:val="000000" w:themeColor="text1"/>
          <w:sz w:val="28"/>
          <w:szCs w:val="28"/>
        </w:rPr>
      </w:pPr>
      <w:r w:rsidRPr="00C274CF">
        <w:rPr>
          <w:color w:val="000000" w:themeColor="tex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274CF">
        <w:rPr>
          <w:color w:val="000000" w:themeColor="text1"/>
          <w:sz w:val="28"/>
          <w:szCs w:val="28"/>
          <w:shd w:val="clear" w:color="auto" w:fill="FFFFFF"/>
        </w:rPr>
        <w:t>приказом Министерства экономического развития Российской Федерации от 31.03.2021 № 151</w:t>
      </w:r>
      <w:r w:rsidRPr="00C274CF">
        <w:rPr>
          <w:color w:val="000000" w:themeColor="text1"/>
          <w:sz w:val="28"/>
          <w:szCs w:val="28"/>
        </w:rPr>
        <w:br/>
      </w:r>
      <w:r w:rsidRPr="00C274CF">
        <w:rPr>
          <w:color w:val="000000" w:themeColor="text1"/>
          <w:sz w:val="28"/>
          <w:szCs w:val="28"/>
          <w:shd w:val="clear" w:color="auto" w:fill="FFFFFF"/>
        </w:rPr>
        <w:t>«О типовых формах документов, используемых контрольным (надзорным) органом»</w:t>
      </w:r>
      <w:r w:rsidRPr="00C274CF">
        <w:rPr>
          <w:color w:val="000000" w:themeColor="text1"/>
          <w:sz w:val="28"/>
          <w:szCs w:val="28"/>
        </w:rPr>
        <w:t xml:space="preserve">. </w:t>
      </w:r>
    </w:p>
    <w:p w14:paraId="2B5937E1" w14:textId="77777777"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029F365C"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lastRenderedPageBreak/>
        <w:t xml:space="preserve">В случае объявления </w:t>
      </w:r>
      <w:r w:rsidR="009F0E5E" w:rsidRPr="00C274CF">
        <w:rPr>
          <w:rFonts w:ascii="Times New Roman" w:hAnsi="Times New Roman" w:cs="Times New Roman"/>
          <w:color w:val="000000" w:themeColor="text1"/>
          <w:sz w:val="28"/>
          <w:szCs w:val="28"/>
        </w:rPr>
        <w:t>МО «Ленский район» РС (Я)</w:t>
      </w:r>
      <w:r w:rsidRPr="00C274CF">
        <w:rPr>
          <w:rFonts w:ascii="Times New Roman" w:hAnsi="Times New Roman" w:cs="Times New Roman"/>
          <w:color w:val="000000" w:themeColor="text1"/>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9F0E5E" w:rsidRPr="00C274CF">
        <w:rPr>
          <w:rFonts w:ascii="Times New Roman" w:hAnsi="Times New Roman" w:cs="Times New Roman"/>
          <w:color w:val="000000" w:themeColor="text1"/>
          <w:sz w:val="28"/>
          <w:szCs w:val="28"/>
        </w:rPr>
        <w:t>МО «Ленский район» РС (Я)</w:t>
      </w:r>
      <w:r w:rsidRPr="00C274CF">
        <w:rPr>
          <w:rFonts w:ascii="Times New Roman" w:hAnsi="Times New Roman" w:cs="Times New Roman"/>
          <w:color w:val="000000" w:themeColor="text1"/>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781B126"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3.</w:t>
      </w:r>
      <w:r w:rsidR="00C274CF" w:rsidRPr="00C274CF">
        <w:rPr>
          <w:rFonts w:ascii="Times New Roman" w:hAnsi="Times New Roman" w:cs="Times New Roman"/>
          <w:color w:val="000000" w:themeColor="text1"/>
          <w:sz w:val="28"/>
          <w:szCs w:val="28"/>
        </w:rPr>
        <w:t>8</w:t>
      </w:r>
      <w:r w:rsidRPr="00C274CF">
        <w:rPr>
          <w:rFonts w:ascii="Times New Roman" w:hAnsi="Times New Roman" w:cs="Times New Roman"/>
          <w:color w:val="000000" w:themeColor="text1"/>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6533465A"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Личный прием граждан проводится главой (</w:t>
      </w:r>
      <w:r w:rsidR="009F0E5E" w:rsidRPr="00C274CF">
        <w:rPr>
          <w:rFonts w:ascii="Times New Roman" w:hAnsi="Times New Roman" w:cs="Times New Roman"/>
          <w:color w:val="000000" w:themeColor="text1"/>
          <w:sz w:val="28"/>
          <w:szCs w:val="28"/>
        </w:rPr>
        <w:t xml:space="preserve">курирующим </w:t>
      </w:r>
      <w:r w:rsidRPr="00C274CF">
        <w:rPr>
          <w:rFonts w:ascii="Times New Roman" w:hAnsi="Times New Roman" w:cs="Times New Roman"/>
          <w:color w:val="000000" w:themeColor="text1"/>
          <w:sz w:val="28"/>
          <w:szCs w:val="28"/>
        </w:rPr>
        <w:t xml:space="preserve">заместителем главы) </w:t>
      </w:r>
      <w:r w:rsidR="009F0E5E" w:rsidRPr="00C274CF">
        <w:rPr>
          <w:rFonts w:ascii="Times New Roman" w:hAnsi="Times New Roman" w:cs="Times New Roman"/>
          <w:color w:val="000000" w:themeColor="text1"/>
          <w:sz w:val="28"/>
          <w:szCs w:val="28"/>
        </w:rPr>
        <w:t xml:space="preserve">МО «Ленский район» РС (Я) </w:t>
      </w:r>
      <w:r w:rsidRPr="00C274CF">
        <w:rPr>
          <w:rFonts w:ascii="Times New Roman" w:hAnsi="Times New Roman" w:cs="Times New Roman"/>
          <w:color w:val="000000" w:themeColor="text1"/>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14:paraId="4C1DD6E1" w14:textId="77777777"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1) организация и осуществление муниципального земельного контроля;</w:t>
      </w:r>
    </w:p>
    <w:p w14:paraId="2FC956B2" w14:textId="77777777"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14:paraId="5A0FC626" w14:textId="77777777"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C274CF" w:rsidRDefault="00755710" w:rsidP="00755710">
      <w:pPr>
        <w:pStyle w:val="ConsPlusNormal"/>
        <w:spacing w:line="360" w:lineRule="auto"/>
        <w:ind w:firstLine="709"/>
        <w:jc w:val="both"/>
        <w:rPr>
          <w:rFonts w:ascii="Times New Roman" w:hAnsi="Times New Roman" w:cs="Times New Roman"/>
          <w:color w:val="000000" w:themeColor="text1"/>
          <w:sz w:val="28"/>
          <w:szCs w:val="28"/>
        </w:rPr>
      </w:pPr>
      <w:r w:rsidRPr="00C274CF">
        <w:rPr>
          <w:rFonts w:ascii="Times New Roman" w:hAnsi="Times New Roman" w:cs="Times New Roman"/>
          <w:color w:val="000000" w:themeColor="tex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34E2BE95" w14:textId="72B1FE6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C274CF">
        <w:rPr>
          <w:rFonts w:ascii="Times New Roman" w:hAnsi="Times New Roman" w:cs="Times New Roman"/>
          <w:color w:val="000000"/>
          <w:sz w:val="28"/>
          <w:szCs w:val="28"/>
        </w:rPr>
        <w:t>9</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95B052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6C0BD33E"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9F0E5E" w:rsidRPr="00C274CF">
        <w:rPr>
          <w:rFonts w:ascii="Times New Roman" w:hAnsi="Times New Roman" w:cs="Times New Roman"/>
          <w:color w:val="000000" w:themeColor="text1"/>
          <w:sz w:val="28"/>
          <w:szCs w:val="28"/>
        </w:rPr>
        <w:t>МО «Ленский район» РС (Я)</w:t>
      </w:r>
      <w:r w:rsidR="006B5595" w:rsidRPr="00C274CF">
        <w:rPr>
          <w:rFonts w:ascii="Times New Roman" w:hAnsi="Times New Roman" w:cs="Times New Roman"/>
          <w:color w:val="000000" w:themeColor="text1"/>
          <w:sz w:val="28"/>
          <w:szCs w:val="28"/>
        </w:rPr>
        <w:t xml:space="preserve"> </w:t>
      </w:r>
      <w:r w:rsidRPr="004049D8">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w:t>
      </w:r>
      <w:r w:rsidRPr="004049D8">
        <w:rPr>
          <w:rFonts w:ascii="Times New Roman" w:hAnsi="Times New Roman" w:cs="Times New Roman"/>
          <w:color w:val="000000"/>
          <w:sz w:val="28"/>
          <w:szCs w:val="28"/>
        </w:rPr>
        <w:lastRenderedPageBreak/>
        <w:t xml:space="preserve">сайте </w:t>
      </w:r>
      <w:r w:rsidR="00224099" w:rsidRPr="00C274CF">
        <w:rPr>
          <w:rFonts w:ascii="Times New Roman" w:hAnsi="Times New Roman" w:cs="Times New Roman"/>
          <w:color w:val="000000" w:themeColor="text1"/>
          <w:sz w:val="28"/>
          <w:szCs w:val="28"/>
        </w:rPr>
        <w:t xml:space="preserve">МО «Ленский район» РС (Я) </w:t>
      </w:r>
      <w:r w:rsidRPr="004049D8">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r w:rsidR="00224099" w:rsidRPr="00C274CF">
        <w:rPr>
          <w:rFonts w:ascii="Times New Roman" w:hAnsi="Times New Roman" w:cs="Times New Roman"/>
          <w:color w:val="000000" w:themeColor="text1"/>
          <w:sz w:val="28"/>
          <w:szCs w:val="28"/>
        </w:rPr>
        <w:t xml:space="preserve">МО «Ленский район» РС (Я)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04058501"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w:t>
      </w:r>
      <w:r w:rsidR="00C274CF">
        <w:rPr>
          <w:rFonts w:ascii="Times New Roman" w:hAnsi="Times New Roman" w:cs="Times New Roman"/>
          <w:sz w:val="28"/>
          <w:szCs w:val="28"/>
        </w:rPr>
        <w:t>0</w:t>
      </w:r>
      <w:r w:rsidRPr="004049D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47F1E8AE" w14:textId="1DC295D0"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 При осуществлении муниципального земельного контроля </w:t>
      </w:r>
      <w:r w:rsidR="00224099" w:rsidRPr="00C274CF">
        <w:rPr>
          <w:rFonts w:ascii="Times New Roman" w:hAnsi="Times New Roman" w:cs="Times New Roman"/>
          <w:color w:val="000000" w:themeColor="text1"/>
          <w:sz w:val="28"/>
          <w:szCs w:val="28"/>
        </w:rPr>
        <w:t>органом муниципального земельного контроля</w:t>
      </w:r>
      <w:r w:rsidRPr="00C274CF">
        <w:rPr>
          <w:rFonts w:ascii="Times New Roman" w:hAnsi="Times New Roman" w:cs="Times New Roman"/>
          <w:color w:val="000000" w:themeColor="text1"/>
          <w:sz w:val="28"/>
          <w:szCs w:val="28"/>
        </w:rPr>
        <w:t xml:space="preserve"> могут</w:t>
      </w:r>
      <w:r w:rsidRPr="004049D8">
        <w:rPr>
          <w:rFonts w:ascii="Times New Roman" w:hAnsi="Times New Roman" w:cs="Times New Roman"/>
          <w:color w:val="000000"/>
          <w:sz w:val="28"/>
          <w:szCs w:val="28"/>
        </w:rPr>
        <w:t xml:space="preserve">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1BBC9541"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6B5595">
        <w:rPr>
          <w:rFonts w:ascii="Times New Roman" w:hAnsi="Times New Roman" w:cs="Times New Roman"/>
          <w:color w:val="000000"/>
          <w:sz w:val="28"/>
          <w:szCs w:val="28"/>
        </w:rPr>
        <w:t>о</w:t>
      </w:r>
      <w:r w:rsidR="006B5595" w:rsidRPr="006B5595">
        <w:rPr>
          <w:rFonts w:ascii="Times New Roman" w:hAnsi="Times New Roman" w:cs="Times New Roman"/>
          <w:color w:val="000000"/>
          <w:sz w:val="28"/>
          <w:szCs w:val="28"/>
        </w:rPr>
        <w:t>рганом мун</w:t>
      </w:r>
      <w:r w:rsidR="006B5595">
        <w:rPr>
          <w:rFonts w:ascii="Times New Roman" w:hAnsi="Times New Roman" w:cs="Times New Roman"/>
          <w:color w:val="000000"/>
          <w:sz w:val="28"/>
          <w:szCs w:val="28"/>
        </w:rPr>
        <w:t>иципального земельного контроля</w:t>
      </w:r>
      <w:r w:rsidRPr="004049D8">
        <w:rPr>
          <w:rFonts w:ascii="Times New Roman" w:hAnsi="Times New Roman" w:cs="Times New Roman"/>
          <w:color w:val="000000"/>
          <w:sz w:val="28"/>
          <w:szCs w:val="28"/>
        </w:rPr>
        <w:t xml:space="preserve">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53E5EC9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w:t>
      </w:r>
      <w:r w:rsidRPr="00C274CF">
        <w:rPr>
          <w:rFonts w:ascii="Times New Roman" w:hAnsi="Times New Roman" w:cs="Times New Roman"/>
          <w:color w:val="000000" w:themeColor="text1"/>
          <w:sz w:val="28"/>
          <w:szCs w:val="28"/>
        </w:rPr>
        <w:t xml:space="preserve">у </w:t>
      </w:r>
      <w:r w:rsidR="00224099" w:rsidRPr="00C274CF">
        <w:rPr>
          <w:rFonts w:ascii="Times New Roman" w:hAnsi="Times New Roman" w:cs="Times New Roman"/>
          <w:color w:val="000000" w:themeColor="text1"/>
          <w:sz w:val="28"/>
          <w:szCs w:val="28"/>
        </w:rPr>
        <w:t>МО «Ленский район» РС (Я)</w:t>
      </w:r>
      <w:r w:rsidR="006B5595" w:rsidRPr="00C274CF">
        <w:rPr>
          <w:rFonts w:ascii="Times New Roman" w:hAnsi="Times New Roman" w:cs="Times New Roman"/>
          <w:color w:val="000000" w:themeColor="text1"/>
          <w:sz w:val="28"/>
          <w:szCs w:val="28"/>
        </w:rPr>
        <w:t xml:space="preserve"> </w:t>
      </w:r>
      <w:r w:rsidRPr="004049D8">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2CF6EDD5" w:rsidR="00755710" w:rsidRPr="00C274CF" w:rsidRDefault="00755710" w:rsidP="00755710">
      <w:pPr>
        <w:pStyle w:val="ConsPlusNormal"/>
        <w:spacing w:line="360" w:lineRule="auto"/>
        <w:ind w:firstLine="709"/>
        <w:jc w:val="both"/>
        <w:rPr>
          <w:rFonts w:ascii="Times New Roman" w:hAnsi="Times New Roman" w:cs="Times New Roman"/>
          <w:color w:val="000000" w:themeColor="text1"/>
        </w:rPr>
      </w:pPr>
      <w:r w:rsidRPr="004049D8">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2A66DE" w:rsidRPr="00C274CF">
        <w:rPr>
          <w:rFonts w:ascii="Times New Roman" w:hAnsi="Times New Roman" w:cs="Times New Roman"/>
          <w:color w:val="000000" w:themeColor="text1"/>
          <w:sz w:val="28"/>
          <w:szCs w:val="28"/>
        </w:rPr>
        <w:t>главы МО «Ленский район» РС (Я)</w:t>
      </w:r>
      <w:r w:rsidRPr="00C274CF">
        <w:rPr>
          <w:rFonts w:ascii="Times New Roman" w:hAnsi="Times New Roman" w:cs="Times New Roman"/>
          <w:color w:val="000000" w:themeColor="text1"/>
          <w:sz w:val="28"/>
          <w:szCs w:val="28"/>
        </w:rPr>
        <w:t xml:space="preserve"> о проведении контрольного мероприятия.</w:t>
      </w:r>
    </w:p>
    <w:p w14:paraId="504F8B75" w14:textId="68F3CBD4" w:rsidR="00755710" w:rsidRPr="004049D8" w:rsidRDefault="00755710" w:rsidP="00755710">
      <w:pPr>
        <w:pStyle w:val="ConsPlusNormal"/>
        <w:spacing w:line="360" w:lineRule="auto"/>
        <w:ind w:firstLine="709"/>
        <w:jc w:val="both"/>
        <w:rPr>
          <w:rFonts w:ascii="Times New Roman" w:hAnsi="Times New Roman" w:cs="Times New Roman"/>
        </w:rPr>
      </w:pPr>
      <w:r w:rsidRPr="00C274CF">
        <w:rPr>
          <w:rFonts w:ascii="Times New Roman" w:hAnsi="Times New Roman" w:cs="Times New Roman"/>
          <w:color w:val="000000" w:themeColor="text1"/>
          <w:sz w:val="28"/>
          <w:szCs w:val="28"/>
        </w:rPr>
        <w:t xml:space="preserve">4.9. В случае принятия распоряжения </w:t>
      </w:r>
      <w:r w:rsidR="002A66DE" w:rsidRPr="00C274CF">
        <w:rPr>
          <w:rFonts w:ascii="Times New Roman" w:hAnsi="Times New Roman" w:cs="Times New Roman"/>
          <w:color w:val="000000" w:themeColor="text1"/>
          <w:sz w:val="28"/>
          <w:szCs w:val="28"/>
        </w:rPr>
        <w:t xml:space="preserve">главы МО «Ленский район» РС (Я) </w:t>
      </w:r>
      <w:r w:rsidR="00917C3C" w:rsidRPr="00C274CF">
        <w:rPr>
          <w:rFonts w:ascii="Times New Roman" w:hAnsi="Times New Roman" w:cs="Times New Roman"/>
          <w:color w:val="000000" w:themeColor="text1"/>
          <w:sz w:val="28"/>
          <w:szCs w:val="28"/>
        </w:rPr>
        <w:t xml:space="preserve"> </w:t>
      </w:r>
      <w:r w:rsidRPr="004049D8">
        <w:rPr>
          <w:rFonts w:ascii="Times New Roman" w:hAnsi="Times New Roman" w:cs="Times New Roman"/>
          <w:color w:val="000000"/>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22317405"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Pr="00C274CF">
        <w:rPr>
          <w:rFonts w:ascii="Times New Roman" w:hAnsi="Times New Roman" w:cs="Times New Roman"/>
          <w:color w:val="000000" w:themeColor="text1"/>
          <w:sz w:val="28"/>
          <w:szCs w:val="28"/>
        </w:rPr>
        <w:t>(</w:t>
      </w:r>
      <w:r w:rsidR="002A66DE" w:rsidRPr="00C274CF">
        <w:rPr>
          <w:rFonts w:ascii="Times New Roman" w:hAnsi="Times New Roman" w:cs="Times New Roman"/>
          <w:color w:val="000000" w:themeColor="text1"/>
          <w:sz w:val="28"/>
          <w:szCs w:val="28"/>
        </w:rPr>
        <w:t xml:space="preserve">курирующего </w:t>
      </w:r>
      <w:r w:rsidRPr="00C274CF">
        <w:rPr>
          <w:rFonts w:ascii="Times New Roman" w:hAnsi="Times New Roman" w:cs="Times New Roman"/>
          <w:color w:val="000000" w:themeColor="text1"/>
          <w:sz w:val="28"/>
          <w:szCs w:val="28"/>
        </w:rPr>
        <w:t xml:space="preserve">заместителя главы) </w:t>
      </w:r>
      <w:r w:rsidR="002A66DE" w:rsidRPr="00C274CF">
        <w:rPr>
          <w:rFonts w:ascii="Times New Roman" w:hAnsi="Times New Roman" w:cs="Times New Roman"/>
          <w:color w:val="000000" w:themeColor="text1"/>
          <w:sz w:val="28"/>
          <w:szCs w:val="28"/>
        </w:rPr>
        <w:t>МО «Ленский район» РС (Я)</w:t>
      </w:r>
      <w:r w:rsidRPr="00C274CF">
        <w:rPr>
          <w:rFonts w:ascii="Times New Roman" w:hAnsi="Times New Roman" w:cs="Times New Roman"/>
          <w:i/>
          <w:iCs/>
          <w:color w:val="000000" w:themeColor="text1"/>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3" w:history="1">
        <w:r w:rsidRPr="002A66DE">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52D53D4"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w:t>
      </w:r>
      <w:r w:rsidR="00493C47">
        <w:rPr>
          <w:rFonts w:ascii="Times New Roman" w:hAnsi="Times New Roman" w:cs="Times New Roman"/>
          <w:color w:val="000000"/>
          <w:sz w:val="28"/>
          <w:szCs w:val="28"/>
        </w:rPr>
        <w:t xml:space="preserve">роводятся должностными лицами, </w:t>
      </w:r>
      <w:r w:rsidRPr="004049D8">
        <w:rPr>
          <w:rFonts w:ascii="Times New Roman" w:hAnsi="Times New Roman" w:cs="Times New Roman"/>
          <w:color w:val="000000"/>
          <w:sz w:val="28"/>
          <w:szCs w:val="28"/>
        </w:rPr>
        <w:t xml:space="preserve">уполномоченными осуществлять муниципальный земельный контроль, в соответствии с Федеральным </w:t>
      </w:r>
      <w:hyperlink r:id="rId14" w:history="1">
        <w:r w:rsidRPr="002A66DE">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11D91F68" w:rsidR="00755710" w:rsidRPr="002A66DE" w:rsidRDefault="00755710" w:rsidP="002A66DE">
      <w:pPr>
        <w:spacing w:line="360" w:lineRule="auto"/>
        <w:ind w:firstLine="709"/>
        <w:jc w:val="both"/>
        <w:rPr>
          <w:color w:val="000000"/>
          <w:sz w:val="28"/>
          <w:szCs w:val="28"/>
          <w:shd w:val="clear" w:color="auto" w:fill="FFFFFF"/>
        </w:rPr>
      </w:pPr>
      <w:r w:rsidRPr="004049D8">
        <w:rPr>
          <w:color w:val="000000"/>
          <w:sz w:val="28"/>
          <w:szCs w:val="28"/>
        </w:rPr>
        <w:t xml:space="preserve">4.12. </w:t>
      </w:r>
      <w:r w:rsidR="00493C47" w:rsidRPr="00493C47">
        <w:rPr>
          <w:color w:val="000000"/>
          <w:sz w:val="28"/>
          <w:szCs w:val="28"/>
        </w:rPr>
        <w:t>Орган муниципального земельного контроля</w:t>
      </w:r>
      <w:r w:rsidRPr="004049D8">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w:t>
      </w:r>
      <w:r w:rsidR="002A66DE">
        <w:rPr>
          <w:color w:val="000000"/>
          <w:sz w:val="28"/>
          <w:szCs w:val="28"/>
          <w:shd w:val="clear" w:color="auto" w:fill="FFFFFF"/>
        </w:rPr>
        <w:t xml:space="preserve">сийской Федерации от 19.04.2016 № </w:t>
      </w:r>
      <w:r w:rsidRPr="004049D8">
        <w:rPr>
          <w:color w:val="000000"/>
          <w:sz w:val="28"/>
          <w:szCs w:val="28"/>
          <w:shd w:val="clear" w:color="auto" w:fill="FFFFFF"/>
        </w:rPr>
        <w:t>724-р перечнем</w:t>
      </w:r>
      <w:r w:rsidR="002A66DE">
        <w:rPr>
          <w:color w:val="000000"/>
          <w:sz w:val="28"/>
          <w:szCs w:val="28"/>
          <w:shd w:val="clear" w:color="auto" w:fill="FFFFFF"/>
        </w:rPr>
        <w:t xml:space="preserve"> </w:t>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5" w:history="1">
        <w:r w:rsidRPr="002A66DE">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w:t>
      </w:r>
      <w:r w:rsidRPr="004049D8">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2A66DE">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28A4DDBA"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w:t>
      </w:r>
      <w:r w:rsidRPr="00C274CF">
        <w:rPr>
          <w:rFonts w:ascii="Times New Roman" w:hAnsi="Times New Roman" w:cs="Times New Roman"/>
          <w:color w:val="000000" w:themeColor="text1"/>
          <w:sz w:val="28"/>
          <w:szCs w:val="28"/>
          <w:shd w:val="clear" w:color="auto" w:fill="FFFFFF"/>
        </w:rPr>
        <w:t xml:space="preserve">в </w:t>
      </w:r>
      <w:r w:rsidR="002A66DE" w:rsidRPr="00C274CF">
        <w:rPr>
          <w:rFonts w:ascii="Times New Roman" w:hAnsi="Times New Roman" w:cs="Times New Roman"/>
          <w:color w:val="000000" w:themeColor="text1"/>
          <w:sz w:val="28"/>
          <w:szCs w:val="28"/>
        </w:rPr>
        <w:t>МО «Ленский район» РС (Я)</w:t>
      </w:r>
      <w:r w:rsidR="00FF198B" w:rsidRPr="00C274CF">
        <w:rPr>
          <w:rFonts w:ascii="Times New Roman" w:hAnsi="Times New Roman" w:cs="Times New Roman"/>
          <w:color w:val="000000" w:themeColor="text1"/>
          <w:sz w:val="28"/>
          <w:szCs w:val="28"/>
          <w:shd w:val="clear" w:color="auto" w:fill="FFFFFF"/>
        </w:rPr>
        <w:t xml:space="preserve"> </w:t>
      </w:r>
      <w:r w:rsidRPr="00C274CF">
        <w:rPr>
          <w:rFonts w:ascii="Times New Roman" w:hAnsi="Times New Roman" w:cs="Times New Roman"/>
          <w:color w:val="000000" w:themeColor="text1"/>
          <w:sz w:val="28"/>
          <w:szCs w:val="28"/>
          <w:shd w:val="clear" w:color="auto" w:fill="FFFFFF"/>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FF198B" w:rsidRPr="00C274CF">
        <w:rPr>
          <w:rFonts w:ascii="Times New Roman" w:hAnsi="Times New Roman" w:cs="Times New Roman"/>
          <w:color w:val="000000" w:themeColor="text1"/>
          <w:sz w:val="28"/>
          <w:szCs w:val="28"/>
          <w:shd w:val="clear" w:color="auto" w:fill="FFFFFF"/>
        </w:rPr>
        <w:t xml:space="preserve">органом муниципального земельного контроля </w:t>
      </w:r>
      <w:r w:rsidRPr="00C274CF">
        <w:rPr>
          <w:rFonts w:ascii="Times New Roman" w:hAnsi="Times New Roman" w:cs="Times New Roman"/>
          <w:color w:val="000000" w:themeColor="text1"/>
          <w:sz w:val="28"/>
          <w:szCs w:val="28"/>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2A66DE" w:rsidRPr="00C274CF">
        <w:rPr>
          <w:rFonts w:ascii="Times New Roman" w:hAnsi="Times New Roman" w:cs="Times New Roman"/>
          <w:color w:val="000000" w:themeColor="text1"/>
          <w:sz w:val="28"/>
          <w:szCs w:val="28"/>
        </w:rPr>
        <w:t>МО «Ленский район» РС (Я)</w:t>
      </w:r>
      <w:r w:rsidR="0051143B" w:rsidRPr="00C274CF">
        <w:rPr>
          <w:rFonts w:ascii="Times New Roman" w:hAnsi="Times New Roman" w:cs="Times New Roman"/>
          <w:color w:val="000000" w:themeColor="text1"/>
          <w:sz w:val="28"/>
          <w:szCs w:val="28"/>
          <w:shd w:val="clear" w:color="auto" w:fill="FFFFFF"/>
        </w:rPr>
        <w:t xml:space="preserve"> </w:t>
      </w:r>
      <w:r w:rsidRPr="00C274CF">
        <w:rPr>
          <w:rFonts w:ascii="Times New Roman" w:hAnsi="Times New Roman" w:cs="Times New Roman"/>
          <w:color w:val="000000" w:themeColor="text1"/>
          <w:sz w:val="28"/>
          <w:szCs w:val="28"/>
          <w:shd w:val="clear" w:color="auto" w:fill="FFFFFF"/>
        </w:rPr>
        <w:t xml:space="preserve">(но не более </w:t>
      </w:r>
      <w:r w:rsidRPr="004049D8">
        <w:rPr>
          <w:rFonts w:ascii="Times New Roman" w:hAnsi="Times New Roman" w:cs="Times New Roman"/>
          <w:color w:val="000000"/>
          <w:sz w:val="28"/>
          <w:szCs w:val="28"/>
          <w:shd w:val="clear" w:color="auto" w:fill="FFFFFF"/>
        </w:rPr>
        <w:t>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lastRenderedPageBreak/>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4049D8">
        <w:rPr>
          <w:rFonts w:ascii="Times New Roman" w:hAnsi="Times New Roman" w:cs="Times New Roman"/>
          <w:color w:val="000000"/>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14:paraId="470CFDE1" w14:textId="339F6BE1"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A66DE" w:rsidRPr="00C274CF">
        <w:rPr>
          <w:rFonts w:ascii="Times New Roman" w:hAnsi="Times New Roman" w:cs="Times New Roman"/>
          <w:color w:val="000000" w:themeColor="text1"/>
          <w:sz w:val="28"/>
          <w:szCs w:val="28"/>
        </w:rPr>
        <w:t>органом муниципального земельного контроля</w:t>
      </w:r>
      <w:r w:rsidRPr="00C274CF">
        <w:rPr>
          <w:rFonts w:ascii="Times New Roman" w:hAnsi="Times New Roman" w:cs="Times New Roman"/>
          <w:color w:val="000000" w:themeColor="text1"/>
          <w:sz w:val="28"/>
          <w:szCs w:val="28"/>
        </w:rPr>
        <w:t xml:space="preserve"> мер, </w:t>
      </w:r>
      <w:r w:rsidRPr="004049D8">
        <w:rPr>
          <w:rFonts w:ascii="Times New Roman" w:hAnsi="Times New Roman" w:cs="Times New Roman"/>
          <w:color w:val="000000"/>
          <w:sz w:val="28"/>
          <w:szCs w:val="28"/>
        </w:rPr>
        <w:t xml:space="preserve">предусмотренных </w:t>
      </w:r>
      <w:hyperlink r:id="rId17" w:history="1">
        <w:r w:rsidRPr="002A66DE">
          <w:rPr>
            <w:rStyle w:val="a5"/>
            <w:rFonts w:ascii="Times New Roman" w:hAnsi="Times New Roman" w:cs="Times New Roman"/>
            <w:color w:val="000000"/>
            <w:sz w:val="28"/>
            <w:szCs w:val="28"/>
            <w:u w:val="none"/>
          </w:rPr>
          <w:t>частью 2 статьи 90</w:t>
        </w:r>
      </w:hyperlink>
      <w:r w:rsidRPr="002A66D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462039B0" w:rsidR="00755710" w:rsidRPr="00C274CF" w:rsidRDefault="00755710" w:rsidP="00755710">
      <w:pPr>
        <w:pStyle w:val="ConsPlusNormal"/>
        <w:spacing w:line="360" w:lineRule="auto"/>
        <w:ind w:firstLine="709"/>
        <w:jc w:val="both"/>
        <w:rPr>
          <w:rFonts w:ascii="Times New Roman" w:hAnsi="Times New Roman" w:cs="Times New Roman"/>
          <w:color w:val="000000" w:themeColor="text1"/>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2A66DE" w:rsidRPr="00C274CF">
        <w:rPr>
          <w:rFonts w:ascii="Times New Roman" w:hAnsi="Times New Roman" w:cs="Times New Roman"/>
          <w:color w:val="000000" w:themeColor="text1"/>
          <w:sz w:val="28"/>
          <w:szCs w:val="28"/>
        </w:rPr>
        <w:t xml:space="preserve">МО «Ленский район» РС (Я) </w:t>
      </w:r>
      <w:r w:rsidRPr="00C274CF">
        <w:rPr>
          <w:rFonts w:ascii="Times New Roman" w:hAnsi="Times New Roman" w:cs="Times New Roman"/>
          <w:color w:val="000000" w:themeColor="text1"/>
          <w:sz w:val="28"/>
          <w:szCs w:val="28"/>
        </w:rPr>
        <w:t xml:space="preserve">уведомления о необходимости получения документов на бумажном носителе либо отсутствия у </w:t>
      </w:r>
      <w:r w:rsidR="002A66DE" w:rsidRPr="00C274CF">
        <w:rPr>
          <w:rFonts w:ascii="Times New Roman" w:hAnsi="Times New Roman" w:cs="Times New Roman"/>
          <w:color w:val="000000" w:themeColor="text1"/>
          <w:sz w:val="28"/>
          <w:szCs w:val="28"/>
        </w:rPr>
        <w:t>органа муниципального земельного контроля</w:t>
      </w:r>
      <w:r w:rsidRPr="00C274CF">
        <w:rPr>
          <w:rFonts w:ascii="Times New Roman" w:hAnsi="Times New Roman" w:cs="Times New Roman"/>
          <w:color w:val="000000" w:themeColor="text1"/>
          <w:sz w:val="28"/>
          <w:szCs w:val="28"/>
        </w:rPr>
        <w:t xml:space="preserve"> сведений об адресе электронной почты контролируемого лица и возможности направить ему</w:t>
      </w:r>
      <w:r w:rsidRPr="00C274CF">
        <w:rPr>
          <w:rFonts w:ascii="Times New Roman" w:hAnsi="Times New Roman" w:cs="Times New Roman"/>
          <w:color w:val="000000" w:themeColor="text1"/>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274CF">
        <w:rPr>
          <w:rFonts w:ascii="Times New Roman" w:hAnsi="Times New Roman" w:cs="Times New Roman"/>
          <w:color w:val="000000" w:themeColor="text1"/>
          <w:sz w:val="28"/>
          <w:szCs w:val="28"/>
        </w:rPr>
        <w:t xml:space="preserve"> Указанный гражданин вправе направлять </w:t>
      </w:r>
      <w:r w:rsidR="002A66DE" w:rsidRPr="00C274CF">
        <w:rPr>
          <w:rFonts w:ascii="Times New Roman" w:hAnsi="Times New Roman" w:cs="Times New Roman"/>
          <w:color w:val="000000" w:themeColor="text1"/>
          <w:sz w:val="28"/>
          <w:szCs w:val="28"/>
        </w:rPr>
        <w:t xml:space="preserve">МО «Ленский район» РС (Я), органу муниципального земельного контроля </w:t>
      </w:r>
      <w:r w:rsidRPr="00C274CF">
        <w:rPr>
          <w:rFonts w:ascii="Times New Roman" w:hAnsi="Times New Roman" w:cs="Times New Roman"/>
          <w:color w:val="000000" w:themeColor="text1"/>
          <w:sz w:val="28"/>
          <w:szCs w:val="28"/>
        </w:rPr>
        <w:t>документы на бумажном носителе.</w:t>
      </w:r>
    </w:p>
    <w:p w14:paraId="780C49FC" w14:textId="1A37191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2A66DE" w:rsidRPr="00C274CF">
        <w:rPr>
          <w:rFonts w:ascii="Times New Roman" w:hAnsi="Times New Roman" w:cs="Times New Roman"/>
          <w:color w:val="000000" w:themeColor="text1"/>
          <w:sz w:val="28"/>
          <w:szCs w:val="28"/>
        </w:rPr>
        <w:t xml:space="preserve">МО «Ленский район» РС (Я) </w:t>
      </w:r>
      <w:r w:rsidRPr="00C274CF">
        <w:rPr>
          <w:rFonts w:ascii="Times New Roman" w:hAnsi="Times New Roman" w:cs="Times New Roman"/>
          <w:color w:val="000000" w:themeColor="text1"/>
          <w:sz w:val="28"/>
          <w:szCs w:val="28"/>
        </w:rPr>
        <w:t xml:space="preserve">могут осуществляться в том числе на бумажном носителе с использованием почтовой связи в случае невозможности </w:t>
      </w:r>
      <w:r w:rsidRPr="004049D8">
        <w:rPr>
          <w:rFonts w:ascii="Times New Roman" w:hAnsi="Times New Roman" w:cs="Times New Roman"/>
          <w:color w:val="000000"/>
          <w:sz w:val="28"/>
          <w:szCs w:val="28"/>
        </w:rPr>
        <w:t>информирования контролируемого лица в электронной форме либо по запросу контролируемого лица.</w:t>
      </w:r>
    </w:p>
    <w:p w14:paraId="0A7F3186" w14:textId="3B3E4C09" w:rsidR="00755710" w:rsidRPr="00C274CF" w:rsidRDefault="00755710" w:rsidP="00755710">
      <w:pPr>
        <w:pStyle w:val="ConsPlusNormal"/>
        <w:spacing w:line="360" w:lineRule="auto"/>
        <w:ind w:firstLine="709"/>
        <w:jc w:val="both"/>
        <w:rPr>
          <w:rFonts w:ascii="Times New Roman" w:hAnsi="Times New Roman" w:cs="Times New Roman"/>
          <w:color w:val="000000" w:themeColor="text1"/>
          <w:sz w:val="28"/>
          <w:szCs w:val="28"/>
        </w:rPr>
      </w:pPr>
      <w:r w:rsidRPr="00C274CF">
        <w:rPr>
          <w:rFonts w:ascii="Times New Roman" w:hAnsi="Times New Roman" w:cs="Times New Roman"/>
          <w:color w:val="000000" w:themeColor="text1"/>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274CF">
        <w:rPr>
          <w:rFonts w:ascii="Times New Roman" w:hAnsi="Times New Roman" w:cs="Times New Roman"/>
          <w:color w:val="000000" w:themeColor="text1"/>
          <w:sz w:val="28"/>
          <w:szCs w:val="28"/>
          <w:shd w:val="clear" w:color="auto" w:fill="FFFFFF"/>
        </w:rPr>
        <w:t xml:space="preserve">Федерального закона </w:t>
      </w:r>
      <w:r w:rsidRPr="00C274CF">
        <w:rPr>
          <w:rFonts w:ascii="Times New Roman" w:hAnsi="Times New Roman" w:cs="Times New Roman"/>
          <w:color w:val="000000" w:themeColor="text1"/>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C274CF">
        <w:rPr>
          <w:rFonts w:ascii="Times New Roman" w:hAnsi="Times New Roman" w:cs="Times New Roman"/>
          <w:color w:val="000000" w:themeColor="text1"/>
          <w:sz w:val="28"/>
          <w:szCs w:val="28"/>
        </w:rPr>
        <w:t xml:space="preserve">4.22. В случае отсутствия выявленных нарушений обязательных </w:t>
      </w:r>
      <w:r w:rsidRPr="004049D8">
        <w:rPr>
          <w:rFonts w:ascii="Times New Roman" w:hAnsi="Times New Roman" w:cs="Times New Roman"/>
          <w:color w:val="000000"/>
          <w:sz w:val="28"/>
          <w:szCs w:val="28"/>
        </w:rPr>
        <w:t>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4AC2B6C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w:t>
      </w:r>
      <w:r w:rsidR="00FF198B">
        <w:rPr>
          <w:rFonts w:ascii="Times New Roman" w:hAnsi="Times New Roman" w:cs="Times New Roman"/>
          <w:color w:val="000000"/>
          <w:sz w:val="28"/>
          <w:szCs w:val="28"/>
        </w:rPr>
        <w:t xml:space="preserve">требований контролируемым лицом, </w:t>
      </w:r>
      <w:r w:rsidRPr="004049D8">
        <w:rPr>
          <w:rFonts w:ascii="Times New Roman" w:hAnsi="Times New Roman" w:cs="Times New Roman"/>
          <w:color w:val="000000"/>
          <w:sz w:val="28"/>
          <w:szCs w:val="28"/>
        </w:rPr>
        <w:t>должностное лицо, уполномоченное осуществлять м</w:t>
      </w:r>
      <w:r w:rsidR="00FF198B">
        <w:rPr>
          <w:rFonts w:ascii="Times New Roman" w:hAnsi="Times New Roman" w:cs="Times New Roman"/>
          <w:color w:val="000000"/>
          <w:sz w:val="28"/>
          <w:szCs w:val="28"/>
        </w:rPr>
        <w:t>униципальный земельный контроль</w:t>
      </w:r>
      <w:r w:rsidRPr="004049D8">
        <w:rPr>
          <w:rFonts w:ascii="Times New Roman" w:hAnsi="Times New Roman" w:cs="Times New Roman"/>
          <w:color w:val="000000"/>
          <w:sz w:val="28"/>
          <w:szCs w:val="28"/>
        </w:rPr>
        <w:t xml:space="preserve"> в пределах полномочий, предусмотренных законодательством Российской Федерации, обязан</w:t>
      </w:r>
      <w:r w:rsidR="00FF198B">
        <w:rPr>
          <w:rFonts w:ascii="Times New Roman" w:hAnsi="Times New Roman" w:cs="Times New Roman"/>
          <w:color w:val="000000"/>
          <w:sz w:val="28"/>
          <w:szCs w:val="28"/>
        </w:rPr>
        <w:t>о</w:t>
      </w:r>
      <w:r w:rsidRPr="004049D8">
        <w:rPr>
          <w:rFonts w:ascii="Times New Roman" w:hAnsi="Times New Roman" w:cs="Times New Roman"/>
          <w:color w:val="000000"/>
          <w:sz w:val="28"/>
          <w:szCs w:val="28"/>
        </w:rPr>
        <w:t>:</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w:t>
      </w:r>
      <w:r w:rsidRPr="004049D8">
        <w:rPr>
          <w:rFonts w:ascii="Times New Roman" w:hAnsi="Times New Roman" w:cs="Times New Roman"/>
          <w:color w:val="000000"/>
          <w:sz w:val="28"/>
          <w:szCs w:val="28"/>
        </w:rPr>
        <w:lastRenderedPageBreak/>
        <w:t>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8" w:history="1">
        <w:r w:rsidRPr="0028075F">
          <w:rPr>
            <w:rStyle w:val="a5"/>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0569E65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2882">
        <w:rPr>
          <w:rFonts w:ascii="Times New Roman" w:hAnsi="Times New Roman" w:cs="Times New Roman"/>
          <w:sz w:val="28"/>
          <w:szCs w:val="28"/>
        </w:rPr>
        <w:t>Республики Саха (Якутия)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w:t>
      </w:r>
      <w:r w:rsidRPr="004049D8">
        <w:rPr>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6E5B131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28075F" w:rsidRPr="00C274CF">
        <w:rPr>
          <w:rFonts w:ascii="Times New Roman" w:hAnsi="Times New Roman" w:cs="Times New Roman"/>
          <w:color w:val="000000" w:themeColor="text1"/>
          <w:sz w:val="28"/>
          <w:szCs w:val="28"/>
        </w:rPr>
        <w:t xml:space="preserve">МО «Ленский район» РС (Я) </w:t>
      </w:r>
      <w:r w:rsidRPr="00C274CF">
        <w:rPr>
          <w:rFonts w:ascii="Times New Roman" w:hAnsi="Times New Roman" w:cs="Times New Roman"/>
          <w:color w:val="000000" w:themeColor="text1"/>
          <w:sz w:val="28"/>
          <w:szCs w:val="28"/>
        </w:rPr>
        <w:t xml:space="preserve">уведомление о выявлении самовольной постройки </w:t>
      </w:r>
      <w:r w:rsidRPr="004049D8">
        <w:rPr>
          <w:rFonts w:ascii="Times New Roman" w:hAnsi="Times New Roman" w:cs="Times New Roman"/>
          <w:color w:val="000000"/>
          <w:sz w:val="28"/>
          <w:szCs w:val="28"/>
        </w:rPr>
        <w:t>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2FA07BF0"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C274CF" w:rsidRDefault="00755710" w:rsidP="00755710">
      <w:pPr>
        <w:pStyle w:val="ConsPlusNormal"/>
        <w:ind w:firstLine="0"/>
        <w:jc w:val="center"/>
        <w:rPr>
          <w:rFonts w:ascii="Times New Roman" w:hAnsi="Times New Roman" w:cs="Times New Roman"/>
          <w:b/>
          <w:bCs/>
          <w:color w:val="000000" w:themeColor="text1"/>
          <w:sz w:val="28"/>
          <w:szCs w:val="28"/>
        </w:rPr>
      </w:pPr>
    </w:p>
    <w:p w14:paraId="027A1D89" w14:textId="7588DAA2" w:rsidR="0028075F" w:rsidRPr="00C274CF" w:rsidRDefault="00755710" w:rsidP="0028075F">
      <w:pPr>
        <w:pStyle w:val="ConsPlusNormal"/>
        <w:spacing w:line="360" w:lineRule="auto"/>
        <w:ind w:firstLine="709"/>
        <w:jc w:val="both"/>
        <w:rPr>
          <w:rFonts w:ascii="Times New Roman" w:hAnsi="Times New Roman" w:cs="Times New Roman"/>
          <w:color w:val="000000" w:themeColor="text1"/>
          <w:sz w:val="28"/>
          <w:szCs w:val="28"/>
        </w:rPr>
      </w:pPr>
      <w:r w:rsidRPr="00C274CF">
        <w:rPr>
          <w:rFonts w:ascii="Times New Roman" w:hAnsi="Times New Roman" w:cs="Times New Roman"/>
          <w:color w:val="000000" w:themeColor="text1"/>
          <w:sz w:val="28"/>
          <w:szCs w:val="28"/>
        </w:rPr>
        <w:t xml:space="preserve">5.1. </w:t>
      </w:r>
      <w:r w:rsidR="0028075F" w:rsidRPr="00C274CF">
        <w:rPr>
          <w:rFonts w:ascii="Times New Roman" w:hAnsi="Times New Roman" w:cs="Times New Roman"/>
          <w:color w:val="000000" w:themeColor="text1"/>
          <w:sz w:val="28"/>
          <w:szCs w:val="28"/>
        </w:rPr>
        <w:t>Решения МО «Ленский район» РС (Я),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4246DB5B" w14:textId="28912ABF" w:rsidR="00755710" w:rsidRPr="00C274CF" w:rsidRDefault="0028075F" w:rsidP="0028075F">
      <w:pPr>
        <w:pStyle w:val="ConsPlusNormal"/>
        <w:spacing w:line="360" w:lineRule="auto"/>
        <w:ind w:firstLine="709"/>
        <w:jc w:val="both"/>
        <w:rPr>
          <w:rFonts w:ascii="Times New Roman" w:hAnsi="Times New Roman" w:cs="Times New Roman"/>
          <w:color w:val="000000" w:themeColor="text1"/>
        </w:rPr>
      </w:pPr>
      <w:r w:rsidRPr="00C274CF">
        <w:rPr>
          <w:rFonts w:ascii="Times New Roman" w:hAnsi="Times New Roman" w:cs="Times New Roman"/>
          <w:color w:val="000000" w:themeColor="text1"/>
          <w:sz w:val="28"/>
          <w:szCs w:val="28"/>
        </w:rPr>
        <w:t>5.2. Досудебный порядок подачи жалоб на решения МО «Ленский район» РС (Я), действия (бездействие) должностных лиц, уполномоченных осуществлять муниципальный земельный контроль, не применяется.</w:t>
      </w:r>
    </w:p>
    <w:p w14:paraId="62CC2AC3" w14:textId="77777777" w:rsidR="00C274CF" w:rsidRDefault="00C274CF" w:rsidP="00755710">
      <w:pPr>
        <w:pStyle w:val="16"/>
        <w:jc w:val="center"/>
        <w:rPr>
          <w:rFonts w:ascii="Times New Roman" w:hAnsi="Times New Roman" w:cs="Times New Roman"/>
          <w:b/>
          <w:bCs/>
          <w:color w:val="000000"/>
          <w:sz w:val="28"/>
          <w:szCs w:val="28"/>
        </w:rPr>
      </w:pPr>
    </w:p>
    <w:p w14:paraId="658CBC07" w14:textId="77777777" w:rsidR="00755710" w:rsidRPr="004049D8" w:rsidRDefault="00755710" w:rsidP="00755710">
      <w:pPr>
        <w:pStyle w:val="16"/>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6"/>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6"/>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02930A93" w:rsidR="00755710" w:rsidRPr="004049D8" w:rsidRDefault="00755710" w:rsidP="00755710">
      <w:pPr>
        <w:pStyle w:val="16"/>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56DCB" w:rsidRPr="00D56DCB">
        <w:rPr>
          <w:rFonts w:ascii="Times New Roman" w:hAnsi="Times New Roman" w:cs="Times New Roman"/>
          <w:bCs/>
          <w:color w:val="000000"/>
          <w:sz w:val="28"/>
          <w:szCs w:val="28"/>
        </w:rPr>
        <w:t>Районны</w:t>
      </w:r>
      <w:r w:rsidR="00D56DCB">
        <w:rPr>
          <w:rFonts w:ascii="Times New Roman" w:hAnsi="Times New Roman" w:cs="Times New Roman"/>
          <w:bCs/>
          <w:color w:val="000000"/>
          <w:sz w:val="28"/>
          <w:szCs w:val="28"/>
        </w:rPr>
        <w:t>м</w:t>
      </w:r>
      <w:r w:rsidR="00D56DCB" w:rsidRPr="00D56DCB">
        <w:rPr>
          <w:rFonts w:ascii="Times New Roman" w:hAnsi="Times New Roman" w:cs="Times New Roman"/>
          <w:bCs/>
          <w:color w:val="000000"/>
          <w:sz w:val="28"/>
          <w:szCs w:val="28"/>
        </w:rPr>
        <w:t xml:space="preserve"> Совет</w:t>
      </w:r>
      <w:r w:rsidR="0028075F">
        <w:rPr>
          <w:rFonts w:ascii="Times New Roman" w:hAnsi="Times New Roman" w:cs="Times New Roman"/>
          <w:bCs/>
          <w:color w:val="000000"/>
          <w:sz w:val="28"/>
          <w:szCs w:val="28"/>
        </w:rPr>
        <w:t>ом</w:t>
      </w:r>
      <w:r w:rsidR="00D56DCB" w:rsidRPr="00D56DCB">
        <w:rPr>
          <w:rFonts w:ascii="Times New Roman" w:hAnsi="Times New Roman" w:cs="Times New Roman"/>
          <w:bCs/>
          <w:color w:val="000000"/>
          <w:sz w:val="28"/>
          <w:szCs w:val="28"/>
        </w:rPr>
        <w:t xml:space="preserve"> депутатов муниципального образования «Ленский район»</w:t>
      </w:r>
      <w:r w:rsidR="00D56DCB">
        <w:rPr>
          <w:rFonts w:ascii="Times New Roman" w:hAnsi="Times New Roman" w:cs="Times New Roman"/>
          <w:bCs/>
          <w:color w:val="000000"/>
          <w:sz w:val="28"/>
          <w:szCs w:val="28"/>
        </w:rPr>
        <w:t xml:space="preserve"> РС(Я)</w:t>
      </w:r>
      <w:r w:rsidRPr="00D56DCB">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4C1FBCCA" w14:textId="77777777" w:rsidR="0028075F" w:rsidRDefault="0028075F" w:rsidP="00755710">
      <w:pPr>
        <w:pStyle w:val="ConsPlusNormal"/>
        <w:ind w:firstLine="0"/>
        <w:jc w:val="right"/>
        <w:rPr>
          <w:rFonts w:ascii="Times New Roman" w:hAnsi="Times New Roman" w:cs="Times New Roman"/>
          <w:color w:val="000000"/>
          <w:sz w:val="24"/>
          <w:szCs w:val="24"/>
        </w:rPr>
      </w:pPr>
    </w:p>
    <w:p w14:paraId="29A90CB7" w14:textId="77777777" w:rsidR="0028075F" w:rsidRDefault="0028075F" w:rsidP="00755710">
      <w:pPr>
        <w:pStyle w:val="ConsPlusNormal"/>
        <w:ind w:firstLine="0"/>
        <w:jc w:val="right"/>
        <w:rPr>
          <w:rFonts w:ascii="Times New Roman" w:hAnsi="Times New Roman" w:cs="Times New Roman"/>
          <w:color w:val="000000"/>
          <w:sz w:val="24"/>
          <w:szCs w:val="24"/>
        </w:rPr>
      </w:pPr>
    </w:p>
    <w:p w14:paraId="074BDE0C" w14:textId="77777777" w:rsidR="0028075F" w:rsidRDefault="0028075F" w:rsidP="00755710">
      <w:pPr>
        <w:pStyle w:val="ConsPlusNormal"/>
        <w:ind w:firstLine="0"/>
        <w:jc w:val="right"/>
        <w:rPr>
          <w:rFonts w:ascii="Times New Roman" w:hAnsi="Times New Roman" w:cs="Times New Roman"/>
          <w:color w:val="000000"/>
          <w:sz w:val="24"/>
          <w:szCs w:val="24"/>
        </w:rPr>
      </w:pPr>
    </w:p>
    <w:p w14:paraId="1210DDF5" w14:textId="77777777" w:rsidR="0028075F" w:rsidRDefault="0028075F" w:rsidP="00755710">
      <w:pPr>
        <w:pStyle w:val="ConsPlusNormal"/>
        <w:ind w:firstLine="0"/>
        <w:jc w:val="right"/>
        <w:rPr>
          <w:rFonts w:ascii="Times New Roman" w:hAnsi="Times New Roman" w:cs="Times New Roman"/>
          <w:color w:val="000000"/>
          <w:sz w:val="24"/>
          <w:szCs w:val="24"/>
        </w:rPr>
      </w:pPr>
    </w:p>
    <w:p w14:paraId="7E6B7E8F" w14:textId="77777777" w:rsidR="0028075F" w:rsidRDefault="0028075F" w:rsidP="00755710">
      <w:pPr>
        <w:pStyle w:val="ConsPlusNormal"/>
        <w:ind w:firstLine="0"/>
        <w:jc w:val="right"/>
        <w:rPr>
          <w:rFonts w:ascii="Times New Roman" w:hAnsi="Times New Roman" w:cs="Times New Roman"/>
          <w:color w:val="000000"/>
          <w:sz w:val="24"/>
          <w:szCs w:val="24"/>
        </w:rPr>
      </w:pPr>
    </w:p>
    <w:p w14:paraId="05BA8824" w14:textId="77777777" w:rsidR="0028075F" w:rsidRDefault="0028075F" w:rsidP="00755710">
      <w:pPr>
        <w:pStyle w:val="ConsPlusNormal"/>
        <w:ind w:firstLine="0"/>
        <w:jc w:val="right"/>
        <w:rPr>
          <w:rFonts w:ascii="Times New Roman" w:hAnsi="Times New Roman" w:cs="Times New Roman"/>
          <w:color w:val="000000"/>
          <w:sz w:val="24"/>
          <w:szCs w:val="24"/>
        </w:rPr>
      </w:pPr>
    </w:p>
    <w:p w14:paraId="6E2E333D" w14:textId="77777777" w:rsidR="0028075F" w:rsidRDefault="0028075F" w:rsidP="00755710">
      <w:pPr>
        <w:pStyle w:val="ConsPlusNormal"/>
        <w:ind w:firstLine="0"/>
        <w:jc w:val="right"/>
        <w:rPr>
          <w:rFonts w:ascii="Times New Roman" w:hAnsi="Times New Roman" w:cs="Times New Roman"/>
          <w:color w:val="000000"/>
          <w:sz w:val="24"/>
          <w:szCs w:val="24"/>
        </w:rPr>
      </w:pPr>
    </w:p>
    <w:p w14:paraId="7C1A6746" w14:textId="77777777" w:rsidR="0028075F" w:rsidRDefault="0028075F" w:rsidP="00755710">
      <w:pPr>
        <w:pStyle w:val="ConsPlusNormal"/>
        <w:ind w:firstLine="0"/>
        <w:jc w:val="right"/>
        <w:rPr>
          <w:rFonts w:ascii="Times New Roman" w:hAnsi="Times New Roman" w:cs="Times New Roman"/>
          <w:color w:val="000000"/>
          <w:sz w:val="24"/>
          <w:szCs w:val="24"/>
        </w:rPr>
      </w:pPr>
    </w:p>
    <w:p w14:paraId="76248BE9" w14:textId="77777777" w:rsidR="0028075F" w:rsidRDefault="0028075F" w:rsidP="00755710">
      <w:pPr>
        <w:pStyle w:val="ConsPlusNormal"/>
        <w:ind w:firstLine="0"/>
        <w:jc w:val="right"/>
        <w:rPr>
          <w:rFonts w:ascii="Times New Roman" w:hAnsi="Times New Roman" w:cs="Times New Roman"/>
          <w:color w:val="000000"/>
          <w:sz w:val="24"/>
          <w:szCs w:val="24"/>
        </w:rPr>
      </w:pPr>
    </w:p>
    <w:p w14:paraId="280CFCED" w14:textId="77777777" w:rsidR="0028075F" w:rsidRDefault="0028075F" w:rsidP="00755710">
      <w:pPr>
        <w:pStyle w:val="ConsPlusNormal"/>
        <w:ind w:firstLine="0"/>
        <w:jc w:val="right"/>
        <w:rPr>
          <w:rFonts w:ascii="Times New Roman" w:hAnsi="Times New Roman" w:cs="Times New Roman"/>
          <w:color w:val="000000"/>
          <w:sz w:val="24"/>
          <w:szCs w:val="24"/>
        </w:rPr>
      </w:pPr>
    </w:p>
    <w:p w14:paraId="592E3302" w14:textId="77777777" w:rsidR="0028075F" w:rsidRDefault="0028075F" w:rsidP="00755710">
      <w:pPr>
        <w:pStyle w:val="ConsPlusNormal"/>
        <w:ind w:firstLine="0"/>
        <w:jc w:val="right"/>
        <w:rPr>
          <w:rFonts w:ascii="Times New Roman" w:hAnsi="Times New Roman" w:cs="Times New Roman"/>
          <w:color w:val="000000"/>
          <w:sz w:val="24"/>
          <w:szCs w:val="24"/>
        </w:rPr>
      </w:pPr>
    </w:p>
    <w:p w14:paraId="317A58DF" w14:textId="77777777" w:rsidR="0028075F" w:rsidRDefault="0028075F" w:rsidP="00755710">
      <w:pPr>
        <w:pStyle w:val="ConsPlusNormal"/>
        <w:ind w:firstLine="0"/>
        <w:jc w:val="right"/>
        <w:rPr>
          <w:rFonts w:ascii="Times New Roman" w:hAnsi="Times New Roman" w:cs="Times New Roman"/>
          <w:color w:val="000000"/>
          <w:sz w:val="24"/>
          <w:szCs w:val="24"/>
        </w:rPr>
      </w:pPr>
    </w:p>
    <w:p w14:paraId="59A19F9B" w14:textId="77777777" w:rsidR="0028075F" w:rsidRDefault="0028075F" w:rsidP="00755710">
      <w:pPr>
        <w:pStyle w:val="ConsPlusNormal"/>
        <w:ind w:firstLine="0"/>
        <w:jc w:val="right"/>
        <w:rPr>
          <w:rFonts w:ascii="Times New Roman" w:hAnsi="Times New Roman" w:cs="Times New Roman"/>
          <w:color w:val="000000"/>
          <w:sz w:val="24"/>
          <w:szCs w:val="24"/>
        </w:rPr>
      </w:pPr>
    </w:p>
    <w:p w14:paraId="0073BCC3" w14:textId="77777777" w:rsidR="0028075F" w:rsidRDefault="0028075F" w:rsidP="00755710">
      <w:pPr>
        <w:pStyle w:val="ConsPlusNormal"/>
        <w:ind w:firstLine="0"/>
        <w:jc w:val="right"/>
        <w:rPr>
          <w:rFonts w:ascii="Times New Roman" w:hAnsi="Times New Roman" w:cs="Times New Roman"/>
          <w:color w:val="000000"/>
          <w:sz w:val="24"/>
          <w:szCs w:val="24"/>
        </w:rPr>
      </w:pPr>
    </w:p>
    <w:p w14:paraId="489F1882" w14:textId="77777777" w:rsidR="0028075F" w:rsidRDefault="0028075F" w:rsidP="00755710">
      <w:pPr>
        <w:pStyle w:val="ConsPlusNormal"/>
        <w:ind w:firstLine="0"/>
        <w:jc w:val="right"/>
        <w:rPr>
          <w:rFonts w:ascii="Times New Roman" w:hAnsi="Times New Roman" w:cs="Times New Roman"/>
          <w:color w:val="000000"/>
          <w:sz w:val="24"/>
          <w:szCs w:val="24"/>
        </w:rPr>
      </w:pPr>
    </w:p>
    <w:p w14:paraId="080172BA" w14:textId="77777777" w:rsidR="0028075F" w:rsidRDefault="0028075F" w:rsidP="00755710">
      <w:pPr>
        <w:pStyle w:val="ConsPlusNormal"/>
        <w:ind w:firstLine="0"/>
        <w:jc w:val="right"/>
        <w:rPr>
          <w:rFonts w:ascii="Times New Roman" w:hAnsi="Times New Roman" w:cs="Times New Roman"/>
          <w:color w:val="000000"/>
          <w:sz w:val="24"/>
          <w:szCs w:val="24"/>
        </w:rPr>
      </w:pPr>
    </w:p>
    <w:p w14:paraId="6117F13C" w14:textId="77777777" w:rsidR="0028075F" w:rsidRDefault="0028075F" w:rsidP="00755710">
      <w:pPr>
        <w:pStyle w:val="ConsPlusNormal"/>
        <w:ind w:firstLine="0"/>
        <w:jc w:val="right"/>
        <w:rPr>
          <w:rFonts w:ascii="Times New Roman" w:hAnsi="Times New Roman" w:cs="Times New Roman"/>
          <w:color w:val="000000"/>
          <w:sz w:val="24"/>
          <w:szCs w:val="24"/>
        </w:rPr>
      </w:pPr>
    </w:p>
    <w:p w14:paraId="6189D691" w14:textId="77777777" w:rsidR="0028075F" w:rsidRDefault="0028075F" w:rsidP="00755710">
      <w:pPr>
        <w:pStyle w:val="ConsPlusNormal"/>
        <w:ind w:firstLine="0"/>
        <w:jc w:val="right"/>
        <w:rPr>
          <w:rFonts w:ascii="Times New Roman" w:hAnsi="Times New Roman" w:cs="Times New Roman"/>
          <w:color w:val="000000"/>
          <w:sz w:val="24"/>
          <w:szCs w:val="24"/>
        </w:rPr>
      </w:pPr>
    </w:p>
    <w:p w14:paraId="5AC25C15" w14:textId="77777777" w:rsidR="0028075F" w:rsidRDefault="0028075F" w:rsidP="00755710">
      <w:pPr>
        <w:pStyle w:val="ConsPlusNormal"/>
        <w:ind w:firstLine="0"/>
        <w:jc w:val="right"/>
        <w:rPr>
          <w:rFonts w:ascii="Times New Roman" w:hAnsi="Times New Roman" w:cs="Times New Roman"/>
          <w:color w:val="000000"/>
          <w:sz w:val="24"/>
          <w:szCs w:val="24"/>
        </w:rPr>
      </w:pPr>
    </w:p>
    <w:p w14:paraId="4D916BE8" w14:textId="77777777" w:rsidR="00C274CF" w:rsidRDefault="00C274CF" w:rsidP="00755710">
      <w:pPr>
        <w:pStyle w:val="ConsPlusNormal"/>
        <w:ind w:firstLine="0"/>
        <w:jc w:val="right"/>
        <w:rPr>
          <w:rFonts w:ascii="Times New Roman" w:hAnsi="Times New Roman" w:cs="Times New Roman"/>
          <w:color w:val="000000"/>
          <w:sz w:val="24"/>
          <w:szCs w:val="24"/>
        </w:rPr>
      </w:pPr>
    </w:p>
    <w:p w14:paraId="5EE580CA" w14:textId="77777777" w:rsidR="00C274CF" w:rsidRDefault="00C274CF" w:rsidP="00755710">
      <w:pPr>
        <w:pStyle w:val="ConsPlusNormal"/>
        <w:ind w:firstLine="0"/>
        <w:jc w:val="right"/>
        <w:rPr>
          <w:rFonts w:ascii="Times New Roman" w:hAnsi="Times New Roman" w:cs="Times New Roman"/>
          <w:color w:val="000000"/>
          <w:sz w:val="24"/>
          <w:szCs w:val="24"/>
        </w:rPr>
      </w:pPr>
    </w:p>
    <w:p w14:paraId="258AB999" w14:textId="77777777" w:rsidR="00C274CF" w:rsidRDefault="00C274CF" w:rsidP="00755710">
      <w:pPr>
        <w:pStyle w:val="ConsPlusNormal"/>
        <w:ind w:firstLine="0"/>
        <w:jc w:val="right"/>
        <w:rPr>
          <w:rFonts w:ascii="Times New Roman" w:hAnsi="Times New Roman" w:cs="Times New Roman"/>
          <w:color w:val="000000"/>
          <w:sz w:val="24"/>
          <w:szCs w:val="24"/>
        </w:rPr>
      </w:pPr>
    </w:p>
    <w:p w14:paraId="55FEF1DB" w14:textId="77777777" w:rsidR="00C274CF" w:rsidRDefault="00C274CF" w:rsidP="00755710">
      <w:pPr>
        <w:pStyle w:val="ConsPlusNormal"/>
        <w:ind w:firstLine="0"/>
        <w:jc w:val="right"/>
        <w:rPr>
          <w:rFonts w:ascii="Times New Roman" w:hAnsi="Times New Roman" w:cs="Times New Roman"/>
          <w:color w:val="000000"/>
          <w:sz w:val="24"/>
          <w:szCs w:val="24"/>
        </w:rPr>
      </w:pPr>
    </w:p>
    <w:p w14:paraId="30913F24" w14:textId="77777777" w:rsidR="00C274CF" w:rsidRDefault="00C274CF" w:rsidP="00755710">
      <w:pPr>
        <w:pStyle w:val="ConsPlusNormal"/>
        <w:ind w:firstLine="0"/>
        <w:jc w:val="right"/>
        <w:rPr>
          <w:rFonts w:ascii="Times New Roman" w:hAnsi="Times New Roman" w:cs="Times New Roman"/>
          <w:color w:val="000000"/>
          <w:sz w:val="24"/>
          <w:szCs w:val="24"/>
        </w:rPr>
      </w:pPr>
    </w:p>
    <w:p w14:paraId="4F302716" w14:textId="77777777" w:rsidR="00C274CF" w:rsidRDefault="00C274CF" w:rsidP="00755710">
      <w:pPr>
        <w:pStyle w:val="ConsPlusNormal"/>
        <w:ind w:firstLine="0"/>
        <w:jc w:val="right"/>
        <w:rPr>
          <w:rFonts w:ascii="Times New Roman" w:hAnsi="Times New Roman" w:cs="Times New Roman"/>
          <w:color w:val="000000"/>
          <w:sz w:val="24"/>
          <w:szCs w:val="24"/>
        </w:rPr>
      </w:pPr>
    </w:p>
    <w:p w14:paraId="05585D20" w14:textId="77777777" w:rsidR="00C274CF" w:rsidRDefault="00C274CF" w:rsidP="00755710">
      <w:pPr>
        <w:pStyle w:val="ConsPlusNormal"/>
        <w:ind w:firstLine="0"/>
        <w:jc w:val="right"/>
        <w:rPr>
          <w:rFonts w:ascii="Times New Roman" w:hAnsi="Times New Roman" w:cs="Times New Roman"/>
          <w:color w:val="000000"/>
          <w:sz w:val="24"/>
          <w:szCs w:val="24"/>
        </w:rPr>
      </w:pPr>
    </w:p>
    <w:p w14:paraId="29F937D8" w14:textId="77777777" w:rsidR="00C274CF" w:rsidRDefault="00C274CF" w:rsidP="00755710">
      <w:pPr>
        <w:pStyle w:val="ConsPlusNormal"/>
        <w:ind w:firstLine="0"/>
        <w:jc w:val="right"/>
        <w:rPr>
          <w:rFonts w:ascii="Times New Roman" w:hAnsi="Times New Roman" w:cs="Times New Roman"/>
          <w:color w:val="000000"/>
          <w:sz w:val="24"/>
          <w:szCs w:val="24"/>
        </w:rPr>
      </w:pPr>
    </w:p>
    <w:p w14:paraId="58E01B2E" w14:textId="77777777" w:rsidR="00C274CF" w:rsidRDefault="00C274CF" w:rsidP="00755710">
      <w:pPr>
        <w:pStyle w:val="ConsPlusNormal"/>
        <w:ind w:firstLine="0"/>
        <w:jc w:val="right"/>
        <w:rPr>
          <w:rFonts w:ascii="Times New Roman" w:hAnsi="Times New Roman" w:cs="Times New Roman"/>
          <w:color w:val="000000"/>
          <w:sz w:val="24"/>
          <w:szCs w:val="24"/>
        </w:rPr>
      </w:pPr>
    </w:p>
    <w:p w14:paraId="287F9904" w14:textId="77777777" w:rsidR="00C274CF" w:rsidRDefault="00C274CF" w:rsidP="00755710">
      <w:pPr>
        <w:pStyle w:val="ConsPlusNormal"/>
        <w:ind w:firstLine="0"/>
        <w:jc w:val="right"/>
        <w:rPr>
          <w:rFonts w:ascii="Times New Roman" w:hAnsi="Times New Roman" w:cs="Times New Roman"/>
          <w:color w:val="000000"/>
          <w:sz w:val="24"/>
          <w:szCs w:val="24"/>
        </w:rPr>
      </w:pPr>
    </w:p>
    <w:p w14:paraId="421DF81C" w14:textId="77777777" w:rsidR="00C274CF" w:rsidRDefault="00C274CF" w:rsidP="00755710">
      <w:pPr>
        <w:pStyle w:val="ConsPlusNormal"/>
        <w:ind w:firstLine="0"/>
        <w:jc w:val="right"/>
        <w:rPr>
          <w:rFonts w:ascii="Times New Roman" w:hAnsi="Times New Roman" w:cs="Times New Roman"/>
          <w:color w:val="000000"/>
          <w:sz w:val="24"/>
          <w:szCs w:val="24"/>
        </w:rPr>
      </w:pPr>
    </w:p>
    <w:p w14:paraId="12C412DB" w14:textId="77777777" w:rsidR="00C274CF" w:rsidRDefault="00C274CF" w:rsidP="00755710">
      <w:pPr>
        <w:pStyle w:val="ConsPlusNormal"/>
        <w:ind w:firstLine="0"/>
        <w:jc w:val="right"/>
        <w:rPr>
          <w:rFonts w:ascii="Times New Roman" w:hAnsi="Times New Roman" w:cs="Times New Roman"/>
          <w:color w:val="000000"/>
          <w:sz w:val="24"/>
          <w:szCs w:val="24"/>
        </w:rPr>
      </w:pPr>
    </w:p>
    <w:p w14:paraId="07141662" w14:textId="77777777" w:rsidR="00C274CF" w:rsidRDefault="00C274CF" w:rsidP="00755710">
      <w:pPr>
        <w:pStyle w:val="ConsPlusNormal"/>
        <w:ind w:firstLine="0"/>
        <w:jc w:val="right"/>
        <w:rPr>
          <w:rFonts w:ascii="Times New Roman" w:hAnsi="Times New Roman" w:cs="Times New Roman"/>
          <w:color w:val="000000"/>
          <w:sz w:val="24"/>
          <w:szCs w:val="24"/>
        </w:rPr>
      </w:pPr>
    </w:p>
    <w:p w14:paraId="28AB5145" w14:textId="77777777" w:rsidR="00C274CF" w:rsidRDefault="00C274CF" w:rsidP="00755710">
      <w:pPr>
        <w:pStyle w:val="ConsPlusNormal"/>
        <w:ind w:firstLine="0"/>
        <w:jc w:val="right"/>
        <w:rPr>
          <w:rFonts w:ascii="Times New Roman" w:hAnsi="Times New Roman" w:cs="Times New Roman"/>
          <w:color w:val="000000"/>
          <w:sz w:val="24"/>
          <w:szCs w:val="24"/>
        </w:rPr>
      </w:pPr>
    </w:p>
    <w:p w14:paraId="4F59893A" w14:textId="77777777" w:rsidR="00C274CF" w:rsidRDefault="00C274CF" w:rsidP="00755710">
      <w:pPr>
        <w:pStyle w:val="ConsPlusNormal"/>
        <w:ind w:firstLine="0"/>
        <w:jc w:val="right"/>
        <w:rPr>
          <w:rFonts w:ascii="Times New Roman" w:hAnsi="Times New Roman" w:cs="Times New Roman"/>
          <w:color w:val="000000"/>
          <w:sz w:val="24"/>
          <w:szCs w:val="24"/>
        </w:rPr>
      </w:pPr>
    </w:p>
    <w:p w14:paraId="38F242A6" w14:textId="77777777" w:rsidR="00C274CF" w:rsidRDefault="00C274CF" w:rsidP="00755710">
      <w:pPr>
        <w:pStyle w:val="ConsPlusNormal"/>
        <w:ind w:firstLine="0"/>
        <w:jc w:val="right"/>
        <w:rPr>
          <w:rFonts w:ascii="Times New Roman" w:hAnsi="Times New Roman" w:cs="Times New Roman"/>
          <w:color w:val="000000"/>
          <w:sz w:val="24"/>
          <w:szCs w:val="24"/>
        </w:rPr>
      </w:pPr>
    </w:p>
    <w:p w14:paraId="40F3A635" w14:textId="77777777" w:rsidR="00C274CF" w:rsidRDefault="00C274CF" w:rsidP="00755710">
      <w:pPr>
        <w:pStyle w:val="ConsPlusNormal"/>
        <w:ind w:firstLine="0"/>
        <w:jc w:val="right"/>
        <w:rPr>
          <w:rFonts w:ascii="Times New Roman" w:hAnsi="Times New Roman" w:cs="Times New Roman"/>
          <w:color w:val="000000"/>
          <w:sz w:val="24"/>
          <w:szCs w:val="24"/>
        </w:rPr>
      </w:pPr>
    </w:p>
    <w:p w14:paraId="5E3C192B" w14:textId="77777777" w:rsidR="00C274CF" w:rsidRDefault="00C274CF" w:rsidP="00755710">
      <w:pPr>
        <w:pStyle w:val="ConsPlusNormal"/>
        <w:ind w:firstLine="0"/>
        <w:jc w:val="right"/>
        <w:rPr>
          <w:rFonts w:ascii="Times New Roman" w:hAnsi="Times New Roman" w:cs="Times New Roman"/>
          <w:color w:val="000000"/>
          <w:sz w:val="24"/>
          <w:szCs w:val="24"/>
        </w:rPr>
      </w:pPr>
    </w:p>
    <w:p w14:paraId="429E5F43" w14:textId="77777777" w:rsidR="00C274CF" w:rsidRDefault="00C274CF" w:rsidP="00755710">
      <w:pPr>
        <w:pStyle w:val="ConsPlusNormal"/>
        <w:ind w:firstLine="0"/>
        <w:jc w:val="right"/>
        <w:rPr>
          <w:rFonts w:ascii="Times New Roman" w:hAnsi="Times New Roman" w:cs="Times New Roman"/>
          <w:color w:val="000000"/>
          <w:sz w:val="24"/>
          <w:szCs w:val="24"/>
        </w:rPr>
      </w:pPr>
    </w:p>
    <w:p w14:paraId="50B9629C" w14:textId="77777777" w:rsidR="00C274CF" w:rsidRDefault="00C274CF" w:rsidP="00755710">
      <w:pPr>
        <w:pStyle w:val="ConsPlusNormal"/>
        <w:ind w:firstLine="0"/>
        <w:jc w:val="right"/>
        <w:rPr>
          <w:rFonts w:ascii="Times New Roman" w:hAnsi="Times New Roman" w:cs="Times New Roman"/>
          <w:color w:val="000000"/>
          <w:sz w:val="24"/>
          <w:szCs w:val="24"/>
        </w:rPr>
      </w:pPr>
    </w:p>
    <w:p w14:paraId="7308C945" w14:textId="77777777" w:rsidR="00C274CF" w:rsidRDefault="00C274CF" w:rsidP="00755710">
      <w:pPr>
        <w:pStyle w:val="ConsPlusNormal"/>
        <w:ind w:firstLine="0"/>
        <w:jc w:val="right"/>
        <w:rPr>
          <w:rFonts w:ascii="Times New Roman" w:hAnsi="Times New Roman" w:cs="Times New Roman"/>
          <w:color w:val="000000"/>
          <w:sz w:val="24"/>
          <w:szCs w:val="24"/>
        </w:rPr>
      </w:pPr>
    </w:p>
    <w:p w14:paraId="331E4AA9" w14:textId="77777777" w:rsidR="00C274CF" w:rsidRDefault="00C274CF" w:rsidP="00755710">
      <w:pPr>
        <w:pStyle w:val="ConsPlusNormal"/>
        <w:ind w:firstLine="0"/>
        <w:jc w:val="right"/>
        <w:rPr>
          <w:rFonts w:ascii="Times New Roman" w:hAnsi="Times New Roman" w:cs="Times New Roman"/>
          <w:color w:val="000000"/>
          <w:sz w:val="24"/>
          <w:szCs w:val="24"/>
        </w:rPr>
      </w:pPr>
    </w:p>
    <w:p w14:paraId="5D890F43" w14:textId="77777777" w:rsidR="0028075F" w:rsidRDefault="0028075F" w:rsidP="00755710">
      <w:pPr>
        <w:pStyle w:val="ConsPlusNormal"/>
        <w:ind w:firstLine="0"/>
        <w:jc w:val="right"/>
        <w:rPr>
          <w:rFonts w:ascii="Times New Roman" w:hAnsi="Times New Roman" w:cs="Times New Roman"/>
          <w:color w:val="000000"/>
          <w:sz w:val="24"/>
          <w:szCs w:val="24"/>
        </w:rPr>
      </w:pPr>
    </w:p>
    <w:p w14:paraId="326DFBD9" w14:textId="77777777" w:rsidR="0028075F" w:rsidRDefault="0028075F" w:rsidP="00755710">
      <w:pPr>
        <w:pStyle w:val="ConsPlusNormal"/>
        <w:ind w:firstLine="0"/>
        <w:jc w:val="right"/>
        <w:rPr>
          <w:rFonts w:ascii="Times New Roman" w:hAnsi="Times New Roman" w:cs="Times New Roman"/>
          <w:color w:val="000000"/>
          <w:sz w:val="24"/>
          <w:szCs w:val="24"/>
        </w:rPr>
      </w:pPr>
    </w:p>
    <w:p w14:paraId="5BE9CA3C" w14:textId="77777777" w:rsidR="0028075F" w:rsidRDefault="0028075F" w:rsidP="00755710">
      <w:pPr>
        <w:pStyle w:val="ConsPlusNormal"/>
        <w:ind w:firstLine="0"/>
        <w:jc w:val="right"/>
        <w:rPr>
          <w:rFonts w:ascii="Times New Roman" w:hAnsi="Times New Roman" w:cs="Times New Roman"/>
          <w:color w:val="000000"/>
          <w:sz w:val="24"/>
          <w:szCs w:val="24"/>
        </w:rPr>
      </w:pPr>
    </w:p>
    <w:p w14:paraId="0F936821" w14:textId="1B9FC8DF"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14048D1A" w:rsidR="00755710" w:rsidRPr="00F43340" w:rsidRDefault="00755710" w:rsidP="00755710">
      <w:pPr>
        <w:pStyle w:val="ConsPlusNormal"/>
        <w:ind w:firstLine="0"/>
        <w:jc w:val="right"/>
        <w:rPr>
          <w:rFonts w:ascii="Times New Roman" w:hAnsi="Times New Roman" w:cs="Times New Roman"/>
          <w:color w:val="000000"/>
          <w:sz w:val="24"/>
          <w:szCs w:val="24"/>
        </w:rPr>
      </w:pPr>
      <w:proofErr w:type="gramStart"/>
      <w:r w:rsidRPr="004049D8">
        <w:rPr>
          <w:rFonts w:ascii="Times New Roman" w:hAnsi="Times New Roman" w:cs="Times New Roman"/>
          <w:color w:val="000000"/>
          <w:sz w:val="24"/>
          <w:szCs w:val="24"/>
        </w:rPr>
        <w:t>к</w:t>
      </w:r>
      <w:proofErr w:type="gramEnd"/>
      <w:r w:rsidRPr="004049D8">
        <w:rPr>
          <w:rFonts w:ascii="Times New Roman" w:hAnsi="Times New Roman" w:cs="Times New Roman"/>
          <w:color w:val="000000"/>
          <w:sz w:val="24"/>
          <w:szCs w:val="24"/>
        </w:rPr>
        <w:t xml:space="preserve"> </w:t>
      </w:r>
      <w:r w:rsidRPr="00F43340">
        <w:rPr>
          <w:rFonts w:ascii="Times New Roman" w:hAnsi="Times New Roman" w:cs="Times New Roman"/>
          <w:color w:val="000000"/>
          <w:sz w:val="24"/>
          <w:szCs w:val="24"/>
        </w:rPr>
        <w:t xml:space="preserve">Положению </w:t>
      </w:r>
      <w:r w:rsidR="0028075F" w:rsidRPr="00F43340">
        <w:rPr>
          <w:rFonts w:ascii="Times New Roman" w:hAnsi="Times New Roman" w:cs="Times New Roman"/>
          <w:color w:val="000000"/>
          <w:sz w:val="24"/>
          <w:szCs w:val="24"/>
        </w:rPr>
        <w:t>о муниципальном земельном контроле</w:t>
      </w:r>
      <w:r w:rsidRPr="00F43340">
        <w:rPr>
          <w:rFonts w:ascii="Times New Roman" w:hAnsi="Times New Roman" w:cs="Times New Roman"/>
          <w:color w:val="000000"/>
          <w:sz w:val="24"/>
          <w:szCs w:val="24"/>
        </w:rPr>
        <w:t xml:space="preserve"> </w:t>
      </w:r>
    </w:p>
    <w:p w14:paraId="12416937" w14:textId="77777777" w:rsidR="00F43340" w:rsidRPr="00F43340" w:rsidRDefault="00755710" w:rsidP="00755710">
      <w:pPr>
        <w:pStyle w:val="ConsPlusNormal"/>
        <w:ind w:firstLine="0"/>
        <w:jc w:val="right"/>
        <w:rPr>
          <w:rFonts w:ascii="Times New Roman" w:hAnsi="Times New Roman" w:cs="Times New Roman"/>
          <w:color w:val="000000"/>
          <w:sz w:val="24"/>
          <w:szCs w:val="24"/>
        </w:rPr>
      </w:pPr>
      <w:proofErr w:type="gramStart"/>
      <w:r w:rsidRPr="00F43340">
        <w:rPr>
          <w:rFonts w:ascii="Times New Roman" w:hAnsi="Times New Roman" w:cs="Times New Roman"/>
          <w:color w:val="000000"/>
          <w:sz w:val="24"/>
          <w:szCs w:val="24"/>
        </w:rPr>
        <w:t>в</w:t>
      </w:r>
      <w:proofErr w:type="gramEnd"/>
      <w:r w:rsidRPr="00F43340">
        <w:rPr>
          <w:rFonts w:ascii="Times New Roman" w:hAnsi="Times New Roman" w:cs="Times New Roman"/>
          <w:color w:val="000000"/>
          <w:sz w:val="24"/>
          <w:szCs w:val="24"/>
        </w:rPr>
        <w:t xml:space="preserve"> границах </w:t>
      </w:r>
      <w:r w:rsidR="0026330C" w:rsidRPr="00F43340">
        <w:rPr>
          <w:rFonts w:ascii="Times New Roman" w:hAnsi="Times New Roman" w:cs="Times New Roman"/>
          <w:color w:val="000000"/>
          <w:sz w:val="24"/>
          <w:szCs w:val="24"/>
        </w:rPr>
        <w:t xml:space="preserve">межселенной территории, также в границах </w:t>
      </w:r>
    </w:p>
    <w:p w14:paraId="051E0FA5" w14:textId="77777777" w:rsidR="00F43340" w:rsidRPr="00F43340" w:rsidRDefault="0026330C" w:rsidP="00755710">
      <w:pPr>
        <w:pStyle w:val="ConsPlusNormal"/>
        <w:ind w:firstLine="0"/>
        <w:jc w:val="right"/>
        <w:rPr>
          <w:rFonts w:ascii="Times New Roman" w:hAnsi="Times New Roman" w:cs="Times New Roman"/>
          <w:color w:val="000000"/>
          <w:sz w:val="24"/>
          <w:szCs w:val="24"/>
        </w:rPr>
      </w:pPr>
      <w:proofErr w:type="gramStart"/>
      <w:r w:rsidRPr="00F43340">
        <w:rPr>
          <w:rFonts w:ascii="Times New Roman" w:hAnsi="Times New Roman" w:cs="Times New Roman"/>
          <w:color w:val="000000"/>
          <w:sz w:val="24"/>
          <w:szCs w:val="24"/>
        </w:rPr>
        <w:t>сельских</w:t>
      </w:r>
      <w:proofErr w:type="gramEnd"/>
      <w:r w:rsidRPr="00F43340">
        <w:rPr>
          <w:rFonts w:ascii="Times New Roman" w:hAnsi="Times New Roman" w:cs="Times New Roman"/>
          <w:color w:val="000000"/>
          <w:sz w:val="24"/>
          <w:szCs w:val="24"/>
        </w:rPr>
        <w:t xml:space="preserve"> поселений муниципального образования </w:t>
      </w:r>
    </w:p>
    <w:p w14:paraId="34F4C6A1" w14:textId="6D4ADC85" w:rsidR="00755710" w:rsidRPr="00F43340" w:rsidRDefault="0026330C" w:rsidP="00755710">
      <w:pPr>
        <w:pStyle w:val="ConsPlusNormal"/>
        <w:ind w:firstLine="0"/>
        <w:jc w:val="right"/>
        <w:rPr>
          <w:rFonts w:ascii="Times New Roman" w:hAnsi="Times New Roman" w:cs="Times New Roman"/>
          <w:i/>
          <w:iCs/>
          <w:color w:val="000000"/>
          <w:sz w:val="24"/>
          <w:szCs w:val="24"/>
        </w:rPr>
      </w:pPr>
      <w:r w:rsidRPr="00F43340">
        <w:rPr>
          <w:rFonts w:ascii="Times New Roman" w:hAnsi="Times New Roman" w:cs="Times New Roman"/>
          <w:color w:val="000000"/>
          <w:sz w:val="24"/>
          <w:szCs w:val="24"/>
        </w:rPr>
        <w:t>«Ленский район» Республики Саха (Якутия)</w:t>
      </w:r>
    </w:p>
    <w:p w14:paraId="2D74D7FF" w14:textId="77777777" w:rsidR="00755710" w:rsidRPr="00F43340" w:rsidRDefault="00755710" w:rsidP="00755710">
      <w:pPr>
        <w:pStyle w:val="ConsPlusNormal"/>
        <w:ind w:firstLine="0"/>
        <w:jc w:val="right"/>
        <w:rPr>
          <w:rFonts w:ascii="Times New Roman" w:hAnsi="Times New Roman" w:cs="Times New Roman"/>
          <w:bCs/>
          <w:color w:val="000000"/>
          <w:sz w:val="24"/>
          <w:szCs w:val="24"/>
        </w:rPr>
      </w:pPr>
    </w:p>
    <w:p w14:paraId="768F0C61" w14:textId="24F392A2"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14:paraId="2D37191D" w14:textId="55F9ABCF" w:rsidR="00755710" w:rsidRPr="0026330C" w:rsidRDefault="00755710" w:rsidP="0026330C">
      <w:pPr>
        <w:pStyle w:val="ConsPlusTitle"/>
        <w:jc w:val="center"/>
        <w:rPr>
          <w:rFonts w:ascii="Times New Roman" w:hAnsi="Times New Roman" w:cs="Times New Roman"/>
          <w:b w:val="0"/>
          <w:bCs w:val="0"/>
          <w:color w:val="000000"/>
          <w:sz w:val="28"/>
          <w:szCs w:val="28"/>
        </w:rPr>
      </w:pPr>
      <w:proofErr w:type="gramStart"/>
      <w:r w:rsidRPr="004049D8">
        <w:rPr>
          <w:rFonts w:ascii="Times New Roman" w:hAnsi="Times New Roman" w:cs="Times New Roman"/>
          <w:color w:val="000000"/>
          <w:sz w:val="28"/>
          <w:szCs w:val="28"/>
        </w:rPr>
        <w:t>отнесения</w:t>
      </w:r>
      <w:proofErr w:type="gramEnd"/>
      <w:r w:rsidRPr="004049D8">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82339E">
        <w:rPr>
          <w:rFonts w:ascii="Times New Roman" w:hAnsi="Times New Roman" w:cs="Times New Roman"/>
          <w:color w:val="000000"/>
          <w:sz w:val="28"/>
          <w:szCs w:val="28"/>
        </w:rPr>
        <w:t xml:space="preserve">МО «Ленский район» РС (Я) </w:t>
      </w:r>
      <w:r w:rsidR="0026330C" w:rsidRPr="0026330C">
        <w:rPr>
          <w:rFonts w:ascii="Times New Roman" w:hAnsi="Times New Roman" w:cs="Times New Roman"/>
          <w:color w:val="000000"/>
          <w:sz w:val="28"/>
          <w:szCs w:val="28"/>
        </w:rPr>
        <w:t xml:space="preserve">муниципального земельного </w:t>
      </w:r>
      <w:r w:rsidR="0082339E">
        <w:rPr>
          <w:rFonts w:ascii="Times New Roman" w:hAnsi="Times New Roman" w:cs="Times New Roman"/>
          <w:color w:val="000000"/>
          <w:sz w:val="28"/>
          <w:szCs w:val="28"/>
        </w:rPr>
        <w:t>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w:t>
      </w:r>
      <w:proofErr w:type="gramEnd"/>
      <w:r w:rsidRPr="004049D8">
        <w:rPr>
          <w:rFonts w:ascii="Times New Roman" w:hAnsi="Times New Roman" w:cs="Times New Roman"/>
          <w:color w:val="000000"/>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w:t>
      </w:r>
      <w:proofErr w:type="gramEnd"/>
      <w:r w:rsidRPr="004049D8">
        <w:rPr>
          <w:rFonts w:ascii="Times New Roman" w:hAnsi="Times New Roman" w:cs="Times New Roman"/>
          <w:color w:val="000000"/>
          <w:sz w:val="28"/>
          <w:szCs w:val="28"/>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w:t>
      </w:r>
      <w:proofErr w:type="gramEnd"/>
      <w:r w:rsidRPr="004049D8">
        <w:rPr>
          <w:rFonts w:ascii="Times New Roman" w:hAnsi="Times New Roman" w:cs="Times New Roman"/>
          <w:color w:val="000000"/>
          <w:sz w:val="28"/>
          <w:szCs w:val="28"/>
        </w:rPr>
        <w:t>)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w:t>
      </w:r>
      <w:proofErr w:type="gramEnd"/>
      <w:r w:rsidRPr="004049D8">
        <w:rPr>
          <w:rFonts w:ascii="Times New Roman" w:hAnsi="Times New Roman" w:cs="Times New Roman"/>
          <w:color w:val="000000"/>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31F63FC" w14:textId="77777777" w:rsidR="0026330C" w:rsidRDefault="0026330C" w:rsidP="00755710">
      <w:pPr>
        <w:pStyle w:val="ConsPlusNormal"/>
        <w:ind w:firstLine="0"/>
        <w:jc w:val="right"/>
        <w:rPr>
          <w:rFonts w:ascii="Times New Roman" w:hAnsi="Times New Roman" w:cs="Times New Roman"/>
          <w:color w:val="000000"/>
          <w:sz w:val="24"/>
          <w:szCs w:val="24"/>
        </w:rPr>
      </w:pPr>
    </w:p>
    <w:p w14:paraId="0D5C81E0" w14:textId="745242B2" w:rsidR="0026330C" w:rsidRDefault="0026330C" w:rsidP="0082339E">
      <w:pPr>
        <w:pStyle w:val="ConsPlusNormal"/>
        <w:ind w:firstLine="0"/>
        <w:rPr>
          <w:rFonts w:ascii="Times New Roman" w:hAnsi="Times New Roman" w:cs="Times New Roman"/>
          <w:color w:val="000000"/>
          <w:sz w:val="24"/>
          <w:szCs w:val="24"/>
        </w:rPr>
      </w:pP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4D835AF1" w14:textId="0B06C8B5" w:rsidR="00F43340" w:rsidRPr="00F43340" w:rsidRDefault="00F43340" w:rsidP="00F43340">
      <w:pPr>
        <w:pStyle w:val="ConsPlusNormal"/>
        <w:jc w:val="right"/>
        <w:rPr>
          <w:rFonts w:ascii="Times New Roman" w:hAnsi="Times New Roman" w:cs="Times New Roman"/>
          <w:color w:val="000000"/>
          <w:sz w:val="24"/>
          <w:szCs w:val="24"/>
        </w:rPr>
      </w:pPr>
      <w:proofErr w:type="gramStart"/>
      <w:r w:rsidRPr="00F43340">
        <w:rPr>
          <w:rFonts w:ascii="Times New Roman" w:hAnsi="Times New Roman" w:cs="Times New Roman"/>
          <w:color w:val="000000"/>
          <w:sz w:val="24"/>
          <w:szCs w:val="24"/>
        </w:rPr>
        <w:t>к</w:t>
      </w:r>
      <w:proofErr w:type="gramEnd"/>
      <w:r w:rsidRPr="00F43340">
        <w:rPr>
          <w:rFonts w:ascii="Times New Roman" w:hAnsi="Times New Roman" w:cs="Times New Roman"/>
          <w:color w:val="000000"/>
          <w:sz w:val="24"/>
          <w:szCs w:val="24"/>
        </w:rPr>
        <w:t xml:space="preserve"> Положению </w:t>
      </w:r>
      <w:r w:rsidR="0082339E" w:rsidRPr="00F43340">
        <w:rPr>
          <w:rFonts w:ascii="Times New Roman" w:hAnsi="Times New Roman" w:cs="Times New Roman"/>
          <w:color w:val="000000"/>
          <w:sz w:val="24"/>
          <w:szCs w:val="24"/>
        </w:rPr>
        <w:t>о муниципальном земельном контроле</w:t>
      </w:r>
      <w:r w:rsidRPr="00F43340">
        <w:rPr>
          <w:rFonts w:ascii="Times New Roman" w:hAnsi="Times New Roman" w:cs="Times New Roman"/>
          <w:color w:val="000000"/>
          <w:sz w:val="24"/>
          <w:szCs w:val="24"/>
        </w:rPr>
        <w:t xml:space="preserve"> </w:t>
      </w:r>
    </w:p>
    <w:p w14:paraId="4344AF6C" w14:textId="77777777" w:rsidR="00F43340" w:rsidRPr="00F43340" w:rsidRDefault="00F43340" w:rsidP="00F43340">
      <w:pPr>
        <w:pStyle w:val="ConsPlusNormal"/>
        <w:jc w:val="right"/>
        <w:rPr>
          <w:rFonts w:ascii="Times New Roman" w:hAnsi="Times New Roman" w:cs="Times New Roman"/>
          <w:color w:val="000000"/>
          <w:sz w:val="24"/>
          <w:szCs w:val="24"/>
        </w:rPr>
      </w:pPr>
      <w:proofErr w:type="gramStart"/>
      <w:r w:rsidRPr="00F43340">
        <w:rPr>
          <w:rFonts w:ascii="Times New Roman" w:hAnsi="Times New Roman" w:cs="Times New Roman"/>
          <w:color w:val="000000"/>
          <w:sz w:val="24"/>
          <w:szCs w:val="24"/>
        </w:rPr>
        <w:t>в</w:t>
      </w:r>
      <w:proofErr w:type="gramEnd"/>
      <w:r w:rsidRPr="00F43340">
        <w:rPr>
          <w:rFonts w:ascii="Times New Roman" w:hAnsi="Times New Roman" w:cs="Times New Roman"/>
          <w:color w:val="000000"/>
          <w:sz w:val="24"/>
          <w:szCs w:val="24"/>
        </w:rPr>
        <w:t xml:space="preserve"> границах межселенной территории, также в границах </w:t>
      </w:r>
    </w:p>
    <w:p w14:paraId="3D0A988D" w14:textId="77777777" w:rsidR="00F43340" w:rsidRPr="00F43340" w:rsidRDefault="00F43340" w:rsidP="00F43340">
      <w:pPr>
        <w:pStyle w:val="ConsPlusNormal"/>
        <w:jc w:val="right"/>
        <w:rPr>
          <w:rFonts w:ascii="Times New Roman" w:hAnsi="Times New Roman" w:cs="Times New Roman"/>
          <w:color w:val="000000"/>
          <w:sz w:val="24"/>
          <w:szCs w:val="24"/>
        </w:rPr>
      </w:pPr>
      <w:proofErr w:type="gramStart"/>
      <w:r w:rsidRPr="00F43340">
        <w:rPr>
          <w:rFonts w:ascii="Times New Roman" w:hAnsi="Times New Roman" w:cs="Times New Roman"/>
          <w:color w:val="000000"/>
          <w:sz w:val="24"/>
          <w:szCs w:val="24"/>
        </w:rPr>
        <w:t>сельских</w:t>
      </w:r>
      <w:proofErr w:type="gramEnd"/>
      <w:r w:rsidRPr="00F43340">
        <w:rPr>
          <w:rFonts w:ascii="Times New Roman" w:hAnsi="Times New Roman" w:cs="Times New Roman"/>
          <w:color w:val="000000"/>
          <w:sz w:val="24"/>
          <w:szCs w:val="24"/>
        </w:rPr>
        <w:t xml:space="preserve"> поселений муниципального образования </w:t>
      </w:r>
    </w:p>
    <w:p w14:paraId="78C0D5F3" w14:textId="5A8B3CA7" w:rsidR="00755710" w:rsidRPr="004049D8" w:rsidRDefault="00F43340" w:rsidP="00F43340">
      <w:pPr>
        <w:pStyle w:val="ConsPlusNormal"/>
        <w:ind w:firstLine="0"/>
        <w:jc w:val="right"/>
        <w:rPr>
          <w:rFonts w:ascii="Times New Roman" w:hAnsi="Times New Roman" w:cs="Times New Roman"/>
          <w:i/>
          <w:iCs/>
          <w:color w:val="000000"/>
          <w:sz w:val="24"/>
          <w:szCs w:val="24"/>
        </w:rPr>
      </w:pPr>
      <w:r w:rsidRPr="00F43340">
        <w:rPr>
          <w:rFonts w:ascii="Times New Roman" w:hAnsi="Times New Roman" w:cs="Times New Roman"/>
          <w:color w:val="000000"/>
          <w:sz w:val="24"/>
          <w:szCs w:val="24"/>
        </w:rPr>
        <w:t>«Ленский район» Республики Саха (Якутия)</w:t>
      </w:r>
    </w:p>
    <w:p w14:paraId="18DCC484" w14:textId="77777777" w:rsidR="00755710" w:rsidRPr="004049D8" w:rsidRDefault="00755710" w:rsidP="00755710">
      <w:pPr>
        <w:widowControl w:val="0"/>
        <w:autoSpaceDE w:val="0"/>
        <w:spacing w:line="276" w:lineRule="auto"/>
        <w:ind w:firstLine="540"/>
        <w:jc w:val="both"/>
        <w:rPr>
          <w:color w:val="000000"/>
        </w:rPr>
      </w:pPr>
    </w:p>
    <w:p w14:paraId="75A9FDEC" w14:textId="0C940E42" w:rsidR="00755710" w:rsidRPr="0082339E" w:rsidRDefault="00755710" w:rsidP="0082339E">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82339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r w:rsidR="0082339E">
        <w:rPr>
          <w:rFonts w:ascii="Times New Roman" w:hAnsi="Times New Roman" w:cs="Times New Roman"/>
        </w:rPr>
        <w:t xml:space="preserve"> </w:t>
      </w:r>
      <w:r w:rsidRPr="004049D8">
        <w:rPr>
          <w:rFonts w:ascii="Times New Roman" w:hAnsi="Times New Roman" w:cs="Times New Roman"/>
          <w:color w:val="000000"/>
          <w:sz w:val="28"/>
          <w:szCs w:val="28"/>
        </w:rPr>
        <w:t xml:space="preserve">проверок при осуществлении </w:t>
      </w:r>
      <w:r w:rsidR="0082339E">
        <w:rPr>
          <w:rFonts w:ascii="Times New Roman" w:hAnsi="Times New Roman" w:cs="Times New Roman"/>
          <w:color w:val="000000"/>
          <w:sz w:val="28"/>
          <w:szCs w:val="28"/>
        </w:rPr>
        <w:t>МО</w:t>
      </w:r>
      <w:r w:rsidR="0082339E" w:rsidRPr="00F43340">
        <w:rPr>
          <w:rFonts w:ascii="Times New Roman" w:hAnsi="Times New Roman" w:cs="Times New Roman"/>
          <w:color w:val="000000"/>
          <w:sz w:val="28"/>
          <w:szCs w:val="28"/>
        </w:rPr>
        <w:t xml:space="preserve"> «Ленский район» </w:t>
      </w:r>
      <w:r w:rsidR="0082339E">
        <w:rPr>
          <w:rFonts w:ascii="Times New Roman" w:hAnsi="Times New Roman" w:cs="Times New Roman"/>
          <w:color w:val="000000"/>
          <w:sz w:val="28"/>
          <w:szCs w:val="28"/>
        </w:rPr>
        <w:t xml:space="preserve">РС (Я) </w:t>
      </w: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proofErr w:type="gramStart"/>
      <w:r w:rsidRPr="004049D8">
        <w:rPr>
          <w:b/>
          <w:bCs/>
          <w:color w:val="000000"/>
          <w:sz w:val="28"/>
          <w:szCs w:val="28"/>
        </w:rPr>
        <w:t>к</w:t>
      </w:r>
      <w:proofErr w:type="gramEnd"/>
      <w:r w:rsidRPr="004049D8">
        <w:rPr>
          <w:b/>
          <w:bCs/>
          <w:color w:val="000000"/>
          <w:sz w:val="28"/>
          <w:szCs w:val="28"/>
        </w:rPr>
        <w:t xml:space="preserve">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49D8">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 xml:space="preserve">невыполнение в срок законного </w:t>
      </w:r>
      <w:r w:rsidRPr="004049D8">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79BE87C" w14:textId="4FAC514C" w:rsidR="00755710" w:rsidRPr="004049D8" w:rsidRDefault="00C274CF"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w:t>
      </w:r>
      <w:r w:rsidR="00755710" w:rsidRPr="004049D8">
        <w:rPr>
          <w:rFonts w:ascii="Times New Roman" w:hAnsi="Times New Roman" w:cs="Times New Roman"/>
          <w:b w:val="0"/>
          <w:color w:val="000000"/>
          <w:sz w:val="28"/>
          <w:szCs w:val="28"/>
          <w:shd w:val="clear" w:color="auto" w:fill="FFFFFF"/>
          <w:lang w:eastAsia="ru-RU"/>
        </w:rPr>
        <w:t>) объявление предостережений;</w:t>
      </w:r>
    </w:p>
    <w:p w14:paraId="2332ABE0" w14:textId="4240A1DF" w:rsidR="00755710" w:rsidRPr="004049D8" w:rsidRDefault="00C274CF"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w:t>
      </w:r>
      <w:r w:rsidR="00755710" w:rsidRPr="004049D8">
        <w:rPr>
          <w:rFonts w:ascii="Times New Roman" w:hAnsi="Times New Roman" w:cs="Times New Roman"/>
          <w:b w:val="0"/>
          <w:color w:val="000000"/>
          <w:sz w:val="28"/>
          <w:szCs w:val="28"/>
          <w:shd w:val="clear" w:color="auto" w:fill="FFFFFF"/>
          <w:lang w:eastAsia="ru-RU"/>
        </w:rPr>
        <w:t>) консультирование;</w:t>
      </w:r>
    </w:p>
    <w:p w14:paraId="69F86725" w14:textId="32034D23" w:rsidR="00755710" w:rsidRPr="004049D8" w:rsidRDefault="00C274CF"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w:t>
      </w:r>
      <w:r w:rsidR="00755710" w:rsidRPr="004049D8">
        <w:rPr>
          <w:rFonts w:ascii="Times New Roman" w:hAnsi="Times New Roman" w:cs="Times New Roman"/>
          <w:b w:val="0"/>
          <w:color w:val="000000"/>
          <w:sz w:val="28"/>
          <w:szCs w:val="28"/>
          <w:shd w:val="clear" w:color="auto" w:fill="FFFFFF"/>
          <w:lang w:eastAsia="ru-RU"/>
        </w:rPr>
        <w:t>)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C05354"/>
    <w:sectPr w:rsidR="00915CD9" w:rsidSect="00E90F25">
      <w:headerReference w:type="even" r:id="rId19"/>
      <w:headerReference w:type="default" r:id="rId2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4B12" w14:textId="77777777" w:rsidR="00C05354" w:rsidRDefault="00C05354" w:rsidP="00755710">
      <w:r>
        <w:separator/>
      </w:r>
    </w:p>
  </w:endnote>
  <w:endnote w:type="continuationSeparator" w:id="0">
    <w:p w14:paraId="630E5F74" w14:textId="77777777" w:rsidR="00C05354" w:rsidRDefault="00C0535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CFDB3" w14:textId="77777777" w:rsidR="00C05354" w:rsidRDefault="00C05354" w:rsidP="00755710">
      <w:r>
        <w:separator/>
      </w:r>
    </w:p>
  </w:footnote>
  <w:footnote w:type="continuationSeparator" w:id="0">
    <w:p w14:paraId="187B68FC" w14:textId="77777777" w:rsidR="00C05354" w:rsidRDefault="00C0535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C0535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576924DF"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E36D8">
      <w:rPr>
        <w:rStyle w:val="afb"/>
        <w:noProof/>
      </w:rPr>
      <w:t>22</w:t>
    </w:r>
    <w:r>
      <w:rPr>
        <w:rStyle w:val="afb"/>
      </w:rPr>
      <w:fldChar w:fldCharType="end"/>
    </w:r>
  </w:p>
  <w:p w14:paraId="3A113517" w14:textId="77777777" w:rsidR="00E90F25" w:rsidRDefault="00C0535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9470C"/>
    <w:multiLevelType w:val="hybridMultilevel"/>
    <w:tmpl w:val="BB7AC5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463B4"/>
    <w:multiLevelType w:val="hybridMultilevel"/>
    <w:tmpl w:val="FD16E2DE"/>
    <w:lvl w:ilvl="0" w:tplc="E402B484">
      <w:start w:val="1"/>
      <w:numFmt w:val="decimal"/>
      <w:lvlText w:val="%1."/>
      <w:lvlJc w:val="left"/>
      <w:pPr>
        <w:ind w:left="2238" w:hanging="124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46658"/>
    <w:rsid w:val="00142275"/>
    <w:rsid w:val="001F68A5"/>
    <w:rsid w:val="00224099"/>
    <w:rsid w:val="0025593C"/>
    <w:rsid w:val="0026330C"/>
    <w:rsid w:val="00270886"/>
    <w:rsid w:val="0028075F"/>
    <w:rsid w:val="002A66DE"/>
    <w:rsid w:val="00303CC4"/>
    <w:rsid w:val="00333A91"/>
    <w:rsid w:val="00443F6E"/>
    <w:rsid w:val="00493C47"/>
    <w:rsid w:val="0051143B"/>
    <w:rsid w:val="00603941"/>
    <w:rsid w:val="0061178B"/>
    <w:rsid w:val="006B5595"/>
    <w:rsid w:val="006C7123"/>
    <w:rsid w:val="00723EB8"/>
    <w:rsid w:val="00755710"/>
    <w:rsid w:val="007E36D8"/>
    <w:rsid w:val="007F242F"/>
    <w:rsid w:val="00822882"/>
    <w:rsid w:val="0082339E"/>
    <w:rsid w:val="008C07FC"/>
    <w:rsid w:val="00917C3C"/>
    <w:rsid w:val="00935631"/>
    <w:rsid w:val="0097160F"/>
    <w:rsid w:val="009759DC"/>
    <w:rsid w:val="009B6A4F"/>
    <w:rsid w:val="009D07EB"/>
    <w:rsid w:val="009F0E5E"/>
    <w:rsid w:val="00A95FA3"/>
    <w:rsid w:val="00AB535D"/>
    <w:rsid w:val="00B642CE"/>
    <w:rsid w:val="00BE2122"/>
    <w:rsid w:val="00C05354"/>
    <w:rsid w:val="00C274CF"/>
    <w:rsid w:val="00CB7EFF"/>
    <w:rsid w:val="00CE059F"/>
    <w:rsid w:val="00D53681"/>
    <w:rsid w:val="00D56DCB"/>
    <w:rsid w:val="00ED4410"/>
    <w:rsid w:val="00F43340"/>
    <w:rsid w:val="00FB06AD"/>
    <w:rsid w:val="00FF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59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9759DC"/>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AppData\Local\Temp\Rar$DIa5280.33251\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D8018388B73FDE939349C8B4D8D1220D200F45E08A0540026E6211AD050C7ABE117339E45C35A8C75433mAFDC"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7688-83A4-45CF-9AD1-C5F10702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31</Pages>
  <Words>8224</Words>
  <Characters>46880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21</cp:revision>
  <cp:lastPrinted>2021-09-17T00:59:00Z</cp:lastPrinted>
  <dcterms:created xsi:type="dcterms:W3CDTF">2021-09-15T08:05:00Z</dcterms:created>
  <dcterms:modified xsi:type="dcterms:W3CDTF">2022-01-25T07:23:00Z</dcterms:modified>
</cp:coreProperties>
</file>