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9"/>
      </w:tblGrid>
      <w:tr w:rsidR="0000080B" w:rsidRPr="00122E29" w:rsidTr="00020C12">
        <w:trPr>
          <w:trHeight w:val="572"/>
        </w:trPr>
        <w:tc>
          <w:tcPr>
            <w:tcW w:w="4580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09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5439EB" w:rsidTr="00020C12">
        <w:trPr>
          <w:trHeight w:val="497"/>
        </w:trPr>
        <w:tc>
          <w:tcPr>
            <w:tcW w:w="4580" w:type="dxa"/>
          </w:tcPr>
          <w:p w:rsidR="0000080B" w:rsidRPr="005439EB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439EB">
              <w:rPr>
                <w:b/>
                <w:sz w:val="24"/>
                <w:szCs w:val="24"/>
              </w:rPr>
              <w:t>г. Ленск</w:t>
            </w:r>
          </w:p>
        </w:tc>
        <w:tc>
          <w:tcPr>
            <w:tcW w:w="4809" w:type="dxa"/>
          </w:tcPr>
          <w:p w:rsidR="0000080B" w:rsidRPr="005439EB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439EB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</w:t>
            </w:r>
            <w:proofErr w:type="spellStart"/>
            <w:r w:rsidRPr="005439EB">
              <w:rPr>
                <w:b/>
                <w:snapToGrid w:val="0"/>
                <w:color w:val="000000"/>
                <w:sz w:val="24"/>
                <w:szCs w:val="24"/>
              </w:rPr>
              <w:t>Ленскэй</w:t>
            </w:r>
            <w:proofErr w:type="spellEnd"/>
            <w:r w:rsidRPr="005439EB">
              <w:rPr>
                <w:b/>
                <w:snapToGrid w:val="0"/>
                <w:color w:val="000000"/>
                <w:sz w:val="24"/>
                <w:szCs w:val="24"/>
              </w:rPr>
              <w:t xml:space="preserve"> к</w:t>
            </w:r>
          </w:p>
        </w:tc>
      </w:tr>
      <w:tr w:rsidR="0000080B" w:rsidRPr="006B456B" w:rsidTr="00992B52">
        <w:trPr>
          <w:trHeight w:val="538"/>
        </w:trPr>
        <w:tc>
          <w:tcPr>
            <w:tcW w:w="9389" w:type="dxa"/>
            <w:gridSpan w:val="2"/>
          </w:tcPr>
          <w:p w:rsidR="0000080B" w:rsidRPr="006B456B" w:rsidRDefault="00327CD6" w:rsidP="007D3DF3">
            <w:pPr>
              <w:widowControl/>
              <w:autoSpaceDE/>
              <w:autoSpaceDN/>
              <w:adjustRightInd/>
              <w:spacing w:line="360" w:lineRule="auto"/>
              <w:rPr>
                <w:b/>
                <w:snapToGrid w:val="0"/>
                <w:color w:val="000000"/>
                <w:sz w:val="28"/>
                <w:szCs w:val="24"/>
              </w:rPr>
            </w:pPr>
            <w:r w:rsidRPr="006B456B">
              <w:rPr>
                <w:b/>
                <w:snapToGrid w:val="0"/>
                <w:color w:val="000000"/>
                <w:sz w:val="28"/>
                <w:szCs w:val="24"/>
              </w:rPr>
              <w:t>от «</w:t>
            </w:r>
            <w:r w:rsidR="007D3DF3"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23</w:t>
            </w:r>
            <w:r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» __</w:t>
            </w:r>
            <w:r w:rsidR="007D3DF3"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августа</w:t>
            </w:r>
            <w:r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</w:t>
            </w:r>
            <w:r w:rsidRPr="006B456B">
              <w:rPr>
                <w:b/>
                <w:snapToGrid w:val="0"/>
                <w:color w:val="000000"/>
                <w:sz w:val="28"/>
                <w:szCs w:val="24"/>
              </w:rPr>
              <w:t>202</w:t>
            </w:r>
            <w:r w:rsidR="00370B18" w:rsidRPr="006B456B">
              <w:rPr>
                <w:b/>
                <w:snapToGrid w:val="0"/>
                <w:color w:val="000000"/>
                <w:sz w:val="28"/>
                <w:szCs w:val="24"/>
              </w:rPr>
              <w:t>3</w:t>
            </w:r>
            <w:r w:rsidR="0000080B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 года</w:t>
            </w:r>
            <w:r w:rsidR="00064255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      </w:t>
            </w:r>
            <w:r w:rsidR="007D3DF3">
              <w:rPr>
                <w:b/>
                <w:snapToGrid w:val="0"/>
                <w:color w:val="000000"/>
                <w:sz w:val="28"/>
                <w:szCs w:val="24"/>
              </w:rPr>
              <w:t xml:space="preserve">                </w:t>
            </w:r>
            <w:bookmarkStart w:id="0" w:name="_GoBack"/>
            <w:bookmarkEnd w:id="0"/>
            <w:r w:rsidR="006B456B">
              <w:rPr>
                <w:b/>
                <w:snapToGrid w:val="0"/>
                <w:color w:val="000000"/>
                <w:sz w:val="28"/>
                <w:szCs w:val="24"/>
              </w:rPr>
              <w:t xml:space="preserve"> </w:t>
            </w:r>
            <w:r w:rsidR="00992B52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                </w:t>
            </w:r>
            <w:r w:rsidR="0000080B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№ </w:t>
            </w:r>
            <w:r w:rsidR="0000080B"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__</w:t>
            </w:r>
            <w:r w:rsidR="007D3DF3"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01-03-498/3</w:t>
            </w:r>
            <w:r w:rsidR="0000080B" w:rsidRPr="007D3DF3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___</w:t>
            </w:r>
          </w:p>
        </w:tc>
      </w:tr>
    </w:tbl>
    <w:p w:rsidR="0057146D" w:rsidRPr="006B456B" w:rsidRDefault="00020C12" w:rsidP="006B456B">
      <w:pPr>
        <w:jc w:val="center"/>
        <w:rPr>
          <w:b/>
          <w:bCs/>
          <w:sz w:val="28"/>
          <w:szCs w:val="24"/>
        </w:rPr>
      </w:pPr>
      <w:r w:rsidRPr="006B456B">
        <w:rPr>
          <w:b/>
          <w:bCs/>
          <w:sz w:val="28"/>
          <w:szCs w:val="24"/>
        </w:rPr>
        <w:t>О подготовке проекта внесени</w:t>
      </w:r>
      <w:r w:rsidR="00370B18" w:rsidRPr="006B456B">
        <w:rPr>
          <w:b/>
          <w:bCs/>
          <w:sz w:val="28"/>
          <w:szCs w:val="24"/>
        </w:rPr>
        <w:t>я</w:t>
      </w:r>
      <w:r w:rsidRPr="006B456B">
        <w:rPr>
          <w:b/>
          <w:bCs/>
          <w:sz w:val="28"/>
          <w:szCs w:val="24"/>
        </w:rPr>
        <w:t xml:space="preserve"> изменений в Генеральный план</w:t>
      </w:r>
      <w:r w:rsidR="00370B18" w:rsidRPr="006B456B">
        <w:rPr>
          <w:b/>
          <w:bCs/>
          <w:sz w:val="28"/>
          <w:szCs w:val="24"/>
        </w:rPr>
        <w:t xml:space="preserve">, </w:t>
      </w:r>
    </w:p>
    <w:p w:rsidR="0057146D" w:rsidRPr="006B456B" w:rsidRDefault="00020C12" w:rsidP="006B456B">
      <w:pPr>
        <w:jc w:val="center"/>
        <w:rPr>
          <w:b/>
          <w:bCs/>
          <w:sz w:val="28"/>
          <w:szCs w:val="24"/>
        </w:rPr>
      </w:pPr>
      <w:r w:rsidRPr="006B456B">
        <w:rPr>
          <w:b/>
          <w:bCs/>
          <w:sz w:val="28"/>
          <w:szCs w:val="24"/>
        </w:rPr>
        <w:t>Правила землепользования и застройки муниципального образования</w:t>
      </w:r>
    </w:p>
    <w:p w:rsidR="00020C12" w:rsidRPr="006B456B" w:rsidRDefault="00020C12" w:rsidP="006B456B">
      <w:pPr>
        <w:jc w:val="center"/>
        <w:rPr>
          <w:b/>
          <w:bCs/>
          <w:sz w:val="28"/>
          <w:szCs w:val="24"/>
        </w:rPr>
      </w:pPr>
      <w:r w:rsidRPr="006B456B">
        <w:rPr>
          <w:b/>
          <w:bCs/>
          <w:sz w:val="28"/>
          <w:szCs w:val="24"/>
        </w:rPr>
        <w:t xml:space="preserve"> «</w:t>
      </w:r>
      <w:proofErr w:type="spellStart"/>
      <w:r w:rsidR="00A2537E">
        <w:rPr>
          <w:b/>
          <w:bCs/>
          <w:sz w:val="28"/>
          <w:szCs w:val="24"/>
        </w:rPr>
        <w:t>Наторинский</w:t>
      </w:r>
      <w:proofErr w:type="spellEnd"/>
      <w:r w:rsidR="009B3A86" w:rsidRPr="006B456B">
        <w:rPr>
          <w:b/>
          <w:bCs/>
          <w:sz w:val="28"/>
          <w:szCs w:val="24"/>
        </w:rPr>
        <w:t xml:space="preserve"> </w:t>
      </w:r>
      <w:r w:rsidR="0057146D" w:rsidRPr="006B456B">
        <w:rPr>
          <w:b/>
          <w:bCs/>
          <w:sz w:val="28"/>
          <w:szCs w:val="24"/>
        </w:rPr>
        <w:t>наслег</w:t>
      </w:r>
      <w:r w:rsidRPr="006B456B">
        <w:rPr>
          <w:b/>
          <w:bCs/>
          <w:sz w:val="28"/>
          <w:szCs w:val="24"/>
        </w:rPr>
        <w:t xml:space="preserve">» </w:t>
      </w:r>
    </w:p>
    <w:p w:rsidR="00020C12" w:rsidRPr="006B456B" w:rsidRDefault="00020C12" w:rsidP="006B456B">
      <w:pPr>
        <w:spacing w:line="360" w:lineRule="auto"/>
        <w:ind w:left="1134" w:right="1134"/>
        <w:jc w:val="center"/>
        <w:rPr>
          <w:b/>
          <w:bCs/>
          <w:sz w:val="18"/>
          <w:szCs w:val="24"/>
        </w:rPr>
      </w:pPr>
    </w:p>
    <w:p w:rsidR="005439EB" w:rsidRPr="006B456B" w:rsidRDefault="00020C12" w:rsidP="006B456B">
      <w:pPr>
        <w:spacing w:line="360" w:lineRule="auto"/>
        <w:ind w:firstLine="851"/>
        <w:jc w:val="both"/>
        <w:rPr>
          <w:color w:val="000000" w:themeColor="text1"/>
          <w:sz w:val="28"/>
          <w:szCs w:val="24"/>
        </w:rPr>
      </w:pPr>
      <w:r w:rsidRPr="006B456B">
        <w:rPr>
          <w:color w:val="000000" w:themeColor="text1"/>
          <w:sz w:val="28"/>
          <w:szCs w:val="24"/>
        </w:rPr>
        <w:t xml:space="preserve">В целях </w:t>
      </w:r>
      <w:r w:rsidR="00370B18" w:rsidRPr="006B456B">
        <w:rPr>
          <w:color w:val="000000" w:themeColor="text1"/>
          <w:sz w:val="28"/>
          <w:szCs w:val="24"/>
        </w:rPr>
        <w:t>приведения в соответствие Генерального плана, Правила землепользования и застройки муниципального образования «</w:t>
      </w:r>
      <w:proofErr w:type="spellStart"/>
      <w:r w:rsidR="00A2537E">
        <w:rPr>
          <w:color w:val="000000" w:themeColor="text1"/>
          <w:sz w:val="28"/>
          <w:szCs w:val="24"/>
        </w:rPr>
        <w:t>Наторинский</w:t>
      </w:r>
      <w:proofErr w:type="spellEnd"/>
      <w:r w:rsidR="00370B18" w:rsidRPr="006B456B">
        <w:rPr>
          <w:color w:val="000000" w:themeColor="text1"/>
          <w:sz w:val="28"/>
          <w:szCs w:val="24"/>
        </w:rPr>
        <w:t xml:space="preserve"> наслег» Ленского района Республики Саха (Якутия) с изменениями в действующее законодательство</w:t>
      </w:r>
      <w:r w:rsidRPr="006B456B">
        <w:rPr>
          <w:color w:val="000000" w:themeColor="text1"/>
          <w:sz w:val="28"/>
          <w:szCs w:val="24"/>
        </w:rPr>
        <w:t>, Федеральным законом от 6 октября 2003 г. № 131-ФЗ “Об общих принципах местного самоупра</w:t>
      </w:r>
      <w:r w:rsidR="00370B18" w:rsidRPr="006B456B">
        <w:rPr>
          <w:color w:val="000000" w:themeColor="text1"/>
          <w:sz w:val="28"/>
          <w:szCs w:val="24"/>
        </w:rPr>
        <w:t xml:space="preserve">вления в Российской Федерации” </w:t>
      </w:r>
      <w:r w:rsidRPr="006B456B">
        <w:rPr>
          <w:color w:val="000000" w:themeColor="text1"/>
          <w:sz w:val="28"/>
          <w:szCs w:val="24"/>
        </w:rPr>
        <w:t>постановляю:</w:t>
      </w:r>
    </w:p>
    <w:p w:rsidR="005439EB" w:rsidRPr="006B456B" w:rsidRDefault="00370B18" w:rsidP="006B456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4"/>
        </w:rPr>
      </w:pPr>
      <w:r w:rsidRPr="006B456B">
        <w:rPr>
          <w:color w:val="000000" w:themeColor="text1"/>
          <w:sz w:val="28"/>
          <w:szCs w:val="24"/>
        </w:rPr>
        <w:t xml:space="preserve">Разрешить подготовку проекта по внесению изменений и актуализации в соответствии с действующим законодательством Российской Федерации Генерального плана, Правила землепользования </w:t>
      </w:r>
      <w:r w:rsidR="005439EB" w:rsidRPr="006B456B">
        <w:rPr>
          <w:color w:val="000000" w:themeColor="text1"/>
          <w:sz w:val="28"/>
          <w:szCs w:val="24"/>
        </w:rPr>
        <w:t>и застройки муниципальн</w:t>
      </w:r>
      <w:r w:rsidRPr="006B456B">
        <w:rPr>
          <w:color w:val="000000" w:themeColor="text1"/>
          <w:sz w:val="28"/>
          <w:szCs w:val="24"/>
        </w:rPr>
        <w:t>ого</w:t>
      </w:r>
      <w:r w:rsidR="005439EB" w:rsidRPr="006B456B">
        <w:rPr>
          <w:color w:val="000000" w:themeColor="text1"/>
          <w:sz w:val="28"/>
          <w:szCs w:val="24"/>
        </w:rPr>
        <w:t xml:space="preserve"> образовани</w:t>
      </w:r>
      <w:r w:rsidRPr="006B456B">
        <w:rPr>
          <w:color w:val="000000" w:themeColor="text1"/>
          <w:sz w:val="28"/>
          <w:szCs w:val="24"/>
        </w:rPr>
        <w:t>я «</w:t>
      </w:r>
      <w:r w:rsidR="00A2537E">
        <w:rPr>
          <w:color w:val="000000" w:themeColor="text1"/>
          <w:sz w:val="28"/>
          <w:szCs w:val="24"/>
        </w:rPr>
        <w:t>Наторинский</w:t>
      </w:r>
      <w:r w:rsidRPr="006B456B">
        <w:rPr>
          <w:color w:val="000000" w:themeColor="text1"/>
          <w:sz w:val="28"/>
          <w:szCs w:val="24"/>
        </w:rPr>
        <w:t xml:space="preserve"> наслег»</w:t>
      </w:r>
      <w:r w:rsidR="005439EB" w:rsidRPr="006B456B">
        <w:rPr>
          <w:color w:val="000000" w:themeColor="text1"/>
          <w:sz w:val="28"/>
          <w:szCs w:val="24"/>
        </w:rPr>
        <w:t xml:space="preserve"> Ленского района</w:t>
      </w:r>
      <w:r w:rsidRPr="006B456B">
        <w:rPr>
          <w:color w:val="000000" w:themeColor="text1"/>
          <w:sz w:val="28"/>
          <w:szCs w:val="24"/>
        </w:rPr>
        <w:t xml:space="preserve"> Республики Саха (Якутия)</w:t>
      </w:r>
      <w:r w:rsidR="00020C12" w:rsidRPr="006B456B">
        <w:rPr>
          <w:color w:val="000000" w:themeColor="text1"/>
          <w:sz w:val="28"/>
          <w:szCs w:val="24"/>
        </w:rPr>
        <w:t>.</w:t>
      </w:r>
    </w:p>
    <w:p w:rsidR="005439EB" w:rsidRPr="006B456B" w:rsidRDefault="00020C12" w:rsidP="006B456B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4"/>
        </w:rPr>
      </w:pPr>
      <w:r w:rsidRPr="006B456B">
        <w:rPr>
          <w:color w:val="000000" w:themeColor="text1"/>
          <w:sz w:val="28"/>
          <w:szCs w:val="24"/>
        </w:rPr>
        <w:t xml:space="preserve"> </w:t>
      </w:r>
      <w:r w:rsidR="00C23BFD" w:rsidRPr="006B456B">
        <w:rPr>
          <w:color w:val="000000" w:themeColor="text1"/>
          <w:sz w:val="28"/>
          <w:szCs w:val="24"/>
        </w:rPr>
        <w:t xml:space="preserve">Главному специалисту </w:t>
      </w:r>
      <w:r w:rsidR="0057146D" w:rsidRPr="006B456B">
        <w:rPr>
          <w:color w:val="000000" w:themeColor="text1"/>
          <w:sz w:val="28"/>
          <w:szCs w:val="24"/>
        </w:rPr>
        <w:t>управления делами</w:t>
      </w:r>
      <w:r w:rsidR="00C23BFD" w:rsidRPr="006B456B">
        <w:rPr>
          <w:color w:val="000000" w:themeColor="text1"/>
          <w:sz w:val="28"/>
          <w:szCs w:val="24"/>
        </w:rPr>
        <w:t xml:space="preserve"> (</w:t>
      </w:r>
      <w:proofErr w:type="spellStart"/>
      <w:r w:rsidR="00C23BFD" w:rsidRPr="006B456B">
        <w:rPr>
          <w:color w:val="000000" w:themeColor="text1"/>
          <w:sz w:val="28"/>
          <w:szCs w:val="24"/>
        </w:rPr>
        <w:t>Иванская</w:t>
      </w:r>
      <w:proofErr w:type="spellEnd"/>
      <w:r w:rsidR="00C23BFD" w:rsidRPr="006B456B">
        <w:rPr>
          <w:color w:val="000000" w:themeColor="text1"/>
          <w:sz w:val="28"/>
          <w:szCs w:val="24"/>
        </w:rPr>
        <w:t xml:space="preserve"> Е.С.) о</w:t>
      </w:r>
      <w:r w:rsidRPr="006B456B">
        <w:rPr>
          <w:color w:val="000000" w:themeColor="text1"/>
          <w:sz w:val="28"/>
          <w:szCs w:val="24"/>
        </w:rPr>
        <w:t xml:space="preserve">публиковать настоящее постановление в </w:t>
      </w:r>
      <w:r w:rsidR="00C23BFD" w:rsidRPr="006B456B">
        <w:rPr>
          <w:color w:val="000000" w:themeColor="text1"/>
          <w:sz w:val="28"/>
          <w:szCs w:val="24"/>
        </w:rPr>
        <w:t>районной газете «Ленский вестник», разместить на официальном сайте муниципального образования «Ленский район»</w:t>
      </w:r>
      <w:r w:rsidRPr="006B456B">
        <w:rPr>
          <w:color w:val="000000" w:themeColor="text1"/>
          <w:sz w:val="28"/>
          <w:szCs w:val="24"/>
        </w:rPr>
        <w:t>.</w:t>
      </w:r>
    </w:p>
    <w:p w:rsidR="00F06AE2" w:rsidRPr="006B456B" w:rsidRDefault="009F0262" w:rsidP="006B456B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before="120" w:after="24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6B456B">
        <w:rPr>
          <w:color w:val="000000" w:themeColor="text1"/>
          <w:sz w:val="28"/>
          <w:szCs w:val="24"/>
        </w:rPr>
        <w:lastRenderedPageBreak/>
        <w:t xml:space="preserve">Контроль </w:t>
      </w:r>
      <w:r>
        <w:rPr>
          <w:color w:val="000000" w:themeColor="text1"/>
          <w:sz w:val="28"/>
          <w:szCs w:val="24"/>
        </w:rPr>
        <w:t>оставляю за собой</w:t>
      </w:r>
      <w:r w:rsidR="0057146D" w:rsidRPr="006B456B">
        <w:rPr>
          <w:color w:val="000000" w:themeColor="text1"/>
          <w:sz w:val="28"/>
          <w:szCs w:val="24"/>
        </w:rPr>
        <w:t>.</w:t>
      </w:r>
    </w:p>
    <w:p w:rsidR="000C1946" w:rsidRPr="006B456B" w:rsidRDefault="000C1946" w:rsidP="006B456B">
      <w:pPr>
        <w:pStyle w:val="a5"/>
        <w:widowControl/>
        <w:tabs>
          <w:tab w:val="left" w:pos="1134"/>
        </w:tabs>
        <w:autoSpaceDE/>
        <w:autoSpaceDN/>
        <w:adjustRightInd/>
        <w:spacing w:before="120" w:after="240" w:line="360" w:lineRule="auto"/>
        <w:ind w:left="709"/>
        <w:jc w:val="both"/>
        <w:rPr>
          <w:sz w:val="32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00080B" w:rsidRPr="006B456B" w:rsidTr="00454A26">
        <w:trPr>
          <w:trHeight w:val="471"/>
        </w:trPr>
        <w:tc>
          <w:tcPr>
            <w:tcW w:w="4677" w:type="dxa"/>
          </w:tcPr>
          <w:p w:rsidR="0000080B" w:rsidRPr="006B456B" w:rsidRDefault="00992B52" w:rsidP="006B456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4"/>
              </w:rPr>
            </w:pPr>
            <w:proofErr w:type="spellStart"/>
            <w:r w:rsidRPr="006B456B">
              <w:rPr>
                <w:b/>
                <w:sz w:val="28"/>
                <w:szCs w:val="24"/>
              </w:rPr>
              <w:t>И.о</w:t>
            </w:r>
            <w:proofErr w:type="spellEnd"/>
            <w:r w:rsidRPr="006B456B">
              <w:rPr>
                <w:b/>
                <w:sz w:val="28"/>
                <w:szCs w:val="24"/>
              </w:rPr>
              <w:t>. главы</w:t>
            </w:r>
            <w:r w:rsidR="009D0A88" w:rsidRPr="006B456B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5104" w:type="dxa"/>
          </w:tcPr>
          <w:p w:rsidR="0000080B" w:rsidRPr="006B456B" w:rsidRDefault="00992B52" w:rsidP="006B456B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1"/>
              <w:rPr>
                <w:b/>
                <w:sz w:val="28"/>
                <w:szCs w:val="24"/>
              </w:rPr>
            </w:pPr>
            <w:r w:rsidRPr="006B456B">
              <w:rPr>
                <w:b/>
                <w:sz w:val="28"/>
                <w:szCs w:val="24"/>
              </w:rPr>
              <w:t xml:space="preserve">                                         </w:t>
            </w:r>
            <w:r w:rsidR="00370B18" w:rsidRPr="006B456B">
              <w:rPr>
                <w:b/>
                <w:sz w:val="28"/>
                <w:szCs w:val="24"/>
              </w:rPr>
              <w:t xml:space="preserve">Е.Г. </w:t>
            </w:r>
            <w:proofErr w:type="spellStart"/>
            <w:r w:rsidR="00370B18" w:rsidRPr="006B456B">
              <w:rPr>
                <w:b/>
                <w:sz w:val="28"/>
                <w:szCs w:val="24"/>
              </w:rPr>
              <w:t>Саморцев</w:t>
            </w:r>
            <w:proofErr w:type="spellEnd"/>
          </w:p>
        </w:tc>
      </w:tr>
    </w:tbl>
    <w:p w:rsidR="00681592" w:rsidRDefault="00681592" w:rsidP="00026DF0"/>
    <w:sectPr w:rsidR="00681592" w:rsidSect="00992B5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E1DB7"/>
    <w:multiLevelType w:val="hybridMultilevel"/>
    <w:tmpl w:val="429CDF5E"/>
    <w:lvl w:ilvl="0" w:tplc="CF4630F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20C12"/>
    <w:rsid w:val="00026DF0"/>
    <w:rsid w:val="00064255"/>
    <w:rsid w:val="000C1946"/>
    <w:rsid w:val="00327CD6"/>
    <w:rsid w:val="00370B18"/>
    <w:rsid w:val="003C34A9"/>
    <w:rsid w:val="00457EC5"/>
    <w:rsid w:val="004638E4"/>
    <w:rsid w:val="005439EB"/>
    <w:rsid w:val="0057146D"/>
    <w:rsid w:val="005C133F"/>
    <w:rsid w:val="00642E00"/>
    <w:rsid w:val="00681592"/>
    <w:rsid w:val="00686D80"/>
    <w:rsid w:val="006B456B"/>
    <w:rsid w:val="007D3DF3"/>
    <w:rsid w:val="00992B52"/>
    <w:rsid w:val="009B3A86"/>
    <w:rsid w:val="009C0DBC"/>
    <w:rsid w:val="009D0A88"/>
    <w:rsid w:val="009F0262"/>
    <w:rsid w:val="00A2537E"/>
    <w:rsid w:val="00A6092B"/>
    <w:rsid w:val="00A63515"/>
    <w:rsid w:val="00BC1F18"/>
    <w:rsid w:val="00C23BFD"/>
    <w:rsid w:val="00D34848"/>
    <w:rsid w:val="00D659BC"/>
    <w:rsid w:val="00F0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FD14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Общий_отдел_2</cp:lastModifiedBy>
  <cp:revision>2</cp:revision>
  <cp:lastPrinted>2019-12-23T03:49:00Z</cp:lastPrinted>
  <dcterms:created xsi:type="dcterms:W3CDTF">2023-08-24T01:41:00Z</dcterms:created>
  <dcterms:modified xsi:type="dcterms:W3CDTF">2023-08-24T01:41:00Z</dcterms:modified>
</cp:coreProperties>
</file>