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15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4073"/>
        <w:gridCol w:w="2115"/>
        <w:gridCol w:w="3627"/>
      </w:tblGrid>
      <w:tr w:rsidR="00BE75A9" w:rsidTr="00C22554">
        <w:trPr>
          <w:cantSplit/>
          <w:trHeight w:val="2102"/>
        </w:trPr>
        <w:tc>
          <w:tcPr>
            <w:tcW w:w="4073" w:type="dxa"/>
            <w:hideMark/>
          </w:tcPr>
          <w:p w:rsidR="00BE75A9" w:rsidRDefault="00BE75A9">
            <w:pPr>
              <w:widowControl/>
              <w:autoSpaceDE/>
              <w:adjustRightInd/>
              <w:spacing w:line="276" w:lineRule="auto"/>
              <w:jc w:val="center"/>
              <w:rPr>
                <w:b/>
                <w:bCs/>
                <w:snapToGrid w:val="0"/>
                <w:color w:val="000000"/>
                <w:sz w:val="32"/>
                <w:szCs w:val="32"/>
                <w:lang w:eastAsia="en-US"/>
              </w:rPr>
            </w:pPr>
            <w:r>
              <w:rPr>
                <w:b/>
                <w:bCs/>
                <w:snapToGrid w:val="0"/>
                <w:color w:val="000000"/>
                <w:sz w:val="32"/>
                <w:szCs w:val="32"/>
                <w:lang w:eastAsia="en-US"/>
              </w:rPr>
              <w:t>Муниципальное образование</w:t>
            </w:r>
          </w:p>
          <w:p w:rsidR="00BE75A9" w:rsidRDefault="00BE75A9">
            <w:pPr>
              <w:widowControl/>
              <w:autoSpaceDE/>
              <w:adjustRightInd/>
              <w:spacing w:line="276" w:lineRule="auto"/>
              <w:jc w:val="center"/>
              <w:rPr>
                <w:b/>
                <w:bCs/>
                <w:snapToGrid w:val="0"/>
                <w:color w:val="000000"/>
                <w:sz w:val="32"/>
                <w:szCs w:val="32"/>
                <w:lang w:eastAsia="en-US"/>
              </w:rPr>
            </w:pPr>
            <w:r>
              <w:rPr>
                <w:b/>
                <w:bCs/>
                <w:snapToGrid w:val="0"/>
                <w:color w:val="000000"/>
                <w:sz w:val="32"/>
                <w:szCs w:val="32"/>
                <w:lang w:eastAsia="en-US"/>
              </w:rPr>
              <w:t>«ЛЕНСКИЙ РАЙОН»</w:t>
            </w:r>
          </w:p>
          <w:p w:rsidR="00BE75A9" w:rsidRDefault="00BE75A9">
            <w:pPr>
              <w:widowControl/>
              <w:autoSpaceDE/>
              <w:adjustRightInd/>
              <w:spacing w:line="276" w:lineRule="auto"/>
              <w:jc w:val="center"/>
              <w:rPr>
                <w:b/>
                <w:bCs/>
                <w:sz w:val="32"/>
                <w:szCs w:val="32"/>
                <w:lang w:eastAsia="en-US"/>
              </w:rPr>
            </w:pPr>
            <w:r>
              <w:rPr>
                <w:b/>
                <w:bCs/>
                <w:sz w:val="32"/>
                <w:szCs w:val="32"/>
                <w:lang w:eastAsia="en-US"/>
              </w:rPr>
              <w:t xml:space="preserve">Республики Саха </w:t>
            </w:r>
          </w:p>
          <w:p w:rsidR="00BE75A9" w:rsidRDefault="00BE75A9">
            <w:pPr>
              <w:widowControl/>
              <w:autoSpaceDE/>
              <w:adjustRightInd/>
              <w:spacing w:line="276" w:lineRule="auto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bCs/>
                <w:sz w:val="32"/>
                <w:szCs w:val="32"/>
                <w:lang w:eastAsia="en-US"/>
              </w:rPr>
              <w:t>(Якутия)</w:t>
            </w:r>
          </w:p>
        </w:tc>
        <w:tc>
          <w:tcPr>
            <w:tcW w:w="2115" w:type="dxa"/>
            <w:hideMark/>
          </w:tcPr>
          <w:p w:rsidR="00BE75A9" w:rsidRDefault="00BE75A9">
            <w:pPr>
              <w:widowControl/>
              <w:autoSpaceDE/>
              <w:adjustRightInd/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noProof/>
                <w:sz w:val="32"/>
                <w:szCs w:val="32"/>
              </w:rPr>
              <w:drawing>
                <wp:inline distT="0" distB="0" distL="0" distR="0" wp14:anchorId="2AE9CD91" wp14:editId="2EDF9D17">
                  <wp:extent cx="1184275" cy="1148715"/>
                  <wp:effectExtent l="0" t="0" r="0" b="0"/>
                  <wp:docPr id="1" name="Рисунок 1" descr="Описание: Описание: Описание: max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max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4275" cy="1148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27" w:type="dxa"/>
            <w:hideMark/>
          </w:tcPr>
          <w:p w:rsidR="00BE75A9" w:rsidRDefault="00BE75A9">
            <w:pPr>
              <w:keepNext/>
              <w:widowControl/>
              <w:autoSpaceDE/>
              <w:adjustRightInd/>
              <w:spacing w:line="276" w:lineRule="auto"/>
              <w:ind w:hanging="202"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  <w:lang w:eastAsia="en-US"/>
              </w:rPr>
            </w:pPr>
            <w:r>
              <w:rPr>
                <w:b/>
                <w:snapToGrid w:val="0"/>
                <w:color w:val="000000"/>
                <w:sz w:val="32"/>
                <w:szCs w:val="32"/>
                <w:lang w:eastAsia="en-US"/>
              </w:rPr>
              <w:t xml:space="preserve">Саха </w:t>
            </w:r>
            <w:r>
              <w:rPr>
                <w:b/>
                <w:snapToGrid w:val="0"/>
                <w:color w:val="000000"/>
                <w:sz w:val="32"/>
                <w:szCs w:val="32"/>
                <w:lang w:val="sah-RU" w:eastAsia="en-US"/>
              </w:rPr>
              <w:t>Ө</w:t>
            </w:r>
            <w:r>
              <w:rPr>
                <w:b/>
                <w:snapToGrid w:val="0"/>
                <w:color w:val="000000"/>
                <w:sz w:val="32"/>
                <w:szCs w:val="32"/>
                <w:lang w:eastAsia="en-US"/>
              </w:rPr>
              <w:t>рөспү</w:t>
            </w:r>
            <w:r>
              <w:rPr>
                <w:b/>
                <w:snapToGrid w:val="0"/>
                <w:color w:val="000000"/>
                <w:sz w:val="32"/>
                <w:szCs w:val="32"/>
                <w:lang w:val="sah-RU" w:eastAsia="en-US"/>
              </w:rPr>
              <w:t>ү</w:t>
            </w:r>
            <w:r>
              <w:rPr>
                <w:b/>
                <w:snapToGrid w:val="0"/>
                <w:color w:val="000000"/>
                <w:sz w:val="32"/>
                <w:szCs w:val="32"/>
                <w:lang w:eastAsia="en-US"/>
              </w:rPr>
              <w:t>бүл</w:t>
            </w:r>
            <w:r>
              <w:rPr>
                <w:b/>
                <w:snapToGrid w:val="0"/>
                <w:color w:val="000000"/>
                <w:sz w:val="32"/>
                <w:szCs w:val="32"/>
                <w:lang w:val="sah-RU" w:eastAsia="en-US"/>
              </w:rPr>
              <w:t>ү</w:t>
            </w:r>
            <w:r>
              <w:rPr>
                <w:b/>
                <w:snapToGrid w:val="0"/>
                <w:color w:val="000000"/>
                <w:sz w:val="32"/>
                <w:szCs w:val="32"/>
                <w:lang w:eastAsia="en-US"/>
              </w:rPr>
              <w:t xml:space="preserve">кэтин «ЛЕНСКЭЙ ОРОЙУОН» </w:t>
            </w:r>
          </w:p>
          <w:p w:rsidR="00BE75A9" w:rsidRDefault="00BE75A9">
            <w:pPr>
              <w:keepNext/>
              <w:widowControl/>
              <w:autoSpaceDE/>
              <w:adjustRightInd/>
              <w:spacing w:line="276" w:lineRule="auto"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  <w:lang w:eastAsia="en-US"/>
              </w:rPr>
            </w:pPr>
            <w:r>
              <w:rPr>
                <w:b/>
                <w:snapToGrid w:val="0"/>
                <w:color w:val="000000"/>
                <w:sz w:val="32"/>
                <w:szCs w:val="32"/>
                <w:lang w:eastAsia="en-US"/>
              </w:rPr>
              <w:t>муниципальнай</w:t>
            </w:r>
          </w:p>
          <w:p w:rsidR="00BE75A9" w:rsidRDefault="00BE75A9">
            <w:pPr>
              <w:widowControl/>
              <w:autoSpaceDE/>
              <w:adjustRightInd/>
              <w:spacing w:line="276" w:lineRule="auto"/>
              <w:jc w:val="center"/>
              <w:rPr>
                <w:b/>
                <w:bCs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тэриллиитэ</w:t>
            </w:r>
          </w:p>
        </w:tc>
      </w:tr>
    </w:tbl>
    <w:p w:rsidR="00BE75A9" w:rsidRDefault="00BE75A9" w:rsidP="00BE75A9">
      <w:pPr>
        <w:widowControl/>
        <w:autoSpaceDE/>
        <w:adjustRightInd/>
        <w:spacing w:line="360" w:lineRule="auto"/>
        <w:ind w:firstLine="851"/>
        <w:jc w:val="both"/>
        <w:rPr>
          <w:rFonts w:ascii="Arial" w:hAnsi="Arial" w:cs="Arial"/>
          <w:sz w:val="24"/>
        </w:rPr>
      </w:pPr>
    </w:p>
    <w:tbl>
      <w:tblPr>
        <w:tblW w:w="9781" w:type="dxa"/>
        <w:tblInd w:w="-34" w:type="dxa"/>
        <w:tblLook w:val="01E0" w:firstRow="1" w:lastRow="1" w:firstColumn="1" w:lastColumn="1" w:noHBand="0" w:noVBand="0"/>
      </w:tblPr>
      <w:tblGrid>
        <w:gridCol w:w="4642"/>
        <w:gridCol w:w="4963"/>
        <w:gridCol w:w="176"/>
      </w:tblGrid>
      <w:tr w:rsidR="00BE75A9" w:rsidTr="00BE75A9">
        <w:trPr>
          <w:gridAfter w:val="1"/>
          <w:wAfter w:w="176" w:type="dxa"/>
          <w:trHeight w:val="572"/>
        </w:trPr>
        <w:tc>
          <w:tcPr>
            <w:tcW w:w="4642" w:type="dxa"/>
            <w:hideMark/>
          </w:tcPr>
          <w:p w:rsidR="00BE75A9" w:rsidRDefault="00BE75A9">
            <w:pPr>
              <w:widowControl/>
              <w:autoSpaceDE/>
              <w:adjustRightInd/>
              <w:spacing w:line="360" w:lineRule="auto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ПОСТАНОВЛЕНИЕ</w:t>
            </w:r>
          </w:p>
        </w:tc>
        <w:tc>
          <w:tcPr>
            <w:tcW w:w="4963" w:type="dxa"/>
            <w:hideMark/>
          </w:tcPr>
          <w:p w:rsidR="00BE75A9" w:rsidRDefault="00BE75A9">
            <w:pPr>
              <w:widowControl/>
              <w:autoSpaceDE/>
              <w:adjustRightInd/>
              <w:spacing w:line="276" w:lineRule="auto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 xml:space="preserve">                  УУРААХ</w:t>
            </w:r>
          </w:p>
        </w:tc>
      </w:tr>
      <w:tr w:rsidR="00BE75A9" w:rsidTr="00BE75A9">
        <w:trPr>
          <w:gridAfter w:val="1"/>
          <w:wAfter w:w="176" w:type="dxa"/>
          <w:trHeight w:val="497"/>
        </w:trPr>
        <w:tc>
          <w:tcPr>
            <w:tcW w:w="4642" w:type="dxa"/>
            <w:hideMark/>
          </w:tcPr>
          <w:p w:rsidR="00BE75A9" w:rsidRDefault="00BE75A9">
            <w:pPr>
              <w:widowControl/>
              <w:autoSpaceDE/>
              <w:adjustRightInd/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г. Ленск</w:t>
            </w:r>
          </w:p>
        </w:tc>
        <w:tc>
          <w:tcPr>
            <w:tcW w:w="4963" w:type="dxa"/>
            <w:hideMark/>
          </w:tcPr>
          <w:p w:rsidR="00BE75A9" w:rsidRDefault="00BE75A9">
            <w:pPr>
              <w:widowControl/>
              <w:autoSpaceDE/>
              <w:adjustRightInd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  <w:t xml:space="preserve">                      Ленскэй к</w:t>
            </w:r>
          </w:p>
        </w:tc>
      </w:tr>
      <w:tr w:rsidR="00BE75A9" w:rsidTr="00BE75A9">
        <w:trPr>
          <w:gridAfter w:val="1"/>
          <w:wAfter w:w="176" w:type="dxa"/>
          <w:trHeight w:val="671"/>
        </w:trPr>
        <w:tc>
          <w:tcPr>
            <w:tcW w:w="9605" w:type="dxa"/>
            <w:gridSpan w:val="2"/>
          </w:tcPr>
          <w:p w:rsidR="00BE75A9" w:rsidRDefault="00BE75A9">
            <w:pPr>
              <w:spacing w:line="276" w:lineRule="auto"/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</w:pPr>
          </w:p>
          <w:p w:rsidR="00BE75A9" w:rsidRDefault="00BE75A9">
            <w:pPr>
              <w:spacing w:line="276" w:lineRule="auto"/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  <w:t>от «</w:t>
            </w:r>
            <w:bookmarkStart w:id="0" w:name="_GoBack"/>
            <w:r w:rsidR="003A6DF4" w:rsidRPr="003A6DF4">
              <w:rPr>
                <w:b/>
                <w:snapToGrid w:val="0"/>
                <w:color w:val="000000"/>
                <w:sz w:val="28"/>
                <w:szCs w:val="28"/>
                <w:u w:val="single"/>
                <w:lang w:eastAsia="en-US"/>
              </w:rPr>
              <w:t>13</w:t>
            </w:r>
            <w:r w:rsidRPr="003A6DF4">
              <w:rPr>
                <w:b/>
                <w:snapToGrid w:val="0"/>
                <w:color w:val="000000"/>
                <w:sz w:val="28"/>
                <w:szCs w:val="28"/>
                <w:u w:val="single"/>
                <w:lang w:eastAsia="en-US"/>
              </w:rPr>
              <w:t>» __</w:t>
            </w:r>
            <w:r w:rsidR="003A6DF4" w:rsidRPr="003A6DF4">
              <w:rPr>
                <w:b/>
                <w:snapToGrid w:val="0"/>
                <w:color w:val="000000"/>
                <w:sz w:val="28"/>
                <w:szCs w:val="28"/>
                <w:u w:val="single"/>
                <w:lang w:eastAsia="en-US"/>
              </w:rPr>
              <w:t>января</w:t>
            </w:r>
            <w:r w:rsidRPr="003A6DF4">
              <w:rPr>
                <w:b/>
                <w:snapToGrid w:val="0"/>
                <w:color w:val="000000"/>
                <w:sz w:val="28"/>
                <w:szCs w:val="28"/>
                <w:u w:val="single"/>
                <w:lang w:eastAsia="en-US"/>
              </w:rPr>
              <w:t>__</w:t>
            </w:r>
            <w:r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  <w:t xml:space="preserve"> </w:t>
            </w:r>
            <w:bookmarkEnd w:id="0"/>
            <w:r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  <w:t>202</w:t>
            </w:r>
            <w:r w:rsidR="007952F5"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  <w:t>3</w:t>
            </w:r>
            <w:r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  <w:t xml:space="preserve"> года                       № </w:t>
            </w:r>
            <w:r w:rsidRPr="003A6DF4">
              <w:rPr>
                <w:b/>
                <w:snapToGrid w:val="0"/>
                <w:color w:val="000000"/>
                <w:sz w:val="28"/>
                <w:szCs w:val="28"/>
                <w:u w:val="single"/>
                <w:lang w:eastAsia="en-US"/>
              </w:rPr>
              <w:t>___</w:t>
            </w:r>
            <w:r w:rsidR="003A6DF4" w:rsidRPr="003A6DF4">
              <w:rPr>
                <w:b/>
                <w:snapToGrid w:val="0"/>
                <w:color w:val="000000"/>
                <w:sz w:val="28"/>
                <w:szCs w:val="28"/>
                <w:u w:val="single"/>
                <w:lang w:eastAsia="en-US"/>
              </w:rPr>
              <w:t>01-03-7/3</w:t>
            </w:r>
            <w:r w:rsidRPr="003A6DF4">
              <w:rPr>
                <w:b/>
                <w:snapToGrid w:val="0"/>
                <w:color w:val="000000"/>
                <w:sz w:val="28"/>
                <w:szCs w:val="28"/>
                <w:u w:val="single"/>
                <w:lang w:eastAsia="en-US"/>
              </w:rPr>
              <w:t>___</w:t>
            </w:r>
            <w:r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  <w:t xml:space="preserve">                 </w:t>
            </w:r>
          </w:p>
          <w:p w:rsidR="00BE75A9" w:rsidRDefault="00BE75A9">
            <w:pPr>
              <w:spacing w:line="276" w:lineRule="auto"/>
              <w:jc w:val="center"/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BE75A9" w:rsidTr="00BE75A9">
        <w:trPr>
          <w:trHeight w:val="471"/>
        </w:trPr>
        <w:tc>
          <w:tcPr>
            <w:tcW w:w="9781" w:type="dxa"/>
            <w:gridSpan w:val="3"/>
          </w:tcPr>
          <w:p w:rsidR="00BE75A9" w:rsidRDefault="00BE75A9" w:rsidP="00C22554">
            <w:pPr>
              <w:widowControl/>
              <w:autoSpaceDE/>
              <w:adjustRightInd/>
              <w:spacing w:line="276" w:lineRule="auto"/>
              <w:ind w:firstLine="70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О внесении изменений в постановление главы муниципального образования «Ленский район» от </w:t>
            </w:r>
            <w:r w:rsidR="00976240">
              <w:rPr>
                <w:b/>
                <w:sz w:val="28"/>
                <w:szCs w:val="28"/>
                <w:lang w:eastAsia="en-US"/>
              </w:rPr>
              <w:t>11</w:t>
            </w:r>
            <w:r>
              <w:rPr>
                <w:b/>
                <w:sz w:val="28"/>
                <w:szCs w:val="28"/>
                <w:lang w:eastAsia="en-US"/>
              </w:rPr>
              <w:t>.</w:t>
            </w:r>
            <w:r w:rsidR="00976240">
              <w:rPr>
                <w:b/>
                <w:sz w:val="28"/>
                <w:szCs w:val="28"/>
                <w:lang w:eastAsia="en-US"/>
              </w:rPr>
              <w:t>03</w:t>
            </w:r>
            <w:r>
              <w:rPr>
                <w:b/>
                <w:sz w:val="28"/>
                <w:szCs w:val="28"/>
                <w:lang w:eastAsia="en-US"/>
              </w:rPr>
              <w:t>.20</w:t>
            </w:r>
            <w:r w:rsidR="00F46008">
              <w:rPr>
                <w:b/>
                <w:sz w:val="28"/>
                <w:szCs w:val="28"/>
                <w:lang w:eastAsia="en-US"/>
              </w:rPr>
              <w:t>22</w:t>
            </w:r>
            <w:r>
              <w:rPr>
                <w:b/>
                <w:sz w:val="28"/>
                <w:szCs w:val="28"/>
                <w:lang w:eastAsia="en-US"/>
              </w:rPr>
              <w:t xml:space="preserve"> г. №01-03-</w:t>
            </w:r>
            <w:r w:rsidR="00976240">
              <w:rPr>
                <w:b/>
                <w:sz w:val="28"/>
                <w:szCs w:val="28"/>
                <w:lang w:eastAsia="en-US"/>
              </w:rPr>
              <w:t>122</w:t>
            </w:r>
            <w:r>
              <w:rPr>
                <w:b/>
                <w:sz w:val="28"/>
                <w:szCs w:val="28"/>
                <w:lang w:eastAsia="en-US"/>
              </w:rPr>
              <w:t>/</w:t>
            </w:r>
            <w:r w:rsidR="00BD06B8">
              <w:rPr>
                <w:b/>
                <w:sz w:val="28"/>
                <w:szCs w:val="28"/>
                <w:lang w:eastAsia="en-US"/>
              </w:rPr>
              <w:t>2</w:t>
            </w:r>
          </w:p>
          <w:p w:rsidR="00BE75A9" w:rsidRDefault="00BE75A9">
            <w:pPr>
              <w:widowControl/>
              <w:autoSpaceDE/>
              <w:adjustRightInd/>
              <w:spacing w:line="276" w:lineRule="auto"/>
              <w:ind w:firstLine="540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</w:tbl>
    <w:p w:rsidR="00BE75A9" w:rsidRDefault="007952F5" w:rsidP="0028267D">
      <w:pPr>
        <w:widowControl/>
        <w:autoSpaceDE/>
        <w:adjustRightInd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связи с изменением состава комиссии по чрезвычайным ситуациям и обеспечению пожарной безопасности муниципального образования «Ленский район» Республика Саха (Якутия)</w:t>
      </w:r>
      <w:r w:rsidR="00BE75A9" w:rsidRPr="00512B72">
        <w:rPr>
          <w:sz w:val="28"/>
          <w:szCs w:val="28"/>
        </w:rPr>
        <w:t xml:space="preserve"> п о с т</w:t>
      </w:r>
      <w:r w:rsidR="00BE75A9">
        <w:rPr>
          <w:sz w:val="28"/>
          <w:szCs w:val="28"/>
        </w:rPr>
        <w:t xml:space="preserve"> а н о в л я ю:</w:t>
      </w:r>
    </w:p>
    <w:p w:rsidR="00BE75A9" w:rsidRDefault="00BE75A9" w:rsidP="00BE75A9">
      <w:pPr>
        <w:widowControl/>
        <w:autoSpaceDE/>
        <w:adjustRightInd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  <w:t>Внести</w:t>
      </w:r>
      <w:r w:rsidR="007952F5">
        <w:rPr>
          <w:sz w:val="28"/>
          <w:szCs w:val="28"/>
        </w:rPr>
        <w:t xml:space="preserve"> </w:t>
      </w:r>
      <w:r w:rsidR="00066410">
        <w:rPr>
          <w:sz w:val="28"/>
          <w:szCs w:val="28"/>
        </w:rPr>
        <w:t>изменения</w:t>
      </w:r>
      <w:r>
        <w:rPr>
          <w:sz w:val="28"/>
          <w:szCs w:val="28"/>
        </w:rPr>
        <w:t xml:space="preserve"> в</w:t>
      </w:r>
      <w:r w:rsidR="0039551F">
        <w:rPr>
          <w:sz w:val="28"/>
          <w:szCs w:val="28"/>
        </w:rPr>
        <w:t xml:space="preserve"> приложение №</w:t>
      </w:r>
      <w:r w:rsidR="007952F5">
        <w:rPr>
          <w:sz w:val="28"/>
          <w:szCs w:val="28"/>
        </w:rPr>
        <w:t>2</w:t>
      </w:r>
      <w:r>
        <w:rPr>
          <w:sz w:val="28"/>
          <w:szCs w:val="28"/>
        </w:rPr>
        <w:t xml:space="preserve"> постановлени</w:t>
      </w:r>
      <w:r w:rsidR="0039551F">
        <w:rPr>
          <w:sz w:val="28"/>
          <w:szCs w:val="28"/>
        </w:rPr>
        <w:t>я</w:t>
      </w:r>
      <w:r>
        <w:rPr>
          <w:sz w:val="28"/>
          <w:szCs w:val="28"/>
        </w:rPr>
        <w:t xml:space="preserve"> главы муниципального образования «Ленский район» от </w:t>
      </w:r>
      <w:r w:rsidR="00976240">
        <w:rPr>
          <w:sz w:val="28"/>
          <w:szCs w:val="28"/>
        </w:rPr>
        <w:t>11</w:t>
      </w:r>
      <w:r w:rsidR="002C691D">
        <w:rPr>
          <w:sz w:val="28"/>
          <w:szCs w:val="28"/>
        </w:rPr>
        <w:t>.</w:t>
      </w:r>
      <w:r w:rsidR="00976240">
        <w:rPr>
          <w:sz w:val="28"/>
          <w:szCs w:val="28"/>
        </w:rPr>
        <w:t>03.</w:t>
      </w:r>
      <w:r w:rsidR="002C691D">
        <w:rPr>
          <w:sz w:val="28"/>
          <w:szCs w:val="28"/>
        </w:rPr>
        <w:t>2022 г. №01-03-</w:t>
      </w:r>
      <w:r w:rsidR="00976240">
        <w:rPr>
          <w:sz w:val="28"/>
          <w:szCs w:val="28"/>
        </w:rPr>
        <w:t>122</w:t>
      </w:r>
      <w:r>
        <w:rPr>
          <w:sz w:val="28"/>
          <w:szCs w:val="28"/>
        </w:rPr>
        <w:t>/</w:t>
      </w:r>
      <w:r w:rsidR="00BD06B8">
        <w:rPr>
          <w:sz w:val="28"/>
          <w:szCs w:val="28"/>
        </w:rPr>
        <w:t>2</w:t>
      </w:r>
      <w:r>
        <w:rPr>
          <w:sz w:val="28"/>
          <w:szCs w:val="28"/>
        </w:rPr>
        <w:t xml:space="preserve"> «</w:t>
      </w:r>
      <w:r w:rsidR="002C691D">
        <w:rPr>
          <w:sz w:val="28"/>
          <w:szCs w:val="28"/>
        </w:rPr>
        <w:t>О создании комиссии по чрезвычайным ситуациям и обеспечению пожарной безопасности муниципального образования «Ленский район</w:t>
      </w:r>
      <w:r>
        <w:rPr>
          <w:sz w:val="28"/>
          <w:szCs w:val="28"/>
        </w:rPr>
        <w:t xml:space="preserve">»» </w:t>
      </w:r>
      <w:r w:rsidR="007952F5">
        <w:rPr>
          <w:sz w:val="28"/>
          <w:szCs w:val="28"/>
        </w:rPr>
        <w:t>согласно приложения к данному постановлению.</w:t>
      </w:r>
    </w:p>
    <w:p w:rsidR="00BE75A9" w:rsidRPr="00C22554" w:rsidRDefault="00A55B5D" w:rsidP="00BE75A9">
      <w:pPr>
        <w:widowControl/>
        <w:tabs>
          <w:tab w:val="left" w:pos="1134"/>
        </w:tabs>
        <w:autoSpaceDE/>
        <w:adjustRightInd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BE75A9" w:rsidRPr="00C22554">
        <w:rPr>
          <w:sz w:val="28"/>
          <w:szCs w:val="28"/>
        </w:rPr>
        <w:tab/>
        <w:t xml:space="preserve">Главному специалисту управления делами (Иванская Е.С.) разместить </w:t>
      </w:r>
      <w:r w:rsidR="00C22554" w:rsidRPr="00C22554">
        <w:rPr>
          <w:sz w:val="28"/>
          <w:szCs w:val="28"/>
        </w:rPr>
        <w:t xml:space="preserve">настоящее постановление </w:t>
      </w:r>
      <w:r w:rsidR="00BE75A9" w:rsidRPr="00C22554">
        <w:rPr>
          <w:sz w:val="28"/>
          <w:szCs w:val="28"/>
        </w:rPr>
        <w:t>на официальном сайте муниципального образования «Ленский район».</w:t>
      </w:r>
    </w:p>
    <w:p w:rsidR="00BE75A9" w:rsidRDefault="00BE75A9" w:rsidP="00BE75A9">
      <w:pPr>
        <w:widowControl/>
        <w:tabs>
          <w:tab w:val="left" w:pos="1134"/>
        </w:tabs>
        <w:autoSpaceDE/>
        <w:adjustRightInd/>
        <w:spacing w:line="360" w:lineRule="auto"/>
        <w:ind w:firstLine="709"/>
        <w:jc w:val="both"/>
        <w:rPr>
          <w:sz w:val="28"/>
          <w:szCs w:val="28"/>
        </w:rPr>
      </w:pPr>
      <w:r w:rsidRPr="005A6B6B">
        <w:rPr>
          <w:sz w:val="28"/>
          <w:szCs w:val="28"/>
        </w:rPr>
        <w:t>3.</w:t>
      </w:r>
      <w:r w:rsidRPr="005A6B6B">
        <w:rPr>
          <w:sz w:val="28"/>
          <w:szCs w:val="28"/>
        </w:rPr>
        <w:tab/>
      </w:r>
      <w:r w:rsidR="005A6B6B" w:rsidRPr="005A6B6B">
        <w:rPr>
          <w:sz w:val="28"/>
          <w:szCs w:val="28"/>
        </w:rPr>
        <w:t xml:space="preserve">Контроль исполнения </w:t>
      </w:r>
      <w:r w:rsidR="00066410">
        <w:rPr>
          <w:sz w:val="28"/>
          <w:szCs w:val="28"/>
        </w:rPr>
        <w:t>настоящего</w:t>
      </w:r>
      <w:r w:rsidR="005A6B6B" w:rsidRPr="005A6B6B">
        <w:rPr>
          <w:sz w:val="28"/>
          <w:szCs w:val="28"/>
        </w:rPr>
        <w:t xml:space="preserve"> постановления </w:t>
      </w:r>
      <w:r w:rsidR="007952F5">
        <w:rPr>
          <w:sz w:val="28"/>
          <w:szCs w:val="28"/>
        </w:rPr>
        <w:t>оставляю за собой.</w:t>
      </w:r>
    </w:p>
    <w:p w:rsidR="00BE75A9" w:rsidRDefault="00BE75A9" w:rsidP="005A6B6B">
      <w:pPr>
        <w:widowControl/>
        <w:autoSpaceDE/>
        <w:adjustRightInd/>
        <w:spacing w:line="360" w:lineRule="auto"/>
        <w:jc w:val="both"/>
        <w:rPr>
          <w:sz w:val="28"/>
          <w:szCs w:val="28"/>
        </w:rPr>
      </w:pPr>
    </w:p>
    <w:tbl>
      <w:tblPr>
        <w:tblW w:w="978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677"/>
        <w:gridCol w:w="5103"/>
      </w:tblGrid>
      <w:tr w:rsidR="00BE75A9" w:rsidTr="00BE75A9">
        <w:trPr>
          <w:trHeight w:val="471"/>
        </w:trPr>
        <w:tc>
          <w:tcPr>
            <w:tcW w:w="4677" w:type="dxa"/>
          </w:tcPr>
          <w:p w:rsidR="00C22554" w:rsidRDefault="00C22554">
            <w:pPr>
              <w:widowControl/>
              <w:autoSpaceDE/>
              <w:adjustRightInd/>
              <w:spacing w:line="276" w:lineRule="auto"/>
              <w:rPr>
                <w:b/>
                <w:sz w:val="28"/>
                <w:szCs w:val="28"/>
                <w:lang w:eastAsia="en-US"/>
              </w:rPr>
            </w:pPr>
          </w:p>
          <w:p w:rsidR="00BE75A9" w:rsidRDefault="007952F5">
            <w:pPr>
              <w:widowControl/>
              <w:autoSpaceDE/>
              <w:adjustRightInd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И.о. главы</w:t>
            </w:r>
          </w:p>
        </w:tc>
        <w:tc>
          <w:tcPr>
            <w:tcW w:w="5104" w:type="dxa"/>
          </w:tcPr>
          <w:p w:rsidR="007952F5" w:rsidRDefault="007952F5">
            <w:pPr>
              <w:keepNext/>
              <w:widowControl/>
              <w:autoSpaceDE/>
              <w:adjustRightInd/>
              <w:spacing w:line="276" w:lineRule="auto"/>
              <w:jc w:val="right"/>
              <w:outlineLvl w:val="1"/>
              <w:rPr>
                <w:b/>
                <w:sz w:val="28"/>
                <w:szCs w:val="28"/>
                <w:lang w:eastAsia="en-US"/>
              </w:rPr>
            </w:pPr>
          </w:p>
          <w:p w:rsidR="00BE75A9" w:rsidRDefault="007952F5">
            <w:pPr>
              <w:keepNext/>
              <w:widowControl/>
              <w:autoSpaceDE/>
              <w:adjustRightInd/>
              <w:spacing w:line="276" w:lineRule="auto"/>
              <w:jc w:val="right"/>
              <w:outlineLvl w:val="1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А.В. Черепанов</w:t>
            </w:r>
          </w:p>
        </w:tc>
      </w:tr>
    </w:tbl>
    <w:p w:rsidR="00BE75A9" w:rsidRDefault="00BE75A9" w:rsidP="00BE75A9"/>
    <w:p w:rsidR="00CD4DCC" w:rsidRDefault="00CD4DCC" w:rsidP="00CD4DCC">
      <w:pPr>
        <w:widowControl/>
        <w:autoSpaceDE/>
        <w:autoSpaceDN/>
        <w:adjustRightInd/>
        <w:ind w:left="5400"/>
        <w:rPr>
          <w:sz w:val="28"/>
          <w:szCs w:val="28"/>
        </w:rPr>
      </w:pPr>
    </w:p>
    <w:p w:rsidR="00CD4DCC" w:rsidRDefault="00CD4DCC" w:rsidP="00CD4DCC">
      <w:pPr>
        <w:widowControl/>
        <w:autoSpaceDE/>
        <w:autoSpaceDN/>
        <w:adjustRightInd/>
        <w:ind w:left="5400"/>
        <w:rPr>
          <w:sz w:val="28"/>
          <w:szCs w:val="28"/>
        </w:rPr>
      </w:pPr>
    </w:p>
    <w:p w:rsidR="00CD4DCC" w:rsidRDefault="00CD4DCC" w:rsidP="00CD4DCC">
      <w:pPr>
        <w:widowControl/>
        <w:autoSpaceDE/>
        <w:autoSpaceDN/>
        <w:adjustRightInd/>
        <w:ind w:left="5400"/>
        <w:rPr>
          <w:sz w:val="28"/>
          <w:szCs w:val="28"/>
        </w:rPr>
      </w:pPr>
    </w:p>
    <w:p w:rsidR="00044A09" w:rsidRDefault="00044A09" w:rsidP="00CD4DCC">
      <w:pPr>
        <w:widowControl/>
        <w:autoSpaceDE/>
        <w:autoSpaceDN/>
        <w:adjustRightInd/>
        <w:ind w:left="5400"/>
        <w:rPr>
          <w:sz w:val="28"/>
          <w:szCs w:val="28"/>
        </w:rPr>
      </w:pPr>
    </w:p>
    <w:sectPr w:rsidR="00044A09" w:rsidSect="00C22554">
      <w:pgSz w:w="11920" w:h="16860"/>
      <w:pgMar w:top="1134" w:right="863" w:bottom="142" w:left="1701" w:header="76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4ED6" w:rsidRDefault="001F4ED6">
      <w:r>
        <w:separator/>
      </w:r>
    </w:p>
  </w:endnote>
  <w:endnote w:type="continuationSeparator" w:id="0">
    <w:p w:rsidR="001F4ED6" w:rsidRDefault="001F4E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4ED6" w:rsidRDefault="001F4ED6">
      <w:r>
        <w:separator/>
      </w:r>
    </w:p>
  </w:footnote>
  <w:footnote w:type="continuationSeparator" w:id="0">
    <w:p w:rsidR="001F4ED6" w:rsidRDefault="001F4E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55C"/>
    <w:rsid w:val="00017AB8"/>
    <w:rsid w:val="000248E5"/>
    <w:rsid w:val="00044A09"/>
    <w:rsid w:val="00066410"/>
    <w:rsid w:val="000B4D41"/>
    <w:rsid w:val="000B71FF"/>
    <w:rsid w:val="00104C04"/>
    <w:rsid w:val="001F4ED6"/>
    <w:rsid w:val="00200A6E"/>
    <w:rsid w:val="0028267D"/>
    <w:rsid w:val="00292BF1"/>
    <w:rsid w:val="002B76F2"/>
    <w:rsid w:val="002C691D"/>
    <w:rsid w:val="002D4334"/>
    <w:rsid w:val="00336D1A"/>
    <w:rsid w:val="00350032"/>
    <w:rsid w:val="0039551F"/>
    <w:rsid w:val="003A6DF4"/>
    <w:rsid w:val="003B2EB6"/>
    <w:rsid w:val="003B73DB"/>
    <w:rsid w:val="003F2E24"/>
    <w:rsid w:val="00456F22"/>
    <w:rsid w:val="00472001"/>
    <w:rsid w:val="00494D95"/>
    <w:rsid w:val="00512B72"/>
    <w:rsid w:val="0056482B"/>
    <w:rsid w:val="005900E2"/>
    <w:rsid w:val="005A5F77"/>
    <w:rsid w:val="005A655C"/>
    <w:rsid w:val="005A6B6B"/>
    <w:rsid w:val="00600DD2"/>
    <w:rsid w:val="0076703D"/>
    <w:rsid w:val="00771E1D"/>
    <w:rsid w:val="007952F5"/>
    <w:rsid w:val="007C4B68"/>
    <w:rsid w:val="007D021D"/>
    <w:rsid w:val="00822BDF"/>
    <w:rsid w:val="008506F1"/>
    <w:rsid w:val="00873535"/>
    <w:rsid w:val="00946D4A"/>
    <w:rsid w:val="00952BD9"/>
    <w:rsid w:val="00975FF9"/>
    <w:rsid w:val="00976240"/>
    <w:rsid w:val="009A1DC4"/>
    <w:rsid w:val="00A073C3"/>
    <w:rsid w:val="00A2019C"/>
    <w:rsid w:val="00A55B5D"/>
    <w:rsid w:val="00A67E20"/>
    <w:rsid w:val="00A843B0"/>
    <w:rsid w:val="00AB64CD"/>
    <w:rsid w:val="00B86088"/>
    <w:rsid w:val="00BC2F24"/>
    <w:rsid w:val="00BD06B8"/>
    <w:rsid w:val="00BE75A9"/>
    <w:rsid w:val="00C05691"/>
    <w:rsid w:val="00C22554"/>
    <w:rsid w:val="00C558F2"/>
    <w:rsid w:val="00CD4DCC"/>
    <w:rsid w:val="00CE02C7"/>
    <w:rsid w:val="00D72651"/>
    <w:rsid w:val="00D910F2"/>
    <w:rsid w:val="00DB6866"/>
    <w:rsid w:val="00E42D84"/>
    <w:rsid w:val="00EA4EEF"/>
    <w:rsid w:val="00F230A7"/>
    <w:rsid w:val="00F46008"/>
    <w:rsid w:val="00FB0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4991AD"/>
  <w15:docId w15:val="{89A5DC90-3300-4011-9D55-D5F036E2C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75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75A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75A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35003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688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1004</Characters>
  <Application>Microsoft Office Word</Application>
  <DocSecurity>4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Макушев Анатолий Эдуардович</dc:creator>
  <cp:keywords/>
  <dc:description/>
  <cp:lastModifiedBy>Общий_отдел_2</cp:lastModifiedBy>
  <cp:revision>2</cp:revision>
  <cp:lastPrinted>2023-01-12T06:02:00Z</cp:lastPrinted>
  <dcterms:created xsi:type="dcterms:W3CDTF">2023-01-13T07:14:00Z</dcterms:created>
  <dcterms:modified xsi:type="dcterms:W3CDTF">2023-01-13T07:14:00Z</dcterms:modified>
</cp:coreProperties>
</file>