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73"/>
        <w:gridCol w:w="2115"/>
        <w:gridCol w:w="3627"/>
      </w:tblGrid>
      <w:tr w:rsidR="00BE75A9" w:rsidTr="00C22554">
        <w:trPr>
          <w:cantSplit/>
          <w:trHeight w:val="2102"/>
        </w:trPr>
        <w:tc>
          <w:tcPr>
            <w:tcW w:w="407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5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E9CD91" wp14:editId="2EDF9D17">
                  <wp:extent cx="1184275" cy="1148715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hideMark/>
          </w:tcPr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:rsidR="00BE75A9" w:rsidRDefault="00BE75A9" w:rsidP="00BE75A9">
      <w:pPr>
        <w:widowControl/>
        <w:autoSpaceDE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BE75A9" w:rsidTr="00BE75A9">
        <w:trPr>
          <w:gridAfter w:val="1"/>
          <w:wAfter w:w="176" w:type="dxa"/>
          <w:trHeight w:val="572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BE75A9" w:rsidTr="00BE75A9">
        <w:trPr>
          <w:gridAfter w:val="1"/>
          <w:wAfter w:w="176" w:type="dxa"/>
          <w:trHeight w:val="497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Ленскэй к</w:t>
            </w:r>
          </w:p>
        </w:tc>
      </w:tr>
      <w:tr w:rsidR="00BE75A9" w:rsidTr="00BE75A9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F526CC" w:rsidRPr="00F526C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31</w:t>
            </w:r>
            <w:r w:rsidRPr="00F526C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F526CC" w:rsidRPr="00F526C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октября</w:t>
            </w:r>
            <w:r w:rsidRPr="00F526C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2022 года                       № </w:t>
            </w:r>
            <w:r w:rsidRPr="00F526C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F526CC" w:rsidRPr="00F526C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01-03-701/2</w:t>
            </w:r>
            <w:r w:rsidRPr="00F526C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BE75A9" w:rsidRDefault="00BE75A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75A9" w:rsidTr="00BE75A9">
        <w:trPr>
          <w:trHeight w:val="471"/>
        </w:trPr>
        <w:tc>
          <w:tcPr>
            <w:tcW w:w="9781" w:type="dxa"/>
            <w:gridSpan w:val="3"/>
          </w:tcPr>
          <w:p w:rsidR="00BE75A9" w:rsidRDefault="00BE75A9" w:rsidP="00C22554">
            <w:pPr>
              <w:widowControl/>
              <w:autoSpaceDE/>
              <w:adjustRightInd/>
              <w:spacing w:line="276" w:lineRule="auto"/>
              <w:ind w:firstLine="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главы муниципального образования «Ленский район» от </w:t>
            </w:r>
            <w:r w:rsidR="00F46008">
              <w:rPr>
                <w:b/>
                <w:sz w:val="28"/>
                <w:szCs w:val="28"/>
                <w:lang w:eastAsia="en-US"/>
              </w:rPr>
              <w:t>11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F46008">
              <w:rPr>
                <w:b/>
                <w:sz w:val="28"/>
                <w:szCs w:val="28"/>
                <w:lang w:eastAsia="en-US"/>
              </w:rPr>
              <w:t>03</w:t>
            </w:r>
            <w:r>
              <w:rPr>
                <w:b/>
                <w:sz w:val="28"/>
                <w:szCs w:val="28"/>
                <w:lang w:eastAsia="en-US"/>
              </w:rPr>
              <w:t>.20</w:t>
            </w:r>
            <w:r w:rsidR="00F46008">
              <w:rPr>
                <w:b/>
                <w:sz w:val="28"/>
                <w:szCs w:val="28"/>
                <w:lang w:eastAsia="en-US"/>
              </w:rPr>
              <w:t>22</w:t>
            </w:r>
            <w:r>
              <w:rPr>
                <w:b/>
                <w:sz w:val="28"/>
                <w:szCs w:val="28"/>
                <w:lang w:eastAsia="en-US"/>
              </w:rPr>
              <w:t xml:space="preserve"> г. №01-03-1</w:t>
            </w:r>
            <w:r w:rsidR="002A4018">
              <w:rPr>
                <w:b/>
                <w:sz w:val="28"/>
                <w:szCs w:val="28"/>
                <w:lang w:eastAsia="en-US"/>
              </w:rPr>
              <w:t>26</w:t>
            </w:r>
            <w:r>
              <w:rPr>
                <w:b/>
                <w:sz w:val="28"/>
                <w:szCs w:val="28"/>
                <w:lang w:eastAsia="en-US"/>
              </w:rPr>
              <w:t>/</w:t>
            </w:r>
            <w:r w:rsidR="00BD06B8">
              <w:rPr>
                <w:b/>
                <w:sz w:val="28"/>
                <w:szCs w:val="28"/>
                <w:lang w:eastAsia="en-US"/>
              </w:rPr>
              <w:t>2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869B1" w:rsidRDefault="00C869B1" w:rsidP="00D56933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BE75A9" w:rsidRDefault="00A843B0" w:rsidP="00C869B1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документов в соответствии с действующим законодательством</w:t>
      </w:r>
      <w:r w:rsidR="0028267D" w:rsidRPr="0028267D">
        <w:rPr>
          <w:sz w:val="28"/>
          <w:szCs w:val="28"/>
        </w:rPr>
        <w:t xml:space="preserve"> </w:t>
      </w:r>
      <w:r w:rsidR="00512B72" w:rsidRPr="00512B72">
        <w:rPr>
          <w:sz w:val="28"/>
          <w:szCs w:val="28"/>
        </w:rPr>
        <w:t xml:space="preserve"> </w:t>
      </w:r>
      <w:r w:rsidR="00BE75A9" w:rsidRPr="00512B72">
        <w:rPr>
          <w:sz w:val="28"/>
          <w:szCs w:val="28"/>
        </w:rPr>
        <w:t xml:space="preserve"> п о с т</w:t>
      </w:r>
      <w:r w:rsidR="00BE75A9">
        <w:rPr>
          <w:sz w:val="28"/>
          <w:szCs w:val="28"/>
        </w:rPr>
        <w:t xml:space="preserve"> а н о в л я ю:</w:t>
      </w:r>
    </w:p>
    <w:p w:rsidR="002A4018" w:rsidRPr="00D56933" w:rsidRDefault="002A4018" w:rsidP="00C869B1">
      <w:pPr>
        <w:pStyle w:val="a5"/>
        <w:widowControl/>
        <w:numPr>
          <w:ilvl w:val="0"/>
          <w:numId w:val="5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D56933">
        <w:rPr>
          <w:sz w:val="28"/>
          <w:szCs w:val="28"/>
        </w:rPr>
        <w:t>Внести изменения в постановление главы муниципального образования «Ленский район» от 11.03.2022 г. №01-03-126/2 «О создании муниципального резерва материальных ресурсов для ликвидации чрезвычайных ситуаций природного и техногенного характера»</w:t>
      </w:r>
      <w:r w:rsidR="00D56933" w:rsidRPr="00D56933">
        <w:rPr>
          <w:sz w:val="28"/>
          <w:szCs w:val="28"/>
        </w:rPr>
        <w:t>:</w:t>
      </w:r>
    </w:p>
    <w:p w:rsidR="00D56933" w:rsidRDefault="00D56933" w:rsidP="00C869B1">
      <w:pPr>
        <w:pStyle w:val="a5"/>
        <w:widowControl/>
        <w:numPr>
          <w:ilvl w:val="1"/>
          <w:numId w:val="5"/>
        </w:numPr>
        <w:autoSpaceDE/>
        <w:autoSpaceDN/>
        <w:adjustRightInd/>
        <w:spacing w:after="200" w:line="360" w:lineRule="auto"/>
        <w:ind w:left="0" w:firstLine="709"/>
        <w:jc w:val="both"/>
        <w:rPr>
          <w:sz w:val="28"/>
          <w:szCs w:val="28"/>
        </w:rPr>
      </w:pPr>
      <w:r w:rsidRPr="00D56933">
        <w:rPr>
          <w:sz w:val="28"/>
          <w:szCs w:val="28"/>
        </w:rPr>
        <w:t>В преамбулу добавить «во исполнение Постановления Правительства Республики Саха (Якутия) №</w:t>
      </w:r>
      <w:r w:rsidR="00A30A0B">
        <w:rPr>
          <w:sz w:val="28"/>
          <w:szCs w:val="28"/>
        </w:rPr>
        <w:t xml:space="preserve"> </w:t>
      </w:r>
      <w:r w:rsidRPr="00D56933">
        <w:rPr>
          <w:sz w:val="28"/>
          <w:szCs w:val="28"/>
        </w:rPr>
        <w:t>479 от 4 декабря 2015 г. «О республиканском резерве материально-технических, продовольственных, медицинских и иных средств для выполнения мероприятий по гражданской обороне»</w:t>
      </w:r>
      <w:r>
        <w:rPr>
          <w:sz w:val="28"/>
          <w:szCs w:val="28"/>
        </w:rPr>
        <w:t>.</w:t>
      </w:r>
    </w:p>
    <w:p w:rsidR="00D56933" w:rsidRDefault="00D56933" w:rsidP="00C869B1">
      <w:pPr>
        <w:pStyle w:val="a5"/>
        <w:widowControl/>
        <w:numPr>
          <w:ilvl w:val="1"/>
          <w:numId w:val="5"/>
        </w:numPr>
        <w:autoSpaceDE/>
        <w:autoSpaceDN/>
        <w:adjustRightInd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 4 «</w:t>
      </w:r>
      <w:r w:rsidRPr="00015C17">
        <w:rPr>
          <w:sz w:val="28"/>
          <w:szCs w:val="28"/>
        </w:rPr>
        <w:t>Рекомендовать руководителям предприятий, организаций всех форм собственности района создать объектовые резервы материальных ресурсов, которые могут использоваться</w:t>
      </w:r>
      <w:r>
        <w:rPr>
          <w:sz w:val="28"/>
          <w:szCs w:val="28"/>
        </w:rPr>
        <w:t xml:space="preserve"> в целях гражданской обороны и</w:t>
      </w:r>
      <w:r w:rsidRPr="00015C17">
        <w:rPr>
          <w:sz w:val="28"/>
          <w:szCs w:val="28"/>
        </w:rPr>
        <w:t xml:space="preserve"> в период ликвидации чрезвычайных ситуаций</w:t>
      </w:r>
      <w:r>
        <w:rPr>
          <w:sz w:val="28"/>
          <w:szCs w:val="28"/>
        </w:rPr>
        <w:t xml:space="preserve"> природного и техногенного характера».</w:t>
      </w:r>
    </w:p>
    <w:p w:rsidR="00D56933" w:rsidRDefault="00D56933" w:rsidP="00A30A0B">
      <w:pPr>
        <w:pStyle w:val="a5"/>
        <w:widowControl/>
        <w:numPr>
          <w:ilvl w:val="1"/>
          <w:numId w:val="5"/>
        </w:numPr>
        <w:autoSpaceDE/>
        <w:autoSpaceDN/>
        <w:adjustRightInd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</w:t>
      </w:r>
      <w:r w:rsidR="00A30A0B">
        <w:rPr>
          <w:sz w:val="28"/>
          <w:szCs w:val="28"/>
        </w:rPr>
        <w:t xml:space="preserve"> </w:t>
      </w:r>
      <w:r>
        <w:rPr>
          <w:sz w:val="28"/>
          <w:szCs w:val="28"/>
        </w:rPr>
        <w:t>1 пункт 3.1 «</w:t>
      </w:r>
      <w:r w:rsidRPr="00015C17">
        <w:rPr>
          <w:sz w:val="28"/>
          <w:szCs w:val="28"/>
        </w:rPr>
        <w:t>Отпуск материальных ресурсов из муниципального резерва осуществляется</w:t>
      </w:r>
      <w:r>
        <w:rPr>
          <w:sz w:val="28"/>
          <w:szCs w:val="28"/>
        </w:rPr>
        <w:t xml:space="preserve"> в целях гражданской обороны и</w:t>
      </w:r>
      <w:r w:rsidRPr="00015C17">
        <w:rPr>
          <w:sz w:val="28"/>
          <w:szCs w:val="28"/>
        </w:rPr>
        <w:t xml:space="preserve"> для ликвидации последствий чрезвычайных ситуаций; в связи с их освежением и заменой; в п</w:t>
      </w:r>
      <w:r>
        <w:rPr>
          <w:sz w:val="28"/>
          <w:szCs w:val="28"/>
        </w:rPr>
        <w:t>орядке временного заимствования</w:t>
      </w:r>
      <w:r w:rsidRPr="00D5693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75A9" w:rsidRPr="00C22554" w:rsidRDefault="00BE75A9" w:rsidP="00A30A0B">
      <w:pPr>
        <w:pStyle w:val="a5"/>
        <w:widowControl/>
        <w:numPr>
          <w:ilvl w:val="0"/>
          <w:numId w:val="5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22554">
        <w:rPr>
          <w:sz w:val="28"/>
          <w:szCs w:val="28"/>
        </w:rPr>
        <w:t xml:space="preserve">Главному специалисту управления делами (Иванская Е.С.) разместить </w:t>
      </w:r>
      <w:r w:rsidR="00C22554" w:rsidRPr="00C22554">
        <w:rPr>
          <w:sz w:val="28"/>
          <w:szCs w:val="28"/>
        </w:rPr>
        <w:t xml:space="preserve">настоящее постановление </w:t>
      </w:r>
      <w:r w:rsidRPr="00C22554">
        <w:rPr>
          <w:sz w:val="28"/>
          <w:szCs w:val="28"/>
        </w:rPr>
        <w:t>на официальном сайте муниципального образования «Ленский район».</w:t>
      </w:r>
    </w:p>
    <w:p w:rsidR="00BE75A9" w:rsidRDefault="005A6B6B" w:rsidP="00A30A0B">
      <w:pPr>
        <w:pStyle w:val="a5"/>
        <w:widowControl/>
        <w:numPr>
          <w:ilvl w:val="0"/>
          <w:numId w:val="5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A6B6B">
        <w:rPr>
          <w:sz w:val="28"/>
          <w:szCs w:val="28"/>
        </w:rPr>
        <w:t>Контроль исполнения данн</w:t>
      </w:r>
      <w:r w:rsidR="00934F92">
        <w:rPr>
          <w:sz w:val="28"/>
          <w:szCs w:val="28"/>
        </w:rPr>
        <w:t>ого постановления оставляю за собой.</w:t>
      </w:r>
    </w:p>
    <w:p w:rsidR="00BE75A9" w:rsidRDefault="00BE75A9" w:rsidP="005A6B6B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BE75A9" w:rsidTr="00BE75A9">
        <w:trPr>
          <w:trHeight w:val="471"/>
        </w:trPr>
        <w:tc>
          <w:tcPr>
            <w:tcW w:w="4677" w:type="dxa"/>
          </w:tcPr>
          <w:p w:rsidR="00C22554" w:rsidRDefault="00C22554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E75A9" w:rsidRDefault="00C22554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CD4DCC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4" w:type="dxa"/>
          </w:tcPr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BE75A9" w:rsidRDefault="00C22554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Ж.Ж.Абильманов</w:t>
            </w:r>
          </w:p>
        </w:tc>
      </w:tr>
    </w:tbl>
    <w:p w:rsidR="00BE75A9" w:rsidRDefault="00BE75A9" w:rsidP="00BE75A9"/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D4DCC" w:rsidRDefault="00CD4DCC" w:rsidP="00CD4DCC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C869B1" w:rsidRDefault="00C869B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C869B1" w:rsidSect="00C22554">
      <w:pgSz w:w="11920" w:h="16860"/>
      <w:pgMar w:top="1134" w:right="863" w:bottom="142" w:left="1701" w:header="76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D6" w:rsidRDefault="001F4ED6">
      <w:r>
        <w:separator/>
      </w:r>
    </w:p>
  </w:endnote>
  <w:endnote w:type="continuationSeparator" w:id="0">
    <w:p w:rsidR="001F4ED6" w:rsidRDefault="001F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D6" w:rsidRDefault="001F4ED6">
      <w:r>
        <w:separator/>
      </w:r>
    </w:p>
  </w:footnote>
  <w:footnote w:type="continuationSeparator" w:id="0">
    <w:p w:rsidR="001F4ED6" w:rsidRDefault="001F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0055E"/>
    <w:multiLevelType w:val="multilevel"/>
    <w:tmpl w:val="37D67A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35A12018"/>
    <w:multiLevelType w:val="multilevel"/>
    <w:tmpl w:val="FC920FB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2" w15:restartNumberingAfterBreak="0">
    <w:nsid w:val="46F858D5"/>
    <w:multiLevelType w:val="multilevel"/>
    <w:tmpl w:val="FC920FB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3" w15:restartNumberingAfterBreak="0">
    <w:nsid w:val="5D025F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CC16FD"/>
    <w:multiLevelType w:val="multilevel"/>
    <w:tmpl w:val="921CD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70193F5B"/>
    <w:multiLevelType w:val="hybridMultilevel"/>
    <w:tmpl w:val="91B07414"/>
    <w:lvl w:ilvl="0" w:tplc="9554589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1C4A11"/>
    <w:multiLevelType w:val="hybridMultilevel"/>
    <w:tmpl w:val="B1F483D4"/>
    <w:lvl w:ilvl="0" w:tplc="9554589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4D6286"/>
    <w:multiLevelType w:val="multilevel"/>
    <w:tmpl w:val="09F2F9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C"/>
    <w:rsid w:val="00017AB8"/>
    <w:rsid w:val="000248E5"/>
    <w:rsid w:val="00044A09"/>
    <w:rsid w:val="00051010"/>
    <w:rsid w:val="000B4D41"/>
    <w:rsid w:val="000B71FF"/>
    <w:rsid w:val="00104C04"/>
    <w:rsid w:val="001C217E"/>
    <w:rsid w:val="001F4ED6"/>
    <w:rsid w:val="00200A6E"/>
    <w:rsid w:val="0028267D"/>
    <w:rsid w:val="00292BF1"/>
    <w:rsid w:val="002A4018"/>
    <w:rsid w:val="002B76F2"/>
    <w:rsid w:val="002C691D"/>
    <w:rsid w:val="002D4334"/>
    <w:rsid w:val="00336D1A"/>
    <w:rsid w:val="00350032"/>
    <w:rsid w:val="0039551F"/>
    <w:rsid w:val="003B2EB6"/>
    <w:rsid w:val="003B73DB"/>
    <w:rsid w:val="003F2E24"/>
    <w:rsid w:val="00456F22"/>
    <w:rsid w:val="00472001"/>
    <w:rsid w:val="00494D95"/>
    <w:rsid w:val="00512B72"/>
    <w:rsid w:val="005900E2"/>
    <w:rsid w:val="005A5F77"/>
    <w:rsid w:val="005A655C"/>
    <w:rsid w:val="005A6B6B"/>
    <w:rsid w:val="00600DD2"/>
    <w:rsid w:val="0076703D"/>
    <w:rsid w:val="00771E1D"/>
    <w:rsid w:val="007C4B68"/>
    <w:rsid w:val="007D021D"/>
    <w:rsid w:val="00822BDF"/>
    <w:rsid w:val="008506F1"/>
    <w:rsid w:val="00873535"/>
    <w:rsid w:val="00934F92"/>
    <w:rsid w:val="00946D4A"/>
    <w:rsid w:val="00952BD9"/>
    <w:rsid w:val="00975FF9"/>
    <w:rsid w:val="009A1DC4"/>
    <w:rsid w:val="00A073C3"/>
    <w:rsid w:val="00A2019C"/>
    <w:rsid w:val="00A30A0B"/>
    <w:rsid w:val="00A67E20"/>
    <w:rsid w:val="00A843B0"/>
    <w:rsid w:val="00AB64CD"/>
    <w:rsid w:val="00B86088"/>
    <w:rsid w:val="00BC2F24"/>
    <w:rsid w:val="00BD06B8"/>
    <w:rsid w:val="00BE75A9"/>
    <w:rsid w:val="00C05691"/>
    <w:rsid w:val="00C22554"/>
    <w:rsid w:val="00C558F2"/>
    <w:rsid w:val="00C869B1"/>
    <w:rsid w:val="00CD4DCC"/>
    <w:rsid w:val="00D56933"/>
    <w:rsid w:val="00D72651"/>
    <w:rsid w:val="00D910F2"/>
    <w:rsid w:val="00DB6866"/>
    <w:rsid w:val="00E42D84"/>
    <w:rsid w:val="00EA4EEF"/>
    <w:rsid w:val="00F230A7"/>
    <w:rsid w:val="00F46008"/>
    <w:rsid w:val="00F526CC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DAD2"/>
  <w15:docId w15:val="{89A5DC90-3300-4011-9D55-D5F036E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5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50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5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5EB2-12AB-4314-AC43-71729CF2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Анатолий Эдуардович</dc:creator>
  <cp:keywords/>
  <dc:description/>
  <cp:lastModifiedBy>Общий_отдел_2</cp:lastModifiedBy>
  <cp:revision>2</cp:revision>
  <cp:lastPrinted>2022-10-27T03:01:00Z</cp:lastPrinted>
  <dcterms:created xsi:type="dcterms:W3CDTF">2022-11-01T07:30:00Z</dcterms:created>
  <dcterms:modified xsi:type="dcterms:W3CDTF">2022-11-01T07:30:00Z</dcterms:modified>
</cp:coreProperties>
</file>