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64"/>
        <w:gridCol w:w="1551"/>
        <w:gridCol w:w="3418"/>
        <w:gridCol w:w="318"/>
      </w:tblGrid>
      <w:tr w:rsidR="0000080B" w:rsidRPr="00B55FB6" w:rsidTr="009F1482">
        <w:trPr>
          <w:cantSplit/>
          <w:trHeight w:val="2102"/>
        </w:trPr>
        <w:tc>
          <w:tcPr>
            <w:tcW w:w="4072" w:type="dxa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55FB6">
              <w:rPr>
                <w:noProof/>
                <w:sz w:val="28"/>
                <w:szCs w:val="28"/>
              </w:rPr>
              <w:drawing>
                <wp:inline distT="0" distB="0" distL="0" distR="0" wp14:anchorId="249B8F2F" wp14:editId="7ED0C9D3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00080B" w:rsidRPr="00B55FB6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  <w:proofErr w:type="spellEnd"/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00080B" w:rsidRPr="00B55FB6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  <w:proofErr w:type="spellEnd"/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55FB6">
              <w:rPr>
                <w:b/>
                <w:sz w:val="28"/>
                <w:szCs w:val="28"/>
              </w:rPr>
              <w:t>тэриллиитэ</w:t>
            </w:r>
            <w:proofErr w:type="spellEnd"/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УУРААХ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00080B" w:rsidRPr="00B55FB6" w:rsidRDefault="00B55FB6" w:rsidP="00FB011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B0114"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B0114"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55B4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911F52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FB01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B0114"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01-03-56/2</w:t>
            </w:r>
            <w:r w:rsidR="0000080B" w:rsidRPr="00FB0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55FB6" w:rsidTr="00454A26">
        <w:trPr>
          <w:trHeight w:val="471"/>
        </w:trPr>
        <w:tc>
          <w:tcPr>
            <w:tcW w:w="9781" w:type="dxa"/>
          </w:tcPr>
          <w:p w:rsidR="00677A48" w:rsidRPr="00B55FB6" w:rsidRDefault="00677A48" w:rsidP="00677A48">
            <w:pPr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Об итогах работы по обеспечению отдыха, оздоровления</w:t>
            </w:r>
          </w:p>
          <w:p w:rsidR="0000080B" w:rsidRPr="00B55FB6" w:rsidRDefault="00B55FB6" w:rsidP="00677A4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и занятости детей в 2021</w:t>
            </w:r>
            <w:r w:rsidR="00677A48" w:rsidRPr="00B55FB6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77A48" w:rsidRPr="00B55FB6" w:rsidRDefault="004B2C86" w:rsidP="00677A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Летняя оздоровительная кампания</w:t>
      </w:r>
      <w:r w:rsidR="00677A48" w:rsidRPr="00B55FB6">
        <w:rPr>
          <w:sz w:val="28"/>
          <w:szCs w:val="28"/>
        </w:rPr>
        <w:t xml:space="preserve"> 20</w:t>
      </w:r>
      <w:r w:rsidR="00B55FB6" w:rsidRPr="00B55FB6">
        <w:rPr>
          <w:sz w:val="28"/>
          <w:szCs w:val="28"/>
        </w:rPr>
        <w:t>21</w:t>
      </w:r>
      <w:r w:rsidR="00677A48" w:rsidRPr="00B55FB6">
        <w:rPr>
          <w:sz w:val="28"/>
          <w:szCs w:val="28"/>
        </w:rPr>
        <w:t xml:space="preserve"> года в Ленском районе проведена во исполнение</w:t>
      </w:r>
      <w:r w:rsidR="00677A48" w:rsidRPr="00B55FB6">
        <w:rPr>
          <w:rFonts w:eastAsia="Arial Unicode MS"/>
          <w:sz w:val="28"/>
          <w:szCs w:val="28"/>
        </w:rPr>
        <w:t xml:space="preserve"> постановления главы муниципального образования «Ленский район» от</w:t>
      </w:r>
      <w:r w:rsidR="00677A48" w:rsidRPr="00B55FB6">
        <w:rPr>
          <w:snapToGrid w:val="0"/>
          <w:color w:val="000000"/>
          <w:sz w:val="28"/>
          <w:szCs w:val="28"/>
        </w:rPr>
        <w:t xml:space="preserve"> </w:t>
      </w:r>
      <w:r w:rsidR="00B55FB6" w:rsidRPr="00B55FB6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>4</w:t>
      </w:r>
      <w:r w:rsidR="00677A48" w:rsidRPr="00B55FB6">
        <w:rPr>
          <w:snapToGrid w:val="0"/>
          <w:color w:val="000000"/>
          <w:sz w:val="28"/>
          <w:szCs w:val="28"/>
        </w:rPr>
        <w:t xml:space="preserve"> </w:t>
      </w:r>
      <w:r w:rsidR="00B55FB6" w:rsidRPr="00B55FB6">
        <w:rPr>
          <w:snapToGrid w:val="0"/>
          <w:color w:val="000000"/>
          <w:sz w:val="28"/>
          <w:szCs w:val="28"/>
        </w:rPr>
        <w:t>мая 2021</w:t>
      </w:r>
      <w:r w:rsidR="00677A48" w:rsidRPr="00B55FB6">
        <w:rPr>
          <w:snapToGrid w:val="0"/>
          <w:color w:val="000000"/>
          <w:sz w:val="28"/>
          <w:szCs w:val="28"/>
        </w:rPr>
        <w:t xml:space="preserve"> года № 01-03-</w:t>
      </w:r>
      <w:r w:rsidR="00B55FB6" w:rsidRPr="00B55FB6">
        <w:rPr>
          <w:snapToGrid w:val="0"/>
          <w:color w:val="000000"/>
          <w:sz w:val="28"/>
          <w:szCs w:val="28"/>
        </w:rPr>
        <w:t>315</w:t>
      </w:r>
      <w:r w:rsidR="00677A48" w:rsidRPr="00B55FB6">
        <w:rPr>
          <w:snapToGrid w:val="0"/>
          <w:color w:val="000000"/>
          <w:sz w:val="28"/>
          <w:szCs w:val="28"/>
        </w:rPr>
        <w:t>/</w:t>
      </w:r>
      <w:r w:rsidR="00B55FB6" w:rsidRPr="00B55FB6">
        <w:rPr>
          <w:snapToGrid w:val="0"/>
          <w:color w:val="000000"/>
          <w:sz w:val="28"/>
          <w:szCs w:val="28"/>
        </w:rPr>
        <w:t>1</w:t>
      </w:r>
      <w:r w:rsidR="00677A48" w:rsidRPr="00B55FB6">
        <w:rPr>
          <w:sz w:val="28"/>
          <w:szCs w:val="28"/>
        </w:rPr>
        <w:t xml:space="preserve"> «Об организации и обеспечении отдыха и занят</w:t>
      </w:r>
      <w:r w:rsidR="00911F52" w:rsidRPr="00B55FB6">
        <w:rPr>
          <w:sz w:val="28"/>
          <w:szCs w:val="28"/>
        </w:rPr>
        <w:t xml:space="preserve">ости детей и их оздоровления в </w:t>
      </w:r>
      <w:r w:rsidR="00677A48" w:rsidRPr="00B55FB6">
        <w:rPr>
          <w:sz w:val="28"/>
          <w:szCs w:val="28"/>
        </w:rPr>
        <w:t>20</w:t>
      </w:r>
      <w:r w:rsidR="00B55FB6" w:rsidRPr="00B55FB6">
        <w:rPr>
          <w:sz w:val="28"/>
          <w:szCs w:val="28"/>
        </w:rPr>
        <w:t>21</w:t>
      </w:r>
      <w:r w:rsidR="00677A48" w:rsidRPr="00B55FB6">
        <w:rPr>
          <w:sz w:val="28"/>
          <w:szCs w:val="28"/>
        </w:rPr>
        <w:t xml:space="preserve"> год</w:t>
      </w:r>
      <w:r w:rsidR="00911F52" w:rsidRPr="00B55FB6">
        <w:rPr>
          <w:sz w:val="28"/>
          <w:szCs w:val="28"/>
        </w:rPr>
        <w:t>у</w:t>
      </w:r>
      <w:r w:rsidR="00677A48" w:rsidRPr="00B55FB6">
        <w:rPr>
          <w:sz w:val="28"/>
          <w:szCs w:val="28"/>
        </w:rPr>
        <w:t>», согласно Постановлению Правительства Республики Саха (</w:t>
      </w:r>
      <w:r w:rsidR="00B55FB6" w:rsidRPr="00B55FB6">
        <w:rPr>
          <w:sz w:val="28"/>
          <w:szCs w:val="28"/>
        </w:rPr>
        <w:t xml:space="preserve">Якутия) от </w:t>
      </w:r>
      <w:r w:rsidR="0050224F">
        <w:rPr>
          <w:sz w:val="28"/>
          <w:szCs w:val="28"/>
        </w:rPr>
        <w:t>22 апреля</w:t>
      </w:r>
      <w:r w:rsidR="00B55FB6" w:rsidRPr="00B55FB6">
        <w:rPr>
          <w:sz w:val="28"/>
          <w:szCs w:val="28"/>
        </w:rPr>
        <w:t xml:space="preserve"> 20</w:t>
      </w:r>
      <w:r w:rsidR="0050224F">
        <w:rPr>
          <w:sz w:val="28"/>
          <w:szCs w:val="28"/>
        </w:rPr>
        <w:t>21</w:t>
      </w:r>
      <w:r w:rsidR="00B55FB6" w:rsidRPr="00B55FB6">
        <w:rPr>
          <w:sz w:val="28"/>
          <w:szCs w:val="28"/>
        </w:rPr>
        <w:t xml:space="preserve"> года </w:t>
      </w:r>
      <w:r w:rsidR="00677A48" w:rsidRPr="00B55FB6">
        <w:rPr>
          <w:sz w:val="28"/>
          <w:szCs w:val="28"/>
        </w:rPr>
        <w:t xml:space="preserve">№ </w:t>
      </w:r>
      <w:r w:rsidR="0050224F">
        <w:rPr>
          <w:sz w:val="28"/>
          <w:szCs w:val="28"/>
        </w:rPr>
        <w:t>106</w:t>
      </w:r>
      <w:r w:rsidR="00677A48" w:rsidRPr="00B55FB6">
        <w:rPr>
          <w:sz w:val="28"/>
          <w:szCs w:val="28"/>
        </w:rPr>
        <w:t xml:space="preserve"> «Об организации отдыха детей и их оздоровления».</w:t>
      </w:r>
    </w:p>
    <w:p w:rsidR="00B55FB6" w:rsidRPr="00B55FB6" w:rsidRDefault="00B55FB6" w:rsidP="004D1548">
      <w:pPr>
        <w:spacing w:line="360" w:lineRule="auto"/>
        <w:ind w:firstLine="709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На организацию летней оздоровительной кампании в Ленском районе было выделено 4 531 900 рублей за счет субсиди</w:t>
      </w:r>
      <w:r w:rsidR="0050224F">
        <w:rPr>
          <w:sz w:val="28"/>
          <w:szCs w:val="28"/>
        </w:rPr>
        <w:t>и</w:t>
      </w:r>
      <w:r w:rsidRPr="00B55FB6">
        <w:rPr>
          <w:sz w:val="28"/>
          <w:szCs w:val="28"/>
        </w:rPr>
        <w:t xml:space="preserve"> из государственного бюдже</w:t>
      </w:r>
      <w:r w:rsidR="00861E9E">
        <w:rPr>
          <w:sz w:val="28"/>
          <w:szCs w:val="28"/>
        </w:rPr>
        <w:t>та Республики Саха (Якутия), 12 319 791,48</w:t>
      </w:r>
      <w:r w:rsidRPr="00B55FB6">
        <w:rPr>
          <w:sz w:val="28"/>
          <w:szCs w:val="28"/>
        </w:rPr>
        <w:t xml:space="preserve"> руб</w:t>
      </w:r>
      <w:r w:rsidR="00861E9E">
        <w:rPr>
          <w:sz w:val="28"/>
          <w:szCs w:val="28"/>
        </w:rPr>
        <w:t>лей из средств местного бюджета</w:t>
      </w:r>
      <w:r w:rsidRPr="00B55FB6">
        <w:rPr>
          <w:sz w:val="28"/>
          <w:szCs w:val="28"/>
        </w:rPr>
        <w:t xml:space="preserve">. </w:t>
      </w:r>
      <w:r w:rsidR="00D40319">
        <w:rPr>
          <w:sz w:val="28"/>
          <w:szCs w:val="28"/>
        </w:rPr>
        <w:t>Д</w:t>
      </w:r>
      <w:r w:rsidR="00087A40">
        <w:rPr>
          <w:sz w:val="28"/>
          <w:szCs w:val="28"/>
        </w:rPr>
        <w:t xml:space="preserve">ополнительно </w:t>
      </w:r>
      <w:r w:rsidR="00D40319">
        <w:rPr>
          <w:sz w:val="28"/>
          <w:szCs w:val="28"/>
        </w:rPr>
        <w:t xml:space="preserve">были выделены </w:t>
      </w:r>
      <w:r w:rsidR="00087A40">
        <w:rPr>
          <w:sz w:val="28"/>
          <w:szCs w:val="28"/>
        </w:rPr>
        <w:t xml:space="preserve">финансовые средства из местного бюджета </w:t>
      </w:r>
      <w:r w:rsidR="00087A40">
        <w:rPr>
          <w:sz w:val="28"/>
          <w:szCs w:val="28"/>
        </w:rPr>
        <w:lastRenderedPageBreak/>
        <w:t xml:space="preserve">на организацию детской оздоровительной базы «Алмаз» муниципального образования «Ленский район» в сумме </w:t>
      </w:r>
      <w:r w:rsidR="00BC70B5">
        <w:rPr>
          <w:sz w:val="28"/>
          <w:szCs w:val="28"/>
        </w:rPr>
        <w:t>6</w:t>
      </w:r>
      <w:r w:rsidR="00861E9E">
        <w:rPr>
          <w:sz w:val="28"/>
          <w:szCs w:val="28"/>
        </w:rPr>
        <w:t>1 120 235,67</w:t>
      </w:r>
      <w:r w:rsidR="006D47DE">
        <w:rPr>
          <w:sz w:val="28"/>
          <w:szCs w:val="28"/>
        </w:rPr>
        <w:t xml:space="preserve"> рублей.</w:t>
      </w:r>
      <w:r w:rsidR="00BC70B5">
        <w:rPr>
          <w:sz w:val="28"/>
          <w:szCs w:val="28"/>
        </w:rPr>
        <w:t xml:space="preserve"> </w:t>
      </w:r>
      <w:r w:rsidR="006D47DE">
        <w:rPr>
          <w:sz w:val="28"/>
          <w:szCs w:val="28"/>
        </w:rPr>
        <w:t>Т</w:t>
      </w:r>
      <w:r w:rsidR="00BC70B5">
        <w:rPr>
          <w:sz w:val="28"/>
          <w:szCs w:val="28"/>
        </w:rPr>
        <w:t xml:space="preserve">акже по итогам конкурсного отбора на предоставление субсидии из бюджета Республики </w:t>
      </w:r>
      <w:r w:rsidR="000C170A">
        <w:rPr>
          <w:sz w:val="28"/>
          <w:szCs w:val="28"/>
        </w:rPr>
        <w:t>С</w:t>
      </w:r>
      <w:r w:rsidR="00BC70B5">
        <w:rPr>
          <w:sz w:val="28"/>
          <w:szCs w:val="28"/>
        </w:rPr>
        <w:t>аха (Якутия)</w:t>
      </w:r>
      <w:r w:rsidR="000C170A">
        <w:rPr>
          <w:sz w:val="28"/>
          <w:szCs w:val="28"/>
        </w:rPr>
        <w:t xml:space="preserve"> на капитальный ремонт и реконструкцию организаций отдыха детей ДОБ «Алмаз» из бюджета Республики Саха (Якутия) была выделена субсидия на капитальный ремонт в сумме 3</w:t>
      </w:r>
      <w:r w:rsidR="006D47DE">
        <w:rPr>
          <w:sz w:val="28"/>
          <w:szCs w:val="28"/>
        </w:rPr>
        <w:t xml:space="preserve"> </w:t>
      </w:r>
      <w:r w:rsidR="000C170A">
        <w:rPr>
          <w:sz w:val="28"/>
          <w:szCs w:val="28"/>
        </w:rPr>
        <w:t xml:space="preserve">654 360 рублей. </w:t>
      </w:r>
    </w:p>
    <w:p w:rsidR="004D1548" w:rsidRPr="00B55FB6" w:rsidRDefault="004D1548" w:rsidP="004D1548">
      <w:pPr>
        <w:spacing w:line="360" w:lineRule="auto"/>
        <w:ind w:firstLine="709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Общая численнос</w:t>
      </w:r>
      <w:r w:rsidR="00B55FB6" w:rsidRPr="00B55FB6">
        <w:rPr>
          <w:sz w:val="28"/>
          <w:szCs w:val="28"/>
        </w:rPr>
        <w:t xml:space="preserve">ть детей в Ленском районе в 2020-2021 </w:t>
      </w:r>
      <w:r w:rsidRPr="00B55FB6">
        <w:rPr>
          <w:sz w:val="28"/>
          <w:szCs w:val="28"/>
        </w:rPr>
        <w:t>учебно</w:t>
      </w:r>
      <w:r w:rsidR="0050224F">
        <w:rPr>
          <w:sz w:val="28"/>
          <w:szCs w:val="28"/>
        </w:rPr>
        <w:t>м</w:t>
      </w:r>
      <w:r w:rsidRPr="00B55FB6">
        <w:rPr>
          <w:sz w:val="28"/>
          <w:szCs w:val="28"/>
        </w:rPr>
        <w:t xml:space="preserve"> год</w:t>
      </w:r>
      <w:r w:rsidR="0050224F">
        <w:rPr>
          <w:sz w:val="28"/>
          <w:szCs w:val="28"/>
        </w:rPr>
        <w:t>у</w:t>
      </w:r>
      <w:r w:rsidRPr="00B55FB6">
        <w:rPr>
          <w:sz w:val="28"/>
          <w:szCs w:val="28"/>
        </w:rPr>
        <w:t xml:space="preserve"> составляла </w:t>
      </w:r>
      <w:r w:rsidR="00B55FB6" w:rsidRPr="00B55FB6">
        <w:rPr>
          <w:sz w:val="28"/>
          <w:szCs w:val="28"/>
        </w:rPr>
        <w:t>4866.</w:t>
      </w:r>
      <w:r w:rsidRPr="00B55FB6">
        <w:rPr>
          <w:sz w:val="28"/>
          <w:szCs w:val="28"/>
        </w:rPr>
        <w:t xml:space="preserve"> Организованным трудом и отдыхом было охвачено 4</w:t>
      </w:r>
      <w:r w:rsidR="00B55FB6" w:rsidRPr="00B55FB6">
        <w:rPr>
          <w:sz w:val="28"/>
          <w:szCs w:val="28"/>
        </w:rPr>
        <w:t>571 (94</w:t>
      </w:r>
      <w:r w:rsidRPr="00B55FB6">
        <w:rPr>
          <w:sz w:val="28"/>
          <w:szCs w:val="28"/>
        </w:rPr>
        <w:t>%) детей (АППГ 4</w:t>
      </w:r>
      <w:r w:rsidR="00B55FB6" w:rsidRPr="00B55FB6">
        <w:rPr>
          <w:sz w:val="28"/>
          <w:szCs w:val="28"/>
        </w:rPr>
        <w:t>275</w:t>
      </w:r>
      <w:r w:rsidRPr="00B55FB6">
        <w:rPr>
          <w:sz w:val="28"/>
          <w:szCs w:val="28"/>
        </w:rPr>
        <w:t xml:space="preserve"> (</w:t>
      </w:r>
      <w:r w:rsidR="00B55FB6" w:rsidRPr="00B55FB6">
        <w:rPr>
          <w:sz w:val="28"/>
          <w:szCs w:val="28"/>
        </w:rPr>
        <w:t xml:space="preserve">87%). </w:t>
      </w:r>
      <w:r w:rsidRPr="00B55FB6">
        <w:rPr>
          <w:sz w:val="28"/>
          <w:szCs w:val="28"/>
        </w:rPr>
        <w:t xml:space="preserve"> </w:t>
      </w:r>
    </w:p>
    <w:p w:rsidR="00B55FB6" w:rsidRDefault="00B55FB6" w:rsidP="00B55FB6">
      <w:pPr>
        <w:spacing w:line="360" w:lineRule="auto"/>
        <w:ind w:firstLine="709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Организация летнего труда и отдыха обучающихся осуществлялась через различные формы: оздоровительные лагер</w:t>
      </w:r>
      <w:r w:rsidR="009F1482">
        <w:rPr>
          <w:sz w:val="28"/>
          <w:szCs w:val="28"/>
        </w:rPr>
        <w:t>я дневного пребывания, загородный</w:t>
      </w:r>
      <w:r w:rsidRPr="00B55FB6">
        <w:rPr>
          <w:sz w:val="28"/>
          <w:szCs w:val="28"/>
        </w:rPr>
        <w:t xml:space="preserve"> стационарн</w:t>
      </w:r>
      <w:r w:rsidR="009F1482">
        <w:rPr>
          <w:sz w:val="28"/>
          <w:szCs w:val="28"/>
        </w:rPr>
        <w:t>ый</w:t>
      </w:r>
      <w:r w:rsidRPr="00B55FB6">
        <w:rPr>
          <w:sz w:val="28"/>
          <w:szCs w:val="28"/>
        </w:rPr>
        <w:t xml:space="preserve"> лагер</w:t>
      </w:r>
      <w:r w:rsidR="009F1482">
        <w:rPr>
          <w:sz w:val="28"/>
          <w:szCs w:val="28"/>
        </w:rPr>
        <w:t>ь</w:t>
      </w:r>
      <w:r w:rsidRPr="00B55FB6">
        <w:rPr>
          <w:sz w:val="28"/>
          <w:szCs w:val="28"/>
        </w:rPr>
        <w:t xml:space="preserve">, экологические и краеведческие экспедиции (многодневные походы), профильные школы, трудовые бригады, пришкольные практики, программа «Дворовый вожатый», семейная форма занятости, в том числе отдых с родителями. </w:t>
      </w:r>
    </w:p>
    <w:p w:rsidR="008A7B8B" w:rsidRPr="00B55FB6" w:rsidRDefault="008A7B8B" w:rsidP="00B55FB6">
      <w:pPr>
        <w:spacing w:line="360" w:lineRule="auto"/>
        <w:ind w:firstLine="709"/>
        <w:jc w:val="both"/>
        <w:rPr>
          <w:sz w:val="28"/>
          <w:szCs w:val="28"/>
        </w:rPr>
      </w:pPr>
      <w:r w:rsidRPr="008A7B8B">
        <w:rPr>
          <w:sz w:val="28"/>
          <w:szCs w:val="28"/>
        </w:rPr>
        <w:t>В организации летней занятости детей Лен</w:t>
      </w:r>
      <w:r w:rsidRPr="008A7B8B">
        <w:rPr>
          <w:sz w:val="28"/>
          <w:szCs w:val="28"/>
        </w:rPr>
        <w:lastRenderedPageBreak/>
        <w:t>ского района было задействовано 1</w:t>
      </w:r>
      <w:r w:rsidR="009148C6">
        <w:rPr>
          <w:sz w:val="28"/>
          <w:szCs w:val="28"/>
        </w:rPr>
        <w:t>6</w:t>
      </w:r>
      <w:r w:rsidRPr="008A7B8B">
        <w:rPr>
          <w:sz w:val="28"/>
          <w:szCs w:val="28"/>
        </w:rPr>
        <w:t xml:space="preserve"> общеобразовательных организаций и учреждение дополнительного образования «</w:t>
      </w:r>
      <w:proofErr w:type="spellStart"/>
      <w:r w:rsidRPr="008A7B8B">
        <w:rPr>
          <w:sz w:val="28"/>
          <w:szCs w:val="28"/>
        </w:rPr>
        <w:t>Сэргэ</w:t>
      </w:r>
      <w:proofErr w:type="spellEnd"/>
      <w:r w:rsidRPr="008A7B8B">
        <w:rPr>
          <w:sz w:val="28"/>
          <w:szCs w:val="28"/>
        </w:rPr>
        <w:t>» со структурными подразделениями «Станция юных натуралистов г. Ленска» и загородного стационарного лагеря «Алмаз».</w:t>
      </w:r>
    </w:p>
    <w:p w:rsidR="00B55FB6" w:rsidRPr="00B55FB6" w:rsidRDefault="00B55FB6" w:rsidP="00B55FB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55FB6">
        <w:rPr>
          <w:rFonts w:eastAsia="Arial Unicode MS"/>
          <w:sz w:val="28"/>
          <w:szCs w:val="28"/>
        </w:rPr>
        <w:t xml:space="preserve">21 июня 2021 года открылась детская оздоровительная база «Алмаз» после передачи на баланс муниципального образования «Ленский район». После официального открытия в лагере заработал бассейн, кружки, развлекательные аттракционы. В лагере работал педагогический отряд «Стрекоза» из г. Новосибирска. </w:t>
      </w:r>
    </w:p>
    <w:p w:rsidR="00B55FB6" w:rsidRPr="00B55FB6" w:rsidRDefault="00B55FB6" w:rsidP="00B55FB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55FB6">
        <w:rPr>
          <w:rFonts w:eastAsia="Arial Unicode MS"/>
          <w:sz w:val="28"/>
          <w:szCs w:val="28"/>
        </w:rPr>
        <w:t xml:space="preserve">ДОБ «Алмаз» в рамках ЛОК-2021 вошел в программу реализации проекта «Лагерный </w:t>
      </w:r>
      <w:proofErr w:type="spellStart"/>
      <w:r w:rsidRPr="00B55FB6">
        <w:rPr>
          <w:rFonts w:eastAsia="Arial Unicode MS"/>
          <w:sz w:val="28"/>
          <w:szCs w:val="28"/>
        </w:rPr>
        <w:t>кэшбэк</w:t>
      </w:r>
      <w:proofErr w:type="spellEnd"/>
      <w:r w:rsidRPr="00B55FB6">
        <w:rPr>
          <w:rFonts w:eastAsia="Arial Unicode MS"/>
          <w:sz w:val="28"/>
          <w:szCs w:val="28"/>
        </w:rPr>
        <w:t xml:space="preserve"> от государства</w:t>
      </w:r>
      <w:r w:rsidR="009F1482">
        <w:rPr>
          <w:rFonts w:eastAsia="Arial Unicode MS"/>
          <w:sz w:val="28"/>
          <w:szCs w:val="28"/>
        </w:rPr>
        <w:t xml:space="preserve"> 2021». На отчетный период </w:t>
      </w:r>
      <w:proofErr w:type="spellStart"/>
      <w:r w:rsidR="009F1482">
        <w:rPr>
          <w:rFonts w:eastAsia="Arial Unicode MS"/>
          <w:sz w:val="28"/>
          <w:szCs w:val="28"/>
        </w:rPr>
        <w:t>кэшбэ</w:t>
      </w:r>
      <w:r w:rsidR="00D40319">
        <w:rPr>
          <w:rFonts w:eastAsia="Arial Unicode MS"/>
          <w:sz w:val="28"/>
          <w:szCs w:val="28"/>
        </w:rPr>
        <w:t>к</w:t>
      </w:r>
      <w:proofErr w:type="spellEnd"/>
      <w:r w:rsidR="00D40319">
        <w:rPr>
          <w:rFonts w:eastAsia="Arial Unicode MS"/>
          <w:sz w:val="28"/>
          <w:szCs w:val="28"/>
        </w:rPr>
        <w:t xml:space="preserve"> получили 62 человека. За 1 сезон - </w:t>
      </w:r>
      <w:r w:rsidRPr="00B55FB6">
        <w:rPr>
          <w:rFonts w:eastAsia="Arial Unicode MS"/>
          <w:sz w:val="28"/>
          <w:szCs w:val="28"/>
        </w:rPr>
        <w:t>1</w:t>
      </w:r>
      <w:r w:rsidR="00D40319">
        <w:rPr>
          <w:rFonts w:eastAsia="Arial Unicode MS"/>
          <w:sz w:val="28"/>
          <w:szCs w:val="28"/>
        </w:rPr>
        <w:t>9</w:t>
      </w:r>
      <w:r w:rsidRPr="00B55FB6">
        <w:rPr>
          <w:rFonts w:eastAsia="Arial Unicode MS"/>
          <w:sz w:val="28"/>
          <w:szCs w:val="28"/>
        </w:rPr>
        <w:t xml:space="preserve">, за 2 сезон - 34, за 3 сезон - 9 человек. </w:t>
      </w:r>
    </w:p>
    <w:p w:rsidR="00B55FB6" w:rsidRPr="00B55FB6" w:rsidRDefault="00F965E6" w:rsidP="00B55FB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Администрацией МО «Ленский район» </w:t>
      </w:r>
      <w:r w:rsidR="00B55FB6" w:rsidRPr="00B55FB6">
        <w:rPr>
          <w:rFonts w:eastAsia="Arial Unicode MS"/>
          <w:sz w:val="28"/>
          <w:szCs w:val="28"/>
        </w:rPr>
        <w:t>был</w:t>
      </w:r>
      <w:r w:rsidR="0043167A">
        <w:rPr>
          <w:rFonts w:eastAsia="Arial Unicode MS"/>
          <w:sz w:val="28"/>
          <w:szCs w:val="28"/>
        </w:rPr>
        <w:t>о выделено</w:t>
      </w:r>
      <w:r w:rsidR="00B55FB6" w:rsidRPr="00B55FB6">
        <w:rPr>
          <w:rFonts w:eastAsia="Arial Unicode MS"/>
          <w:sz w:val="28"/>
          <w:szCs w:val="28"/>
        </w:rPr>
        <w:t xml:space="preserve"> 75 </w:t>
      </w:r>
      <w:r>
        <w:rPr>
          <w:rFonts w:eastAsia="Arial Unicode MS"/>
          <w:sz w:val="28"/>
          <w:szCs w:val="28"/>
        </w:rPr>
        <w:t xml:space="preserve">бесплатных </w:t>
      </w:r>
      <w:r w:rsidR="00B55FB6" w:rsidRPr="00B55FB6">
        <w:rPr>
          <w:rFonts w:eastAsia="Arial Unicode MS"/>
          <w:sz w:val="28"/>
          <w:szCs w:val="28"/>
        </w:rPr>
        <w:t>путевок</w:t>
      </w:r>
      <w:r>
        <w:rPr>
          <w:rFonts w:eastAsia="Arial Unicode MS"/>
          <w:sz w:val="28"/>
          <w:szCs w:val="28"/>
        </w:rPr>
        <w:t xml:space="preserve"> в ДОБ «Алмаз»</w:t>
      </w:r>
      <w:r w:rsidR="00B55FB6" w:rsidRPr="00B55FB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обучающимся, имеющим особые успехи в учебе, </w:t>
      </w:r>
      <w:r w:rsidR="00B55FB6" w:rsidRPr="00B55FB6">
        <w:rPr>
          <w:rFonts w:eastAsia="Arial Unicode MS"/>
          <w:sz w:val="28"/>
          <w:szCs w:val="28"/>
        </w:rPr>
        <w:t xml:space="preserve">в </w:t>
      </w:r>
      <w:r w:rsidR="009F1482">
        <w:rPr>
          <w:rFonts w:eastAsia="Arial Unicode MS"/>
          <w:sz w:val="28"/>
          <w:szCs w:val="28"/>
        </w:rPr>
        <w:t>исследовательской</w:t>
      </w:r>
      <w:r w:rsidR="00B55FB6" w:rsidRPr="00B55FB6">
        <w:rPr>
          <w:rFonts w:eastAsia="Arial Unicode MS"/>
          <w:sz w:val="28"/>
          <w:szCs w:val="28"/>
        </w:rPr>
        <w:t xml:space="preserve"> деятельности и спорте, а также 74 </w:t>
      </w:r>
      <w:r>
        <w:rPr>
          <w:rFonts w:eastAsia="Arial Unicode MS"/>
          <w:sz w:val="28"/>
          <w:szCs w:val="28"/>
        </w:rPr>
        <w:t xml:space="preserve">бесплатных </w:t>
      </w:r>
      <w:r w:rsidR="00B55FB6" w:rsidRPr="00B55FB6">
        <w:rPr>
          <w:rFonts w:eastAsia="Arial Unicode MS"/>
          <w:sz w:val="28"/>
          <w:szCs w:val="28"/>
        </w:rPr>
        <w:t>путев</w:t>
      </w:r>
      <w:r>
        <w:rPr>
          <w:rFonts w:eastAsia="Arial Unicode MS"/>
          <w:sz w:val="28"/>
          <w:szCs w:val="28"/>
        </w:rPr>
        <w:t xml:space="preserve">ок для обучающихся, состоящих на </w:t>
      </w:r>
      <w:r>
        <w:rPr>
          <w:rFonts w:eastAsia="Arial Unicode MS"/>
          <w:sz w:val="28"/>
          <w:szCs w:val="28"/>
        </w:rPr>
        <w:lastRenderedPageBreak/>
        <w:t>профилактическом учете</w:t>
      </w:r>
      <w:r w:rsidR="00B55FB6" w:rsidRPr="00B55FB6">
        <w:rPr>
          <w:rFonts w:eastAsia="Arial Unicode MS"/>
          <w:sz w:val="28"/>
          <w:szCs w:val="28"/>
        </w:rPr>
        <w:t xml:space="preserve"> по </w:t>
      </w:r>
      <w:r w:rsidR="00D40319">
        <w:rPr>
          <w:rFonts w:eastAsia="Arial Unicode MS"/>
          <w:sz w:val="28"/>
          <w:szCs w:val="28"/>
        </w:rPr>
        <w:t xml:space="preserve">муниципальной </w:t>
      </w:r>
      <w:r w:rsidR="00B55FB6" w:rsidRPr="00B55FB6">
        <w:rPr>
          <w:rFonts w:eastAsia="Arial Unicode MS"/>
          <w:sz w:val="28"/>
          <w:szCs w:val="28"/>
        </w:rPr>
        <w:t>программе «</w:t>
      </w:r>
      <w:proofErr w:type="gramStart"/>
      <w:r w:rsidR="00B55FB6" w:rsidRPr="00B55FB6">
        <w:rPr>
          <w:rFonts w:eastAsia="Arial Unicode MS"/>
          <w:sz w:val="28"/>
          <w:szCs w:val="28"/>
        </w:rPr>
        <w:t>Профилактика  пра</w:t>
      </w:r>
      <w:r w:rsidR="0050224F">
        <w:rPr>
          <w:rFonts w:eastAsia="Arial Unicode MS"/>
          <w:sz w:val="28"/>
          <w:szCs w:val="28"/>
        </w:rPr>
        <w:t>вонарушений</w:t>
      </w:r>
      <w:proofErr w:type="gramEnd"/>
      <w:r w:rsidR="0050224F">
        <w:rPr>
          <w:rFonts w:eastAsia="Arial Unicode MS"/>
          <w:sz w:val="28"/>
          <w:szCs w:val="28"/>
        </w:rPr>
        <w:t xml:space="preserve"> в Ленском районе»</w:t>
      </w:r>
      <w:r w:rsidR="00B55FB6" w:rsidRPr="00B55FB6">
        <w:rPr>
          <w:rFonts w:eastAsia="Arial Unicode MS"/>
          <w:sz w:val="28"/>
          <w:szCs w:val="28"/>
        </w:rPr>
        <w:t xml:space="preserve">. </w:t>
      </w:r>
    </w:p>
    <w:p w:rsidR="00B55FB6" w:rsidRPr="00B55FB6" w:rsidRDefault="00B55FB6" w:rsidP="00B55FB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55FB6">
        <w:rPr>
          <w:rFonts w:eastAsia="Arial Unicode MS"/>
          <w:sz w:val="28"/>
          <w:szCs w:val="28"/>
        </w:rPr>
        <w:t xml:space="preserve">Всего в ЛДП </w:t>
      </w:r>
      <w:r w:rsidR="0050224F">
        <w:rPr>
          <w:rFonts w:eastAsia="Arial Unicode MS"/>
          <w:sz w:val="28"/>
          <w:szCs w:val="28"/>
        </w:rPr>
        <w:t>и</w:t>
      </w:r>
      <w:r w:rsidRPr="00B55FB6">
        <w:rPr>
          <w:rFonts w:eastAsia="Arial Unicode MS"/>
          <w:sz w:val="28"/>
          <w:szCs w:val="28"/>
        </w:rPr>
        <w:t xml:space="preserve"> ДЗСОЛ прошли оздоровление 1486 детей. В 1 сезоне - 924, во 2 сезоне - 382, в 3 сезоне - 180 детей. </w:t>
      </w:r>
    </w:p>
    <w:p w:rsidR="00B55FB6" w:rsidRPr="00B55FB6" w:rsidRDefault="00B55FB6" w:rsidP="00B55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5FB6">
        <w:rPr>
          <w:sz w:val="28"/>
          <w:szCs w:val="28"/>
        </w:rPr>
        <w:t xml:space="preserve">В связи с распространением новой </w:t>
      </w:r>
      <w:proofErr w:type="spellStart"/>
      <w:r w:rsidRPr="00B55FB6">
        <w:rPr>
          <w:sz w:val="28"/>
          <w:szCs w:val="28"/>
        </w:rPr>
        <w:t>коронавирусной</w:t>
      </w:r>
      <w:proofErr w:type="spellEnd"/>
      <w:r w:rsidRPr="00B55FB6">
        <w:rPr>
          <w:sz w:val="28"/>
          <w:szCs w:val="28"/>
        </w:rPr>
        <w:t xml:space="preserve"> инфекции </w:t>
      </w:r>
      <w:r w:rsidRPr="00B55FB6">
        <w:rPr>
          <w:sz w:val="28"/>
          <w:szCs w:val="28"/>
          <w:lang w:val="en-US"/>
        </w:rPr>
        <w:t>COVID</w:t>
      </w:r>
      <w:r w:rsidRPr="00B55FB6">
        <w:rPr>
          <w:sz w:val="28"/>
          <w:szCs w:val="28"/>
        </w:rPr>
        <w:t xml:space="preserve">-19 в с. </w:t>
      </w:r>
      <w:proofErr w:type="spellStart"/>
      <w:r w:rsidRPr="00B55FB6">
        <w:rPr>
          <w:sz w:val="28"/>
          <w:szCs w:val="28"/>
        </w:rPr>
        <w:t>Толон</w:t>
      </w:r>
      <w:proofErr w:type="spellEnd"/>
      <w:r w:rsidRPr="00B55FB6">
        <w:rPr>
          <w:sz w:val="28"/>
          <w:szCs w:val="28"/>
        </w:rPr>
        <w:t xml:space="preserve"> лагерь дневн</w:t>
      </w:r>
      <w:r w:rsidR="009F1482">
        <w:rPr>
          <w:sz w:val="28"/>
          <w:szCs w:val="28"/>
        </w:rPr>
        <w:t>ого</w:t>
      </w:r>
      <w:r w:rsidRPr="00B55FB6">
        <w:rPr>
          <w:sz w:val="28"/>
          <w:szCs w:val="28"/>
        </w:rPr>
        <w:t xml:space="preserve"> пребывани</w:t>
      </w:r>
      <w:r w:rsidR="009F1482">
        <w:rPr>
          <w:sz w:val="28"/>
          <w:szCs w:val="28"/>
        </w:rPr>
        <w:t>я</w:t>
      </w:r>
      <w:r w:rsidRPr="00B55FB6">
        <w:rPr>
          <w:sz w:val="28"/>
          <w:szCs w:val="28"/>
        </w:rPr>
        <w:t xml:space="preserve"> </w:t>
      </w:r>
      <w:r w:rsidRPr="00B55FB6">
        <w:rPr>
          <w:color w:val="000000"/>
          <w:sz w:val="28"/>
          <w:szCs w:val="28"/>
        </w:rPr>
        <w:t xml:space="preserve">с охватом 25 детей был перенесен на июль до улучшения эпидемиологической ситуации в селе, но дальше был перенесен на дистанционный формат как профильная школа. </w:t>
      </w:r>
    </w:p>
    <w:p w:rsidR="00B55FB6" w:rsidRPr="00B55FB6" w:rsidRDefault="00B55FB6" w:rsidP="00B55FB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55FB6">
        <w:rPr>
          <w:rFonts w:eastAsia="Arial Unicode MS"/>
          <w:sz w:val="28"/>
          <w:szCs w:val="28"/>
        </w:rPr>
        <w:t xml:space="preserve">Особое внимание было уделено детям, находящимся в трудной жизненной ситуации. Для </w:t>
      </w:r>
      <w:r w:rsidR="0050224F">
        <w:rPr>
          <w:rFonts w:eastAsia="Arial Unicode MS"/>
          <w:sz w:val="28"/>
          <w:szCs w:val="28"/>
        </w:rPr>
        <w:t xml:space="preserve">данной категории детей </w:t>
      </w:r>
      <w:r w:rsidRPr="00B55FB6">
        <w:rPr>
          <w:sz w:val="28"/>
          <w:szCs w:val="28"/>
        </w:rPr>
        <w:t xml:space="preserve">на весь летний период </w:t>
      </w:r>
      <w:r w:rsidRPr="00B55FB6">
        <w:rPr>
          <w:rFonts w:eastAsia="Arial Unicode MS"/>
          <w:sz w:val="28"/>
          <w:szCs w:val="28"/>
        </w:rPr>
        <w:t>н</w:t>
      </w:r>
      <w:r w:rsidRPr="00B55FB6">
        <w:rPr>
          <w:sz w:val="28"/>
          <w:szCs w:val="28"/>
        </w:rPr>
        <w:t>а базе Станции юных натуралистов СП МКУ ДО «</w:t>
      </w:r>
      <w:proofErr w:type="spellStart"/>
      <w:r w:rsidRPr="00B55FB6">
        <w:rPr>
          <w:sz w:val="28"/>
          <w:szCs w:val="28"/>
        </w:rPr>
        <w:t>Сэргэ</w:t>
      </w:r>
      <w:proofErr w:type="spellEnd"/>
      <w:r w:rsidRPr="00B55FB6">
        <w:rPr>
          <w:sz w:val="28"/>
          <w:szCs w:val="28"/>
        </w:rPr>
        <w:t>», МБОУ СОШ №</w:t>
      </w:r>
      <w:r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1</w:t>
      </w:r>
      <w:r>
        <w:rPr>
          <w:sz w:val="28"/>
          <w:szCs w:val="28"/>
        </w:rPr>
        <w:t xml:space="preserve"> г. Ленска</w:t>
      </w:r>
      <w:r w:rsidRPr="00B55FB6">
        <w:rPr>
          <w:sz w:val="28"/>
          <w:szCs w:val="28"/>
        </w:rPr>
        <w:t>,</w:t>
      </w:r>
      <w:r w:rsidR="009148C6">
        <w:rPr>
          <w:sz w:val="28"/>
          <w:szCs w:val="28"/>
        </w:rPr>
        <w:t xml:space="preserve"> МБОУ</w:t>
      </w:r>
      <w:r w:rsidRPr="00B55FB6">
        <w:rPr>
          <w:sz w:val="28"/>
          <w:szCs w:val="28"/>
        </w:rPr>
        <w:t xml:space="preserve"> СОШ №</w:t>
      </w:r>
      <w:r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2</w:t>
      </w:r>
      <w:r>
        <w:rPr>
          <w:sz w:val="28"/>
          <w:szCs w:val="28"/>
        </w:rPr>
        <w:t xml:space="preserve"> г. Ленска</w:t>
      </w:r>
      <w:r w:rsidRPr="00B55FB6">
        <w:rPr>
          <w:sz w:val="28"/>
          <w:szCs w:val="28"/>
        </w:rPr>
        <w:t xml:space="preserve">, </w:t>
      </w:r>
      <w:r w:rsidR="009148C6">
        <w:rPr>
          <w:sz w:val="28"/>
          <w:szCs w:val="28"/>
        </w:rPr>
        <w:t xml:space="preserve">МБОУ </w:t>
      </w:r>
      <w:r w:rsidRPr="00B55FB6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4</w:t>
      </w:r>
      <w:r>
        <w:rPr>
          <w:sz w:val="28"/>
          <w:szCs w:val="28"/>
        </w:rPr>
        <w:t xml:space="preserve"> г. Ленска</w:t>
      </w:r>
      <w:r w:rsidRPr="00B55FB6">
        <w:rPr>
          <w:sz w:val="28"/>
          <w:szCs w:val="28"/>
        </w:rPr>
        <w:t xml:space="preserve">, </w:t>
      </w:r>
      <w:r w:rsidR="009148C6">
        <w:rPr>
          <w:sz w:val="28"/>
          <w:szCs w:val="28"/>
        </w:rPr>
        <w:t xml:space="preserve">МБОУ </w:t>
      </w:r>
      <w:r w:rsidRPr="00B55FB6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5</w:t>
      </w:r>
      <w:r>
        <w:rPr>
          <w:sz w:val="28"/>
          <w:szCs w:val="28"/>
        </w:rPr>
        <w:t xml:space="preserve"> г. Ленска</w:t>
      </w:r>
      <w:r w:rsidRPr="00B55FB6">
        <w:rPr>
          <w:sz w:val="28"/>
          <w:szCs w:val="28"/>
        </w:rPr>
        <w:t xml:space="preserve">, </w:t>
      </w:r>
      <w:r w:rsidR="009148C6">
        <w:rPr>
          <w:sz w:val="28"/>
          <w:szCs w:val="28"/>
        </w:rPr>
        <w:t xml:space="preserve">МБОУ </w:t>
      </w:r>
      <w:r w:rsidRPr="00B55FB6">
        <w:rPr>
          <w:sz w:val="28"/>
          <w:szCs w:val="28"/>
        </w:rPr>
        <w:t xml:space="preserve">СОШ п. Пеледуй, </w:t>
      </w:r>
      <w:r w:rsidR="009148C6">
        <w:rPr>
          <w:sz w:val="28"/>
          <w:szCs w:val="28"/>
        </w:rPr>
        <w:t xml:space="preserve">МБОУ </w:t>
      </w:r>
      <w:r w:rsidRPr="00B55FB6">
        <w:rPr>
          <w:sz w:val="28"/>
          <w:szCs w:val="28"/>
        </w:rPr>
        <w:t>СО</w:t>
      </w:r>
      <w:r>
        <w:rPr>
          <w:sz w:val="28"/>
          <w:szCs w:val="28"/>
        </w:rPr>
        <w:t xml:space="preserve">Ш п. Витим, МКОУ </w:t>
      </w:r>
      <w:r w:rsidRPr="00B55FB6">
        <w:rPr>
          <w:sz w:val="28"/>
          <w:szCs w:val="28"/>
        </w:rPr>
        <w:t>СКОШ</w:t>
      </w:r>
      <w:r>
        <w:rPr>
          <w:sz w:val="28"/>
          <w:szCs w:val="28"/>
        </w:rPr>
        <w:t>И 8 вида г. Ленска</w:t>
      </w:r>
      <w:r w:rsidRPr="00B55FB6">
        <w:rPr>
          <w:sz w:val="28"/>
          <w:szCs w:val="28"/>
        </w:rPr>
        <w:t xml:space="preserve"> функционировали трудовые лагеря, бригады, работала программа «Дворовый вожатый». </w:t>
      </w:r>
      <w:r w:rsidRPr="00B55FB6">
        <w:rPr>
          <w:rFonts w:eastAsia="Arial Unicode MS"/>
          <w:sz w:val="28"/>
          <w:szCs w:val="28"/>
        </w:rPr>
        <w:t xml:space="preserve">Общее количество детей, </w:t>
      </w:r>
      <w:r w:rsidRPr="00B55FB6">
        <w:rPr>
          <w:sz w:val="28"/>
          <w:szCs w:val="28"/>
        </w:rPr>
        <w:t xml:space="preserve">состоящих на различных видах профилактического учета, </w:t>
      </w:r>
      <w:r w:rsidRPr="00B55FB6">
        <w:rPr>
          <w:sz w:val="28"/>
          <w:szCs w:val="28"/>
        </w:rPr>
        <w:lastRenderedPageBreak/>
        <w:t>детей из малоимущих семей и детей, оказавшихся в трудной жизненной ситуации,</w:t>
      </w:r>
      <w:r w:rsidRPr="00B55FB6">
        <w:rPr>
          <w:rFonts w:eastAsia="Arial Unicode MS"/>
          <w:sz w:val="28"/>
          <w:szCs w:val="28"/>
        </w:rPr>
        <w:t xml:space="preserve"> которые оздоровились в летний период, составляет 1879 (92%).</w:t>
      </w:r>
    </w:p>
    <w:p w:rsidR="00B55FB6" w:rsidRPr="00B55FB6" w:rsidRDefault="00B55FB6" w:rsidP="003E43A9">
      <w:pPr>
        <w:spacing w:line="360" w:lineRule="auto"/>
        <w:ind w:firstLine="709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На профилактическом учете в летний период состояли 43 несовершеннолетних лиц общеобразовательных организаций Ленского района.</w:t>
      </w:r>
      <w:r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Летней занятостью охвачено 98% (</w:t>
      </w:r>
      <w:r w:rsidR="009F1482">
        <w:rPr>
          <w:sz w:val="28"/>
          <w:szCs w:val="28"/>
        </w:rPr>
        <w:t>АППГ-96%) несовершеннолетних</w:t>
      </w:r>
      <w:r w:rsidRPr="00B55FB6">
        <w:rPr>
          <w:sz w:val="28"/>
          <w:szCs w:val="28"/>
        </w:rPr>
        <w:t>, состоящих на различных видах профилактического учет</w:t>
      </w:r>
      <w:r w:rsidR="00D40319">
        <w:rPr>
          <w:sz w:val="28"/>
          <w:szCs w:val="28"/>
        </w:rPr>
        <w:t>а</w:t>
      </w:r>
      <w:r w:rsidRPr="00B55FB6">
        <w:rPr>
          <w:sz w:val="28"/>
          <w:szCs w:val="28"/>
        </w:rPr>
        <w:t xml:space="preserve"> такими видами занятости</w:t>
      </w:r>
      <w:r w:rsidR="00D40319">
        <w:rPr>
          <w:sz w:val="28"/>
          <w:szCs w:val="28"/>
        </w:rPr>
        <w:t>,</w:t>
      </w:r>
      <w:r w:rsidRPr="00B55FB6">
        <w:rPr>
          <w:sz w:val="28"/>
          <w:szCs w:val="28"/>
        </w:rPr>
        <w:t xml:space="preserve"> как трудоустройство</w:t>
      </w:r>
      <w:r w:rsidR="009F1482">
        <w:rPr>
          <w:sz w:val="28"/>
          <w:szCs w:val="28"/>
        </w:rPr>
        <w:t xml:space="preserve">, </w:t>
      </w:r>
      <w:r w:rsidRPr="00B55FB6">
        <w:rPr>
          <w:sz w:val="28"/>
          <w:szCs w:val="28"/>
        </w:rPr>
        <w:t>лагеря дистанционной формы, программы дополнительно</w:t>
      </w:r>
      <w:r w:rsidR="009F1482">
        <w:rPr>
          <w:sz w:val="28"/>
          <w:szCs w:val="28"/>
        </w:rPr>
        <w:t>го образования</w:t>
      </w:r>
      <w:r w:rsidRPr="00B55FB6">
        <w:rPr>
          <w:sz w:val="28"/>
          <w:szCs w:val="28"/>
        </w:rPr>
        <w:t xml:space="preserve">, семейная форма занятости, участие в различных акциях, </w:t>
      </w:r>
      <w:proofErr w:type="spellStart"/>
      <w:r w:rsidRPr="00B55FB6">
        <w:rPr>
          <w:sz w:val="28"/>
          <w:szCs w:val="28"/>
        </w:rPr>
        <w:t>тренинговые</w:t>
      </w:r>
      <w:proofErr w:type="spellEnd"/>
      <w:r w:rsidRPr="00B55FB6">
        <w:rPr>
          <w:sz w:val="28"/>
          <w:szCs w:val="28"/>
        </w:rPr>
        <w:t xml:space="preserve"> группы и другие. 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ab/>
        <w:t>По результатам подведения итогов организации летнего труда, отдыха и оздоровления детей в 20</w:t>
      </w:r>
      <w:r w:rsidR="00B55FB6">
        <w:rPr>
          <w:sz w:val="28"/>
          <w:szCs w:val="28"/>
        </w:rPr>
        <w:t>21</w:t>
      </w:r>
      <w:r w:rsidRPr="00B55FB6">
        <w:rPr>
          <w:sz w:val="28"/>
          <w:szCs w:val="28"/>
        </w:rPr>
        <w:t xml:space="preserve"> году и с целью повышения эффективности организации занятости, оздоровления и отдыха детей в 202</w:t>
      </w:r>
      <w:r w:rsidR="00B55FB6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году, </w:t>
      </w:r>
      <w:r w:rsidR="00BA598B" w:rsidRPr="00B55FB6">
        <w:rPr>
          <w:sz w:val="28"/>
          <w:szCs w:val="28"/>
        </w:rPr>
        <w:t>г</w:t>
      </w:r>
      <w:r w:rsidRPr="00B55FB6">
        <w:rPr>
          <w:sz w:val="28"/>
          <w:szCs w:val="28"/>
        </w:rPr>
        <w:t>лав</w:t>
      </w:r>
      <w:r w:rsidR="00BA598B" w:rsidRPr="00B55FB6">
        <w:rPr>
          <w:sz w:val="28"/>
          <w:szCs w:val="28"/>
        </w:rPr>
        <w:t>а</w:t>
      </w:r>
      <w:r w:rsidRPr="00B55FB6">
        <w:rPr>
          <w:sz w:val="28"/>
          <w:szCs w:val="28"/>
        </w:rPr>
        <w:t xml:space="preserve"> муниципального образования п о с </w:t>
      </w:r>
      <w:proofErr w:type="gramStart"/>
      <w:r w:rsidRPr="00B55FB6">
        <w:rPr>
          <w:sz w:val="28"/>
          <w:szCs w:val="28"/>
        </w:rPr>
        <w:t>т</w:t>
      </w:r>
      <w:proofErr w:type="gramEnd"/>
      <w:r w:rsidRPr="00B55FB6">
        <w:rPr>
          <w:sz w:val="28"/>
          <w:szCs w:val="28"/>
        </w:rPr>
        <w:t xml:space="preserve"> а н о в и л: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1. Считать мероприятия по обеспечению отдыха, оздоровления и занятости детей в 20</w:t>
      </w:r>
      <w:r w:rsidR="00B55FB6">
        <w:rPr>
          <w:sz w:val="28"/>
          <w:szCs w:val="28"/>
        </w:rPr>
        <w:t>21</w:t>
      </w:r>
      <w:r w:rsidRPr="00B55FB6">
        <w:rPr>
          <w:sz w:val="28"/>
          <w:szCs w:val="28"/>
        </w:rPr>
        <w:t xml:space="preserve"> году исполненными с объемами финансирования согласно приложению №</w:t>
      </w:r>
      <w:r w:rsidR="00E85BE1"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 xml:space="preserve">1 и охватом детей согласно </w:t>
      </w:r>
      <w:r w:rsidRPr="00B55FB6">
        <w:rPr>
          <w:sz w:val="28"/>
          <w:szCs w:val="28"/>
        </w:rPr>
        <w:lastRenderedPageBreak/>
        <w:t>приложению №</w:t>
      </w:r>
      <w:r w:rsidR="00E85BE1"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2.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2. Муниципальному казенному учреждению «Районное управление образования» (</w:t>
      </w:r>
      <w:r w:rsidR="00E85BE1">
        <w:rPr>
          <w:sz w:val="28"/>
          <w:szCs w:val="28"/>
        </w:rPr>
        <w:t>Корнилова И.Н.</w:t>
      </w:r>
      <w:r w:rsidRPr="00B55FB6">
        <w:rPr>
          <w:sz w:val="28"/>
          <w:szCs w:val="28"/>
        </w:rPr>
        <w:t>):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2.1. </w:t>
      </w:r>
      <w:r w:rsidRPr="00742050">
        <w:rPr>
          <w:sz w:val="28"/>
          <w:szCs w:val="28"/>
        </w:rPr>
        <w:t>При формировании бюджета на 202</w:t>
      </w:r>
      <w:r w:rsidR="00742050" w:rsidRPr="00742050">
        <w:rPr>
          <w:sz w:val="28"/>
          <w:szCs w:val="28"/>
        </w:rPr>
        <w:t>2</w:t>
      </w:r>
      <w:r w:rsidRPr="00742050">
        <w:rPr>
          <w:sz w:val="28"/>
          <w:szCs w:val="28"/>
        </w:rPr>
        <w:t xml:space="preserve"> год предусмотреть средства на организацию летней занятости детей с учетом анализа использованных средств, выделенных на летний труд и отдых в 20</w:t>
      </w:r>
      <w:r w:rsidR="00742050" w:rsidRPr="00742050">
        <w:rPr>
          <w:sz w:val="28"/>
          <w:szCs w:val="28"/>
        </w:rPr>
        <w:t>21</w:t>
      </w:r>
      <w:r w:rsidRPr="00742050">
        <w:rPr>
          <w:sz w:val="28"/>
          <w:szCs w:val="28"/>
        </w:rPr>
        <w:t xml:space="preserve"> году.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2.2. Охватить летней занятостью не менее 90% от общего количества школьников в 202</w:t>
      </w:r>
      <w:r w:rsidR="00742050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году.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3. Заместителю главы МО «Ленский район» по социальным вопросам (Евстафьева Н.Н.) совместно с Управлением социального развития (</w:t>
      </w:r>
      <w:proofErr w:type="spellStart"/>
      <w:r w:rsidRPr="00B55FB6">
        <w:rPr>
          <w:sz w:val="28"/>
          <w:szCs w:val="28"/>
        </w:rPr>
        <w:t>Эндерс</w:t>
      </w:r>
      <w:proofErr w:type="spellEnd"/>
      <w:r w:rsidRPr="00B55FB6">
        <w:rPr>
          <w:sz w:val="28"/>
          <w:szCs w:val="28"/>
        </w:rPr>
        <w:t xml:space="preserve"> Н.М.), Комиссией по делам несовершеннолетних и защите их прав (Шаронова О.Л.), Комитетом по молодежной и семейной политике (Сидорова А.С.), районным управлением образования (</w:t>
      </w:r>
      <w:r w:rsidR="00A53BB4">
        <w:rPr>
          <w:sz w:val="28"/>
          <w:szCs w:val="28"/>
        </w:rPr>
        <w:t>Корнилова И.Н.</w:t>
      </w:r>
      <w:r w:rsidRPr="00B55FB6">
        <w:rPr>
          <w:sz w:val="28"/>
          <w:szCs w:val="28"/>
        </w:rPr>
        <w:t>) продолжить работу по обеспечению охватом летней занятостью обучающихся из семей, нуждающихся в социальной поддержке, детей «группы риска».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4. Рекомендовать руководителям предприятий </w:t>
      </w:r>
      <w:r w:rsidRPr="00B55FB6">
        <w:rPr>
          <w:sz w:val="28"/>
          <w:szCs w:val="28"/>
        </w:rPr>
        <w:lastRenderedPageBreak/>
        <w:t>и организаций всех форм собственности, государственному учреждению Центр занятости населения Ленского района (Крапивина Е.В.) продолжить в 202</w:t>
      </w:r>
      <w:r w:rsidR="00742050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году работу по трудоустройству подростков 14-17 лет, проводить прием несовершеннолетних в трудовые бригады в строгом соответствии с действующим законодательством РФ и РС (Я).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5. Утвердить план и смету организации летней занятости детей на 202</w:t>
      </w:r>
      <w:r w:rsidR="00742050">
        <w:rPr>
          <w:sz w:val="28"/>
          <w:szCs w:val="28"/>
        </w:rPr>
        <w:t>2</w:t>
      </w:r>
      <w:r w:rsidR="00BF7C95" w:rsidRPr="00B55FB6">
        <w:rPr>
          <w:sz w:val="28"/>
          <w:szCs w:val="28"/>
        </w:rPr>
        <w:t xml:space="preserve"> год </w:t>
      </w:r>
      <w:r w:rsidRPr="00B55FB6">
        <w:rPr>
          <w:sz w:val="28"/>
          <w:szCs w:val="28"/>
        </w:rPr>
        <w:t xml:space="preserve">до </w:t>
      </w:r>
      <w:r w:rsidR="00D40319">
        <w:rPr>
          <w:sz w:val="28"/>
          <w:szCs w:val="28"/>
        </w:rPr>
        <w:t>25</w:t>
      </w:r>
      <w:r w:rsidRPr="00B55FB6">
        <w:rPr>
          <w:sz w:val="28"/>
          <w:szCs w:val="28"/>
        </w:rPr>
        <w:t>.05.20</w:t>
      </w:r>
      <w:r w:rsidR="00BF7C95" w:rsidRPr="00B55FB6">
        <w:rPr>
          <w:sz w:val="28"/>
          <w:szCs w:val="28"/>
        </w:rPr>
        <w:t>2</w:t>
      </w:r>
      <w:r w:rsidR="00742050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года.</w:t>
      </w:r>
    </w:p>
    <w:p w:rsidR="00677A48" w:rsidRPr="00B55FB6" w:rsidRDefault="00677A48" w:rsidP="00677A48">
      <w:pPr>
        <w:spacing w:line="360" w:lineRule="auto"/>
        <w:ind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6. Главному специалисту </w:t>
      </w:r>
      <w:r w:rsidR="00A4117A">
        <w:rPr>
          <w:sz w:val="28"/>
          <w:szCs w:val="28"/>
        </w:rPr>
        <w:t xml:space="preserve">управления делами </w:t>
      </w:r>
      <w:r w:rsidRPr="00B55FB6">
        <w:rPr>
          <w:sz w:val="28"/>
          <w:szCs w:val="28"/>
        </w:rPr>
        <w:t>(</w:t>
      </w:r>
      <w:proofErr w:type="spellStart"/>
      <w:r w:rsidR="00BF7C95" w:rsidRPr="00B55FB6">
        <w:rPr>
          <w:sz w:val="28"/>
          <w:szCs w:val="28"/>
        </w:rPr>
        <w:t>Иванская</w:t>
      </w:r>
      <w:proofErr w:type="spellEnd"/>
      <w:r w:rsidR="00BF7C95" w:rsidRPr="00B55FB6">
        <w:rPr>
          <w:sz w:val="28"/>
          <w:szCs w:val="28"/>
        </w:rPr>
        <w:t xml:space="preserve"> Е.С.</w:t>
      </w:r>
      <w:r w:rsidRPr="00B55FB6">
        <w:rPr>
          <w:sz w:val="28"/>
          <w:szCs w:val="28"/>
        </w:rPr>
        <w:t xml:space="preserve">) разместить </w:t>
      </w:r>
      <w:r w:rsidR="006A2825" w:rsidRPr="00B55FB6">
        <w:rPr>
          <w:sz w:val="28"/>
          <w:szCs w:val="28"/>
        </w:rPr>
        <w:t xml:space="preserve">настоящее постановление </w:t>
      </w:r>
      <w:r w:rsidRPr="00B55FB6">
        <w:rPr>
          <w:sz w:val="28"/>
          <w:szCs w:val="28"/>
        </w:rPr>
        <w:t>на сайте муниципального образования «Ленский район».</w:t>
      </w:r>
    </w:p>
    <w:p w:rsidR="00677A48" w:rsidRPr="00B55FB6" w:rsidRDefault="00677A48" w:rsidP="00677A48">
      <w:pPr>
        <w:spacing w:line="360" w:lineRule="auto"/>
        <w:ind w:right="-1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 7. Контроль исполнения настоящего постановления возложить на  заместителя главы администрации МО «Ленский район» по социальным вопросам  Евстафьеву Н.Н.   </w:t>
      </w:r>
    </w:p>
    <w:p w:rsidR="004D1548" w:rsidRPr="00B55FB6" w:rsidRDefault="004D1548" w:rsidP="00677A48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4D1548" w:rsidRPr="00B55FB6" w:rsidRDefault="004D1548" w:rsidP="00677A48">
      <w:pPr>
        <w:spacing w:line="360" w:lineRule="auto"/>
        <w:ind w:right="-1"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677A48" w:rsidRPr="00B55FB6" w:rsidTr="00A64EBB">
        <w:trPr>
          <w:trHeight w:val="471"/>
        </w:trPr>
        <w:tc>
          <w:tcPr>
            <w:tcW w:w="4677" w:type="dxa"/>
          </w:tcPr>
          <w:p w:rsidR="00677A48" w:rsidRPr="00B55FB6" w:rsidRDefault="004B2C86" w:rsidP="00E5789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77A48" w:rsidRPr="00B55FB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677A48" w:rsidRPr="00B55FB6" w:rsidRDefault="004B2C86" w:rsidP="00A64EB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</w:t>
            </w:r>
            <w:r w:rsidR="00DB3F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Абильманов</w:t>
            </w:r>
          </w:p>
        </w:tc>
      </w:tr>
    </w:tbl>
    <w:p w:rsidR="004D1548" w:rsidRPr="00B55FB6" w:rsidRDefault="004D1548" w:rsidP="00677A48">
      <w:pPr>
        <w:ind w:left="4956" w:firstLine="708"/>
        <w:rPr>
          <w:sz w:val="28"/>
          <w:szCs w:val="28"/>
        </w:rPr>
      </w:pPr>
    </w:p>
    <w:p w:rsidR="00861E9E" w:rsidRDefault="002C5A92" w:rsidP="00677A48">
      <w:pPr>
        <w:ind w:left="4956" w:firstLine="708"/>
        <w:rPr>
          <w:sz w:val="28"/>
          <w:szCs w:val="28"/>
        </w:rPr>
      </w:pPr>
      <w:r w:rsidRPr="00B55FB6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 xml:space="preserve"> </w:t>
      </w:r>
    </w:p>
    <w:p w:rsidR="00861E9E" w:rsidRDefault="00861E9E" w:rsidP="00677A48">
      <w:pPr>
        <w:ind w:left="4956" w:firstLine="708"/>
        <w:rPr>
          <w:sz w:val="28"/>
          <w:szCs w:val="28"/>
        </w:rPr>
      </w:pPr>
    </w:p>
    <w:p w:rsidR="00677A48" w:rsidRPr="00B55FB6" w:rsidRDefault="00861E9E" w:rsidP="00677A4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A48" w:rsidRPr="00B55FB6">
        <w:rPr>
          <w:sz w:val="28"/>
          <w:szCs w:val="28"/>
        </w:rPr>
        <w:t xml:space="preserve">  </w:t>
      </w:r>
      <w:r w:rsidR="00677A48" w:rsidRPr="00B55FB6">
        <w:rPr>
          <w:sz w:val="28"/>
          <w:szCs w:val="28"/>
        </w:rPr>
        <w:lastRenderedPageBreak/>
        <w:t>Приложение № 1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к постановлению 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от «__» ________ 20</w:t>
      </w:r>
      <w:r w:rsidR="00E5789D" w:rsidRPr="00B55FB6">
        <w:rPr>
          <w:sz w:val="28"/>
          <w:szCs w:val="28"/>
        </w:rPr>
        <w:t>2</w:t>
      </w:r>
      <w:r w:rsidR="00455B41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№  ____________________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Источники финансирования занятости, оздоровления и отдыха детей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в 20</w:t>
      </w:r>
      <w:r w:rsidR="00C50196" w:rsidRPr="00B55FB6">
        <w:rPr>
          <w:rFonts w:eastAsia="Arial Unicode MS"/>
          <w:b/>
          <w:sz w:val="28"/>
          <w:szCs w:val="28"/>
        </w:rPr>
        <w:t>20</w:t>
      </w:r>
      <w:r w:rsidR="0043167A">
        <w:rPr>
          <w:rFonts w:eastAsia="Arial Unicode MS"/>
          <w:b/>
          <w:sz w:val="28"/>
          <w:szCs w:val="28"/>
        </w:rPr>
        <w:t xml:space="preserve"> и</w:t>
      </w:r>
      <w:r w:rsidRPr="00B55FB6">
        <w:rPr>
          <w:rFonts w:eastAsia="Arial Unicode MS"/>
          <w:b/>
          <w:sz w:val="28"/>
          <w:szCs w:val="28"/>
        </w:rPr>
        <w:t xml:space="preserve"> </w:t>
      </w:r>
      <w:r w:rsidR="00742050">
        <w:rPr>
          <w:rFonts w:eastAsia="Arial Unicode MS"/>
          <w:b/>
          <w:sz w:val="28"/>
          <w:szCs w:val="28"/>
        </w:rPr>
        <w:t xml:space="preserve">2021 </w:t>
      </w:r>
      <w:r w:rsidRPr="00B55FB6">
        <w:rPr>
          <w:rFonts w:eastAsia="Arial Unicode MS"/>
          <w:b/>
          <w:sz w:val="28"/>
          <w:szCs w:val="28"/>
        </w:rPr>
        <w:t>годах</w:t>
      </w:r>
    </w:p>
    <w:tbl>
      <w:tblPr>
        <w:tblW w:w="10774" w:type="dxa"/>
        <w:tblInd w:w="-1026" w:type="dxa"/>
        <w:tblLook w:val="0000" w:firstRow="0" w:lastRow="0" w:firstColumn="0" w:lastColumn="0" w:noHBand="0" w:noVBand="0"/>
      </w:tblPr>
      <w:tblGrid>
        <w:gridCol w:w="606"/>
        <w:gridCol w:w="3245"/>
        <w:gridCol w:w="1696"/>
        <w:gridCol w:w="1835"/>
        <w:gridCol w:w="1836"/>
        <w:gridCol w:w="1556"/>
      </w:tblGrid>
      <w:tr w:rsidR="00861E9E" w:rsidRPr="009234E0" w:rsidTr="0032439D">
        <w:trPr>
          <w:trHeight w:val="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2020 г.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2021 г.</w:t>
            </w:r>
          </w:p>
        </w:tc>
      </w:tr>
      <w:tr w:rsidR="00861E9E" w:rsidRPr="009234E0" w:rsidTr="0032439D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План</w:t>
            </w:r>
          </w:p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(тыс. руб.)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Факт </w:t>
            </w:r>
          </w:p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(тыс. руб.)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План</w:t>
            </w:r>
          </w:p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Факт (</w:t>
            </w:r>
            <w:proofErr w:type="spellStart"/>
            <w:r w:rsidRPr="009234E0">
              <w:rPr>
                <w:sz w:val="26"/>
                <w:szCs w:val="26"/>
              </w:rPr>
              <w:t>тыс.руб</w:t>
            </w:r>
            <w:proofErr w:type="spellEnd"/>
            <w:r w:rsidRPr="009234E0">
              <w:rPr>
                <w:sz w:val="26"/>
                <w:szCs w:val="26"/>
              </w:rPr>
              <w:t>.)</w:t>
            </w:r>
          </w:p>
        </w:tc>
      </w:tr>
      <w:tr w:rsidR="00861E9E" w:rsidRPr="009234E0" w:rsidTr="0032439D">
        <w:trPr>
          <w:trHeight w:val="6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 xml:space="preserve">Субсидия из РС (Я)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5233,00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171,745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4531,900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4420,92</w:t>
            </w:r>
          </w:p>
        </w:tc>
      </w:tr>
      <w:tr w:rsidR="00861E9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-Питание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839,475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102,375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3852,115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3749,684</w:t>
            </w:r>
          </w:p>
        </w:tc>
      </w:tr>
      <w:tr w:rsidR="00861E9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-З/плата (15%)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600,596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69,37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679,785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671,236</w:t>
            </w:r>
          </w:p>
        </w:tc>
      </w:tr>
      <w:tr w:rsidR="00861E9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-компенсация путевок в загородные лагеря, возмещение проезда до места отдыха и обратно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3792,929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</w:tr>
      <w:tr w:rsidR="00861E9E" w:rsidRPr="009234E0" w:rsidTr="0032439D">
        <w:trPr>
          <w:trHeight w:val="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МО «Ленский район»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8352,087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7235,154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9234E0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945</w:t>
            </w:r>
            <w:r w:rsidRPr="009234E0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282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49410,484</w:t>
            </w:r>
          </w:p>
        </w:tc>
      </w:tr>
      <w:tr w:rsidR="00861E9E" w:rsidRPr="009234E0" w:rsidTr="0032439D">
        <w:trPr>
          <w:trHeight w:val="57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2.1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- Районное управление образования </w:t>
            </w:r>
          </w:p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из них на зарплату </w:t>
            </w:r>
          </w:p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                 питание </w:t>
            </w:r>
          </w:p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     прочие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8352,087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7235,154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b/>
                <w:bCs/>
                <w:i/>
                <w:iCs/>
                <w:sz w:val="26"/>
                <w:szCs w:val="26"/>
              </w:rPr>
              <w:t>2319,791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12117,600</w:t>
            </w:r>
          </w:p>
        </w:tc>
      </w:tr>
      <w:tr w:rsidR="00861E9E" w:rsidRPr="009234E0" w:rsidTr="0032439D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7312,665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6476,181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>101</w:t>
            </w:r>
            <w:r w:rsidRPr="009234E0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539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932,962</w:t>
            </w:r>
          </w:p>
        </w:tc>
      </w:tr>
      <w:tr w:rsidR="00861E9E" w:rsidRPr="009234E0" w:rsidTr="0032439D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347,76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90,72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2834,218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2827,386</w:t>
            </w:r>
          </w:p>
        </w:tc>
      </w:tr>
      <w:tr w:rsidR="00861E9E" w:rsidRPr="009234E0" w:rsidTr="0032439D">
        <w:trPr>
          <w:trHeight w:val="26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691,662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668,253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384,034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35</w:t>
            </w:r>
            <w:r>
              <w:rPr>
                <w:i/>
                <w:sz w:val="26"/>
                <w:szCs w:val="26"/>
              </w:rPr>
              <w:t>7</w:t>
            </w:r>
            <w:r w:rsidRPr="009234E0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252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 xml:space="preserve">2.2. 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«КДН и ЗП»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Cs/>
                <w:sz w:val="26"/>
                <w:szCs w:val="26"/>
              </w:rPr>
            </w:pPr>
            <w:r w:rsidRPr="009234E0">
              <w:rPr>
                <w:bCs/>
                <w:sz w:val="26"/>
                <w:szCs w:val="26"/>
              </w:rPr>
              <w:t>1864,5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Cs/>
                <w:sz w:val="26"/>
                <w:szCs w:val="26"/>
              </w:rPr>
            </w:pPr>
            <w:r w:rsidRPr="009234E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Cs/>
                <w:sz w:val="26"/>
                <w:szCs w:val="26"/>
              </w:rPr>
            </w:pPr>
            <w:r w:rsidRPr="009234E0">
              <w:rPr>
                <w:bCs/>
                <w:sz w:val="26"/>
                <w:szCs w:val="26"/>
              </w:rPr>
              <w:t>1364,5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234E0">
              <w:rPr>
                <w:bCs/>
                <w:i/>
                <w:iCs/>
                <w:sz w:val="26"/>
                <w:szCs w:val="26"/>
              </w:rPr>
              <w:t>0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2.3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ДОБ «Алмаз» (местный бюджет)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1120,236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7152,129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2.4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Экспедиция «Азимут» (выделение дополнительных средств)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140,755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Субсидия из РС (Я) на капитальный ремонт ДОБ «Алмаз»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3654,36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Отдел опеки и попечительства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779,25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332,069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768,00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713,7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 xml:space="preserve">Центр занятости населения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834,084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829,935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804,525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804,525</w:t>
            </w:r>
          </w:p>
        </w:tc>
      </w:tr>
      <w:tr w:rsidR="00861E9E" w:rsidRPr="009234E0" w:rsidTr="0032439D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Родительская плата  на культмассовые мероприятия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521,386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510,136</w:t>
            </w:r>
          </w:p>
        </w:tc>
      </w:tr>
      <w:tr w:rsidR="00861E9E" w:rsidRPr="009234E0" w:rsidTr="0032439D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61E9E" w:rsidRPr="009234E0" w:rsidRDefault="00861E9E" w:rsidP="0032439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Итого:</w:t>
            </w:r>
          </w:p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17062,921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8568,903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85225,453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E" w:rsidRPr="009234E0" w:rsidRDefault="00861E9E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55859,765</w:t>
            </w:r>
          </w:p>
        </w:tc>
      </w:tr>
    </w:tbl>
    <w:p w:rsidR="00677A48" w:rsidRDefault="00677A48" w:rsidP="00677A48">
      <w:pPr>
        <w:rPr>
          <w:sz w:val="28"/>
          <w:szCs w:val="28"/>
        </w:rPr>
      </w:pPr>
    </w:p>
    <w:p w:rsidR="00861E9E" w:rsidRPr="00B55FB6" w:rsidRDefault="00861E9E" w:rsidP="00677A48">
      <w:pPr>
        <w:rPr>
          <w:sz w:val="28"/>
          <w:szCs w:val="28"/>
        </w:rPr>
      </w:pPr>
    </w:p>
    <w:p w:rsidR="00677A48" w:rsidRPr="00B55FB6" w:rsidRDefault="00677A48" w:rsidP="00677A48">
      <w:pPr>
        <w:rPr>
          <w:rFonts w:eastAsia="Arial Unicode MS"/>
          <w:sz w:val="28"/>
          <w:szCs w:val="28"/>
        </w:rPr>
      </w:pPr>
    </w:p>
    <w:p w:rsidR="00677A48" w:rsidRPr="00B55FB6" w:rsidRDefault="00455B41" w:rsidP="00677A48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</w:t>
      </w:r>
      <w:r>
        <w:rPr>
          <w:b/>
          <w:sz w:val="28"/>
          <w:szCs w:val="28"/>
        </w:rPr>
        <w:t xml:space="preserve">          </w:t>
      </w:r>
      <w:r w:rsidR="00677A48" w:rsidRPr="00B55FB6">
        <w:rPr>
          <w:b/>
          <w:sz w:val="28"/>
          <w:szCs w:val="28"/>
        </w:rPr>
        <w:t xml:space="preserve">    </w:t>
      </w:r>
      <w:r w:rsidR="00C92584">
        <w:rPr>
          <w:b/>
          <w:sz w:val="28"/>
          <w:szCs w:val="28"/>
        </w:rPr>
        <w:t>И.Н. Корнилова</w:t>
      </w:r>
    </w:p>
    <w:p w:rsidR="009234E0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677A48" w:rsidRPr="00B55FB6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4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C3956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>Приложение № 2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к постановлению 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</w:t>
      </w:r>
      <w:r w:rsidRPr="00B55FB6">
        <w:rPr>
          <w:sz w:val="28"/>
          <w:szCs w:val="28"/>
        </w:rPr>
        <w:tab/>
        <w:t xml:space="preserve"> от «__» __________ 20</w:t>
      </w:r>
      <w:r w:rsidR="00E5789D" w:rsidRPr="00B55FB6">
        <w:rPr>
          <w:sz w:val="28"/>
          <w:szCs w:val="28"/>
        </w:rPr>
        <w:t>2</w:t>
      </w:r>
      <w:r w:rsidR="00455B41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№ _____________________</w:t>
      </w:r>
    </w:p>
    <w:p w:rsidR="00677A48" w:rsidRPr="00B55FB6" w:rsidRDefault="00677A48" w:rsidP="00677A48">
      <w:pPr>
        <w:jc w:val="center"/>
        <w:rPr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sz w:val="28"/>
          <w:szCs w:val="28"/>
        </w:rPr>
      </w:pPr>
      <w:r w:rsidRPr="00B55FB6">
        <w:rPr>
          <w:b/>
          <w:sz w:val="28"/>
          <w:szCs w:val="28"/>
        </w:rPr>
        <w:t>Обеспечение занятости, оздоровления и отдыха детей</w:t>
      </w:r>
    </w:p>
    <w:p w:rsidR="00677A48" w:rsidRPr="0043167A" w:rsidRDefault="00677A48" w:rsidP="0043167A">
      <w:pPr>
        <w:ind w:hanging="540"/>
        <w:jc w:val="center"/>
        <w:rPr>
          <w:b/>
          <w:sz w:val="28"/>
          <w:szCs w:val="28"/>
        </w:rPr>
      </w:pPr>
      <w:r w:rsidRPr="00B55FB6">
        <w:rPr>
          <w:b/>
          <w:sz w:val="28"/>
          <w:szCs w:val="28"/>
        </w:rPr>
        <w:t>в 20</w:t>
      </w:r>
      <w:r w:rsidR="00E5789D" w:rsidRPr="00B55FB6">
        <w:rPr>
          <w:b/>
          <w:sz w:val="28"/>
          <w:szCs w:val="28"/>
        </w:rPr>
        <w:t>20</w:t>
      </w:r>
      <w:r w:rsidR="0043167A">
        <w:rPr>
          <w:b/>
          <w:sz w:val="28"/>
          <w:szCs w:val="28"/>
        </w:rPr>
        <w:t xml:space="preserve"> и 2021 годах</w:t>
      </w:r>
    </w:p>
    <w:tbl>
      <w:tblPr>
        <w:tblpPr w:leftFromText="180" w:rightFromText="180" w:vertAnchor="text" w:horzAnchor="margin" w:tblpX="-812" w:tblpY="188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0"/>
        <w:gridCol w:w="1437"/>
        <w:gridCol w:w="1411"/>
        <w:gridCol w:w="1695"/>
        <w:gridCol w:w="1487"/>
        <w:gridCol w:w="21"/>
      </w:tblGrid>
      <w:tr w:rsidR="00922ACD" w:rsidRPr="00283655" w:rsidTr="0043167A">
        <w:trPr>
          <w:trHeight w:val="272"/>
        </w:trPr>
        <w:tc>
          <w:tcPr>
            <w:tcW w:w="649" w:type="dxa"/>
            <w:vMerge w:val="restart"/>
            <w:vAlign w:val="center"/>
          </w:tcPr>
          <w:p w:rsidR="00922ACD" w:rsidRPr="00283655" w:rsidRDefault="00922ACD" w:rsidP="0043167A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</w:tcPr>
          <w:p w:rsidR="00922ACD" w:rsidRPr="00283655" w:rsidRDefault="00922ACD" w:rsidP="0043167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22ACD" w:rsidRPr="00283655" w:rsidRDefault="004B2C86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203" w:type="dxa"/>
            <w:gridSpan w:val="3"/>
          </w:tcPr>
          <w:p w:rsidR="00922ACD" w:rsidRPr="00283655" w:rsidRDefault="004B2C86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2021</w:t>
            </w:r>
          </w:p>
        </w:tc>
      </w:tr>
      <w:tr w:rsidR="00922ACD" w:rsidRPr="00283655" w:rsidTr="0043167A">
        <w:trPr>
          <w:trHeight w:val="290"/>
        </w:trPr>
        <w:tc>
          <w:tcPr>
            <w:tcW w:w="649" w:type="dxa"/>
            <w:vMerge/>
          </w:tcPr>
          <w:p w:rsidR="00922ACD" w:rsidRPr="00283655" w:rsidRDefault="00922ACD" w:rsidP="0043167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922ACD" w:rsidRPr="00283655" w:rsidRDefault="00922ACD" w:rsidP="0043167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22ACD" w:rsidRPr="00283655" w:rsidRDefault="00922ACD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1" w:type="dxa"/>
          </w:tcPr>
          <w:p w:rsidR="00922ACD" w:rsidRPr="00283655" w:rsidRDefault="00922ACD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695" w:type="dxa"/>
          </w:tcPr>
          <w:p w:rsidR="00922ACD" w:rsidRPr="00283655" w:rsidRDefault="00922ACD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08" w:type="dxa"/>
            <w:gridSpan w:val="2"/>
          </w:tcPr>
          <w:p w:rsidR="00922ACD" w:rsidRPr="00283655" w:rsidRDefault="00922ACD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</w:tr>
      <w:tr w:rsidR="00922ACD" w:rsidRPr="00283655" w:rsidTr="0043167A">
        <w:trPr>
          <w:trHeight w:val="408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Оздоровительные лагеря дневного пребывания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180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977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952</w:t>
            </w:r>
          </w:p>
        </w:tc>
      </w:tr>
      <w:tr w:rsidR="00922ACD" w:rsidRPr="00283655" w:rsidTr="0043167A">
        <w:trPr>
          <w:trHeight w:val="641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Экологические и краеведческие экспедиции; многодневные походы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85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</w:t>
            </w:r>
          </w:p>
        </w:tc>
      </w:tr>
      <w:tr w:rsidR="00922ACD" w:rsidRPr="00283655" w:rsidTr="0043167A">
        <w:trPr>
          <w:trHeight w:val="272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Профильные школы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1174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1329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265</w:t>
            </w:r>
          </w:p>
        </w:tc>
      </w:tr>
      <w:tr w:rsidR="00922ACD" w:rsidRPr="00283655" w:rsidTr="0043167A">
        <w:trPr>
          <w:trHeight w:val="252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Трудовые бригады центра занятости, школьные трудовые бригады,  трудовая бригада при СЮН (МКУ «</w:t>
            </w:r>
            <w:proofErr w:type="spellStart"/>
            <w:r w:rsidRPr="00283655">
              <w:rPr>
                <w:sz w:val="24"/>
                <w:szCs w:val="24"/>
              </w:rPr>
              <w:t>Сэргэ</w:t>
            </w:r>
            <w:proofErr w:type="spellEnd"/>
            <w:r w:rsidRPr="00283655">
              <w:rPr>
                <w:sz w:val="24"/>
                <w:szCs w:val="24"/>
              </w:rPr>
              <w:t>»)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130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170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170</w:t>
            </w:r>
          </w:p>
        </w:tc>
      </w:tr>
      <w:tr w:rsidR="00922ACD" w:rsidRPr="00283655" w:rsidTr="0043167A">
        <w:trPr>
          <w:trHeight w:val="272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272</w:t>
            </w:r>
          </w:p>
        </w:tc>
      </w:tr>
      <w:tr w:rsidR="00922ACD" w:rsidRPr="00283655" w:rsidTr="0043167A">
        <w:trPr>
          <w:trHeight w:val="350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Летняя практика (работа на пришкольных участках)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678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456</w:t>
            </w:r>
          </w:p>
        </w:tc>
      </w:tr>
      <w:tr w:rsidR="00922ACD" w:rsidRPr="00283655" w:rsidTr="0043167A">
        <w:trPr>
          <w:trHeight w:val="232"/>
        </w:trPr>
        <w:tc>
          <w:tcPr>
            <w:tcW w:w="649" w:type="dxa"/>
            <w:vMerge w:val="restart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shd w:val="clear" w:color="auto" w:fill="auto"/>
          </w:tcPr>
          <w:p w:rsidR="00922ACD" w:rsidRPr="00283655" w:rsidRDefault="00922ACD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Программа «Дворовый вожатый»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36B1A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36B1A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</w:t>
            </w:r>
          </w:p>
        </w:tc>
      </w:tr>
      <w:tr w:rsidR="00922ACD" w:rsidRPr="00283655" w:rsidTr="0043167A">
        <w:trPr>
          <w:trHeight w:val="161"/>
        </w:trPr>
        <w:tc>
          <w:tcPr>
            <w:tcW w:w="649" w:type="dxa"/>
            <w:vMerge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922ACD" w:rsidRPr="00283655" w:rsidRDefault="00922ACD" w:rsidP="0043167A">
            <w:pPr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600</w:t>
            </w:r>
          </w:p>
        </w:tc>
      </w:tr>
      <w:tr w:rsidR="00922ACD" w:rsidRPr="00283655" w:rsidTr="0043167A">
        <w:trPr>
          <w:trHeight w:val="255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283655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29</w:t>
            </w:r>
          </w:p>
        </w:tc>
      </w:tr>
      <w:tr w:rsidR="00922ACD" w:rsidRPr="00283655" w:rsidTr="0043167A">
        <w:trPr>
          <w:trHeight w:val="255"/>
        </w:trPr>
        <w:tc>
          <w:tcPr>
            <w:tcW w:w="649" w:type="dxa"/>
            <w:shd w:val="clear" w:color="auto" w:fill="auto"/>
          </w:tcPr>
          <w:p w:rsidR="00922ACD" w:rsidRPr="00283655" w:rsidRDefault="00922ACD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922ACD" w:rsidRPr="00283655" w:rsidRDefault="00922ACD" w:rsidP="0043167A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ДОБ «Алмаз»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2ACD" w:rsidRPr="00283655" w:rsidRDefault="00922ACD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22ACD" w:rsidRPr="00283655" w:rsidRDefault="00BD7364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474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922ACD" w:rsidRPr="00283655" w:rsidRDefault="00BD7364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534</w:t>
            </w:r>
          </w:p>
        </w:tc>
      </w:tr>
      <w:tr w:rsidR="004B3313" w:rsidRPr="00283655" w:rsidTr="0043167A">
        <w:trPr>
          <w:gridAfter w:val="1"/>
          <w:wAfter w:w="21" w:type="dxa"/>
          <w:trHeight w:val="345"/>
        </w:trPr>
        <w:tc>
          <w:tcPr>
            <w:tcW w:w="649" w:type="dxa"/>
            <w:vMerge w:val="restart"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ind w:right="170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в лагеря на территории РС(Я)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4B3313" w:rsidRPr="00283655" w:rsidTr="0043167A">
        <w:trPr>
          <w:gridAfter w:val="1"/>
          <w:wAfter w:w="21" w:type="dxa"/>
          <w:trHeight w:val="227"/>
        </w:trPr>
        <w:tc>
          <w:tcPr>
            <w:tcW w:w="649" w:type="dxa"/>
            <w:vMerge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Выезд в лагеря РФ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4B33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4B3313" w:rsidRPr="00283655" w:rsidTr="0043167A">
        <w:trPr>
          <w:gridAfter w:val="1"/>
          <w:wAfter w:w="21" w:type="dxa"/>
          <w:trHeight w:val="240"/>
        </w:trPr>
        <w:tc>
          <w:tcPr>
            <w:tcW w:w="649" w:type="dxa"/>
            <w:vMerge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с родителями (в том числе по путевкам)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1214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4B33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1480</w:t>
            </w:r>
          </w:p>
        </w:tc>
      </w:tr>
      <w:tr w:rsidR="004B3313" w:rsidRPr="00283655" w:rsidTr="0043167A">
        <w:trPr>
          <w:gridAfter w:val="1"/>
          <w:wAfter w:w="21" w:type="dxa"/>
          <w:trHeight w:val="345"/>
        </w:trPr>
        <w:tc>
          <w:tcPr>
            <w:tcW w:w="649" w:type="dxa"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творческих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4B33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B3313" w:rsidRPr="00283655" w:rsidTr="0043167A">
        <w:trPr>
          <w:gridAfter w:val="1"/>
          <w:wAfter w:w="21" w:type="dxa"/>
          <w:trHeight w:val="330"/>
        </w:trPr>
        <w:tc>
          <w:tcPr>
            <w:tcW w:w="649" w:type="dxa"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спортсменов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4B33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B3313" w:rsidRPr="00283655" w:rsidTr="0043167A">
        <w:trPr>
          <w:gridAfter w:val="1"/>
          <w:wAfter w:w="21" w:type="dxa"/>
          <w:trHeight w:val="330"/>
        </w:trPr>
        <w:tc>
          <w:tcPr>
            <w:tcW w:w="649" w:type="dxa"/>
            <w:shd w:val="clear" w:color="auto" w:fill="auto"/>
          </w:tcPr>
          <w:p w:rsidR="004B3313" w:rsidRPr="00283655" w:rsidRDefault="004B3313" w:rsidP="0043167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4B3313" w:rsidRPr="00283655" w:rsidRDefault="004B3313" w:rsidP="0043167A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Семейная форма отдыха (приусадебное хозяйство, сенокос, сбор дикороса и пр.)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2759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4B33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1674</w:t>
            </w:r>
          </w:p>
        </w:tc>
      </w:tr>
      <w:tr w:rsidR="004B3313" w:rsidRPr="00283655" w:rsidTr="00132A5B">
        <w:trPr>
          <w:gridAfter w:val="1"/>
          <w:wAfter w:w="21" w:type="dxa"/>
          <w:trHeight w:val="423"/>
        </w:trPr>
        <w:tc>
          <w:tcPr>
            <w:tcW w:w="649" w:type="dxa"/>
            <w:shd w:val="clear" w:color="auto" w:fill="auto"/>
          </w:tcPr>
          <w:p w:rsidR="004B3313" w:rsidRPr="00283655" w:rsidRDefault="004B3313" w:rsidP="0043167A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4B3313" w:rsidRPr="00283655" w:rsidRDefault="004B3313" w:rsidP="00132A5B">
            <w:pPr>
              <w:ind w:left="360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3834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3313" w:rsidRPr="00283655" w:rsidRDefault="004B3313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4275 (с учетом охвата детей в двух и более направлениях)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3313" w:rsidRPr="00283655" w:rsidRDefault="00283655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4216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B3313" w:rsidRPr="00283655" w:rsidRDefault="00283655" w:rsidP="0043167A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6807 (с учетом охвата детей в двух и более направлениях)</w:t>
            </w:r>
          </w:p>
        </w:tc>
      </w:tr>
    </w:tbl>
    <w:tbl>
      <w:tblPr>
        <w:tblpPr w:leftFromText="180" w:rightFromText="180" w:vertAnchor="text" w:tblpX="21676" w:tblpY="-10313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3167A" w:rsidTr="0043167A">
        <w:trPr>
          <w:trHeight w:val="285"/>
        </w:trPr>
        <w:tc>
          <w:tcPr>
            <w:tcW w:w="324" w:type="dxa"/>
          </w:tcPr>
          <w:p w:rsidR="0043167A" w:rsidRDefault="0043167A" w:rsidP="0043167A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</w:tbl>
    <w:p w:rsidR="00677A48" w:rsidRPr="00B55FB6" w:rsidRDefault="00677A48" w:rsidP="00677A48">
      <w:pPr>
        <w:tabs>
          <w:tab w:val="left" w:pos="2127"/>
        </w:tabs>
        <w:rPr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681592" w:rsidRPr="00B55FB6" w:rsidRDefault="00455B41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    </w:t>
      </w:r>
      <w:r>
        <w:rPr>
          <w:b/>
          <w:sz w:val="28"/>
          <w:szCs w:val="28"/>
        </w:rPr>
        <w:t xml:space="preserve">          </w:t>
      </w:r>
      <w:r w:rsidR="00DB3F77">
        <w:rPr>
          <w:b/>
          <w:sz w:val="28"/>
          <w:szCs w:val="28"/>
        </w:rPr>
        <w:t>И.Н. Корнилова</w:t>
      </w:r>
    </w:p>
    <w:sectPr w:rsidR="00681592" w:rsidRPr="00B55FB6" w:rsidSect="003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19F"/>
    <w:rsid w:val="00064255"/>
    <w:rsid w:val="00087A40"/>
    <w:rsid w:val="00094B80"/>
    <w:rsid w:val="000B5862"/>
    <w:rsid w:val="000C170A"/>
    <w:rsid w:val="000E6345"/>
    <w:rsid w:val="00132A5B"/>
    <w:rsid w:val="001D62FC"/>
    <w:rsid w:val="001E327E"/>
    <w:rsid w:val="001F6200"/>
    <w:rsid w:val="00283655"/>
    <w:rsid w:val="002C5A92"/>
    <w:rsid w:val="003203E1"/>
    <w:rsid w:val="00332C20"/>
    <w:rsid w:val="00363ED9"/>
    <w:rsid w:val="00392CBC"/>
    <w:rsid w:val="003959B2"/>
    <w:rsid w:val="003B0E28"/>
    <w:rsid w:val="003D12E4"/>
    <w:rsid w:val="003E43A9"/>
    <w:rsid w:val="0043167A"/>
    <w:rsid w:val="00455B41"/>
    <w:rsid w:val="00475518"/>
    <w:rsid w:val="004B2C86"/>
    <w:rsid w:val="004B3313"/>
    <w:rsid w:val="004D1548"/>
    <w:rsid w:val="004E1B21"/>
    <w:rsid w:val="0050224F"/>
    <w:rsid w:val="00504E03"/>
    <w:rsid w:val="00505CEC"/>
    <w:rsid w:val="005E233B"/>
    <w:rsid w:val="0061545E"/>
    <w:rsid w:val="00642E00"/>
    <w:rsid w:val="006441BE"/>
    <w:rsid w:val="00644359"/>
    <w:rsid w:val="00651419"/>
    <w:rsid w:val="00677A48"/>
    <w:rsid w:val="00681592"/>
    <w:rsid w:val="00686D80"/>
    <w:rsid w:val="006960FC"/>
    <w:rsid w:val="006A2825"/>
    <w:rsid w:val="006C02B6"/>
    <w:rsid w:val="006C2FF1"/>
    <w:rsid w:val="006D47DE"/>
    <w:rsid w:val="0072765F"/>
    <w:rsid w:val="00742050"/>
    <w:rsid w:val="007540A6"/>
    <w:rsid w:val="007662C4"/>
    <w:rsid w:val="00775C9F"/>
    <w:rsid w:val="00785F63"/>
    <w:rsid w:val="007B0B75"/>
    <w:rsid w:val="00817016"/>
    <w:rsid w:val="00826022"/>
    <w:rsid w:val="0084180B"/>
    <w:rsid w:val="00852A17"/>
    <w:rsid w:val="00861E9E"/>
    <w:rsid w:val="00886123"/>
    <w:rsid w:val="008A7B8B"/>
    <w:rsid w:val="008B44B6"/>
    <w:rsid w:val="00911F52"/>
    <w:rsid w:val="009137F5"/>
    <w:rsid w:val="009148C6"/>
    <w:rsid w:val="00922ACD"/>
    <w:rsid w:val="009234E0"/>
    <w:rsid w:val="00936B1A"/>
    <w:rsid w:val="00956B2B"/>
    <w:rsid w:val="009A7006"/>
    <w:rsid w:val="009C0DBC"/>
    <w:rsid w:val="009F1482"/>
    <w:rsid w:val="009F5745"/>
    <w:rsid w:val="00A4117A"/>
    <w:rsid w:val="00A43679"/>
    <w:rsid w:val="00A53BB4"/>
    <w:rsid w:val="00A63515"/>
    <w:rsid w:val="00AC47DC"/>
    <w:rsid w:val="00AD621B"/>
    <w:rsid w:val="00AF702C"/>
    <w:rsid w:val="00AF7F1A"/>
    <w:rsid w:val="00B33DF7"/>
    <w:rsid w:val="00B55FB6"/>
    <w:rsid w:val="00B72344"/>
    <w:rsid w:val="00B8187C"/>
    <w:rsid w:val="00BA598B"/>
    <w:rsid w:val="00BC1F18"/>
    <w:rsid w:val="00BC70B5"/>
    <w:rsid w:val="00BD7364"/>
    <w:rsid w:val="00BF24EE"/>
    <w:rsid w:val="00BF7C95"/>
    <w:rsid w:val="00C0030E"/>
    <w:rsid w:val="00C30658"/>
    <w:rsid w:val="00C50196"/>
    <w:rsid w:val="00C92584"/>
    <w:rsid w:val="00CE7B0E"/>
    <w:rsid w:val="00D36DCF"/>
    <w:rsid w:val="00D40319"/>
    <w:rsid w:val="00D659BC"/>
    <w:rsid w:val="00DB3F77"/>
    <w:rsid w:val="00E125DD"/>
    <w:rsid w:val="00E5789D"/>
    <w:rsid w:val="00E65E57"/>
    <w:rsid w:val="00E85BE1"/>
    <w:rsid w:val="00EC3C78"/>
    <w:rsid w:val="00F577AD"/>
    <w:rsid w:val="00F965E6"/>
    <w:rsid w:val="00FA73E9"/>
    <w:rsid w:val="00FB0114"/>
    <w:rsid w:val="00FC3956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B38D"/>
  <w15:docId w15:val="{7FCD6613-9851-46AF-AD0C-CD8E57D5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8368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2022-01-31T00:53:00Z</cp:lastPrinted>
  <dcterms:created xsi:type="dcterms:W3CDTF">2022-02-10T02:23:00Z</dcterms:created>
  <dcterms:modified xsi:type="dcterms:W3CDTF">2022-02-10T02:23:00Z</dcterms:modified>
</cp:coreProperties>
</file>