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79"/>
        <w:gridCol w:w="4809"/>
      </w:tblGrid>
      <w:tr w:rsidR="0000080B" w:rsidRPr="00122E29" w:rsidTr="007D160B">
        <w:trPr>
          <w:trHeight w:val="572"/>
        </w:trPr>
        <w:tc>
          <w:tcPr>
            <w:tcW w:w="468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7D160B">
        <w:trPr>
          <w:trHeight w:val="497"/>
        </w:trPr>
        <w:tc>
          <w:tcPr>
            <w:tcW w:w="468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7D160B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327CD6" w:rsidP="003518FA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3518FA" w:rsidRPr="003518F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07</w:t>
            </w:r>
            <w:r w:rsidRPr="003518F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3518FA" w:rsidRPr="003518F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июля</w:t>
            </w:r>
            <w:r w:rsidRPr="003518F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__202</w:t>
            </w:r>
            <w:r w:rsidR="00B516D5" w:rsidRPr="003518F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bookmarkStart w:id="0" w:name="_GoBack"/>
            <w:r w:rsidR="0000080B" w:rsidRPr="003518F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3518FA" w:rsidRPr="003518F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01-03-401/2</w:t>
            </w:r>
            <w:r w:rsidR="0000080B" w:rsidRPr="003518F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  <w:bookmarkEnd w:id="0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889" w:type="dxa"/>
        <w:jc w:val="center"/>
        <w:tblLayout w:type="fixed"/>
        <w:tblLook w:val="01E0" w:firstRow="1" w:lastRow="1" w:firstColumn="1" w:lastColumn="1" w:noHBand="0" w:noVBand="0"/>
      </w:tblPr>
      <w:tblGrid>
        <w:gridCol w:w="9889"/>
      </w:tblGrid>
      <w:tr w:rsidR="00616261" w:rsidRPr="00E9243E" w:rsidTr="007D160B">
        <w:trPr>
          <w:jc w:val="center"/>
        </w:trPr>
        <w:tc>
          <w:tcPr>
            <w:tcW w:w="9286" w:type="dxa"/>
            <w:shd w:val="clear" w:color="auto" w:fill="auto"/>
          </w:tcPr>
          <w:p w:rsidR="0097445E" w:rsidRDefault="00616261" w:rsidP="0097445E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616261">
              <w:rPr>
                <w:b/>
                <w:sz w:val="28"/>
                <w:szCs w:val="28"/>
              </w:rPr>
              <w:t xml:space="preserve">О внесении </w:t>
            </w:r>
            <w:r w:rsidR="0097445E" w:rsidRPr="00616261">
              <w:rPr>
                <w:b/>
                <w:sz w:val="28"/>
                <w:szCs w:val="28"/>
              </w:rPr>
              <w:t>изменений в</w:t>
            </w:r>
            <w:r w:rsidRPr="00616261">
              <w:rPr>
                <w:b/>
                <w:sz w:val="28"/>
                <w:szCs w:val="28"/>
              </w:rPr>
              <w:t xml:space="preserve"> постановление главы от </w:t>
            </w:r>
            <w:r w:rsidR="0097445E">
              <w:rPr>
                <w:b/>
                <w:sz w:val="28"/>
                <w:szCs w:val="28"/>
              </w:rPr>
              <w:t xml:space="preserve">13.12.2012 года </w:t>
            </w:r>
          </w:p>
          <w:p w:rsidR="0097445E" w:rsidRPr="00616261" w:rsidRDefault="0097445E" w:rsidP="0097445E">
            <w:pPr>
              <w:ind w:firstLine="4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№12-03-001400/2</w:t>
            </w:r>
          </w:p>
        </w:tc>
      </w:tr>
    </w:tbl>
    <w:p w:rsidR="00616261" w:rsidRPr="00B836E8" w:rsidRDefault="00616261" w:rsidP="00616261">
      <w:pPr>
        <w:spacing w:line="480" w:lineRule="auto"/>
        <w:jc w:val="both"/>
        <w:rPr>
          <w:sz w:val="28"/>
          <w:szCs w:val="28"/>
        </w:rPr>
      </w:pPr>
    </w:p>
    <w:p w:rsidR="00616261" w:rsidRDefault="0097445E" w:rsidP="006162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ст.19 Федерального закона от 13.06.2002 года №67-ФЗ «Об основных гарантиях избирательных прав и права на участие в референдуме граждан Российской Федерации</w:t>
      </w:r>
      <w:r w:rsidR="00C152E4">
        <w:rPr>
          <w:sz w:val="28"/>
          <w:szCs w:val="28"/>
        </w:rPr>
        <w:t xml:space="preserve">», </w:t>
      </w:r>
      <w:r w:rsidR="0036283D">
        <w:rPr>
          <w:sz w:val="28"/>
          <w:szCs w:val="28"/>
        </w:rPr>
        <w:t xml:space="preserve">п о с </w:t>
      </w:r>
      <w:proofErr w:type="gramStart"/>
      <w:r w:rsidR="0036283D">
        <w:rPr>
          <w:sz w:val="28"/>
          <w:szCs w:val="28"/>
        </w:rPr>
        <w:t>т</w:t>
      </w:r>
      <w:proofErr w:type="gramEnd"/>
      <w:r w:rsidR="0036283D">
        <w:rPr>
          <w:sz w:val="28"/>
          <w:szCs w:val="28"/>
        </w:rPr>
        <w:t xml:space="preserve"> а н о в л я ю</w:t>
      </w:r>
      <w:r w:rsidR="00616261" w:rsidRPr="00DD18F8">
        <w:rPr>
          <w:sz w:val="28"/>
          <w:szCs w:val="28"/>
        </w:rPr>
        <w:t>:</w:t>
      </w:r>
      <w:r w:rsidR="00616261">
        <w:rPr>
          <w:sz w:val="28"/>
          <w:szCs w:val="28"/>
        </w:rPr>
        <w:t xml:space="preserve"> </w:t>
      </w:r>
    </w:p>
    <w:p w:rsidR="009F5559" w:rsidRPr="009F5559" w:rsidRDefault="0097445E" w:rsidP="009F5559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изменения в приложение постановления главы от 13.12.2012г. №12-03-001400/2 «Об образовании избирательных участков, участков референдума на территории муниципального образования «Ленский район»»</w:t>
      </w:r>
      <w:r w:rsidR="009F5559">
        <w:rPr>
          <w:sz w:val="28"/>
          <w:szCs w:val="28"/>
        </w:rPr>
        <w:t xml:space="preserve"> и изложить в </w:t>
      </w:r>
      <w:r w:rsidR="009F5559" w:rsidRPr="009F5559">
        <w:rPr>
          <w:sz w:val="28"/>
          <w:szCs w:val="28"/>
        </w:rPr>
        <w:t>следующей редакции:</w:t>
      </w:r>
    </w:p>
    <w:p w:rsidR="00B516D5" w:rsidRDefault="00B516D5" w:rsidP="00F21035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1.1 столбец 6 пункта </w:t>
      </w:r>
      <w:proofErr w:type="gramStart"/>
      <w:r>
        <w:rPr>
          <w:sz w:val="28"/>
          <w:szCs w:val="28"/>
        </w:rPr>
        <w:t>11</w:t>
      </w:r>
      <w:r w:rsidR="009F55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proofErr w:type="gramEnd"/>
      <w:r w:rsidR="00F21035">
        <w:rPr>
          <w:sz w:val="28"/>
          <w:szCs w:val="28"/>
        </w:rPr>
        <w:t xml:space="preserve"> </w:t>
      </w:r>
      <w:r w:rsidR="00F21035" w:rsidRPr="00F21035">
        <w:rPr>
          <w:sz w:val="28"/>
          <w:szCs w:val="28"/>
        </w:rPr>
        <w:t xml:space="preserve">МКДОУ детский сад «Теремок» </w:t>
      </w:r>
      <w:r w:rsidR="00F21035">
        <w:rPr>
          <w:sz w:val="28"/>
          <w:szCs w:val="28"/>
        </w:rPr>
        <w:t xml:space="preserve"> </w:t>
      </w:r>
      <w:proofErr w:type="spellStart"/>
      <w:r w:rsidR="00F21035" w:rsidRPr="00F21035">
        <w:rPr>
          <w:sz w:val="28"/>
          <w:szCs w:val="28"/>
        </w:rPr>
        <w:t>г.Ленск</w:t>
      </w:r>
      <w:proofErr w:type="spellEnd"/>
      <w:r w:rsidR="00F21035" w:rsidRPr="00F21035">
        <w:rPr>
          <w:sz w:val="28"/>
          <w:szCs w:val="28"/>
        </w:rPr>
        <w:t xml:space="preserve"> </w:t>
      </w:r>
      <w:r w:rsidR="00654923">
        <w:rPr>
          <w:sz w:val="28"/>
          <w:szCs w:val="28"/>
        </w:rPr>
        <w:t>ул.Якутская,60»;</w:t>
      </w:r>
    </w:p>
    <w:p w:rsidR="009F5559" w:rsidRDefault="009F5559" w:rsidP="00654923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1.2 столбец 6 пункта </w:t>
      </w:r>
      <w:proofErr w:type="gramStart"/>
      <w:r>
        <w:rPr>
          <w:sz w:val="28"/>
          <w:szCs w:val="28"/>
        </w:rPr>
        <w:t>15  «</w:t>
      </w:r>
      <w:proofErr w:type="gramEnd"/>
      <w:r w:rsidR="00F21035" w:rsidRPr="00F21035">
        <w:rPr>
          <w:sz w:val="28"/>
          <w:szCs w:val="28"/>
        </w:rPr>
        <w:t>МКУ «Бизнес-инкубатор</w:t>
      </w:r>
      <w:r w:rsidR="00654923">
        <w:rPr>
          <w:sz w:val="28"/>
          <w:szCs w:val="28"/>
        </w:rPr>
        <w:t xml:space="preserve"> Ленского района</w:t>
      </w:r>
      <w:r w:rsidR="00F21035" w:rsidRPr="00F21035">
        <w:rPr>
          <w:sz w:val="28"/>
          <w:szCs w:val="28"/>
        </w:rPr>
        <w:t xml:space="preserve">» </w:t>
      </w:r>
      <w:r w:rsidR="00654923">
        <w:rPr>
          <w:sz w:val="28"/>
          <w:szCs w:val="28"/>
        </w:rPr>
        <w:t>г. Ленск ул. Заозерная, 47А»;</w:t>
      </w:r>
    </w:p>
    <w:p w:rsidR="009F5559" w:rsidRDefault="009F5559" w:rsidP="0097445E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1.3 столбец 6 пункта 16 </w:t>
      </w:r>
      <w:proofErr w:type="gramStart"/>
      <w:r>
        <w:rPr>
          <w:sz w:val="28"/>
          <w:szCs w:val="28"/>
        </w:rPr>
        <w:t>«</w:t>
      </w:r>
      <w:r w:rsidR="00F21035">
        <w:rPr>
          <w:sz w:val="28"/>
          <w:szCs w:val="28"/>
        </w:rPr>
        <w:t xml:space="preserve"> Структурное</w:t>
      </w:r>
      <w:proofErr w:type="gramEnd"/>
      <w:r w:rsidR="00F21035">
        <w:rPr>
          <w:sz w:val="28"/>
          <w:szCs w:val="28"/>
        </w:rPr>
        <w:t xml:space="preserve"> подразделение </w:t>
      </w:r>
      <w:r w:rsidR="00654923">
        <w:rPr>
          <w:sz w:val="28"/>
          <w:szCs w:val="28"/>
        </w:rPr>
        <w:t xml:space="preserve"> детский сад </w:t>
      </w:r>
      <w:r w:rsidR="00F21035">
        <w:rPr>
          <w:sz w:val="28"/>
          <w:szCs w:val="28"/>
        </w:rPr>
        <w:t>«Лучик» М</w:t>
      </w:r>
      <w:r w:rsidR="004D4F52">
        <w:rPr>
          <w:sz w:val="28"/>
          <w:szCs w:val="28"/>
        </w:rPr>
        <w:t>К</w:t>
      </w:r>
      <w:r w:rsidR="00654923">
        <w:rPr>
          <w:sz w:val="28"/>
          <w:szCs w:val="28"/>
        </w:rPr>
        <w:t>ДОУ «</w:t>
      </w:r>
      <w:r w:rsidR="00F21035">
        <w:rPr>
          <w:sz w:val="28"/>
          <w:szCs w:val="28"/>
        </w:rPr>
        <w:t>ЦРР – детский сад «Звездочка»</w:t>
      </w:r>
      <w:r>
        <w:rPr>
          <w:sz w:val="28"/>
          <w:szCs w:val="28"/>
        </w:rPr>
        <w:t xml:space="preserve">» </w:t>
      </w:r>
      <w:r w:rsidR="00654923">
        <w:rPr>
          <w:sz w:val="28"/>
          <w:szCs w:val="28"/>
        </w:rPr>
        <w:t>, г. Ленск ул. Омская, 34.</w:t>
      </w:r>
      <w:r>
        <w:rPr>
          <w:sz w:val="28"/>
          <w:szCs w:val="28"/>
        </w:rPr>
        <w:t xml:space="preserve"> </w:t>
      </w:r>
    </w:p>
    <w:p w:rsidR="002C37A8" w:rsidRDefault="009F5559" w:rsidP="0097445E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Главному специалисту управления делами 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Е.С.) опубликовать данное постановление в газете «Ленский вестник».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616261" w:rsidRPr="00E335F5" w:rsidTr="007D160B">
        <w:trPr>
          <w:jc w:val="center"/>
        </w:trPr>
        <w:tc>
          <w:tcPr>
            <w:tcW w:w="4535" w:type="dxa"/>
          </w:tcPr>
          <w:p w:rsidR="00654923" w:rsidRDefault="00654923" w:rsidP="00C152E4">
            <w:pPr>
              <w:rPr>
                <w:b/>
                <w:sz w:val="28"/>
                <w:szCs w:val="28"/>
              </w:rPr>
            </w:pPr>
          </w:p>
          <w:p w:rsidR="00616261" w:rsidRPr="00A01CAC" w:rsidRDefault="009F5559" w:rsidP="00C152E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 xml:space="preserve">. главы </w:t>
            </w:r>
            <w:r w:rsidR="00616261">
              <w:rPr>
                <w:b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4537" w:type="dxa"/>
          </w:tcPr>
          <w:p w:rsidR="00654923" w:rsidRDefault="00654923" w:rsidP="007D160B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6261" w:rsidRPr="00A01CAC" w:rsidRDefault="009F5559" w:rsidP="007D160B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А.В. Черепанов </w:t>
            </w:r>
          </w:p>
          <w:p w:rsidR="00616261" w:rsidRPr="00A01CAC" w:rsidRDefault="00616261" w:rsidP="007D160B">
            <w:pPr>
              <w:rPr>
                <w:sz w:val="28"/>
                <w:szCs w:val="28"/>
              </w:rPr>
            </w:pPr>
          </w:p>
        </w:tc>
      </w:tr>
    </w:tbl>
    <w:p w:rsidR="00616261" w:rsidRPr="004951A9" w:rsidRDefault="00616261" w:rsidP="00654923">
      <w:pPr>
        <w:tabs>
          <w:tab w:val="left" w:pos="1707"/>
        </w:tabs>
        <w:spacing w:line="360" w:lineRule="auto"/>
        <w:jc w:val="both"/>
        <w:rPr>
          <w:rFonts w:ascii="Arial" w:hAnsi="Arial" w:cs="Arial"/>
          <w:sz w:val="24"/>
        </w:rPr>
      </w:pPr>
    </w:p>
    <w:sectPr w:rsidR="00616261" w:rsidRPr="004951A9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64255"/>
    <w:rsid w:val="00106EDF"/>
    <w:rsid w:val="001E717F"/>
    <w:rsid w:val="002C37A8"/>
    <w:rsid w:val="00327CD6"/>
    <w:rsid w:val="003518FA"/>
    <w:rsid w:val="0036283D"/>
    <w:rsid w:val="004638E4"/>
    <w:rsid w:val="004D4F52"/>
    <w:rsid w:val="005C133F"/>
    <w:rsid w:val="00616261"/>
    <w:rsid w:val="00642E00"/>
    <w:rsid w:val="00654923"/>
    <w:rsid w:val="00681592"/>
    <w:rsid w:val="0068312C"/>
    <w:rsid w:val="00686D80"/>
    <w:rsid w:val="007D160B"/>
    <w:rsid w:val="0097445E"/>
    <w:rsid w:val="009C0DBC"/>
    <w:rsid w:val="009D0A88"/>
    <w:rsid w:val="009F5559"/>
    <w:rsid w:val="00A6092B"/>
    <w:rsid w:val="00A63515"/>
    <w:rsid w:val="00B516D5"/>
    <w:rsid w:val="00BC1F18"/>
    <w:rsid w:val="00BE0CDA"/>
    <w:rsid w:val="00C152E4"/>
    <w:rsid w:val="00D44918"/>
    <w:rsid w:val="00D659BC"/>
    <w:rsid w:val="00F06AE2"/>
    <w:rsid w:val="00F21035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3821"/>
  <w15:docId w15:val="{E0150C48-E49B-4065-8B94-6D875064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2020-07-29T07:45:00Z</cp:lastPrinted>
  <dcterms:created xsi:type="dcterms:W3CDTF">2022-07-07T00:44:00Z</dcterms:created>
  <dcterms:modified xsi:type="dcterms:W3CDTF">2022-07-07T00:44:00Z</dcterms:modified>
</cp:coreProperties>
</file>