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532" w:type="dxa"/>
        <w:tblInd w:w="-34" w:type="dxa"/>
        <w:tblLook w:val="01E0" w:firstRow="1" w:lastRow="1" w:firstColumn="1" w:lastColumn="1" w:noHBand="0" w:noVBand="0"/>
      </w:tblPr>
      <w:tblGrid>
        <w:gridCol w:w="34"/>
        <w:gridCol w:w="4546"/>
        <w:gridCol w:w="4809"/>
        <w:gridCol w:w="143"/>
      </w:tblGrid>
      <w:tr w:rsidR="0000080B" w:rsidRPr="00122E29" w:rsidTr="004562B2">
        <w:trPr>
          <w:gridAfter w:val="1"/>
          <w:wAfter w:w="143" w:type="dxa"/>
          <w:trHeight w:val="572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62B2">
        <w:trPr>
          <w:gridAfter w:val="1"/>
          <w:wAfter w:w="143" w:type="dxa"/>
          <w:trHeight w:val="497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62B2">
        <w:trPr>
          <w:gridAfter w:val="1"/>
          <w:wAfter w:w="143" w:type="dxa"/>
          <w:trHeight w:val="671"/>
        </w:trPr>
        <w:tc>
          <w:tcPr>
            <w:tcW w:w="9389" w:type="dxa"/>
            <w:gridSpan w:val="3"/>
          </w:tcPr>
          <w:p w:rsidR="0000080B" w:rsidRPr="00122E29" w:rsidRDefault="00327CD6" w:rsidP="00F201A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201A3" w:rsidRPr="00F201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F201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201A3" w:rsidRPr="00F201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F201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513B9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F201A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201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201A3" w:rsidRPr="00F201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01-03-70/2</w:t>
            </w:r>
            <w:r w:rsidR="0000080B" w:rsidRPr="00F201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4562B2" w:rsidRPr="00DA16AB" w:rsidTr="004562B2">
        <w:trPr>
          <w:gridBefore w:val="1"/>
          <w:wBefore w:w="34" w:type="dxa"/>
        </w:trPr>
        <w:tc>
          <w:tcPr>
            <w:tcW w:w="9498" w:type="dxa"/>
            <w:gridSpan w:val="3"/>
          </w:tcPr>
          <w:p w:rsidR="004562B2" w:rsidRPr="00DA16AB" w:rsidRDefault="004562B2" w:rsidP="00E914B3">
            <w:pPr>
              <w:jc w:val="center"/>
              <w:rPr>
                <w:b/>
                <w:sz w:val="26"/>
                <w:szCs w:val="26"/>
              </w:rPr>
            </w:pPr>
            <w:r w:rsidRPr="00DA16AB">
              <w:rPr>
                <w:b/>
                <w:sz w:val="26"/>
                <w:szCs w:val="26"/>
              </w:rPr>
              <w:t xml:space="preserve">Об итогах осуществления закупок товаров, работ, услуг </w:t>
            </w:r>
          </w:p>
          <w:p w:rsidR="004562B2" w:rsidRPr="00DA16AB" w:rsidRDefault="004562B2" w:rsidP="005513B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A16AB">
              <w:rPr>
                <w:b/>
                <w:sz w:val="26"/>
                <w:szCs w:val="26"/>
              </w:rPr>
              <w:t>для нужд муниципального образования «Ленский район» через уполномоченный орган администрации муниципального образования «Ленский район» в 20</w:t>
            </w:r>
            <w:r w:rsidR="004A248D">
              <w:rPr>
                <w:b/>
                <w:sz w:val="26"/>
                <w:szCs w:val="26"/>
              </w:rPr>
              <w:t>2</w:t>
            </w:r>
            <w:r w:rsidR="005513B9">
              <w:rPr>
                <w:b/>
                <w:sz w:val="26"/>
                <w:szCs w:val="26"/>
              </w:rPr>
              <w:t>1</w:t>
            </w:r>
            <w:r w:rsidRPr="00DA16AB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:rsidR="004562B2" w:rsidRPr="005B6081" w:rsidRDefault="004562B2" w:rsidP="004562B2">
      <w:pPr>
        <w:pStyle w:val="a5"/>
        <w:spacing w:before="240" w:after="0" w:line="360" w:lineRule="auto"/>
        <w:ind w:firstLine="720"/>
        <w:jc w:val="both"/>
        <w:rPr>
          <w:sz w:val="26"/>
          <w:szCs w:val="26"/>
        </w:rPr>
      </w:pPr>
      <w:r w:rsidRPr="005B6081">
        <w:rPr>
          <w:sz w:val="26"/>
          <w:szCs w:val="26"/>
        </w:rPr>
        <w:t>Во исполнение федеральных, республиканских и муниципальных правовых актов по осуществлению закупок товаров, работ, услуг для муниципальных нужд муниципальными заказчиками района в 20</w:t>
      </w:r>
      <w:r w:rsidR="004A248D" w:rsidRPr="005B6081">
        <w:rPr>
          <w:sz w:val="26"/>
          <w:szCs w:val="26"/>
        </w:rPr>
        <w:t>2</w:t>
      </w:r>
      <w:r w:rsidR="005513B9">
        <w:rPr>
          <w:sz w:val="26"/>
          <w:szCs w:val="26"/>
        </w:rPr>
        <w:t>1</w:t>
      </w:r>
      <w:r w:rsidRPr="005B6081">
        <w:rPr>
          <w:sz w:val="26"/>
          <w:szCs w:val="26"/>
        </w:rPr>
        <w:t xml:space="preserve"> году путем проведения электронных аукционов, конкурсов, запросов котировок</w:t>
      </w:r>
      <w:r w:rsidR="005513B9">
        <w:rPr>
          <w:sz w:val="26"/>
          <w:szCs w:val="26"/>
        </w:rPr>
        <w:t xml:space="preserve"> и </w:t>
      </w:r>
      <w:r w:rsidRPr="005B6081">
        <w:rPr>
          <w:sz w:val="26"/>
          <w:szCs w:val="26"/>
        </w:rPr>
        <w:t>запросов предложений были опубликован</w:t>
      </w:r>
      <w:r w:rsidR="005513B9">
        <w:rPr>
          <w:sz w:val="26"/>
          <w:szCs w:val="26"/>
        </w:rPr>
        <w:t>о</w:t>
      </w:r>
      <w:r w:rsidRPr="005B6081">
        <w:rPr>
          <w:sz w:val="26"/>
          <w:szCs w:val="26"/>
        </w:rPr>
        <w:t xml:space="preserve"> </w:t>
      </w:r>
      <w:r w:rsidR="005513B9">
        <w:rPr>
          <w:sz w:val="26"/>
          <w:szCs w:val="26"/>
          <w:lang w:eastAsia="x-none"/>
        </w:rPr>
        <w:t>801</w:t>
      </w:r>
      <w:r w:rsidR="00D0796A" w:rsidRPr="005B6081">
        <w:rPr>
          <w:sz w:val="26"/>
          <w:szCs w:val="26"/>
          <w:lang w:eastAsia="x-none"/>
        </w:rPr>
        <w:t xml:space="preserve"> </w:t>
      </w:r>
      <w:r w:rsidR="00D0796A" w:rsidRPr="005B6081">
        <w:rPr>
          <w:sz w:val="26"/>
          <w:szCs w:val="26"/>
          <w:lang w:val="x-none" w:eastAsia="x-none"/>
        </w:rPr>
        <w:t>извещени</w:t>
      </w:r>
      <w:r w:rsidR="005513B9">
        <w:rPr>
          <w:sz w:val="26"/>
          <w:szCs w:val="26"/>
          <w:lang w:eastAsia="x-none"/>
        </w:rPr>
        <w:t>е</w:t>
      </w:r>
      <w:r w:rsidR="00D0796A" w:rsidRPr="005B6081">
        <w:rPr>
          <w:sz w:val="26"/>
          <w:szCs w:val="26"/>
          <w:lang w:val="x-none" w:eastAsia="x-none"/>
        </w:rPr>
        <w:t xml:space="preserve"> о</w:t>
      </w:r>
      <w:r w:rsidR="00D0796A" w:rsidRPr="005B6081">
        <w:rPr>
          <w:sz w:val="26"/>
          <w:szCs w:val="26"/>
          <w:lang w:eastAsia="x-none"/>
        </w:rPr>
        <w:t xml:space="preserve"> </w:t>
      </w:r>
      <w:r w:rsidR="00D0796A" w:rsidRPr="005B6081">
        <w:rPr>
          <w:sz w:val="26"/>
          <w:szCs w:val="26"/>
          <w:lang w:val="x-none" w:eastAsia="x-none"/>
        </w:rPr>
        <w:t xml:space="preserve">закупках на общую </w:t>
      </w:r>
      <w:r w:rsidR="00D0796A" w:rsidRPr="005513B9">
        <w:rPr>
          <w:sz w:val="26"/>
          <w:szCs w:val="26"/>
          <w:lang w:val="x-none" w:eastAsia="x-none"/>
        </w:rPr>
        <w:t xml:space="preserve">сумму </w:t>
      </w:r>
      <w:r w:rsidR="003F7E05">
        <w:rPr>
          <w:sz w:val="26"/>
          <w:szCs w:val="26"/>
          <w:lang w:eastAsia="x-none"/>
        </w:rPr>
        <w:t>1006</w:t>
      </w:r>
      <w:r w:rsidR="005513B9" w:rsidRPr="005513B9">
        <w:rPr>
          <w:sz w:val="26"/>
          <w:szCs w:val="26"/>
          <w:lang w:eastAsia="x-none"/>
        </w:rPr>
        <w:t>,</w:t>
      </w:r>
      <w:r w:rsidR="003F7E05">
        <w:rPr>
          <w:sz w:val="26"/>
          <w:szCs w:val="26"/>
          <w:lang w:eastAsia="x-none"/>
        </w:rPr>
        <w:t>66</w:t>
      </w:r>
      <w:r w:rsidR="005513B9" w:rsidRPr="005513B9">
        <w:rPr>
          <w:sz w:val="26"/>
          <w:szCs w:val="26"/>
          <w:lang w:eastAsia="x-none"/>
        </w:rPr>
        <w:t xml:space="preserve"> </w:t>
      </w:r>
      <w:r w:rsidR="00D0796A" w:rsidRPr="005513B9">
        <w:rPr>
          <w:sz w:val="26"/>
          <w:szCs w:val="26"/>
          <w:lang w:val="x-none" w:eastAsia="x-none"/>
        </w:rPr>
        <w:t>млн</w:t>
      </w:r>
      <w:r w:rsidR="00D0796A" w:rsidRPr="005B6081">
        <w:rPr>
          <w:sz w:val="26"/>
          <w:szCs w:val="26"/>
          <w:lang w:val="x-none" w:eastAsia="x-none"/>
        </w:rPr>
        <w:t>. рублей</w:t>
      </w:r>
      <w:r w:rsidRPr="005B6081">
        <w:rPr>
          <w:sz w:val="26"/>
          <w:szCs w:val="26"/>
        </w:rPr>
        <w:t xml:space="preserve">, не привели к заключению контракта </w:t>
      </w:r>
      <w:r w:rsidR="005513B9">
        <w:rPr>
          <w:sz w:val="26"/>
          <w:szCs w:val="26"/>
        </w:rPr>
        <w:t>254</w:t>
      </w:r>
      <w:r w:rsidRPr="005B6081">
        <w:rPr>
          <w:sz w:val="26"/>
          <w:szCs w:val="26"/>
        </w:rPr>
        <w:t xml:space="preserve"> </w:t>
      </w:r>
      <w:r w:rsidR="0046759A" w:rsidRPr="005B6081">
        <w:rPr>
          <w:sz w:val="26"/>
          <w:szCs w:val="26"/>
        </w:rPr>
        <w:t>конкурентных процедур</w:t>
      </w:r>
      <w:r w:rsidRPr="005B6081">
        <w:rPr>
          <w:sz w:val="26"/>
          <w:szCs w:val="26"/>
        </w:rPr>
        <w:t xml:space="preserve"> на сумму </w:t>
      </w:r>
      <w:r w:rsidR="003F7E05">
        <w:rPr>
          <w:sz w:val="26"/>
          <w:szCs w:val="26"/>
        </w:rPr>
        <w:t>505</w:t>
      </w:r>
      <w:r w:rsidR="00723936" w:rsidRPr="005B6081">
        <w:rPr>
          <w:sz w:val="26"/>
          <w:szCs w:val="26"/>
        </w:rPr>
        <w:t>,</w:t>
      </w:r>
      <w:r w:rsidR="003F7E05">
        <w:rPr>
          <w:sz w:val="26"/>
          <w:szCs w:val="26"/>
        </w:rPr>
        <w:t>05</w:t>
      </w:r>
      <w:r w:rsidR="00723936" w:rsidRPr="005B6081">
        <w:rPr>
          <w:sz w:val="26"/>
          <w:szCs w:val="26"/>
        </w:rPr>
        <w:t xml:space="preserve"> миллиона рублей</w:t>
      </w:r>
      <w:r w:rsidRPr="005B6081">
        <w:rPr>
          <w:sz w:val="26"/>
          <w:szCs w:val="26"/>
        </w:rPr>
        <w:t>.</w:t>
      </w:r>
    </w:p>
    <w:p w:rsidR="004562B2" w:rsidRPr="005B6081" w:rsidRDefault="004562B2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246FDE">
        <w:rPr>
          <w:sz w:val="26"/>
          <w:szCs w:val="26"/>
        </w:rPr>
        <w:t xml:space="preserve">Заключено </w:t>
      </w:r>
      <w:r w:rsidR="00246FDE" w:rsidRPr="00246FDE">
        <w:rPr>
          <w:sz w:val="26"/>
          <w:szCs w:val="26"/>
          <w:lang w:eastAsia="x-none"/>
        </w:rPr>
        <w:t>547</w:t>
      </w:r>
      <w:r w:rsidR="00246FDE" w:rsidRPr="00246FDE">
        <w:rPr>
          <w:sz w:val="26"/>
          <w:szCs w:val="26"/>
          <w:lang w:val="x-none" w:eastAsia="x-none"/>
        </w:rPr>
        <w:t xml:space="preserve"> контрактов на общую сумму </w:t>
      </w:r>
      <w:r w:rsidR="00246FDE" w:rsidRPr="00246FDE">
        <w:rPr>
          <w:sz w:val="26"/>
          <w:szCs w:val="26"/>
          <w:lang w:eastAsia="x-none"/>
        </w:rPr>
        <w:t>466</w:t>
      </w:r>
      <w:r w:rsidR="00246FDE" w:rsidRPr="00246FDE">
        <w:rPr>
          <w:sz w:val="26"/>
          <w:szCs w:val="26"/>
          <w:lang w:val="x-none" w:eastAsia="x-none"/>
        </w:rPr>
        <w:t>,</w:t>
      </w:r>
      <w:r w:rsidR="00246FDE" w:rsidRPr="00246FDE">
        <w:rPr>
          <w:sz w:val="26"/>
          <w:szCs w:val="26"/>
          <w:lang w:eastAsia="x-none"/>
        </w:rPr>
        <w:t>64</w:t>
      </w:r>
      <w:r w:rsidR="00246FDE" w:rsidRPr="00246FDE">
        <w:rPr>
          <w:sz w:val="26"/>
          <w:szCs w:val="26"/>
          <w:lang w:val="x-none" w:eastAsia="x-none"/>
        </w:rPr>
        <w:t xml:space="preserve"> миллионов рублей</w:t>
      </w:r>
      <w:r w:rsidRPr="00246FDE">
        <w:rPr>
          <w:sz w:val="26"/>
          <w:szCs w:val="26"/>
        </w:rPr>
        <w:t>.</w:t>
      </w:r>
      <w:r w:rsidRPr="005B6081">
        <w:rPr>
          <w:sz w:val="26"/>
          <w:szCs w:val="26"/>
        </w:rPr>
        <w:t xml:space="preserve"> Экономический эффект от осуществления закупок </w:t>
      </w:r>
      <w:r w:rsidRPr="00246FDE">
        <w:rPr>
          <w:sz w:val="26"/>
          <w:szCs w:val="26"/>
        </w:rPr>
        <w:t xml:space="preserve">составил </w:t>
      </w:r>
      <w:r w:rsidR="00246FDE" w:rsidRPr="00246FDE">
        <w:rPr>
          <w:sz w:val="26"/>
          <w:szCs w:val="26"/>
          <w:lang w:eastAsia="x-none"/>
        </w:rPr>
        <w:t>34,97</w:t>
      </w:r>
      <w:r w:rsidR="00CC369B" w:rsidRPr="00246FDE">
        <w:rPr>
          <w:sz w:val="26"/>
          <w:szCs w:val="26"/>
        </w:rPr>
        <w:t xml:space="preserve"> миллиона</w:t>
      </w:r>
      <w:r w:rsidR="00CC369B" w:rsidRPr="005B6081">
        <w:rPr>
          <w:sz w:val="26"/>
          <w:szCs w:val="26"/>
        </w:rPr>
        <w:t xml:space="preserve"> </w:t>
      </w:r>
      <w:r w:rsidRPr="005B6081">
        <w:rPr>
          <w:sz w:val="26"/>
          <w:szCs w:val="26"/>
        </w:rPr>
        <w:t xml:space="preserve">рублей или </w:t>
      </w:r>
      <w:r w:rsidR="00246FDE">
        <w:rPr>
          <w:sz w:val="26"/>
          <w:szCs w:val="26"/>
          <w:lang w:eastAsia="x-none"/>
        </w:rPr>
        <w:t>6,97</w:t>
      </w:r>
      <w:r w:rsidR="002674E3" w:rsidRPr="005B6081">
        <w:rPr>
          <w:sz w:val="26"/>
          <w:szCs w:val="26"/>
          <w:lang w:val="x-none" w:eastAsia="x-none"/>
        </w:rPr>
        <w:t xml:space="preserve"> %</w:t>
      </w:r>
      <w:r w:rsidR="00EA68C6" w:rsidRPr="005B6081">
        <w:rPr>
          <w:sz w:val="26"/>
          <w:szCs w:val="26"/>
        </w:rPr>
        <w:t xml:space="preserve"> от размещенных средств.</w:t>
      </w:r>
    </w:p>
    <w:p w:rsidR="00EA68C6" w:rsidRPr="00246FDE" w:rsidRDefault="00EA68C6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DF0DAB">
        <w:rPr>
          <w:sz w:val="26"/>
          <w:szCs w:val="26"/>
        </w:rPr>
        <w:t>Для субъектов малого предпринимательства и социально-ориентированных некоммерческих организаций (СМП и СОНКО) опубликова</w:t>
      </w:r>
      <w:r w:rsidR="00A3731C" w:rsidRPr="00DF0DAB">
        <w:rPr>
          <w:sz w:val="26"/>
          <w:szCs w:val="26"/>
        </w:rPr>
        <w:t xml:space="preserve">но </w:t>
      </w:r>
      <w:r w:rsidR="00246FDE">
        <w:rPr>
          <w:sz w:val="26"/>
          <w:szCs w:val="26"/>
        </w:rPr>
        <w:t>645</w:t>
      </w:r>
      <w:r w:rsidRPr="00DF0DAB">
        <w:rPr>
          <w:sz w:val="26"/>
          <w:szCs w:val="26"/>
        </w:rPr>
        <w:t xml:space="preserve"> извещений </w:t>
      </w:r>
      <w:r w:rsidRPr="00246FDE">
        <w:rPr>
          <w:sz w:val="26"/>
          <w:szCs w:val="26"/>
        </w:rPr>
        <w:t xml:space="preserve">конкурентных закупок на общую сумму </w:t>
      </w:r>
      <w:r w:rsidR="00246FDE" w:rsidRPr="00246FDE">
        <w:rPr>
          <w:sz w:val="26"/>
          <w:szCs w:val="26"/>
        </w:rPr>
        <w:t xml:space="preserve">454,75 </w:t>
      </w:r>
      <w:r w:rsidRPr="00246FDE">
        <w:rPr>
          <w:sz w:val="26"/>
          <w:szCs w:val="26"/>
        </w:rPr>
        <w:t>млн. рублей, по результатам</w:t>
      </w:r>
      <w:r w:rsidRPr="00DF0DAB">
        <w:rPr>
          <w:sz w:val="26"/>
          <w:szCs w:val="26"/>
        </w:rPr>
        <w:t xml:space="preserve"> </w:t>
      </w:r>
      <w:r w:rsidRPr="00246FDE">
        <w:rPr>
          <w:sz w:val="26"/>
          <w:szCs w:val="26"/>
        </w:rPr>
        <w:t xml:space="preserve">проведенных закупок для СМП и СОНКО было заключено </w:t>
      </w:r>
      <w:r w:rsidR="00246FDE" w:rsidRPr="00246FDE">
        <w:rPr>
          <w:sz w:val="26"/>
          <w:szCs w:val="26"/>
        </w:rPr>
        <w:t>455</w:t>
      </w:r>
      <w:r w:rsidR="00E47575" w:rsidRPr="00246FDE">
        <w:rPr>
          <w:sz w:val="26"/>
          <w:szCs w:val="26"/>
        </w:rPr>
        <w:t xml:space="preserve"> контракт</w:t>
      </w:r>
      <w:r w:rsidR="00246FDE" w:rsidRPr="00246FDE">
        <w:rPr>
          <w:sz w:val="26"/>
          <w:szCs w:val="26"/>
        </w:rPr>
        <w:t>ов</w:t>
      </w:r>
      <w:r w:rsidRPr="00246FDE">
        <w:rPr>
          <w:sz w:val="26"/>
          <w:szCs w:val="26"/>
        </w:rPr>
        <w:t xml:space="preserve"> на общую сумму </w:t>
      </w:r>
      <w:r w:rsidR="00246FDE" w:rsidRPr="00246FDE">
        <w:rPr>
          <w:sz w:val="26"/>
          <w:szCs w:val="26"/>
        </w:rPr>
        <w:t>289,32</w:t>
      </w:r>
      <w:r w:rsidRPr="00246FDE">
        <w:rPr>
          <w:sz w:val="26"/>
          <w:szCs w:val="26"/>
        </w:rPr>
        <w:t xml:space="preserve"> млн. рублей. Экономия </w:t>
      </w:r>
      <w:r w:rsidRPr="00246FDE">
        <w:rPr>
          <w:sz w:val="26"/>
          <w:szCs w:val="26"/>
        </w:rPr>
        <w:lastRenderedPageBreak/>
        <w:t xml:space="preserve">бюджетных средств в отчетном году составила </w:t>
      </w:r>
      <w:r w:rsidR="00246FDE" w:rsidRPr="00246FDE">
        <w:rPr>
          <w:sz w:val="26"/>
          <w:szCs w:val="26"/>
        </w:rPr>
        <w:t>26,39</w:t>
      </w:r>
      <w:r w:rsidRPr="00246FDE">
        <w:rPr>
          <w:sz w:val="26"/>
          <w:szCs w:val="26"/>
        </w:rPr>
        <w:t xml:space="preserve"> млн. рублей</w:t>
      </w:r>
      <w:r w:rsidR="00E47575" w:rsidRPr="00246FDE">
        <w:rPr>
          <w:sz w:val="26"/>
          <w:szCs w:val="26"/>
        </w:rPr>
        <w:t xml:space="preserve">. </w:t>
      </w:r>
      <w:r w:rsidR="00246FDE" w:rsidRPr="00246FDE">
        <w:rPr>
          <w:sz w:val="26"/>
          <w:szCs w:val="26"/>
        </w:rPr>
        <w:t>Доля объявленных закупок для СМП и СОНКО составила 45,17 % от совокупной стоимости всех объявленных закупок</w:t>
      </w:r>
      <w:r w:rsidRPr="00246FDE">
        <w:rPr>
          <w:sz w:val="26"/>
          <w:szCs w:val="26"/>
        </w:rPr>
        <w:t>.</w:t>
      </w:r>
    </w:p>
    <w:p w:rsidR="004562B2" w:rsidRPr="00DA16AB" w:rsidRDefault="004562B2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В целях повышения эффективности работы и исполнения нормативно правовых актов в области осуществления закупок для муниципальных нужд глав</w:t>
      </w:r>
      <w:r w:rsidR="006A7429">
        <w:rPr>
          <w:sz w:val="26"/>
          <w:szCs w:val="26"/>
        </w:rPr>
        <w:t>а</w:t>
      </w:r>
      <w:r w:rsidRPr="00DA16AB">
        <w:rPr>
          <w:sz w:val="26"/>
          <w:szCs w:val="26"/>
        </w:rPr>
        <w:t xml:space="preserve"> муниципального образования п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о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с</w:t>
      </w:r>
      <w:r w:rsidR="00FF36F9">
        <w:rPr>
          <w:sz w:val="26"/>
          <w:szCs w:val="26"/>
        </w:rPr>
        <w:t xml:space="preserve"> </w:t>
      </w:r>
      <w:proofErr w:type="gramStart"/>
      <w:r w:rsidRPr="00DA16AB">
        <w:rPr>
          <w:sz w:val="26"/>
          <w:szCs w:val="26"/>
        </w:rPr>
        <w:t>т</w:t>
      </w:r>
      <w:proofErr w:type="gramEnd"/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а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н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о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в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и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л:</w:t>
      </w:r>
    </w:p>
    <w:p w:rsidR="004562B2" w:rsidRPr="00DA16AB" w:rsidRDefault="004562B2" w:rsidP="004562B2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16AB">
        <w:rPr>
          <w:rFonts w:ascii="Times New Roman" w:hAnsi="Times New Roman" w:cs="Times New Roman"/>
          <w:b w:val="0"/>
          <w:sz w:val="26"/>
          <w:szCs w:val="26"/>
        </w:rPr>
        <w:t>1. Муниципальным заказчикам муниципального образования «Ленский район» обеспечить: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 осуще</w:t>
      </w:r>
      <w:r w:rsidR="00CC369B" w:rsidRPr="00DA16AB">
        <w:rPr>
          <w:sz w:val="26"/>
          <w:szCs w:val="26"/>
        </w:rPr>
        <w:t>ствление закупок согласно плана</w:t>
      </w:r>
      <w:r w:rsidRPr="00DA16AB">
        <w:rPr>
          <w:sz w:val="26"/>
          <w:szCs w:val="26"/>
        </w:rPr>
        <w:t xml:space="preserve"> </w:t>
      </w:r>
      <w:r w:rsidR="00CC369B" w:rsidRPr="00DA16AB">
        <w:rPr>
          <w:sz w:val="26"/>
          <w:szCs w:val="26"/>
        </w:rPr>
        <w:t>графика закупок;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 xml:space="preserve">1.2 публикацию и </w:t>
      </w:r>
      <w:r w:rsidR="00CC369B" w:rsidRPr="00DA16AB">
        <w:rPr>
          <w:sz w:val="26"/>
          <w:szCs w:val="26"/>
        </w:rPr>
        <w:t xml:space="preserve">своевременное обновление планов </w:t>
      </w:r>
      <w:r w:rsidRPr="00DA16AB">
        <w:rPr>
          <w:sz w:val="26"/>
          <w:szCs w:val="26"/>
        </w:rPr>
        <w:t>графиков закупок на общероссийском официальном сайте</w:t>
      </w:r>
      <w:r w:rsidRPr="00DA16AB">
        <w:rPr>
          <w:bCs/>
          <w:sz w:val="26"/>
          <w:szCs w:val="26"/>
        </w:rPr>
        <w:t xml:space="preserve"> в сети Интернет по адресу zakupki.gov.ru</w:t>
      </w:r>
      <w:r w:rsidRPr="00DA16AB">
        <w:rPr>
          <w:sz w:val="26"/>
          <w:szCs w:val="26"/>
        </w:rPr>
        <w:t>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1.3 качество подготовки технического задания и проектов контрактов при составлении конкурсных, аукционных</w:t>
      </w:r>
      <w:r w:rsidR="00246FDE">
        <w:rPr>
          <w:sz w:val="26"/>
          <w:szCs w:val="26"/>
        </w:rPr>
        <w:t xml:space="preserve"> и </w:t>
      </w:r>
      <w:r w:rsidRPr="00DA16AB">
        <w:rPr>
          <w:sz w:val="26"/>
          <w:szCs w:val="26"/>
        </w:rPr>
        <w:t>котировочных заявок на осуществление закупок контрактной службой (контрактным управляющим);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1.4 наличие обоснования начальной (максимальной) цены контракта (договора), содержащее информацию, расчеты и использованные заказчиком источники информации о ценах товаров, работ, услуг согласно требованиям статьи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 в соответствии с Приказом Минэкономразвития России от 02.10.2013года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1.5 контроль соблюдения условий и сроков исполнения муниципальных контрактов (договоров);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lastRenderedPageBreak/>
        <w:t>1.</w:t>
      </w:r>
      <w:r w:rsidR="00246FDE">
        <w:rPr>
          <w:sz w:val="26"/>
          <w:szCs w:val="26"/>
        </w:rPr>
        <w:t>6</w:t>
      </w:r>
      <w:r w:rsidRPr="00DA16AB">
        <w:rPr>
          <w:sz w:val="26"/>
          <w:szCs w:val="26"/>
        </w:rPr>
        <w:t xml:space="preserve"> </w:t>
      </w:r>
      <w:r w:rsidR="00FC3528" w:rsidRPr="00DA16AB">
        <w:rPr>
          <w:sz w:val="26"/>
          <w:szCs w:val="26"/>
        </w:rPr>
        <w:t>долю закупок, осуществляемых у субъектов малого предпринимательства и социально ориентированных некоммерческих организаций согласно требованиям статьи 30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на уровне 50 % и более от совокупного годового объема</w:t>
      </w:r>
      <w:r w:rsidRPr="00DA16AB">
        <w:rPr>
          <w:sz w:val="26"/>
          <w:szCs w:val="26"/>
        </w:rPr>
        <w:t>;</w:t>
      </w:r>
    </w:p>
    <w:p w:rsidR="004562B2" w:rsidRPr="00DA16AB" w:rsidRDefault="004562B2" w:rsidP="004562B2">
      <w:pPr>
        <w:tabs>
          <w:tab w:val="left" w:pos="284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7</w:t>
      </w:r>
      <w:r w:rsidRPr="00DA16AB">
        <w:rPr>
          <w:sz w:val="26"/>
          <w:szCs w:val="26"/>
        </w:rPr>
        <w:t xml:space="preserve"> соблюдение сроков регистрации</w:t>
      </w:r>
      <w:r w:rsidRPr="00DA16AB">
        <w:rPr>
          <w:bCs/>
          <w:sz w:val="26"/>
          <w:szCs w:val="26"/>
        </w:rPr>
        <w:t xml:space="preserve"> сведений (сведения о заключении, прекращении и исполнении контрактов) на общероссийском официальном портале в сети Интернет по адресу http://zakupki.gov.ru согласно </w:t>
      </w:r>
      <w:r w:rsidR="00CB51A8" w:rsidRPr="00DA16AB">
        <w:rPr>
          <w:bCs/>
          <w:sz w:val="26"/>
          <w:szCs w:val="26"/>
        </w:rPr>
        <w:t>П</w:t>
      </w:r>
      <w:r w:rsidRPr="00DA16AB">
        <w:rPr>
          <w:bCs/>
          <w:sz w:val="26"/>
          <w:szCs w:val="26"/>
        </w:rPr>
        <w:t>остановлению Правительства РФ от 28.11.2013 г. №1084 «О порядке ведения реестра контрактов, заключенных заказчиками, и реестра контрактов, содержащего сведения, составляющие государственную тайну</w:t>
      </w:r>
      <w:proofErr w:type="gramStart"/>
      <w:r w:rsidRPr="00DA16AB">
        <w:rPr>
          <w:bCs/>
          <w:sz w:val="26"/>
          <w:szCs w:val="26"/>
        </w:rPr>
        <w:t>»</w:t>
      </w:r>
      <w:proofErr w:type="gramEnd"/>
      <w:r w:rsidRPr="00DA16AB">
        <w:rPr>
          <w:bCs/>
          <w:sz w:val="26"/>
          <w:szCs w:val="26"/>
        </w:rPr>
        <w:t>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8</w:t>
      </w:r>
      <w:r w:rsidRPr="00DA16AB">
        <w:rPr>
          <w:sz w:val="26"/>
          <w:szCs w:val="26"/>
        </w:rPr>
        <w:t xml:space="preserve"> проведение мероприятий по своевременной генерации сертификатов ключей электронно-цифровых подписей (плановой замене и получение новых) в разных ролях, в количестве, обеспечивающем необходимую бесперебойную работу на официальном сайте zakupki.gov.ru и электронных торговых площадках;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</w:t>
      </w:r>
      <w:r w:rsidR="00246FDE">
        <w:rPr>
          <w:sz w:val="26"/>
          <w:szCs w:val="26"/>
        </w:rPr>
        <w:t>9</w:t>
      </w:r>
      <w:r w:rsidRPr="00DA16AB">
        <w:rPr>
          <w:sz w:val="26"/>
          <w:szCs w:val="26"/>
        </w:rPr>
        <w:t xml:space="preserve"> своевременность и достоверность предоставляемой информации в отчетах;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</w:t>
      </w:r>
      <w:r w:rsidR="00246FDE">
        <w:rPr>
          <w:sz w:val="26"/>
          <w:szCs w:val="26"/>
        </w:rPr>
        <w:t>0</w:t>
      </w:r>
      <w:r w:rsidRPr="00DA16AB">
        <w:rPr>
          <w:sz w:val="26"/>
          <w:szCs w:val="26"/>
        </w:rPr>
        <w:t xml:space="preserve"> увеличение количества заключаемых среднесрочных контрактов;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</w:t>
      </w:r>
      <w:r w:rsidR="00246FDE">
        <w:rPr>
          <w:sz w:val="26"/>
          <w:szCs w:val="26"/>
        </w:rPr>
        <w:t>1</w:t>
      </w:r>
      <w:r w:rsidRPr="00DA16AB">
        <w:rPr>
          <w:sz w:val="26"/>
          <w:szCs w:val="26"/>
        </w:rPr>
        <w:t>. планирование и осуществление централизованных закупок согласно требованиям статьи 26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через Уполномоченный орган по определению поставщиков (подрядчиков, исполнителей);</w:t>
      </w:r>
    </w:p>
    <w:p w:rsidR="004562B2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</w:t>
      </w:r>
      <w:r w:rsidR="00246FDE">
        <w:rPr>
          <w:sz w:val="26"/>
          <w:szCs w:val="26"/>
        </w:rPr>
        <w:t>2</w:t>
      </w:r>
      <w:r w:rsidRPr="00DA16AB">
        <w:rPr>
          <w:sz w:val="26"/>
          <w:szCs w:val="26"/>
        </w:rPr>
        <w:t xml:space="preserve"> планирование и осуществление закупок на выполнение работ по капитальному, текущему ремонту объектов социальной сферы и закупок, имеющих сезонный характер (на летн</w:t>
      </w:r>
      <w:r w:rsidR="00CC369B" w:rsidRPr="00DA16AB">
        <w:rPr>
          <w:sz w:val="26"/>
          <w:szCs w:val="26"/>
        </w:rPr>
        <w:t>ий период) на второй квартал 202</w:t>
      </w:r>
      <w:r w:rsidR="00246FDE">
        <w:rPr>
          <w:sz w:val="26"/>
          <w:szCs w:val="26"/>
        </w:rPr>
        <w:t>2</w:t>
      </w:r>
      <w:r w:rsidRPr="00DA16AB">
        <w:rPr>
          <w:sz w:val="26"/>
          <w:szCs w:val="26"/>
        </w:rPr>
        <w:t xml:space="preserve"> года, а иных товаров, работ, услуг – преимущественно на первое полугодие </w:t>
      </w:r>
      <w:r w:rsidR="00CC369B" w:rsidRPr="00DA16AB">
        <w:rPr>
          <w:sz w:val="26"/>
          <w:szCs w:val="26"/>
        </w:rPr>
        <w:t>202</w:t>
      </w:r>
      <w:r w:rsidR="00246FDE">
        <w:rPr>
          <w:sz w:val="26"/>
          <w:szCs w:val="26"/>
        </w:rPr>
        <w:t>2</w:t>
      </w:r>
      <w:r w:rsidRPr="00DA16AB">
        <w:rPr>
          <w:sz w:val="26"/>
          <w:szCs w:val="26"/>
        </w:rPr>
        <w:t xml:space="preserve"> года;</w:t>
      </w:r>
    </w:p>
    <w:p w:rsidR="00E21D9D" w:rsidRPr="00DA16AB" w:rsidRDefault="00E21D9D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1.13. </w:t>
      </w:r>
      <w:r w:rsidRPr="00DA16AB">
        <w:rPr>
          <w:sz w:val="26"/>
          <w:szCs w:val="26"/>
        </w:rPr>
        <w:t xml:space="preserve">планирование и осуществление закупок </w:t>
      </w:r>
      <w:r>
        <w:rPr>
          <w:sz w:val="26"/>
          <w:szCs w:val="26"/>
        </w:rPr>
        <w:t>товаров (работ, услуг), необходимых с 01.01.2023 года в ноябре</w:t>
      </w:r>
      <w:r w:rsidRPr="00DA16AB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DA16AB">
        <w:rPr>
          <w:sz w:val="26"/>
          <w:szCs w:val="26"/>
        </w:rPr>
        <w:t xml:space="preserve"> года;</w:t>
      </w:r>
    </w:p>
    <w:p w:rsidR="004562B2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</w:t>
      </w:r>
      <w:r w:rsidR="00E21D9D">
        <w:rPr>
          <w:sz w:val="26"/>
          <w:szCs w:val="26"/>
        </w:rPr>
        <w:t>4</w:t>
      </w:r>
      <w:r w:rsidRPr="00DA16AB">
        <w:rPr>
          <w:sz w:val="26"/>
          <w:szCs w:val="26"/>
        </w:rPr>
        <w:t xml:space="preserve"> повышени</w:t>
      </w:r>
      <w:r w:rsidR="00246FDE">
        <w:rPr>
          <w:sz w:val="26"/>
          <w:szCs w:val="26"/>
        </w:rPr>
        <w:t>е</w:t>
      </w:r>
      <w:r w:rsidRPr="00DA16AB">
        <w:rPr>
          <w:sz w:val="26"/>
          <w:szCs w:val="26"/>
        </w:rPr>
        <w:t xml:space="preserve"> квалификации или профессиональной переподготовки в сфере закупок работников контрактных служб, контрактных управляющих и специалистов по закупкам в соответствии с профессиональными стандартами «Специалист в сфере закупок», утвержденным приказом Минтруда России от 10 сентября 2015 г. № 625н;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 Отделу по муни</w:t>
      </w:r>
      <w:r w:rsidR="008E297B" w:rsidRPr="00DA16AB">
        <w:rPr>
          <w:sz w:val="26"/>
          <w:szCs w:val="26"/>
        </w:rPr>
        <w:t>ципальному заказу администрации</w:t>
      </w:r>
      <w:r w:rsidRPr="00DA16AB">
        <w:rPr>
          <w:sz w:val="26"/>
          <w:szCs w:val="26"/>
        </w:rPr>
        <w:t xml:space="preserve"> муниципального образования «Ленский район» обеспечить: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2.1. формирование нормативной правовой базы в сфере закупок в соответствии с действующим Законодательством Российской Федерации и Республики Саха (Якутия);</w:t>
      </w:r>
    </w:p>
    <w:p w:rsidR="004562B2" w:rsidRDefault="00CC369B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</w:t>
      </w:r>
      <w:r w:rsidR="00CA34DF">
        <w:rPr>
          <w:sz w:val="26"/>
          <w:szCs w:val="26"/>
        </w:rPr>
        <w:t>2</w:t>
      </w:r>
      <w:r w:rsidR="004562B2" w:rsidRPr="00DA16AB">
        <w:rPr>
          <w:sz w:val="26"/>
          <w:szCs w:val="26"/>
        </w:rPr>
        <w:t>. повышение эффективности, результативности осуществления муниципальных закупок товаров, работ, услуг, обеспечение гласности и прозрачности осуществления таких закупок, предотвращения коррупции и других злоупотреблений в сфере таких закупок в Ленском районе</w:t>
      </w:r>
      <w:r w:rsidR="00CB51A8" w:rsidRPr="00DA16AB">
        <w:rPr>
          <w:sz w:val="26"/>
          <w:szCs w:val="26"/>
        </w:rPr>
        <w:t>;</w:t>
      </w:r>
    </w:p>
    <w:p w:rsidR="00CB51A8" w:rsidRPr="00DA16AB" w:rsidRDefault="00CB51A8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</w:t>
      </w:r>
      <w:r w:rsidR="00CA34DF">
        <w:rPr>
          <w:sz w:val="26"/>
          <w:szCs w:val="26"/>
        </w:rPr>
        <w:t>3</w:t>
      </w:r>
      <w:r w:rsidRPr="00DA16AB">
        <w:rPr>
          <w:sz w:val="26"/>
          <w:szCs w:val="26"/>
        </w:rPr>
        <w:t>. долю закупок, осуществляемых</w:t>
      </w:r>
      <w:r w:rsidR="00CA34DF">
        <w:rPr>
          <w:sz w:val="26"/>
          <w:szCs w:val="26"/>
        </w:rPr>
        <w:t xml:space="preserve"> </w:t>
      </w:r>
      <w:r w:rsidR="00CA34DF" w:rsidRPr="00DA16AB">
        <w:rPr>
          <w:sz w:val="26"/>
          <w:szCs w:val="26"/>
        </w:rPr>
        <w:t>администраци</w:t>
      </w:r>
      <w:r w:rsidR="00CA34DF">
        <w:rPr>
          <w:sz w:val="26"/>
          <w:szCs w:val="26"/>
        </w:rPr>
        <w:t>ей</w:t>
      </w:r>
      <w:r w:rsidR="00CA34DF" w:rsidRPr="00DA16AB">
        <w:rPr>
          <w:sz w:val="26"/>
          <w:szCs w:val="26"/>
        </w:rPr>
        <w:t xml:space="preserve"> муниципального образования «Ленский район»</w:t>
      </w:r>
      <w:r w:rsidRPr="00DA16AB">
        <w:rPr>
          <w:sz w:val="26"/>
          <w:szCs w:val="26"/>
        </w:rPr>
        <w:t xml:space="preserve"> у субъектов малого предпринимательства и социально ориентированных некоммерческих организаций согласно требованиям статьи 30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на уровне 50 % и более от совокупного годового объема;</w:t>
      </w:r>
    </w:p>
    <w:p w:rsidR="00092695" w:rsidRPr="00DA16AB" w:rsidRDefault="00092695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Главному специалисту управления делами </w:t>
      </w:r>
      <w:proofErr w:type="spellStart"/>
      <w:r>
        <w:rPr>
          <w:sz w:val="26"/>
          <w:szCs w:val="26"/>
        </w:rPr>
        <w:t>Иванской</w:t>
      </w:r>
      <w:proofErr w:type="spellEnd"/>
      <w:r>
        <w:rPr>
          <w:sz w:val="26"/>
          <w:szCs w:val="26"/>
        </w:rPr>
        <w:t xml:space="preserve"> Е.С. разместить настоящее постановление на официальном сайте МО «Ленский район» в течении десяти дней с момента подписания.</w:t>
      </w:r>
    </w:p>
    <w:p w:rsidR="00F06AE2" w:rsidRDefault="00B1077F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4562B2" w:rsidRPr="00DA16AB">
        <w:rPr>
          <w:sz w:val="26"/>
          <w:szCs w:val="26"/>
        </w:rPr>
        <w:t xml:space="preserve">. Контроль исполнения данного постановления возложить на </w:t>
      </w:r>
      <w:r w:rsidR="00CB08B0">
        <w:rPr>
          <w:sz w:val="26"/>
          <w:szCs w:val="26"/>
        </w:rPr>
        <w:t>начальника отдела по муниципальному заказу</w:t>
      </w:r>
      <w:r w:rsidR="008E297B" w:rsidRPr="00DA16AB">
        <w:rPr>
          <w:sz w:val="26"/>
          <w:szCs w:val="26"/>
        </w:rPr>
        <w:t xml:space="preserve"> </w:t>
      </w:r>
      <w:r w:rsidR="00CB08B0" w:rsidRPr="00DA16AB">
        <w:rPr>
          <w:sz w:val="26"/>
          <w:szCs w:val="26"/>
        </w:rPr>
        <w:t>администрации муниципального образования «Ленский район»</w:t>
      </w:r>
      <w:r w:rsidR="00CB08B0">
        <w:rPr>
          <w:sz w:val="26"/>
          <w:szCs w:val="26"/>
        </w:rPr>
        <w:t xml:space="preserve"> Буторина Д.В.</w:t>
      </w:r>
    </w:p>
    <w:p w:rsidR="00011E73" w:rsidRPr="00DA16AB" w:rsidRDefault="00011E73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8E297B" w:rsidRPr="00DA16AB" w:rsidRDefault="008E297B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DA16AB" w:rsidTr="00454A26">
        <w:trPr>
          <w:trHeight w:val="471"/>
        </w:trPr>
        <w:tc>
          <w:tcPr>
            <w:tcW w:w="4677" w:type="dxa"/>
          </w:tcPr>
          <w:p w:rsidR="0000080B" w:rsidRPr="00DA16AB" w:rsidRDefault="00CB08B0" w:rsidP="00CB08B0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8E297B" w:rsidRPr="00DA16AB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9D0A88" w:rsidRPr="00DA16A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104" w:type="dxa"/>
          </w:tcPr>
          <w:p w:rsidR="0000080B" w:rsidRPr="00DA16AB" w:rsidRDefault="00CB08B0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Ж.Ж. Абильманов</w:t>
            </w:r>
          </w:p>
        </w:tc>
      </w:tr>
    </w:tbl>
    <w:p w:rsidR="00681592" w:rsidRPr="00DA16AB" w:rsidRDefault="00681592">
      <w:pPr>
        <w:rPr>
          <w:sz w:val="26"/>
          <w:szCs w:val="26"/>
        </w:rPr>
      </w:pPr>
    </w:p>
    <w:sectPr w:rsidR="00681592" w:rsidRPr="00DA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1E73"/>
    <w:rsid w:val="00064255"/>
    <w:rsid w:val="00092695"/>
    <w:rsid w:val="001F1B02"/>
    <w:rsid w:val="00246FDE"/>
    <w:rsid w:val="002674E3"/>
    <w:rsid w:val="00327CD6"/>
    <w:rsid w:val="003F7E05"/>
    <w:rsid w:val="004562B2"/>
    <w:rsid w:val="00460801"/>
    <w:rsid w:val="004638E4"/>
    <w:rsid w:val="0046759A"/>
    <w:rsid w:val="004A248D"/>
    <w:rsid w:val="005513B9"/>
    <w:rsid w:val="005B6081"/>
    <w:rsid w:val="005C133F"/>
    <w:rsid w:val="00642E00"/>
    <w:rsid w:val="00681592"/>
    <w:rsid w:val="00686D80"/>
    <w:rsid w:val="006A7429"/>
    <w:rsid w:val="00723936"/>
    <w:rsid w:val="007941B7"/>
    <w:rsid w:val="00846375"/>
    <w:rsid w:val="008A4854"/>
    <w:rsid w:val="008B166F"/>
    <w:rsid w:val="008E297B"/>
    <w:rsid w:val="009B0553"/>
    <w:rsid w:val="009C0DBC"/>
    <w:rsid w:val="009D0A88"/>
    <w:rsid w:val="00A3731C"/>
    <w:rsid w:val="00A6092B"/>
    <w:rsid w:val="00A63515"/>
    <w:rsid w:val="00B1077F"/>
    <w:rsid w:val="00BC1F18"/>
    <w:rsid w:val="00CA34DF"/>
    <w:rsid w:val="00CB08B0"/>
    <w:rsid w:val="00CB51A8"/>
    <w:rsid w:val="00CC369B"/>
    <w:rsid w:val="00D0796A"/>
    <w:rsid w:val="00D659BC"/>
    <w:rsid w:val="00DA16AB"/>
    <w:rsid w:val="00DA4890"/>
    <w:rsid w:val="00DD7670"/>
    <w:rsid w:val="00DF0DAB"/>
    <w:rsid w:val="00E10518"/>
    <w:rsid w:val="00E21D9D"/>
    <w:rsid w:val="00E47575"/>
    <w:rsid w:val="00EA68C6"/>
    <w:rsid w:val="00EB26E0"/>
    <w:rsid w:val="00F06AE2"/>
    <w:rsid w:val="00F201A3"/>
    <w:rsid w:val="00FC3528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038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456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rsid w:val="004562B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5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5632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2021-04-19T02:57:00Z</cp:lastPrinted>
  <dcterms:created xsi:type="dcterms:W3CDTF">2022-02-18T02:37:00Z</dcterms:created>
  <dcterms:modified xsi:type="dcterms:W3CDTF">2022-02-18T02:37:00Z</dcterms:modified>
</cp:coreProperties>
</file>