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34" w:type="dxa"/>
        <w:tblLayout w:type="fixed"/>
        <w:tblLook w:val="0000" w:firstRow="0" w:lastRow="0" w:firstColumn="0" w:lastColumn="0" w:noHBand="0" w:noVBand="0"/>
      </w:tblPr>
      <w:tblGrid>
        <w:gridCol w:w="4072"/>
        <w:gridCol w:w="2115"/>
        <w:gridCol w:w="3736"/>
      </w:tblGrid>
      <w:tr w:rsidR="001A4988" w:rsidRPr="00122E29" w:rsidTr="003C51E1">
        <w:trPr>
          <w:cantSplit/>
          <w:trHeight w:val="2102"/>
        </w:trPr>
        <w:tc>
          <w:tcPr>
            <w:tcW w:w="4072" w:type="dxa"/>
          </w:tcPr>
          <w:p w:rsidR="001A4988" w:rsidRPr="00122E29" w:rsidRDefault="001A4988" w:rsidP="003C51E1">
            <w:pPr>
              <w:jc w:val="center"/>
              <w:rPr>
                <w:b/>
                <w:bCs/>
                <w:snapToGrid w:val="0"/>
                <w:color w:val="000000"/>
                <w:sz w:val="32"/>
                <w:szCs w:val="32"/>
              </w:rPr>
            </w:pPr>
            <w:r w:rsidRPr="00122E29">
              <w:rPr>
                <w:b/>
                <w:bCs/>
                <w:snapToGrid w:val="0"/>
                <w:color w:val="000000"/>
                <w:sz w:val="32"/>
                <w:szCs w:val="32"/>
              </w:rPr>
              <w:t>Муниципальное образование</w:t>
            </w:r>
          </w:p>
          <w:p w:rsidR="001A4988" w:rsidRPr="00122E29" w:rsidRDefault="001A4988" w:rsidP="003C51E1">
            <w:pPr>
              <w:jc w:val="center"/>
              <w:rPr>
                <w:b/>
                <w:bCs/>
                <w:snapToGrid w:val="0"/>
                <w:color w:val="000000"/>
                <w:sz w:val="32"/>
                <w:szCs w:val="32"/>
              </w:rPr>
            </w:pPr>
            <w:r w:rsidRPr="00122E29">
              <w:rPr>
                <w:b/>
                <w:bCs/>
                <w:snapToGrid w:val="0"/>
                <w:color w:val="000000"/>
                <w:sz w:val="32"/>
                <w:szCs w:val="32"/>
              </w:rPr>
              <w:t>«ЛЕНСКИЙ РАЙОН»</w:t>
            </w:r>
          </w:p>
          <w:p w:rsidR="001A4988" w:rsidRPr="00122E29" w:rsidRDefault="001A4988" w:rsidP="003C51E1">
            <w:pPr>
              <w:jc w:val="center"/>
              <w:rPr>
                <w:b/>
                <w:bCs/>
                <w:sz w:val="32"/>
                <w:szCs w:val="32"/>
              </w:rPr>
            </w:pPr>
            <w:r w:rsidRPr="00122E29">
              <w:rPr>
                <w:b/>
                <w:bCs/>
                <w:sz w:val="32"/>
                <w:szCs w:val="32"/>
              </w:rPr>
              <w:t xml:space="preserve">Республики Саха </w:t>
            </w:r>
          </w:p>
          <w:p w:rsidR="001A4988" w:rsidRPr="00122E29" w:rsidRDefault="001A4988" w:rsidP="003C51E1">
            <w:pPr>
              <w:jc w:val="center"/>
              <w:rPr>
                <w:b/>
                <w:sz w:val="32"/>
                <w:szCs w:val="32"/>
              </w:rPr>
            </w:pPr>
            <w:r w:rsidRPr="00122E29">
              <w:rPr>
                <w:b/>
                <w:bCs/>
                <w:sz w:val="32"/>
                <w:szCs w:val="32"/>
              </w:rPr>
              <w:t>(Якутия)</w:t>
            </w:r>
          </w:p>
        </w:tc>
        <w:tc>
          <w:tcPr>
            <w:tcW w:w="2115" w:type="dxa"/>
          </w:tcPr>
          <w:p w:rsidR="001A4988" w:rsidRPr="00122E29" w:rsidRDefault="001A4988" w:rsidP="003C51E1">
            <w:pPr>
              <w:jc w:val="center"/>
              <w:rPr>
                <w:sz w:val="32"/>
                <w:szCs w:val="32"/>
              </w:rPr>
            </w:pPr>
            <w:r>
              <w:rPr>
                <w:noProof/>
                <w:sz w:val="32"/>
                <w:szCs w:val="32"/>
              </w:rPr>
              <w:drawing>
                <wp:inline distT="0" distB="0" distL="0" distR="0" wp14:anchorId="6F374E27" wp14:editId="37BE3411">
                  <wp:extent cx="1180465" cy="1148080"/>
                  <wp:effectExtent l="0" t="0" r="635" b="0"/>
                  <wp:docPr id="5" name="Рисунок 5"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0465" cy="1148080"/>
                          </a:xfrm>
                          <a:prstGeom prst="rect">
                            <a:avLst/>
                          </a:prstGeom>
                          <a:noFill/>
                          <a:ln>
                            <a:noFill/>
                          </a:ln>
                        </pic:spPr>
                      </pic:pic>
                    </a:graphicData>
                  </a:graphic>
                </wp:inline>
              </w:drawing>
            </w:r>
          </w:p>
        </w:tc>
        <w:tc>
          <w:tcPr>
            <w:tcW w:w="3736" w:type="dxa"/>
          </w:tcPr>
          <w:p w:rsidR="001A4988" w:rsidRPr="00122E29" w:rsidRDefault="001A4988" w:rsidP="003C51E1">
            <w:pPr>
              <w:keepNext/>
              <w:ind w:left="-57"/>
              <w:jc w:val="center"/>
              <w:outlineLvl w:val="0"/>
              <w:rPr>
                <w:b/>
                <w:snapToGrid w:val="0"/>
                <w:color w:val="000000"/>
                <w:sz w:val="32"/>
                <w:szCs w:val="32"/>
              </w:rPr>
            </w:pPr>
            <w:r>
              <w:rPr>
                <w:b/>
                <w:snapToGrid w:val="0"/>
                <w:color w:val="000000"/>
                <w:sz w:val="32"/>
                <w:szCs w:val="32"/>
              </w:rPr>
              <w:t xml:space="preserve">Саха </w:t>
            </w:r>
            <w:r>
              <w:rPr>
                <w:b/>
                <w:snapToGrid w:val="0"/>
                <w:color w:val="000000"/>
                <w:sz w:val="32"/>
                <w:szCs w:val="32"/>
                <w:lang w:val="sah-RU"/>
              </w:rPr>
              <w:t>Ө</w:t>
            </w:r>
            <w:proofErr w:type="spellStart"/>
            <w:r>
              <w:rPr>
                <w:b/>
                <w:snapToGrid w:val="0"/>
                <w:color w:val="000000"/>
                <w:sz w:val="32"/>
                <w:szCs w:val="32"/>
              </w:rPr>
              <w:t>рөспү</w:t>
            </w:r>
            <w:proofErr w:type="spellEnd"/>
            <w:r>
              <w:rPr>
                <w:b/>
                <w:snapToGrid w:val="0"/>
                <w:color w:val="000000"/>
                <w:sz w:val="32"/>
                <w:szCs w:val="32"/>
                <w:lang w:val="sah-RU"/>
              </w:rPr>
              <w:t>ү</w:t>
            </w:r>
            <w:proofErr w:type="spellStart"/>
            <w:r>
              <w:rPr>
                <w:b/>
                <w:snapToGrid w:val="0"/>
                <w:color w:val="000000"/>
                <w:sz w:val="32"/>
                <w:szCs w:val="32"/>
              </w:rPr>
              <w:t>бүл</w:t>
            </w:r>
            <w:proofErr w:type="spellEnd"/>
            <w:r>
              <w:rPr>
                <w:b/>
                <w:snapToGrid w:val="0"/>
                <w:color w:val="000000"/>
                <w:sz w:val="32"/>
                <w:szCs w:val="32"/>
                <w:lang w:val="sah-RU"/>
              </w:rPr>
              <w:t>ү</w:t>
            </w:r>
            <w:proofErr w:type="spellStart"/>
            <w:r w:rsidRPr="00D659BC">
              <w:rPr>
                <w:b/>
                <w:snapToGrid w:val="0"/>
                <w:color w:val="000000"/>
                <w:sz w:val="32"/>
                <w:szCs w:val="32"/>
              </w:rPr>
              <w:t>кэтин</w:t>
            </w:r>
            <w:proofErr w:type="spellEnd"/>
            <w:r w:rsidRPr="00122E29">
              <w:rPr>
                <w:b/>
                <w:snapToGrid w:val="0"/>
                <w:color w:val="000000"/>
                <w:sz w:val="32"/>
                <w:szCs w:val="32"/>
              </w:rPr>
              <w:t xml:space="preserve"> «ЛЕНСКЭЙ ОРОЙУОН» </w:t>
            </w:r>
          </w:p>
          <w:p w:rsidR="001A4988" w:rsidRPr="00122E29" w:rsidRDefault="001A4988" w:rsidP="003C51E1">
            <w:pPr>
              <w:keepNext/>
              <w:ind w:left="-57"/>
              <w:jc w:val="center"/>
              <w:outlineLvl w:val="0"/>
              <w:rPr>
                <w:b/>
                <w:snapToGrid w:val="0"/>
                <w:color w:val="000000"/>
                <w:sz w:val="32"/>
                <w:szCs w:val="32"/>
              </w:rPr>
            </w:pPr>
            <w:proofErr w:type="spellStart"/>
            <w:r w:rsidRPr="00122E29">
              <w:rPr>
                <w:b/>
                <w:snapToGrid w:val="0"/>
                <w:color w:val="000000"/>
                <w:sz w:val="32"/>
                <w:szCs w:val="32"/>
              </w:rPr>
              <w:t>муниципальнай</w:t>
            </w:r>
            <w:proofErr w:type="spellEnd"/>
          </w:p>
          <w:p w:rsidR="001A4988" w:rsidRPr="00122E29" w:rsidRDefault="001A4988" w:rsidP="003C51E1">
            <w:pPr>
              <w:ind w:left="-57"/>
              <w:jc w:val="center"/>
              <w:rPr>
                <w:b/>
                <w:bCs/>
                <w:sz w:val="32"/>
                <w:szCs w:val="32"/>
              </w:rPr>
            </w:pPr>
            <w:proofErr w:type="spellStart"/>
            <w:r w:rsidRPr="00122E29">
              <w:rPr>
                <w:b/>
                <w:sz w:val="32"/>
                <w:szCs w:val="32"/>
              </w:rPr>
              <w:t>тэриллиитэ</w:t>
            </w:r>
            <w:proofErr w:type="spellEnd"/>
          </w:p>
        </w:tc>
      </w:tr>
    </w:tbl>
    <w:p w:rsidR="001A4988" w:rsidRPr="00122E29" w:rsidRDefault="001A4988" w:rsidP="001A4988">
      <w:pPr>
        <w:spacing w:line="360" w:lineRule="auto"/>
        <w:ind w:firstLine="851"/>
        <w:jc w:val="both"/>
        <w:rPr>
          <w:rFonts w:ascii="Arial" w:hAnsi="Arial" w:cs="Arial"/>
          <w:sz w:val="24"/>
        </w:rPr>
      </w:pPr>
    </w:p>
    <w:tbl>
      <w:tblPr>
        <w:tblW w:w="0" w:type="auto"/>
        <w:tblInd w:w="-34" w:type="dxa"/>
        <w:tblLook w:val="01E0" w:firstRow="1" w:lastRow="1" w:firstColumn="1" w:lastColumn="1" w:noHBand="0" w:noVBand="0"/>
      </w:tblPr>
      <w:tblGrid>
        <w:gridCol w:w="4580"/>
        <w:gridCol w:w="4809"/>
      </w:tblGrid>
      <w:tr w:rsidR="001A4988" w:rsidRPr="00122E29" w:rsidTr="003C51E1">
        <w:trPr>
          <w:trHeight w:val="572"/>
        </w:trPr>
        <w:tc>
          <w:tcPr>
            <w:tcW w:w="4683" w:type="dxa"/>
          </w:tcPr>
          <w:p w:rsidR="001A4988" w:rsidRPr="00122E29" w:rsidRDefault="001A4988" w:rsidP="003C51E1">
            <w:pPr>
              <w:spacing w:line="360" w:lineRule="auto"/>
              <w:jc w:val="center"/>
              <w:rPr>
                <w:b/>
                <w:sz w:val="32"/>
                <w:szCs w:val="32"/>
              </w:rPr>
            </w:pPr>
            <w:r w:rsidRPr="00122E29">
              <w:rPr>
                <w:b/>
                <w:sz w:val="32"/>
                <w:szCs w:val="32"/>
              </w:rPr>
              <w:t>ПОСТАНОВЛЕНИЕ</w:t>
            </w:r>
          </w:p>
        </w:tc>
        <w:tc>
          <w:tcPr>
            <w:tcW w:w="5063" w:type="dxa"/>
          </w:tcPr>
          <w:p w:rsidR="001A4988" w:rsidRPr="00122E29" w:rsidRDefault="001A4988" w:rsidP="003C51E1">
            <w:pPr>
              <w:jc w:val="center"/>
              <w:rPr>
                <w:b/>
                <w:sz w:val="32"/>
                <w:szCs w:val="32"/>
              </w:rPr>
            </w:pPr>
            <w:r>
              <w:rPr>
                <w:b/>
                <w:sz w:val="32"/>
                <w:szCs w:val="32"/>
              </w:rPr>
              <w:t xml:space="preserve">                  </w:t>
            </w:r>
            <w:r w:rsidRPr="00122E29">
              <w:rPr>
                <w:b/>
                <w:sz w:val="32"/>
                <w:szCs w:val="32"/>
              </w:rPr>
              <w:t>УУРААХ</w:t>
            </w:r>
          </w:p>
        </w:tc>
      </w:tr>
      <w:tr w:rsidR="001A4988" w:rsidRPr="00122E29" w:rsidTr="003C51E1">
        <w:trPr>
          <w:trHeight w:val="497"/>
        </w:trPr>
        <w:tc>
          <w:tcPr>
            <w:tcW w:w="4683" w:type="dxa"/>
          </w:tcPr>
          <w:p w:rsidR="001A4988" w:rsidRPr="00122E29" w:rsidRDefault="001A4988" w:rsidP="003C51E1">
            <w:pPr>
              <w:spacing w:line="360" w:lineRule="auto"/>
              <w:jc w:val="center"/>
              <w:rPr>
                <w:b/>
                <w:sz w:val="28"/>
                <w:szCs w:val="28"/>
              </w:rPr>
            </w:pPr>
            <w:r w:rsidRPr="00122E29">
              <w:rPr>
                <w:b/>
                <w:sz w:val="28"/>
                <w:szCs w:val="28"/>
              </w:rPr>
              <w:t>г. Ленск</w:t>
            </w:r>
          </w:p>
        </w:tc>
        <w:tc>
          <w:tcPr>
            <w:tcW w:w="5063" w:type="dxa"/>
          </w:tcPr>
          <w:p w:rsidR="001A4988" w:rsidRPr="00122E29" w:rsidRDefault="001A4988" w:rsidP="003C51E1">
            <w:pPr>
              <w:jc w:val="center"/>
              <w:rPr>
                <w:b/>
                <w:sz w:val="28"/>
                <w:szCs w:val="28"/>
              </w:rPr>
            </w:pPr>
            <w:r>
              <w:rPr>
                <w:b/>
                <w:snapToGrid w:val="0"/>
                <w:color w:val="000000"/>
                <w:sz w:val="28"/>
                <w:szCs w:val="28"/>
              </w:rPr>
              <w:t xml:space="preserve">                      </w:t>
            </w:r>
            <w:proofErr w:type="spellStart"/>
            <w:r w:rsidRPr="00122E29">
              <w:rPr>
                <w:b/>
                <w:snapToGrid w:val="0"/>
                <w:color w:val="000000"/>
                <w:sz w:val="28"/>
                <w:szCs w:val="28"/>
              </w:rPr>
              <w:t>Ленскэй</w:t>
            </w:r>
            <w:proofErr w:type="spellEnd"/>
            <w:r w:rsidRPr="00122E29">
              <w:rPr>
                <w:b/>
                <w:snapToGrid w:val="0"/>
                <w:color w:val="000000"/>
                <w:sz w:val="28"/>
                <w:szCs w:val="28"/>
              </w:rPr>
              <w:t xml:space="preserve"> к</w:t>
            </w:r>
          </w:p>
        </w:tc>
      </w:tr>
      <w:tr w:rsidR="001A4988" w:rsidRPr="00122E29" w:rsidTr="003C51E1">
        <w:trPr>
          <w:trHeight w:val="671"/>
        </w:trPr>
        <w:tc>
          <w:tcPr>
            <w:tcW w:w="9746" w:type="dxa"/>
            <w:gridSpan w:val="2"/>
          </w:tcPr>
          <w:p w:rsidR="001A4988" w:rsidRPr="00122E29" w:rsidRDefault="00D403F1" w:rsidP="00742871">
            <w:pPr>
              <w:rPr>
                <w:b/>
                <w:snapToGrid w:val="0"/>
                <w:color w:val="000000"/>
                <w:sz w:val="28"/>
                <w:szCs w:val="28"/>
              </w:rPr>
            </w:pPr>
            <w:r>
              <w:rPr>
                <w:b/>
                <w:snapToGrid w:val="0"/>
                <w:color w:val="000000"/>
                <w:sz w:val="28"/>
                <w:szCs w:val="28"/>
              </w:rPr>
              <w:t>от «</w:t>
            </w:r>
            <w:bookmarkStart w:id="0" w:name="_GoBack"/>
            <w:r w:rsidR="00742871" w:rsidRPr="00742871">
              <w:rPr>
                <w:b/>
                <w:snapToGrid w:val="0"/>
                <w:color w:val="000000"/>
                <w:sz w:val="28"/>
                <w:szCs w:val="28"/>
                <w:u w:val="single"/>
              </w:rPr>
              <w:t>21</w:t>
            </w:r>
            <w:r w:rsidRPr="00742871">
              <w:rPr>
                <w:b/>
                <w:snapToGrid w:val="0"/>
                <w:color w:val="000000"/>
                <w:sz w:val="28"/>
                <w:szCs w:val="28"/>
                <w:u w:val="single"/>
              </w:rPr>
              <w:t>» _</w:t>
            </w:r>
            <w:r w:rsidR="00742871" w:rsidRPr="00742871">
              <w:rPr>
                <w:b/>
                <w:snapToGrid w:val="0"/>
                <w:color w:val="000000"/>
                <w:sz w:val="28"/>
                <w:szCs w:val="28"/>
                <w:u w:val="single"/>
              </w:rPr>
              <w:t>сентября</w:t>
            </w:r>
            <w:r w:rsidRPr="00742871">
              <w:rPr>
                <w:b/>
                <w:snapToGrid w:val="0"/>
                <w:color w:val="000000"/>
                <w:sz w:val="28"/>
                <w:szCs w:val="28"/>
                <w:u w:val="single"/>
              </w:rPr>
              <w:t>_</w:t>
            </w:r>
            <w:r w:rsidR="00034080">
              <w:rPr>
                <w:b/>
                <w:snapToGrid w:val="0"/>
                <w:color w:val="000000"/>
                <w:sz w:val="28"/>
                <w:szCs w:val="28"/>
              </w:rPr>
              <w:t xml:space="preserve"> </w:t>
            </w:r>
            <w:bookmarkEnd w:id="0"/>
            <w:r w:rsidR="001A4988">
              <w:rPr>
                <w:b/>
                <w:snapToGrid w:val="0"/>
                <w:color w:val="000000"/>
                <w:sz w:val="28"/>
                <w:szCs w:val="28"/>
              </w:rPr>
              <w:t>20</w:t>
            </w:r>
            <w:r>
              <w:rPr>
                <w:b/>
                <w:snapToGrid w:val="0"/>
                <w:color w:val="000000"/>
                <w:sz w:val="28"/>
                <w:szCs w:val="28"/>
              </w:rPr>
              <w:t>22</w:t>
            </w:r>
            <w:r w:rsidR="001A4988" w:rsidRPr="00122E29">
              <w:rPr>
                <w:b/>
                <w:snapToGrid w:val="0"/>
                <w:color w:val="000000"/>
                <w:sz w:val="28"/>
                <w:szCs w:val="28"/>
              </w:rPr>
              <w:t xml:space="preserve"> года</w:t>
            </w:r>
            <w:r w:rsidR="001A4988">
              <w:rPr>
                <w:b/>
                <w:snapToGrid w:val="0"/>
                <w:color w:val="000000"/>
                <w:sz w:val="28"/>
                <w:szCs w:val="28"/>
              </w:rPr>
              <w:t xml:space="preserve">                      </w:t>
            </w:r>
            <w:r>
              <w:rPr>
                <w:b/>
                <w:snapToGrid w:val="0"/>
                <w:color w:val="000000"/>
                <w:sz w:val="28"/>
                <w:szCs w:val="28"/>
              </w:rPr>
              <w:t xml:space="preserve">                </w:t>
            </w:r>
            <w:r w:rsidR="001A4988">
              <w:rPr>
                <w:b/>
                <w:snapToGrid w:val="0"/>
                <w:color w:val="000000"/>
                <w:sz w:val="28"/>
                <w:szCs w:val="28"/>
              </w:rPr>
              <w:t xml:space="preserve">№ </w:t>
            </w:r>
            <w:r w:rsidRPr="00742871">
              <w:rPr>
                <w:b/>
                <w:snapToGrid w:val="0"/>
                <w:color w:val="000000"/>
                <w:sz w:val="28"/>
                <w:szCs w:val="28"/>
                <w:u w:val="single"/>
              </w:rPr>
              <w:t>__</w:t>
            </w:r>
            <w:r w:rsidR="00742871" w:rsidRPr="00742871">
              <w:rPr>
                <w:b/>
                <w:snapToGrid w:val="0"/>
                <w:color w:val="000000"/>
                <w:sz w:val="28"/>
                <w:szCs w:val="28"/>
                <w:u w:val="single"/>
              </w:rPr>
              <w:t>01-03-578/2</w:t>
            </w:r>
            <w:r w:rsidRPr="00742871">
              <w:rPr>
                <w:b/>
                <w:snapToGrid w:val="0"/>
                <w:color w:val="000000"/>
                <w:sz w:val="28"/>
                <w:szCs w:val="28"/>
                <w:u w:val="single"/>
              </w:rPr>
              <w:t>__</w:t>
            </w:r>
          </w:p>
        </w:tc>
      </w:tr>
    </w:tbl>
    <w:p w:rsidR="00BC2AEF" w:rsidRDefault="00BC2AEF" w:rsidP="00BC2AEF">
      <w:pPr>
        <w:spacing w:line="360" w:lineRule="auto"/>
        <w:rPr>
          <w:rFonts w:eastAsia="Calibri"/>
          <w:b/>
          <w:sz w:val="28"/>
          <w:szCs w:val="28"/>
          <w:lang w:eastAsia="en-US"/>
        </w:rPr>
      </w:pPr>
    </w:p>
    <w:p w:rsidR="00D403F1" w:rsidRPr="00D403F1" w:rsidRDefault="00D403F1" w:rsidP="00D403F1">
      <w:pPr>
        <w:tabs>
          <w:tab w:val="left" w:pos="709"/>
          <w:tab w:val="left" w:pos="993"/>
          <w:tab w:val="left" w:pos="1418"/>
          <w:tab w:val="left" w:pos="1701"/>
        </w:tabs>
        <w:ind w:right="-1"/>
        <w:jc w:val="center"/>
        <w:rPr>
          <w:b/>
          <w:sz w:val="28"/>
          <w:szCs w:val="28"/>
        </w:rPr>
      </w:pPr>
      <w:r w:rsidRPr="00D403F1">
        <w:rPr>
          <w:b/>
          <w:sz w:val="28"/>
          <w:szCs w:val="28"/>
        </w:rPr>
        <w:t>Административный регламент предоставления муниципальной услуги</w:t>
      </w:r>
    </w:p>
    <w:p w:rsidR="00BC2AEF" w:rsidRPr="00D403F1" w:rsidRDefault="00D403F1" w:rsidP="00D403F1">
      <w:pPr>
        <w:jc w:val="center"/>
        <w:rPr>
          <w:b/>
          <w:bCs/>
          <w:iCs/>
          <w:sz w:val="28"/>
          <w:szCs w:val="28"/>
        </w:rPr>
      </w:pPr>
      <w:r w:rsidRPr="00D403F1">
        <w:rPr>
          <w:b/>
          <w:bCs/>
          <w:iCs/>
          <w:sz w:val="28"/>
          <w:szCs w:val="28"/>
        </w:rPr>
        <w:t>«Передача в собственность граждан занимаемых ими жилых помещений жилищного фонда (приватизация жилищного фонда) на</w:t>
      </w:r>
      <w:r w:rsidRPr="00D403F1">
        <w:rPr>
          <w:b/>
          <w:bCs/>
          <w:sz w:val="28"/>
          <w:szCs w:val="28"/>
        </w:rPr>
        <w:t xml:space="preserve"> территории муниципального образования «Ленский район</w:t>
      </w:r>
      <w:r w:rsidRPr="00D403F1">
        <w:rPr>
          <w:b/>
          <w:bCs/>
          <w:iCs/>
          <w:sz w:val="28"/>
          <w:szCs w:val="28"/>
        </w:rPr>
        <w:t>»</w:t>
      </w:r>
    </w:p>
    <w:p w:rsidR="00D403F1" w:rsidRPr="00BC2AEF" w:rsidRDefault="00D403F1" w:rsidP="00D403F1">
      <w:pPr>
        <w:ind w:firstLine="851"/>
        <w:jc w:val="center"/>
        <w:rPr>
          <w:b/>
          <w:sz w:val="28"/>
          <w:szCs w:val="28"/>
        </w:rPr>
      </w:pPr>
    </w:p>
    <w:p w:rsidR="00C1404E" w:rsidRDefault="001A4988" w:rsidP="00C1404E">
      <w:pPr>
        <w:spacing w:line="360" w:lineRule="auto"/>
        <w:ind w:firstLine="708"/>
        <w:jc w:val="both"/>
        <w:rPr>
          <w:sz w:val="28"/>
          <w:szCs w:val="28"/>
        </w:rPr>
      </w:pPr>
      <w:r w:rsidRPr="001A4988">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w:t>
      </w:r>
      <w:r w:rsidR="00C1404E">
        <w:rPr>
          <w:sz w:val="28"/>
          <w:szCs w:val="28"/>
        </w:rPr>
        <w:t xml:space="preserve">  </w:t>
      </w:r>
      <w:r w:rsidRPr="001A4988">
        <w:rPr>
          <w:sz w:val="28"/>
          <w:szCs w:val="28"/>
        </w:rPr>
        <w:t xml:space="preserve">предоставления </w:t>
      </w:r>
      <w:r w:rsidR="00C1404E">
        <w:rPr>
          <w:sz w:val="28"/>
          <w:szCs w:val="28"/>
        </w:rPr>
        <w:t xml:space="preserve">  </w:t>
      </w:r>
      <w:r w:rsidRPr="001A4988">
        <w:rPr>
          <w:sz w:val="28"/>
          <w:szCs w:val="28"/>
        </w:rPr>
        <w:t xml:space="preserve">государственных </w:t>
      </w:r>
      <w:r w:rsidR="00C1404E">
        <w:rPr>
          <w:sz w:val="28"/>
          <w:szCs w:val="28"/>
        </w:rPr>
        <w:t xml:space="preserve">  </w:t>
      </w:r>
      <w:r w:rsidRPr="001A4988">
        <w:rPr>
          <w:sz w:val="28"/>
          <w:szCs w:val="28"/>
        </w:rPr>
        <w:t xml:space="preserve">и </w:t>
      </w:r>
      <w:r w:rsidR="00C1404E">
        <w:rPr>
          <w:sz w:val="28"/>
          <w:szCs w:val="28"/>
        </w:rPr>
        <w:t xml:space="preserve">  </w:t>
      </w:r>
      <w:r w:rsidRPr="001A4988">
        <w:rPr>
          <w:sz w:val="28"/>
          <w:szCs w:val="28"/>
        </w:rPr>
        <w:t>муниципальных услуг»</w:t>
      </w:r>
      <w:r w:rsidRPr="001A4988">
        <w:rPr>
          <w:color w:val="2D3038"/>
          <w:sz w:val="28"/>
          <w:szCs w:val="28"/>
        </w:rPr>
        <w:t>,</w:t>
      </w:r>
      <w:r w:rsidR="004F2BC2" w:rsidRPr="00A804B0">
        <w:rPr>
          <w:sz w:val="28"/>
          <w:szCs w:val="28"/>
        </w:rPr>
        <w:t xml:space="preserve"> </w:t>
      </w:r>
    </w:p>
    <w:p w:rsidR="00BC3159" w:rsidRPr="004F2BC2" w:rsidRDefault="004F2BC2" w:rsidP="00C1404E">
      <w:pPr>
        <w:spacing w:line="360" w:lineRule="auto"/>
        <w:jc w:val="both"/>
        <w:rPr>
          <w:sz w:val="28"/>
          <w:szCs w:val="28"/>
        </w:rPr>
      </w:pPr>
      <w:r>
        <w:rPr>
          <w:sz w:val="28"/>
          <w:szCs w:val="28"/>
        </w:rPr>
        <w:t xml:space="preserve">п о с </w:t>
      </w:r>
      <w:proofErr w:type="gramStart"/>
      <w:r>
        <w:rPr>
          <w:sz w:val="28"/>
          <w:szCs w:val="28"/>
        </w:rPr>
        <w:t>т</w:t>
      </w:r>
      <w:proofErr w:type="gramEnd"/>
      <w:r>
        <w:rPr>
          <w:sz w:val="28"/>
          <w:szCs w:val="28"/>
        </w:rPr>
        <w:t xml:space="preserve"> а н о в </w:t>
      </w:r>
      <w:r w:rsidR="001A4988">
        <w:rPr>
          <w:sz w:val="28"/>
          <w:szCs w:val="28"/>
        </w:rPr>
        <w:t>л я ю</w:t>
      </w:r>
      <w:r>
        <w:rPr>
          <w:sz w:val="28"/>
          <w:szCs w:val="28"/>
        </w:rPr>
        <w:t>:</w:t>
      </w:r>
      <w:r w:rsidR="00BC3159">
        <w:rPr>
          <w:sz w:val="28"/>
          <w:szCs w:val="28"/>
        </w:rPr>
        <w:t xml:space="preserve"> </w:t>
      </w:r>
    </w:p>
    <w:p w:rsidR="00D53D1D" w:rsidRPr="00D403F1" w:rsidRDefault="00F20FCA" w:rsidP="00D403F1">
      <w:pPr>
        <w:tabs>
          <w:tab w:val="left" w:pos="709"/>
          <w:tab w:val="left" w:pos="993"/>
          <w:tab w:val="left" w:pos="1418"/>
          <w:tab w:val="left" w:pos="1701"/>
        </w:tabs>
        <w:spacing w:line="360" w:lineRule="auto"/>
        <w:ind w:right="-1"/>
        <w:jc w:val="both"/>
        <w:rPr>
          <w:sz w:val="28"/>
          <w:szCs w:val="28"/>
        </w:rPr>
      </w:pPr>
      <w:r w:rsidRPr="00AA5D7C">
        <w:rPr>
          <w:sz w:val="28"/>
          <w:szCs w:val="28"/>
        </w:rPr>
        <w:t xml:space="preserve">          </w:t>
      </w:r>
      <w:r w:rsidR="00D53D1D" w:rsidRPr="00AA5D7C">
        <w:rPr>
          <w:sz w:val="28"/>
          <w:szCs w:val="28"/>
        </w:rPr>
        <w:t xml:space="preserve">1. Утвердить </w:t>
      </w:r>
      <w:r w:rsidRPr="00AA5D7C">
        <w:rPr>
          <w:rFonts w:eastAsia="Calibri"/>
          <w:sz w:val="28"/>
          <w:szCs w:val="28"/>
        </w:rPr>
        <w:t>а</w:t>
      </w:r>
      <w:r w:rsidR="00D53D1D" w:rsidRPr="00AA5D7C">
        <w:rPr>
          <w:rFonts w:eastAsia="Calibri"/>
          <w:sz w:val="28"/>
          <w:szCs w:val="28"/>
        </w:rPr>
        <w:t xml:space="preserve">дминистративный регламент </w:t>
      </w:r>
      <w:r w:rsidR="00D403F1" w:rsidRPr="00D403F1">
        <w:rPr>
          <w:sz w:val="28"/>
          <w:szCs w:val="28"/>
        </w:rPr>
        <w:t>предоставления муниципальной услуги</w:t>
      </w:r>
      <w:r w:rsidR="00D403F1">
        <w:rPr>
          <w:sz w:val="28"/>
          <w:szCs w:val="28"/>
        </w:rPr>
        <w:t xml:space="preserve"> </w:t>
      </w:r>
      <w:r w:rsidR="00D403F1" w:rsidRPr="00D403F1">
        <w:rPr>
          <w:bCs/>
          <w:iCs/>
          <w:sz w:val="28"/>
          <w:szCs w:val="28"/>
        </w:rPr>
        <w:t>«Передача в собственность граждан занимаемых ими жилых помещений жилищного фонда (приватизация жилищного фонда) на</w:t>
      </w:r>
      <w:r w:rsidR="00D403F1" w:rsidRPr="00D403F1">
        <w:rPr>
          <w:bCs/>
          <w:sz w:val="28"/>
          <w:szCs w:val="28"/>
        </w:rPr>
        <w:t xml:space="preserve"> территории муниципального образования «Ленский район</w:t>
      </w:r>
      <w:r w:rsidR="00D403F1" w:rsidRPr="00D403F1">
        <w:rPr>
          <w:bCs/>
          <w:iCs/>
          <w:sz w:val="28"/>
          <w:szCs w:val="28"/>
        </w:rPr>
        <w:t>»</w:t>
      </w:r>
      <w:r w:rsidR="00D53D1D" w:rsidRPr="00D403F1">
        <w:rPr>
          <w:sz w:val="28"/>
          <w:szCs w:val="28"/>
        </w:rPr>
        <w:t>, согласно</w:t>
      </w:r>
      <w:r w:rsidR="00D53D1D" w:rsidRPr="00AA5D7C">
        <w:rPr>
          <w:sz w:val="28"/>
          <w:szCs w:val="28"/>
        </w:rPr>
        <w:t xml:space="preserve"> </w:t>
      </w:r>
      <w:proofErr w:type="gramStart"/>
      <w:r w:rsidR="00D53D1D" w:rsidRPr="00AA5D7C">
        <w:rPr>
          <w:sz w:val="28"/>
          <w:szCs w:val="28"/>
        </w:rPr>
        <w:t>приложению</w:t>
      </w:r>
      <w:proofErr w:type="gramEnd"/>
      <w:r w:rsidRPr="00AA5D7C">
        <w:rPr>
          <w:sz w:val="28"/>
          <w:szCs w:val="28"/>
        </w:rPr>
        <w:t xml:space="preserve"> к настоящему постановлению</w:t>
      </w:r>
      <w:r w:rsidR="00D53D1D" w:rsidRPr="00AA5D7C">
        <w:rPr>
          <w:sz w:val="28"/>
          <w:szCs w:val="28"/>
        </w:rPr>
        <w:t>.</w:t>
      </w:r>
    </w:p>
    <w:p w:rsidR="00D53D1D" w:rsidRDefault="001A4988" w:rsidP="00D17888">
      <w:pPr>
        <w:tabs>
          <w:tab w:val="left" w:pos="142"/>
          <w:tab w:val="left" w:pos="993"/>
        </w:tabs>
        <w:spacing w:line="360" w:lineRule="auto"/>
        <w:ind w:firstLine="720"/>
        <w:jc w:val="both"/>
        <w:rPr>
          <w:sz w:val="28"/>
          <w:szCs w:val="28"/>
        </w:rPr>
      </w:pPr>
      <w:r>
        <w:rPr>
          <w:sz w:val="28"/>
          <w:szCs w:val="28"/>
        </w:rPr>
        <w:lastRenderedPageBreak/>
        <w:t>2</w:t>
      </w:r>
      <w:r w:rsidR="00D53D1D" w:rsidRPr="00F703B5">
        <w:rPr>
          <w:sz w:val="28"/>
          <w:szCs w:val="28"/>
        </w:rPr>
        <w:t xml:space="preserve">. </w:t>
      </w:r>
      <w:r w:rsidR="00D403F1">
        <w:rPr>
          <w:sz w:val="28"/>
          <w:szCs w:val="28"/>
        </w:rPr>
        <w:t>Главному</w:t>
      </w:r>
      <w:r w:rsidR="00D17888">
        <w:rPr>
          <w:sz w:val="28"/>
          <w:szCs w:val="28"/>
        </w:rPr>
        <w:t xml:space="preserve"> </w:t>
      </w:r>
      <w:r w:rsidR="00045655">
        <w:rPr>
          <w:sz w:val="28"/>
          <w:szCs w:val="28"/>
        </w:rPr>
        <w:t xml:space="preserve">специалисту </w:t>
      </w:r>
      <w:r w:rsidR="00D17888">
        <w:rPr>
          <w:sz w:val="28"/>
          <w:szCs w:val="28"/>
        </w:rPr>
        <w:t xml:space="preserve">отдела </w:t>
      </w:r>
      <w:r w:rsidR="00D403F1">
        <w:rPr>
          <w:sz w:val="28"/>
          <w:szCs w:val="28"/>
        </w:rPr>
        <w:t xml:space="preserve">управления делами </w:t>
      </w:r>
      <w:r w:rsidR="00D17888" w:rsidRPr="002C44B2">
        <w:rPr>
          <w:sz w:val="28"/>
          <w:szCs w:val="28"/>
        </w:rPr>
        <w:t>(</w:t>
      </w:r>
      <w:proofErr w:type="spellStart"/>
      <w:r>
        <w:rPr>
          <w:sz w:val="28"/>
          <w:szCs w:val="28"/>
        </w:rPr>
        <w:t>Иванская</w:t>
      </w:r>
      <w:proofErr w:type="spellEnd"/>
      <w:r>
        <w:rPr>
          <w:sz w:val="28"/>
          <w:szCs w:val="28"/>
        </w:rPr>
        <w:t xml:space="preserve"> Е.С.</w:t>
      </w:r>
      <w:r w:rsidR="00D17888" w:rsidRPr="002C44B2">
        <w:rPr>
          <w:sz w:val="28"/>
          <w:szCs w:val="28"/>
        </w:rPr>
        <w:t>)</w:t>
      </w:r>
      <w:r w:rsidR="00D17888">
        <w:rPr>
          <w:rFonts w:ascii="Arial" w:hAnsi="Arial" w:cs="Arial"/>
        </w:rPr>
        <w:t xml:space="preserve"> </w:t>
      </w:r>
      <w:r w:rsidR="00D17888">
        <w:rPr>
          <w:sz w:val="28"/>
          <w:szCs w:val="28"/>
        </w:rPr>
        <w:t>о</w:t>
      </w:r>
      <w:r w:rsidR="00D17888" w:rsidRPr="003D5EB2">
        <w:rPr>
          <w:sz w:val="28"/>
          <w:szCs w:val="28"/>
        </w:rPr>
        <w:t>публиковать данное постановление в средствах массовой информации и обеспечить размещение на официальном сайте администрации муниципального образования «Ленский район».</w:t>
      </w:r>
    </w:p>
    <w:p w:rsidR="00D17888" w:rsidRPr="00190521" w:rsidRDefault="00D17888" w:rsidP="00D17888">
      <w:pPr>
        <w:tabs>
          <w:tab w:val="left" w:pos="142"/>
          <w:tab w:val="left" w:pos="993"/>
        </w:tabs>
        <w:spacing w:line="360" w:lineRule="auto"/>
        <w:ind w:firstLine="720"/>
        <w:jc w:val="both"/>
        <w:rPr>
          <w:sz w:val="28"/>
          <w:szCs w:val="28"/>
        </w:rPr>
      </w:pPr>
    </w:p>
    <w:tbl>
      <w:tblPr>
        <w:tblW w:w="9781" w:type="dxa"/>
        <w:tblInd w:w="-34" w:type="dxa"/>
        <w:tblLayout w:type="fixed"/>
        <w:tblLook w:val="0000" w:firstRow="0" w:lastRow="0" w:firstColumn="0" w:lastColumn="0" w:noHBand="0" w:noVBand="0"/>
      </w:tblPr>
      <w:tblGrid>
        <w:gridCol w:w="4535"/>
        <w:gridCol w:w="5246"/>
      </w:tblGrid>
      <w:tr w:rsidR="009D16FE" w:rsidRPr="009D16FE" w:rsidTr="007019CD">
        <w:tc>
          <w:tcPr>
            <w:tcW w:w="4535" w:type="dxa"/>
          </w:tcPr>
          <w:p w:rsidR="00D53D1D" w:rsidRPr="009D16FE" w:rsidRDefault="001A4988" w:rsidP="001A4988">
            <w:pPr>
              <w:rPr>
                <w:b/>
                <w:sz w:val="28"/>
                <w:szCs w:val="28"/>
              </w:rPr>
            </w:pPr>
            <w:r>
              <w:rPr>
                <w:b/>
                <w:sz w:val="28"/>
                <w:szCs w:val="28"/>
              </w:rPr>
              <w:t>И.о. г</w:t>
            </w:r>
            <w:r w:rsidR="00D53D1D" w:rsidRPr="009D16FE">
              <w:rPr>
                <w:b/>
                <w:sz w:val="28"/>
                <w:szCs w:val="28"/>
              </w:rPr>
              <w:t>лав</w:t>
            </w:r>
            <w:r>
              <w:rPr>
                <w:b/>
                <w:sz w:val="28"/>
                <w:szCs w:val="28"/>
              </w:rPr>
              <w:t>ы</w:t>
            </w:r>
            <w:r w:rsidR="00D53D1D" w:rsidRPr="009D16FE">
              <w:rPr>
                <w:b/>
                <w:sz w:val="28"/>
                <w:szCs w:val="28"/>
              </w:rPr>
              <w:t xml:space="preserve">                                </w:t>
            </w:r>
          </w:p>
        </w:tc>
        <w:tc>
          <w:tcPr>
            <w:tcW w:w="5246" w:type="dxa"/>
          </w:tcPr>
          <w:p w:rsidR="00D53D1D" w:rsidRPr="00BC2AEF" w:rsidRDefault="000E6ED2" w:rsidP="000E6ED2">
            <w:pPr>
              <w:pStyle w:val="2"/>
              <w:spacing w:line="240" w:lineRule="auto"/>
              <w:jc w:val="center"/>
              <w:rPr>
                <w:rFonts w:ascii="Times New Roman" w:hAnsi="Times New Roman"/>
                <w:b/>
                <w:sz w:val="28"/>
                <w:szCs w:val="28"/>
              </w:rPr>
            </w:pPr>
            <w:r>
              <w:rPr>
                <w:rFonts w:ascii="Times New Roman" w:hAnsi="Times New Roman"/>
                <w:b/>
                <w:sz w:val="28"/>
                <w:szCs w:val="28"/>
              </w:rPr>
              <w:t xml:space="preserve">               </w:t>
            </w:r>
            <w:r w:rsidR="00AD592C">
              <w:rPr>
                <w:rFonts w:ascii="Times New Roman" w:hAnsi="Times New Roman"/>
                <w:b/>
                <w:sz w:val="28"/>
                <w:szCs w:val="28"/>
              </w:rPr>
              <w:t xml:space="preserve">                   Е.С. Каражеляско</w:t>
            </w:r>
          </w:p>
        </w:tc>
      </w:tr>
    </w:tbl>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24"/>
      </w:tblGrid>
      <w:tr w:rsidR="00D17888" w:rsidTr="003C51E1">
        <w:tc>
          <w:tcPr>
            <w:tcW w:w="4702" w:type="dxa"/>
          </w:tcPr>
          <w:p w:rsidR="00D17888" w:rsidRDefault="00D17888" w:rsidP="00D17888">
            <w:pPr>
              <w:spacing w:line="276" w:lineRule="auto"/>
              <w:jc w:val="right"/>
              <w:rPr>
                <w:sz w:val="28"/>
                <w:szCs w:val="28"/>
              </w:rPr>
            </w:pPr>
          </w:p>
        </w:tc>
        <w:tc>
          <w:tcPr>
            <w:tcW w:w="4869" w:type="dxa"/>
          </w:tcPr>
          <w:p w:rsidR="00AA5D7C" w:rsidRDefault="00D17888" w:rsidP="009D16FE">
            <w:pPr>
              <w:spacing w:line="276" w:lineRule="auto"/>
              <w:rPr>
                <w:sz w:val="28"/>
                <w:szCs w:val="28"/>
              </w:rPr>
            </w:pPr>
            <w:r>
              <w:rPr>
                <w:sz w:val="28"/>
                <w:szCs w:val="28"/>
              </w:rPr>
              <w:t xml:space="preserve">    </w:t>
            </w:r>
            <w:r w:rsidR="009D16FE">
              <w:rPr>
                <w:sz w:val="28"/>
                <w:szCs w:val="28"/>
              </w:rPr>
              <w:t xml:space="preserve">         </w:t>
            </w:r>
          </w:p>
          <w:p w:rsidR="00AA5D7C" w:rsidRDefault="00AA5D7C" w:rsidP="009D16FE">
            <w:pPr>
              <w:spacing w:line="276" w:lineRule="auto"/>
              <w:rPr>
                <w:sz w:val="28"/>
                <w:szCs w:val="28"/>
              </w:rPr>
            </w:pPr>
          </w:p>
          <w:p w:rsidR="00AA5D7C" w:rsidRDefault="00AA5D7C" w:rsidP="009D16FE">
            <w:pPr>
              <w:spacing w:line="276" w:lineRule="auto"/>
              <w:rPr>
                <w:sz w:val="28"/>
                <w:szCs w:val="28"/>
              </w:rPr>
            </w:pPr>
          </w:p>
          <w:p w:rsidR="009D16FE" w:rsidRDefault="00AA5D7C" w:rsidP="00AD592C">
            <w:pPr>
              <w:rPr>
                <w:sz w:val="28"/>
                <w:szCs w:val="28"/>
              </w:rPr>
            </w:pPr>
            <w:r>
              <w:rPr>
                <w:sz w:val="28"/>
                <w:szCs w:val="28"/>
              </w:rPr>
              <w:t xml:space="preserve">             </w:t>
            </w:r>
            <w:r w:rsidR="009D16FE">
              <w:rPr>
                <w:sz w:val="28"/>
                <w:szCs w:val="28"/>
              </w:rPr>
              <w:t xml:space="preserve">  </w:t>
            </w:r>
            <w:r w:rsidR="00D17888">
              <w:rPr>
                <w:sz w:val="28"/>
                <w:szCs w:val="28"/>
              </w:rPr>
              <w:t xml:space="preserve"> </w:t>
            </w:r>
            <w:r w:rsidR="009D16FE" w:rsidRPr="00CF2DCC">
              <w:rPr>
                <w:sz w:val="28"/>
                <w:szCs w:val="28"/>
              </w:rPr>
              <w:t>Приложение</w:t>
            </w:r>
            <w:r w:rsidR="009D16FE">
              <w:rPr>
                <w:sz w:val="28"/>
                <w:szCs w:val="28"/>
              </w:rPr>
              <w:t xml:space="preserve"> </w:t>
            </w:r>
          </w:p>
          <w:p w:rsidR="009D16FE" w:rsidRDefault="009D16FE" w:rsidP="00AD592C">
            <w:pPr>
              <w:rPr>
                <w:sz w:val="28"/>
                <w:szCs w:val="28"/>
              </w:rPr>
            </w:pPr>
            <w:r>
              <w:rPr>
                <w:sz w:val="28"/>
                <w:szCs w:val="28"/>
              </w:rPr>
              <w:t xml:space="preserve">       </w:t>
            </w:r>
            <w:r w:rsidR="00172A22">
              <w:rPr>
                <w:sz w:val="28"/>
                <w:szCs w:val="28"/>
              </w:rPr>
              <w:t xml:space="preserve">         к постановлению </w:t>
            </w:r>
            <w:proofErr w:type="spellStart"/>
            <w:r w:rsidR="001A4988">
              <w:rPr>
                <w:sz w:val="28"/>
                <w:szCs w:val="28"/>
              </w:rPr>
              <w:t>и.о</w:t>
            </w:r>
            <w:proofErr w:type="spellEnd"/>
            <w:r w:rsidR="001A4988">
              <w:rPr>
                <w:sz w:val="28"/>
                <w:szCs w:val="28"/>
              </w:rPr>
              <w:t xml:space="preserve">. </w:t>
            </w:r>
            <w:r w:rsidR="00172A22">
              <w:rPr>
                <w:sz w:val="28"/>
                <w:szCs w:val="28"/>
              </w:rPr>
              <w:t>г</w:t>
            </w:r>
            <w:r>
              <w:rPr>
                <w:sz w:val="28"/>
                <w:szCs w:val="28"/>
              </w:rPr>
              <w:t>лавы</w:t>
            </w:r>
          </w:p>
          <w:p w:rsidR="009D16FE" w:rsidRDefault="009D16FE" w:rsidP="00AD592C">
            <w:pPr>
              <w:rPr>
                <w:sz w:val="28"/>
                <w:szCs w:val="28"/>
              </w:rPr>
            </w:pPr>
            <w:r>
              <w:rPr>
                <w:sz w:val="28"/>
                <w:szCs w:val="28"/>
              </w:rPr>
              <w:t xml:space="preserve">    </w:t>
            </w:r>
            <w:r w:rsidR="001E16F9">
              <w:rPr>
                <w:sz w:val="28"/>
                <w:szCs w:val="28"/>
              </w:rPr>
              <w:t xml:space="preserve">            от «___</w:t>
            </w:r>
            <w:proofErr w:type="gramStart"/>
            <w:r w:rsidR="001E16F9">
              <w:rPr>
                <w:sz w:val="28"/>
                <w:szCs w:val="28"/>
              </w:rPr>
              <w:t>_»_</w:t>
            </w:r>
            <w:proofErr w:type="gramEnd"/>
            <w:r w:rsidR="001E16F9">
              <w:rPr>
                <w:sz w:val="28"/>
                <w:szCs w:val="28"/>
              </w:rPr>
              <w:t>_________</w:t>
            </w:r>
            <w:r>
              <w:rPr>
                <w:sz w:val="28"/>
                <w:szCs w:val="28"/>
              </w:rPr>
              <w:t>20</w:t>
            </w:r>
            <w:r w:rsidR="00D403F1">
              <w:rPr>
                <w:sz w:val="28"/>
                <w:szCs w:val="28"/>
              </w:rPr>
              <w:t>22</w:t>
            </w:r>
            <w:r>
              <w:rPr>
                <w:sz w:val="28"/>
                <w:szCs w:val="28"/>
              </w:rPr>
              <w:t xml:space="preserve"> г.</w:t>
            </w:r>
          </w:p>
          <w:p w:rsidR="00D17888" w:rsidRDefault="00AD592C" w:rsidP="00AD592C">
            <w:pPr>
              <w:jc w:val="center"/>
              <w:rPr>
                <w:sz w:val="28"/>
                <w:szCs w:val="28"/>
              </w:rPr>
            </w:pPr>
            <w:r>
              <w:rPr>
                <w:sz w:val="28"/>
                <w:szCs w:val="28"/>
              </w:rPr>
              <w:t xml:space="preserve">                </w:t>
            </w:r>
            <w:r w:rsidR="009D16FE">
              <w:rPr>
                <w:sz w:val="28"/>
                <w:szCs w:val="28"/>
              </w:rPr>
              <w:t>№_______________________</w:t>
            </w:r>
          </w:p>
        </w:tc>
      </w:tr>
    </w:tbl>
    <w:p w:rsidR="00D17888" w:rsidRDefault="00D53D1D" w:rsidP="00D17888">
      <w:pPr>
        <w:spacing w:line="276" w:lineRule="auto"/>
        <w:rPr>
          <w:sz w:val="28"/>
          <w:szCs w:val="28"/>
        </w:rPr>
      </w:pPr>
      <w:r>
        <w:rPr>
          <w:sz w:val="28"/>
          <w:szCs w:val="28"/>
        </w:rPr>
        <w:t xml:space="preserve">                                         </w:t>
      </w:r>
      <w:r w:rsidR="00D17888">
        <w:rPr>
          <w:sz w:val="28"/>
          <w:szCs w:val="28"/>
        </w:rPr>
        <w:t xml:space="preserve">                       </w:t>
      </w:r>
    </w:p>
    <w:p w:rsidR="003C51E1" w:rsidRDefault="003C51E1" w:rsidP="00D53D1D">
      <w:pPr>
        <w:autoSpaceDE w:val="0"/>
        <w:autoSpaceDN w:val="0"/>
        <w:adjustRightInd w:val="0"/>
        <w:ind w:firstLine="540"/>
        <w:jc w:val="center"/>
        <w:rPr>
          <w:rFonts w:eastAsia="Calibri"/>
          <w:b/>
          <w:sz w:val="28"/>
          <w:szCs w:val="28"/>
        </w:rPr>
      </w:pPr>
    </w:p>
    <w:p w:rsidR="00AD592C" w:rsidRPr="00D403F1" w:rsidRDefault="00AD592C" w:rsidP="00AD592C">
      <w:pPr>
        <w:tabs>
          <w:tab w:val="left" w:pos="709"/>
          <w:tab w:val="left" w:pos="993"/>
          <w:tab w:val="left" w:pos="1418"/>
          <w:tab w:val="left" w:pos="1701"/>
        </w:tabs>
        <w:ind w:right="-1"/>
        <w:jc w:val="center"/>
        <w:rPr>
          <w:b/>
          <w:sz w:val="28"/>
          <w:szCs w:val="28"/>
        </w:rPr>
      </w:pPr>
      <w:r w:rsidRPr="00D403F1">
        <w:rPr>
          <w:b/>
          <w:sz w:val="28"/>
          <w:szCs w:val="28"/>
        </w:rPr>
        <w:t>Административный регламент предоставления муниципальной услуги</w:t>
      </w:r>
    </w:p>
    <w:p w:rsidR="003C51E1" w:rsidRPr="00C1404E" w:rsidRDefault="00AD592C" w:rsidP="00AD592C">
      <w:pPr>
        <w:widowControl w:val="0"/>
        <w:autoSpaceDE w:val="0"/>
        <w:autoSpaceDN w:val="0"/>
        <w:adjustRightInd w:val="0"/>
        <w:jc w:val="center"/>
        <w:rPr>
          <w:rFonts w:eastAsia="Calibri"/>
          <w:sz w:val="28"/>
          <w:szCs w:val="28"/>
          <w:lang w:eastAsia="en-US"/>
        </w:rPr>
      </w:pPr>
      <w:r w:rsidRPr="00D403F1">
        <w:rPr>
          <w:b/>
          <w:bCs/>
          <w:iCs/>
          <w:sz w:val="28"/>
          <w:szCs w:val="28"/>
        </w:rPr>
        <w:t>«Передача в собственность граждан занимаемых ими жилых помещений жилищного фонда (приватизация жилищного фонда) на</w:t>
      </w:r>
      <w:r w:rsidRPr="00D403F1">
        <w:rPr>
          <w:b/>
          <w:bCs/>
          <w:sz w:val="28"/>
          <w:szCs w:val="28"/>
        </w:rPr>
        <w:t xml:space="preserve"> территории муниципального образования «Ленский район</w:t>
      </w:r>
      <w:r>
        <w:rPr>
          <w:b/>
          <w:bCs/>
          <w:sz w:val="28"/>
          <w:szCs w:val="28"/>
        </w:rPr>
        <w:t>»</w:t>
      </w:r>
    </w:p>
    <w:p w:rsidR="003C51E1" w:rsidRPr="00C1404E" w:rsidRDefault="003C51E1" w:rsidP="003C51E1">
      <w:pPr>
        <w:widowControl w:val="0"/>
        <w:autoSpaceDE w:val="0"/>
        <w:autoSpaceDN w:val="0"/>
        <w:adjustRightInd w:val="0"/>
        <w:jc w:val="center"/>
        <w:rPr>
          <w:rFonts w:eastAsia="Calibri"/>
          <w:bCs/>
          <w:color w:val="00B050"/>
          <w:lang w:eastAsia="en-US"/>
        </w:rPr>
      </w:pPr>
    </w:p>
    <w:p w:rsidR="00AD592C" w:rsidRPr="002E31BF" w:rsidRDefault="003C51E1" w:rsidP="00AD592C">
      <w:pPr>
        <w:pStyle w:val="1"/>
        <w:keepLines/>
        <w:numPr>
          <w:ilvl w:val="0"/>
          <w:numId w:val="23"/>
        </w:numPr>
        <w:tabs>
          <w:tab w:val="left" w:pos="709"/>
          <w:tab w:val="left" w:pos="993"/>
          <w:tab w:val="left" w:pos="1418"/>
          <w:tab w:val="left" w:pos="1701"/>
        </w:tabs>
        <w:spacing w:before="240" w:after="240" w:line="276" w:lineRule="auto"/>
        <w:ind w:left="0" w:right="-1" w:firstLine="709"/>
        <w:rPr>
          <w:rFonts w:ascii="Times New Roman" w:hAnsi="Times New Roman"/>
          <w:b w:val="0"/>
          <w:color w:val="auto"/>
          <w:sz w:val="24"/>
          <w:szCs w:val="24"/>
        </w:rPr>
      </w:pPr>
      <w:r w:rsidRPr="00C1404E">
        <w:rPr>
          <w:sz w:val="28"/>
          <w:szCs w:val="28"/>
        </w:rPr>
        <w:t xml:space="preserve">I. </w:t>
      </w:r>
      <w:r w:rsidR="00AD592C" w:rsidRPr="002E31BF">
        <w:rPr>
          <w:rFonts w:ascii="Times New Roman" w:hAnsi="Times New Roman"/>
          <w:color w:val="auto"/>
          <w:sz w:val="24"/>
          <w:szCs w:val="24"/>
        </w:rPr>
        <w:t>ОБЩИЕ ПОЛОЖЕНИЯ</w:t>
      </w:r>
      <w:r w:rsidR="00AD592C">
        <w:rPr>
          <w:rFonts w:ascii="Times New Roman" w:hAnsi="Times New Roman"/>
          <w:color w:val="auto"/>
          <w:sz w:val="24"/>
          <w:szCs w:val="24"/>
        </w:rPr>
        <w:t>.</w:t>
      </w:r>
    </w:p>
    <w:p w:rsidR="00AD592C" w:rsidRPr="002E31BF" w:rsidRDefault="00AD592C" w:rsidP="00AD592C">
      <w:pPr>
        <w:pStyle w:val="2"/>
        <w:keepLines/>
        <w:numPr>
          <w:ilvl w:val="1"/>
          <w:numId w:val="23"/>
        </w:numPr>
        <w:tabs>
          <w:tab w:val="left" w:pos="709"/>
          <w:tab w:val="left" w:pos="993"/>
          <w:tab w:val="left" w:pos="1418"/>
          <w:tab w:val="left" w:pos="1701"/>
        </w:tabs>
        <w:spacing w:before="240" w:after="240" w:line="276" w:lineRule="auto"/>
        <w:ind w:left="0" w:right="-1" w:firstLine="709"/>
        <w:jc w:val="center"/>
        <w:rPr>
          <w:rFonts w:ascii="Times New Roman" w:hAnsi="Times New Roman"/>
          <w:b/>
          <w:szCs w:val="24"/>
        </w:rPr>
      </w:pPr>
      <w:r w:rsidRPr="002E31BF">
        <w:rPr>
          <w:rFonts w:ascii="Times New Roman" w:hAnsi="Times New Roman"/>
          <w:b/>
          <w:szCs w:val="24"/>
        </w:rPr>
        <w:t>Предмет регулирования</w:t>
      </w:r>
      <w:r>
        <w:rPr>
          <w:rFonts w:ascii="Times New Roman" w:hAnsi="Times New Roman"/>
          <w:b/>
          <w:szCs w:val="24"/>
        </w:rPr>
        <w:t>.</w:t>
      </w:r>
    </w:p>
    <w:p w:rsidR="00AD592C" w:rsidRPr="00561D09" w:rsidRDefault="00AD592C" w:rsidP="00AD592C">
      <w:pPr>
        <w:pStyle w:val="ab"/>
        <w:numPr>
          <w:ilvl w:val="2"/>
          <w:numId w:val="23"/>
        </w:numPr>
        <w:tabs>
          <w:tab w:val="left" w:pos="709"/>
          <w:tab w:val="left" w:pos="993"/>
          <w:tab w:val="left" w:pos="1418"/>
          <w:tab w:val="left" w:pos="1701"/>
        </w:tabs>
        <w:spacing w:line="276" w:lineRule="auto"/>
        <w:ind w:left="0" w:right="-1" w:firstLine="709"/>
        <w:jc w:val="both"/>
        <w:rPr>
          <w:sz w:val="24"/>
          <w:szCs w:val="24"/>
        </w:rPr>
      </w:pPr>
      <w:r w:rsidRPr="00561D09">
        <w:rPr>
          <w:sz w:val="24"/>
          <w:szCs w:val="24"/>
        </w:rPr>
        <w:t>Административный регламент предоставления муниципальной услуги «</w:t>
      </w:r>
      <w:r w:rsidRPr="00561D09">
        <w:rPr>
          <w:bCs/>
          <w:iCs/>
          <w:sz w:val="24"/>
          <w:szCs w:val="24"/>
        </w:rPr>
        <w:t>Передача в собственность граждан занимаемых ими жилых помещений жилищного фонда (приватизация жилищного фонда)</w:t>
      </w:r>
      <w:r w:rsidRPr="00561D09">
        <w:rPr>
          <w:sz w:val="24"/>
          <w:szCs w:val="24"/>
        </w:rPr>
        <w:t>»</w:t>
      </w:r>
      <w:r>
        <w:rPr>
          <w:sz w:val="24"/>
          <w:szCs w:val="24"/>
        </w:rPr>
        <w:t xml:space="preserve"> на территории муниципального образования «Ленский район»</w:t>
      </w:r>
      <w:r w:rsidR="00202168">
        <w:rPr>
          <w:sz w:val="24"/>
          <w:szCs w:val="24"/>
        </w:rPr>
        <w:t>»</w:t>
      </w:r>
      <w:r w:rsidRPr="00561D09">
        <w:rPr>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предоставлении муниципальной услуги в соответствии с Федеральным законом от 27 июля 2010 г. №210-ФЗ «Об организации предоставления государственных и муниципальных услуг» и Законом Российской </w:t>
      </w:r>
      <w:r w:rsidRPr="00561D09">
        <w:rPr>
          <w:sz w:val="24"/>
          <w:szCs w:val="24"/>
        </w:rPr>
        <w:lastRenderedPageBreak/>
        <w:t>Федерации от 04 июля 1991 г. № 1541-</w:t>
      </w:r>
      <w:r w:rsidRPr="00561D09">
        <w:rPr>
          <w:sz w:val="24"/>
          <w:szCs w:val="24"/>
          <w:lang w:val="en-US"/>
        </w:rPr>
        <w:t>I</w:t>
      </w:r>
      <w:r w:rsidRPr="00561D09">
        <w:rPr>
          <w:sz w:val="24"/>
          <w:szCs w:val="24"/>
        </w:rPr>
        <w:t xml:space="preserve"> «О приватизации жилищного фонда в Российской Федерации». </w:t>
      </w:r>
    </w:p>
    <w:p w:rsidR="00AD592C" w:rsidRPr="002E31BF" w:rsidRDefault="00AD592C" w:rsidP="00AD592C">
      <w:pPr>
        <w:pStyle w:val="2"/>
        <w:keepLines/>
        <w:numPr>
          <w:ilvl w:val="1"/>
          <w:numId w:val="23"/>
        </w:numPr>
        <w:tabs>
          <w:tab w:val="left" w:pos="709"/>
          <w:tab w:val="left" w:pos="993"/>
          <w:tab w:val="left" w:pos="1418"/>
          <w:tab w:val="left" w:pos="1701"/>
        </w:tabs>
        <w:spacing w:before="40" w:after="240" w:line="276" w:lineRule="auto"/>
        <w:ind w:left="0" w:right="-1" w:firstLine="709"/>
        <w:jc w:val="center"/>
        <w:rPr>
          <w:rFonts w:ascii="Times New Roman" w:hAnsi="Times New Roman"/>
          <w:b/>
          <w:szCs w:val="24"/>
        </w:rPr>
      </w:pPr>
      <w:r w:rsidRPr="002E31BF">
        <w:rPr>
          <w:rFonts w:ascii="Times New Roman" w:hAnsi="Times New Roman"/>
          <w:b/>
          <w:szCs w:val="24"/>
        </w:rPr>
        <w:t>Круг заявителей</w:t>
      </w:r>
      <w:r>
        <w:rPr>
          <w:rFonts w:ascii="Times New Roman" w:hAnsi="Times New Roman"/>
          <w:b/>
          <w:szCs w:val="24"/>
        </w:rPr>
        <w:t>.</w:t>
      </w:r>
    </w:p>
    <w:p w:rsidR="00AD592C" w:rsidRPr="00AD592C" w:rsidRDefault="00AD592C" w:rsidP="00AD592C">
      <w:pPr>
        <w:pStyle w:val="ab"/>
        <w:numPr>
          <w:ilvl w:val="2"/>
          <w:numId w:val="23"/>
        </w:numPr>
        <w:tabs>
          <w:tab w:val="left" w:pos="709"/>
          <w:tab w:val="left" w:pos="993"/>
          <w:tab w:val="left" w:pos="1418"/>
          <w:tab w:val="left" w:pos="1701"/>
        </w:tabs>
        <w:spacing w:line="276" w:lineRule="auto"/>
        <w:ind w:left="0" w:right="-1" w:firstLine="709"/>
        <w:jc w:val="both"/>
        <w:rPr>
          <w:sz w:val="24"/>
          <w:szCs w:val="24"/>
        </w:rPr>
      </w:pPr>
      <w:r>
        <w:rPr>
          <w:sz w:val="24"/>
          <w:szCs w:val="24"/>
        </w:rPr>
        <w:t xml:space="preserve">Заявителями на получение муниципальной услуги являются физические лица, имеющие право пользования жилыми помещения муниципального жилищного </w:t>
      </w:r>
      <w:r w:rsidRPr="00AD592C">
        <w:rPr>
          <w:sz w:val="24"/>
          <w:szCs w:val="24"/>
        </w:rPr>
        <w:t xml:space="preserve">фонда </w:t>
      </w:r>
      <w:sdt>
        <w:sdtPr>
          <w:rPr>
            <w:sz w:val="24"/>
            <w:szCs w:val="24"/>
            <w:shd w:val="clear" w:color="auto" w:fill="FFFFFF"/>
          </w:rPr>
          <w:id w:val="-252132413"/>
          <w:placeholder>
            <w:docPart w:val="2EE02956A2A44B2AB981272428F4D4DD"/>
          </w:placeholder>
          <w:text/>
        </w:sdtPr>
        <w:sdtEndPr/>
        <w:sdtContent>
          <w:r w:rsidR="00005DF6">
            <w:rPr>
              <w:sz w:val="24"/>
              <w:szCs w:val="24"/>
              <w:shd w:val="clear" w:color="auto" w:fill="FFFFFF"/>
            </w:rPr>
            <w:t>муниципального образования «Ленский район»</w:t>
          </w:r>
        </w:sdtContent>
      </w:sdt>
      <w:r w:rsidRPr="00AD592C">
        <w:rPr>
          <w:sz w:val="24"/>
          <w:szCs w:val="24"/>
          <w:shd w:val="clear" w:color="auto" w:fill="FFFFFF"/>
        </w:rPr>
        <w:t xml:space="preserve"> на условиях социального найма (далее – заявители). </w:t>
      </w:r>
    </w:p>
    <w:p w:rsidR="00AD592C" w:rsidRDefault="00AD592C" w:rsidP="00AD592C">
      <w:pPr>
        <w:pStyle w:val="ab"/>
        <w:numPr>
          <w:ilvl w:val="2"/>
          <w:numId w:val="23"/>
        </w:numPr>
        <w:tabs>
          <w:tab w:val="left" w:pos="709"/>
          <w:tab w:val="left" w:pos="993"/>
          <w:tab w:val="left" w:pos="1418"/>
          <w:tab w:val="left" w:pos="1701"/>
        </w:tabs>
        <w:spacing w:line="276" w:lineRule="auto"/>
        <w:ind w:left="0" w:right="-1" w:firstLine="709"/>
        <w:jc w:val="both"/>
        <w:rPr>
          <w:sz w:val="24"/>
          <w:szCs w:val="24"/>
        </w:rPr>
      </w:pPr>
      <w:r w:rsidRPr="0020082E">
        <w:rPr>
          <w:sz w:val="24"/>
          <w:szCs w:val="24"/>
        </w:rPr>
        <w:t>Интересы заявителей, указанных в пункте 1.2.1. настоящего Административного регламента, могут предоставлять лица, имеющие полномочия действовать от имени заявителя</w:t>
      </w:r>
      <w:r>
        <w:rPr>
          <w:sz w:val="24"/>
          <w:szCs w:val="24"/>
        </w:rPr>
        <w:t xml:space="preserve"> </w:t>
      </w:r>
      <w:proofErr w:type="gramStart"/>
      <w:r w:rsidRPr="002E31BF">
        <w:rPr>
          <w:sz w:val="24"/>
          <w:szCs w:val="24"/>
        </w:rPr>
        <w:t>в порядке</w:t>
      </w:r>
      <w:proofErr w:type="gramEnd"/>
      <w:r w:rsidRPr="002E31BF">
        <w:rPr>
          <w:sz w:val="24"/>
          <w:szCs w:val="24"/>
        </w:rPr>
        <w:t xml:space="preserve"> установленном законод</w:t>
      </w:r>
      <w:r>
        <w:rPr>
          <w:sz w:val="24"/>
          <w:szCs w:val="24"/>
        </w:rPr>
        <w:t>ательством Российской Федерации (далее – представители).</w:t>
      </w:r>
    </w:p>
    <w:p w:rsidR="00A27DE8" w:rsidRPr="00BB0770" w:rsidRDefault="00A27DE8" w:rsidP="00A27DE8">
      <w:pPr>
        <w:pStyle w:val="2"/>
        <w:keepLines/>
        <w:numPr>
          <w:ilvl w:val="1"/>
          <w:numId w:val="23"/>
        </w:numPr>
        <w:tabs>
          <w:tab w:val="left" w:pos="709"/>
          <w:tab w:val="left" w:pos="993"/>
          <w:tab w:val="left" w:pos="1418"/>
          <w:tab w:val="left" w:pos="1701"/>
        </w:tabs>
        <w:spacing w:before="40" w:after="240" w:line="276" w:lineRule="auto"/>
        <w:ind w:left="0" w:right="-1" w:firstLine="709"/>
        <w:jc w:val="center"/>
        <w:rPr>
          <w:rFonts w:ascii="Times New Roman" w:hAnsi="Times New Roman"/>
          <w:b/>
          <w:szCs w:val="24"/>
        </w:rPr>
      </w:pPr>
      <w:r w:rsidRPr="00BB0770">
        <w:rPr>
          <w:rFonts w:ascii="Times New Roman" w:hAnsi="Times New Roman"/>
          <w:b/>
          <w:szCs w:val="24"/>
        </w:rPr>
        <w:t>Требования к порядку информирования о предоставлении муниципальной услуги.</w:t>
      </w:r>
    </w:p>
    <w:p w:rsidR="00A27DE8" w:rsidRPr="00BB0770" w:rsidRDefault="00A27DE8" w:rsidP="00BB0770">
      <w:pPr>
        <w:pStyle w:val="ab"/>
        <w:numPr>
          <w:ilvl w:val="2"/>
          <w:numId w:val="23"/>
        </w:numPr>
        <w:pBdr>
          <w:top w:val="nil"/>
          <w:left w:val="nil"/>
          <w:bottom w:val="nil"/>
          <w:right w:val="nil"/>
          <w:between w:val="nil"/>
        </w:pBdr>
        <w:ind w:left="0" w:firstLine="709"/>
        <w:jc w:val="both"/>
        <w:rPr>
          <w:sz w:val="24"/>
          <w:szCs w:val="24"/>
        </w:rPr>
      </w:pPr>
      <w:r w:rsidRPr="00BB0770">
        <w:rPr>
          <w:sz w:val="24"/>
          <w:szCs w:val="24"/>
        </w:rPr>
        <w:t>Местонахождение Администрации МО «Ленский район» (далее - Администрация): Республика Саха (Якутия), г. Ленск, ул. Ленина, д. 65.</w:t>
      </w:r>
    </w:p>
    <w:p w:rsidR="00A27DE8" w:rsidRPr="00BB0770" w:rsidRDefault="00A27DE8" w:rsidP="00A27DE8">
      <w:pPr>
        <w:pStyle w:val="ab"/>
        <w:pBdr>
          <w:top w:val="nil"/>
          <w:left w:val="nil"/>
          <w:bottom w:val="nil"/>
          <w:right w:val="nil"/>
          <w:between w:val="nil"/>
        </w:pBdr>
        <w:ind w:left="1080"/>
        <w:jc w:val="both"/>
        <w:rPr>
          <w:sz w:val="24"/>
          <w:szCs w:val="24"/>
        </w:rPr>
      </w:pPr>
      <w:r w:rsidRPr="00BB0770">
        <w:rPr>
          <w:sz w:val="24"/>
          <w:szCs w:val="24"/>
        </w:rPr>
        <w:t>График (режим) работы Администрации:</w:t>
      </w:r>
    </w:p>
    <w:p w:rsidR="00A27DE8" w:rsidRPr="00BB0770" w:rsidRDefault="00A27DE8" w:rsidP="00A27DE8">
      <w:pPr>
        <w:pStyle w:val="ab"/>
        <w:pBdr>
          <w:top w:val="nil"/>
          <w:left w:val="nil"/>
          <w:bottom w:val="nil"/>
          <w:right w:val="nil"/>
          <w:between w:val="nil"/>
        </w:pBdr>
        <w:ind w:left="1080"/>
        <w:jc w:val="both"/>
        <w:rPr>
          <w:sz w:val="24"/>
          <w:szCs w:val="24"/>
        </w:rPr>
      </w:pPr>
      <w:r w:rsidRPr="00BB0770">
        <w:rPr>
          <w:sz w:val="24"/>
          <w:szCs w:val="24"/>
        </w:rPr>
        <w:t>понедельник: 8:45 - 18:15;</w:t>
      </w:r>
    </w:p>
    <w:p w:rsidR="00A27DE8" w:rsidRPr="00A27DE8" w:rsidRDefault="00A27DE8" w:rsidP="00A27DE8">
      <w:pPr>
        <w:pStyle w:val="ab"/>
        <w:pBdr>
          <w:top w:val="nil"/>
          <w:left w:val="nil"/>
          <w:bottom w:val="nil"/>
          <w:right w:val="nil"/>
          <w:between w:val="nil"/>
        </w:pBdr>
        <w:ind w:left="1080"/>
        <w:jc w:val="both"/>
        <w:rPr>
          <w:sz w:val="24"/>
          <w:szCs w:val="24"/>
        </w:rPr>
      </w:pPr>
      <w:r w:rsidRPr="00A27DE8">
        <w:rPr>
          <w:sz w:val="24"/>
          <w:szCs w:val="24"/>
        </w:rPr>
        <w:t>вторник – пятница: 8:45 – 17:15;</w:t>
      </w:r>
    </w:p>
    <w:p w:rsidR="00A27DE8" w:rsidRPr="00A27DE8" w:rsidRDefault="00A27DE8" w:rsidP="00A27DE8">
      <w:pPr>
        <w:pStyle w:val="ab"/>
        <w:pBdr>
          <w:top w:val="nil"/>
          <w:left w:val="nil"/>
          <w:bottom w:val="nil"/>
          <w:right w:val="nil"/>
          <w:between w:val="nil"/>
        </w:pBdr>
        <w:ind w:left="1080"/>
        <w:jc w:val="both"/>
        <w:rPr>
          <w:sz w:val="24"/>
          <w:szCs w:val="24"/>
        </w:rPr>
      </w:pPr>
      <w:r w:rsidRPr="00A27DE8">
        <w:rPr>
          <w:sz w:val="24"/>
          <w:szCs w:val="24"/>
        </w:rPr>
        <w:t>обед: 12:30 – 14:00;</w:t>
      </w:r>
    </w:p>
    <w:p w:rsidR="00A27DE8" w:rsidRPr="002E31BF" w:rsidRDefault="00A27DE8" w:rsidP="00A27DE8">
      <w:pPr>
        <w:pStyle w:val="ab"/>
        <w:tabs>
          <w:tab w:val="left" w:pos="709"/>
          <w:tab w:val="left" w:pos="993"/>
          <w:tab w:val="left" w:pos="1418"/>
          <w:tab w:val="left" w:pos="1701"/>
        </w:tabs>
        <w:spacing w:line="276" w:lineRule="auto"/>
        <w:ind w:left="1080" w:right="-1"/>
        <w:jc w:val="both"/>
        <w:rPr>
          <w:sz w:val="24"/>
          <w:szCs w:val="24"/>
        </w:rPr>
      </w:pPr>
      <w:r w:rsidRPr="00637164">
        <w:rPr>
          <w:sz w:val="24"/>
          <w:szCs w:val="24"/>
        </w:rPr>
        <w:t>суббота, воскресенье - выходные.</w:t>
      </w:r>
    </w:p>
    <w:p w:rsidR="00BB0770" w:rsidRPr="00BB0770" w:rsidRDefault="00005DF6" w:rsidP="00BB0770">
      <w:pPr>
        <w:pStyle w:val="ab"/>
        <w:pBdr>
          <w:top w:val="nil"/>
          <w:left w:val="nil"/>
          <w:bottom w:val="nil"/>
          <w:right w:val="nil"/>
          <w:between w:val="nil"/>
        </w:pBdr>
        <w:ind w:left="0" w:firstLine="993"/>
        <w:jc w:val="both"/>
        <w:rPr>
          <w:sz w:val="24"/>
          <w:szCs w:val="24"/>
        </w:rPr>
      </w:pPr>
      <w:r>
        <w:rPr>
          <w:sz w:val="24"/>
          <w:szCs w:val="24"/>
        </w:rPr>
        <w:t>Уполномоченный орган</w:t>
      </w:r>
      <w:r w:rsidR="00BB0770" w:rsidRPr="00BB0770">
        <w:rPr>
          <w:sz w:val="24"/>
          <w:szCs w:val="24"/>
        </w:rPr>
        <w:t xml:space="preserve"> Администрации, ответственное за предоставление муниципальной услуги, - муниципальное казенное учреждение «Комитет имущественных отношений муниципального образования «Ленский район»» (далее Комитет),</w:t>
      </w:r>
      <w:r w:rsidR="00BB0770" w:rsidRPr="00637164">
        <w:t xml:space="preserve"> </w:t>
      </w:r>
      <w:r w:rsidR="00BB0770" w:rsidRPr="00BB0770">
        <w:rPr>
          <w:sz w:val="24"/>
          <w:szCs w:val="24"/>
        </w:rPr>
        <w:t xml:space="preserve">расположенный по адресу: 678144, Республика Саха (Якутия), г. Ленск, ул. Ленина, д. 65, </w:t>
      </w:r>
      <w:proofErr w:type="spellStart"/>
      <w:r w:rsidR="00BB0770" w:rsidRPr="00BB0770">
        <w:rPr>
          <w:sz w:val="24"/>
          <w:szCs w:val="24"/>
        </w:rPr>
        <w:t>каб</w:t>
      </w:r>
      <w:proofErr w:type="spellEnd"/>
      <w:r w:rsidR="00BB0770" w:rsidRPr="00BB0770">
        <w:rPr>
          <w:sz w:val="24"/>
          <w:szCs w:val="24"/>
        </w:rPr>
        <w:t>. 222.</w:t>
      </w:r>
    </w:p>
    <w:p w:rsidR="00BB0770" w:rsidRPr="00BB0770" w:rsidRDefault="00BB0770" w:rsidP="008C3F60">
      <w:pPr>
        <w:pStyle w:val="ab"/>
        <w:pBdr>
          <w:top w:val="nil"/>
          <w:left w:val="nil"/>
          <w:bottom w:val="nil"/>
          <w:right w:val="nil"/>
          <w:between w:val="nil"/>
        </w:pBdr>
        <w:ind w:left="851"/>
        <w:jc w:val="both"/>
        <w:rPr>
          <w:sz w:val="24"/>
          <w:szCs w:val="24"/>
        </w:rPr>
      </w:pPr>
      <w:r w:rsidRPr="00BB0770">
        <w:rPr>
          <w:sz w:val="24"/>
          <w:szCs w:val="24"/>
        </w:rPr>
        <w:t>График (режим) работы Комитета с заявителями:</w:t>
      </w:r>
    </w:p>
    <w:p w:rsidR="00BB0770" w:rsidRPr="00BB0770" w:rsidRDefault="00BB0770" w:rsidP="008C3F60">
      <w:pPr>
        <w:pStyle w:val="ab"/>
        <w:pBdr>
          <w:top w:val="nil"/>
          <w:left w:val="nil"/>
          <w:bottom w:val="nil"/>
          <w:right w:val="nil"/>
          <w:between w:val="nil"/>
        </w:pBdr>
        <w:ind w:left="851"/>
        <w:jc w:val="both"/>
        <w:rPr>
          <w:sz w:val="24"/>
          <w:szCs w:val="24"/>
        </w:rPr>
      </w:pPr>
      <w:r w:rsidRPr="00BB0770">
        <w:rPr>
          <w:sz w:val="24"/>
          <w:szCs w:val="24"/>
        </w:rPr>
        <w:t>понедельник: 8:45 - 18:15;</w:t>
      </w:r>
    </w:p>
    <w:p w:rsidR="00BB0770" w:rsidRPr="00BB0770" w:rsidRDefault="00BB0770" w:rsidP="008C3F60">
      <w:pPr>
        <w:pStyle w:val="ab"/>
        <w:pBdr>
          <w:top w:val="nil"/>
          <w:left w:val="nil"/>
          <w:bottom w:val="nil"/>
          <w:right w:val="nil"/>
          <w:between w:val="nil"/>
        </w:pBdr>
        <w:ind w:left="851"/>
        <w:jc w:val="both"/>
        <w:rPr>
          <w:sz w:val="24"/>
          <w:szCs w:val="24"/>
        </w:rPr>
      </w:pPr>
      <w:r w:rsidRPr="00BB0770">
        <w:rPr>
          <w:sz w:val="24"/>
          <w:szCs w:val="24"/>
        </w:rPr>
        <w:t>вторник – пятница: 8:45 – 17:15;</w:t>
      </w:r>
    </w:p>
    <w:p w:rsidR="00BB0770" w:rsidRPr="00BB0770" w:rsidRDefault="00BB0770" w:rsidP="008C3F60">
      <w:pPr>
        <w:pStyle w:val="ab"/>
        <w:pBdr>
          <w:top w:val="nil"/>
          <w:left w:val="nil"/>
          <w:bottom w:val="nil"/>
          <w:right w:val="nil"/>
          <w:between w:val="nil"/>
        </w:pBdr>
        <w:ind w:left="851"/>
        <w:jc w:val="both"/>
        <w:rPr>
          <w:sz w:val="24"/>
          <w:szCs w:val="24"/>
        </w:rPr>
      </w:pPr>
      <w:r w:rsidRPr="00BB0770">
        <w:rPr>
          <w:sz w:val="24"/>
          <w:szCs w:val="24"/>
        </w:rPr>
        <w:t>обед: 12:30 – 14:00;</w:t>
      </w:r>
    </w:p>
    <w:p w:rsidR="00BB0770" w:rsidRPr="00BB0770" w:rsidRDefault="00BB0770" w:rsidP="008C3F60">
      <w:pPr>
        <w:pStyle w:val="ab"/>
        <w:pBdr>
          <w:top w:val="nil"/>
          <w:left w:val="nil"/>
          <w:bottom w:val="nil"/>
          <w:right w:val="nil"/>
          <w:between w:val="nil"/>
        </w:pBdr>
        <w:ind w:left="851"/>
        <w:jc w:val="both"/>
        <w:rPr>
          <w:sz w:val="24"/>
          <w:szCs w:val="24"/>
        </w:rPr>
      </w:pPr>
      <w:r w:rsidRPr="00BB0770">
        <w:rPr>
          <w:sz w:val="24"/>
          <w:szCs w:val="24"/>
        </w:rPr>
        <w:t>суббота, воскресенье - выходные.</w:t>
      </w:r>
    </w:p>
    <w:p w:rsidR="00A27DE8" w:rsidRPr="002E31BF" w:rsidRDefault="00A27DE8" w:rsidP="00A27DE8">
      <w:pPr>
        <w:pStyle w:val="ab"/>
        <w:numPr>
          <w:ilvl w:val="2"/>
          <w:numId w:val="23"/>
        </w:numPr>
        <w:tabs>
          <w:tab w:val="left" w:pos="709"/>
          <w:tab w:val="left" w:pos="993"/>
          <w:tab w:val="left" w:pos="1418"/>
          <w:tab w:val="left" w:pos="1701"/>
        </w:tabs>
        <w:spacing w:line="276" w:lineRule="auto"/>
        <w:ind w:left="0" w:right="-1" w:firstLine="709"/>
        <w:jc w:val="both"/>
        <w:rPr>
          <w:sz w:val="24"/>
          <w:szCs w:val="24"/>
        </w:rPr>
      </w:pPr>
      <w:r w:rsidRPr="002E31BF">
        <w:rPr>
          <w:sz w:val="24"/>
          <w:szCs w:val="24"/>
        </w:rPr>
        <w:t xml:space="preserve">Консультирование, прием документов и выдача результатов предоставления </w:t>
      </w:r>
      <w:r>
        <w:rPr>
          <w:sz w:val="24"/>
          <w:szCs w:val="24"/>
        </w:rPr>
        <w:t>муниципальной услуги</w:t>
      </w:r>
      <w:r w:rsidRPr="002E31BF">
        <w:rPr>
          <w:sz w:val="24"/>
          <w:szCs w:val="24"/>
        </w:rPr>
        <w:t xml:space="preserve"> в рамках настоящего Административного регламента может осуществляться в отделении Государственного автономного учреждения «Многофункциональный центр предоставления государственных и муниципальных услуг</w:t>
      </w:r>
      <w:r w:rsidR="00BB0770">
        <w:rPr>
          <w:sz w:val="24"/>
          <w:szCs w:val="24"/>
        </w:rPr>
        <w:t xml:space="preserve"> в Республике Саха (Якутия)»</w:t>
      </w:r>
      <w:r w:rsidRPr="002E31BF">
        <w:rPr>
          <w:sz w:val="24"/>
          <w:szCs w:val="24"/>
        </w:rPr>
        <w:t xml:space="preserve"> (далее – ГАУ «МФЦ РС(Я)», многофункциональный центр) при наличии и в соответствии с условиями заключенного между ГАУ «МФЦ РС(Я)» и Администрацией соглашения о взаимодействии. </w:t>
      </w:r>
    </w:p>
    <w:p w:rsidR="00A27DE8" w:rsidRPr="002E31BF" w:rsidRDefault="00BB0770" w:rsidP="00A27DE8">
      <w:pPr>
        <w:pStyle w:val="ab"/>
        <w:tabs>
          <w:tab w:val="left" w:pos="709"/>
          <w:tab w:val="left" w:pos="993"/>
          <w:tab w:val="left" w:pos="1418"/>
          <w:tab w:val="left" w:pos="1701"/>
        </w:tabs>
        <w:spacing w:line="276" w:lineRule="auto"/>
        <w:ind w:left="0" w:right="-1" w:firstLine="709"/>
        <w:jc w:val="both"/>
        <w:rPr>
          <w:sz w:val="24"/>
          <w:szCs w:val="24"/>
        </w:rPr>
      </w:pPr>
      <w:r w:rsidRPr="005E5E3B">
        <w:rPr>
          <w:sz w:val="24"/>
          <w:szCs w:val="24"/>
        </w:rPr>
        <w:t>Ленск, ул.</w:t>
      </w:r>
      <w:r>
        <w:rPr>
          <w:sz w:val="24"/>
          <w:szCs w:val="24"/>
        </w:rPr>
        <w:t xml:space="preserve"> Дзержинского, д. 33.</w:t>
      </w:r>
    </w:p>
    <w:p w:rsidR="00BB0770" w:rsidRDefault="00A27DE8" w:rsidP="00BB0770">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lastRenderedPageBreak/>
        <w:t>График работы отделения ГАУ «МФЦ РС(Я)»:</w:t>
      </w:r>
    </w:p>
    <w:p w:rsidR="00BB0770" w:rsidRDefault="00BB0770" w:rsidP="00BB0770">
      <w:pPr>
        <w:widowControl w:val="0"/>
        <w:pBdr>
          <w:top w:val="nil"/>
          <w:left w:val="nil"/>
          <w:bottom w:val="nil"/>
          <w:right w:val="nil"/>
          <w:between w:val="nil"/>
        </w:pBdr>
        <w:ind w:firstLine="709"/>
        <w:jc w:val="both"/>
        <w:rPr>
          <w:sz w:val="24"/>
          <w:szCs w:val="24"/>
        </w:rPr>
      </w:pPr>
      <w:r>
        <w:rPr>
          <w:sz w:val="24"/>
          <w:szCs w:val="24"/>
        </w:rPr>
        <w:t>Вторник, среда, четверг, пятница с 09.00 до 19.00;</w:t>
      </w:r>
    </w:p>
    <w:p w:rsidR="00BB0770" w:rsidRDefault="00BB0770" w:rsidP="00BB0770">
      <w:pPr>
        <w:widowControl w:val="0"/>
        <w:pBdr>
          <w:top w:val="nil"/>
          <w:left w:val="nil"/>
          <w:bottom w:val="nil"/>
          <w:right w:val="nil"/>
          <w:between w:val="nil"/>
        </w:pBdr>
        <w:ind w:firstLine="709"/>
        <w:jc w:val="both"/>
        <w:rPr>
          <w:sz w:val="24"/>
          <w:szCs w:val="24"/>
        </w:rPr>
      </w:pPr>
      <w:r>
        <w:rPr>
          <w:sz w:val="24"/>
          <w:szCs w:val="24"/>
        </w:rPr>
        <w:t>Суббота с 09.00 до 18.00;</w:t>
      </w:r>
    </w:p>
    <w:p w:rsidR="00BB0770" w:rsidRPr="00BB0770" w:rsidRDefault="00BB0770" w:rsidP="00BB0770">
      <w:pPr>
        <w:widowControl w:val="0"/>
        <w:pBdr>
          <w:top w:val="nil"/>
          <w:left w:val="nil"/>
          <w:bottom w:val="nil"/>
          <w:right w:val="nil"/>
          <w:between w:val="nil"/>
        </w:pBdr>
        <w:ind w:firstLine="709"/>
        <w:jc w:val="both"/>
        <w:rPr>
          <w:sz w:val="24"/>
          <w:szCs w:val="24"/>
        </w:rPr>
      </w:pPr>
      <w:r>
        <w:rPr>
          <w:sz w:val="24"/>
          <w:szCs w:val="24"/>
        </w:rPr>
        <w:t>Воскресенье, понедельник – выходные.</w:t>
      </w:r>
    </w:p>
    <w:p w:rsidR="00A27DE8" w:rsidRPr="002E31BF" w:rsidRDefault="00A27DE8" w:rsidP="00A27DE8">
      <w:pPr>
        <w:pStyle w:val="ab"/>
        <w:numPr>
          <w:ilvl w:val="2"/>
          <w:numId w:val="23"/>
        </w:numPr>
        <w:tabs>
          <w:tab w:val="left" w:pos="709"/>
          <w:tab w:val="left" w:pos="993"/>
          <w:tab w:val="left" w:pos="1418"/>
          <w:tab w:val="left" w:pos="1701"/>
        </w:tabs>
        <w:spacing w:line="276" w:lineRule="auto"/>
        <w:ind w:left="0" w:right="-1" w:firstLine="709"/>
        <w:jc w:val="both"/>
        <w:rPr>
          <w:sz w:val="24"/>
          <w:szCs w:val="24"/>
        </w:rPr>
      </w:pPr>
      <w:r w:rsidRPr="002E31BF">
        <w:rPr>
          <w:sz w:val="24"/>
          <w:szCs w:val="24"/>
        </w:rPr>
        <w:t xml:space="preserve">Информирование о порядке предоставления </w:t>
      </w:r>
      <w:r>
        <w:rPr>
          <w:sz w:val="24"/>
          <w:szCs w:val="24"/>
        </w:rPr>
        <w:t>муниципальной услуги</w:t>
      </w:r>
      <w:r w:rsidRPr="002E31BF">
        <w:rPr>
          <w:sz w:val="24"/>
          <w:szCs w:val="24"/>
        </w:rPr>
        <w:t xml:space="preserve"> осуществляется:</w:t>
      </w:r>
    </w:p>
    <w:p w:rsidR="00A27DE8" w:rsidRPr="002E31BF" w:rsidRDefault="00A27DE8" w:rsidP="00A27DE8">
      <w:pPr>
        <w:pStyle w:val="ab"/>
        <w:numPr>
          <w:ilvl w:val="0"/>
          <w:numId w:val="24"/>
        </w:numPr>
        <w:tabs>
          <w:tab w:val="left" w:pos="709"/>
          <w:tab w:val="left" w:pos="993"/>
          <w:tab w:val="left" w:pos="1418"/>
          <w:tab w:val="left" w:pos="1701"/>
        </w:tabs>
        <w:spacing w:line="276" w:lineRule="auto"/>
        <w:ind w:left="0" w:right="-1" w:firstLine="709"/>
        <w:jc w:val="both"/>
        <w:rPr>
          <w:sz w:val="24"/>
          <w:szCs w:val="24"/>
        </w:rPr>
      </w:pPr>
      <w:r w:rsidRPr="002E31BF">
        <w:rPr>
          <w:sz w:val="24"/>
          <w:szCs w:val="24"/>
        </w:rPr>
        <w:t>При личном обращении посредством получения консультации:</w:t>
      </w:r>
    </w:p>
    <w:p w:rsidR="00A27DE8" w:rsidRPr="002E31BF" w:rsidRDefault="000A3DC5" w:rsidP="00A27DE8">
      <w:pPr>
        <w:pStyle w:val="ab"/>
        <w:tabs>
          <w:tab w:val="left" w:pos="709"/>
          <w:tab w:val="left" w:pos="993"/>
          <w:tab w:val="left" w:pos="1418"/>
          <w:tab w:val="left" w:pos="1701"/>
        </w:tabs>
        <w:spacing w:line="276" w:lineRule="auto"/>
        <w:ind w:left="0" w:right="-1" w:firstLine="709"/>
        <w:jc w:val="both"/>
        <w:rPr>
          <w:sz w:val="24"/>
          <w:szCs w:val="24"/>
        </w:rPr>
      </w:pPr>
      <w:r>
        <w:rPr>
          <w:sz w:val="24"/>
          <w:szCs w:val="24"/>
        </w:rPr>
        <w:t>-  у специалиста Комитета при личном обращении в Комитет</w:t>
      </w:r>
      <w:r w:rsidR="00A27DE8" w:rsidRPr="002E31BF">
        <w:rPr>
          <w:sz w:val="24"/>
          <w:szCs w:val="24"/>
        </w:rPr>
        <w:t>;</w:t>
      </w:r>
    </w:p>
    <w:p w:rsidR="00A27DE8" w:rsidRPr="002E31BF"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t>-  у сотрудника ГАУ «МФЦ РС(Я)» при личном обращении в ГАУ «МФЦ РС(Я)».</w:t>
      </w:r>
    </w:p>
    <w:p w:rsidR="00A27DE8" w:rsidRPr="002E31BF" w:rsidRDefault="00A27DE8" w:rsidP="00A27DE8">
      <w:pPr>
        <w:pStyle w:val="ab"/>
        <w:numPr>
          <w:ilvl w:val="0"/>
          <w:numId w:val="24"/>
        </w:numPr>
        <w:tabs>
          <w:tab w:val="left" w:pos="709"/>
          <w:tab w:val="left" w:pos="993"/>
          <w:tab w:val="left" w:pos="1418"/>
          <w:tab w:val="left" w:pos="1701"/>
        </w:tabs>
        <w:spacing w:line="276" w:lineRule="auto"/>
        <w:ind w:left="0" w:right="-1" w:firstLine="709"/>
        <w:jc w:val="both"/>
        <w:rPr>
          <w:sz w:val="24"/>
          <w:szCs w:val="24"/>
        </w:rPr>
      </w:pPr>
      <w:r w:rsidRPr="002E31BF">
        <w:rPr>
          <w:sz w:val="24"/>
          <w:szCs w:val="24"/>
        </w:rPr>
        <w:t xml:space="preserve">Посредством получения консультации по телефону: </w:t>
      </w:r>
    </w:p>
    <w:p w:rsidR="00A27DE8" w:rsidRPr="002E31BF" w:rsidRDefault="007A51EF" w:rsidP="00A27DE8">
      <w:pPr>
        <w:pStyle w:val="ab"/>
        <w:tabs>
          <w:tab w:val="left" w:pos="709"/>
          <w:tab w:val="left" w:pos="993"/>
          <w:tab w:val="left" w:pos="1418"/>
          <w:tab w:val="left" w:pos="1701"/>
        </w:tabs>
        <w:spacing w:line="276" w:lineRule="auto"/>
        <w:ind w:left="0" w:right="-1" w:firstLine="709"/>
        <w:jc w:val="both"/>
        <w:rPr>
          <w:sz w:val="24"/>
          <w:szCs w:val="24"/>
        </w:rPr>
      </w:pPr>
      <w:r>
        <w:rPr>
          <w:sz w:val="24"/>
          <w:szCs w:val="24"/>
        </w:rPr>
        <w:t>-  осуществляется Комитетом</w:t>
      </w:r>
      <w:r w:rsidR="00A27DE8" w:rsidRPr="002E31BF">
        <w:rPr>
          <w:sz w:val="24"/>
          <w:szCs w:val="24"/>
        </w:rPr>
        <w:t xml:space="preserve"> по телефону </w:t>
      </w:r>
      <w:sdt>
        <w:sdtPr>
          <w:rPr>
            <w:sz w:val="24"/>
            <w:szCs w:val="24"/>
          </w:rPr>
          <w:id w:val="1326165527"/>
          <w:placeholder>
            <w:docPart w:val="C345A05CC38C41E1B2F9E787C6432DDD"/>
          </w:placeholder>
          <w:text/>
        </w:sdtPr>
        <w:sdtEndPr/>
        <w:sdtContent>
          <w:r w:rsidR="00005DF6">
            <w:rPr>
              <w:sz w:val="24"/>
              <w:szCs w:val="24"/>
            </w:rPr>
            <w:t>8-(411-37)4-22-32;</w:t>
          </w:r>
        </w:sdtContent>
      </w:sdt>
    </w:p>
    <w:p w:rsidR="00A27DE8" w:rsidRPr="002E31BF"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t>-  ГАУ «МФЦ РС(Я)» по телефону 8-800-100-22-16 (звонок бесплатный).</w:t>
      </w:r>
    </w:p>
    <w:p w:rsidR="00A27DE8" w:rsidRPr="002E31BF" w:rsidRDefault="00A27DE8" w:rsidP="00A27DE8">
      <w:pPr>
        <w:pStyle w:val="ab"/>
        <w:numPr>
          <w:ilvl w:val="0"/>
          <w:numId w:val="24"/>
        </w:numPr>
        <w:tabs>
          <w:tab w:val="left" w:pos="709"/>
          <w:tab w:val="left" w:pos="993"/>
          <w:tab w:val="left" w:pos="1418"/>
          <w:tab w:val="left" w:pos="1701"/>
        </w:tabs>
        <w:spacing w:line="276" w:lineRule="auto"/>
        <w:ind w:left="0" w:right="-1" w:firstLine="709"/>
        <w:jc w:val="both"/>
        <w:rPr>
          <w:sz w:val="24"/>
          <w:szCs w:val="24"/>
        </w:rPr>
      </w:pPr>
      <w:r w:rsidRPr="002E31BF">
        <w:rPr>
          <w:sz w:val="24"/>
          <w:szCs w:val="24"/>
        </w:rPr>
        <w:t xml:space="preserve">Посредством получения письменной консультации через почтовое отправление, электронную почту </w:t>
      </w:r>
      <w:sdt>
        <w:sdtPr>
          <w:rPr>
            <w:sz w:val="24"/>
            <w:szCs w:val="24"/>
          </w:rPr>
          <w:id w:val="1051811886"/>
          <w:placeholder>
            <w:docPart w:val="C345A05CC38C41E1B2F9E787C6432DDD"/>
          </w:placeholder>
          <w:text/>
        </w:sdtPr>
        <w:sdtEndPr/>
        <w:sdtContent>
          <w:r w:rsidR="00005DF6">
            <w:rPr>
              <w:sz w:val="24"/>
              <w:szCs w:val="24"/>
            </w:rPr>
            <w:t>raikiolensk@mail.ru, admin@lenskrayon.ru.</w:t>
          </w:r>
        </w:sdtContent>
      </w:sdt>
    </w:p>
    <w:p w:rsidR="00A27DE8" w:rsidRPr="002E31BF" w:rsidRDefault="00A27DE8" w:rsidP="00A27DE8">
      <w:pPr>
        <w:pStyle w:val="ab"/>
        <w:numPr>
          <w:ilvl w:val="0"/>
          <w:numId w:val="24"/>
        </w:numPr>
        <w:tabs>
          <w:tab w:val="left" w:pos="709"/>
          <w:tab w:val="left" w:pos="993"/>
          <w:tab w:val="left" w:pos="1418"/>
          <w:tab w:val="left" w:pos="1701"/>
        </w:tabs>
        <w:spacing w:line="276" w:lineRule="auto"/>
        <w:ind w:left="0" w:right="-1" w:firstLine="709"/>
        <w:jc w:val="both"/>
        <w:rPr>
          <w:sz w:val="24"/>
          <w:szCs w:val="24"/>
        </w:rPr>
      </w:pPr>
      <w:r w:rsidRPr="002E31BF">
        <w:rPr>
          <w:sz w:val="24"/>
          <w:szCs w:val="24"/>
        </w:rPr>
        <w:t>Посредством размещения в открытой и доступной форме информации:</w:t>
      </w:r>
    </w:p>
    <w:p w:rsidR="00A27DE8" w:rsidRPr="002E31BF"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t>-</w:t>
      </w:r>
      <w:r>
        <w:rPr>
          <w:sz w:val="24"/>
          <w:szCs w:val="24"/>
        </w:rPr>
        <w:t xml:space="preserve"> </w:t>
      </w:r>
      <w:r w:rsidRPr="002E31BF">
        <w:rPr>
          <w:sz w:val="24"/>
          <w:szCs w:val="24"/>
        </w:rPr>
        <w:t>в федеральной государственной информационной системе «Единый портал государственных и муниципальных услуг (функций)» (www.gosuslugi.ru) (далее – ЕПГУ);</w:t>
      </w:r>
    </w:p>
    <w:p w:rsidR="00A27DE8" w:rsidRPr="002E31BF"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t>-</w:t>
      </w:r>
      <w:r>
        <w:rPr>
          <w:sz w:val="24"/>
          <w:szCs w:val="24"/>
        </w:rPr>
        <w:t xml:space="preserve"> </w:t>
      </w:r>
      <w:r w:rsidRPr="002E31BF">
        <w:rPr>
          <w:sz w:val="24"/>
          <w:szCs w:val="24"/>
        </w:rPr>
        <w:t>в государственной информационной системе «Портал государственных и муниципальных услуг (функций) Республики Саха (Якутия)» (</w:t>
      </w:r>
      <w:r w:rsidRPr="002E31BF">
        <w:rPr>
          <w:sz w:val="24"/>
          <w:szCs w:val="24"/>
          <w:lang w:val="en-US"/>
        </w:rPr>
        <w:t>www</w:t>
      </w:r>
      <w:r w:rsidRPr="002E31BF">
        <w:rPr>
          <w:sz w:val="24"/>
          <w:szCs w:val="24"/>
        </w:rPr>
        <w:t>.</w:t>
      </w:r>
      <w:r w:rsidRPr="002E31BF">
        <w:rPr>
          <w:sz w:val="24"/>
          <w:szCs w:val="24"/>
          <w:lang w:val="en-US"/>
        </w:rPr>
        <w:t>e</w:t>
      </w:r>
      <w:r w:rsidRPr="002E31BF">
        <w:rPr>
          <w:sz w:val="24"/>
          <w:szCs w:val="24"/>
        </w:rPr>
        <w:t>-</w:t>
      </w:r>
      <w:proofErr w:type="spellStart"/>
      <w:r w:rsidRPr="002E31BF">
        <w:rPr>
          <w:sz w:val="24"/>
          <w:szCs w:val="24"/>
          <w:lang w:val="en-US"/>
        </w:rPr>
        <w:t>yakutia</w:t>
      </w:r>
      <w:proofErr w:type="spellEnd"/>
      <w:r w:rsidRPr="002E31BF">
        <w:rPr>
          <w:sz w:val="24"/>
          <w:szCs w:val="24"/>
        </w:rPr>
        <w:t>.</w:t>
      </w:r>
      <w:proofErr w:type="spellStart"/>
      <w:r w:rsidRPr="002E31BF">
        <w:rPr>
          <w:sz w:val="24"/>
          <w:szCs w:val="24"/>
          <w:lang w:val="en-US"/>
        </w:rPr>
        <w:t>ru</w:t>
      </w:r>
      <w:proofErr w:type="spellEnd"/>
      <w:r w:rsidRPr="002E31BF">
        <w:rPr>
          <w:sz w:val="24"/>
          <w:szCs w:val="24"/>
        </w:rPr>
        <w:t>) (далее - РПГУ);</w:t>
      </w:r>
    </w:p>
    <w:p w:rsidR="00A27DE8" w:rsidRPr="002E31BF"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t xml:space="preserve">- на официальном сайте </w:t>
      </w:r>
      <w:r w:rsidR="004A7401">
        <w:rPr>
          <w:sz w:val="24"/>
          <w:szCs w:val="24"/>
        </w:rPr>
        <w:t xml:space="preserve">Администрации </w:t>
      </w:r>
      <w:proofErr w:type="spellStart"/>
      <w:r w:rsidR="004A7401" w:rsidRPr="00904C9A">
        <w:rPr>
          <w:sz w:val="24"/>
          <w:szCs w:val="24"/>
          <w:lang w:val="en-US"/>
        </w:rPr>
        <w:t>lenskrayon</w:t>
      </w:r>
      <w:proofErr w:type="spellEnd"/>
      <w:r w:rsidR="004A7401" w:rsidRPr="00904C9A">
        <w:rPr>
          <w:sz w:val="24"/>
          <w:szCs w:val="24"/>
        </w:rPr>
        <w:t>.</w:t>
      </w:r>
      <w:proofErr w:type="spellStart"/>
      <w:r w:rsidR="004A7401" w:rsidRPr="00904C9A">
        <w:rPr>
          <w:sz w:val="24"/>
          <w:szCs w:val="24"/>
          <w:lang w:val="en-US"/>
        </w:rPr>
        <w:t>ru</w:t>
      </w:r>
      <w:proofErr w:type="spellEnd"/>
      <w:r w:rsidR="004A7401" w:rsidRPr="00904C9A">
        <w:rPr>
          <w:sz w:val="24"/>
          <w:szCs w:val="24"/>
        </w:rPr>
        <w:t xml:space="preserve">; </w:t>
      </w:r>
      <w:proofErr w:type="spellStart"/>
      <w:r w:rsidR="004A7401" w:rsidRPr="00904C9A">
        <w:rPr>
          <w:sz w:val="24"/>
          <w:szCs w:val="24"/>
          <w:lang w:val="en-US"/>
        </w:rPr>
        <w:t>mr</w:t>
      </w:r>
      <w:proofErr w:type="spellEnd"/>
      <w:r w:rsidR="004A7401" w:rsidRPr="00904C9A">
        <w:rPr>
          <w:sz w:val="24"/>
          <w:szCs w:val="24"/>
        </w:rPr>
        <w:t>-</w:t>
      </w:r>
      <w:proofErr w:type="spellStart"/>
      <w:r w:rsidR="004A7401" w:rsidRPr="00904C9A">
        <w:rPr>
          <w:sz w:val="24"/>
          <w:szCs w:val="24"/>
          <w:lang w:val="en-US"/>
        </w:rPr>
        <w:t>lenskij</w:t>
      </w:r>
      <w:proofErr w:type="spellEnd"/>
      <w:r w:rsidR="004A7401" w:rsidRPr="00904C9A">
        <w:rPr>
          <w:sz w:val="24"/>
          <w:szCs w:val="24"/>
        </w:rPr>
        <w:t>.</w:t>
      </w:r>
      <w:proofErr w:type="spellStart"/>
      <w:r w:rsidR="004A7401" w:rsidRPr="00904C9A">
        <w:rPr>
          <w:sz w:val="24"/>
          <w:szCs w:val="24"/>
          <w:lang w:val="en-US"/>
        </w:rPr>
        <w:t>sakha</w:t>
      </w:r>
      <w:proofErr w:type="spellEnd"/>
      <w:r w:rsidR="004A7401" w:rsidRPr="00904C9A">
        <w:rPr>
          <w:sz w:val="24"/>
          <w:szCs w:val="24"/>
        </w:rPr>
        <w:t>.</w:t>
      </w:r>
      <w:proofErr w:type="spellStart"/>
      <w:r w:rsidR="004A7401" w:rsidRPr="00904C9A">
        <w:rPr>
          <w:sz w:val="24"/>
          <w:szCs w:val="24"/>
          <w:lang w:val="en-US"/>
        </w:rPr>
        <w:t>gov</w:t>
      </w:r>
      <w:proofErr w:type="spellEnd"/>
      <w:r w:rsidR="004A7401" w:rsidRPr="00904C9A">
        <w:rPr>
          <w:sz w:val="24"/>
          <w:szCs w:val="24"/>
        </w:rPr>
        <w:t>.</w:t>
      </w:r>
      <w:proofErr w:type="spellStart"/>
      <w:r w:rsidR="004A7401" w:rsidRPr="00904C9A">
        <w:rPr>
          <w:sz w:val="24"/>
          <w:szCs w:val="24"/>
          <w:lang w:val="en-US"/>
        </w:rPr>
        <w:t>ru</w:t>
      </w:r>
      <w:proofErr w:type="spellEnd"/>
      <w:r w:rsidR="004A7401">
        <w:rPr>
          <w:sz w:val="24"/>
          <w:szCs w:val="24"/>
        </w:rPr>
        <w:t>.</w:t>
      </w:r>
      <w:r>
        <w:rPr>
          <w:sz w:val="24"/>
          <w:szCs w:val="24"/>
        </w:rPr>
        <w:t xml:space="preserve"> </w:t>
      </w:r>
    </w:p>
    <w:p w:rsidR="00A27DE8" w:rsidRPr="002E31BF" w:rsidRDefault="00A27DE8" w:rsidP="00A27DE8">
      <w:pPr>
        <w:pStyle w:val="ab"/>
        <w:numPr>
          <w:ilvl w:val="0"/>
          <w:numId w:val="24"/>
        </w:numPr>
        <w:tabs>
          <w:tab w:val="left" w:pos="709"/>
          <w:tab w:val="left" w:pos="993"/>
          <w:tab w:val="left" w:pos="1418"/>
          <w:tab w:val="left" w:pos="1701"/>
        </w:tabs>
        <w:spacing w:line="276" w:lineRule="auto"/>
        <w:ind w:left="0" w:right="-1" w:firstLine="709"/>
        <w:jc w:val="both"/>
        <w:rPr>
          <w:sz w:val="24"/>
          <w:szCs w:val="24"/>
        </w:rPr>
      </w:pPr>
      <w:r w:rsidRPr="002E31BF">
        <w:rPr>
          <w:sz w:val="24"/>
          <w:szCs w:val="24"/>
        </w:rPr>
        <w:t xml:space="preserve">Посредством размещения информации </w:t>
      </w:r>
      <w:r w:rsidR="004A7401">
        <w:rPr>
          <w:sz w:val="24"/>
          <w:szCs w:val="24"/>
        </w:rPr>
        <w:t>на информационных стендах Комитета</w:t>
      </w:r>
      <w:r w:rsidRPr="002E31BF">
        <w:rPr>
          <w:sz w:val="24"/>
          <w:szCs w:val="24"/>
        </w:rPr>
        <w:t>.</w:t>
      </w:r>
    </w:p>
    <w:p w:rsidR="00A27DE8" w:rsidRPr="002E31BF" w:rsidRDefault="00A27DE8" w:rsidP="00A27DE8">
      <w:pPr>
        <w:pStyle w:val="ab"/>
        <w:numPr>
          <w:ilvl w:val="2"/>
          <w:numId w:val="23"/>
        </w:numPr>
        <w:tabs>
          <w:tab w:val="left" w:pos="709"/>
          <w:tab w:val="left" w:pos="993"/>
          <w:tab w:val="left" w:pos="1418"/>
          <w:tab w:val="left" w:pos="1701"/>
        </w:tabs>
        <w:spacing w:line="276" w:lineRule="auto"/>
        <w:ind w:left="0" w:right="-1" w:firstLine="709"/>
        <w:jc w:val="both"/>
        <w:rPr>
          <w:sz w:val="24"/>
          <w:szCs w:val="24"/>
        </w:rPr>
      </w:pPr>
      <w:r w:rsidRPr="002E31BF">
        <w:rPr>
          <w:sz w:val="24"/>
          <w:szCs w:val="24"/>
        </w:rPr>
        <w:t>Информирование осуществляется по вопросам, касающимся:</w:t>
      </w:r>
    </w:p>
    <w:p w:rsidR="00A27DE8" w:rsidRPr="002E31BF" w:rsidRDefault="00A27DE8" w:rsidP="00A27DE8">
      <w:pPr>
        <w:pStyle w:val="ab"/>
        <w:numPr>
          <w:ilvl w:val="0"/>
          <w:numId w:val="25"/>
        </w:numPr>
        <w:tabs>
          <w:tab w:val="left" w:pos="709"/>
          <w:tab w:val="left" w:pos="993"/>
          <w:tab w:val="left" w:pos="1418"/>
          <w:tab w:val="left" w:pos="1701"/>
        </w:tabs>
        <w:spacing w:line="276" w:lineRule="auto"/>
        <w:ind w:left="0" w:right="-1" w:firstLine="709"/>
        <w:jc w:val="both"/>
        <w:rPr>
          <w:sz w:val="24"/>
          <w:szCs w:val="24"/>
        </w:rPr>
      </w:pPr>
      <w:r w:rsidRPr="002E31BF">
        <w:rPr>
          <w:sz w:val="24"/>
          <w:szCs w:val="24"/>
        </w:rPr>
        <w:t xml:space="preserve">Способов подачи заявления о предоставлении </w:t>
      </w:r>
      <w:r>
        <w:rPr>
          <w:sz w:val="24"/>
          <w:szCs w:val="24"/>
        </w:rPr>
        <w:t>муниципальной услуги</w:t>
      </w:r>
      <w:r w:rsidRPr="002E31BF">
        <w:rPr>
          <w:sz w:val="24"/>
          <w:szCs w:val="24"/>
        </w:rPr>
        <w:t>;</w:t>
      </w:r>
    </w:p>
    <w:p w:rsidR="00A27DE8" w:rsidRPr="002E31BF" w:rsidRDefault="004A7401" w:rsidP="00A27DE8">
      <w:pPr>
        <w:pStyle w:val="ab"/>
        <w:numPr>
          <w:ilvl w:val="0"/>
          <w:numId w:val="25"/>
        </w:numPr>
        <w:tabs>
          <w:tab w:val="left" w:pos="709"/>
          <w:tab w:val="left" w:pos="993"/>
          <w:tab w:val="left" w:pos="1418"/>
          <w:tab w:val="left" w:pos="1701"/>
        </w:tabs>
        <w:spacing w:line="276" w:lineRule="auto"/>
        <w:ind w:left="0" w:right="-1" w:firstLine="709"/>
        <w:jc w:val="both"/>
        <w:rPr>
          <w:sz w:val="24"/>
          <w:szCs w:val="24"/>
        </w:rPr>
      </w:pPr>
      <w:r>
        <w:rPr>
          <w:sz w:val="24"/>
          <w:szCs w:val="24"/>
        </w:rPr>
        <w:t>Адресов Комитета</w:t>
      </w:r>
      <w:r w:rsidR="00A27DE8" w:rsidRPr="002E31BF">
        <w:rPr>
          <w:sz w:val="24"/>
          <w:szCs w:val="24"/>
        </w:rPr>
        <w:t xml:space="preserve"> и ГАУ «МФЦ РС(Я)», обращение в которые необходимо для предоставления </w:t>
      </w:r>
      <w:r w:rsidR="00A27DE8">
        <w:rPr>
          <w:sz w:val="24"/>
          <w:szCs w:val="24"/>
        </w:rPr>
        <w:t>муниципальной услуги</w:t>
      </w:r>
      <w:r w:rsidR="00A27DE8" w:rsidRPr="002E31BF">
        <w:rPr>
          <w:sz w:val="24"/>
          <w:szCs w:val="24"/>
        </w:rPr>
        <w:t>;</w:t>
      </w:r>
    </w:p>
    <w:p w:rsidR="00A27DE8" w:rsidRPr="002E31BF" w:rsidRDefault="00A27DE8" w:rsidP="00A27DE8">
      <w:pPr>
        <w:pStyle w:val="ab"/>
        <w:numPr>
          <w:ilvl w:val="0"/>
          <w:numId w:val="25"/>
        </w:numPr>
        <w:tabs>
          <w:tab w:val="left" w:pos="709"/>
          <w:tab w:val="left" w:pos="993"/>
          <w:tab w:val="left" w:pos="1418"/>
          <w:tab w:val="left" w:pos="1701"/>
        </w:tabs>
        <w:spacing w:line="276" w:lineRule="auto"/>
        <w:ind w:left="0" w:right="-1" w:firstLine="709"/>
        <w:jc w:val="both"/>
        <w:rPr>
          <w:sz w:val="24"/>
          <w:szCs w:val="24"/>
        </w:rPr>
      </w:pPr>
      <w:r w:rsidRPr="002E31BF">
        <w:rPr>
          <w:sz w:val="24"/>
          <w:szCs w:val="24"/>
        </w:rPr>
        <w:t>Справ</w:t>
      </w:r>
      <w:r w:rsidR="009F2E89">
        <w:rPr>
          <w:sz w:val="24"/>
          <w:szCs w:val="24"/>
        </w:rPr>
        <w:t>очной информации о работе Комитета</w:t>
      </w:r>
      <w:r w:rsidRPr="002E31BF">
        <w:rPr>
          <w:sz w:val="24"/>
          <w:szCs w:val="24"/>
        </w:rPr>
        <w:t>;</w:t>
      </w:r>
    </w:p>
    <w:p w:rsidR="00A27DE8" w:rsidRPr="002E31BF" w:rsidRDefault="00A27DE8" w:rsidP="00A27DE8">
      <w:pPr>
        <w:pStyle w:val="ab"/>
        <w:numPr>
          <w:ilvl w:val="0"/>
          <w:numId w:val="25"/>
        </w:numPr>
        <w:tabs>
          <w:tab w:val="left" w:pos="709"/>
          <w:tab w:val="left" w:pos="993"/>
          <w:tab w:val="left" w:pos="1418"/>
          <w:tab w:val="left" w:pos="1701"/>
        </w:tabs>
        <w:spacing w:line="276" w:lineRule="auto"/>
        <w:ind w:left="0" w:right="-1" w:firstLine="709"/>
        <w:jc w:val="both"/>
        <w:rPr>
          <w:sz w:val="24"/>
          <w:szCs w:val="24"/>
        </w:rPr>
      </w:pPr>
      <w:r w:rsidRPr="002E31BF">
        <w:rPr>
          <w:sz w:val="24"/>
          <w:szCs w:val="24"/>
        </w:rPr>
        <w:t xml:space="preserve">Документов, необходимых для предоставления </w:t>
      </w:r>
      <w:r>
        <w:rPr>
          <w:sz w:val="24"/>
          <w:szCs w:val="24"/>
        </w:rPr>
        <w:t>муниципальной услуги</w:t>
      </w:r>
      <w:r w:rsidRPr="002E31BF">
        <w:rPr>
          <w:sz w:val="24"/>
          <w:szCs w:val="24"/>
        </w:rPr>
        <w:t xml:space="preserve"> и услуг, которые являются необходимыми и обязательными для предоставления </w:t>
      </w:r>
      <w:r>
        <w:rPr>
          <w:sz w:val="24"/>
          <w:szCs w:val="24"/>
        </w:rPr>
        <w:t>муниципальной услуги</w:t>
      </w:r>
      <w:r w:rsidRPr="002E31BF">
        <w:rPr>
          <w:sz w:val="24"/>
          <w:szCs w:val="24"/>
        </w:rPr>
        <w:t>;</w:t>
      </w:r>
    </w:p>
    <w:p w:rsidR="00A27DE8" w:rsidRPr="002E31BF" w:rsidRDefault="00A27DE8" w:rsidP="00A27DE8">
      <w:pPr>
        <w:pStyle w:val="ab"/>
        <w:numPr>
          <w:ilvl w:val="0"/>
          <w:numId w:val="25"/>
        </w:numPr>
        <w:tabs>
          <w:tab w:val="left" w:pos="709"/>
          <w:tab w:val="left" w:pos="993"/>
          <w:tab w:val="left" w:pos="1418"/>
          <w:tab w:val="left" w:pos="1701"/>
        </w:tabs>
        <w:spacing w:line="276" w:lineRule="auto"/>
        <w:ind w:left="0" w:right="-1" w:firstLine="709"/>
        <w:jc w:val="both"/>
        <w:rPr>
          <w:sz w:val="24"/>
          <w:szCs w:val="24"/>
        </w:rPr>
      </w:pPr>
      <w:r w:rsidRPr="002E31BF">
        <w:rPr>
          <w:sz w:val="24"/>
          <w:szCs w:val="24"/>
        </w:rPr>
        <w:t xml:space="preserve">Порядка и сроков предоставления </w:t>
      </w:r>
      <w:r>
        <w:rPr>
          <w:sz w:val="24"/>
          <w:szCs w:val="24"/>
        </w:rPr>
        <w:t>муниципальной услуги</w:t>
      </w:r>
      <w:r w:rsidRPr="002E31BF">
        <w:rPr>
          <w:sz w:val="24"/>
          <w:szCs w:val="24"/>
        </w:rPr>
        <w:t>;</w:t>
      </w:r>
    </w:p>
    <w:p w:rsidR="00A27DE8" w:rsidRPr="002E31BF" w:rsidRDefault="00A27DE8" w:rsidP="00A27DE8">
      <w:pPr>
        <w:pStyle w:val="ab"/>
        <w:numPr>
          <w:ilvl w:val="0"/>
          <w:numId w:val="25"/>
        </w:numPr>
        <w:tabs>
          <w:tab w:val="left" w:pos="709"/>
          <w:tab w:val="left" w:pos="993"/>
          <w:tab w:val="left" w:pos="1418"/>
          <w:tab w:val="left" w:pos="1701"/>
        </w:tabs>
        <w:spacing w:line="276" w:lineRule="auto"/>
        <w:ind w:left="0" w:right="-1" w:firstLine="709"/>
        <w:jc w:val="both"/>
        <w:rPr>
          <w:sz w:val="24"/>
          <w:szCs w:val="24"/>
        </w:rPr>
      </w:pPr>
      <w:r w:rsidRPr="002E31BF">
        <w:rPr>
          <w:sz w:val="24"/>
          <w:szCs w:val="24"/>
        </w:rPr>
        <w:t xml:space="preserve">Порядка получения сведений о ходе рассмотрения заявления о предоставлении </w:t>
      </w:r>
      <w:r>
        <w:rPr>
          <w:sz w:val="24"/>
          <w:szCs w:val="24"/>
        </w:rPr>
        <w:t>муниципальной услуги</w:t>
      </w:r>
      <w:r w:rsidRPr="002E31BF">
        <w:rPr>
          <w:sz w:val="24"/>
          <w:szCs w:val="24"/>
        </w:rPr>
        <w:t xml:space="preserve"> и о результатах предоставления </w:t>
      </w:r>
      <w:r>
        <w:rPr>
          <w:sz w:val="24"/>
          <w:szCs w:val="24"/>
        </w:rPr>
        <w:t>муниципальной услуги</w:t>
      </w:r>
      <w:r w:rsidRPr="002E31BF">
        <w:rPr>
          <w:sz w:val="24"/>
          <w:szCs w:val="24"/>
        </w:rPr>
        <w:t>;</w:t>
      </w:r>
    </w:p>
    <w:p w:rsidR="00A27DE8" w:rsidRPr="002E31BF" w:rsidRDefault="00A27DE8" w:rsidP="00A27DE8">
      <w:pPr>
        <w:pStyle w:val="ab"/>
        <w:numPr>
          <w:ilvl w:val="0"/>
          <w:numId w:val="25"/>
        </w:numPr>
        <w:tabs>
          <w:tab w:val="left" w:pos="709"/>
          <w:tab w:val="left" w:pos="993"/>
          <w:tab w:val="left" w:pos="1418"/>
          <w:tab w:val="left" w:pos="1701"/>
        </w:tabs>
        <w:spacing w:line="276" w:lineRule="auto"/>
        <w:ind w:left="0" w:right="-1" w:firstLine="709"/>
        <w:jc w:val="both"/>
        <w:rPr>
          <w:sz w:val="24"/>
          <w:szCs w:val="24"/>
        </w:rPr>
      </w:pPr>
      <w:r w:rsidRPr="002E31BF">
        <w:rPr>
          <w:sz w:val="24"/>
          <w:szCs w:val="24"/>
        </w:rPr>
        <w:t xml:space="preserve">По вопросам предоставления услуг, которые являются необходимыми и обязательными для предоставления </w:t>
      </w:r>
      <w:r>
        <w:rPr>
          <w:sz w:val="24"/>
          <w:szCs w:val="24"/>
        </w:rPr>
        <w:t>муниципальной услуги</w:t>
      </w:r>
      <w:r w:rsidRPr="002E31BF">
        <w:rPr>
          <w:sz w:val="24"/>
          <w:szCs w:val="24"/>
        </w:rPr>
        <w:t>;</w:t>
      </w:r>
    </w:p>
    <w:p w:rsidR="00A27DE8" w:rsidRPr="002E31BF" w:rsidRDefault="00A27DE8" w:rsidP="00A27DE8">
      <w:pPr>
        <w:pStyle w:val="ab"/>
        <w:numPr>
          <w:ilvl w:val="0"/>
          <w:numId w:val="25"/>
        </w:numPr>
        <w:tabs>
          <w:tab w:val="left" w:pos="709"/>
          <w:tab w:val="left" w:pos="993"/>
          <w:tab w:val="left" w:pos="1418"/>
          <w:tab w:val="left" w:pos="1701"/>
        </w:tabs>
        <w:spacing w:line="276" w:lineRule="auto"/>
        <w:ind w:left="0" w:right="-1" w:firstLine="709"/>
        <w:jc w:val="both"/>
        <w:rPr>
          <w:sz w:val="24"/>
          <w:szCs w:val="24"/>
        </w:rPr>
      </w:pPr>
      <w:r w:rsidRPr="002E31BF">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Pr>
          <w:sz w:val="24"/>
          <w:szCs w:val="24"/>
        </w:rPr>
        <w:t>муниципальной услуги</w:t>
      </w:r>
      <w:r w:rsidRPr="002E31BF">
        <w:rPr>
          <w:sz w:val="24"/>
          <w:szCs w:val="24"/>
        </w:rPr>
        <w:t>.</w:t>
      </w:r>
    </w:p>
    <w:p w:rsidR="00A27DE8" w:rsidRPr="002E31BF"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lastRenderedPageBreak/>
        <w:t xml:space="preserve">Получение информации по вопросам предоставления </w:t>
      </w:r>
      <w:r>
        <w:rPr>
          <w:sz w:val="24"/>
          <w:szCs w:val="24"/>
        </w:rPr>
        <w:t>муниципальной услуги</w:t>
      </w:r>
      <w:r w:rsidRPr="002E31BF">
        <w:rPr>
          <w:sz w:val="24"/>
          <w:szCs w:val="24"/>
        </w:rPr>
        <w:t xml:space="preserve"> и услуг, которые являются необходимыми и обязательными для предоставления </w:t>
      </w:r>
      <w:r>
        <w:rPr>
          <w:sz w:val="24"/>
          <w:szCs w:val="24"/>
        </w:rPr>
        <w:t>муниципальной услуги</w:t>
      </w:r>
      <w:r w:rsidRPr="002E31BF">
        <w:rPr>
          <w:sz w:val="24"/>
          <w:szCs w:val="24"/>
        </w:rPr>
        <w:t xml:space="preserve"> осуществляется бесплатно.</w:t>
      </w:r>
    </w:p>
    <w:p w:rsidR="00A27DE8" w:rsidRPr="002E31BF" w:rsidRDefault="00A27DE8" w:rsidP="00A27DE8">
      <w:pPr>
        <w:pStyle w:val="ab"/>
        <w:numPr>
          <w:ilvl w:val="2"/>
          <w:numId w:val="23"/>
        </w:numPr>
        <w:tabs>
          <w:tab w:val="left" w:pos="709"/>
          <w:tab w:val="left" w:pos="993"/>
          <w:tab w:val="left" w:pos="1418"/>
          <w:tab w:val="left" w:pos="1701"/>
        </w:tabs>
        <w:spacing w:line="276" w:lineRule="auto"/>
        <w:ind w:left="0" w:right="-1" w:firstLine="709"/>
        <w:jc w:val="both"/>
        <w:rPr>
          <w:sz w:val="24"/>
          <w:szCs w:val="24"/>
        </w:rPr>
      </w:pPr>
      <w:r w:rsidRPr="002E31BF">
        <w:rPr>
          <w:sz w:val="24"/>
          <w:szCs w:val="24"/>
        </w:rPr>
        <w:t>При устном обращении Заявителя (лично или по т</w:t>
      </w:r>
      <w:r w:rsidR="009F2E89">
        <w:rPr>
          <w:sz w:val="24"/>
          <w:szCs w:val="24"/>
        </w:rPr>
        <w:t>елефону) специалист Комитета</w:t>
      </w:r>
      <w:r w:rsidRPr="002E31BF">
        <w:rPr>
          <w:sz w:val="24"/>
          <w:szCs w:val="24"/>
        </w:rPr>
        <w:t>, сотрудник ГАУ «МФЦ РС(Я)», осуществляющий консультирование, подробно и в вежливой (корректной) форме информирует обратившихся по интересующим вопросам.</w:t>
      </w:r>
    </w:p>
    <w:p w:rsidR="00A27DE8" w:rsidRPr="002E31BF"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27DE8" w:rsidRPr="002E31BF"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t>Если должностное лицо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27DE8" w:rsidRPr="002E31BF"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A27DE8" w:rsidRPr="002E31BF"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t xml:space="preserve">- изложить обращение в письменной форме; </w:t>
      </w:r>
    </w:p>
    <w:p w:rsidR="00A27DE8" w:rsidRPr="002E31BF"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Pr>
          <w:sz w:val="24"/>
          <w:szCs w:val="24"/>
        </w:rPr>
        <w:t xml:space="preserve">- </w:t>
      </w:r>
      <w:r w:rsidRPr="002E31BF">
        <w:rPr>
          <w:sz w:val="24"/>
          <w:szCs w:val="24"/>
        </w:rPr>
        <w:t>назначить другое время для консультаций.</w:t>
      </w:r>
    </w:p>
    <w:p w:rsidR="00A27DE8" w:rsidRPr="002E31BF"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Pr>
          <w:sz w:val="24"/>
          <w:szCs w:val="24"/>
        </w:rPr>
        <w:t>муниципальной услуги</w:t>
      </w:r>
      <w:r w:rsidRPr="002E31BF">
        <w:rPr>
          <w:sz w:val="24"/>
          <w:szCs w:val="24"/>
        </w:rPr>
        <w:t>, и влияющее прямо или косвенно на принимаемое решение.</w:t>
      </w:r>
    </w:p>
    <w:p w:rsidR="00A27DE8" w:rsidRPr="002E31BF"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t>Продолжительность информирования по телефону не должна превышать 10 минут.</w:t>
      </w:r>
    </w:p>
    <w:p w:rsidR="00A27DE8" w:rsidRPr="002E31BF"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t xml:space="preserve">Информирование осуществляется в соответствии с графиком приема граждан. </w:t>
      </w:r>
    </w:p>
    <w:p w:rsidR="00A27DE8" w:rsidRPr="00B60FEF" w:rsidRDefault="00A27DE8" w:rsidP="00A27DE8">
      <w:pPr>
        <w:pStyle w:val="ab"/>
        <w:numPr>
          <w:ilvl w:val="2"/>
          <w:numId w:val="23"/>
        </w:numPr>
        <w:tabs>
          <w:tab w:val="left" w:pos="709"/>
          <w:tab w:val="left" w:pos="993"/>
          <w:tab w:val="left" w:pos="1418"/>
          <w:tab w:val="left" w:pos="1701"/>
        </w:tabs>
        <w:spacing w:line="276" w:lineRule="auto"/>
        <w:ind w:left="0" w:right="-1" w:firstLine="709"/>
        <w:jc w:val="both"/>
        <w:rPr>
          <w:sz w:val="24"/>
          <w:szCs w:val="24"/>
        </w:rPr>
      </w:pPr>
      <w:r w:rsidRPr="002E31BF">
        <w:rPr>
          <w:sz w:val="24"/>
          <w:szCs w:val="24"/>
        </w:rPr>
        <w:t>По письменному о</w:t>
      </w:r>
      <w:r w:rsidR="009F2E89">
        <w:rPr>
          <w:sz w:val="24"/>
          <w:szCs w:val="24"/>
        </w:rPr>
        <w:t>бращению специалист Комитета</w:t>
      </w:r>
      <w:r w:rsidRPr="002E31BF">
        <w:rPr>
          <w:sz w:val="24"/>
          <w:szCs w:val="24"/>
        </w:rPr>
        <w:t xml:space="preserve">, ответственный за предоставление </w:t>
      </w:r>
      <w:r>
        <w:rPr>
          <w:sz w:val="24"/>
          <w:szCs w:val="24"/>
        </w:rPr>
        <w:t>муниципальной услуги</w:t>
      </w:r>
      <w:r w:rsidRPr="002E31BF">
        <w:rPr>
          <w:sz w:val="24"/>
          <w:szCs w:val="24"/>
        </w:rPr>
        <w:t>, подробно в письменной форме разъясняет гражданину сведения по вопросам, указанным в подпункте 1.3.4.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A27DE8" w:rsidRPr="002E31BF" w:rsidRDefault="00A27DE8" w:rsidP="00A27DE8">
      <w:pPr>
        <w:pStyle w:val="ab"/>
        <w:numPr>
          <w:ilvl w:val="2"/>
          <w:numId w:val="23"/>
        </w:numPr>
        <w:tabs>
          <w:tab w:val="left" w:pos="709"/>
          <w:tab w:val="left" w:pos="993"/>
          <w:tab w:val="left" w:pos="1418"/>
          <w:tab w:val="left" w:pos="1701"/>
        </w:tabs>
        <w:spacing w:line="276" w:lineRule="auto"/>
        <w:ind w:left="0" w:right="-1" w:firstLine="709"/>
        <w:jc w:val="both"/>
        <w:rPr>
          <w:sz w:val="24"/>
          <w:szCs w:val="24"/>
        </w:rPr>
      </w:pPr>
      <w:r w:rsidRPr="002E31BF">
        <w:rPr>
          <w:sz w:val="24"/>
          <w:szCs w:val="24"/>
        </w:rPr>
        <w:t xml:space="preserve">Информация о ходе рассмотрения заявления о предоставлении </w:t>
      </w:r>
      <w:r>
        <w:rPr>
          <w:sz w:val="24"/>
          <w:szCs w:val="24"/>
        </w:rPr>
        <w:t>муниципальной услуги</w:t>
      </w:r>
      <w:r w:rsidRPr="002E31BF">
        <w:rPr>
          <w:sz w:val="24"/>
          <w:szCs w:val="24"/>
        </w:rPr>
        <w:t xml:space="preserve"> и о результатах предоставления </w:t>
      </w:r>
      <w:r>
        <w:rPr>
          <w:sz w:val="24"/>
          <w:szCs w:val="24"/>
        </w:rPr>
        <w:t>муниципальной услуги</w:t>
      </w:r>
      <w:r w:rsidRPr="002E31BF">
        <w:rPr>
          <w:sz w:val="24"/>
          <w:szCs w:val="24"/>
        </w:rPr>
        <w:t xml:space="preserve"> может быть получена заявителем (его представителем) в личном кабинете на Е</w:t>
      </w:r>
      <w:r w:rsidR="009F2E89">
        <w:rPr>
          <w:sz w:val="24"/>
          <w:szCs w:val="24"/>
        </w:rPr>
        <w:t>ПГУ и/или РПГУ, а также в Комитете</w:t>
      </w:r>
      <w:r w:rsidRPr="002E31BF">
        <w:rPr>
          <w:sz w:val="24"/>
          <w:szCs w:val="24"/>
        </w:rPr>
        <w:t xml:space="preserve"> при обращении заявителя лично, по телефону</w:t>
      </w:r>
      <w:r>
        <w:rPr>
          <w:sz w:val="24"/>
          <w:szCs w:val="24"/>
        </w:rPr>
        <w:t>,</w:t>
      </w:r>
      <w:r w:rsidRPr="002E31BF">
        <w:rPr>
          <w:sz w:val="24"/>
          <w:szCs w:val="24"/>
        </w:rPr>
        <w:t xml:space="preserve"> посредством электронной почты.</w:t>
      </w:r>
    </w:p>
    <w:p w:rsidR="00A27DE8" w:rsidRPr="002E31BF" w:rsidRDefault="00A27DE8" w:rsidP="00A27DE8">
      <w:pPr>
        <w:pStyle w:val="2"/>
        <w:keepLines/>
        <w:numPr>
          <w:ilvl w:val="1"/>
          <w:numId w:val="23"/>
        </w:numPr>
        <w:tabs>
          <w:tab w:val="left" w:pos="709"/>
          <w:tab w:val="left" w:pos="993"/>
          <w:tab w:val="left" w:pos="1418"/>
          <w:tab w:val="left" w:pos="1701"/>
        </w:tabs>
        <w:spacing w:before="40" w:after="240" w:line="276" w:lineRule="auto"/>
        <w:ind w:left="0" w:right="-1" w:firstLine="709"/>
        <w:jc w:val="center"/>
        <w:rPr>
          <w:rFonts w:ascii="Times New Roman" w:hAnsi="Times New Roman"/>
          <w:b/>
          <w:szCs w:val="24"/>
        </w:rPr>
      </w:pPr>
      <w:r w:rsidRPr="002E31BF">
        <w:rPr>
          <w:rFonts w:ascii="Times New Roman" w:hAnsi="Times New Roman"/>
          <w:b/>
          <w:szCs w:val="24"/>
        </w:rPr>
        <w:lastRenderedPageBreak/>
        <w:t xml:space="preserve">Форма, место размещения и содержание и информации о предоставлении </w:t>
      </w:r>
      <w:r>
        <w:rPr>
          <w:rFonts w:ascii="Times New Roman" w:hAnsi="Times New Roman"/>
          <w:b/>
          <w:szCs w:val="24"/>
        </w:rPr>
        <w:t>муниципальной услуги.</w:t>
      </w:r>
    </w:p>
    <w:p w:rsidR="00A27DE8" w:rsidRPr="002E31BF" w:rsidRDefault="00A27DE8" w:rsidP="00A27DE8">
      <w:pPr>
        <w:pStyle w:val="ab"/>
        <w:numPr>
          <w:ilvl w:val="2"/>
          <w:numId w:val="23"/>
        </w:numPr>
        <w:tabs>
          <w:tab w:val="left" w:pos="709"/>
          <w:tab w:val="left" w:pos="993"/>
          <w:tab w:val="left" w:pos="1418"/>
          <w:tab w:val="left" w:pos="1701"/>
        </w:tabs>
        <w:spacing w:line="276" w:lineRule="auto"/>
        <w:ind w:left="0" w:right="-1" w:firstLine="709"/>
        <w:jc w:val="both"/>
        <w:rPr>
          <w:sz w:val="24"/>
          <w:szCs w:val="24"/>
        </w:rPr>
      </w:pPr>
      <w:r w:rsidRPr="002E31BF">
        <w:rPr>
          <w:sz w:val="24"/>
          <w:szCs w:val="24"/>
        </w:rPr>
        <w:t xml:space="preserve">Информация о порядке предоставления </w:t>
      </w:r>
      <w:r>
        <w:rPr>
          <w:sz w:val="24"/>
          <w:szCs w:val="24"/>
        </w:rPr>
        <w:t>муниципальной</w:t>
      </w:r>
      <w:r w:rsidRPr="002E31BF">
        <w:rPr>
          <w:sz w:val="24"/>
          <w:szCs w:val="24"/>
        </w:rPr>
        <w:t xml:space="preserve"> услуги и услуг, которые являются необходимыми и обязательными для предоставления </w:t>
      </w:r>
      <w:r>
        <w:rPr>
          <w:sz w:val="24"/>
          <w:szCs w:val="24"/>
        </w:rPr>
        <w:t>муниципальной услуги</w:t>
      </w:r>
      <w:r w:rsidRPr="002E31BF">
        <w:rPr>
          <w:sz w:val="24"/>
          <w:szCs w:val="24"/>
        </w:rPr>
        <w:t>,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и/или РПГУ, на инфо</w:t>
      </w:r>
      <w:r w:rsidR="007A51EF">
        <w:rPr>
          <w:sz w:val="24"/>
          <w:szCs w:val="24"/>
        </w:rPr>
        <w:t>рмационном стенде Администрации</w:t>
      </w:r>
      <w:r w:rsidRPr="002E31BF">
        <w:rPr>
          <w:sz w:val="24"/>
          <w:szCs w:val="24"/>
        </w:rPr>
        <w:t xml:space="preserve">, а также предоставляется непосредственно </w:t>
      </w:r>
      <w:r w:rsidR="007A51EF">
        <w:rPr>
          <w:sz w:val="24"/>
          <w:szCs w:val="24"/>
        </w:rPr>
        <w:t>специалистом Комитета</w:t>
      </w:r>
      <w:r w:rsidRPr="002E31BF">
        <w:rPr>
          <w:sz w:val="24"/>
          <w:szCs w:val="24"/>
        </w:rPr>
        <w:t xml:space="preserve">, сотрудниками ГАУ «МФЦ РС(Я)» в порядке предусмотренном разделом «Требования к порядку информирования о предоставлении </w:t>
      </w:r>
      <w:r>
        <w:rPr>
          <w:sz w:val="24"/>
          <w:szCs w:val="24"/>
        </w:rPr>
        <w:t>муниципальной услуги</w:t>
      </w:r>
      <w:r w:rsidRPr="002E31BF">
        <w:rPr>
          <w:sz w:val="24"/>
          <w:szCs w:val="24"/>
        </w:rPr>
        <w:t>» настоящего Административного регламента.</w:t>
      </w:r>
    </w:p>
    <w:p w:rsidR="00A27DE8" w:rsidRPr="002E31BF" w:rsidRDefault="00A27DE8" w:rsidP="00A27DE8">
      <w:pPr>
        <w:pStyle w:val="ab"/>
        <w:numPr>
          <w:ilvl w:val="2"/>
          <w:numId w:val="23"/>
        </w:numPr>
        <w:tabs>
          <w:tab w:val="left" w:pos="709"/>
          <w:tab w:val="left" w:pos="993"/>
          <w:tab w:val="left" w:pos="1418"/>
          <w:tab w:val="left" w:pos="1701"/>
        </w:tabs>
        <w:spacing w:line="276" w:lineRule="auto"/>
        <w:ind w:left="0" w:right="-1" w:firstLine="709"/>
        <w:jc w:val="both"/>
        <w:rPr>
          <w:sz w:val="24"/>
          <w:szCs w:val="24"/>
        </w:rPr>
      </w:pPr>
      <w:r w:rsidRPr="002E31BF">
        <w:rPr>
          <w:sz w:val="24"/>
          <w:szCs w:val="24"/>
        </w:rPr>
        <w:t>На официальном сайте Администрации в сети «Интернет» размещаются:</w:t>
      </w:r>
    </w:p>
    <w:p w:rsidR="00A27DE8" w:rsidRPr="002E31BF"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t>- график (режим) работы;</w:t>
      </w:r>
    </w:p>
    <w:p w:rsidR="00A27DE8" w:rsidRPr="002E31BF"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t>- почтовый адрес и адрес электронной почты;</w:t>
      </w:r>
    </w:p>
    <w:p w:rsidR="00A27DE8" w:rsidRPr="002E31BF"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t xml:space="preserve">- сведения о телефонных номерах для получения информации о предоставлении </w:t>
      </w:r>
      <w:r>
        <w:rPr>
          <w:sz w:val="24"/>
          <w:szCs w:val="24"/>
        </w:rPr>
        <w:t>муниципальной услуги</w:t>
      </w:r>
      <w:r w:rsidRPr="002E31BF">
        <w:rPr>
          <w:sz w:val="24"/>
          <w:szCs w:val="24"/>
        </w:rPr>
        <w:t>;</w:t>
      </w:r>
    </w:p>
    <w:p w:rsidR="00A27DE8" w:rsidRPr="002E31BF"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t>- информационные материалы (брошюры, буклеты и т.д.);</w:t>
      </w:r>
    </w:p>
    <w:p w:rsidR="00A27DE8" w:rsidRPr="002E31BF"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t>- административный регламент с приложениями;</w:t>
      </w:r>
    </w:p>
    <w:p w:rsidR="00A27DE8" w:rsidRPr="002E31BF"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Pr>
          <w:sz w:val="24"/>
          <w:szCs w:val="24"/>
        </w:rPr>
        <w:t xml:space="preserve">- </w:t>
      </w:r>
      <w:r w:rsidRPr="002E31BF">
        <w:rPr>
          <w:sz w:val="24"/>
          <w:szCs w:val="24"/>
        </w:rPr>
        <w:t xml:space="preserve">нормативные правовые акты, регулирующие предоставление </w:t>
      </w:r>
      <w:r>
        <w:rPr>
          <w:sz w:val="24"/>
          <w:szCs w:val="24"/>
        </w:rPr>
        <w:t>муниципальной услуги</w:t>
      </w:r>
      <w:r w:rsidRPr="002E31BF">
        <w:rPr>
          <w:sz w:val="24"/>
          <w:szCs w:val="24"/>
        </w:rPr>
        <w:t>;</w:t>
      </w:r>
    </w:p>
    <w:p w:rsidR="00A27DE8" w:rsidRPr="002E31BF"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t>-</w:t>
      </w:r>
      <w:r>
        <w:rPr>
          <w:sz w:val="24"/>
          <w:szCs w:val="24"/>
        </w:rPr>
        <w:t xml:space="preserve"> </w:t>
      </w:r>
      <w:r w:rsidRPr="002E31BF">
        <w:rPr>
          <w:sz w:val="24"/>
          <w:szCs w:val="24"/>
        </w:rPr>
        <w:t xml:space="preserve">адреса и контакты территориальных органов федеральных органов государственной власти и иных организаций, участвующих в предоставлении </w:t>
      </w:r>
      <w:r>
        <w:rPr>
          <w:sz w:val="24"/>
          <w:szCs w:val="24"/>
        </w:rPr>
        <w:t>муниципальной услуги</w:t>
      </w:r>
      <w:r w:rsidRPr="002E31BF">
        <w:rPr>
          <w:sz w:val="24"/>
          <w:szCs w:val="24"/>
        </w:rPr>
        <w:t>;</w:t>
      </w:r>
    </w:p>
    <w:p w:rsidR="00A27DE8" w:rsidRPr="002E31BF"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t xml:space="preserve">- адреса и контакты организаций, участвующих в предоставлении </w:t>
      </w:r>
      <w:r>
        <w:rPr>
          <w:sz w:val="24"/>
          <w:szCs w:val="24"/>
        </w:rPr>
        <w:t>муниципальной услуги</w:t>
      </w:r>
      <w:r w:rsidRPr="002E31BF">
        <w:rPr>
          <w:sz w:val="24"/>
          <w:szCs w:val="24"/>
        </w:rPr>
        <w:t>.</w:t>
      </w:r>
    </w:p>
    <w:p w:rsidR="00A27DE8" w:rsidRPr="002E31BF" w:rsidRDefault="00995535" w:rsidP="00A27DE8">
      <w:pPr>
        <w:pStyle w:val="ab"/>
        <w:numPr>
          <w:ilvl w:val="2"/>
          <w:numId w:val="23"/>
        </w:numPr>
        <w:tabs>
          <w:tab w:val="left" w:pos="709"/>
          <w:tab w:val="left" w:pos="993"/>
          <w:tab w:val="left" w:pos="1418"/>
          <w:tab w:val="left" w:pos="1701"/>
        </w:tabs>
        <w:spacing w:line="276" w:lineRule="auto"/>
        <w:ind w:left="0" w:right="-1" w:firstLine="709"/>
        <w:jc w:val="both"/>
        <w:rPr>
          <w:sz w:val="24"/>
          <w:szCs w:val="24"/>
        </w:rPr>
      </w:pPr>
      <w:r>
        <w:rPr>
          <w:sz w:val="24"/>
          <w:szCs w:val="24"/>
        </w:rPr>
        <w:t>На информационном стенде Комитета</w:t>
      </w:r>
      <w:r w:rsidR="00A27DE8" w:rsidRPr="002E31BF">
        <w:rPr>
          <w:sz w:val="24"/>
          <w:szCs w:val="24"/>
        </w:rPr>
        <w:t xml:space="preserve"> размещаются:</w:t>
      </w:r>
    </w:p>
    <w:p w:rsidR="00A27DE8" w:rsidRPr="002E31BF"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t>- режим приема заявителей;</w:t>
      </w:r>
    </w:p>
    <w:p w:rsidR="00A27DE8" w:rsidRPr="002E31BF"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t xml:space="preserve">- извлечения из законодательных и иных нормативных правовых актов, содержащих нормы, регулирующие деятельность по предоставлению </w:t>
      </w:r>
      <w:r>
        <w:rPr>
          <w:sz w:val="24"/>
          <w:szCs w:val="24"/>
        </w:rPr>
        <w:t>муниципальной услуги</w:t>
      </w:r>
      <w:r w:rsidRPr="002E31BF">
        <w:rPr>
          <w:sz w:val="24"/>
          <w:szCs w:val="24"/>
        </w:rPr>
        <w:t>;</w:t>
      </w:r>
    </w:p>
    <w:p w:rsidR="00A27DE8" w:rsidRPr="002E31BF"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t>- извлечения из настоящего Административного регламента с приложениями;</w:t>
      </w:r>
    </w:p>
    <w:p w:rsidR="00A27DE8" w:rsidRPr="002E31BF"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t xml:space="preserve">- перечни документов, необходимых для предоставления </w:t>
      </w:r>
      <w:r>
        <w:rPr>
          <w:sz w:val="24"/>
          <w:szCs w:val="24"/>
        </w:rPr>
        <w:t>муниципальной услуги</w:t>
      </w:r>
      <w:r w:rsidRPr="002E31BF">
        <w:rPr>
          <w:sz w:val="24"/>
          <w:szCs w:val="24"/>
        </w:rPr>
        <w:t>, и требования, предъявляемые к этим документам.</w:t>
      </w:r>
    </w:p>
    <w:p w:rsidR="00A27DE8" w:rsidRPr="002E31BF" w:rsidRDefault="00A27DE8" w:rsidP="00A27DE8">
      <w:pPr>
        <w:pStyle w:val="ab"/>
        <w:numPr>
          <w:ilvl w:val="2"/>
          <w:numId w:val="23"/>
        </w:numPr>
        <w:tabs>
          <w:tab w:val="left" w:pos="709"/>
          <w:tab w:val="left" w:pos="993"/>
          <w:tab w:val="left" w:pos="1418"/>
          <w:tab w:val="left" w:pos="1701"/>
        </w:tabs>
        <w:spacing w:line="276" w:lineRule="auto"/>
        <w:ind w:left="0" w:right="-1" w:firstLine="709"/>
        <w:jc w:val="both"/>
        <w:rPr>
          <w:sz w:val="24"/>
          <w:szCs w:val="24"/>
        </w:rPr>
      </w:pPr>
      <w:r w:rsidRPr="002E31BF">
        <w:rPr>
          <w:sz w:val="24"/>
          <w:szCs w:val="24"/>
        </w:rPr>
        <w:t>На ЕПГУ и/или РПГУ размещается информация:</w:t>
      </w:r>
    </w:p>
    <w:p w:rsidR="00A27DE8" w:rsidRPr="002E31BF"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t>- полное наименование, полные почтов</w:t>
      </w:r>
      <w:r w:rsidR="00995535">
        <w:rPr>
          <w:sz w:val="24"/>
          <w:szCs w:val="24"/>
        </w:rPr>
        <w:t>ые адреса и график работы Комитета</w:t>
      </w:r>
      <w:r w:rsidRPr="002E31BF">
        <w:rPr>
          <w:sz w:val="24"/>
          <w:szCs w:val="24"/>
        </w:rPr>
        <w:t xml:space="preserve">, ответственного за предоставление </w:t>
      </w:r>
      <w:r>
        <w:rPr>
          <w:sz w:val="24"/>
          <w:szCs w:val="24"/>
        </w:rPr>
        <w:t>муниципальной услуги</w:t>
      </w:r>
      <w:r w:rsidRPr="002E31BF">
        <w:rPr>
          <w:sz w:val="24"/>
          <w:szCs w:val="24"/>
        </w:rPr>
        <w:t>;</w:t>
      </w:r>
    </w:p>
    <w:p w:rsidR="00A27DE8" w:rsidRPr="002E31BF"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t xml:space="preserve">- справочные телефоны, адреса электронной почты по которым можно получить консультацию о порядке предоставления </w:t>
      </w:r>
      <w:r>
        <w:rPr>
          <w:sz w:val="24"/>
          <w:szCs w:val="24"/>
        </w:rPr>
        <w:t>муниципальной услуги</w:t>
      </w:r>
      <w:r w:rsidRPr="002E31BF">
        <w:rPr>
          <w:sz w:val="24"/>
          <w:szCs w:val="24"/>
        </w:rPr>
        <w:t>;</w:t>
      </w:r>
    </w:p>
    <w:p w:rsidR="00A27DE8" w:rsidRPr="002E31BF"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lastRenderedPageBreak/>
        <w:t xml:space="preserve">- перечень категорий заявителей, имеющих право на получение </w:t>
      </w:r>
      <w:r>
        <w:rPr>
          <w:sz w:val="24"/>
          <w:szCs w:val="24"/>
        </w:rPr>
        <w:t>муниципальной услуги</w:t>
      </w:r>
      <w:r w:rsidRPr="002E31BF">
        <w:rPr>
          <w:sz w:val="24"/>
          <w:szCs w:val="24"/>
        </w:rPr>
        <w:t>;</w:t>
      </w:r>
    </w:p>
    <w:p w:rsidR="00A27DE8" w:rsidRPr="002E31BF"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t xml:space="preserve">- перечень документов, необходимых для предоставления </w:t>
      </w:r>
      <w:r>
        <w:rPr>
          <w:sz w:val="24"/>
          <w:szCs w:val="24"/>
        </w:rPr>
        <w:t>муниципальной услуги</w:t>
      </w:r>
      <w:r w:rsidRPr="002E31BF">
        <w:rPr>
          <w:sz w:val="24"/>
          <w:szCs w:val="24"/>
        </w:rPr>
        <w:t xml:space="preserve"> и предоставляемых самостоятельно заявителем либо получаемых по запросу из органов (организаций);</w:t>
      </w:r>
    </w:p>
    <w:p w:rsidR="00A27DE8" w:rsidRPr="002E31BF"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t xml:space="preserve">- формы и образцы заполнения заявлений для получателей </w:t>
      </w:r>
      <w:r>
        <w:rPr>
          <w:sz w:val="24"/>
          <w:szCs w:val="24"/>
        </w:rPr>
        <w:t>муниципальной услуги</w:t>
      </w:r>
      <w:r w:rsidRPr="002E31BF">
        <w:rPr>
          <w:sz w:val="24"/>
          <w:szCs w:val="24"/>
        </w:rPr>
        <w:t xml:space="preserve"> с возможностями онлайн заполнения, проверки и распечатки;</w:t>
      </w:r>
    </w:p>
    <w:p w:rsidR="00A27DE8" w:rsidRPr="002E31BF"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t xml:space="preserve">- основания для отказа в предоставлении </w:t>
      </w:r>
      <w:r>
        <w:rPr>
          <w:sz w:val="24"/>
          <w:szCs w:val="24"/>
        </w:rPr>
        <w:t>муниципальной услуги</w:t>
      </w:r>
      <w:r w:rsidRPr="002E31BF">
        <w:rPr>
          <w:sz w:val="24"/>
          <w:szCs w:val="24"/>
        </w:rPr>
        <w:t>;</w:t>
      </w:r>
    </w:p>
    <w:p w:rsidR="00A27DE8" w:rsidRPr="002E31BF"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t xml:space="preserve">- извлечения из нормативных правовых актов, содержащих нормы, регулирующие деятельность по предоставлению </w:t>
      </w:r>
      <w:r>
        <w:rPr>
          <w:sz w:val="24"/>
          <w:szCs w:val="24"/>
        </w:rPr>
        <w:t>муниципальной услуги</w:t>
      </w:r>
      <w:r w:rsidRPr="002E31BF">
        <w:rPr>
          <w:sz w:val="24"/>
          <w:szCs w:val="24"/>
        </w:rPr>
        <w:t>;</w:t>
      </w:r>
    </w:p>
    <w:p w:rsidR="00A27DE8" w:rsidRPr="00CD71A1"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t xml:space="preserve">- административные процедуры предоставления </w:t>
      </w:r>
      <w:r>
        <w:rPr>
          <w:sz w:val="24"/>
          <w:szCs w:val="24"/>
        </w:rPr>
        <w:t>муниципальной</w:t>
      </w:r>
      <w:r w:rsidRPr="00CD71A1">
        <w:rPr>
          <w:sz w:val="24"/>
          <w:szCs w:val="24"/>
        </w:rPr>
        <w:t xml:space="preserve"> услуги;</w:t>
      </w:r>
    </w:p>
    <w:p w:rsidR="00A27DE8" w:rsidRPr="002E31BF"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t xml:space="preserve">- порядок получения информации заинтересованными лицами по вопросам предоставления </w:t>
      </w:r>
      <w:r>
        <w:rPr>
          <w:sz w:val="24"/>
          <w:szCs w:val="24"/>
        </w:rPr>
        <w:t>муниципальной услуги</w:t>
      </w:r>
      <w:r w:rsidRPr="002E31BF">
        <w:rPr>
          <w:sz w:val="24"/>
          <w:szCs w:val="24"/>
        </w:rPr>
        <w:t xml:space="preserve">, сведений о результате предоставления </w:t>
      </w:r>
      <w:r>
        <w:rPr>
          <w:sz w:val="24"/>
          <w:szCs w:val="24"/>
        </w:rPr>
        <w:t>муниципальной услуги</w:t>
      </w:r>
      <w:r w:rsidRPr="002E31BF">
        <w:rPr>
          <w:sz w:val="24"/>
          <w:szCs w:val="24"/>
        </w:rPr>
        <w:t>;</w:t>
      </w:r>
    </w:p>
    <w:p w:rsidR="00A27DE8" w:rsidRPr="00024046"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2E31BF">
        <w:rPr>
          <w:sz w:val="24"/>
          <w:szCs w:val="24"/>
        </w:rPr>
        <w:t>- порядок обжалования решений</w:t>
      </w:r>
      <w:r w:rsidR="008C3F60">
        <w:rPr>
          <w:sz w:val="24"/>
          <w:szCs w:val="24"/>
        </w:rPr>
        <w:t>, действий (бездействия), Комитета</w:t>
      </w:r>
      <w:r w:rsidRPr="002E31BF">
        <w:rPr>
          <w:sz w:val="24"/>
          <w:szCs w:val="24"/>
        </w:rPr>
        <w:t>, ГАУ «МФЦ РС(Я)», их должностных лиц.</w:t>
      </w:r>
    </w:p>
    <w:p w:rsidR="00A27DE8" w:rsidRPr="002E31BF" w:rsidRDefault="00A27DE8" w:rsidP="00A27DE8">
      <w:pPr>
        <w:pStyle w:val="1"/>
        <w:tabs>
          <w:tab w:val="left" w:pos="709"/>
          <w:tab w:val="left" w:pos="993"/>
          <w:tab w:val="left" w:pos="1418"/>
          <w:tab w:val="left" w:pos="1701"/>
        </w:tabs>
        <w:spacing w:after="240" w:line="276" w:lineRule="auto"/>
        <w:ind w:right="-1"/>
        <w:rPr>
          <w:rFonts w:ascii="Times New Roman" w:hAnsi="Times New Roman"/>
          <w:b w:val="0"/>
          <w:color w:val="auto"/>
          <w:sz w:val="24"/>
          <w:szCs w:val="24"/>
        </w:rPr>
      </w:pPr>
      <w:r>
        <w:rPr>
          <w:rFonts w:ascii="Times New Roman" w:hAnsi="Times New Roman"/>
          <w:color w:val="auto"/>
          <w:sz w:val="24"/>
          <w:szCs w:val="24"/>
          <w:lang w:val="en-US"/>
        </w:rPr>
        <w:t>II</w:t>
      </w:r>
      <w:r>
        <w:rPr>
          <w:rFonts w:ascii="Times New Roman" w:hAnsi="Times New Roman"/>
          <w:color w:val="auto"/>
          <w:sz w:val="24"/>
          <w:szCs w:val="24"/>
        </w:rPr>
        <w:t xml:space="preserve">. </w:t>
      </w:r>
      <w:r w:rsidRPr="002E31BF">
        <w:rPr>
          <w:rFonts w:ascii="Times New Roman" w:hAnsi="Times New Roman"/>
          <w:color w:val="auto"/>
          <w:sz w:val="24"/>
          <w:szCs w:val="24"/>
        </w:rPr>
        <w:t xml:space="preserve">СТАНДАРТ ПРЕДОСТАВЛЕНИЯ </w:t>
      </w:r>
      <w:r>
        <w:rPr>
          <w:rFonts w:ascii="Times New Roman" w:hAnsi="Times New Roman"/>
          <w:color w:val="auto"/>
          <w:sz w:val="24"/>
          <w:szCs w:val="24"/>
        </w:rPr>
        <w:t>МУНИЦИПАЛЬНОЙ УСЛУГИ.</w:t>
      </w:r>
    </w:p>
    <w:p w:rsidR="00A27DE8" w:rsidRPr="002E31BF" w:rsidRDefault="00A27DE8" w:rsidP="00A27DE8">
      <w:pPr>
        <w:pStyle w:val="2"/>
        <w:tabs>
          <w:tab w:val="left" w:pos="709"/>
          <w:tab w:val="left" w:pos="993"/>
          <w:tab w:val="left" w:pos="1418"/>
          <w:tab w:val="left" w:pos="1701"/>
        </w:tabs>
        <w:spacing w:after="240" w:line="276" w:lineRule="auto"/>
        <w:ind w:right="-1" w:firstLine="709"/>
        <w:jc w:val="center"/>
        <w:rPr>
          <w:rFonts w:ascii="Times New Roman" w:hAnsi="Times New Roman"/>
          <w:b/>
          <w:szCs w:val="24"/>
        </w:rPr>
      </w:pPr>
      <w:r w:rsidRPr="002E31BF">
        <w:rPr>
          <w:rFonts w:ascii="Times New Roman" w:hAnsi="Times New Roman"/>
          <w:b/>
          <w:szCs w:val="24"/>
        </w:rPr>
        <w:t xml:space="preserve">2.1. Наименование </w:t>
      </w:r>
      <w:r>
        <w:rPr>
          <w:rFonts w:ascii="Times New Roman" w:hAnsi="Times New Roman"/>
          <w:b/>
          <w:szCs w:val="24"/>
        </w:rPr>
        <w:t xml:space="preserve">муниципальной </w:t>
      </w:r>
      <w:r w:rsidRPr="002E31BF">
        <w:rPr>
          <w:rFonts w:ascii="Times New Roman" w:hAnsi="Times New Roman"/>
          <w:b/>
          <w:szCs w:val="24"/>
        </w:rPr>
        <w:t>услуги</w:t>
      </w:r>
      <w:r>
        <w:rPr>
          <w:rFonts w:ascii="Times New Roman" w:hAnsi="Times New Roman"/>
          <w:b/>
          <w:szCs w:val="24"/>
        </w:rPr>
        <w:t>.</w:t>
      </w:r>
    </w:p>
    <w:p w:rsidR="00A27DE8" w:rsidRDefault="00A27DE8" w:rsidP="00A27DE8">
      <w:pPr>
        <w:pStyle w:val="ab"/>
        <w:numPr>
          <w:ilvl w:val="2"/>
          <w:numId w:val="26"/>
        </w:numPr>
        <w:tabs>
          <w:tab w:val="left" w:pos="709"/>
          <w:tab w:val="left" w:pos="993"/>
          <w:tab w:val="left" w:pos="1418"/>
          <w:tab w:val="left" w:pos="1701"/>
        </w:tabs>
        <w:spacing w:after="160" w:line="276" w:lineRule="auto"/>
        <w:ind w:left="0" w:right="-1" w:firstLine="709"/>
        <w:jc w:val="both"/>
        <w:rPr>
          <w:sz w:val="24"/>
          <w:szCs w:val="24"/>
        </w:rPr>
      </w:pPr>
      <w:r>
        <w:rPr>
          <w:sz w:val="24"/>
          <w:szCs w:val="24"/>
        </w:rPr>
        <w:t>Муниципальная услуга</w:t>
      </w:r>
      <w:r w:rsidRPr="002E31BF">
        <w:rPr>
          <w:sz w:val="24"/>
          <w:szCs w:val="24"/>
        </w:rPr>
        <w:t xml:space="preserve"> «</w:t>
      </w:r>
      <w:r w:rsidRPr="002D5918">
        <w:rPr>
          <w:bCs/>
          <w:iCs/>
          <w:sz w:val="24"/>
          <w:szCs w:val="24"/>
        </w:rPr>
        <w:t>Передача в собственность граждан занимаемых ими жилых помещений жилищного фонда (приватизация жилищного фонда)</w:t>
      </w:r>
      <w:r w:rsidRPr="002D5918">
        <w:rPr>
          <w:sz w:val="24"/>
          <w:szCs w:val="24"/>
        </w:rPr>
        <w:t>»</w:t>
      </w:r>
      <w:r w:rsidR="00202168" w:rsidRPr="00202168">
        <w:rPr>
          <w:sz w:val="24"/>
          <w:szCs w:val="24"/>
        </w:rPr>
        <w:t xml:space="preserve"> </w:t>
      </w:r>
      <w:r w:rsidR="00202168">
        <w:rPr>
          <w:sz w:val="24"/>
          <w:szCs w:val="24"/>
        </w:rPr>
        <w:t>на территории муниципального образования «Ленский район»»</w:t>
      </w:r>
      <w:r w:rsidRPr="002E31BF">
        <w:rPr>
          <w:sz w:val="24"/>
          <w:szCs w:val="24"/>
        </w:rPr>
        <w:t xml:space="preserve"> (далее –</w:t>
      </w:r>
      <w:r>
        <w:rPr>
          <w:sz w:val="24"/>
          <w:szCs w:val="24"/>
        </w:rPr>
        <w:t xml:space="preserve"> муниципальная услуга</w:t>
      </w:r>
      <w:r w:rsidRPr="002E31BF">
        <w:rPr>
          <w:sz w:val="24"/>
          <w:szCs w:val="24"/>
        </w:rPr>
        <w:t xml:space="preserve">). </w:t>
      </w:r>
    </w:p>
    <w:p w:rsidR="00A27DE8" w:rsidRPr="007C3B46" w:rsidRDefault="00A27DE8" w:rsidP="00A27DE8">
      <w:pPr>
        <w:pStyle w:val="2"/>
        <w:keepLines/>
        <w:numPr>
          <w:ilvl w:val="1"/>
          <w:numId w:val="27"/>
        </w:numPr>
        <w:tabs>
          <w:tab w:val="left" w:pos="709"/>
          <w:tab w:val="left" w:pos="993"/>
          <w:tab w:val="left" w:pos="1418"/>
          <w:tab w:val="left" w:pos="1701"/>
        </w:tabs>
        <w:spacing w:before="40" w:after="240" w:line="276" w:lineRule="auto"/>
        <w:ind w:left="0" w:right="-1" w:firstLine="709"/>
        <w:jc w:val="center"/>
        <w:rPr>
          <w:rFonts w:ascii="Times New Roman" w:hAnsi="Times New Roman"/>
          <w:b/>
          <w:szCs w:val="24"/>
        </w:rPr>
      </w:pPr>
      <w:r w:rsidRPr="007C3B46">
        <w:rPr>
          <w:rFonts w:ascii="Times New Roman" w:hAnsi="Times New Roman"/>
          <w:b/>
          <w:szCs w:val="24"/>
        </w:rPr>
        <w:t xml:space="preserve">Наименование органа, предоставляющего </w:t>
      </w:r>
      <w:r>
        <w:rPr>
          <w:rFonts w:ascii="Times New Roman" w:hAnsi="Times New Roman"/>
          <w:b/>
          <w:spacing w:val="2"/>
          <w:szCs w:val="24"/>
        </w:rPr>
        <w:t>муниципальную</w:t>
      </w:r>
      <w:r w:rsidRPr="007C3B46">
        <w:rPr>
          <w:rFonts w:ascii="Times New Roman" w:hAnsi="Times New Roman"/>
          <w:b/>
          <w:spacing w:val="2"/>
          <w:szCs w:val="24"/>
        </w:rPr>
        <w:t xml:space="preserve"> </w:t>
      </w:r>
      <w:r>
        <w:rPr>
          <w:rFonts w:ascii="Times New Roman" w:hAnsi="Times New Roman"/>
          <w:b/>
          <w:szCs w:val="24"/>
        </w:rPr>
        <w:t xml:space="preserve">услугу и </w:t>
      </w:r>
      <w:r w:rsidRPr="007C3B46">
        <w:rPr>
          <w:rFonts w:ascii="Times New Roman" w:hAnsi="Times New Roman"/>
          <w:b/>
          <w:szCs w:val="24"/>
        </w:rPr>
        <w:t xml:space="preserve">органов </w:t>
      </w:r>
      <w:r>
        <w:rPr>
          <w:rFonts w:ascii="Times New Roman" w:hAnsi="Times New Roman"/>
          <w:b/>
          <w:szCs w:val="24"/>
        </w:rPr>
        <w:t>местного самоуправления, органов государственной</w:t>
      </w:r>
      <w:r w:rsidRPr="007C3B46">
        <w:rPr>
          <w:rFonts w:ascii="Times New Roman" w:hAnsi="Times New Roman"/>
          <w:b/>
          <w:szCs w:val="24"/>
        </w:rPr>
        <w:t xml:space="preserve"> власти, и иных организаций, участвующих в предоставлении </w:t>
      </w:r>
      <w:r>
        <w:rPr>
          <w:rFonts w:ascii="Times New Roman" w:hAnsi="Times New Roman"/>
          <w:b/>
          <w:szCs w:val="24"/>
        </w:rPr>
        <w:t>муниципальной услуги</w:t>
      </w:r>
    </w:p>
    <w:p w:rsidR="00202168" w:rsidRPr="00202168" w:rsidRDefault="00A27DE8" w:rsidP="004F1792">
      <w:pPr>
        <w:pStyle w:val="ab"/>
        <w:numPr>
          <w:ilvl w:val="2"/>
          <w:numId w:val="27"/>
        </w:numPr>
        <w:tabs>
          <w:tab w:val="left" w:pos="709"/>
          <w:tab w:val="left" w:pos="993"/>
          <w:tab w:val="left" w:pos="1418"/>
          <w:tab w:val="left" w:pos="1701"/>
        </w:tabs>
        <w:spacing w:line="276" w:lineRule="auto"/>
        <w:ind w:left="0" w:right="-1" w:firstLine="709"/>
        <w:jc w:val="both"/>
        <w:rPr>
          <w:sz w:val="24"/>
          <w:szCs w:val="24"/>
        </w:rPr>
      </w:pPr>
      <w:r w:rsidRPr="00202168">
        <w:rPr>
          <w:sz w:val="24"/>
          <w:szCs w:val="24"/>
        </w:rPr>
        <w:t xml:space="preserve">Предоставления муниципальной услуги осуществляется Администрацией </w:t>
      </w:r>
      <w:sdt>
        <w:sdtPr>
          <w:rPr>
            <w:sz w:val="24"/>
            <w:szCs w:val="24"/>
          </w:rPr>
          <w:id w:val="1419752879"/>
          <w:placeholder>
            <w:docPart w:val="2292C40125DE4E548069465B4A288DC5"/>
          </w:placeholder>
          <w:text/>
        </w:sdtPr>
        <w:sdtEndPr/>
        <w:sdtContent>
          <w:r w:rsidR="00005DF6">
            <w:rPr>
              <w:sz w:val="24"/>
              <w:szCs w:val="24"/>
            </w:rPr>
            <w:t>муниципального образования «Ленский район».</w:t>
          </w:r>
        </w:sdtContent>
      </w:sdt>
      <w:r w:rsidRPr="00202168">
        <w:rPr>
          <w:sz w:val="24"/>
          <w:szCs w:val="24"/>
        </w:rPr>
        <w:t xml:space="preserve"> Ответств</w:t>
      </w:r>
      <w:r w:rsidR="001E16F9">
        <w:rPr>
          <w:sz w:val="24"/>
          <w:szCs w:val="24"/>
        </w:rPr>
        <w:t>енным уполномоченным органом</w:t>
      </w:r>
      <w:r w:rsidRPr="00202168">
        <w:rPr>
          <w:sz w:val="24"/>
          <w:szCs w:val="24"/>
        </w:rPr>
        <w:t xml:space="preserve"> Администрации при предоставлении услуги является </w:t>
      </w:r>
      <w:r w:rsidR="00202168" w:rsidRPr="00BB0770">
        <w:rPr>
          <w:sz w:val="24"/>
          <w:szCs w:val="24"/>
        </w:rPr>
        <w:t>муниципальное казенное учреждение «Комитет имущественных отношений муниципального образования «Ленский район»» (далее Комитет)</w:t>
      </w:r>
      <w:r w:rsidR="00202168">
        <w:rPr>
          <w:sz w:val="24"/>
          <w:szCs w:val="24"/>
        </w:rPr>
        <w:t>.</w:t>
      </w:r>
      <w:r w:rsidRPr="00202168">
        <w:rPr>
          <w:rFonts w:eastAsia="Calibri"/>
          <w:sz w:val="24"/>
          <w:szCs w:val="24"/>
        </w:rPr>
        <w:t xml:space="preserve"> </w:t>
      </w:r>
    </w:p>
    <w:p w:rsidR="00A27DE8" w:rsidRPr="00202168" w:rsidRDefault="00A27DE8" w:rsidP="004F1792">
      <w:pPr>
        <w:pStyle w:val="ab"/>
        <w:numPr>
          <w:ilvl w:val="2"/>
          <w:numId w:val="27"/>
        </w:numPr>
        <w:tabs>
          <w:tab w:val="left" w:pos="709"/>
          <w:tab w:val="left" w:pos="993"/>
          <w:tab w:val="left" w:pos="1418"/>
          <w:tab w:val="left" w:pos="1701"/>
        </w:tabs>
        <w:spacing w:line="276" w:lineRule="auto"/>
        <w:ind w:left="0" w:right="-1" w:firstLine="709"/>
        <w:jc w:val="both"/>
        <w:rPr>
          <w:sz w:val="24"/>
          <w:szCs w:val="24"/>
        </w:rPr>
      </w:pPr>
      <w:r w:rsidRPr="00202168">
        <w:rPr>
          <w:rFonts w:eastAsia="Calibri"/>
          <w:sz w:val="24"/>
          <w:szCs w:val="24"/>
        </w:rPr>
        <w:t>При предоставлении муниципальной услуги</w:t>
      </w:r>
      <w:r w:rsidR="00202168">
        <w:rPr>
          <w:rFonts w:eastAsia="Calibri"/>
          <w:sz w:val="24"/>
          <w:szCs w:val="24"/>
        </w:rPr>
        <w:t xml:space="preserve"> Комитет</w:t>
      </w:r>
      <w:r w:rsidRPr="00202168">
        <w:rPr>
          <w:rFonts w:eastAsia="Calibri"/>
          <w:sz w:val="24"/>
          <w:szCs w:val="24"/>
        </w:rPr>
        <w:t xml:space="preserve"> взаимодействует с:</w:t>
      </w:r>
    </w:p>
    <w:p w:rsidR="00A27DE8"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711AF7">
        <w:rPr>
          <w:rFonts w:eastAsia="Calibri"/>
          <w:sz w:val="24"/>
          <w:szCs w:val="24"/>
        </w:rPr>
        <w:t xml:space="preserve">- </w:t>
      </w:r>
      <w:r w:rsidRPr="00711AF7">
        <w:rPr>
          <w:sz w:val="24"/>
          <w:szCs w:val="24"/>
        </w:rPr>
        <w:t xml:space="preserve">Федеральной налоговой службой в части получения сведений из Единого государственного реестра записей актов гражданского состояния;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w:t>
      </w:r>
      <w:r>
        <w:rPr>
          <w:sz w:val="24"/>
          <w:szCs w:val="24"/>
        </w:rPr>
        <w:t>предпринимателем);</w:t>
      </w:r>
    </w:p>
    <w:p w:rsidR="00A27DE8"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711AF7">
        <w:rPr>
          <w:sz w:val="24"/>
          <w:szCs w:val="24"/>
        </w:rPr>
        <w:lastRenderedPageBreak/>
        <w:t>- Министерством внутренних дел Российской Федерации в части получения сведений, подтверждающих действительность</w:t>
      </w:r>
      <w:r>
        <w:rPr>
          <w:sz w:val="24"/>
          <w:szCs w:val="24"/>
        </w:rPr>
        <w:t xml:space="preserve"> паспорта Российской Федерации,</w:t>
      </w:r>
      <w:r w:rsidRPr="00711AF7">
        <w:rPr>
          <w:sz w:val="24"/>
          <w:szCs w:val="24"/>
        </w:rPr>
        <w:t xml:space="preserve"> место жительства</w:t>
      </w:r>
      <w:r>
        <w:rPr>
          <w:sz w:val="24"/>
          <w:szCs w:val="24"/>
        </w:rPr>
        <w:t xml:space="preserve"> или место пребывания, сведений</w:t>
      </w:r>
      <w:r w:rsidRPr="00C36DF1">
        <w:rPr>
          <w:sz w:val="24"/>
          <w:szCs w:val="24"/>
        </w:rPr>
        <w:t xml:space="preserve"> о лицах, зарегистрированных в жилом помещении за последние 5 лет</w:t>
      </w:r>
      <w:r>
        <w:rPr>
          <w:sz w:val="24"/>
          <w:szCs w:val="24"/>
        </w:rPr>
        <w:t>;</w:t>
      </w:r>
    </w:p>
    <w:p w:rsidR="00A27DE8"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E725C2">
        <w:rPr>
          <w:sz w:val="24"/>
          <w:szCs w:val="24"/>
        </w:rPr>
        <w:t>- Пенсионным Фондом Российской Федерации в части проверки соответствия фамильно-именн</w:t>
      </w:r>
      <w:r>
        <w:rPr>
          <w:sz w:val="24"/>
          <w:szCs w:val="24"/>
        </w:rPr>
        <w:t>ой группы, даты рождения, СНИЛС, в</w:t>
      </w:r>
      <w:r w:rsidRPr="00D45D2F">
        <w:rPr>
          <w:sz w:val="24"/>
          <w:szCs w:val="24"/>
        </w:rPr>
        <w:t xml:space="preserve"> случае направления заявления посредством ЕПГУ и/или РПГУ</w:t>
      </w:r>
      <w:r>
        <w:rPr>
          <w:sz w:val="24"/>
          <w:szCs w:val="24"/>
        </w:rPr>
        <w:t>;</w:t>
      </w:r>
    </w:p>
    <w:p w:rsidR="00A27DE8" w:rsidRPr="00E725C2" w:rsidRDefault="00A27DE8" w:rsidP="00A27DE8">
      <w:pPr>
        <w:pStyle w:val="ab"/>
        <w:tabs>
          <w:tab w:val="left" w:pos="709"/>
          <w:tab w:val="left" w:pos="993"/>
          <w:tab w:val="left" w:pos="1418"/>
          <w:tab w:val="left" w:pos="1701"/>
        </w:tabs>
        <w:spacing w:line="276" w:lineRule="auto"/>
        <w:ind w:left="0" w:right="-1" w:firstLine="709"/>
        <w:jc w:val="both"/>
        <w:rPr>
          <w:sz w:val="24"/>
          <w:szCs w:val="24"/>
        </w:rPr>
      </w:pPr>
      <w:r w:rsidRPr="00E725C2">
        <w:rPr>
          <w:sz w:val="24"/>
          <w:szCs w:val="24"/>
        </w:rPr>
        <w:t>- Федеральной службы государственной регистрации, кадастра и картографии в части получения сведений из Единого государственного реестра недвижимости.</w:t>
      </w:r>
    </w:p>
    <w:p w:rsidR="00A27DE8" w:rsidRPr="002E31BF" w:rsidRDefault="00A27DE8" w:rsidP="00A27DE8">
      <w:pPr>
        <w:pStyle w:val="ab"/>
        <w:numPr>
          <w:ilvl w:val="2"/>
          <w:numId w:val="27"/>
        </w:numPr>
        <w:tabs>
          <w:tab w:val="left" w:pos="709"/>
          <w:tab w:val="left" w:pos="993"/>
          <w:tab w:val="left" w:pos="1418"/>
          <w:tab w:val="left" w:pos="1701"/>
        </w:tabs>
        <w:spacing w:after="160" w:line="276" w:lineRule="auto"/>
        <w:ind w:left="0" w:right="-1" w:firstLine="709"/>
        <w:jc w:val="both"/>
        <w:rPr>
          <w:sz w:val="24"/>
          <w:szCs w:val="24"/>
        </w:rPr>
      </w:pPr>
      <w:r w:rsidRPr="002E31BF">
        <w:rPr>
          <w:bCs/>
          <w:sz w:val="24"/>
          <w:szCs w:val="24"/>
        </w:rPr>
        <w:t xml:space="preserve">При предоставлении </w:t>
      </w:r>
      <w:r>
        <w:rPr>
          <w:bCs/>
          <w:sz w:val="24"/>
          <w:szCs w:val="24"/>
        </w:rPr>
        <w:t>муниципальной услуги</w:t>
      </w:r>
      <w:r w:rsidR="00202168">
        <w:rPr>
          <w:bCs/>
          <w:sz w:val="24"/>
          <w:szCs w:val="24"/>
        </w:rPr>
        <w:t xml:space="preserve"> Комитету</w:t>
      </w:r>
      <w:r w:rsidRPr="002E31BF">
        <w:rPr>
          <w:bCs/>
          <w:sz w:val="24"/>
          <w:szCs w:val="24"/>
        </w:rPr>
        <w:t xml:space="preserve"> запрещается требовать от заявителя осуществления действий, в том числе согласований, необходимых для получения </w:t>
      </w:r>
      <w:r>
        <w:rPr>
          <w:bCs/>
          <w:sz w:val="24"/>
          <w:szCs w:val="24"/>
        </w:rPr>
        <w:t>муниципальной услуги</w:t>
      </w:r>
      <w:r w:rsidRPr="002E31BF">
        <w:rPr>
          <w:bCs/>
          <w:sz w:val="24"/>
          <w:szCs w:val="24"/>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w:t>
      </w:r>
      <w:r>
        <w:rPr>
          <w:bCs/>
          <w:sz w:val="24"/>
          <w:szCs w:val="24"/>
        </w:rPr>
        <w:t xml:space="preserve"> муниципальной услуги</w:t>
      </w:r>
      <w:r w:rsidRPr="002E31BF">
        <w:rPr>
          <w:bCs/>
          <w:sz w:val="24"/>
          <w:szCs w:val="24"/>
        </w:rPr>
        <w:t>.</w:t>
      </w:r>
    </w:p>
    <w:p w:rsidR="00A27DE8" w:rsidRPr="005F7589" w:rsidRDefault="00A27DE8" w:rsidP="00A27DE8">
      <w:pPr>
        <w:pStyle w:val="2"/>
        <w:keepLines/>
        <w:numPr>
          <w:ilvl w:val="1"/>
          <w:numId w:val="27"/>
        </w:numPr>
        <w:tabs>
          <w:tab w:val="left" w:pos="709"/>
          <w:tab w:val="left" w:pos="993"/>
          <w:tab w:val="left" w:pos="1418"/>
          <w:tab w:val="left" w:pos="1701"/>
        </w:tabs>
        <w:spacing w:before="40" w:after="240" w:line="276" w:lineRule="auto"/>
        <w:ind w:left="0" w:right="-1" w:firstLine="709"/>
        <w:jc w:val="center"/>
        <w:rPr>
          <w:rFonts w:ascii="Times New Roman" w:hAnsi="Times New Roman"/>
          <w:b/>
          <w:szCs w:val="24"/>
        </w:rPr>
      </w:pPr>
      <w:r w:rsidRPr="005F7589">
        <w:rPr>
          <w:rFonts w:ascii="Times New Roman" w:hAnsi="Times New Roman"/>
          <w:b/>
          <w:szCs w:val="24"/>
        </w:rPr>
        <w:t xml:space="preserve">Описание результата предоставления </w:t>
      </w:r>
      <w:r>
        <w:rPr>
          <w:rFonts w:ascii="Times New Roman" w:hAnsi="Times New Roman"/>
          <w:b/>
          <w:szCs w:val="24"/>
        </w:rPr>
        <w:t>муниципальной услуги.</w:t>
      </w:r>
    </w:p>
    <w:p w:rsidR="00A27DE8" w:rsidRPr="002E31BF" w:rsidRDefault="00A27DE8" w:rsidP="00A27DE8">
      <w:pPr>
        <w:pStyle w:val="ab"/>
        <w:numPr>
          <w:ilvl w:val="0"/>
          <w:numId w:val="28"/>
        </w:numPr>
        <w:tabs>
          <w:tab w:val="left" w:pos="709"/>
          <w:tab w:val="left" w:pos="993"/>
          <w:tab w:val="left" w:pos="1418"/>
          <w:tab w:val="left" w:pos="1701"/>
        </w:tabs>
        <w:autoSpaceDE w:val="0"/>
        <w:autoSpaceDN w:val="0"/>
        <w:adjustRightInd w:val="0"/>
        <w:spacing w:line="276" w:lineRule="auto"/>
        <w:ind w:left="0" w:right="-1" w:firstLine="709"/>
        <w:jc w:val="both"/>
        <w:rPr>
          <w:bCs/>
          <w:sz w:val="24"/>
          <w:szCs w:val="24"/>
        </w:rPr>
      </w:pPr>
      <w:r w:rsidRPr="002E31BF">
        <w:rPr>
          <w:bCs/>
          <w:sz w:val="24"/>
          <w:szCs w:val="24"/>
        </w:rPr>
        <w:t xml:space="preserve">Результатом предоставления </w:t>
      </w:r>
      <w:r>
        <w:rPr>
          <w:bCs/>
          <w:sz w:val="24"/>
          <w:szCs w:val="24"/>
        </w:rPr>
        <w:t>муниципальной услуги</w:t>
      </w:r>
      <w:r w:rsidRPr="002E31BF">
        <w:rPr>
          <w:bCs/>
          <w:sz w:val="24"/>
          <w:szCs w:val="24"/>
        </w:rPr>
        <w:t xml:space="preserve"> является:</w:t>
      </w:r>
    </w:p>
    <w:p w:rsidR="00A27DE8" w:rsidRPr="002E31BF" w:rsidRDefault="00A27DE8" w:rsidP="00A27DE8">
      <w:pPr>
        <w:tabs>
          <w:tab w:val="left" w:pos="709"/>
          <w:tab w:val="left" w:pos="993"/>
          <w:tab w:val="left" w:pos="1418"/>
          <w:tab w:val="left" w:pos="1701"/>
        </w:tabs>
        <w:autoSpaceDE w:val="0"/>
        <w:autoSpaceDN w:val="0"/>
        <w:adjustRightInd w:val="0"/>
        <w:spacing w:line="276" w:lineRule="auto"/>
        <w:ind w:right="-1" w:firstLine="709"/>
        <w:jc w:val="both"/>
        <w:rPr>
          <w:bCs/>
          <w:sz w:val="24"/>
          <w:szCs w:val="24"/>
        </w:rPr>
      </w:pPr>
      <w:r w:rsidRPr="002E31BF">
        <w:rPr>
          <w:bCs/>
          <w:sz w:val="24"/>
          <w:szCs w:val="24"/>
        </w:rPr>
        <w:t xml:space="preserve">1)  решение </w:t>
      </w:r>
      <w:r>
        <w:rPr>
          <w:bCs/>
          <w:sz w:val="24"/>
          <w:szCs w:val="24"/>
        </w:rPr>
        <w:t xml:space="preserve">о заключении договора передачи жилого помещения в собственность граждан </w:t>
      </w:r>
      <w:r w:rsidRPr="002E31BF">
        <w:rPr>
          <w:bCs/>
          <w:sz w:val="24"/>
          <w:szCs w:val="24"/>
        </w:rPr>
        <w:t>(форма приведена в Приложении №</w:t>
      </w:r>
      <w:r>
        <w:rPr>
          <w:bCs/>
          <w:sz w:val="24"/>
          <w:szCs w:val="24"/>
        </w:rPr>
        <w:t>1</w:t>
      </w:r>
      <w:r w:rsidRPr="002E31BF">
        <w:rPr>
          <w:bCs/>
          <w:sz w:val="24"/>
          <w:szCs w:val="24"/>
        </w:rPr>
        <w:t xml:space="preserve"> к настоящему Административному регламенту).</w:t>
      </w:r>
    </w:p>
    <w:p w:rsidR="00A27DE8" w:rsidRPr="002E31BF" w:rsidRDefault="00A27DE8" w:rsidP="00A27DE8">
      <w:pPr>
        <w:tabs>
          <w:tab w:val="left" w:pos="709"/>
          <w:tab w:val="left" w:pos="993"/>
          <w:tab w:val="left" w:pos="1418"/>
          <w:tab w:val="left" w:pos="1701"/>
        </w:tabs>
        <w:autoSpaceDE w:val="0"/>
        <w:autoSpaceDN w:val="0"/>
        <w:adjustRightInd w:val="0"/>
        <w:spacing w:line="276" w:lineRule="auto"/>
        <w:ind w:right="-1" w:firstLine="709"/>
        <w:jc w:val="both"/>
        <w:rPr>
          <w:bCs/>
          <w:sz w:val="24"/>
          <w:szCs w:val="24"/>
        </w:rPr>
      </w:pPr>
      <w:r w:rsidRPr="002E31BF">
        <w:rPr>
          <w:bCs/>
          <w:sz w:val="24"/>
          <w:szCs w:val="24"/>
        </w:rPr>
        <w:t xml:space="preserve">2) решение об </w:t>
      </w:r>
      <w:r w:rsidRPr="00BE0013">
        <w:rPr>
          <w:bCs/>
          <w:sz w:val="24"/>
          <w:szCs w:val="24"/>
        </w:rPr>
        <w:t xml:space="preserve">отказе </w:t>
      </w:r>
      <w:r w:rsidRPr="00BE0013">
        <w:rPr>
          <w:rFonts w:eastAsia="Calibri"/>
          <w:sz w:val="24"/>
          <w:szCs w:val="24"/>
        </w:rPr>
        <w:t>в приватизации жилого помещения</w:t>
      </w:r>
      <w:r w:rsidRPr="002E31BF">
        <w:rPr>
          <w:bCs/>
          <w:sz w:val="24"/>
          <w:szCs w:val="24"/>
        </w:rPr>
        <w:t xml:space="preserve"> (форма приведена в Приложении №2 к настоящему Административному регламенту). </w:t>
      </w:r>
    </w:p>
    <w:p w:rsidR="00A27DE8" w:rsidRPr="002E31BF" w:rsidRDefault="00A27DE8" w:rsidP="00A27DE8">
      <w:pPr>
        <w:tabs>
          <w:tab w:val="left" w:pos="709"/>
          <w:tab w:val="left" w:pos="993"/>
          <w:tab w:val="left" w:pos="1418"/>
          <w:tab w:val="left" w:pos="1701"/>
        </w:tabs>
        <w:autoSpaceDE w:val="0"/>
        <w:autoSpaceDN w:val="0"/>
        <w:adjustRightInd w:val="0"/>
        <w:spacing w:line="276" w:lineRule="auto"/>
        <w:ind w:right="-1" w:firstLine="709"/>
        <w:jc w:val="both"/>
        <w:rPr>
          <w:bCs/>
          <w:sz w:val="24"/>
          <w:szCs w:val="24"/>
        </w:rPr>
      </w:pPr>
      <w:proofErr w:type="gramStart"/>
      <w:r w:rsidRPr="002E31BF">
        <w:rPr>
          <w:bCs/>
          <w:sz w:val="24"/>
          <w:szCs w:val="24"/>
        </w:rPr>
        <w:t>В случаях</w:t>
      </w:r>
      <w:proofErr w:type="gramEnd"/>
      <w:r w:rsidRPr="002E31BF">
        <w:rPr>
          <w:bCs/>
          <w:sz w:val="24"/>
          <w:szCs w:val="24"/>
        </w:rPr>
        <w:t xml:space="preserve">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w:t>
      </w:r>
      <w:r>
        <w:rPr>
          <w:bCs/>
          <w:sz w:val="24"/>
          <w:szCs w:val="24"/>
        </w:rPr>
        <w:t>муниципальной услуги</w:t>
      </w:r>
      <w:r w:rsidRPr="002E31BF">
        <w:rPr>
          <w:bCs/>
          <w:sz w:val="24"/>
          <w:szCs w:val="24"/>
        </w:rPr>
        <w:t xml:space="preserve"> должен быть внесен в реестр юридически значимых записей и выдан в виде выписки из реестра.</w:t>
      </w:r>
    </w:p>
    <w:p w:rsidR="00A27DE8" w:rsidRPr="002E31BF" w:rsidRDefault="00A27DE8" w:rsidP="00A27DE8">
      <w:pPr>
        <w:pStyle w:val="ab"/>
        <w:numPr>
          <w:ilvl w:val="0"/>
          <w:numId w:val="28"/>
        </w:numPr>
        <w:tabs>
          <w:tab w:val="left" w:pos="709"/>
          <w:tab w:val="left" w:pos="993"/>
          <w:tab w:val="left" w:pos="1418"/>
          <w:tab w:val="left" w:pos="1701"/>
        </w:tabs>
        <w:autoSpaceDE w:val="0"/>
        <w:autoSpaceDN w:val="0"/>
        <w:adjustRightInd w:val="0"/>
        <w:spacing w:line="276" w:lineRule="auto"/>
        <w:ind w:left="0" w:right="-1" w:firstLine="709"/>
        <w:jc w:val="both"/>
        <w:rPr>
          <w:bCs/>
          <w:sz w:val="24"/>
          <w:szCs w:val="24"/>
        </w:rPr>
      </w:pPr>
      <w:r w:rsidRPr="002E31BF">
        <w:rPr>
          <w:bCs/>
          <w:sz w:val="24"/>
          <w:szCs w:val="24"/>
        </w:rPr>
        <w:t>Заявителю в качестве результата предоставления</w:t>
      </w:r>
      <w:r>
        <w:rPr>
          <w:bCs/>
          <w:sz w:val="24"/>
          <w:szCs w:val="24"/>
        </w:rPr>
        <w:t xml:space="preserve"> муниципальной</w:t>
      </w:r>
      <w:r w:rsidRPr="002E31BF">
        <w:rPr>
          <w:bCs/>
          <w:sz w:val="24"/>
          <w:szCs w:val="24"/>
        </w:rPr>
        <w:t xml:space="preserve"> услуги обеспечивается по его выбору возможность получения:</w:t>
      </w:r>
    </w:p>
    <w:p w:rsidR="00A27DE8" w:rsidRPr="002E31BF" w:rsidRDefault="00A27DE8" w:rsidP="00A27DE8">
      <w:pPr>
        <w:tabs>
          <w:tab w:val="left" w:pos="709"/>
          <w:tab w:val="left" w:pos="993"/>
          <w:tab w:val="left" w:pos="1418"/>
          <w:tab w:val="left" w:pos="1701"/>
        </w:tabs>
        <w:autoSpaceDE w:val="0"/>
        <w:autoSpaceDN w:val="0"/>
        <w:adjustRightInd w:val="0"/>
        <w:spacing w:line="276" w:lineRule="auto"/>
        <w:ind w:right="-1" w:firstLine="709"/>
        <w:jc w:val="both"/>
        <w:rPr>
          <w:bCs/>
          <w:sz w:val="24"/>
          <w:szCs w:val="24"/>
        </w:rPr>
      </w:pPr>
      <w:r w:rsidRPr="002E31BF">
        <w:rPr>
          <w:bCs/>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A27DE8" w:rsidRPr="002E31BF" w:rsidRDefault="00A27DE8" w:rsidP="00A27DE8">
      <w:pPr>
        <w:tabs>
          <w:tab w:val="left" w:pos="709"/>
          <w:tab w:val="left" w:pos="993"/>
          <w:tab w:val="left" w:pos="1418"/>
          <w:tab w:val="left" w:pos="1701"/>
        </w:tabs>
        <w:autoSpaceDE w:val="0"/>
        <w:autoSpaceDN w:val="0"/>
        <w:adjustRightInd w:val="0"/>
        <w:spacing w:line="276" w:lineRule="auto"/>
        <w:ind w:right="-1" w:firstLine="709"/>
        <w:jc w:val="both"/>
        <w:rPr>
          <w:bCs/>
          <w:sz w:val="24"/>
          <w:szCs w:val="24"/>
        </w:rPr>
      </w:pPr>
      <w:r w:rsidRPr="002E31BF">
        <w:rPr>
          <w:bCs/>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A27DE8" w:rsidRPr="002E31BF" w:rsidRDefault="00A27DE8" w:rsidP="00A27DE8">
      <w:pPr>
        <w:tabs>
          <w:tab w:val="left" w:pos="709"/>
          <w:tab w:val="left" w:pos="993"/>
          <w:tab w:val="left" w:pos="1418"/>
          <w:tab w:val="left" w:pos="1701"/>
        </w:tabs>
        <w:autoSpaceDE w:val="0"/>
        <w:autoSpaceDN w:val="0"/>
        <w:adjustRightInd w:val="0"/>
        <w:spacing w:line="276" w:lineRule="auto"/>
        <w:ind w:right="-1" w:firstLine="709"/>
        <w:jc w:val="both"/>
        <w:rPr>
          <w:bCs/>
          <w:sz w:val="24"/>
          <w:szCs w:val="24"/>
        </w:rPr>
      </w:pPr>
      <w:r w:rsidRPr="002E31BF">
        <w:rPr>
          <w:bCs/>
          <w:sz w:val="24"/>
          <w:szCs w:val="24"/>
        </w:rPr>
        <w:t>в) информации из государственных информационных систем в случаях, предусмотренных законодательством Российской Федерации.</w:t>
      </w:r>
    </w:p>
    <w:p w:rsidR="00A27DE8" w:rsidRPr="002D5918" w:rsidRDefault="00A27DE8" w:rsidP="00A27DE8">
      <w:pPr>
        <w:pStyle w:val="ab"/>
        <w:tabs>
          <w:tab w:val="left" w:pos="709"/>
          <w:tab w:val="left" w:pos="993"/>
          <w:tab w:val="left" w:pos="1418"/>
          <w:tab w:val="left" w:pos="1701"/>
        </w:tabs>
        <w:spacing w:line="276" w:lineRule="auto"/>
        <w:ind w:left="709" w:right="-1"/>
        <w:jc w:val="both"/>
        <w:rPr>
          <w:sz w:val="24"/>
          <w:szCs w:val="24"/>
        </w:rPr>
      </w:pPr>
    </w:p>
    <w:p w:rsidR="00A27DE8" w:rsidRPr="002E31BF" w:rsidRDefault="00A27DE8" w:rsidP="00A27DE8">
      <w:pPr>
        <w:pStyle w:val="2"/>
        <w:keepLines/>
        <w:numPr>
          <w:ilvl w:val="1"/>
          <w:numId w:val="27"/>
        </w:numPr>
        <w:tabs>
          <w:tab w:val="left" w:pos="709"/>
          <w:tab w:val="left" w:pos="993"/>
          <w:tab w:val="left" w:pos="1418"/>
          <w:tab w:val="left" w:pos="1701"/>
        </w:tabs>
        <w:spacing w:before="40" w:after="240" w:line="276" w:lineRule="auto"/>
        <w:ind w:left="0" w:right="-1" w:firstLine="709"/>
        <w:jc w:val="center"/>
        <w:rPr>
          <w:rFonts w:ascii="Times New Roman" w:hAnsi="Times New Roman"/>
          <w:b/>
          <w:szCs w:val="24"/>
        </w:rPr>
      </w:pPr>
      <w:r w:rsidRPr="002E31BF">
        <w:rPr>
          <w:rFonts w:ascii="Times New Roman" w:hAnsi="Times New Roman"/>
          <w:b/>
          <w:szCs w:val="24"/>
        </w:rPr>
        <w:lastRenderedPageBreak/>
        <w:t xml:space="preserve">Срок предоставления </w:t>
      </w:r>
      <w:r>
        <w:rPr>
          <w:rFonts w:ascii="Times New Roman" w:hAnsi="Times New Roman"/>
          <w:b/>
          <w:szCs w:val="24"/>
        </w:rPr>
        <w:t>муниципальной услуги</w:t>
      </w:r>
      <w:r w:rsidRPr="002E31BF">
        <w:rPr>
          <w:rFonts w:ascii="Times New Roman" w:hAnsi="Times New Roman"/>
          <w:b/>
          <w:szCs w:val="24"/>
        </w:rPr>
        <w:t>.</w:t>
      </w:r>
    </w:p>
    <w:p w:rsidR="00A27DE8" w:rsidRPr="002E31BF" w:rsidRDefault="00A27DE8" w:rsidP="00A27DE8">
      <w:pPr>
        <w:pStyle w:val="ab"/>
        <w:numPr>
          <w:ilvl w:val="2"/>
          <w:numId w:val="27"/>
        </w:numPr>
        <w:tabs>
          <w:tab w:val="left" w:pos="709"/>
          <w:tab w:val="left" w:pos="993"/>
          <w:tab w:val="left" w:pos="1418"/>
          <w:tab w:val="left" w:pos="1701"/>
        </w:tabs>
        <w:spacing w:after="160" w:line="276" w:lineRule="auto"/>
        <w:ind w:left="0" w:right="-1" w:firstLine="709"/>
        <w:jc w:val="both"/>
        <w:rPr>
          <w:sz w:val="24"/>
          <w:szCs w:val="24"/>
        </w:rPr>
      </w:pPr>
      <w:r w:rsidRPr="002E31BF">
        <w:rPr>
          <w:sz w:val="24"/>
          <w:szCs w:val="24"/>
        </w:rPr>
        <w:t xml:space="preserve">Срок предоставления </w:t>
      </w:r>
      <w:r>
        <w:rPr>
          <w:sz w:val="24"/>
          <w:szCs w:val="24"/>
        </w:rPr>
        <w:t>муниципальной услуги</w:t>
      </w:r>
      <w:r w:rsidRPr="002E31BF">
        <w:rPr>
          <w:sz w:val="24"/>
          <w:szCs w:val="24"/>
        </w:rPr>
        <w:t xml:space="preserve"> составляет </w:t>
      </w:r>
      <w:r>
        <w:rPr>
          <w:sz w:val="24"/>
          <w:szCs w:val="24"/>
        </w:rPr>
        <w:t>35</w:t>
      </w:r>
      <w:r w:rsidRPr="002E31BF">
        <w:rPr>
          <w:sz w:val="24"/>
          <w:szCs w:val="24"/>
        </w:rPr>
        <w:t xml:space="preserve"> (</w:t>
      </w:r>
      <w:r>
        <w:rPr>
          <w:sz w:val="24"/>
          <w:szCs w:val="24"/>
        </w:rPr>
        <w:t>тридцать пять</w:t>
      </w:r>
      <w:r w:rsidRPr="002E31BF">
        <w:rPr>
          <w:sz w:val="24"/>
          <w:szCs w:val="24"/>
        </w:rPr>
        <w:t xml:space="preserve">) рабочих дней. </w:t>
      </w:r>
    </w:p>
    <w:p w:rsidR="00A27DE8" w:rsidRPr="002E31BF" w:rsidRDefault="00A27DE8" w:rsidP="00A27DE8">
      <w:pPr>
        <w:pStyle w:val="2"/>
        <w:keepLines/>
        <w:numPr>
          <w:ilvl w:val="1"/>
          <w:numId w:val="27"/>
        </w:numPr>
        <w:tabs>
          <w:tab w:val="left" w:pos="709"/>
          <w:tab w:val="left" w:pos="993"/>
          <w:tab w:val="left" w:pos="1418"/>
          <w:tab w:val="left" w:pos="1701"/>
        </w:tabs>
        <w:spacing w:before="40" w:after="240" w:line="276" w:lineRule="auto"/>
        <w:ind w:left="0" w:right="-1" w:firstLine="709"/>
        <w:jc w:val="center"/>
        <w:rPr>
          <w:rFonts w:ascii="Times New Roman" w:hAnsi="Times New Roman"/>
          <w:b/>
          <w:szCs w:val="24"/>
        </w:rPr>
      </w:pPr>
      <w:r w:rsidRPr="002E31BF">
        <w:rPr>
          <w:rFonts w:ascii="Times New Roman" w:hAnsi="Times New Roman"/>
          <w:b/>
          <w:szCs w:val="24"/>
        </w:rPr>
        <w:t xml:space="preserve">Нормативные правовые акты, регулирующие предоставление </w:t>
      </w:r>
      <w:r>
        <w:rPr>
          <w:rFonts w:ascii="Times New Roman" w:hAnsi="Times New Roman"/>
          <w:b/>
          <w:szCs w:val="24"/>
        </w:rPr>
        <w:t>муниципальной услуги.</w:t>
      </w:r>
    </w:p>
    <w:p w:rsidR="00A27DE8" w:rsidRPr="00FC01DF" w:rsidRDefault="00A27DE8" w:rsidP="00A27DE8">
      <w:pPr>
        <w:pStyle w:val="ab"/>
        <w:numPr>
          <w:ilvl w:val="2"/>
          <w:numId w:val="27"/>
        </w:numPr>
        <w:tabs>
          <w:tab w:val="left" w:pos="709"/>
          <w:tab w:val="left" w:pos="993"/>
          <w:tab w:val="left" w:pos="1418"/>
          <w:tab w:val="left" w:pos="1701"/>
        </w:tabs>
        <w:spacing w:line="276" w:lineRule="auto"/>
        <w:ind w:left="0" w:right="-1" w:firstLine="709"/>
        <w:jc w:val="both"/>
        <w:rPr>
          <w:sz w:val="24"/>
          <w:szCs w:val="24"/>
        </w:rPr>
      </w:pPr>
      <w:r w:rsidRPr="00FC01DF">
        <w:rPr>
          <w:sz w:val="24"/>
          <w:szCs w:val="24"/>
        </w:rPr>
        <w:t>Перечень нормативных правовых актов, регулирующих предоставление</w:t>
      </w:r>
      <w:r>
        <w:rPr>
          <w:sz w:val="24"/>
          <w:szCs w:val="24"/>
        </w:rPr>
        <w:t xml:space="preserve"> муниципальной</w:t>
      </w:r>
      <w:r w:rsidRPr="00FC01DF">
        <w:rPr>
          <w:sz w:val="24"/>
          <w:szCs w:val="24"/>
        </w:rPr>
        <w:t xml:space="preserve"> услуги (с указанием их реквизитов и источник</w:t>
      </w:r>
      <w:r>
        <w:rPr>
          <w:sz w:val="24"/>
          <w:szCs w:val="24"/>
        </w:rPr>
        <w:t xml:space="preserve">ов официального опубликования) размещается </w:t>
      </w:r>
      <w:r w:rsidRPr="00FC01DF">
        <w:rPr>
          <w:sz w:val="24"/>
          <w:szCs w:val="24"/>
        </w:rPr>
        <w:t>в государ</w:t>
      </w:r>
      <w:r>
        <w:rPr>
          <w:sz w:val="24"/>
          <w:szCs w:val="24"/>
        </w:rPr>
        <w:t xml:space="preserve">ственной информационной системе </w:t>
      </w:r>
      <w:r w:rsidRPr="00FC01DF">
        <w:rPr>
          <w:sz w:val="24"/>
          <w:szCs w:val="24"/>
        </w:rPr>
        <w:t>«</w:t>
      </w:r>
      <w:r w:rsidRPr="002E31BF">
        <w:rPr>
          <w:sz w:val="24"/>
          <w:szCs w:val="24"/>
        </w:rPr>
        <w:t>Реестр государственных и муниципальных услуг (фун</w:t>
      </w:r>
      <w:r>
        <w:rPr>
          <w:sz w:val="24"/>
          <w:szCs w:val="24"/>
        </w:rPr>
        <w:t>кций) Республики Саха (Якутия)»,</w:t>
      </w:r>
      <w:r w:rsidRPr="00FC01DF">
        <w:rPr>
          <w:sz w:val="24"/>
          <w:szCs w:val="24"/>
        </w:rPr>
        <w:t xml:space="preserve"> на ЕПГУ</w:t>
      </w:r>
      <w:r>
        <w:rPr>
          <w:sz w:val="24"/>
          <w:szCs w:val="24"/>
        </w:rPr>
        <w:t xml:space="preserve"> и/или РПГУ.</w:t>
      </w:r>
    </w:p>
    <w:p w:rsidR="00A27DE8" w:rsidRPr="002E31BF" w:rsidRDefault="00A27DE8" w:rsidP="00A27DE8">
      <w:pPr>
        <w:pStyle w:val="ab"/>
        <w:numPr>
          <w:ilvl w:val="2"/>
          <w:numId w:val="27"/>
        </w:numPr>
        <w:tabs>
          <w:tab w:val="left" w:pos="709"/>
          <w:tab w:val="left" w:pos="993"/>
          <w:tab w:val="left" w:pos="1418"/>
          <w:tab w:val="left" w:pos="1701"/>
        </w:tabs>
        <w:spacing w:after="160" w:line="276" w:lineRule="auto"/>
        <w:ind w:left="0" w:right="-1" w:firstLine="709"/>
        <w:jc w:val="both"/>
        <w:rPr>
          <w:sz w:val="24"/>
          <w:szCs w:val="24"/>
        </w:rPr>
      </w:pPr>
      <w:r>
        <w:rPr>
          <w:sz w:val="24"/>
          <w:szCs w:val="24"/>
        </w:rPr>
        <w:t xml:space="preserve">Ответственным за размещение </w:t>
      </w:r>
      <w:r w:rsidRPr="002E31BF">
        <w:rPr>
          <w:sz w:val="24"/>
          <w:szCs w:val="24"/>
        </w:rPr>
        <w:t xml:space="preserve">административного регламента </w:t>
      </w:r>
      <w:r>
        <w:rPr>
          <w:sz w:val="24"/>
          <w:szCs w:val="24"/>
        </w:rPr>
        <w:t xml:space="preserve">в </w:t>
      </w:r>
      <w:r w:rsidRPr="002E31BF">
        <w:rPr>
          <w:sz w:val="24"/>
          <w:szCs w:val="24"/>
        </w:rPr>
        <w:t>региональной государственной информационной системе «Реестр государственных и муниципальных услуг (функций) Республики Саха (Якутия)»</w:t>
      </w:r>
      <w:r>
        <w:rPr>
          <w:sz w:val="24"/>
          <w:szCs w:val="24"/>
        </w:rPr>
        <w:t>, на ЕПГУ и/или РПГУ</w:t>
      </w:r>
      <w:r w:rsidRPr="002E31BF">
        <w:rPr>
          <w:sz w:val="24"/>
          <w:szCs w:val="24"/>
        </w:rPr>
        <w:t xml:space="preserve"> является Администрация.</w:t>
      </w:r>
    </w:p>
    <w:p w:rsidR="00A27DE8" w:rsidRDefault="00A27DE8" w:rsidP="00A27DE8">
      <w:pPr>
        <w:pStyle w:val="2"/>
        <w:keepLines/>
        <w:numPr>
          <w:ilvl w:val="1"/>
          <w:numId w:val="27"/>
        </w:numPr>
        <w:tabs>
          <w:tab w:val="left" w:pos="709"/>
          <w:tab w:val="left" w:pos="993"/>
          <w:tab w:val="left" w:pos="1418"/>
          <w:tab w:val="left" w:pos="1701"/>
        </w:tabs>
        <w:spacing w:before="40" w:after="240" w:line="276" w:lineRule="auto"/>
        <w:ind w:left="0" w:right="-1" w:firstLine="709"/>
        <w:jc w:val="center"/>
        <w:rPr>
          <w:rFonts w:ascii="Times New Roman" w:hAnsi="Times New Roman"/>
          <w:b/>
          <w:szCs w:val="24"/>
        </w:rPr>
      </w:pPr>
      <w:r w:rsidRPr="002E31BF">
        <w:rPr>
          <w:rFonts w:ascii="Times New Roman" w:hAnsi="Times New Roman"/>
          <w:b/>
          <w:szCs w:val="24"/>
        </w:rPr>
        <w:t xml:space="preserve">Исчерпывающий перечень документов, необходимых для предоставления </w:t>
      </w:r>
      <w:r>
        <w:rPr>
          <w:rFonts w:ascii="Times New Roman" w:hAnsi="Times New Roman"/>
          <w:b/>
          <w:szCs w:val="24"/>
        </w:rPr>
        <w:t xml:space="preserve">муниципальной </w:t>
      </w:r>
      <w:r w:rsidRPr="002E31BF">
        <w:rPr>
          <w:rFonts w:ascii="Times New Roman" w:hAnsi="Times New Roman"/>
          <w:b/>
          <w:szCs w:val="24"/>
        </w:rPr>
        <w:t>услуги, подлежащих представлению заявителем самостоятельно</w:t>
      </w:r>
      <w:r>
        <w:rPr>
          <w:rFonts w:ascii="Times New Roman" w:hAnsi="Times New Roman"/>
          <w:b/>
          <w:szCs w:val="24"/>
        </w:rPr>
        <w:t>.</w:t>
      </w:r>
    </w:p>
    <w:p w:rsidR="00A27DE8" w:rsidRPr="002E31BF" w:rsidRDefault="00A27DE8" w:rsidP="00A27DE8">
      <w:pPr>
        <w:pStyle w:val="ab"/>
        <w:numPr>
          <w:ilvl w:val="2"/>
          <w:numId w:val="27"/>
        </w:numPr>
        <w:tabs>
          <w:tab w:val="left" w:pos="709"/>
          <w:tab w:val="left" w:pos="993"/>
          <w:tab w:val="left" w:pos="1418"/>
          <w:tab w:val="left" w:pos="1701"/>
        </w:tabs>
        <w:spacing w:line="276" w:lineRule="auto"/>
        <w:ind w:left="0" w:right="-1" w:firstLine="709"/>
        <w:jc w:val="both"/>
        <w:rPr>
          <w:sz w:val="24"/>
          <w:szCs w:val="24"/>
        </w:rPr>
      </w:pPr>
      <w:r w:rsidRPr="002E31BF">
        <w:rPr>
          <w:sz w:val="24"/>
          <w:szCs w:val="24"/>
        </w:rPr>
        <w:t xml:space="preserve">Для получения </w:t>
      </w:r>
      <w:r>
        <w:rPr>
          <w:sz w:val="24"/>
          <w:szCs w:val="24"/>
        </w:rPr>
        <w:t>муниципальной услуги</w:t>
      </w:r>
      <w:r w:rsidRPr="002E31BF">
        <w:rPr>
          <w:sz w:val="24"/>
          <w:szCs w:val="24"/>
        </w:rPr>
        <w:t xml:space="preserve"> заявитель предоставляет:</w:t>
      </w:r>
    </w:p>
    <w:p w:rsidR="00A27DE8" w:rsidRPr="002E31BF" w:rsidRDefault="00A27DE8" w:rsidP="00A27DE8">
      <w:pPr>
        <w:pStyle w:val="ab"/>
        <w:numPr>
          <w:ilvl w:val="3"/>
          <w:numId w:val="27"/>
        </w:numPr>
        <w:tabs>
          <w:tab w:val="left" w:pos="709"/>
          <w:tab w:val="left" w:pos="851"/>
          <w:tab w:val="left" w:pos="993"/>
          <w:tab w:val="left" w:pos="1418"/>
          <w:tab w:val="left" w:pos="1560"/>
          <w:tab w:val="left" w:pos="1701"/>
        </w:tabs>
        <w:spacing w:line="276" w:lineRule="auto"/>
        <w:ind w:left="0" w:right="-1" w:firstLine="709"/>
        <w:jc w:val="both"/>
        <w:rPr>
          <w:sz w:val="24"/>
          <w:szCs w:val="24"/>
        </w:rPr>
      </w:pPr>
      <w:r w:rsidRPr="002E31BF">
        <w:rPr>
          <w:sz w:val="24"/>
          <w:szCs w:val="24"/>
        </w:rPr>
        <w:t xml:space="preserve">Заявление о предоставлении </w:t>
      </w:r>
      <w:r>
        <w:rPr>
          <w:sz w:val="24"/>
          <w:szCs w:val="24"/>
        </w:rPr>
        <w:t>муниципальной услуги</w:t>
      </w:r>
      <w:r w:rsidRPr="002E31BF">
        <w:rPr>
          <w:sz w:val="24"/>
          <w:szCs w:val="24"/>
        </w:rPr>
        <w:t xml:space="preserve"> (форма заявления приведена в П</w:t>
      </w:r>
      <w:r>
        <w:rPr>
          <w:sz w:val="24"/>
          <w:szCs w:val="24"/>
        </w:rPr>
        <w:t>риложении № 3 к настоящему А</w:t>
      </w:r>
      <w:r w:rsidRPr="002E31BF">
        <w:rPr>
          <w:sz w:val="24"/>
          <w:szCs w:val="24"/>
        </w:rPr>
        <w:t xml:space="preserve">дминистративному регламенту). </w:t>
      </w:r>
    </w:p>
    <w:p w:rsidR="00A27DE8" w:rsidRDefault="00A27DE8" w:rsidP="00A27DE8">
      <w:pPr>
        <w:tabs>
          <w:tab w:val="left" w:pos="709"/>
          <w:tab w:val="left" w:pos="993"/>
          <w:tab w:val="left" w:pos="1418"/>
          <w:tab w:val="left" w:pos="1701"/>
        </w:tabs>
        <w:spacing w:line="276" w:lineRule="auto"/>
        <w:ind w:right="-1" w:firstLine="709"/>
        <w:jc w:val="both"/>
        <w:rPr>
          <w:sz w:val="24"/>
          <w:szCs w:val="24"/>
        </w:rPr>
      </w:pPr>
      <w:r>
        <w:rPr>
          <w:sz w:val="24"/>
          <w:szCs w:val="24"/>
        </w:rPr>
        <w:t>В случае подачи заявле</w:t>
      </w:r>
      <w:r w:rsidR="00AD5DF9">
        <w:rPr>
          <w:sz w:val="24"/>
          <w:szCs w:val="24"/>
        </w:rPr>
        <w:t>ния при личном обращении в Комитет</w:t>
      </w:r>
      <w:r>
        <w:rPr>
          <w:sz w:val="24"/>
          <w:szCs w:val="24"/>
        </w:rPr>
        <w:t xml:space="preserve"> или ГАУ «МФЦ РС(Я)» заявление подписывается лицами, участвующими в приватизации лично или лицами, имеющими права действовать от имени участников приватизации (законными/уполномоченными представителями).</w:t>
      </w:r>
    </w:p>
    <w:p w:rsidR="00A27DE8" w:rsidRPr="002E31BF" w:rsidRDefault="00A27DE8" w:rsidP="00A27DE8">
      <w:pPr>
        <w:tabs>
          <w:tab w:val="left" w:pos="709"/>
          <w:tab w:val="left" w:pos="993"/>
          <w:tab w:val="left" w:pos="1418"/>
          <w:tab w:val="left" w:pos="1701"/>
        </w:tabs>
        <w:spacing w:line="276" w:lineRule="auto"/>
        <w:ind w:right="-1" w:firstLine="709"/>
        <w:jc w:val="both"/>
        <w:rPr>
          <w:sz w:val="24"/>
          <w:szCs w:val="24"/>
        </w:rPr>
      </w:pPr>
      <w:r w:rsidRPr="002E31BF">
        <w:rPr>
          <w:sz w:val="24"/>
          <w:szCs w:val="24"/>
        </w:rPr>
        <w:t>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w:t>
      </w:r>
    </w:p>
    <w:p w:rsidR="00A27DE8" w:rsidRPr="002E31BF" w:rsidRDefault="00A27DE8" w:rsidP="00A27DE8">
      <w:pPr>
        <w:tabs>
          <w:tab w:val="left" w:pos="709"/>
          <w:tab w:val="left" w:pos="993"/>
          <w:tab w:val="left" w:pos="1418"/>
          <w:tab w:val="left" w:pos="1701"/>
        </w:tabs>
        <w:spacing w:line="276" w:lineRule="auto"/>
        <w:ind w:right="-1" w:firstLine="709"/>
        <w:jc w:val="both"/>
        <w:rPr>
          <w:sz w:val="24"/>
          <w:szCs w:val="24"/>
        </w:rPr>
      </w:pPr>
      <w:r w:rsidRPr="005D5FF7">
        <w:rPr>
          <w:sz w:val="24"/>
          <w:szCs w:val="24"/>
        </w:rPr>
        <w:t xml:space="preserve">В случае направления заявления посредством ЕПГУ и/или РПГУ </w:t>
      </w:r>
      <w:r>
        <w:rPr>
          <w:sz w:val="24"/>
          <w:szCs w:val="24"/>
        </w:rPr>
        <w:t>в</w:t>
      </w:r>
      <w:r w:rsidRPr="002E31BF">
        <w:rPr>
          <w:sz w:val="24"/>
          <w:szCs w:val="24"/>
        </w:rPr>
        <w:t xml:space="preserve"> заявлении указывается один из следующих способов направления результата предоставления </w:t>
      </w:r>
      <w:r>
        <w:rPr>
          <w:sz w:val="24"/>
          <w:szCs w:val="24"/>
        </w:rPr>
        <w:t>муниципальной услуги</w:t>
      </w:r>
      <w:r w:rsidRPr="002E31BF">
        <w:rPr>
          <w:sz w:val="24"/>
          <w:szCs w:val="24"/>
        </w:rPr>
        <w:t>:</w:t>
      </w:r>
    </w:p>
    <w:p w:rsidR="00A27DE8" w:rsidRPr="002E31BF" w:rsidRDefault="00A27DE8" w:rsidP="00A27DE8">
      <w:pPr>
        <w:pStyle w:val="ab"/>
        <w:numPr>
          <w:ilvl w:val="0"/>
          <w:numId w:val="30"/>
        </w:numPr>
        <w:tabs>
          <w:tab w:val="left" w:pos="709"/>
          <w:tab w:val="left" w:pos="993"/>
          <w:tab w:val="left" w:pos="1418"/>
          <w:tab w:val="left" w:pos="1701"/>
        </w:tabs>
        <w:spacing w:line="276" w:lineRule="auto"/>
        <w:ind w:left="0" w:right="-1" w:firstLine="709"/>
        <w:jc w:val="both"/>
        <w:rPr>
          <w:sz w:val="24"/>
          <w:szCs w:val="24"/>
        </w:rPr>
      </w:pPr>
      <w:r w:rsidRPr="002E31BF">
        <w:rPr>
          <w:sz w:val="24"/>
          <w:szCs w:val="24"/>
        </w:rPr>
        <w:t>В форме электронного документа в личном кабинете на ЕПГУ и/или РПГУ;</w:t>
      </w:r>
    </w:p>
    <w:p w:rsidR="00A27DE8" w:rsidRPr="002E31BF" w:rsidRDefault="00A27DE8" w:rsidP="00A27DE8">
      <w:pPr>
        <w:pStyle w:val="ab"/>
        <w:numPr>
          <w:ilvl w:val="0"/>
          <w:numId w:val="30"/>
        </w:numPr>
        <w:tabs>
          <w:tab w:val="left" w:pos="709"/>
          <w:tab w:val="left" w:pos="993"/>
          <w:tab w:val="left" w:pos="1418"/>
          <w:tab w:val="left" w:pos="1701"/>
        </w:tabs>
        <w:spacing w:line="276" w:lineRule="auto"/>
        <w:ind w:left="0" w:right="-1" w:firstLine="709"/>
        <w:jc w:val="both"/>
        <w:rPr>
          <w:sz w:val="24"/>
          <w:szCs w:val="24"/>
        </w:rPr>
      </w:pPr>
      <w:r w:rsidRPr="002E31BF">
        <w:rPr>
          <w:sz w:val="24"/>
          <w:szCs w:val="24"/>
        </w:rPr>
        <w:t>Дополнительно на бумажном носителе в виде распечатанного экземпляра</w:t>
      </w:r>
      <w:r w:rsidR="009E347C">
        <w:rPr>
          <w:sz w:val="24"/>
          <w:szCs w:val="24"/>
        </w:rPr>
        <w:t xml:space="preserve"> электронного документа в Комитете</w:t>
      </w:r>
      <w:r w:rsidRPr="002E31BF">
        <w:rPr>
          <w:sz w:val="24"/>
          <w:szCs w:val="24"/>
        </w:rPr>
        <w:t xml:space="preserve"> или ГАУ «МФЦ РС(Я)» при наличии соответствующего соглашения;</w:t>
      </w:r>
    </w:p>
    <w:p w:rsidR="00A27DE8" w:rsidRPr="002E31BF" w:rsidRDefault="00A27DE8" w:rsidP="00A27DE8">
      <w:pPr>
        <w:pStyle w:val="ab"/>
        <w:numPr>
          <w:ilvl w:val="0"/>
          <w:numId w:val="30"/>
        </w:numPr>
        <w:tabs>
          <w:tab w:val="left" w:pos="709"/>
          <w:tab w:val="left" w:pos="993"/>
          <w:tab w:val="left" w:pos="1418"/>
          <w:tab w:val="left" w:pos="1701"/>
        </w:tabs>
        <w:spacing w:line="276" w:lineRule="auto"/>
        <w:ind w:left="0" w:right="-1" w:firstLine="709"/>
        <w:jc w:val="both"/>
        <w:rPr>
          <w:sz w:val="24"/>
          <w:szCs w:val="24"/>
        </w:rPr>
      </w:pPr>
      <w:r w:rsidRPr="002E31BF">
        <w:rPr>
          <w:sz w:val="24"/>
          <w:szCs w:val="24"/>
        </w:rPr>
        <w:t xml:space="preserve">Почтовым отправлением. </w:t>
      </w:r>
    </w:p>
    <w:p w:rsidR="00A27DE8" w:rsidRPr="002E31BF" w:rsidRDefault="00A27DE8" w:rsidP="00A27DE8">
      <w:pPr>
        <w:pStyle w:val="ab"/>
        <w:numPr>
          <w:ilvl w:val="3"/>
          <w:numId w:val="27"/>
        </w:numPr>
        <w:tabs>
          <w:tab w:val="left" w:pos="709"/>
          <w:tab w:val="left" w:pos="851"/>
          <w:tab w:val="left" w:pos="993"/>
          <w:tab w:val="left" w:pos="1276"/>
          <w:tab w:val="left" w:pos="1418"/>
          <w:tab w:val="left" w:pos="1560"/>
          <w:tab w:val="left" w:pos="1701"/>
        </w:tabs>
        <w:spacing w:line="276" w:lineRule="auto"/>
        <w:ind w:left="0" w:right="-1" w:firstLine="709"/>
        <w:jc w:val="both"/>
        <w:rPr>
          <w:sz w:val="24"/>
          <w:szCs w:val="24"/>
        </w:rPr>
      </w:pPr>
      <w:r w:rsidRPr="002E31BF">
        <w:rPr>
          <w:sz w:val="24"/>
          <w:szCs w:val="24"/>
        </w:rPr>
        <w:t>Документ, удостоверяющий личность заявителя, представителя.</w:t>
      </w:r>
    </w:p>
    <w:p w:rsidR="00A27DE8" w:rsidRDefault="00A27DE8" w:rsidP="00A27DE8">
      <w:pPr>
        <w:tabs>
          <w:tab w:val="left" w:pos="709"/>
          <w:tab w:val="left" w:pos="993"/>
          <w:tab w:val="left" w:pos="1418"/>
          <w:tab w:val="left" w:pos="1701"/>
        </w:tabs>
        <w:spacing w:line="276" w:lineRule="auto"/>
        <w:ind w:right="-1" w:firstLine="709"/>
        <w:jc w:val="both"/>
        <w:rPr>
          <w:sz w:val="24"/>
          <w:szCs w:val="24"/>
        </w:rPr>
      </w:pPr>
      <w:r w:rsidRPr="002E31BF">
        <w:rPr>
          <w:sz w:val="24"/>
          <w:szCs w:val="24"/>
        </w:rPr>
        <w:lastRenderedPageBreak/>
        <w:t>В случае направления заявления посредством ЕПГУ и/или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A27DE8" w:rsidRPr="00D45D2F" w:rsidRDefault="00A27DE8" w:rsidP="00A27DE8">
      <w:pPr>
        <w:tabs>
          <w:tab w:val="left" w:pos="709"/>
          <w:tab w:val="left" w:pos="993"/>
          <w:tab w:val="left" w:pos="1418"/>
          <w:tab w:val="left" w:pos="1701"/>
        </w:tabs>
        <w:spacing w:line="276" w:lineRule="auto"/>
        <w:ind w:right="-1" w:firstLine="709"/>
        <w:jc w:val="both"/>
        <w:rPr>
          <w:sz w:val="24"/>
          <w:szCs w:val="24"/>
        </w:rPr>
      </w:pPr>
      <w:r w:rsidRPr="00D45D2F">
        <w:rPr>
          <w:sz w:val="24"/>
          <w:szCs w:val="24"/>
        </w:rPr>
        <w:t>В случае направления заявления посредством ЕПГУ и/или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27DE8" w:rsidRPr="002E31BF" w:rsidRDefault="00A27DE8" w:rsidP="00A27DE8">
      <w:pPr>
        <w:tabs>
          <w:tab w:val="left" w:pos="709"/>
          <w:tab w:val="left" w:pos="993"/>
          <w:tab w:val="left" w:pos="1418"/>
          <w:tab w:val="left" w:pos="1560"/>
          <w:tab w:val="left" w:pos="1701"/>
        </w:tabs>
        <w:spacing w:line="276" w:lineRule="auto"/>
        <w:ind w:right="-1" w:firstLine="709"/>
        <w:jc w:val="both"/>
        <w:rPr>
          <w:sz w:val="24"/>
          <w:szCs w:val="24"/>
        </w:rPr>
      </w:pPr>
      <w:r w:rsidRPr="002E31BF">
        <w:rPr>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A27DE8" w:rsidRPr="002E31BF" w:rsidRDefault="00A27DE8" w:rsidP="00A27DE8">
      <w:pPr>
        <w:tabs>
          <w:tab w:val="left" w:pos="709"/>
          <w:tab w:val="left" w:pos="993"/>
          <w:tab w:val="left" w:pos="1418"/>
          <w:tab w:val="left" w:pos="1560"/>
          <w:tab w:val="left" w:pos="1701"/>
        </w:tabs>
        <w:spacing w:line="276" w:lineRule="auto"/>
        <w:ind w:right="-1" w:firstLine="709"/>
        <w:jc w:val="both"/>
        <w:rPr>
          <w:sz w:val="24"/>
          <w:szCs w:val="24"/>
        </w:rPr>
      </w:pPr>
      <w:r w:rsidRPr="002E31BF">
        <w:rPr>
          <w:sz w:val="24"/>
          <w:szCs w:val="24"/>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A27DE8" w:rsidRPr="00A07923" w:rsidRDefault="00A27DE8" w:rsidP="00A27DE8">
      <w:pPr>
        <w:pStyle w:val="ab"/>
        <w:numPr>
          <w:ilvl w:val="3"/>
          <w:numId w:val="27"/>
        </w:numPr>
        <w:tabs>
          <w:tab w:val="left" w:pos="709"/>
          <w:tab w:val="left" w:pos="993"/>
          <w:tab w:val="left" w:pos="1418"/>
          <w:tab w:val="left" w:pos="1560"/>
          <w:tab w:val="left" w:pos="1701"/>
        </w:tabs>
        <w:spacing w:line="276" w:lineRule="auto"/>
        <w:ind w:left="0" w:right="-1" w:firstLine="709"/>
        <w:jc w:val="both"/>
        <w:rPr>
          <w:sz w:val="24"/>
          <w:szCs w:val="24"/>
        </w:rPr>
      </w:pPr>
      <w:r w:rsidRPr="00A07923">
        <w:rPr>
          <w:sz w:val="24"/>
          <w:szCs w:val="24"/>
        </w:rPr>
        <w:t xml:space="preserve">Документ, удостоверяющий личность совершеннолетних или несовершеннолетних от 14 до 18 лет участников приватизации. </w:t>
      </w:r>
    </w:p>
    <w:p w:rsidR="00A27DE8" w:rsidRPr="008374C2" w:rsidRDefault="00A27DE8" w:rsidP="00A27DE8">
      <w:pPr>
        <w:tabs>
          <w:tab w:val="left" w:pos="709"/>
          <w:tab w:val="left" w:pos="993"/>
          <w:tab w:val="left" w:pos="1418"/>
          <w:tab w:val="left" w:pos="1701"/>
        </w:tabs>
        <w:spacing w:line="276" w:lineRule="auto"/>
        <w:ind w:right="-1" w:firstLine="709"/>
        <w:jc w:val="both"/>
        <w:rPr>
          <w:sz w:val="24"/>
          <w:szCs w:val="24"/>
        </w:rPr>
      </w:pPr>
      <w:r w:rsidRPr="00D45D2F">
        <w:rPr>
          <w:sz w:val="24"/>
          <w:szCs w:val="24"/>
        </w:rPr>
        <w:t xml:space="preserve">В случае направления заявления посредством ЕПГУ и/или РПГУ </w:t>
      </w:r>
      <w:r>
        <w:rPr>
          <w:sz w:val="24"/>
          <w:szCs w:val="24"/>
        </w:rPr>
        <w:t xml:space="preserve">заполняются </w:t>
      </w:r>
      <w:r w:rsidRPr="00D45D2F">
        <w:rPr>
          <w:sz w:val="24"/>
          <w:szCs w:val="24"/>
        </w:rPr>
        <w:t xml:space="preserve">сведения из документа, удостоверяющего личность </w:t>
      </w:r>
      <w:r w:rsidRPr="00A07923">
        <w:rPr>
          <w:sz w:val="24"/>
          <w:szCs w:val="24"/>
        </w:rPr>
        <w:t>совершеннолетних или несовершеннолетних от 14 до 18 лет участников приватизации</w:t>
      </w:r>
      <w:r>
        <w:rPr>
          <w:sz w:val="24"/>
          <w:szCs w:val="24"/>
        </w:rPr>
        <w:t xml:space="preserve">, которые </w:t>
      </w:r>
      <w:r w:rsidRPr="00D45D2F">
        <w:rPr>
          <w:sz w:val="24"/>
          <w:szCs w:val="24"/>
        </w:rPr>
        <w:t>провер</w:t>
      </w:r>
      <w:r>
        <w:rPr>
          <w:sz w:val="24"/>
          <w:szCs w:val="24"/>
        </w:rPr>
        <w:t>яются</w:t>
      </w:r>
      <w:r w:rsidRPr="00D45D2F">
        <w:rPr>
          <w:sz w:val="24"/>
          <w:szCs w:val="24"/>
        </w:rPr>
        <w:t xml:space="preserve"> путем направления запроса с использованием системы межведомственного электронного взаимодействия.</w:t>
      </w:r>
    </w:p>
    <w:p w:rsidR="00A27DE8" w:rsidRDefault="00A27DE8" w:rsidP="00A27DE8">
      <w:pPr>
        <w:pStyle w:val="ab"/>
        <w:numPr>
          <w:ilvl w:val="3"/>
          <w:numId w:val="27"/>
        </w:numPr>
        <w:tabs>
          <w:tab w:val="left" w:pos="709"/>
          <w:tab w:val="left" w:pos="993"/>
          <w:tab w:val="left" w:pos="1418"/>
          <w:tab w:val="left" w:pos="1560"/>
          <w:tab w:val="left" w:pos="1701"/>
        </w:tabs>
        <w:spacing w:line="276" w:lineRule="auto"/>
        <w:ind w:left="0" w:right="-1" w:firstLine="709"/>
        <w:jc w:val="both"/>
        <w:rPr>
          <w:sz w:val="24"/>
          <w:szCs w:val="24"/>
        </w:rPr>
      </w:pPr>
      <w:r>
        <w:rPr>
          <w:sz w:val="24"/>
          <w:szCs w:val="24"/>
        </w:rPr>
        <w:t xml:space="preserve">Свидетельства об актах гражданского состояния участников приватизации. </w:t>
      </w:r>
    </w:p>
    <w:p w:rsidR="00A27DE8" w:rsidRDefault="00A27DE8" w:rsidP="00A27DE8">
      <w:pPr>
        <w:pStyle w:val="ab"/>
        <w:tabs>
          <w:tab w:val="left" w:pos="993"/>
          <w:tab w:val="left" w:pos="1418"/>
          <w:tab w:val="left" w:pos="1560"/>
          <w:tab w:val="left" w:pos="1701"/>
        </w:tabs>
        <w:spacing w:line="276" w:lineRule="auto"/>
        <w:ind w:left="0" w:right="-1" w:firstLine="709"/>
        <w:jc w:val="both"/>
        <w:rPr>
          <w:sz w:val="24"/>
          <w:szCs w:val="24"/>
        </w:rPr>
      </w:pPr>
      <w:r w:rsidRPr="00D62419">
        <w:rPr>
          <w:sz w:val="24"/>
          <w:szCs w:val="24"/>
        </w:rPr>
        <w:t xml:space="preserve">В случае направления заявления посредством ЕПГУ и/или РПГУ заполняются сведения из </w:t>
      </w:r>
      <w:r>
        <w:rPr>
          <w:sz w:val="24"/>
          <w:szCs w:val="24"/>
        </w:rPr>
        <w:t>свидетельств об актах гражданского состояния</w:t>
      </w:r>
      <w:r w:rsidRPr="00D62419">
        <w:rPr>
          <w:sz w:val="24"/>
          <w:szCs w:val="24"/>
        </w:rPr>
        <w:t>, которые проверяются путем направления запроса с использованием системы межведомственного электронного взаимодействия.</w:t>
      </w:r>
    </w:p>
    <w:p w:rsidR="00A27DE8" w:rsidRPr="005D5FF7" w:rsidRDefault="00A27DE8" w:rsidP="00A27DE8">
      <w:pPr>
        <w:pStyle w:val="ab"/>
        <w:numPr>
          <w:ilvl w:val="3"/>
          <w:numId w:val="27"/>
        </w:numPr>
        <w:tabs>
          <w:tab w:val="left" w:pos="709"/>
          <w:tab w:val="left" w:pos="993"/>
          <w:tab w:val="left" w:pos="1418"/>
          <w:tab w:val="left" w:pos="1560"/>
          <w:tab w:val="left" w:pos="1701"/>
        </w:tabs>
        <w:spacing w:line="276" w:lineRule="auto"/>
        <w:ind w:left="0" w:right="-1" w:firstLine="709"/>
        <w:jc w:val="both"/>
        <w:rPr>
          <w:sz w:val="24"/>
          <w:szCs w:val="24"/>
        </w:rPr>
      </w:pPr>
      <w:r>
        <w:rPr>
          <w:sz w:val="24"/>
          <w:szCs w:val="24"/>
        </w:rPr>
        <w:t xml:space="preserve">Согласие органов опеки и попечительства на приватизацию, в случае если участником приватизации является несовершеннолетний от 14 до 18 лет или совершеннолетний гражданин, который признан недееспособным или ограниченно дееспособным. </w:t>
      </w:r>
    </w:p>
    <w:p w:rsidR="00A27DE8" w:rsidRDefault="00A27DE8" w:rsidP="00A27DE8">
      <w:pPr>
        <w:pStyle w:val="ab"/>
        <w:numPr>
          <w:ilvl w:val="3"/>
          <w:numId w:val="27"/>
        </w:numPr>
        <w:tabs>
          <w:tab w:val="left" w:pos="709"/>
          <w:tab w:val="left" w:pos="993"/>
          <w:tab w:val="left" w:pos="1418"/>
          <w:tab w:val="left" w:pos="1560"/>
          <w:tab w:val="left" w:pos="1701"/>
        </w:tabs>
        <w:spacing w:line="276" w:lineRule="auto"/>
        <w:ind w:left="0" w:right="-1" w:firstLine="709"/>
        <w:jc w:val="both"/>
        <w:rPr>
          <w:sz w:val="24"/>
          <w:szCs w:val="24"/>
        </w:rPr>
      </w:pPr>
      <w:r w:rsidRPr="00521E0C">
        <w:rPr>
          <w:sz w:val="24"/>
          <w:szCs w:val="24"/>
        </w:rPr>
        <w:t xml:space="preserve"> Разрешение органов опеки и попечительства на приватизацию</w:t>
      </w:r>
      <w:r>
        <w:rPr>
          <w:sz w:val="24"/>
          <w:szCs w:val="24"/>
        </w:rPr>
        <w:t>, в случае если участником приватизации является несовершеннолетний гражданин.</w:t>
      </w:r>
    </w:p>
    <w:p w:rsidR="00A27DE8" w:rsidRPr="003C36BA" w:rsidRDefault="00A27DE8" w:rsidP="00A27DE8">
      <w:pPr>
        <w:pStyle w:val="ab"/>
        <w:numPr>
          <w:ilvl w:val="3"/>
          <w:numId w:val="27"/>
        </w:numPr>
        <w:tabs>
          <w:tab w:val="left" w:pos="709"/>
          <w:tab w:val="left" w:pos="993"/>
          <w:tab w:val="left" w:pos="1418"/>
          <w:tab w:val="left" w:pos="1560"/>
          <w:tab w:val="left" w:pos="1701"/>
        </w:tabs>
        <w:spacing w:line="276" w:lineRule="auto"/>
        <w:ind w:left="0" w:right="-1" w:firstLine="709"/>
        <w:jc w:val="both"/>
        <w:rPr>
          <w:sz w:val="24"/>
          <w:szCs w:val="24"/>
        </w:rPr>
      </w:pPr>
      <w:r w:rsidRPr="005D5FF7">
        <w:rPr>
          <w:sz w:val="24"/>
          <w:szCs w:val="24"/>
        </w:rPr>
        <w:t>Согласие родителей (усыновителей</w:t>
      </w:r>
      <w:r>
        <w:rPr>
          <w:sz w:val="24"/>
          <w:szCs w:val="24"/>
        </w:rPr>
        <w:t xml:space="preserve">), в случае если участником приватизации является несовершеннолетний от 14 до 18 лет, </w:t>
      </w:r>
      <w:r w:rsidRPr="003C36BA">
        <w:rPr>
          <w:sz w:val="24"/>
          <w:szCs w:val="24"/>
        </w:rPr>
        <w:t>который не является сиротой (ребенком, оставшимся без попечения родителей).</w:t>
      </w:r>
    </w:p>
    <w:p w:rsidR="00A27DE8" w:rsidRDefault="00A27DE8" w:rsidP="00A27DE8">
      <w:pPr>
        <w:pStyle w:val="ab"/>
        <w:numPr>
          <w:ilvl w:val="3"/>
          <w:numId w:val="27"/>
        </w:numPr>
        <w:tabs>
          <w:tab w:val="left" w:pos="709"/>
          <w:tab w:val="left" w:pos="993"/>
          <w:tab w:val="left" w:pos="1418"/>
          <w:tab w:val="left" w:pos="1560"/>
          <w:tab w:val="left" w:pos="1701"/>
        </w:tabs>
        <w:spacing w:line="276" w:lineRule="auto"/>
        <w:ind w:left="0" w:right="-1" w:firstLine="709"/>
        <w:jc w:val="both"/>
        <w:rPr>
          <w:sz w:val="24"/>
          <w:szCs w:val="24"/>
        </w:rPr>
      </w:pPr>
      <w:r w:rsidRPr="003C36BA">
        <w:rPr>
          <w:sz w:val="24"/>
          <w:szCs w:val="24"/>
        </w:rPr>
        <w:t>Согласие попечителя на приватизацию жилого помещения</w:t>
      </w:r>
      <w:r>
        <w:rPr>
          <w:sz w:val="24"/>
          <w:szCs w:val="24"/>
        </w:rPr>
        <w:t xml:space="preserve">, </w:t>
      </w:r>
      <w:r w:rsidRPr="003C36BA">
        <w:rPr>
          <w:sz w:val="24"/>
          <w:szCs w:val="24"/>
        </w:rPr>
        <w:t>в</w:t>
      </w:r>
      <w:r>
        <w:rPr>
          <w:sz w:val="24"/>
          <w:szCs w:val="24"/>
        </w:rPr>
        <w:t xml:space="preserve"> случае если участником приватизации является несовершеннолетний от 14 до 18 лет, который</w:t>
      </w:r>
      <w:r w:rsidRPr="003C36BA">
        <w:rPr>
          <w:sz w:val="24"/>
          <w:szCs w:val="24"/>
        </w:rPr>
        <w:t xml:space="preserve"> является сиротой (ребенком, оставшимся без попечения родителей).</w:t>
      </w:r>
    </w:p>
    <w:p w:rsidR="00A27DE8" w:rsidRPr="00E82A0C" w:rsidRDefault="00A27DE8" w:rsidP="00A27DE8">
      <w:pPr>
        <w:pStyle w:val="ab"/>
        <w:numPr>
          <w:ilvl w:val="3"/>
          <w:numId w:val="27"/>
        </w:numPr>
        <w:tabs>
          <w:tab w:val="left" w:pos="709"/>
          <w:tab w:val="left" w:pos="993"/>
          <w:tab w:val="left" w:pos="1418"/>
          <w:tab w:val="left" w:pos="1560"/>
          <w:tab w:val="left" w:pos="1701"/>
        </w:tabs>
        <w:spacing w:line="276" w:lineRule="auto"/>
        <w:ind w:left="0" w:right="-1" w:firstLine="709"/>
        <w:jc w:val="both"/>
        <w:rPr>
          <w:sz w:val="24"/>
          <w:szCs w:val="24"/>
        </w:rPr>
      </w:pPr>
      <w:r w:rsidRPr="00E82A0C">
        <w:rPr>
          <w:sz w:val="24"/>
          <w:szCs w:val="24"/>
        </w:rPr>
        <w:lastRenderedPageBreak/>
        <w:t>Отказ от участия в приватизации зарегистрированного лица, в случае если зарегистрированное в жилом помещении лицо отказывается от участия в приватизации.</w:t>
      </w:r>
    </w:p>
    <w:p w:rsidR="00A27DE8" w:rsidRPr="00E82A0C" w:rsidRDefault="00A27DE8" w:rsidP="00A27DE8">
      <w:pPr>
        <w:tabs>
          <w:tab w:val="left" w:pos="709"/>
          <w:tab w:val="left" w:pos="993"/>
          <w:tab w:val="left" w:pos="1418"/>
          <w:tab w:val="left" w:pos="1560"/>
          <w:tab w:val="left" w:pos="1701"/>
        </w:tabs>
        <w:spacing w:line="276" w:lineRule="auto"/>
        <w:ind w:right="-1"/>
        <w:jc w:val="both"/>
        <w:rPr>
          <w:sz w:val="24"/>
          <w:szCs w:val="24"/>
        </w:rPr>
      </w:pPr>
      <w:r w:rsidRPr="00E82A0C">
        <w:rPr>
          <w:sz w:val="24"/>
          <w:szCs w:val="24"/>
        </w:rPr>
        <w:tab/>
        <w:t xml:space="preserve">В случае направления заявления посредством ЕПГУ и/или РПГУ или подачи заявления в ГАУ «МФЦ РС(Я)» отказ от участия в приватизации зарегистрированного лица, должно быть заверено нотариально. </w:t>
      </w:r>
    </w:p>
    <w:p w:rsidR="00A27DE8" w:rsidRDefault="00A27DE8" w:rsidP="00A27DE8">
      <w:pPr>
        <w:tabs>
          <w:tab w:val="left" w:pos="709"/>
          <w:tab w:val="left" w:pos="993"/>
          <w:tab w:val="left" w:pos="1418"/>
          <w:tab w:val="left" w:pos="1701"/>
        </w:tabs>
        <w:spacing w:line="276" w:lineRule="auto"/>
        <w:ind w:right="-1" w:firstLine="709"/>
        <w:jc w:val="both"/>
        <w:rPr>
          <w:sz w:val="24"/>
          <w:szCs w:val="24"/>
        </w:rPr>
      </w:pPr>
      <w:r w:rsidRPr="00E82A0C">
        <w:rPr>
          <w:sz w:val="24"/>
          <w:szCs w:val="24"/>
        </w:rPr>
        <w:t>В случае подачи заявле</w:t>
      </w:r>
      <w:r w:rsidR="00087E93">
        <w:rPr>
          <w:sz w:val="24"/>
          <w:szCs w:val="24"/>
        </w:rPr>
        <w:t>ния при личном обращении в Комитет</w:t>
      </w:r>
      <w:r w:rsidRPr="00E82A0C">
        <w:rPr>
          <w:sz w:val="24"/>
          <w:szCs w:val="24"/>
        </w:rPr>
        <w:t xml:space="preserve"> отказ может быть составлен лично в присутствии уполномоченного должностного лица, ответственного за прием заявления и документов и должен быть заверен таким должностным лицом.</w:t>
      </w:r>
    </w:p>
    <w:p w:rsidR="00A27DE8" w:rsidRDefault="00A27DE8" w:rsidP="00A27DE8">
      <w:pPr>
        <w:pStyle w:val="2"/>
        <w:keepLines/>
        <w:numPr>
          <w:ilvl w:val="1"/>
          <w:numId w:val="27"/>
        </w:numPr>
        <w:tabs>
          <w:tab w:val="left" w:pos="1134"/>
          <w:tab w:val="left" w:pos="1418"/>
          <w:tab w:val="left" w:pos="1701"/>
        </w:tabs>
        <w:spacing w:before="40" w:after="240" w:line="276" w:lineRule="auto"/>
        <w:ind w:left="0" w:right="-1" w:firstLine="709"/>
        <w:jc w:val="center"/>
        <w:rPr>
          <w:rFonts w:ascii="Times New Roman" w:hAnsi="Times New Roman"/>
          <w:b/>
          <w:szCs w:val="24"/>
        </w:rPr>
      </w:pPr>
      <w:r w:rsidRPr="002E31BF">
        <w:rPr>
          <w:rFonts w:ascii="Times New Roman" w:hAnsi="Times New Roman"/>
          <w:b/>
          <w:szCs w:val="24"/>
        </w:rPr>
        <w:t>Исчерпывающий перечень документов (сведений), необходимых для предоставления</w:t>
      </w:r>
      <w:r>
        <w:rPr>
          <w:rFonts w:ascii="Times New Roman" w:hAnsi="Times New Roman"/>
          <w:b/>
          <w:szCs w:val="24"/>
        </w:rPr>
        <w:t xml:space="preserve"> муниципальной</w:t>
      </w:r>
      <w:r w:rsidRPr="002E31BF">
        <w:rPr>
          <w:rFonts w:ascii="Times New Roman" w:hAnsi="Times New Roman"/>
          <w:b/>
          <w:szCs w:val="24"/>
        </w:rPr>
        <w:t xml:space="preserve"> услуги, которые находятся в распоряжении </w:t>
      </w:r>
      <w:r>
        <w:rPr>
          <w:rFonts w:ascii="Times New Roman" w:hAnsi="Times New Roman"/>
          <w:b/>
          <w:szCs w:val="24"/>
        </w:rPr>
        <w:t xml:space="preserve">органов местного самоуправления, </w:t>
      </w:r>
      <w:r w:rsidRPr="002E31BF">
        <w:rPr>
          <w:rFonts w:ascii="Times New Roman" w:hAnsi="Times New Roman"/>
          <w:b/>
          <w:szCs w:val="24"/>
        </w:rPr>
        <w:t xml:space="preserve">государственных органов и иных органов, участвующих в предоставлении </w:t>
      </w:r>
      <w:r>
        <w:rPr>
          <w:rFonts w:ascii="Times New Roman" w:hAnsi="Times New Roman"/>
          <w:b/>
          <w:szCs w:val="24"/>
        </w:rPr>
        <w:t>муниципальной услуги</w:t>
      </w:r>
      <w:r w:rsidRPr="002E31BF">
        <w:rPr>
          <w:rFonts w:ascii="Times New Roman" w:hAnsi="Times New Roman"/>
          <w:b/>
          <w:szCs w:val="24"/>
        </w:rPr>
        <w:t>, и которые заявитель вправе представить самостоятельно</w:t>
      </w:r>
      <w:r>
        <w:rPr>
          <w:rFonts w:ascii="Times New Roman" w:hAnsi="Times New Roman"/>
          <w:b/>
          <w:szCs w:val="24"/>
        </w:rPr>
        <w:t>.</w:t>
      </w:r>
    </w:p>
    <w:p w:rsidR="00A27DE8" w:rsidRPr="00DC4D36" w:rsidRDefault="00A27DE8" w:rsidP="00A27DE8">
      <w:pPr>
        <w:pStyle w:val="ab"/>
        <w:numPr>
          <w:ilvl w:val="2"/>
          <w:numId w:val="27"/>
        </w:numPr>
        <w:tabs>
          <w:tab w:val="left" w:pos="1418"/>
          <w:tab w:val="left" w:pos="1701"/>
        </w:tabs>
        <w:autoSpaceDE w:val="0"/>
        <w:autoSpaceDN w:val="0"/>
        <w:adjustRightInd w:val="0"/>
        <w:spacing w:line="276" w:lineRule="auto"/>
        <w:ind w:left="0" w:right="-1" w:firstLine="709"/>
        <w:jc w:val="both"/>
        <w:rPr>
          <w:bCs/>
          <w:sz w:val="24"/>
          <w:szCs w:val="24"/>
        </w:rPr>
      </w:pPr>
      <w:r w:rsidRPr="002E31BF">
        <w:rPr>
          <w:sz w:val="24"/>
          <w:szCs w:val="24"/>
        </w:rPr>
        <w:t xml:space="preserve">Перечень документов и сведений, необходимых в соответствии с нормативными правовыми актами для предоставления </w:t>
      </w:r>
      <w:r>
        <w:rPr>
          <w:sz w:val="24"/>
          <w:szCs w:val="24"/>
        </w:rPr>
        <w:t>муниципальной услуги</w:t>
      </w:r>
      <w:r w:rsidRPr="002E31BF">
        <w:rPr>
          <w:sz w:val="24"/>
          <w:szCs w:val="24"/>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A27DE8" w:rsidRPr="00560BCE" w:rsidRDefault="00A27DE8" w:rsidP="00A27DE8">
      <w:pPr>
        <w:pStyle w:val="ab"/>
        <w:numPr>
          <w:ilvl w:val="3"/>
          <w:numId w:val="27"/>
        </w:numPr>
        <w:tabs>
          <w:tab w:val="left" w:pos="1418"/>
          <w:tab w:val="left" w:pos="1560"/>
          <w:tab w:val="left" w:pos="1701"/>
        </w:tabs>
        <w:autoSpaceDE w:val="0"/>
        <w:autoSpaceDN w:val="0"/>
        <w:adjustRightInd w:val="0"/>
        <w:spacing w:line="276" w:lineRule="auto"/>
        <w:ind w:left="0" w:right="-1" w:firstLine="709"/>
        <w:jc w:val="both"/>
        <w:rPr>
          <w:bCs/>
          <w:sz w:val="24"/>
          <w:szCs w:val="24"/>
        </w:rPr>
      </w:pPr>
      <w:r>
        <w:rPr>
          <w:bCs/>
          <w:sz w:val="24"/>
          <w:szCs w:val="24"/>
        </w:rPr>
        <w:t xml:space="preserve"> Сведения о действительности паспорта гражданина Российской Федерации</w:t>
      </w:r>
      <w:r>
        <w:rPr>
          <w:sz w:val="24"/>
          <w:szCs w:val="24"/>
        </w:rPr>
        <w:t>, в</w:t>
      </w:r>
      <w:r w:rsidRPr="00D45D2F">
        <w:rPr>
          <w:sz w:val="24"/>
          <w:szCs w:val="24"/>
        </w:rPr>
        <w:t xml:space="preserve"> случае направления заявления посредством ЕПГУ и/или РПГУ</w:t>
      </w:r>
      <w:r w:rsidRPr="00560BCE">
        <w:rPr>
          <w:bCs/>
          <w:sz w:val="24"/>
          <w:szCs w:val="24"/>
        </w:rPr>
        <w:t>;</w:t>
      </w:r>
    </w:p>
    <w:p w:rsidR="00A27DE8" w:rsidRDefault="00A27DE8" w:rsidP="00A27DE8">
      <w:pPr>
        <w:pStyle w:val="ab"/>
        <w:numPr>
          <w:ilvl w:val="3"/>
          <w:numId w:val="27"/>
        </w:numPr>
        <w:tabs>
          <w:tab w:val="left" w:pos="1560"/>
        </w:tabs>
        <w:autoSpaceDE w:val="0"/>
        <w:autoSpaceDN w:val="0"/>
        <w:adjustRightInd w:val="0"/>
        <w:spacing w:line="276" w:lineRule="auto"/>
        <w:ind w:left="0" w:right="-1" w:firstLine="709"/>
        <w:jc w:val="both"/>
        <w:rPr>
          <w:bCs/>
          <w:sz w:val="24"/>
          <w:szCs w:val="24"/>
        </w:rPr>
      </w:pPr>
      <w:r>
        <w:rPr>
          <w:bCs/>
          <w:sz w:val="24"/>
          <w:szCs w:val="24"/>
        </w:rPr>
        <w:t xml:space="preserve"> Сведения о регистрационном учете по месту жительства или месту пребывания;</w:t>
      </w:r>
    </w:p>
    <w:p w:rsidR="00A27DE8" w:rsidRDefault="00A27DE8" w:rsidP="00A27DE8">
      <w:pPr>
        <w:pStyle w:val="ab"/>
        <w:numPr>
          <w:ilvl w:val="3"/>
          <w:numId w:val="27"/>
        </w:numPr>
        <w:tabs>
          <w:tab w:val="left" w:pos="1418"/>
          <w:tab w:val="left" w:pos="1560"/>
          <w:tab w:val="left" w:pos="1701"/>
        </w:tabs>
        <w:autoSpaceDE w:val="0"/>
        <w:autoSpaceDN w:val="0"/>
        <w:adjustRightInd w:val="0"/>
        <w:spacing w:line="276" w:lineRule="auto"/>
        <w:ind w:left="0" w:right="-1" w:firstLine="709"/>
        <w:jc w:val="both"/>
        <w:rPr>
          <w:bCs/>
          <w:sz w:val="24"/>
          <w:szCs w:val="24"/>
        </w:rPr>
      </w:pPr>
      <w:r>
        <w:rPr>
          <w:bCs/>
          <w:sz w:val="24"/>
          <w:szCs w:val="24"/>
        </w:rPr>
        <w:t xml:space="preserve"> </w:t>
      </w:r>
      <w:r w:rsidRPr="009C505D">
        <w:rPr>
          <w:bCs/>
          <w:sz w:val="24"/>
          <w:szCs w:val="24"/>
        </w:rPr>
        <w:t>Сведения о лицах, зарегистрированных по месту пребывания или по месту жительства, а также состоящих на миграционном учёте, совместно по одному адресу</w:t>
      </w:r>
      <w:r>
        <w:rPr>
          <w:bCs/>
          <w:sz w:val="24"/>
          <w:szCs w:val="24"/>
        </w:rPr>
        <w:t>;</w:t>
      </w:r>
    </w:p>
    <w:p w:rsidR="00A27DE8" w:rsidRDefault="00A27DE8" w:rsidP="00A27DE8">
      <w:pPr>
        <w:pStyle w:val="ab"/>
        <w:numPr>
          <w:ilvl w:val="3"/>
          <w:numId w:val="27"/>
        </w:numPr>
        <w:tabs>
          <w:tab w:val="left" w:pos="1418"/>
          <w:tab w:val="left" w:pos="1560"/>
          <w:tab w:val="left" w:pos="1701"/>
        </w:tabs>
        <w:autoSpaceDE w:val="0"/>
        <w:autoSpaceDN w:val="0"/>
        <w:adjustRightInd w:val="0"/>
        <w:spacing w:line="276" w:lineRule="auto"/>
        <w:ind w:left="0" w:right="-1" w:firstLine="709"/>
        <w:jc w:val="both"/>
        <w:rPr>
          <w:bCs/>
          <w:sz w:val="24"/>
          <w:szCs w:val="24"/>
        </w:rPr>
      </w:pPr>
      <w:r>
        <w:rPr>
          <w:bCs/>
          <w:sz w:val="24"/>
          <w:szCs w:val="24"/>
        </w:rPr>
        <w:t>Сведения из Единого государственного реестра записей актов гражданского состояния;</w:t>
      </w:r>
    </w:p>
    <w:p w:rsidR="00A27DE8" w:rsidRPr="00560BCE" w:rsidRDefault="00A27DE8" w:rsidP="00A27DE8">
      <w:pPr>
        <w:pStyle w:val="ab"/>
        <w:numPr>
          <w:ilvl w:val="3"/>
          <w:numId w:val="27"/>
        </w:numPr>
        <w:tabs>
          <w:tab w:val="left" w:pos="1418"/>
          <w:tab w:val="left" w:pos="1560"/>
          <w:tab w:val="left" w:pos="1701"/>
        </w:tabs>
        <w:autoSpaceDE w:val="0"/>
        <w:autoSpaceDN w:val="0"/>
        <w:adjustRightInd w:val="0"/>
        <w:spacing w:line="276" w:lineRule="auto"/>
        <w:ind w:left="0" w:right="-1" w:firstLine="709"/>
        <w:jc w:val="both"/>
        <w:rPr>
          <w:bCs/>
          <w:sz w:val="24"/>
          <w:szCs w:val="24"/>
        </w:rPr>
      </w:pPr>
      <w:r>
        <w:rPr>
          <w:bCs/>
          <w:sz w:val="24"/>
          <w:szCs w:val="24"/>
        </w:rPr>
        <w:t xml:space="preserve">Сведения </w:t>
      </w:r>
      <w:r w:rsidRPr="00560BCE">
        <w:rPr>
          <w:sz w:val="24"/>
          <w:szCs w:val="24"/>
        </w:rPr>
        <w:t>из Единого государственного реестра юридических лиц, в случае подачи заявления представителем (юридическим лицом)</w:t>
      </w:r>
      <w:r>
        <w:rPr>
          <w:sz w:val="24"/>
          <w:szCs w:val="24"/>
        </w:rPr>
        <w:t>;</w:t>
      </w:r>
    </w:p>
    <w:p w:rsidR="00A27DE8" w:rsidRPr="00560BCE" w:rsidRDefault="00A27DE8" w:rsidP="00A27DE8">
      <w:pPr>
        <w:pStyle w:val="ab"/>
        <w:numPr>
          <w:ilvl w:val="3"/>
          <w:numId w:val="27"/>
        </w:numPr>
        <w:tabs>
          <w:tab w:val="left" w:pos="1418"/>
          <w:tab w:val="left" w:pos="1560"/>
          <w:tab w:val="left" w:pos="1701"/>
        </w:tabs>
        <w:autoSpaceDE w:val="0"/>
        <w:autoSpaceDN w:val="0"/>
        <w:adjustRightInd w:val="0"/>
        <w:spacing w:line="276" w:lineRule="auto"/>
        <w:ind w:left="0" w:right="-1" w:firstLine="709"/>
        <w:jc w:val="both"/>
        <w:rPr>
          <w:bCs/>
          <w:sz w:val="24"/>
          <w:szCs w:val="24"/>
        </w:rPr>
      </w:pPr>
      <w:r>
        <w:rPr>
          <w:bCs/>
          <w:sz w:val="24"/>
          <w:szCs w:val="24"/>
        </w:rPr>
        <w:t xml:space="preserve">Сведения </w:t>
      </w:r>
      <w:r w:rsidRPr="00560BCE">
        <w:rPr>
          <w:sz w:val="24"/>
          <w:szCs w:val="24"/>
        </w:rPr>
        <w:t xml:space="preserve">из Единого </w:t>
      </w:r>
      <w:r w:rsidRPr="00711AF7">
        <w:rPr>
          <w:sz w:val="24"/>
          <w:szCs w:val="24"/>
        </w:rPr>
        <w:t xml:space="preserve">государственного реестра индивидуальных предпринимателей, в случае подачи заявления представителем (индивидуальным </w:t>
      </w:r>
      <w:r>
        <w:rPr>
          <w:sz w:val="24"/>
          <w:szCs w:val="24"/>
        </w:rPr>
        <w:t>предпринимателем);</w:t>
      </w:r>
    </w:p>
    <w:p w:rsidR="00A27DE8" w:rsidRPr="00560BCE" w:rsidRDefault="00A27DE8" w:rsidP="00A27DE8">
      <w:pPr>
        <w:pStyle w:val="ab"/>
        <w:numPr>
          <w:ilvl w:val="3"/>
          <w:numId w:val="27"/>
        </w:numPr>
        <w:tabs>
          <w:tab w:val="left" w:pos="1418"/>
          <w:tab w:val="left" w:pos="1560"/>
          <w:tab w:val="left" w:pos="1701"/>
        </w:tabs>
        <w:autoSpaceDE w:val="0"/>
        <w:autoSpaceDN w:val="0"/>
        <w:adjustRightInd w:val="0"/>
        <w:spacing w:line="276" w:lineRule="auto"/>
        <w:ind w:left="0" w:right="-1" w:firstLine="709"/>
        <w:jc w:val="both"/>
        <w:rPr>
          <w:bCs/>
          <w:sz w:val="24"/>
          <w:szCs w:val="24"/>
        </w:rPr>
      </w:pPr>
      <w:r>
        <w:rPr>
          <w:bCs/>
          <w:sz w:val="24"/>
          <w:szCs w:val="24"/>
        </w:rPr>
        <w:t>Сведения о соответствии фамильно-именной группы, даты рождения, пола и СНИЛС</w:t>
      </w:r>
      <w:r>
        <w:rPr>
          <w:sz w:val="24"/>
          <w:szCs w:val="24"/>
        </w:rPr>
        <w:t>, в</w:t>
      </w:r>
      <w:r w:rsidRPr="00D45D2F">
        <w:rPr>
          <w:sz w:val="24"/>
          <w:szCs w:val="24"/>
        </w:rPr>
        <w:t xml:space="preserve"> случае направления заявления посредством ЕПГУ и/или РПГУ</w:t>
      </w:r>
      <w:r>
        <w:rPr>
          <w:sz w:val="24"/>
          <w:szCs w:val="24"/>
        </w:rPr>
        <w:t>;</w:t>
      </w:r>
    </w:p>
    <w:p w:rsidR="00A27DE8" w:rsidRDefault="00A27DE8" w:rsidP="00A27DE8">
      <w:pPr>
        <w:pStyle w:val="ab"/>
        <w:numPr>
          <w:ilvl w:val="3"/>
          <w:numId w:val="27"/>
        </w:numPr>
        <w:tabs>
          <w:tab w:val="left" w:pos="1418"/>
          <w:tab w:val="left" w:pos="1560"/>
          <w:tab w:val="left" w:pos="1701"/>
        </w:tabs>
        <w:autoSpaceDE w:val="0"/>
        <w:autoSpaceDN w:val="0"/>
        <w:adjustRightInd w:val="0"/>
        <w:spacing w:line="276" w:lineRule="auto"/>
        <w:ind w:left="0" w:right="-1" w:firstLine="709"/>
        <w:jc w:val="both"/>
        <w:rPr>
          <w:bCs/>
          <w:sz w:val="24"/>
          <w:szCs w:val="24"/>
        </w:rPr>
      </w:pPr>
      <w:r>
        <w:rPr>
          <w:bCs/>
          <w:sz w:val="24"/>
          <w:szCs w:val="24"/>
        </w:rPr>
        <w:t>Сведения из Единого государственного реестра недвижимости;</w:t>
      </w:r>
    </w:p>
    <w:p w:rsidR="00A27DE8" w:rsidRDefault="00A27DE8" w:rsidP="00A27DE8">
      <w:pPr>
        <w:pStyle w:val="ab"/>
        <w:numPr>
          <w:ilvl w:val="3"/>
          <w:numId w:val="27"/>
        </w:numPr>
        <w:tabs>
          <w:tab w:val="left" w:pos="1418"/>
          <w:tab w:val="left" w:pos="1560"/>
          <w:tab w:val="left" w:pos="1701"/>
        </w:tabs>
        <w:autoSpaceDE w:val="0"/>
        <w:autoSpaceDN w:val="0"/>
        <w:adjustRightInd w:val="0"/>
        <w:spacing w:line="276" w:lineRule="auto"/>
        <w:ind w:left="0" w:right="-1" w:firstLine="709"/>
        <w:jc w:val="both"/>
        <w:rPr>
          <w:bCs/>
          <w:sz w:val="24"/>
          <w:szCs w:val="24"/>
        </w:rPr>
      </w:pPr>
      <w:r>
        <w:rPr>
          <w:bCs/>
          <w:sz w:val="24"/>
          <w:szCs w:val="24"/>
        </w:rPr>
        <w:t>Документ, подтверждающий право граждан на пользование жилым помещением;</w:t>
      </w:r>
    </w:p>
    <w:p w:rsidR="00A27DE8" w:rsidRPr="00660270" w:rsidRDefault="00A27DE8" w:rsidP="00A27DE8">
      <w:pPr>
        <w:pStyle w:val="ab"/>
        <w:numPr>
          <w:ilvl w:val="3"/>
          <w:numId w:val="27"/>
        </w:numPr>
        <w:tabs>
          <w:tab w:val="left" w:pos="1701"/>
          <w:tab w:val="left" w:pos="1843"/>
        </w:tabs>
        <w:autoSpaceDE w:val="0"/>
        <w:autoSpaceDN w:val="0"/>
        <w:adjustRightInd w:val="0"/>
        <w:spacing w:line="276" w:lineRule="auto"/>
        <w:ind w:left="0" w:right="-1" w:firstLine="709"/>
        <w:jc w:val="both"/>
        <w:rPr>
          <w:bCs/>
          <w:sz w:val="24"/>
          <w:szCs w:val="24"/>
        </w:rPr>
      </w:pPr>
      <w:r w:rsidRPr="00560BCE">
        <w:rPr>
          <w:sz w:val="24"/>
          <w:szCs w:val="24"/>
        </w:rPr>
        <w:lastRenderedPageBreak/>
        <w:t>Справка, подтверждающая, что ранее право на приватизацию жилья не было использовано</w:t>
      </w:r>
      <w:r>
        <w:rPr>
          <w:sz w:val="24"/>
          <w:szCs w:val="24"/>
        </w:rPr>
        <w:t>;</w:t>
      </w:r>
    </w:p>
    <w:p w:rsidR="00A27DE8" w:rsidRPr="00660270" w:rsidRDefault="00A27DE8" w:rsidP="00A27DE8">
      <w:pPr>
        <w:pStyle w:val="ab"/>
        <w:numPr>
          <w:ilvl w:val="3"/>
          <w:numId w:val="27"/>
        </w:numPr>
        <w:tabs>
          <w:tab w:val="left" w:pos="1701"/>
          <w:tab w:val="left" w:pos="1843"/>
        </w:tabs>
        <w:autoSpaceDE w:val="0"/>
        <w:autoSpaceDN w:val="0"/>
        <w:adjustRightInd w:val="0"/>
        <w:spacing w:line="276" w:lineRule="auto"/>
        <w:ind w:left="0" w:right="-1" w:firstLine="709"/>
        <w:jc w:val="both"/>
        <w:rPr>
          <w:bCs/>
          <w:sz w:val="24"/>
          <w:szCs w:val="24"/>
        </w:rPr>
      </w:pPr>
      <w:r w:rsidRPr="00660270">
        <w:rPr>
          <w:bCs/>
          <w:sz w:val="24"/>
          <w:szCs w:val="24"/>
        </w:rPr>
        <w:t>Соглашение о расторжении договора передачи жилого помещения в собственность граждан</w:t>
      </w:r>
      <w:r>
        <w:rPr>
          <w:bCs/>
          <w:sz w:val="24"/>
          <w:szCs w:val="24"/>
        </w:rPr>
        <w:t>.</w:t>
      </w:r>
    </w:p>
    <w:p w:rsidR="00A27DE8" w:rsidRPr="002E31BF" w:rsidRDefault="00A27DE8" w:rsidP="00A27DE8">
      <w:pPr>
        <w:pStyle w:val="ab"/>
        <w:numPr>
          <w:ilvl w:val="2"/>
          <w:numId w:val="27"/>
        </w:numPr>
        <w:tabs>
          <w:tab w:val="left" w:pos="1418"/>
          <w:tab w:val="left" w:pos="1701"/>
        </w:tabs>
        <w:autoSpaceDE w:val="0"/>
        <w:autoSpaceDN w:val="0"/>
        <w:adjustRightInd w:val="0"/>
        <w:spacing w:before="240" w:line="276" w:lineRule="auto"/>
        <w:ind w:left="0" w:right="-1" w:firstLine="709"/>
        <w:jc w:val="both"/>
        <w:rPr>
          <w:bCs/>
          <w:sz w:val="24"/>
          <w:szCs w:val="24"/>
        </w:rPr>
      </w:pPr>
      <w:r w:rsidRPr="002E31BF">
        <w:rPr>
          <w:sz w:val="24"/>
          <w:szCs w:val="24"/>
        </w:rPr>
        <w:t xml:space="preserve"> При предоставлении </w:t>
      </w:r>
      <w:r>
        <w:rPr>
          <w:sz w:val="24"/>
          <w:szCs w:val="24"/>
        </w:rPr>
        <w:t>муниципальной услуги</w:t>
      </w:r>
      <w:r w:rsidRPr="002E31BF">
        <w:rPr>
          <w:sz w:val="24"/>
          <w:szCs w:val="24"/>
        </w:rPr>
        <w:t xml:space="preserve"> запрещается требовать от заявителя:</w:t>
      </w:r>
    </w:p>
    <w:p w:rsidR="00A27DE8" w:rsidRPr="002E31BF" w:rsidRDefault="00A27DE8" w:rsidP="00A27DE8">
      <w:pPr>
        <w:pStyle w:val="ab"/>
        <w:numPr>
          <w:ilvl w:val="0"/>
          <w:numId w:val="31"/>
        </w:numPr>
        <w:tabs>
          <w:tab w:val="left" w:pos="1418"/>
          <w:tab w:val="left" w:pos="1701"/>
        </w:tabs>
        <w:autoSpaceDE w:val="0"/>
        <w:autoSpaceDN w:val="0"/>
        <w:adjustRightInd w:val="0"/>
        <w:spacing w:line="276" w:lineRule="auto"/>
        <w:ind w:left="0" w:right="-1" w:firstLine="709"/>
        <w:jc w:val="both"/>
        <w:rPr>
          <w:sz w:val="24"/>
          <w:szCs w:val="24"/>
        </w:rPr>
      </w:pPr>
      <w:r w:rsidRPr="002E31BF">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4"/>
          <w:szCs w:val="24"/>
        </w:rPr>
        <w:t xml:space="preserve">муниципальной услуги. </w:t>
      </w:r>
    </w:p>
    <w:p w:rsidR="00A27DE8" w:rsidRPr="002E31BF" w:rsidRDefault="00A27DE8" w:rsidP="00A27DE8">
      <w:pPr>
        <w:pStyle w:val="ab"/>
        <w:numPr>
          <w:ilvl w:val="0"/>
          <w:numId w:val="31"/>
        </w:numPr>
        <w:tabs>
          <w:tab w:val="left" w:pos="1418"/>
          <w:tab w:val="left" w:pos="1701"/>
        </w:tabs>
        <w:autoSpaceDE w:val="0"/>
        <w:autoSpaceDN w:val="0"/>
        <w:adjustRightInd w:val="0"/>
        <w:spacing w:line="276" w:lineRule="auto"/>
        <w:ind w:left="0" w:right="-1" w:firstLine="709"/>
        <w:jc w:val="both"/>
        <w:rPr>
          <w:sz w:val="24"/>
          <w:szCs w:val="24"/>
        </w:rPr>
      </w:pPr>
      <w:r w:rsidRPr="002E31BF">
        <w:rPr>
          <w:sz w:val="24"/>
          <w:szCs w:val="24"/>
        </w:rPr>
        <w:t>Представления документов и информации, которые в соответствии с нормативными правовыми актами Российской Федерации и</w:t>
      </w:r>
      <w:r>
        <w:rPr>
          <w:iCs/>
          <w:sz w:val="24"/>
          <w:szCs w:val="24"/>
        </w:rPr>
        <w:t xml:space="preserve"> Республики Саха (Якутия), </w:t>
      </w:r>
      <w:r w:rsidRPr="002E31BF">
        <w:rPr>
          <w:sz w:val="24"/>
          <w:szCs w:val="24"/>
        </w:rPr>
        <w:t xml:space="preserve">находятся в распоряжении органов, предоставляющих </w:t>
      </w:r>
      <w:r>
        <w:rPr>
          <w:sz w:val="24"/>
          <w:szCs w:val="24"/>
        </w:rPr>
        <w:t>муниципальную</w:t>
      </w:r>
      <w:r w:rsidRPr="002E31BF">
        <w:rPr>
          <w:sz w:val="24"/>
          <w:szCs w:val="24"/>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Pr>
          <w:sz w:val="24"/>
          <w:szCs w:val="24"/>
        </w:rPr>
        <w:t xml:space="preserve">государственных </w:t>
      </w:r>
      <w:r w:rsidRPr="002E31BF">
        <w:rPr>
          <w:sz w:val="24"/>
          <w:szCs w:val="24"/>
        </w:rPr>
        <w:t>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Федерального закона № 210-ФЗ).</w:t>
      </w:r>
    </w:p>
    <w:p w:rsidR="00A27DE8" w:rsidRPr="002E31BF" w:rsidRDefault="00A27DE8" w:rsidP="00A27DE8">
      <w:pPr>
        <w:pStyle w:val="ab"/>
        <w:numPr>
          <w:ilvl w:val="0"/>
          <w:numId w:val="31"/>
        </w:numPr>
        <w:tabs>
          <w:tab w:val="left" w:pos="1418"/>
          <w:tab w:val="left" w:pos="1701"/>
        </w:tabs>
        <w:autoSpaceDE w:val="0"/>
        <w:autoSpaceDN w:val="0"/>
        <w:adjustRightInd w:val="0"/>
        <w:spacing w:line="276" w:lineRule="auto"/>
        <w:ind w:left="0" w:right="-1" w:firstLine="709"/>
        <w:jc w:val="both"/>
        <w:rPr>
          <w:sz w:val="24"/>
          <w:szCs w:val="24"/>
        </w:rPr>
      </w:pPr>
      <w:r w:rsidRPr="002E31BF">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sz w:val="24"/>
          <w:szCs w:val="24"/>
        </w:rPr>
        <w:t>муниципальной услуги</w:t>
      </w:r>
      <w:r w:rsidRPr="002E31BF">
        <w:rPr>
          <w:sz w:val="24"/>
          <w:szCs w:val="24"/>
        </w:rPr>
        <w:t xml:space="preserve">, либо в предоставлении </w:t>
      </w:r>
      <w:r>
        <w:rPr>
          <w:sz w:val="24"/>
          <w:szCs w:val="24"/>
        </w:rPr>
        <w:t>муниципальной услуги</w:t>
      </w:r>
      <w:r w:rsidRPr="002E31BF">
        <w:rPr>
          <w:sz w:val="24"/>
          <w:szCs w:val="24"/>
        </w:rPr>
        <w:t>, за исключением следующих случаев:</w:t>
      </w:r>
    </w:p>
    <w:p w:rsidR="00A27DE8" w:rsidRPr="002E31BF" w:rsidRDefault="00A27DE8" w:rsidP="00A27DE8">
      <w:pPr>
        <w:tabs>
          <w:tab w:val="left" w:pos="1418"/>
          <w:tab w:val="left" w:pos="1701"/>
        </w:tabs>
        <w:autoSpaceDE w:val="0"/>
        <w:autoSpaceDN w:val="0"/>
        <w:adjustRightInd w:val="0"/>
        <w:spacing w:line="276" w:lineRule="auto"/>
        <w:ind w:right="-1" w:firstLine="709"/>
        <w:jc w:val="both"/>
        <w:rPr>
          <w:sz w:val="24"/>
          <w:szCs w:val="24"/>
        </w:rPr>
      </w:pPr>
      <w:r w:rsidRPr="002E31BF">
        <w:rPr>
          <w:sz w:val="24"/>
          <w:szCs w:val="24"/>
        </w:rPr>
        <w:t xml:space="preserve">- изменение требований нормативных правовых актов, касающихся предоставления </w:t>
      </w:r>
      <w:r w:rsidRPr="00A9550D">
        <w:rPr>
          <w:sz w:val="24"/>
          <w:szCs w:val="24"/>
        </w:rPr>
        <w:t>муниципальной</w:t>
      </w:r>
      <w:r>
        <w:rPr>
          <w:sz w:val="24"/>
          <w:szCs w:val="24"/>
        </w:rPr>
        <w:t xml:space="preserve"> услуги</w:t>
      </w:r>
      <w:r w:rsidRPr="002E31BF">
        <w:rPr>
          <w:sz w:val="24"/>
          <w:szCs w:val="24"/>
        </w:rPr>
        <w:t xml:space="preserve">, после первоначальной подачи заявления о предоставлении </w:t>
      </w:r>
      <w:r w:rsidRPr="00A9550D">
        <w:rPr>
          <w:sz w:val="24"/>
          <w:szCs w:val="24"/>
        </w:rPr>
        <w:t>муниципальной</w:t>
      </w:r>
      <w:r>
        <w:rPr>
          <w:sz w:val="24"/>
          <w:szCs w:val="24"/>
        </w:rPr>
        <w:t xml:space="preserve"> услуги</w:t>
      </w:r>
      <w:r w:rsidRPr="002E31BF">
        <w:rPr>
          <w:sz w:val="24"/>
          <w:szCs w:val="24"/>
        </w:rPr>
        <w:t>;</w:t>
      </w:r>
    </w:p>
    <w:p w:rsidR="00A27DE8" w:rsidRPr="002E31BF" w:rsidRDefault="00A27DE8" w:rsidP="00A27DE8">
      <w:pPr>
        <w:tabs>
          <w:tab w:val="left" w:pos="1418"/>
          <w:tab w:val="left" w:pos="1701"/>
        </w:tabs>
        <w:autoSpaceDE w:val="0"/>
        <w:autoSpaceDN w:val="0"/>
        <w:adjustRightInd w:val="0"/>
        <w:spacing w:line="276" w:lineRule="auto"/>
        <w:ind w:right="-1" w:firstLine="709"/>
        <w:jc w:val="both"/>
        <w:rPr>
          <w:sz w:val="24"/>
          <w:szCs w:val="24"/>
        </w:rPr>
      </w:pPr>
      <w:r w:rsidRPr="002E31BF">
        <w:rPr>
          <w:sz w:val="24"/>
          <w:szCs w:val="24"/>
        </w:rPr>
        <w:t xml:space="preserve">- наличие ошибок в заявлении о предоставлении </w:t>
      </w:r>
      <w:r w:rsidRPr="00A9550D">
        <w:rPr>
          <w:sz w:val="24"/>
          <w:szCs w:val="24"/>
        </w:rPr>
        <w:t>муниципальной</w:t>
      </w:r>
      <w:r>
        <w:rPr>
          <w:sz w:val="24"/>
          <w:szCs w:val="24"/>
        </w:rPr>
        <w:t xml:space="preserve"> услуги</w:t>
      </w:r>
      <w:r w:rsidRPr="002E31BF">
        <w:rPr>
          <w:sz w:val="24"/>
          <w:szCs w:val="24"/>
        </w:rPr>
        <w:t xml:space="preserve"> и документах, поданных заявителем после первоначального отказа в приеме документов, необходимых для предоставления </w:t>
      </w:r>
      <w:r w:rsidRPr="00A9550D">
        <w:rPr>
          <w:sz w:val="24"/>
          <w:szCs w:val="24"/>
        </w:rPr>
        <w:t>муниципальной</w:t>
      </w:r>
      <w:r>
        <w:rPr>
          <w:sz w:val="24"/>
          <w:szCs w:val="24"/>
        </w:rPr>
        <w:t xml:space="preserve"> услуги</w:t>
      </w:r>
      <w:r w:rsidRPr="002E31BF">
        <w:rPr>
          <w:sz w:val="24"/>
          <w:szCs w:val="24"/>
        </w:rPr>
        <w:t xml:space="preserve">, либо в предоставлении </w:t>
      </w:r>
      <w:r>
        <w:rPr>
          <w:sz w:val="24"/>
          <w:szCs w:val="24"/>
        </w:rPr>
        <w:t>муниципальной услуги</w:t>
      </w:r>
      <w:r w:rsidRPr="002E31BF">
        <w:rPr>
          <w:sz w:val="24"/>
          <w:szCs w:val="24"/>
        </w:rPr>
        <w:t xml:space="preserve"> и не включенных в представленный ранее комплект документов;</w:t>
      </w:r>
    </w:p>
    <w:p w:rsidR="00A27DE8" w:rsidRPr="002E31BF" w:rsidRDefault="00A27DE8" w:rsidP="00A27DE8">
      <w:pPr>
        <w:tabs>
          <w:tab w:val="left" w:pos="1418"/>
          <w:tab w:val="left" w:pos="1701"/>
        </w:tabs>
        <w:autoSpaceDE w:val="0"/>
        <w:autoSpaceDN w:val="0"/>
        <w:adjustRightInd w:val="0"/>
        <w:spacing w:line="276" w:lineRule="auto"/>
        <w:ind w:right="-1" w:firstLine="709"/>
        <w:jc w:val="both"/>
        <w:rPr>
          <w:sz w:val="24"/>
          <w:szCs w:val="24"/>
        </w:rPr>
      </w:pPr>
      <w:r w:rsidRPr="002E31BF">
        <w:rPr>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sz w:val="24"/>
          <w:szCs w:val="24"/>
        </w:rPr>
        <w:t>муниципальной услуги</w:t>
      </w:r>
      <w:r w:rsidRPr="002E31BF">
        <w:rPr>
          <w:sz w:val="24"/>
          <w:szCs w:val="24"/>
        </w:rPr>
        <w:t xml:space="preserve">, либо в предоставлении </w:t>
      </w:r>
      <w:r>
        <w:rPr>
          <w:sz w:val="24"/>
          <w:szCs w:val="24"/>
        </w:rPr>
        <w:t>муниципальной услуги</w:t>
      </w:r>
      <w:r w:rsidRPr="002E31BF">
        <w:rPr>
          <w:sz w:val="24"/>
          <w:szCs w:val="24"/>
        </w:rPr>
        <w:t>;</w:t>
      </w:r>
    </w:p>
    <w:p w:rsidR="00A27DE8" w:rsidRPr="009634CE" w:rsidRDefault="00A27DE8" w:rsidP="00A27DE8">
      <w:pPr>
        <w:spacing w:line="276" w:lineRule="auto"/>
        <w:ind w:firstLine="709"/>
        <w:jc w:val="both"/>
        <w:rPr>
          <w:b/>
        </w:rPr>
      </w:pPr>
      <w:r w:rsidRPr="002E31BF">
        <w:rPr>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Pr>
          <w:sz w:val="24"/>
          <w:szCs w:val="24"/>
        </w:rPr>
        <w:t>ГАУ «МФЦ РС(Я)»</w:t>
      </w:r>
      <w:r w:rsidRPr="002E31BF">
        <w:rPr>
          <w:sz w:val="24"/>
          <w:szCs w:val="24"/>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w:t>
      </w:r>
      <w:r w:rsidRPr="002E31BF">
        <w:rPr>
          <w:sz w:val="24"/>
          <w:szCs w:val="24"/>
        </w:rPr>
        <w:lastRenderedPageBreak/>
        <w:t xml:space="preserve">предоставления </w:t>
      </w:r>
      <w:r>
        <w:rPr>
          <w:sz w:val="24"/>
          <w:szCs w:val="24"/>
        </w:rPr>
        <w:t>муниципальной услуги</w:t>
      </w:r>
      <w:r w:rsidRPr="002E31BF">
        <w:rPr>
          <w:sz w:val="24"/>
          <w:szCs w:val="24"/>
        </w:rPr>
        <w:t xml:space="preserve">, либо в предоставлении </w:t>
      </w:r>
      <w:r>
        <w:rPr>
          <w:sz w:val="24"/>
          <w:szCs w:val="24"/>
        </w:rPr>
        <w:t>муниципальной услуги</w:t>
      </w:r>
      <w:r w:rsidRPr="002E31BF">
        <w:rPr>
          <w:sz w:val="24"/>
          <w:szCs w:val="24"/>
        </w:rPr>
        <w:t xml:space="preserve">, о чем в письменном виде за подписью руководителя Уполномоченного органа, руководителя </w:t>
      </w:r>
      <w:r>
        <w:rPr>
          <w:sz w:val="24"/>
          <w:szCs w:val="24"/>
        </w:rPr>
        <w:t xml:space="preserve">ГАУ «МФЦ РС(Я)» </w:t>
      </w:r>
      <w:r w:rsidRPr="002E31BF">
        <w:rPr>
          <w:sz w:val="24"/>
          <w:szCs w:val="24"/>
        </w:rPr>
        <w:t xml:space="preserve">при первоначальном отказе в приеме документов, необходимых для предоставления </w:t>
      </w:r>
      <w:r>
        <w:rPr>
          <w:sz w:val="24"/>
          <w:szCs w:val="24"/>
        </w:rPr>
        <w:t>муниципальной услуги</w:t>
      </w:r>
      <w:r w:rsidRPr="002E31BF">
        <w:rPr>
          <w:sz w:val="24"/>
          <w:szCs w:val="24"/>
        </w:rPr>
        <w:t>,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Pr>
          <w:sz w:val="24"/>
          <w:szCs w:val="24"/>
        </w:rPr>
        <w:t>.</w:t>
      </w:r>
    </w:p>
    <w:p w:rsidR="00A27DE8" w:rsidRPr="00813A83" w:rsidRDefault="00A27DE8" w:rsidP="00A27DE8">
      <w:pPr>
        <w:keepNext/>
        <w:keepLines/>
        <w:numPr>
          <w:ilvl w:val="1"/>
          <w:numId w:val="27"/>
        </w:numPr>
        <w:tabs>
          <w:tab w:val="left" w:pos="1418"/>
          <w:tab w:val="left" w:pos="1701"/>
        </w:tabs>
        <w:spacing w:before="40" w:after="240" w:line="276" w:lineRule="auto"/>
        <w:ind w:left="0" w:right="-1" w:firstLine="709"/>
        <w:jc w:val="both"/>
        <w:outlineLvl w:val="1"/>
        <w:rPr>
          <w:rFonts w:eastAsiaTheme="majorEastAsia"/>
          <w:b/>
          <w:sz w:val="24"/>
          <w:szCs w:val="24"/>
        </w:rPr>
      </w:pPr>
      <w:r w:rsidRPr="00813A83">
        <w:rPr>
          <w:rFonts w:eastAsiaTheme="majorEastAsia"/>
          <w:b/>
          <w:sz w:val="24"/>
          <w:szCs w:val="24"/>
        </w:rPr>
        <w:t>Исчерпывающий перечень оснований для отказа в приеме документов</w:t>
      </w:r>
      <w:r>
        <w:rPr>
          <w:rFonts w:eastAsiaTheme="majorEastAsia"/>
          <w:b/>
          <w:sz w:val="24"/>
          <w:szCs w:val="24"/>
        </w:rPr>
        <w:t>.</w:t>
      </w:r>
    </w:p>
    <w:p w:rsidR="00A27DE8" w:rsidRPr="00813A83" w:rsidRDefault="00A27DE8" w:rsidP="00A27DE8">
      <w:pPr>
        <w:numPr>
          <w:ilvl w:val="2"/>
          <w:numId w:val="27"/>
        </w:numPr>
        <w:tabs>
          <w:tab w:val="left" w:pos="993"/>
          <w:tab w:val="left" w:pos="1418"/>
          <w:tab w:val="left" w:pos="1701"/>
        </w:tabs>
        <w:autoSpaceDE w:val="0"/>
        <w:autoSpaceDN w:val="0"/>
        <w:adjustRightInd w:val="0"/>
        <w:spacing w:line="276" w:lineRule="auto"/>
        <w:ind w:left="0" w:firstLine="709"/>
        <w:contextualSpacing/>
        <w:jc w:val="both"/>
        <w:rPr>
          <w:sz w:val="24"/>
          <w:szCs w:val="24"/>
        </w:rPr>
      </w:pPr>
      <w:r w:rsidRPr="00813A83">
        <w:rPr>
          <w:sz w:val="24"/>
          <w:szCs w:val="24"/>
        </w:rPr>
        <w:t xml:space="preserve">Основаниями для отказа в приеме к рассмотрению документов, необходимых для предоставления </w:t>
      </w:r>
      <w:r>
        <w:rPr>
          <w:sz w:val="24"/>
          <w:szCs w:val="24"/>
        </w:rPr>
        <w:t>муниципальной</w:t>
      </w:r>
      <w:r w:rsidRPr="00813A83">
        <w:rPr>
          <w:sz w:val="24"/>
          <w:szCs w:val="24"/>
        </w:rPr>
        <w:t xml:space="preserve"> услуги, являются:</w:t>
      </w:r>
    </w:p>
    <w:p w:rsidR="00A27DE8" w:rsidRDefault="00A27DE8" w:rsidP="00A27DE8">
      <w:pPr>
        <w:numPr>
          <w:ilvl w:val="3"/>
          <w:numId w:val="27"/>
        </w:numPr>
        <w:tabs>
          <w:tab w:val="left" w:pos="993"/>
          <w:tab w:val="left" w:pos="1418"/>
          <w:tab w:val="left" w:pos="1701"/>
        </w:tabs>
        <w:autoSpaceDE w:val="0"/>
        <w:autoSpaceDN w:val="0"/>
        <w:adjustRightInd w:val="0"/>
        <w:spacing w:line="276" w:lineRule="auto"/>
        <w:ind w:left="0" w:firstLine="709"/>
        <w:contextualSpacing/>
        <w:jc w:val="both"/>
        <w:rPr>
          <w:sz w:val="24"/>
          <w:szCs w:val="24"/>
        </w:rPr>
      </w:pPr>
      <w:r w:rsidRPr="00813A83">
        <w:rPr>
          <w:sz w:val="24"/>
          <w:szCs w:val="24"/>
        </w:rPr>
        <w:t xml:space="preserve"> Запрос о предоставлении услуги подан в орган государственной власти, орган местного самоуправления</w:t>
      </w:r>
      <w:r>
        <w:rPr>
          <w:sz w:val="24"/>
          <w:szCs w:val="24"/>
        </w:rPr>
        <w:t xml:space="preserve"> или организацию</w:t>
      </w:r>
      <w:r w:rsidRPr="00813A83">
        <w:rPr>
          <w:sz w:val="24"/>
          <w:szCs w:val="24"/>
        </w:rPr>
        <w:t>, в полномочия которых не входит предоставление услуги;</w:t>
      </w:r>
    </w:p>
    <w:p w:rsidR="00A27DE8" w:rsidRDefault="00A27DE8" w:rsidP="00A27DE8">
      <w:pPr>
        <w:numPr>
          <w:ilvl w:val="3"/>
          <w:numId w:val="27"/>
        </w:numPr>
        <w:tabs>
          <w:tab w:val="left" w:pos="993"/>
          <w:tab w:val="left" w:pos="1418"/>
          <w:tab w:val="left" w:pos="1701"/>
        </w:tabs>
        <w:autoSpaceDE w:val="0"/>
        <w:autoSpaceDN w:val="0"/>
        <w:adjustRightInd w:val="0"/>
        <w:spacing w:line="276" w:lineRule="auto"/>
        <w:ind w:left="0" w:firstLine="709"/>
        <w:contextualSpacing/>
        <w:jc w:val="both"/>
        <w:rPr>
          <w:sz w:val="24"/>
          <w:szCs w:val="24"/>
        </w:rPr>
      </w:pPr>
      <w:r>
        <w:rPr>
          <w:sz w:val="24"/>
          <w:szCs w:val="24"/>
        </w:rPr>
        <w:t>Заявление подано лицом, не имеющим полномочий представлять интересы заявителей;</w:t>
      </w:r>
    </w:p>
    <w:p w:rsidR="00A27DE8" w:rsidRDefault="00A27DE8" w:rsidP="00A27DE8">
      <w:pPr>
        <w:numPr>
          <w:ilvl w:val="3"/>
          <w:numId w:val="27"/>
        </w:numPr>
        <w:tabs>
          <w:tab w:val="left" w:pos="993"/>
          <w:tab w:val="left" w:pos="1418"/>
          <w:tab w:val="left" w:pos="1701"/>
        </w:tabs>
        <w:autoSpaceDE w:val="0"/>
        <w:autoSpaceDN w:val="0"/>
        <w:adjustRightInd w:val="0"/>
        <w:spacing w:line="276" w:lineRule="auto"/>
        <w:ind w:left="0" w:firstLine="709"/>
        <w:contextualSpacing/>
        <w:jc w:val="both"/>
        <w:rPr>
          <w:sz w:val="24"/>
          <w:szCs w:val="24"/>
        </w:rPr>
      </w:pPr>
      <w:r w:rsidRPr="00813A83">
        <w:rPr>
          <w:sz w:val="24"/>
          <w:szCs w:val="24"/>
        </w:rPr>
        <w:t>Представление неполного комплекта документов, необходимого для предоставления услуги;</w:t>
      </w:r>
    </w:p>
    <w:p w:rsidR="00A27DE8" w:rsidRPr="00116D0A" w:rsidRDefault="00A27DE8" w:rsidP="00A27DE8">
      <w:pPr>
        <w:numPr>
          <w:ilvl w:val="3"/>
          <w:numId w:val="27"/>
        </w:numPr>
        <w:tabs>
          <w:tab w:val="left" w:pos="993"/>
          <w:tab w:val="left" w:pos="1418"/>
          <w:tab w:val="left" w:pos="1701"/>
        </w:tabs>
        <w:autoSpaceDE w:val="0"/>
        <w:autoSpaceDN w:val="0"/>
        <w:adjustRightInd w:val="0"/>
        <w:spacing w:line="276" w:lineRule="auto"/>
        <w:ind w:left="0" w:firstLine="709"/>
        <w:contextualSpacing/>
        <w:jc w:val="both"/>
        <w:rPr>
          <w:sz w:val="24"/>
          <w:szCs w:val="24"/>
        </w:rPr>
      </w:pPr>
      <w:r w:rsidRPr="00116D0A">
        <w:rPr>
          <w:sz w:val="24"/>
          <w:szCs w:val="24"/>
        </w:rPr>
        <w:t>Представленные документы утратили силу на момент обращения за услугой (документ, удостоверяющий личность; документ, удостовер</w:t>
      </w:r>
      <w:r>
        <w:rPr>
          <w:sz w:val="24"/>
          <w:szCs w:val="24"/>
        </w:rPr>
        <w:t>яющий полномочия представителя з</w:t>
      </w:r>
      <w:r w:rsidRPr="00116D0A">
        <w:rPr>
          <w:sz w:val="24"/>
          <w:szCs w:val="24"/>
        </w:rPr>
        <w:t>аявителя, в случае обращения за предоставлением услуги указанным лицом)</w:t>
      </w:r>
      <w:r>
        <w:rPr>
          <w:sz w:val="24"/>
          <w:szCs w:val="24"/>
        </w:rPr>
        <w:t>;</w:t>
      </w:r>
    </w:p>
    <w:p w:rsidR="00A27DE8" w:rsidRDefault="00A27DE8" w:rsidP="00A27DE8">
      <w:pPr>
        <w:numPr>
          <w:ilvl w:val="3"/>
          <w:numId w:val="27"/>
        </w:numPr>
        <w:tabs>
          <w:tab w:val="left" w:pos="993"/>
          <w:tab w:val="left" w:pos="1418"/>
          <w:tab w:val="left" w:pos="1701"/>
        </w:tabs>
        <w:autoSpaceDE w:val="0"/>
        <w:autoSpaceDN w:val="0"/>
        <w:adjustRightInd w:val="0"/>
        <w:spacing w:line="276" w:lineRule="auto"/>
        <w:ind w:left="0" w:firstLine="709"/>
        <w:contextualSpacing/>
        <w:jc w:val="both"/>
        <w:rPr>
          <w:sz w:val="24"/>
          <w:szCs w:val="24"/>
        </w:rPr>
      </w:pPr>
      <w:r w:rsidRPr="00116D0A">
        <w:rPr>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27DE8" w:rsidRPr="002E31BF" w:rsidRDefault="00A27DE8" w:rsidP="00A27DE8">
      <w:pPr>
        <w:pStyle w:val="ab"/>
        <w:numPr>
          <w:ilvl w:val="3"/>
          <w:numId w:val="27"/>
        </w:numPr>
        <w:tabs>
          <w:tab w:val="left" w:pos="993"/>
          <w:tab w:val="left" w:pos="1418"/>
          <w:tab w:val="left" w:pos="1701"/>
        </w:tabs>
        <w:autoSpaceDE w:val="0"/>
        <w:autoSpaceDN w:val="0"/>
        <w:adjustRightInd w:val="0"/>
        <w:spacing w:line="276" w:lineRule="auto"/>
        <w:ind w:left="0" w:right="-1" w:firstLine="709"/>
        <w:jc w:val="both"/>
        <w:rPr>
          <w:sz w:val="24"/>
          <w:szCs w:val="24"/>
        </w:rPr>
      </w:pPr>
      <w:r w:rsidRPr="002E31BF">
        <w:rPr>
          <w:sz w:val="24"/>
          <w:szCs w:val="24"/>
        </w:rPr>
        <w:t>Представление документов, несоответствующих по форме или содержанию требованиям законодательства Российской Федерации;</w:t>
      </w:r>
    </w:p>
    <w:p w:rsidR="00A27DE8" w:rsidRPr="002E31BF" w:rsidRDefault="00A27DE8" w:rsidP="00A27DE8">
      <w:pPr>
        <w:pStyle w:val="ab"/>
        <w:numPr>
          <w:ilvl w:val="3"/>
          <w:numId w:val="27"/>
        </w:numPr>
        <w:tabs>
          <w:tab w:val="left" w:pos="993"/>
          <w:tab w:val="left" w:pos="1418"/>
          <w:tab w:val="left" w:pos="1701"/>
        </w:tabs>
        <w:autoSpaceDE w:val="0"/>
        <w:autoSpaceDN w:val="0"/>
        <w:adjustRightInd w:val="0"/>
        <w:spacing w:line="276" w:lineRule="auto"/>
        <w:ind w:left="0" w:right="-1" w:firstLine="709"/>
        <w:jc w:val="both"/>
        <w:rPr>
          <w:sz w:val="24"/>
          <w:szCs w:val="24"/>
        </w:rPr>
      </w:pPr>
      <w:r w:rsidRPr="002E31BF">
        <w:rPr>
          <w:sz w:val="24"/>
          <w:szCs w:val="24"/>
        </w:rPr>
        <w:t xml:space="preserve">Некорректное заполнение обязательных полей в форме заявления о предоставлении услуги на </w:t>
      </w:r>
      <w:r w:rsidRPr="00584B69">
        <w:rPr>
          <w:sz w:val="24"/>
          <w:szCs w:val="24"/>
        </w:rPr>
        <w:t>ЕПГУ и/или РПГУ</w:t>
      </w:r>
      <w:r w:rsidRPr="002E31BF">
        <w:rPr>
          <w:sz w:val="24"/>
          <w:szCs w:val="24"/>
        </w:rPr>
        <w:t xml:space="preserve"> (недостоверное, неправильное либо неполное заполнение);</w:t>
      </w:r>
    </w:p>
    <w:p w:rsidR="00A27DE8" w:rsidRPr="00FF44BA" w:rsidRDefault="00A27DE8" w:rsidP="00A27DE8">
      <w:pPr>
        <w:numPr>
          <w:ilvl w:val="3"/>
          <w:numId w:val="27"/>
        </w:numPr>
        <w:tabs>
          <w:tab w:val="left" w:pos="993"/>
          <w:tab w:val="left" w:pos="1418"/>
          <w:tab w:val="left" w:pos="1701"/>
        </w:tabs>
        <w:autoSpaceDE w:val="0"/>
        <w:autoSpaceDN w:val="0"/>
        <w:adjustRightInd w:val="0"/>
        <w:spacing w:line="276" w:lineRule="auto"/>
        <w:ind w:left="0" w:firstLine="709"/>
        <w:contextualSpacing/>
        <w:jc w:val="both"/>
        <w:rPr>
          <w:sz w:val="24"/>
          <w:szCs w:val="24"/>
        </w:rPr>
      </w:pPr>
      <w:r w:rsidRPr="00FF44BA">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4"/>
          <w:szCs w:val="24"/>
        </w:rPr>
        <w:t>;</w:t>
      </w:r>
    </w:p>
    <w:p w:rsidR="00A27DE8" w:rsidRPr="00813A83" w:rsidRDefault="00A27DE8" w:rsidP="00A27DE8">
      <w:pPr>
        <w:numPr>
          <w:ilvl w:val="3"/>
          <w:numId w:val="27"/>
        </w:numPr>
        <w:tabs>
          <w:tab w:val="left" w:pos="993"/>
          <w:tab w:val="left" w:pos="1418"/>
          <w:tab w:val="left" w:pos="1701"/>
        </w:tabs>
        <w:autoSpaceDE w:val="0"/>
        <w:autoSpaceDN w:val="0"/>
        <w:adjustRightInd w:val="0"/>
        <w:spacing w:before="240" w:after="160" w:line="276" w:lineRule="auto"/>
        <w:ind w:left="0" w:firstLine="709"/>
        <w:contextualSpacing/>
        <w:jc w:val="both"/>
        <w:rPr>
          <w:sz w:val="24"/>
          <w:szCs w:val="24"/>
        </w:rPr>
      </w:pPr>
      <w:r w:rsidRPr="00567246">
        <w:rPr>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Pr>
          <w:sz w:val="24"/>
          <w:szCs w:val="24"/>
        </w:rPr>
        <w:t>.</w:t>
      </w:r>
    </w:p>
    <w:p w:rsidR="00A27DE8" w:rsidRPr="00813A83" w:rsidRDefault="00A27DE8" w:rsidP="00A27DE8">
      <w:pPr>
        <w:keepNext/>
        <w:keepLines/>
        <w:numPr>
          <w:ilvl w:val="1"/>
          <w:numId w:val="27"/>
        </w:numPr>
        <w:tabs>
          <w:tab w:val="left" w:pos="1701"/>
        </w:tabs>
        <w:spacing w:after="240" w:line="276" w:lineRule="auto"/>
        <w:ind w:left="0" w:right="-1" w:firstLine="709"/>
        <w:jc w:val="center"/>
        <w:outlineLvl w:val="1"/>
        <w:rPr>
          <w:rFonts w:eastAsiaTheme="majorEastAsia"/>
          <w:b/>
          <w:sz w:val="24"/>
          <w:szCs w:val="24"/>
        </w:rPr>
      </w:pPr>
      <w:bookmarkStart w:id="1" w:name="_Исчерпывающий_перечень_оснований"/>
      <w:bookmarkEnd w:id="1"/>
      <w:r w:rsidRPr="00813A83">
        <w:rPr>
          <w:rFonts w:eastAsiaTheme="majorEastAsia"/>
          <w:b/>
          <w:sz w:val="24"/>
          <w:szCs w:val="24"/>
        </w:rPr>
        <w:lastRenderedPageBreak/>
        <w:t xml:space="preserve">Исчерпывающий перечень оснований для приостановления или отказа в предоставлении </w:t>
      </w:r>
      <w:r>
        <w:rPr>
          <w:rFonts w:eastAsiaTheme="majorEastAsia"/>
          <w:b/>
          <w:sz w:val="24"/>
          <w:szCs w:val="24"/>
        </w:rPr>
        <w:t>муниципальной</w:t>
      </w:r>
      <w:r w:rsidRPr="00813A83">
        <w:rPr>
          <w:rFonts w:eastAsiaTheme="majorEastAsia"/>
          <w:b/>
          <w:sz w:val="24"/>
          <w:szCs w:val="24"/>
        </w:rPr>
        <w:t xml:space="preserve"> услуги</w:t>
      </w:r>
      <w:r>
        <w:rPr>
          <w:rFonts w:eastAsiaTheme="majorEastAsia"/>
          <w:b/>
          <w:sz w:val="24"/>
          <w:szCs w:val="24"/>
        </w:rPr>
        <w:t>.</w:t>
      </w:r>
    </w:p>
    <w:p w:rsidR="00A27DE8" w:rsidRPr="00813A83" w:rsidRDefault="00A27DE8" w:rsidP="00A27DE8">
      <w:pPr>
        <w:widowControl w:val="0"/>
        <w:numPr>
          <w:ilvl w:val="2"/>
          <w:numId w:val="27"/>
        </w:numPr>
        <w:tabs>
          <w:tab w:val="left" w:pos="567"/>
          <w:tab w:val="left" w:pos="1276"/>
          <w:tab w:val="left" w:pos="1418"/>
          <w:tab w:val="left" w:pos="1701"/>
        </w:tabs>
        <w:spacing w:line="276" w:lineRule="auto"/>
        <w:ind w:left="0" w:right="-1" w:firstLine="709"/>
        <w:contextualSpacing/>
        <w:jc w:val="both"/>
        <w:rPr>
          <w:b/>
          <w:bCs/>
          <w:sz w:val="24"/>
          <w:szCs w:val="24"/>
        </w:rPr>
      </w:pPr>
      <w:r w:rsidRPr="00813A83">
        <w:rPr>
          <w:sz w:val="24"/>
          <w:szCs w:val="24"/>
        </w:rPr>
        <w:t xml:space="preserve">Оснований для приостановления предоставления </w:t>
      </w:r>
      <w:r w:rsidRPr="001F6EFD">
        <w:rPr>
          <w:rFonts w:eastAsiaTheme="majorEastAsia"/>
          <w:sz w:val="24"/>
          <w:szCs w:val="24"/>
        </w:rPr>
        <w:t>муниципальной</w:t>
      </w:r>
      <w:r w:rsidRPr="00813A83">
        <w:rPr>
          <w:sz w:val="24"/>
          <w:szCs w:val="24"/>
        </w:rPr>
        <w:t xml:space="preserve"> услуги не предусмотрено.</w:t>
      </w:r>
    </w:p>
    <w:p w:rsidR="00A27DE8" w:rsidRPr="00813A83" w:rsidRDefault="00A27DE8" w:rsidP="00A27DE8">
      <w:pPr>
        <w:widowControl w:val="0"/>
        <w:numPr>
          <w:ilvl w:val="2"/>
          <w:numId w:val="27"/>
        </w:numPr>
        <w:tabs>
          <w:tab w:val="left" w:pos="567"/>
          <w:tab w:val="left" w:pos="1276"/>
          <w:tab w:val="left" w:pos="1418"/>
          <w:tab w:val="left" w:pos="1701"/>
        </w:tabs>
        <w:spacing w:line="276" w:lineRule="auto"/>
        <w:ind w:left="0" w:right="-1" w:firstLine="709"/>
        <w:contextualSpacing/>
        <w:jc w:val="both"/>
        <w:rPr>
          <w:bCs/>
          <w:sz w:val="24"/>
          <w:szCs w:val="24"/>
        </w:rPr>
      </w:pPr>
      <w:r w:rsidRPr="00813A83">
        <w:rPr>
          <w:sz w:val="24"/>
          <w:szCs w:val="24"/>
        </w:rPr>
        <w:t xml:space="preserve">Основания для отказа в предоставлении </w:t>
      </w:r>
      <w:r w:rsidRPr="001F6EFD">
        <w:rPr>
          <w:rFonts w:eastAsiaTheme="majorEastAsia"/>
          <w:sz w:val="24"/>
          <w:szCs w:val="24"/>
        </w:rPr>
        <w:t>муниципальной</w:t>
      </w:r>
      <w:r w:rsidRPr="00813A83">
        <w:rPr>
          <w:sz w:val="24"/>
          <w:szCs w:val="24"/>
        </w:rPr>
        <w:t xml:space="preserve"> услуги:</w:t>
      </w:r>
    </w:p>
    <w:p w:rsidR="00A27DE8" w:rsidRPr="001F6EFD" w:rsidRDefault="00A27DE8" w:rsidP="00A27DE8">
      <w:pPr>
        <w:widowControl w:val="0"/>
        <w:numPr>
          <w:ilvl w:val="3"/>
          <w:numId w:val="27"/>
        </w:numPr>
        <w:tabs>
          <w:tab w:val="left" w:pos="567"/>
          <w:tab w:val="left" w:pos="1276"/>
          <w:tab w:val="left" w:pos="1418"/>
          <w:tab w:val="left" w:pos="1701"/>
        </w:tabs>
        <w:spacing w:line="276" w:lineRule="auto"/>
        <w:ind w:left="0" w:right="-1" w:firstLine="709"/>
        <w:contextualSpacing/>
        <w:jc w:val="both"/>
        <w:rPr>
          <w:bCs/>
          <w:sz w:val="24"/>
          <w:szCs w:val="24"/>
        </w:rPr>
      </w:pPr>
      <w:r w:rsidRPr="001F6EFD">
        <w:rPr>
          <w:sz w:val="24"/>
          <w:szCs w:val="24"/>
        </w:rPr>
        <w:t>Противоречие документов или сведений, полученных с использованием межведомственного информационного взаимодействия, представленным заяв</w:t>
      </w:r>
      <w:r>
        <w:rPr>
          <w:sz w:val="24"/>
          <w:szCs w:val="24"/>
        </w:rPr>
        <w:t>ителем документам или сведениям;</w:t>
      </w:r>
    </w:p>
    <w:p w:rsidR="00A27DE8" w:rsidRPr="00D438B4" w:rsidRDefault="00A27DE8" w:rsidP="00A27DE8">
      <w:pPr>
        <w:widowControl w:val="0"/>
        <w:numPr>
          <w:ilvl w:val="3"/>
          <w:numId w:val="27"/>
        </w:numPr>
        <w:tabs>
          <w:tab w:val="left" w:pos="567"/>
          <w:tab w:val="left" w:pos="1276"/>
          <w:tab w:val="left" w:pos="1418"/>
          <w:tab w:val="left" w:pos="1560"/>
        </w:tabs>
        <w:spacing w:line="276" w:lineRule="auto"/>
        <w:ind w:left="0" w:right="-1" w:firstLine="709"/>
        <w:contextualSpacing/>
        <w:jc w:val="both"/>
        <w:rPr>
          <w:bCs/>
          <w:sz w:val="24"/>
          <w:szCs w:val="24"/>
        </w:rPr>
      </w:pPr>
      <w:r w:rsidRPr="001F6EFD">
        <w:rPr>
          <w:sz w:val="24"/>
          <w:szCs w:val="24"/>
        </w:rPr>
        <w:t>Использованное ранее право на приватизацию</w:t>
      </w:r>
      <w:r>
        <w:rPr>
          <w:sz w:val="24"/>
          <w:szCs w:val="24"/>
        </w:rPr>
        <w:t>;</w:t>
      </w:r>
    </w:p>
    <w:p w:rsidR="00A27DE8" w:rsidRPr="001F6EFD" w:rsidRDefault="00A27DE8" w:rsidP="00A27DE8">
      <w:pPr>
        <w:widowControl w:val="0"/>
        <w:numPr>
          <w:ilvl w:val="3"/>
          <w:numId w:val="27"/>
        </w:numPr>
        <w:tabs>
          <w:tab w:val="left" w:pos="567"/>
          <w:tab w:val="left" w:pos="1276"/>
          <w:tab w:val="left" w:pos="1418"/>
          <w:tab w:val="left" w:pos="1560"/>
        </w:tabs>
        <w:spacing w:line="276" w:lineRule="auto"/>
        <w:ind w:left="0" w:right="-1" w:firstLine="709"/>
        <w:contextualSpacing/>
        <w:jc w:val="both"/>
        <w:rPr>
          <w:bCs/>
          <w:sz w:val="24"/>
          <w:szCs w:val="24"/>
        </w:rPr>
      </w:pPr>
      <w:r>
        <w:rPr>
          <w:sz w:val="24"/>
          <w:szCs w:val="24"/>
        </w:rPr>
        <w:t>Отсутствие права собственности на приватизируемое заявителем жилое помещение у органа местного самоуправления, предоставляющего муниципальную услугу;</w:t>
      </w:r>
    </w:p>
    <w:p w:rsidR="00A27DE8" w:rsidRPr="00D438B4" w:rsidRDefault="00A27DE8" w:rsidP="00A27DE8">
      <w:pPr>
        <w:widowControl w:val="0"/>
        <w:numPr>
          <w:ilvl w:val="3"/>
          <w:numId w:val="27"/>
        </w:numPr>
        <w:tabs>
          <w:tab w:val="left" w:pos="567"/>
          <w:tab w:val="left" w:pos="1276"/>
          <w:tab w:val="left" w:pos="1418"/>
          <w:tab w:val="left" w:pos="1560"/>
        </w:tabs>
        <w:spacing w:line="276" w:lineRule="auto"/>
        <w:ind w:left="0" w:right="-1" w:firstLine="709"/>
        <w:contextualSpacing/>
        <w:jc w:val="both"/>
        <w:rPr>
          <w:bCs/>
          <w:sz w:val="24"/>
          <w:szCs w:val="24"/>
        </w:rPr>
      </w:pPr>
      <w:r w:rsidRPr="00D438B4">
        <w:rPr>
          <w:sz w:val="24"/>
          <w:szCs w:val="24"/>
        </w:rPr>
        <w:t xml:space="preserve">Обращение с </w:t>
      </w:r>
      <w:r>
        <w:rPr>
          <w:sz w:val="24"/>
          <w:szCs w:val="24"/>
        </w:rPr>
        <w:t xml:space="preserve">заявлением </w:t>
      </w:r>
      <w:r w:rsidRPr="00D438B4">
        <w:rPr>
          <w:sz w:val="24"/>
          <w:szCs w:val="24"/>
        </w:rPr>
        <w:t>о приватизации жилого помещения, признанного непригодным для проживания, либо находящегося в многоквартирном доме, признанном аварийным</w:t>
      </w:r>
      <w:r>
        <w:rPr>
          <w:sz w:val="24"/>
          <w:szCs w:val="24"/>
        </w:rPr>
        <w:t>;</w:t>
      </w:r>
    </w:p>
    <w:p w:rsidR="00A27DE8" w:rsidRPr="00D438B4" w:rsidRDefault="00A27DE8" w:rsidP="00A27DE8">
      <w:pPr>
        <w:widowControl w:val="0"/>
        <w:numPr>
          <w:ilvl w:val="3"/>
          <w:numId w:val="27"/>
        </w:numPr>
        <w:tabs>
          <w:tab w:val="left" w:pos="567"/>
          <w:tab w:val="left" w:pos="1276"/>
          <w:tab w:val="left" w:pos="1418"/>
          <w:tab w:val="left" w:pos="1560"/>
        </w:tabs>
        <w:spacing w:line="276" w:lineRule="auto"/>
        <w:ind w:left="0" w:right="-1" w:firstLine="709"/>
        <w:contextualSpacing/>
        <w:jc w:val="both"/>
        <w:rPr>
          <w:bCs/>
          <w:sz w:val="24"/>
          <w:szCs w:val="24"/>
        </w:rPr>
      </w:pPr>
      <w:r w:rsidRPr="00D438B4">
        <w:rPr>
          <w:sz w:val="24"/>
          <w:szCs w:val="24"/>
        </w:rPr>
        <w:t xml:space="preserve">Обращение с </w:t>
      </w:r>
      <w:r>
        <w:rPr>
          <w:sz w:val="24"/>
          <w:szCs w:val="24"/>
        </w:rPr>
        <w:t>заявлением</w:t>
      </w:r>
      <w:r w:rsidRPr="00D438B4">
        <w:rPr>
          <w:sz w:val="24"/>
          <w:szCs w:val="24"/>
        </w:rPr>
        <w:t xml:space="preserve"> о приватизации в общежитии или служебного жилого помещения</w:t>
      </w:r>
      <w:r>
        <w:rPr>
          <w:sz w:val="24"/>
          <w:szCs w:val="24"/>
        </w:rPr>
        <w:t>;</w:t>
      </w:r>
    </w:p>
    <w:p w:rsidR="00A27DE8" w:rsidRPr="00D438B4" w:rsidRDefault="00A27DE8" w:rsidP="00A27DE8">
      <w:pPr>
        <w:widowControl w:val="0"/>
        <w:numPr>
          <w:ilvl w:val="3"/>
          <w:numId w:val="27"/>
        </w:numPr>
        <w:tabs>
          <w:tab w:val="left" w:pos="567"/>
          <w:tab w:val="left" w:pos="1276"/>
          <w:tab w:val="left" w:pos="1418"/>
          <w:tab w:val="left" w:pos="1560"/>
        </w:tabs>
        <w:spacing w:line="276" w:lineRule="auto"/>
        <w:ind w:left="0" w:right="-1" w:firstLine="709"/>
        <w:contextualSpacing/>
        <w:jc w:val="both"/>
        <w:rPr>
          <w:bCs/>
          <w:sz w:val="24"/>
          <w:szCs w:val="24"/>
        </w:rPr>
      </w:pPr>
      <w:r w:rsidRPr="00D438B4">
        <w:rPr>
          <w:sz w:val="24"/>
          <w:szCs w:val="24"/>
        </w:rPr>
        <w:t>Оспаривание в судебном порядке права на жилое помещение, в отношении которого подан</w:t>
      </w:r>
      <w:r>
        <w:rPr>
          <w:sz w:val="24"/>
          <w:szCs w:val="24"/>
        </w:rPr>
        <w:t>о заявление;</w:t>
      </w:r>
    </w:p>
    <w:p w:rsidR="00A27DE8" w:rsidRPr="00D438B4" w:rsidRDefault="00A27DE8" w:rsidP="00A27DE8">
      <w:pPr>
        <w:widowControl w:val="0"/>
        <w:numPr>
          <w:ilvl w:val="3"/>
          <w:numId w:val="27"/>
        </w:numPr>
        <w:tabs>
          <w:tab w:val="left" w:pos="567"/>
          <w:tab w:val="left" w:pos="1276"/>
          <w:tab w:val="left" w:pos="1418"/>
          <w:tab w:val="left" w:pos="1560"/>
        </w:tabs>
        <w:spacing w:line="276" w:lineRule="auto"/>
        <w:ind w:left="0" w:right="-1" w:firstLine="709"/>
        <w:contextualSpacing/>
        <w:jc w:val="both"/>
        <w:rPr>
          <w:bCs/>
          <w:sz w:val="24"/>
          <w:szCs w:val="24"/>
        </w:rPr>
      </w:pPr>
      <w:r w:rsidRPr="00D438B4">
        <w:rPr>
          <w:sz w:val="24"/>
          <w:szCs w:val="24"/>
        </w:rPr>
        <w:t xml:space="preserve">Изменение состава лиц, совместно проживающих в приватизируемом жилом помещении с заявителем, в период предоставления </w:t>
      </w:r>
      <w:r>
        <w:rPr>
          <w:sz w:val="24"/>
          <w:szCs w:val="24"/>
        </w:rPr>
        <w:t>муниципальной</w:t>
      </w:r>
      <w:r w:rsidRPr="00D438B4">
        <w:rPr>
          <w:sz w:val="24"/>
          <w:szCs w:val="24"/>
        </w:rPr>
        <w:t xml:space="preserve"> услуги</w:t>
      </w:r>
      <w:r>
        <w:rPr>
          <w:sz w:val="24"/>
          <w:szCs w:val="24"/>
        </w:rPr>
        <w:t>;</w:t>
      </w:r>
    </w:p>
    <w:p w:rsidR="00A27DE8" w:rsidRPr="00D438B4" w:rsidRDefault="00A27DE8" w:rsidP="00A27DE8">
      <w:pPr>
        <w:widowControl w:val="0"/>
        <w:numPr>
          <w:ilvl w:val="3"/>
          <w:numId w:val="27"/>
        </w:numPr>
        <w:tabs>
          <w:tab w:val="left" w:pos="567"/>
          <w:tab w:val="left" w:pos="1276"/>
          <w:tab w:val="left" w:pos="1418"/>
          <w:tab w:val="left" w:pos="1560"/>
        </w:tabs>
        <w:spacing w:line="276" w:lineRule="auto"/>
        <w:ind w:left="0" w:right="-1" w:firstLine="709"/>
        <w:contextualSpacing/>
        <w:jc w:val="both"/>
        <w:rPr>
          <w:bCs/>
          <w:sz w:val="24"/>
          <w:szCs w:val="24"/>
        </w:rPr>
      </w:pPr>
      <w:r w:rsidRPr="00D438B4">
        <w:rPr>
          <w:sz w:val="24"/>
          <w:szCs w:val="24"/>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r>
        <w:rPr>
          <w:sz w:val="24"/>
          <w:szCs w:val="24"/>
        </w:rPr>
        <w:t>;</w:t>
      </w:r>
    </w:p>
    <w:p w:rsidR="00A27DE8" w:rsidRPr="00E82A0C" w:rsidRDefault="00A27DE8" w:rsidP="00A27DE8">
      <w:pPr>
        <w:widowControl w:val="0"/>
        <w:numPr>
          <w:ilvl w:val="3"/>
          <w:numId w:val="27"/>
        </w:numPr>
        <w:tabs>
          <w:tab w:val="left" w:pos="567"/>
          <w:tab w:val="left" w:pos="1276"/>
          <w:tab w:val="left" w:pos="1418"/>
          <w:tab w:val="left" w:pos="1560"/>
        </w:tabs>
        <w:spacing w:after="160" w:line="276" w:lineRule="auto"/>
        <w:ind w:left="0" w:right="-1" w:firstLine="709"/>
        <w:contextualSpacing/>
        <w:jc w:val="both"/>
        <w:rPr>
          <w:bCs/>
          <w:sz w:val="24"/>
          <w:szCs w:val="24"/>
        </w:rPr>
      </w:pPr>
      <w:r w:rsidRPr="00D438B4">
        <w:rPr>
          <w:sz w:val="24"/>
          <w:szCs w:val="24"/>
        </w:rPr>
        <w:t xml:space="preserve">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 летнего возраста, и/или его </w:t>
      </w:r>
      <w:r w:rsidRPr="00E82A0C">
        <w:rPr>
          <w:sz w:val="24"/>
          <w:szCs w:val="24"/>
        </w:rPr>
        <w:t>законного представителя или лица, уполномоченного в установленном порядке, об отсутствии намерений оформлять приватизацию;</w:t>
      </w:r>
    </w:p>
    <w:p w:rsidR="00A27DE8" w:rsidRPr="00E82A0C" w:rsidRDefault="00A27DE8" w:rsidP="00A27DE8">
      <w:pPr>
        <w:widowControl w:val="0"/>
        <w:numPr>
          <w:ilvl w:val="3"/>
          <w:numId w:val="27"/>
        </w:numPr>
        <w:tabs>
          <w:tab w:val="left" w:pos="567"/>
          <w:tab w:val="left" w:pos="1276"/>
          <w:tab w:val="left" w:pos="1418"/>
          <w:tab w:val="left" w:pos="1560"/>
        </w:tabs>
        <w:spacing w:after="160" w:line="276" w:lineRule="auto"/>
        <w:ind w:left="0" w:right="-1" w:firstLine="709"/>
        <w:contextualSpacing/>
        <w:jc w:val="both"/>
        <w:rPr>
          <w:bCs/>
          <w:sz w:val="24"/>
          <w:szCs w:val="24"/>
        </w:rPr>
      </w:pPr>
      <w:r w:rsidRPr="00E82A0C">
        <w:rPr>
          <w:sz w:val="24"/>
          <w:szCs w:val="24"/>
        </w:rPr>
        <w:t>Обращение за предоставлением муниципальной услуги лица, не являющегося заявителем на предоставление муниципальной услуги.</w:t>
      </w:r>
    </w:p>
    <w:p w:rsidR="00A27DE8" w:rsidRPr="00E82A0C" w:rsidRDefault="00A27DE8" w:rsidP="00A27DE8">
      <w:pPr>
        <w:widowControl w:val="0"/>
        <w:numPr>
          <w:ilvl w:val="3"/>
          <w:numId w:val="27"/>
        </w:numPr>
        <w:tabs>
          <w:tab w:val="left" w:pos="567"/>
          <w:tab w:val="left" w:pos="1276"/>
          <w:tab w:val="left" w:pos="1418"/>
          <w:tab w:val="left" w:pos="1560"/>
        </w:tabs>
        <w:spacing w:after="160" w:line="276" w:lineRule="auto"/>
        <w:ind w:left="0" w:right="-1" w:firstLine="709"/>
        <w:contextualSpacing/>
        <w:jc w:val="both"/>
        <w:rPr>
          <w:bCs/>
          <w:sz w:val="24"/>
          <w:szCs w:val="24"/>
        </w:rPr>
      </w:pPr>
      <w:r w:rsidRPr="00E82A0C">
        <w:rPr>
          <w:sz w:val="24"/>
          <w:szCs w:val="24"/>
        </w:rPr>
        <w:t>Отсутствие сведений, подтверждающих неучастие в приватизации.</w:t>
      </w:r>
    </w:p>
    <w:p w:rsidR="00A27DE8" w:rsidRPr="005F7589" w:rsidRDefault="00A27DE8" w:rsidP="00A27DE8">
      <w:pPr>
        <w:pStyle w:val="2"/>
        <w:keepLines/>
        <w:numPr>
          <w:ilvl w:val="1"/>
          <w:numId w:val="27"/>
        </w:numPr>
        <w:tabs>
          <w:tab w:val="left" w:pos="1701"/>
        </w:tabs>
        <w:spacing w:before="40" w:after="240" w:line="259" w:lineRule="auto"/>
        <w:ind w:left="0" w:right="-1" w:firstLine="709"/>
        <w:jc w:val="center"/>
        <w:rPr>
          <w:rFonts w:ascii="Times New Roman" w:hAnsi="Times New Roman"/>
          <w:b/>
          <w:szCs w:val="24"/>
        </w:rPr>
      </w:pPr>
      <w:r w:rsidRPr="005F7589">
        <w:rPr>
          <w:rFonts w:ascii="Times New Roman" w:hAnsi="Times New Roman"/>
          <w:b/>
          <w:szCs w:val="24"/>
        </w:rPr>
        <w:lastRenderedPageBreak/>
        <w:t xml:space="preserve">Перечень услуг, которые являются необходимыми и обязательными для предоставления </w:t>
      </w:r>
      <w:r>
        <w:rPr>
          <w:rFonts w:ascii="Times New Roman" w:hAnsi="Times New Roman"/>
          <w:b/>
          <w:szCs w:val="24"/>
        </w:rPr>
        <w:t>муниципальной услуги</w:t>
      </w:r>
      <w:r w:rsidRPr="005F7589">
        <w:rPr>
          <w:rFonts w:ascii="Times New Roman" w:hAnsi="Times New Roman"/>
          <w:b/>
          <w:szCs w:val="24"/>
        </w:rPr>
        <w:t xml:space="preserve">, в том числе сведения о документе (документах), выдаваемом (выдаваемых) организациями, участвующими в предоставлении </w:t>
      </w:r>
      <w:r>
        <w:rPr>
          <w:rFonts w:ascii="Times New Roman" w:hAnsi="Times New Roman"/>
          <w:b/>
          <w:szCs w:val="24"/>
        </w:rPr>
        <w:t>муниципальной услуги.</w:t>
      </w:r>
    </w:p>
    <w:p w:rsidR="00A27DE8" w:rsidRPr="002E31BF" w:rsidRDefault="00A27DE8" w:rsidP="00A27DE8">
      <w:pPr>
        <w:pStyle w:val="ab"/>
        <w:widowControl w:val="0"/>
        <w:numPr>
          <w:ilvl w:val="2"/>
          <w:numId w:val="27"/>
        </w:numPr>
        <w:tabs>
          <w:tab w:val="left" w:pos="567"/>
          <w:tab w:val="left" w:pos="1560"/>
          <w:tab w:val="left" w:pos="1701"/>
        </w:tabs>
        <w:spacing w:after="160"/>
        <w:ind w:left="0" w:right="-1" w:firstLine="709"/>
        <w:jc w:val="both"/>
        <w:rPr>
          <w:bCs/>
          <w:sz w:val="24"/>
          <w:szCs w:val="24"/>
        </w:rPr>
      </w:pPr>
      <w:r w:rsidRPr="002E31BF">
        <w:rPr>
          <w:bCs/>
          <w:sz w:val="24"/>
          <w:szCs w:val="24"/>
        </w:rPr>
        <w:t xml:space="preserve">Услуги, которые являются необходимыми и обязательными для предоставления </w:t>
      </w:r>
      <w:r w:rsidRPr="005E08AE">
        <w:rPr>
          <w:sz w:val="24"/>
          <w:szCs w:val="24"/>
        </w:rPr>
        <w:t>муниципальной</w:t>
      </w:r>
      <w:r w:rsidRPr="005E08AE">
        <w:rPr>
          <w:bCs/>
          <w:sz w:val="24"/>
          <w:szCs w:val="24"/>
        </w:rPr>
        <w:t xml:space="preserve"> </w:t>
      </w:r>
      <w:r>
        <w:rPr>
          <w:bCs/>
          <w:sz w:val="24"/>
          <w:szCs w:val="24"/>
        </w:rPr>
        <w:t>услуги</w:t>
      </w:r>
      <w:r w:rsidRPr="002E31BF">
        <w:rPr>
          <w:bCs/>
          <w:sz w:val="24"/>
          <w:szCs w:val="24"/>
        </w:rPr>
        <w:t>, отсутствуют.</w:t>
      </w:r>
    </w:p>
    <w:p w:rsidR="00A27DE8" w:rsidRPr="005F7589" w:rsidRDefault="00A27DE8" w:rsidP="00A27DE8">
      <w:pPr>
        <w:pStyle w:val="2"/>
        <w:keepLines/>
        <w:numPr>
          <w:ilvl w:val="1"/>
          <w:numId w:val="27"/>
        </w:numPr>
        <w:spacing w:before="40" w:after="240" w:line="259" w:lineRule="auto"/>
        <w:ind w:left="0" w:right="-1" w:firstLine="0"/>
        <w:jc w:val="center"/>
        <w:rPr>
          <w:rFonts w:ascii="Times New Roman" w:hAnsi="Times New Roman"/>
          <w:b/>
          <w:szCs w:val="24"/>
        </w:rPr>
      </w:pPr>
      <w:r w:rsidRPr="005F7589">
        <w:rPr>
          <w:rFonts w:ascii="Times New Roman" w:hAnsi="Times New Roman"/>
          <w:b/>
          <w:szCs w:val="24"/>
        </w:rPr>
        <w:t xml:space="preserve">Порядок, размер и основания взимания государственной пошлины или иной оплаты, взимаемой за предоставление </w:t>
      </w:r>
      <w:r>
        <w:rPr>
          <w:rFonts w:ascii="Times New Roman" w:hAnsi="Times New Roman"/>
          <w:b/>
          <w:szCs w:val="24"/>
        </w:rPr>
        <w:t>муниципальной услуги.</w:t>
      </w:r>
    </w:p>
    <w:p w:rsidR="00A27DE8" w:rsidRPr="005E08AE" w:rsidRDefault="00A27DE8" w:rsidP="00A27DE8">
      <w:pPr>
        <w:pStyle w:val="ab"/>
        <w:numPr>
          <w:ilvl w:val="2"/>
          <w:numId w:val="27"/>
        </w:numPr>
        <w:spacing w:before="240" w:after="160" w:line="259" w:lineRule="auto"/>
        <w:ind w:left="0" w:right="-1" w:firstLine="709"/>
        <w:jc w:val="both"/>
        <w:rPr>
          <w:sz w:val="24"/>
          <w:szCs w:val="24"/>
        </w:rPr>
      </w:pPr>
      <w:r w:rsidRPr="002E31BF">
        <w:rPr>
          <w:sz w:val="24"/>
          <w:szCs w:val="24"/>
        </w:rPr>
        <w:t xml:space="preserve"> Предоставление </w:t>
      </w:r>
      <w:r w:rsidRPr="005E08AE">
        <w:rPr>
          <w:sz w:val="24"/>
          <w:szCs w:val="24"/>
        </w:rPr>
        <w:t>муниципальной</w:t>
      </w:r>
      <w:r>
        <w:rPr>
          <w:sz w:val="24"/>
          <w:szCs w:val="24"/>
        </w:rPr>
        <w:t xml:space="preserve"> услуги</w:t>
      </w:r>
      <w:r w:rsidRPr="002E31BF">
        <w:rPr>
          <w:sz w:val="24"/>
          <w:szCs w:val="24"/>
        </w:rPr>
        <w:t xml:space="preserve"> осуществляется бесплатно. </w:t>
      </w:r>
    </w:p>
    <w:p w:rsidR="00A27DE8" w:rsidRPr="005F7589" w:rsidRDefault="00A27DE8" w:rsidP="00A27DE8">
      <w:pPr>
        <w:pStyle w:val="2"/>
        <w:keepLines/>
        <w:numPr>
          <w:ilvl w:val="1"/>
          <w:numId w:val="27"/>
        </w:numPr>
        <w:tabs>
          <w:tab w:val="left" w:pos="1701"/>
        </w:tabs>
        <w:spacing w:before="40" w:after="240" w:line="259" w:lineRule="auto"/>
        <w:ind w:left="0" w:right="-1" w:firstLine="709"/>
        <w:jc w:val="center"/>
        <w:rPr>
          <w:rFonts w:ascii="Times New Roman" w:hAnsi="Times New Roman"/>
          <w:b/>
          <w:szCs w:val="24"/>
        </w:rPr>
      </w:pPr>
      <w:r w:rsidRPr="005F7589">
        <w:rPr>
          <w:rFonts w:ascii="Times New Roman" w:hAnsi="Times New Roman"/>
          <w:b/>
          <w:szCs w:val="24"/>
        </w:rPr>
        <w:t xml:space="preserve">Максимальный срок ожидания в очереди при подаче запроса о предоставлении </w:t>
      </w:r>
      <w:r>
        <w:rPr>
          <w:rFonts w:ascii="Times New Roman" w:hAnsi="Times New Roman"/>
          <w:b/>
          <w:szCs w:val="24"/>
        </w:rPr>
        <w:t>муниципальной услуги</w:t>
      </w:r>
      <w:r w:rsidRPr="005F7589">
        <w:rPr>
          <w:rFonts w:ascii="Times New Roman" w:hAnsi="Times New Roman"/>
          <w:b/>
          <w:szCs w:val="24"/>
        </w:rPr>
        <w:t xml:space="preserve"> и при получении результата предоставления </w:t>
      </w:r>
      <w:r>
        <w:rPr>
          <w:rFonts w:ascii="Times New Roman" w:hAnsi="Times New Roman"/>
          <w:b/>
          <w:szCs w:val="24"/>
        </w:rPr>
        <w:t>муниципальной услуги.</w:t>
      </w:r>
    </w:p>
    <w:p w:rsidR="00A27DE8" w:rsidRPr="002E31BF" w:rsidRDefault="00A27DE8" w:rsidP="00A27DE8">
      <w:pPr>
        <w:pStyle w:val="ab"/>
        <w:numPr>
          <w:ilvl w:val="2"/>
          <w:numId w:val="27"/>
        </w:numPr>
        <w:tabs>
          <w:tab w:val="left" w:pos="1701"/>
        </w:tabs>
        <w:spacing w:after="160" w:line="259" w:lineRule="auto"/>
        <w:ind w:left="0" w:right="-1" w:firstLine="709"/>
        <w:jc w:val="both"/>
        <w:rPr>
          <w:sz w:val="24"/>
          <w:szCs w:val="24"/>
        </w:rPr>
      </w:pPr>
      <w:r w:rsidRPr="002E31BF">
        <w:rPr>
          <w:sz w:val="24"/>
          <w:szCs w:val="24"/>
        </w:rPr>
        <w:t xml:space="preserve">Максимальный срок ожидания в очереди при подаче запроса о предоставлении </w:t>
      </w:r>
      <w:r w:rsidRPr="005E08AE">
        <w:rPr>
          <w:sz w:val="24"/>
          <w:szCs w:val="24"/>
        </w:rPr>
        <w:t>муниципальной</w:t>
      </w:r>
      <w:r>
        <w:rPr>
          <w:sz w:val="24"/>
          <w:szCs w:val="24"/>
        </w:rPr>
        <w:t xml:space="preserve"> услуги</w:t>
      </w:r>
      <w:r w:rsidRPr="002E31BF">
        <w:rPr>
          <w:sz w:val="24"/>
          <w:szCs w:val="24"/>
        </w:rPr>
        <w:t xml:space="preserve"> и при получении результата предоставления </w:t>
      </w:r>
      <w:r w:rsidRPr="005E08AE">
        <w:rPr>
          <w:sz w:val="24"/>
          <w:szCs w:val="24"/>
        </w:rPr>
        <w:t>муниципальной</w:t>
      </w:r>
      <w:r>
        <w:rPr>
          <w:sz w:val="24"/>
          <w:szCs w:val="24"/>
        </w:rPr>
        <w:t xml:space="preserve"> услуги</w:t>
      </w:r>
      <w:r w:rsidRPr="002E31BF">
        <w:rPr>
          <w:sz w:val="24"/>
          <w:szCs w:val="24"/>
        </w:rPr>
        <w:t xml:space="preserve"> составляет не более 15 минут.</w:t>
      </w:r>
    </w:p>
    <w:p w:rsidR="00A27DE8" w:rsidRPr="00E21E12" w:rsidRDefault="00A27DE8" w:rsidP="00A27DE8">
      <w:pPr>
        <w:pStyle w:val="2"/>
        <w:keepLines/>
        <w:numPr>
          <w:ilvl w:val="1"/>
          <w:numId w:val="27"/>
        </w:numPr>
        <w:tabs>
          <w:tab w:val="left" w:pos="1701"/>
        </w:tabs>
        <w:spacing w:before="40" w:after="240" w:line="259" w:lineRule="auto"/>
        <w:ind w:left="0" w:right="-1" w:firstLine="709"/>
        <w:jc w:val="center"/>
        <w:rPr>
          <w:rFonts w:ascii="Times New Roman" w:hAnsi="Times New Roman"/>
          <w:b/>
          <w:szCs w:val="24"/>
        </w:rPr>
      </w:pPr>
      <w:r w:rsidRPr="00E21E12">
        <w:rPr>
          <w:rFonts w:ascii="Times New Roman" w:hAnsi="Times New Roman"/>
          <w:b/>
          <w:szCs w:val="24"/>
        </w:rPr>
        <w:t xml:space="preserve">Срок и порядок регистрации запроса заявителя о предоставлении </w:t>
      </w:r>
      <w:r>
        <w:rPr>
          <w:rFonts w:ascii="Times New Roman" w:hAnsi="Times New Roman"/>
          <w:b/>
          <w:szCs w:val="24"/>
        </w:rPr>
        <w:t>муниципальной услуги</w:t>
      </w:r>
      <w:r w:rsidRPr="00E21E12">
        <w:rPr>
          <w:rFonts w:ascii="Times New Roman" w:hAnsi="Times New Roman"/>
          <w:b/>
          <w:szCs w:val="24"/>
        </w:rPr>
        <w:t>, в том числе в электронной форме</w:t>
      </w:r>
      <w:r>
        <w:rPr>
          <w:rFonts w:ascii="Times New Roman" w:hAnsi="Times New Roman"/>
          <w:b/>
          <w:szCs w:val="24"/>
        </w:rPr>
        <w:t>.</w:t>
      </w:r>
    </w:p>
    <w:p w:rsidR="00A27DE8" w:rsidRPr="002E31BF" w:rsidRDefault="00A27DE8" w:rsidP="00A27DE8">
      <w:pPr>
        <w:pStyle w:val="ab"/>
        <w:numPr>
          <w:ilvl w:val="2"/>
          <w:numId w:val="27"/>
        </w:numPr>
        <w:tabs>
          <w:tab w:val="left" w:pos="1701"/>
        </w:tabs>
        <w:autoSpaceDE w:val="0"/>
        <w:autoSpaceDN w:val="0"/>
        <w:adjustRightInd w:val="0"/>
        <w:ind w:left="0" w:right="-1" w:firstLine="709"/>
        <w:jc w:val="both"/>
        <w:rPr>
          <w:sz w:val="24"/>
          <w:szCs w:val="24"/>
        </w:rPr>
      </w:pPr>
      <w:r w:rsidRPr="002E31BF">
        <w:rPr>
          <w:sz w:val="24"/>
          <w:szCs w:val="24"/>
        </w:rPr>
        <w:t xml:space="preserve">Срок регистрации заявления о </w:t>
      </w:r>
      <w:r w:rsidRPr="002E31BF">
        <w:rPr>
          <w:rFonts w:eastAsia="Calibri"/>
          <w:sz w:val="24"/>
          <w:szCs w:val="24"/>
        </w:rPr>
        <w:t xml:space="preserve">предоставлении </w:t>
      </w:r>
      <w:r w:rsidRPr="005E08AE">
        <w:rPr>
          <w:sz w:val="24"/>
          <w:szCs w:val="24"/>
        </w:rPr>
        <w:t>муниципальной</w:t>
      </w:r>
      <w:r>
        <w:rPr>
          <w:rFonts w:eastAsia="Calibri"/>
          <w:sz w:val="24"/>
          <w:szCs w:val="24"/>
        </w:rPr>
        <w:t xml:space="preserve"> услуги</w:t>
      </w:r>
      <w:r w:rsidR="00413B36">
        <w:rPr>
          <w:sz w:val="24"/>
          <w:szCs w:val="24"/>
        </w:rPr>
        <w:t xml:space="preserve"> подлежат регистрации в Комитете</w:t>
      </w:r>
      <w:r w:rsidRPr="002E31BF">
        <w:rPr>
          <w:sz w:val="24"/>
          <w:szCs w:val="24"/>
        </w:rPr>
        <w:t xml:space="preserve"> в течение 1 рабочего дня со дня получения заявления и документов, необходимых для предоставления </w:t>
      </w:r>
      <w:r w:rsidRPr="005E08AE">
        <w:rPr>
          <w:sz w:val="24"/>
          <w:szCs w:val="24"/>
        </w:rPr>
        <w:t>муниципальной</w:t>
      </w:r>
      <w:r>
        <w:rPr>
          <w:sz w:val="24"/>
          <w:szCs w:val="24"/>
        </w:rPr>
        <w:t xml:space="preserve"> услуги</w:t>
      </w:r>
      <w:r w:rsidRPr="002E31BF">
        <w:rPr>
          <w:sz w:val="24"/>
          <w:szCs w:val="24"/>
        </w:rPr>
        <w:t>.</w:t>
      </w:r>
    </w:p>
    <w:p w:rsidR="00A27DE8" w:rsidRDefault="00A27DE8" w:rsidP="00A27DE8">
      <w:pPr>
        <w:tabs>
          <w:tab w:val="left" w:pos="1701"/>
        </w:tabs>
        <w:autoSpaceDE w:val="0"/>
        <w:autoSpaceDN w:val="0"/>
        <w:adjustRightInd w:val="0"/>
        <w:ind w:right="-1" w:firstLine="709"/>
        <w:jc w:val="both"/>
        <w:rPr>
          <w:sz w:val="24"/>
          <w:szCs w:val="24"/>
        </w:rPr>
      </w:pPr>
      <w:r w:rsidRPr="002E31BF">
        <w:rPr>
          <w:sz w:val="24"/>
          <w:szCs w:val="24"/>
        </w:rPr>
        <w:t xml:space="preserve">В случае наличия оснований для отказа в приеме документов, необходимых для предоставления </w:t>
      </w:r>
      <w:r>
        <w:rPr>
          <w:sz w:val="24"/>
          <w:szCs w:val="24"/>
        </w:rPr>
        <w:t>муниципальной услуги</w:t>
      </w:r>
      <w:r w:rsidRPr="002E31BF">
        <w:rPr>
          <w:sz w:val="24"/>
          <w:szCs w:val="24"/>
        </w:rPr>
        <w:t>, указанных в пункте 2.8. настоящего Адм</w:t>
      </w:r>
      <w:r w:rsidR="00413B36">
        <w:rPr>
          <w:sz w:val="24"/>
          <w:szCs w:val="24"/>
        </w:rPr>
        <w:t>инистративного регламента, Комитет</w:t>
      </w:r>
      <w:r w:rsidRPr="002E31BF">
        <w:rPr>
          <w:sz w:val="24"/>
          <w:szCs w:val="24"/>
        </w:rPr>
        <w:t xml:space="preserve"> не позднее следующего за днем поступления заявления и документов, необходимых для предоставления </w:t>
      </w:r>
      <w:r w:rsidRPr="005E08AE">
        <w:rPr>
          <w:sz w:val="24"/>
          <w:szCs w:val="24"/>
        </w:rPr>
        <w:t>муниципальной</w:t>
      </w:r>
      <w:r>
        <w:rPr>
          <w:sz w:val="24"/>
          <w:szCs w:val="24"/>
        </w:rPr>
        <w:t xml:space="preserve"> услуги</w:t>
      </w:r>
      <w:r w:rsidRPr="002E31BF">
        <w:rPr>
          <w:sz w:val="24"/>
          <w:szCs w:val="24"/>
        </w:rPr>
        <w:t xml:space="preserve">, рабочего дня, направляет Заявителю либо его представителю решение об отказе в приеме документов, необходимых для предоставления </w:t>
      </w:r>
      <w:r w:rsidRPr="005E08AE">
        <w:rPr>
          <w:sz w:val="24"/>
          <w:szCs w:val="24"/>
        </w:rPr>
        <w:t>муниципальной</w:t>
      </w:r>
      <w:r w:rsidRPr="002E31BF">
        <w:rPr>
          <w:sz w:val="24"/>
          <w:szCs w:val="24"/>
        </w:rPr>
        <w:t xml:space="preserve"> услуги по форме, приведенной в Приложении № 4 к настоящему Административному регламенту. </w:t>
      </w:r>
    </w:p>
    <w:p w:rsidR="00A27DE8" w:rsidRPr="00E21E12" w:rsidRDefault="00A27DE8" w:rsidP="00A27DE8">
      <w:pPr>
        <w:pStyle w:val="2"/>
        <w:keepLines/>
        <w:numPr>
          <w:ilvl w:val="1"/>
          <w:numId w:val="27"/>
        </w:numPr>
        <w:tabs>
          <w:tab w:val="left" w:pos="1701"/>
        </w:tabs>
        <w:spacing w:after="240" w:line="259" w:lineRule="auto"/>
        <w:ind w:left="0" w:right="-1" w:firstLine="709"/>
        <w:jc w:val="center"/>
        <w:rPr>
          <w:rFonts w:ascii="Times New Roman" w:hAnsi="Times New Roman"/>
          <w:b/>
          <w:szCs w:val="24"/>
        </w:rPr>
      </w:pPr>
      <w:r w:rsidRPr="00E21E12">
        <w:rPr>
          <w:rFonts w:ascii="Times New Roman" w:hAnsi="Times New Roman"/>
          <w:b/>
          <w:szCs w:val="24"/>
        </w:rPr>
        <w:t xml:space="preserve">Требования к помещениям, в которых предоставляется </w:t>
      </w:r>
      <w:r>
        <w:rPr>
          <w:rFonts w:ascii="Times New Roman" w:hAnsi="Times New Roman"/>
          <w:b/>
          <w:szCs w:val="24"/>
        </w:rPr>
        <w:t>муниципальная услуга.</w:t>
      </w:r>
    </w:p>
    <w:p w:rsidR="00A27DE8" w:rsidRPr="002E31BF" w:rsidRDefault="00A27DE8" w:rsidP="00A27DE8">
      <w:pPr>
        <w:pStyle w:val="ab"/>
        <w:widowControl w:val="0"/>
        <w:numPr>
          <w:ilvl w:val="2"/>
          <w:numId w:val="27"/>
        </w:numPr>
        <w:tabs>
          <w:tab w:val="left" w:pos="1701"/>
        </w:tabs>
        <w:autoSpaceDE w:val="0"/>
        <w:autoSpaceDN w:val="0"/>
        <w:adjustRightInd w:val="0"/>
        <w:ind w:left="0" w:right="-1" w:firstLine="709"/>
        <w:jc w:val="both"/>
        <w:rPr>
          <w:sz w:val="24"/>
          <w:szCs w:val="24"/>
        </w:rPr>
      </w:pPr>
      <w:r w:rsidRPr="002E31BF">
        <w:rPr>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w:t>
      </w:r>
      <w:r w:rsidRPr="005E08AE">
        <w:rPr>
          <w:sz w:val="24"/>
          <w:szCs w:val="24"/>
        </w:rPr>
        <w:t>муниципальной</w:t>
      </w:r>
      <w:r>
        <w:rPr>
          <w:sz w:val="24"/>
          <w:szCs w:val="24"/>
        </w:rPr>
        <w:t xml:space="preserve"> услуги</w:t>
      </w:r>
      <w:r w:rsidRPr="002E31BF">
        <w:rPr>
          <w:sz w:val="24"/>
          <w:szCs w:val="24"/>
        </w:rPr>
        <w:t xml:space="preserve">, а также выдача результатов предоставления </w:t>
      </w:r>
      <w:r w:rsidRPr="005E08AE">
        <w:rPr>
          <w:sz w:val="24"/>
          <w:szCs w:val="24"/>
        </w:rPr>
        <w:t>муниципальной</w:t>
      </w:r>
      <w:r>
        <w:rPr>
          <w:sz w:val="24"/>
          <w:szCs w:val="24"/>
        </w:rPr>
        <w:t xml:space="preserve"> услуги</w:t>
      </w:r>
      <w:r w:rsidRPr="002E31BF">
        <w:rPr>
          <w:sz w:val="24"/>
          <w:szCs w:val="24"/>
        </w:rPr>
        <w:t xml:space="preserve">, должно обеспечивать удобство для </w:t>
      </w:r>
      <w:r w:rsidRPr="002E31BF">
        <w:rPr>
          <w:sz w:val="24"/>
          <w:szCs w:val="24"/>
        </w:rPr>
        <w:lastRenderedPageBreak/>
        <w:t>граждан с точки зрения пешеходной доступности от остановок общественного транспорта.</w:t>
      </w:r>
    </w:p>
    <w:p w:rsidR="00A27DE8" w:rsidRPr="002E31BF" w:rsidRDefault="00A27DE8" w:rsidP="00A27DE8">
      <w:pPr>
        <w:widowControl w:val="0"/>
        <w:tabs>
          <w:tab w:val="left" w:pos="567"/>
          <w:tab w:val="left" w:pos="1701"/>
        </w:tabs>
        <w:ind w:right="-1" w:firstLine="709"/>
        <w:jc w:val="both"/>
        <w:rPr>
          <w:sz w:val="24"/>
          <w:szCs w:val="24"/>
        </w:rPr>
      </w:pPr>
      <w:r w:rsidRPr="002E31BF">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27DE8" w:rsidRPr="002E31BF" w:rsidRDefault="00A27DE8" w:rsidP="00A27DE8">
      <w:pPr>
        <w:widowControl w:val="0"/>
        <w:tabs>
          <w:tab w:val="left" w:pos="1701"/>
        </w:tabs>
        <w:autoSpaceDE w:val="0"/>
        <w:autoSpaceDN w:val="0"/>
        <w:adjustRightInd w:val="0"/>
        <w:ind w:right="-1" w:firstLine="709"/>
        <w:jc w:val="both"/>
        <w:rPr>
          <w:sz w:val="24"/>
          <w:szCs w:val="24"/>
        </w:rPr>
      </w:pPr>
      <w:r w:rsidRPr="002E31BF">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A27DE8" w:rsidRPr="002E31BF" w:rsidRDefault="00A27DE8" w:rsidP="00A27DE8">
      <w:pPr>
        <w:pStyle w:val="ab"/>
        <w:widowControl w:val="0"/>
        <w:numPr>
          <w:ilvl w:val="2"/>
          <w:numId w:val="27"/>
        </w:numPr>
        <w:tabs>
          <w:tab w:val="left" w:pos="1701"/>
        </w:tabs>
        <w:autoSpaceDE w:val="0"/>
        <w:autoSpaceDN w:val="0"/>
        <w:adjustRightInd w:val="0"/>
        <w:ind w:left="0" w:right="-1" w:firstLine="709"/>
        <w:jc w:val="both"/>
        <w:rPr>
          <w:sz w:val="24"/>
          <w:szCs w:val="24"/>
        </w:rPr>
      </w:pPr>
      <w:r w:rsidRPr="002E31BF">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Pr="005E08AE">
        <w:rPr>
          <w:sz w:val="24"/>
          <w:szCs w:val="24"/>
        </w:rPr>
        <w:t>муниципальн</w:t>
      </w:r>
      <w:r>
        <w:rPr>
          <w:sz w:val="24"/>
          <w:szCs w:val="24"/>
        </w:rPr>
        <w:t xml:space="preserve">ая </w:t>
      </w:r>
      <w:r w:rsidRPr="002E31BF">
        <w:rPr>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27DE8" w:rsidRPr="002E31BF" w:rsidRDefault="00A27DE8" w:rsidP="00A27DE8">
      <w:pPr>
        <w:pStyle w:val="ab"/>
        <w:widowControl w:val="0"/>
        <w:numPr>
          <w:ilvl w:val="2"/>
          <w:numId w:val="27"/>
        </w:numPr>
        <w:tabs>
          <w:tab w:val="left" w:pos="1701"/>
        </w:tabs>
        <w:autoSpaceDE w:val="0"/>
        <w:autoSpaceDN w:val="0"/>
        <w:adjustRightInd w:val="0"/>
        <w:ind w:left="0" w:right="-1" w:firstLine="709"/>
        <w:jc w:val="both"/>
        <w:rPr>
          <w:sz w:val="24"/>
          <w:szCs w:val="24"/>
        </w:rPr>
      </w:pPr>
      <w:r w:rsidRPr="002E31BF">
        <w:rPr>
          <w:sz w:val="24"/>
          <w:szCs w:val="24"/>
        </w:rPr>
        <w:t>Центральный вход в здание должен быть оборудован информационной табличкой (вывеской), содержащей информацию:</w:t>
      </w:r>
    </w:p>
    <w:p w:rsidR="00A27DE8" w:rsidRPr="002E31BF" w:rsidRDefault="00A27DE8" w:rsidP="00A27DE8">
      <w:pPr>
        <w:widowControl w:val="0"/>
        <w:tabs>
          <w:tab w:val="left" w:pos="567"/>
          <w:tab w:val="left" w:pos="1134"/>
          <w:tab w:val="left" w:pos="1701"/>
        </w:tabs>
        <w:ind w:right="-1" w:firstLine="709"/>
        <w:jc w:val="both"/>
        <w:rPr>
          <w:sz w:val="24"/>
          <w:szCs w:val="24"/>
        </w:rPr>
      </w:pPr>
      <w:r w:rsidRPr="002E31BF">
        <w:rPr>
          <w:sz w:val="24"/>
          <w:szCs w:val="24"/>
        </w:rPr>
        <w:t>- наименование;</w:t>
      </w:r>
    </w:p>
    <w:p w:rsidR="00A27DE8" w:rsidRPr="002E31BF" w:rsidRDefault="00A27DE8" w:rsidP="00A27DE8">
      <w:pPr>
        <w:widowControl w:val="0"/>
        <w:tabs>
          <w:tab w:val="left" w:pos="567"/>
          <w:tab w:val="left" w:pos="1134"/>
          <w:tab w:val="left" w:pos="1701"/>
        </w:tabs>
        <w:ind w:right="-1" w:firstLine="709"/>
        <w:jc w:val="both"/>
        <w:rPr>
          <w:sz w:val="24"/>
          <w:szCs w:val="24"/>
        </w:rPr>
      </w:pPr>
      <w:r w:rsidRPr="002E31BF">
        <w:rPr>
          <w:sz w:val="24"/>
          <w:szCs w:val="24"/>
        </w:rPr>
        <w:t>- местонахождение и юридический адрес;</w:t>
      </w:r>
    </w:p>
    <w:p w:rsidR="00A27DE8" w:rsidRPr="002E31BF" w:rsidRDefault="00A27DE8" w:rsidP="00A27DE8">
      <w:pPr>
        <w:widowControl w:val="0"/>
        <w:tabs>
          <w:tab w:val="left" w:pos="567"/>
          <w:tab w:val="left" w:pos="1134"/>
          <w:tab w:val="left" w:pos="1701"/>
        </w:tabs>
        <w:ind w:right="-1" w:firstLine="709"/>
        <w:jc w:val="both"/>
        <w:rPr>
          <w:sz w:val="24"/>
          <w:szCs w:val="24"/>
        </w:rPr>
      </w:pPr>
      <w:r w:rsidRPr="002E31BF">
        <w:rPr>
          <w:sz w:val="24"/>
          <w:szCs w:val="24"/>
        </w:rPr>
        <w:t>- режим работы;</w:t>
      </w:r>
    </w:p>
    <w:p w:rsidR="00A27DE8" w:rsidRPr="002E31BF" w:rsidRDefault="00A27DE8" w:rsidP="00A27DE8">
      <w:pPr>
        <w:widowControl w:val="0"/>
        <w:tabs>
          <w:tab w:val="left" w:pos="567"/>
          <w:tab w:val="left" w:pos="1134"/>
          <w:tab w:val="left" w:pos="1701"/>
        </w:tabs>
        <w:ind w:right="-1" w:firstLine="709"/>
        <w:jc w:val="both"/>
        <w:rPr>
          <w:sz w:val="24"/>
          <w:szCs w:val="24"/>
        </w:rPr>
      </w:pPr>
      <w:r w:rsidRPr="002E31BF">
        <w:rPr>
          <w:sz w:val="24"/>
          <w:szCs w:val="24"/>
        </w:rPr>
        <w:t>- график приема;</w:t>
      </w:r>
    </w:p>
    <w:p w:rsidR="00A27DE8" w:rsidRPr="002E31BF" w:rsidRDefault="00A27DE8" w:rsidP="00A27DE8">
      <w:pPr>
        <w:widowControl w:val="0"/>
        <w:tabs>
          <w:tab w:val="left" w:pos="567"/>
          <w:tab w:val="left" w:pos="1134"/>
          <w:tab w:val="left" w:pos="1701"/>
        </w:tabs>
        <w:ind w:right="-1" w:firstLine="709"/>
        <w:jc w:val="both"/>
        <w:rPr>
          <w:sz w:val="24"/>
          <w:szCs w:val="24"/>
        </w:rPr>
      </w:pPr>
      <w:r w:rsidRPr="002E31BF">
        <w:rPr>
          <w:sz w:val="24"/>
          <w:szCs w:val="24"/>
        </w:rPr>
        <w:t>- номера телефонов для справок.</w:t>
      </w:r>
    </w:p>
    <w:p w:rsidR="00A27DE8" w:rsidRPr="002E31BF" w:rsidRDefault="00A27DE8" w:rsidP="00A27DE8">
      <w:pPr>
        <w:pStyle w:val="ab"/>
        <w:widowControl w:val="0"/>
        <w:numPr>
          <w:ilvl w:val="2"/>
          <w:numId w:val="27"/>
        </w:numPr>
        <w:tabs>
          <w:tab w:val="left" w:pos="567"/>
          <w:tab w:val="left" w:pos="1134"/>
          <w:tab w:val="left" w:pos="1701"/>
        </w:tabs>
        <w:ind w:left="0" w:right="-1" w:firstLine="709"/>
        <w:jc w:val="both"/>
        <w:rPr>
          <w:sz w:val="24"/>
          <w:szCs w:val="24"/>
        </w:rPr>
      </w:pPr>
      <w:r w:rsidRPr="002E31BF">
        <w:rPr>
          <w:sz w:val="24"/>
          <w:szCs w:val="24"/>
        </w:rPr>
        <w:t xml:space="preserve">Помещения, в которых предоставляется </w:t>
      </w:r>
      <w:r w:rsidRPr="005E08AE">
        <w:rPr>
          <w:sz w:val="24"/>
          <w:szCs w:val="24"/>
        </w:rPr>
        <w:t>муниципальн</w:t>
      </w:r>
      <w:r>
        <w:rPr>
          <w:sz w:val="24"/>
          <w:szCs w:val="24"/>
        </w:rPr>
        <w:t>ая услуга</w:t>
      </w:r>
      <w:r w:rsidRPr="002E31BF">
        <w:rPr>
          <w:sz w:val="24"/>
          <w:szCs w:val="24"/>
        </w:rPr>
        <w:t>, должны соответствовать санитарно-эпидемиологическим правилам и нормативам.</w:t>
      </w:r>
    </w:p>
    <w:p w:rsidR="00A27DE8" w:rsidRPr="002E31BF" w:rsidRDefault="00A27DE8" w:rsidP="00A27DE8">
      <w:pPr>
        <w:pStyle w:val="ab"/>
        <w:widowControl w:val="0"/>
        <w:numPr>
          <w:ilvl w:val="2"/>
          <w:numId w:val="27"/>
        </w:numPr>
        <w:tabs>
          <w:tab w:val="left" w:pos="567"/>
          <w:tab w:val="left" w:pos="1134"/>
          <w:tab w:val="left" w:pos="1701"/>
        </w:tabs>
        <w:ind w:left="0" w:right="-1" w:firstLine="709"/>
        <w:jc w:val="both"/>
        <w:rPr>
          <w:sz w:val="24"/>
          <w:szCs w:val="24"/>
        </w:rPr>
      </w:pPr>
      <w:r w:rsidRPr="002E31BF">
        <w:rPr>
          <w:sz w:val="24"/>
          <w:szCs w:val="24"/>
        </w:rPr>
        <w:t xml:space="preserve">Помещения, в которых предоставляется </w:t>
      </w:r>
      <w:r w:rsidRPr="005E08AE">
        <w:rPr>
          <w:sz w:val="24"/>
          <w:szCs w:val="24"/>
        </w:rPr>
        <w:t>муниципальн</w:t>
      </w:r>
      <w:r>
        <w:rPr>
          <w:sz w:val="24"/>
          <w:szCs w:val="24"/>
        </w:rPr>
        <w:t>ая услуга</w:t>
      </w:r>
      <w:r w:rsidRPr="002E31BF">
        <w:rPr>
          <w:sz w:val="24"/>
          <w:szCs w:val="24"/>
        </w:rPr>
        <w:t>, оснащаются:</w:t>
      </w:r>
    </w:p>
    <w:p w:rsidR="00A27DE8" w:rsidRPr="002E31BF" w:rsidRDefault="00A27DE8" w:rsidP="00A27DE8">
      <w:pPr>
        <w:widowControl w:val="0"/>
        <w:tabs>
          <w:tab w:val="left" w:pos="1701"/>
        </w:tabs>
        <w:autoSpaceDE w:val="0"/>
        <w:autoSpaceDN w:val="0"/>
        <w:adjustRightInd w:val="0"/>
        <w:ind w:right="-1" w:firstLine="709"/>
        <w:jc w:val="both"/>
        <w:rPr>
          <w:sz w:val="24"/>
          <w:szCs w:val="24"/>
        </w:rPr>
      </w:pPr>
      <w:r w:rsidRPr="002E31BF">
        <w:rPr>
          <w:sz w:val="24"/>
          <w:szCs w:val="24"/>
        </w:rPr>
        <w:t>- противопожарной системой и средствами пожаротушения;</w:t>
      </w:r>
    </w:p>
    <w:p w:rsidR="00A27DE8" w:rsidRPr="002E31BF" w:rsidRDefault="00A27DE8" w:rsidP="00A27DE8">
      <w:pPr>
        <w:widowControl w:val="0"/>
        <w:tabs>
          <w:tab w:val="left" w:pos="1701"/>
        </w:tabs>
        <w:autoSpaceDE w:val="0"/>
        <w:autoSpaceDN w:val="0"/>
        <w:adjustRightInd w:val="0"/>
        <w:ind w:right="-1" w:firstLine="709"/>
        <w:jc w:val="both"/>
        <w:rPr>
          <w:sz w:val="24"/>
          <w:szCs w:val="24"/>
        </w:rPr>
      </w:pPr>
      <w:r w:rsidRPr="002E31BF">
        <w:rPr>
          <w:sz w:val="24"/>
          <w:szCs w:val="24"/>
        </w:rPr>
        <w:t>- системой оповещения о возникновении чрезвычайной ситуации;</w:t>
      </w:r>
    </w:p>
    <w:p w:rsidR="00A27DE8" w:rsidRPr="002E31BF" w:rsidRDefault="00A27DE8" w:rsidP="00A27DE8">
      <w:pPr>
        <w:widowControl w:val="0"/>
        <w:tabs>
          <w:tab w:val="left" w:pos="1701"/>
        </w:tabs>
        <w:autoSpaceDE w:val="0"/>
        <w:autoSpaceDN w:val="0"/>
        <w:adjustRightInd w:val="0"/>
        <w:ind w:right="-1" w:firstLine="709"/>
        <w:jc w:val="both"/>
        <w:rPr>
          <w:sz w:val="24"/>
          <w:szCs w:val="24"/>
        </w:rPr>
      </w:pPr>
      <w:r w:rsidRPr="002E31BF">
        <w:rPr>
          <w:sz w:val="24"/>
          <w:szCs w:val="24"/>
        </w:rPr>
        <w:t>- средствами оказания первой медицинской помощи;</w:t>
      </w:r>
    </w:p>
    <w:p w:rsidR="00A27DE8" w:rsidRPr="002E31BF" w:rsidRDefault="00A27DE8" w:rsidP="00A27DE8">
      <w:pPr>
        <w:widowControl w:val="0"/>
        <w:tabs>
          <w:tab w:val="left" w:pos="1701"/>
        </w:tabs>
        <w:autoSpaceDE w:val="0"/>
        <w:autoSpaceDN w:val="0"/>
        <w:adjustRightInd w:val="0"/>
        <w:ind w:right="-1" w:firstLine="709"/>
        <w:jc w:val="both"/>
        <w:rPr>
          <w:sz w:val="24"/>
          <w:szCs w:val="24"/>
        </w:rPr>
      </w:pPr>
      <w:r w:rsidRPr="002E31BF">
        <w:rPr>
          <w:sz w:val="24"/>
          <w:szCs w:val="24"/>
        </w:rPr>
        <w:t>- туалетными комнатами для посетителей.</w:t>
      </w:r>
    </w:p>
    <w:p w:rsidR="00A27DE8" w:rsidRPr="002E31BF" w:rsidRDefault="00A27DE8" w:rsidP="00A27DE8">
      <w:pPr>
        <w:pStyle w:val="ab"/>
        <w:widowControl w:val="0"/>
        <w:numPr>
          <w:ilvl w:val="2"/>
          <w:numId w:val="27"/>
        </w:numPr>
        <w:tabs>
          <w:tab w:val="left" w:pos="1701"/>
        </w:tabs>
        <w:autoSpaceDE w:val="0"/>
        <w:autoSpaceDN w:val="0"/>
        <w:adjustRightInd w:val="0"/>
        <w:ind w:left="0" w:right="-1" w:firstLine="709"/>
        <w:jc w:val="both"/>
        <w:rPr>
          <w:sz w:val="24"/>
          <w:szCs w:val="24"/>
        </w:rPr>
      </w:pPr>
      <w:r w:rsidRPr="002E31BF">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27DE8" w:rsidRPr="002E31BF" w:rsidRDefault="00A27DE8" w:rsidP="00A27DE8">
      <w:pPr>
        <w:widowControl w:val="0"/>
        <w:tabs>
          <w:tab w:val="left" w:pos="1701"/>
        </w:tabs>
        <w:autoSpaceDE w:val="0"/>
        <w:autoSpaceDN w:val="0"/>
        <w:adjustRightInd w:val="0"/>
        <w:ind w:right="-1" w:firstLine="709"/>
        <w:jc w:val="both"/>
        <w:rPr>
          <w:sz w:val="24"/>
          <w:szCs w:val="24"/>
        </w:rPr>
      </w:pPr>
      <w:r w:rsidRPr="002E31BF">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27DE8" w:rsidRPr="002E31BF" w:rsidRDefault="00A27DE8" w:rsidP="00A27DE8">
      <w:pPr>
        <w:pStyle w:val="ab"/>
        <w:widowControl w:val="0"/>
        <w:numPr>
          <w:ilvl w:val="2"/>
          <w:numId w:val="27"/>
        </w:numPr>
        <w:tabs>
          <w:tab w:val="left" w:pos="1701"/>
        </w:tabs>
        <w:autoSpaceDE w:val="0"/>
        <w:autoSpaceDN w:val="0"/>
        <w:adjustRightInd w:val="0"/>
        <w:ind w:left="0" w:right="-1" w:firstLine="709"/>
        <w:jc w:val="both"/>
        <w:rPr>
          <w:sz w:val="24"/>
          <w:szCs w:val="24"/>
        </w:rPr>
      </w:pPr>
      <w:r w:rsidRPr="002E31BF">
        <w:rPr>
          <w:sz w:val="24"/>
          <w:szCs w:val="24"/>
        </w:rPr>
        <w:t>Места для заполнения заявлений оборудуются стульями, столами (стойками), бланками заявлений, письменными принадлежностями.</w:t>
      </w:r>
    </w:p>
    <w:p w:rsidR="00A27DE8" w:rsidRPr="002E31BF" w:rsidRDefault="00A27DE8" w:rsidP="00A27DE8">
      <w:pPr>
        <w:pStyle w:val="ab"/>
        <w:widowControl w:val="0"/>
        <w:numPr>
          <w:ilvl w:val="2"/>
          <w:numId w:val="27"/>
        </w:numPr>
        <w:tabs>
          <w:tab w:val="left" w:pos="1701"/>
        </w:tabs>
        <w:autoSpaceDE w:val="0"/>
        <w:autoSpaceDN w:val="0"/>
        <w:adjustRightInd w:val="0"/>
        <w:ind w:left="0" w:right="-1" w:firstLine="709"/>
        <w:jc w:val="both"/>
        <w:rPr>
          <w:sz w:val="24"/>
          <w:szCs w:val="24"/>
        </w:rPr>
      </w:pPr>
      <w:r w:rsidRPr="002E31BF">
        <w:rPr>
          <w:sz w:val="24"/>
          <w:szCs w:val="24"/>
        </w:rPr>
        <w:t>Места приема Заявителей оборудуются информационными табличками (вывесками) с указанием:</w:t>
      </w:r>
    </w:p>
    <w:p w:rsidR="00A27DE8" w:rsidRPr="002E31BF" w:rsidRDefault="00A27DE8" w:rsidP="00A27DE8">
      <w:pPr>
        <w:widowControl w:val="0"/>
        <w:tabs>
          <w:tab w:val="left" w:pos="1701"/>
        </w:tabs>
        <w:autoSpaceDE w:val="0"/>
        <w:autoSpaceDN w:val="0"/>
        <w:adjustRightInd w:val="0"/>
        <w:ind w:right="-1" w:firstLine="709"/>
        <w:jc w:val="both"/>
        <w:rPr>
          <w:sz w:val="24"/>
          <w:szCs w:val="24"/>
        </w:rPr>
      </w:pPr>
      <w:r w:rsidRPr="002E31BF">
        <w:rPr>
          <w:sz w:val="24"/>
          <w:szCs w:val="24"/>
        </w:rPr>
        <w:lastRenderedPageBreak/>
        <w:t>- номера кабинета и наименования отдела;</w:t>
      </w:r>
    </w:p>
    <w:p w:rsidR="00A27DE8" w:rsidRPr="002E31BF" w:rsidRDefault="00A27DE8" w:rsidP="00A27DE8">
      <w:pPr>
        <w:widowControl w:val="0"/>
        <w:tabs>
          <w:tab w:val="left" w:pos="1701"/>
        </w:tabs>
        <w:autoSpaceDE w:val="0"/>
        <w:autoSpaceDN w:val="0"/>
        <w:adjustRightInd w:val="0"/>
        <w:ind w:right="-1" w:firstLine="709"/>
        <w:jc w:val="both"/>
        <w:rPr>
          <w:sz w:val="24"/>
          <w:szCs w:val="24"/>
        </w:rPr>
      </w:pPr>
      <w:r w:rsidRPr="002E31BF">
        <w:rPr>
          <w:sz w:val="24"/>
          <w:szCs w:val="24"/>
        </w:rPr>
        <w:t>- фамилии, имени и отчества (последнее – при наличии), должности ответственного лица за прием документов;</w:t>
      </w:r>
    </w:p>
    <w:p w:rsidR="00A27DE8" w:rsidRPr="002E31BF" w:rsidRDefault="00A27DE8" w:rsidP="00A27DE8">
      <w:pPr>
        <w:widowControl w:val="0"/>
        <w:tabs>
          <w:tab w:val="left" w:pos="1701"/>
        </w:tabs>
        <w:autoSpaceDE w:val="0"/>
        <w:autoSpaceDN w:val="0"/>
        <w:adjustRightInd w:val="0"/>
        <w:ind w:right="-1" w:firstLine="709"/>
        <w:jc w:val="both"/>
        <w:rPr>
          <w:sz w:val="24"/>
          <w:szCs w:val="24"/>
        </w:rPr>
      </w:pPr>
      <w:r w:rsidRPr="002E31BF">
        <w:rPr>
          <w:sz w:val="24"/>
          <w:szCs w:val="24"/>
        </w:rPr>
        <w:t>- графика приема Заявителей.</w:t>
      </w:r>
    </w:p>
    <w:p w:rsidR="00A27DE8" w:rsidRPr="002E31BF" w:rsidRDefault="00A27DE8" w:rsidP="00A27DE8">
      <w:pPr>
        <w:pStyle w:val="ab"/>
        <w:widowControl w:val="0"/>
        <w:numPr>
          <w:ilvl w:val="2"/>
          <w:numId w:val="27"/>
        </w:numPr>
        <w:tabs>
          <w:tab w:val="left" w:pos="1701"/>
        </w:tabs>
        <w:autoSpaceDE w:val="0"/>
        <w:autoSpaceDN w:val="0"/>
        <w:adjustRightInd w:val="0"/>
        <w:ind w:left="0" w:right="-1" w:firstLine="709"/>
        <w:jc w:val="both"/>
        <w:rPr>
          <w:sz w:val="24"/>
          <w:szCs w:val="24"/>
        </w:rPr>
      </w:pPr>
      <w:r w:rsidRPr="002E31BF">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27DE8" w:rsidRPr="002E31BF" w:rsidRDefault="00A27DE8" w:rsidP="00A27DE8">
      <w:pPr>
        <w:widowControl w:val="0"/>
        <w:tabs>
          <w:tab w:val="left" w:pos="1701"/>
        </w:tabs>
        <w:autoSpaceDE w:val="0"/>
        <w:autoSpaceDN w:val="0"/>
        <w:adjustRightInd w:val="0"/>
        <w:ind w:right="-1" w:firstLine="709"/>
        <w:jc w:val="both"/>
        <w:rPr>
          <w:sz w:val="24"/>
          <w:szCs w:val="24"/>
        </w:rPr>
      </w:pPr>
      <w:r w:rsidRPr="002E31BF">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27DE8" w:rsidRPr="002E31BF" w:rsidRDefault="00A27DE8" w:rsidP="00A27DE8">
      <w:pPr>
        <w:pStyle w:val="ab"/>
        <w:widowControl w:val="0"/>
        <w:numPr>
          <w:ilvl w:val="2"/>
          <w:numId w:val="27"/>
        </w:numPr>
        <w:tabs>
          <w:tab w:val="left" w:pos="1701"/>
        </w:tabs>
        <w:autoSpaceDE w:val="0"/>
        <w:autoSpaceDN w:val="0"/>
        <w:adjustRightInd w:val="0"/>
        <w:ind w:left="0" w:right="-1" w:firstLine="709"/>
        <w:jc w:val="both"/>
        <w:rPr>
          <w:sz w:val="24"/>
          <w:szCs w:val="24"/>
        </w:rPr>
      </w:pPr>
      <w:r w:rsidRPr="002E31BF">
        <w:rPr>
          <w:sz w:val="24"/>
          <w:szCs w:val="24"/>
        </w:rPr>
        <w:t xml:space="preserve">При предоставлении </w:t>
      </w:r>
      <w:r>
        <w:rPr>
          <w:sz w:val="24"/>
          <w:szCs w:val="24"/>
        </w:rPr>
        <w:t>муниципальной услуги</w:t>
      </w:r>
      <w:r w:rsidRPr="002E31BF">
        <w:rPr>
          <w:sz w:val="24"/>
          <w:szCs w:val="24"/>
        </w:rPr>
        <w:t xml:space="preserve"> инвалидам обеспечиваются:</w:t>
      </w:r>
    </w:p>
    <w:p w:rsidR="00A27DE8" w:rsidRPr="002E31BF" w:rsidRDefault="00A27DE8" w:rsidP="00A27DE8">
      <w:pPr>
        <w:widowControl w:val="0"/>
        <w:tabs>
          <w:tab w:val="left" w:pos="1701"/>
        </w:tabs>
        <w:autoSpaceDE w:val="0"/>
        <w:autoSpaceDN w:val="0"/>
        <w:adjustRightInd w:val="0"/>
        <w:ind w:right="-1" w:firstLine="709"/>
        <w:jc w:val="both"/>
        <w:rPr>
          <w:sz w:val="24"/>
          <w:szCs w:val="24"/>
        </w:rPr>
      </w:pPr>
      <w:r w:rsidRPr="002E31BF">
        <w:rPr>
          <w:sz w:val="24"/>
          <w:szCs w:val="24"/>
        </w:rPr>
        <w:t xml:space="preserve">- возможность беспрепятственного доступа к объекту (зданию, помещению), в котором предоставляется </w:t>
      </w:r>
      <w:r w:rsidRPr="005E08AE">
        <w:rPr>
          <w:sz w:val="24"/>
          <w:szCs w:val="24"/>
        </w:rPr>
        <w:t>муниципальн</w:t>
      </w:r>
      <w:r>
        <w:rPr>
          <w:sz w:val="24"/>
          <w:szCs w:val="24"/>
        </w:rPr>
        <w:t>ая услуга</w:t>
      </w:r>
      <w:r w:rsidRPr="002E31BF">
        <w:rPr>
          <w:sz w:val="24"/>
          <w:szCs w:val="24"/>
        </w:rPr>
        <w:t>;</w:t>
      </w:r>
    </w:p>
    <w:p w:rsidR="00A27DE8" w:rsidRPr="002E31BF" w:rsidRDefault="00A27DE8" w:rsidP="00A27DE8">
      <w:pPr>
        <w:widowControl w:val="0"/>
        <w:tabs>
          <w:tab w:val="left" w:pos="1701"/>
        </w:tabs>
        <w:autoSpaceDE w:val="0"/>
        <w:autoSpaceDN w:val="0"/>
        <w:adjustRightInd w:val="0"/>
        <w:ind w:right="-1" w:firstLine="709"/>
        <w:jc w:val="both"/>
        <w:rPr>
          <w:sz w:val="24"/>
          <w:szCs w:val="24"/>
        </w:rPr>
      </w:pPr>
      <w:r w:rsidRPr="002E31BF">
        <w:rPr>
          <w:sz w:val="24"/>
          <w:szCs w:val="24"/>
        </w:rPr>
        <w:t xml:space="preserve">- возможность самостоятельного передвижения по территории, на которой расположены здания и помещения, в которых предоставляется </w:t>
      </w:r>
      <w:r w:rsidRPr="005E08AE">
        <w:rPr>
          <w:sz w:val="24"/>
          <w:szCs w:val="24"/>
        </w:rPr>
        <w:t>муниципальн</w:t>
      </w:r>
      <w:r>
        <w:rPr>
          <w:sz w:val="24"/>
          <w:szCs w:val="24"/>
        </w:rPr>
        <w:t>ая услуга</w:t>
      </w:r>
      <w:r w:rsidRPr="002E31BF">
        <w:rPr>
          <w:sz w:val="24"/>
          <w:szCs w:val="24"/>
        </w:rPr>
        <w:t>, а также входа в такие объекты и выхода из них, посадки в транспортное средство и высадки из него, в том числе с использование кресла-коляски;</w:t>
      </w:r>
    </w:p>
    <w:p w:rsidR="00A27DE8" w:rsidRPr="002E31BF" w:rsidRDefault="00A27DE8" w:rsidP="00A27DE8">
      <w:pPr>
        <w:widowControl w:val="0"/>
        <w:tabs>
          <w:tab w:val="left" w:pos="1701"/>
        </w:tabs>
        <w:autoSpaceDE w:val="0"/>
        <w:autoSpaceDN w:val="0"/>
        <w:adjustRightInd w:val="0"/>
        <w:ind w:right="-1" w:firstLine="709"/>
        <w:jc w:val="both"/>
        <w:rPr>
          <w:sz w:val="24"/>
          <w:szCs w:val="24"/>
        </w:rPr>
      </w:pPr>
      <w:r w:rsidRPr="002E31BF">
        <w:rPr>
          <w:sz w:val="24"/>
          <w:szCs w:val="24"/>
        </w:rPr>
        <w:t>- сопровождение инвалидов, имеющих стойкие расстройства функции зрения и самостоятельного передвижения;</w:t>
      </w:r>
    </w:p>
    <w:p w:rsidR="00A27DE8" w:rsidRPr="002E31BF" w:rsidRDefault="00A27DE8" w:rsidP="00A27DE8">
      <w:pPr>
        <w:widowControl w:val="0"/>
        <w:tabs>
          <w:tab w:val="left" w:pos="1701"/>
        </w:tabs>
        <w:autoSpaceDE w:val="0"/>
        <w:autoSpaceDN w:val="0"/>
        <w:adjustRightInd w:val="0"/>
        <w:ind w:right="-1" w:firstLine="709"/>
        <w:jc w:val="both"/>
        <w:rPr>
          <w:sz w:val="24"/>
          <w:szCs w:val="24"/>
        </w:rPr>
      </w:pPr>
      <w:r w:rsidRPr="002E31BF">
        <w:rPr>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Pr="005E08AE">
        <w:rPr>
          <w:sz w:val="24"/>
          <w:szCs w:val="24"/>
        </w:rPr>
        <w:t>муниципальн</w:t>
      </w:r>
      <w:r>
        <w:rPr>
          <w:sz w:val="24"/>
          <w:szCs w:val="24"/>
        </w:rPr>
        <w:t>ая услуга</w:t>
      </w:r>
      <w:r w:rsidRPr="002E31BF">
        <w:rPr>
          <w:sz w:val="24"/>
          <w:szCs w:val="24"/>
        </w:rPr>
        <w:t>, с учетом ограничений их жизнедеятельности;</w:t>
      </w:r>
    </w:p>
    <w:p w:rsidR="00A27DE8" w:rsidRPr="002E31BF" w:rsidRDefault="00A27DE8" w:rsidP="00A27DE8">
      <w:pPr>
        <w:widowControl w:val="0"/>
        <w:tabs>
          <w:tab w:val="left" w:pos="1701"/>
        </w:tabs>
        <w:autoSpaceDE w:val="0"/>
        <w:autoSpaceDN w:val="0"/>
        <w:adjustRightInd w:val="0"/>
        <w:ind w:right="-1" w:firstLine="709"/>
        <w:jc w:val="both"/>
        <w:rPr>
          <w:sz w:val="24"/>
          <w:szCs w:val="24"/>
        </w:rPr>
      </w:pPr>
      <w:r w:rsidRPr="002E31BF">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27DE8" w:rsidRPr="002E31BF" w:rsidRDefault="00A27DE8" w:rsidP="00A27DE8">
      <w:pPr>
        <w:widowControl w:val="0"/>
        <w:tabs>
          <w:tab w:val="left" w:pos="1701"/>
        </w:tabs>
        <w:autoSpaceDE w:val="0"/>
        <w:autoSpaceDN w:val="0"/>
        <w:adjustRightInd w:val="0"/>
        <w:ind w:right="-1" w:firstLine="709"/>
        <w:jc w:val="both"/>
        <w:rPr>
          <w:sz w:val="24"/>
          <w:szCs w:val="24"/>
        </w:rPr>
      </w:pPr>
      <w:r w:rsidRPr="002E31BF">
        <w:rPr>
          <w:sz w:val="24"/>
          <w:szCs w:val="24"/>
        </w:rPr>
        <w:t xml:space="preserve">- допуск </w:t>
      </w:r>
      <w:proofErr w:type="spellStart"/>
      <w:r w:rsidRPr="002E31BF">
        <w:rPr>
          <w:sz w:val="24"/>
          <w:szCs w:val="24"/>
        </w:rPr>
        <w:t>сурдопереводчика</w:t>
      </w:r>
      <w:proofErr w:type="spellEnd"/>
      <w:r w:rsidRPr="002E31BF">
        <w:rPr>
          <w:sz w:val="24"/>
          <w:szCs w:val="24"/>
        </w:rPr>
        <w:t xml:space="preserve"> и </w:t>
      </w:r>
      <w:proofErr w:type="spellStart"/>
      <w:r w:rsidRPr="002E31BF">
        <w:rPr>
          <w:sz w:val="24"/>
          <w:szCs w:val="24"/>
        </w:rPr>
        <w:t>тифлосурдопереводчика</w:t>
      </w:r>
      <w:proofErr w:type="spellEnd"/>
      <w:r w:rsidRPr="002E31BF">
        <w:rPr>
          <w:sz w:val="24"/>
          <w:szCs w:val="24"/>
        </w:rPr>
        <w:t>;</w:t>
      </w:r>
    </w:p>
    <w:p w:rsidR="00A27DE8" w:rsidRPr="002E31BF" w:rsidRDefault="00A27DE8" w:rsidP="00A27DE8">
      <w:pPr>
        <w:widowControl w:val="0"/>
        <w:tabs>
          <w:tab w:val="left" w:pos="1701"/>
        </w:tabs>
        <w:autoSpaceDE w:val="0"/>
        <w:autoSpaceDN w:val="0"/>
        <w:adjustRightInd w:val="0"/>
        <w:ind w:right="-1" w:firstLine="709"/>
        <w:jc w:val="both"/>
        <w:rPr>
          <w:strike/>
          <w:sz w:val="24"/>
          <w:szCs w:val="24"/>
        </w:rPr>
      </w:pPr>
      <w:r w:rsidRPr="002E31BF">
        <w:rPr>
          <w:sz w:val="24"/>
          <w:szCs w:val="24"/>
        </w:rPr>
        <w:t>- допуск собаки-проводника при наличии документа, подтверждающего ее специальное обучение, на объекты (здания, по</w:t>
      </w:r>
      <w:r>
        <w:rPr>
          <w:sz w:val="24"/>
          <w:szCs w:val="24"/>
        </w:rPr>
        <w:t>мещения), в которых предоставляе</w:t>
      </w:r>
      <w:r w:rsidRPr="002E31BF">
        <w:rPr>
          <w:sz w:val="24"/>
          <w:szCs w:val="24"/>
        </w:rPr>
        <w:t xml:space="preserve">тся </w:t>
      </w:r>
      <w:r w:rsidRPr="005E08AE">
        <w:rPr>
          <w:sz w:val="24"/>
          <w:szCs w:val="24"/>
        </w:rPr>
        <w:t>муниципальн</w:t>
      </w:r>
      <w:r>
        <w:rPr>
          <w:sz w:val="24"/>
          <w:szCs w:val="24"/>
        </w:rPr>
        <w:t>ая услуга</w:t>
      </w:r>
      <w:r w:rsidRPr="002E31BF">
        <w:rPr>
          <w:sz w:val="24"/>
          <w:szCs w:val="24"/>
        </w:rPr>
        <w:t>;</w:t>
      </w:r>
    </w:p>
    <w:p w:rsidR="00A27DE8" w:rsidRPr="002E31BF" w:rsidRDefault="00A27DE8" w:rsidP="00A27DE8">
      <w:pPr>
        <w:widowControl w:val="0"/>
        <w:tabs>
          <w:tab w:val="left" w:pos="1701"/>
        </w:tabs>
        <w:autoSpaceDE w:val="0"/>
        <w:autoSpaceDN w:val="0"/>
        <w:adjustRightInd w:val="0"/>
        <w:ind w:right="-1" w:firstLine="709"/>
        <w:jc w:val="both"/>
        <w:rPr>
          <w:sz w:val="24"/>
          <w:szCs w:val="24"/>
        </w:rPr>
      </w:pPr>
      <w:r w:rsidRPr="002E31BF">
        <w:rPr>
          <w:sz w:val="24"/>
          <w:szCs w:val="24"/>
        </w:rPr>
        <w:t>- оказание инвалидам помощи в преодолении барьеров, мешающих получению ими муниципальных услуг наравне с другими лицами.</w:t>
      </w:r>
    </w:p>
    <w:p w:rsidR="00A27DE8" w:rsidRPr="00E21E12" w:rsidRDefault="00A27DE8" w:rsidP="00A27DE8">
      <w:pPr>
        <w:pStyle w:val="2"/>
        <w:keepLines/>
        <w:numPr>
          <w:ilvl w:val="1"/>
          <w:numId w:val="27"/>
        </w:numPr>
        <w:tabs>
          <w:tab w:val="left" w:pos="1701"/>
        </w:tabs>
        <w:spacing w:after="240" w:line="259" w:lineRule="auto"/>
        <w:ind w:left="0" w:right="-1" w:firstLine="709"/>
        <w:jc w:val="center"/>
        <w:rPr>
          <w:rFonts w:ascii="Times New Roman" w:hAnsi="Times New Roman"/>
          <w:b/>
          <w:szCs w:val="24"/>
        </w:rPr>
      </w:pPr>
      <w:r w:rsidRPr="00E21E12">
        <w:rPr>
          <w:rFonts w:ascii="Times New Roman" w:hAnsi="Times New Roman"/>
          <w:b/>
          <w:szCs w:val="24"/>
        </w:rPr>
        <w:t xml:space="preserve">Показатели доступности и качества </w:t>
      </w:r>
      <w:r>
        <w:rPr>
          <w:rFonts w:ascii="Times New Roman" w:hAnsi="Times New Roman"/>
          <w:b/>
          <w:szCs w:val="24"/>
        </w:rPr>
        <w:t>муниципальной услуги.</w:t>
      </w:r>
    </w:p>
    <w:p w:rsidR="00A27DE8" w:rsidRPr="002E31BF" w:rsidRDefault="00A27DE8" w:rsidP="00A27DE8">
      <w:pPr>
        <w:pStyle w:val="ab"/>
        <w:numPr>
          <w:ilvl w:val="2"/>
          <w:numId w:val="27"/>
        </w:numPr>
        <w:tabs>
          <w:tab w:val="left" w:pos="1701"/>
        </w:tabs>
        <w:spacing w:line="276" w:lineRule="auto"/>
        <w:ind w:left="0" w:right="-1" w:firstLine="709"/>
        <w:jc w:val="both"/>
        <w:rPr>
          <w:sz w:val="24"/>
          <w:szCs w:val="24"/>
        </w:rPr>
      </w:pPr>
      <w:r w:rsidRPr="002E31BF">
        <w:rPr>
          <w:sz w:val="24"/>
          <w:szCs w:val="24"/>
        </w:rPr>
        <w:t xml:space="preserve"> Основными показателями доступности предоставления </w:t>
      </w:r>
      <w:r>
        <w:rPr>
          <w:sz w:val="24"/>
          <w:szCs w:val="24"/>
        </w:rPr>
        <w:t>муниципальной услуги</w:t>
      </w:r>
      <w:r w:rsidRPr="002E31BF">
        <w:rPr>
          <w:sz w:val="24"/>
          <w:szCs w:val="24"/>
        </w:rPr>
        <w:t xml:space="preserve"> являются:</w:t>
      </w:r>
    </w:p>
    <w:p w:rsidR="00A27DE8" w:rsidRPr="002E31BF" w:rsidRDefault="00A27DE8" w:rsidP="00A27DE8">
      <w:pPr>
        <w:tabs>
          <w:tab w:val="left" w:pos="1701"/>
        </w:tabs>
        <w:spacing w:line="276" w:lineRule="auto"/>
        <w:ind w:right="-1" w:firstLine="709"/>
        <w:jc w:val="both"/>
        <w:rPr>
          <w:sz w:val="24"/>
          <w:szCs w:val="24"/>
        </w:rPr>
      </w:pPr>
      <w:r w:rsidRPr="002E31BF">
        <w:rPr>
          <w:sz w:val="24"/>
          <w:szCs w:val="24"/>
        </w:rPr>
        <w:t xml:space="preserve">- наличие полной и понятной информации о порядке, сроках и ходе предоставления </w:t>
      </w:r>
      <w:r>
        <w:rPr>
          <w:sz w:val="24"/>
          <w:szCs w:val="24"/>
        </w:rPr>
        <w:t>муниципальной услуги</w:t>
      </w:r>
      <w:r w:rsidRPr="002E31BF">
        <w:rPr>
          <w:sz w:val="24"/>
          <w:szCs w:val="24"/>
        </w:rPr>
        <w:t xml:space="preserve"> в информационно-телекоммуникационных сетях общего пользования (в том числе в сети «Интернет»), средствах массовой информации;</w:t>
      </w:r>
    </w:p>
    <w:p w:rsidR="00A27DE8" w:rsidRPr="002E31BF" w:rsidRDefault="00A27DE8" w:rsidP="00A27DE8">
      <w:pPr>
        <w:tabs>
          <w:tab w:val="left" w:pos="1701"/>
        </w:tabs>
        <w:spacing w:line="276" w:lineRule="auto"/>
        <w:ind w:right="-1" w:firstLine="709"/>
        <w:jc w:val="both"/>
        <w:rPr>
          <w:sz w:val="24"/>
          <w:szCs w:val="24"/>
        </w:rPr>
      </w:pPr>
      <w:r w:rsidRPr="002E31BF">
        <w:rPr>
          <w:sz w:val="24"/>
          <w:szCs w:val="24"/>
        </w:rPr>
        <w:t xml:space="preserve">- возможность получения заявителем уведомлений о предоставлении </w:t>
      </w:r>
      <w:r>
        <w:rPr>
          <w:sz w:val="24"/>
          <w:szCs w:val="24"/>
        </w:rPr>
        <w:t>муниципальной услуги</w:t>
      </w:r>
      <w:r w:rsidRPr="002E31BF">
        <w:rPr>
          <w:sz w:val="24"/>
          <w:szCs w:val="24"/>
        </w:rPr>
        <w:t xml:space="preserve"> с помощью ЕПГУ и/или РПГУ;</w:t>
      </w:r>
    </w:p>
    <w:p w:rsidR="00A27DE8" w:rsidRPr="002E31BF" w:rsidRDefault="00A27DE8" w:rsidP="00A27DE8">
      <w:pPr>
        <w:tabs>
          <w:tab w:val="left" w:pos="1701"/>
        </w:tabs>
        <w:spacing w:line="276" w:lineRule="auto"/>
        <w:ind w:right="-1" w:firstLine="709"/>
        <w:jc w:val="both"/>
        <w:rPr>
          <w:sz w:val="24"/>
          <w:szCs w:val="24"/>
        </w:rPr>
      </w:pPr>
      <w:r w:rsidRPr="002E31BF">
        <w:rPr>
          <w:sz w:val="24"/>
          <w:szCs w:val="24"/>
        </w:rPr>
        <w:lastRenderedPageBreak/>
        <w:t xml:space="preserve">- возможность получения информации о ходе предоставления </w:t>
      </w:r>
      <w:r>
        <w:rPr>
          <w:sz w:val="24"/>
          <w:szCs w:val="24"/>
        </w:rPr>
        <w:t>муниципальной услуги</w:t>
      </w:r>
      <w:r w:rsidRPr="002E31BF">
        <w:rPr>
          <w:sz w:val="24"/>
          <w:szCs w:val="24"/>
        </w:rPr>
        <w:t>, в том числе с использованием информационно-коммуникационных технологий.</w:t>
      </w:r>
    </w:p>
    <w:p w:rsidR="00A27DE8" w:rsidRPr="002E31BF" w:rsidRDefault="00A27DE8" w:rsidP="00A27DE8">
      <w:pPr>
        <w:pStyle w:val="ab"/>
        <w:numPr>
          <w:ilvl w:val="2"/>
          <w:numId w:val="27"/>
        </w:numPr>
        <w:tabs>
          <w:tab w:val="left" w:pos="1701"/>
        </w:tabs>
        <w:spacing w:line="276" w:lineRule="auto"/>
        <w:ind w:left="0" w:right="-1" w:firstLine="709"/>
        <w:jc w:val="both"/>
        <w:rPr>
          <w:sz w:val="24"/>
          <w:szCs w:val="24"/>
        </w:rPr>
      </w:pPr>
      <w:r w:rsidRPr="002E31BF">
        <w:rPr>
          <w:sz w:val="24"/>
          <w:szCs w:val="24"/>
        </w:rPr>
        <w:t xml:space="preserve">Основными показателями качества предоставления </w:t>
      </w:r>
      <w:r>
        <w:rPr>
          <w:sz w:val="24"/>
          <w:szCs w:val="24"/>
        </w:rPr>
        <w:t>муниципальной услуги</w:t>
      </w:r>
      <w:r w:rsidRPr="002E31BF">
        <w:rPr>
          <w:sz w:val="24"/>
          <w:szCs w:val="24"/>
        </w:rPr>
        <w:t xml:space="preserve"> являются:</w:t>
      </w:r>
    </w:p>
    <w:p w:rsidR="00A27DE8" w:rsidRPr="002E31BF" w:rsidRDefault="00A27DE8" w:rsidP="00A27DE8">
      <w:pPr>
        <w:tabs>
          <w:tab w:val="left" w:pos="1701"/>
        </w:tabs>
        <w:spacing w:line="276" w:lineRule="auto"/>
        <w:ind w:right="-1" w:firstLine="709"/>
        <w:jc w:val="both"/>
        <w:rPr>
          <w:sz w:val="24"/>
          <w:szCs w:val="24"/>
        </w:rPr>
      </w:pPr>
      <w:r w:rsidRPr="002E31BF">
        <w:rPr>
          <w:sz w:val="24"/>
          <w:szCs w:val="24"/>
        </w:rPr>
        <w:t xml:space="preserve">- своевременность предоставления </w:t>
      </w:r>
      <w:r>
        <w:rPr>
          <w:sz w:val="24"/>
          <w:szCs w:val="24"/>
        </w:rPr>
        <w:t>муниципальной услуги</w:t>
      </w:r>
      <w:r w:rsidRPr="002E31BF">
        <w:rPr>
          <w:sz w:val="24"/>
          <w:szCs w:val="24"/>
        </w:rPr>
        <w:t xml:space="preserve"> в соответствии со стандартом ее предоставления, установленным настоящим Административным регламентом;</w:t>
      </w:r>
    </w:p>
    <w:p w:rsidR="00A27DE8" w:rsidRPr="002E31BF" w:rsidRDefault="00A27DE8" w:rsidP="00A27DE8">
      <w:pPr>
        <w:tabs>
          <w:tab w:val="left" w:pos="1701"/>
        </w:tabs>
        <w:spacing w:line="276" w:lineRule="auto"/>
        <w:ind w:right="-1" w:firstLine="709"/>
        <w:jc w:val="both"/>
        <w:rPr>
          <w:sz w:val="24"/>
          <w:szCs w:val="24"/>
        </w:rPr>
      </w:pPr>
      <w:r w:rsidRPr="002E31BF">
        <w:rPr>
          <w:sz w:val="24"/>
          <w:szCs w:val="24"/>
        </w:rPr>
        <w:t xml:space="preserve">- минимально возможное количество взаимодействий гражданина с должностными лицами, участвующими в предоставлении </w:t>
      </w:r>
      <w:r>
        <w:rPr>
          <w:sz w:val="24"/>
          <w:szCs w:val="24"/>
        </w:rPr>
        <w:t>муниципальной услуги</w:t>
      </w:r>
      <w:r w:rsidRPr="002E31BF">
        <w:rPr>
          <w:sz w:val="24"/>
          <w:szCs w:val="24"/>
        </w:rPr>
        <w:t>;</w:t>
      </w:r>
    </w:p>
    <w:p w:rsidR="00A27DE8" w:rsidRPr="002E31BF" w:rsidRDefault="00A27DE8" w:rsidP="00A27DE8">
      <w:pPr>
        <w:tabs>
          <w:tab w:val="left" w:pos="1701"/>
        </w:tabs>
        <w:spacing w:line="276" w:lineRule="auto"/>
        <w:ind w:right="-1" w:firstLine="709"/>
        <w:jc w:val="both"/>
        <w:rPr>
          <w:sz w:val="24"/>
          <w:szCs w:val="24"/>
        </w:rPr>
      </w:pPr>
      <w:r w:rsidRPr="002E31BF">
        <w:rPr>
          <w:sz w:val="24"/>
          <w:szCs w:val="24"/>
        </w:rPr>
        <w:t>- отсутствие обоснованных жалоб на действия (бездействие) сотрудников и их некорректное (невнимательное) отношение к заявителям;</w:t>
      </w:r>
    </w:p>
    <w:p w:rsidR="00A27DE8" w:rsidRPr="002E31BF" w:rsidRDefault="00A27DE8" w:rsidP="00A27DE8">
      <w:pPr>
        <w:tabs>
          <w:tab w:val="left" w:pos="1701"/>
        </w:tabs>
        <w:spacing w:line="276" w:lineRule="auto"/>
        <w:ind w:right="-1" w:firstLine="709"/>
        <w:jc w:val="both"/>
        <w:rPr>
          <w:sz w:val="24"/>
          <w:szCs w:val="24"/>
        </w:rPr>
      </w:pPr>
      <w:r w:rsidRPr="002E31BF">
        <w:rPr>
          <w:sz w:val="24"/>
          <w:szCs w:val="24"/>
        </w:rPr>
        <w:t xml:space="preserve">- отсутствие нарушений установленных сроков в процессе предоставления </w:t>
      </w:r>
      <w:r>
        <w:rPr>
          <w:sz w:val="24"/>
          <w:szCs w:val="24"/>
        </w:rPr>
        <w:t>муниципальной услуги</w:t>
      </w:r>
      <w:r w:rsidRPr="002E31BF">
        <w:rPr>
          <w:sz w:val="24"/>
          <w:szCs w:val="24"/>
        </w:rPr>
        <w:t>;</w:t>
      </w:r>
    </w:p>
    <w:p w:rsidR="00A27DE8" w:rsidRPr="002E31BF" w:rsidRDefault="00A27DE8" w:rsidP="00A27DE8">
      <w:pPr>
        <w:tabs>
          <w:tab w:val="left" w:pos="1701"/>
        </w:tabs>
        <w:spacing w:line="276" w:lineRule="auto"/>
        <w:ind w:right="-1" w:firstLine="709"/>
        <w:jc w:val="both"/>
        <w:rPr>
          <w:sz w:val="24"/>
          <w:szCs w:val="24"/>
        </w:rPr>
      </w:pPr>
      <w:r w:rsidRPr="002E31BF">
        <w:rPr>
          <w:sz w:val="24"/>
          <w:szCs w:val="24"/>
        </w:rPr>
        <w:t>- отсутствие заявлений об оспаривании решений, действий (</w:t>
      </w:r>
      <w:r w:rsidR="00413B36">
        <w:rPr>
          <w:sz w:val="24"/>
          <w:szCs w:val="24"/>
        </w:rPr>
        <w:t>бездействия) специалистов Комитета</w:t>
      </w:r>
      <w:r w:rsidRPr="002E31BF">
        <w:rPr>
          <w:sz w:val="24"/>
          <w:szCs w:val="24"/>
        </w:rPr>
        <w:t xml:space="preserve">, его должностных лиц, принимаемых (совершенных) при предоставлении </w:t>
      </w:r>
      <w:r>
        <w:rPr>
          <w:sz w:val="24"/>
          <w:szCs w:val="24"/>
        </w:rPr>
        <w:t>муниципальной</w:t>
      </w:r>
      <w:r w:rsidRPr="002E31BF">
        <w:rPr>
          <w:sz w:val="24"/>
          <w:szCs w:val="24"/>
        </w:rPr>
        <w:t xml:space="preserve"> услуги, по итогам рассмотрения которых вынесены решения об удовлетворении (частичном удовлетворении) требований заявителей.</w:t>
      </w:r>
    </w:p>
    <w:p w:rsidR="00A27DE8" w:rsidRPr="00E21E12" w:rsidRDefault="00A27DE8" w:rsidP="00A27DE8">
      <w:pPr>
        <w:pStyle w:val="2"/>
        <w:keepLines/>
        <w:numPr>
          <w:ilvl w:val="1"/>
          <w:numId w:val="27"/>
        </w:numPr>
        <w:spacing w:after="240" w:line="259" w:lineRule="auto"/>
        <w:ind w:left="0" w:right="-1" w:firstLine="0"/>
        <w:jc w:val="center"/>
        <w:rPr>
          <w:rFonts w:ascii="Times New Roman" w:hAnsi="Times New Roman"/>
          <w:b/>
          <w:szCs w:val="24"/>
        </w:rPr>
      </w:pPr>
      <w:r w:rsidRPr="00E21E12">
        <w:rPr>
          <w:rFonts w:ascii="Times New Roman" w:hAnsi="Times New Roman"/>
          <w:b/>
          <w:szCs w:val="24"/>
        </w:rPr>
        <w:t xml:space="preserve">Иные требования, в том числе учитывающие, особенности предоставления </w:t>
      </w:r>
      <w:r>
        <w:rPr>
          <w:rFonts w:ascii="Times New Roman" w:hAnsi="Times New Roman"/>
          <w:b/>
          <w:szCs w:val="24"/>
        </w:rPr>
        <w:t>муниципальной услуги</w:t>
      </w:r>
      <w:r w:rsidRPr="00E21E12">
        <w:rPr>
          <w:rFonts w:ascii="Times New Roman" w:hAnsi="Times New Roman"/>
          <w:b/>
          <w:szCs w:val="24"/>
        </w:rPr>
        <w:t xml:space="preserve"> по экстерриториальному принципу и особенности предоставления </w:t>
      </w:r>
      <w:r>
        <w:rPr>
          <w:rFonts w:ascii="Times New Roman" w:hAnsi="Times New Roman"/>
          <w:b/>
          <w:szCs w:val="24"/>
        </w:rPr>
        <w:t>муниципальной услуги</w:t>
      </w:r>
      <w:r w:rsidRPr="00E21E12">
        <w:rPr>
          <w:rFonts w:ascii="Times New Roman" w:hAnsi="Times New Roman"/>
          <w:b/>
          <w:szCs w:val="24"/>
        </w:rPr>
        <w:t xml:space="preserve"> в электронной форме</w:t>
      </w:r>
      <w:r>
        <w:rPr>
          <w:rFonts w:ascii="Times New Roman" w:hAnsi="Times New Roman"/>
          <w:b/>
          <w:szCs w:val="24"/>
        </w:rPr>
        <w:t>.</w:t>
      </w:r>
    </w:p>
    <w:p w:rsidR="00A27DE8" w:rsidRPr="002E31BF" w:rsidRDefault="00A27DE8" w:rsidP="00A27DE8">
      <w:pPr>
        <w:pStyle w:val="ab"/>
        <w:numPr>
          <w:ilvl w:val="2"/>
          <w:numId w:val="27"/>
        </w:numPr>
        <w:tabs>
          <w:tab w:val="left" w:pos="1701"/>
        </w:tabs>
        <w:spacing w:line="276" w:lineRule="auto"/>
        <w:ind w:left="0" w:right="-1" w:firstLine="709"/>
        <w:jc w:val="both"/>
        <w:rPr>
          <w:sz w:val="24"/>
          <w:szCs w:val="24"/>
        </w:rPr>
      </w:pPr>
      <w:r w:rsidRPr="002E31BF">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 и/или РПГУ.</w:t>
      </w:r>
    </w:p>
    <w:p w:rsidR="00A27DE8" w:rsidRPr="002E31BF" w:rsidRDefault="00A27DE8" w:rsidP="00A27DE8">
      <w:pPr>
        <w:tabs>
          <w:tab w:val="left" w:pos="1701"/>
        </w:tabs>
        <w:spacing w:line="276" w:lineRule="auto"/>
        <w:ind w:right="-1" w:firstLine="709"/>
        <w:jc w:val="both"/>
        <w:rPr>
          <w:sz w:val="24"/>
          <w:szCs w:val="24"/>
        </w:rPr>
      </w:pPr>
      <w:r w:rsidRPr="002E31BF">
        <w:rPr>
          <w:sz w:val="24"/>
          <w:szCs w:val="24"/>
        </w:rPr>
        <w:t xml:space="preserve">В этом случае заявитель или его представитель авторизуется на ЕПГУ и/или РПГУ посредством подтвержденной учетной записи в ЕСИА, заполняет заявление о предоставлении </w:t>
      </w:r>
      <w:r w:rsidRPr="00C375BD">
        <w:rPr>
          <w:sz w:val="24"/>
          <w:szCs w:val="24"/>
        </w:rPr>
        <w:t xml:space="preserve">муниципальной </w:t>
      </w:r>
      <w:r>
        <w:rPr>
          <w:sz w:val="24"/>
          <w:szCs w:val="24"/>
        </w:rPr>
        <w:t>услуги</w:t>
      </w:r>
      <w:r w:rsidRPr="002E31BF">
        <w:rPr>
          <w:sz w:val="24"/>
          <w:szCs w:val="24"/>
        </w:rPr>
        <w:t xml:space="preserve"> с использованием интерактивной формы в электронном виде.</w:t>
      </w:r>
    </w:p>
    <w:p w:rsidR="00A27DE8" w:rsidRPr="002E31BF" w:rsidRDefault="00A27DE8" w:rsidP="00A27DE8">
      <w:pPr>
        <w:tabs>
          <w:tab w:val="left" w:pos="1701"/>
        </w:tabs>
        <w:spacing w:line="276" w:lineRule="auto"/>
        <w:ind w:right="-1" w:firstLine="709"/>
        <w:jc w:val="both"/>
        <w:rPr>
          <w:sz w:val="24"/>
          <w:szCs w:val="24"/>
        </w:rPr>
      </w:pPr>
      <w:r w:rsidRPr="002E31BF">
        <w:rPr>
          <w:sz w:val="24"/>
          <w:szCs w:val="24"/>
        </w:rPr>
        <w:t xml:space="preserve">Заполненное заявление о предоставлении </w:t>
      </w:r>
      <w:r w:rsidR="00413B36">
        <w:rPr>
          <w:sz w:val="24"/>
          <w:szCs w:val="24"/>
        </w:rPr>
        <w:t>муниципальной</w:t>
      </w:r>
      <w:r>
        <w:rPr>
          <w:sz w:val="24"/>
          <w:szCs w:val="24"/>
        </w:rPr>
        <w:t xml:space="preserve"> услуги</w:t>
      </w:r>
      <w:r w:rsidRPr="002E31BF">
        <w:rPr>
          <w:sz w:val="24"/>
          <w:szCs w:val="24"/>
        </w:rPr>
        <w:t xml:space="preserve"> отправляется заявителем вместе с прикрепленными электронными образами документов, необходимыми для предоставления </w:t>
      </w:r>
      <w:r w:rsidRPr="00C375BD">
        <w:rPr>
          <w:sz w:val="24"/>
          <w:szCs w:val="24"/>
        </w:rPr>
        <w:t>муниципальной</w:t>
      </w:r>
      <w:r>
        <w:rPr>
          <w:sz w:val="24"/>
          <w:szCs w:val="24"/>
        </w:rPr>
        <w:t xml:space="preserve"> услуги</w:t>
      </w:r>
      <w:r w:rsidR="00413B36">
        <w:rPr>
          <w:sz w:val="24"/>
          <w:szCs w:val="24"/>
        </w:rPr>
        <w:t>, в Комитет</w:t>
      </w:r>
      <w:r w:rsidRPr="002E31BF">
        <w:rPr>
          <w:sz w:val="24"/>
          <w:szCs w:val="24"/>
        </w:rPr>
        <w:t xml:space="preserve">. При авторизации в ЕСИА заявление о предоставлении </w:t>
      </w:r>
      <w:r w:rsidRPr="00C375BD">
        <w:rPr>
          <w:sz w:val="24"/>
          <w:szCs w:val="24"/>
        </w:rPr>
        <w:t>муниципальной</w:t>
      </w:r>
      <w:r>
        <w:rPr>
          <w:sz w:val="24"/>
          <w:szCs w:val="24"/>
        </w:rPr>
        <w:t xml:space="preserve"> услуги</w:t>
      </w:r>
      <w:r w:rsidRPr="002E31BF">
        <w:rPr>
          <w:sz w:val="24"/>
          <w:szCs w:val="24"/>
        </w:rPr>
        <w:t xml:space="preserve"> считается подписанным простой электронной подписью заявителя, представителя, уполномоченного на подписание заявления.</w:t>
      </w:r>
    </w:p>
    <w:p w:rsidR="00A27DE8" w:rsidRPr="002E31BF" w:rsidRDefault="00A27DE8" w:rsidP="00A27DE8">
      <w:pPr>
        <w:tabs>
          <w:tab w:val="left" w:pos="1701"/>
        </w:tabs>
        <w:spacing w:line="276" w:lineRule="auto"/>
        <w:ind w:right="-1" w:firstLine="709"/>
        <w:jc w:val="both"/>
        <w:rPr>
          <w:sz w:val="24"/>
          <w:szCs w:val="24"/>
        </w:rPr>
      </w:pPr>
      <w:r w:rsidRPr="002E31BF">
        <w:rPr>
          <w:sz w:val="24"/>
          <w:szCs w:val="24"/>
        </w:rPr>
        <w:t xml:space="preserve"> Результаты предоставления </w:t>
      </w:r>
      <w:r w:rsidRPr="00C375BD">
        <w:rPr>
          <w:sz w:val="24"/>
          <w:szCs w:val="24"/>
        </w:rPr>
        <w:t xml:space="preserve">муниципальной </w:t>
      </w:r>
      <w:r>
        <w:rPr>
          <w:sz w:val="24"/>
          <w:szCs w:val="24"/>
        </w:rPr>
        <w:t>услуги</w:t>
      </w:r>
      <w:r w:rsidRPr="002E31BF">
        <w:rPr>
          <w:sz w:val="24"/>
          <w:szCs w:val="24"/>
        </w:rPr>
        <w:t>, указанные в пункте 2.3 настоящего Административного регламента, направляются заявителю, представителю в личный кабинет на ЕПГУ и/или РПГУ в форме электронного документа, подписанного усиленной квалифицированной электронной подписью уполномо</w:t>
      </w:r>
      <w:r w:rsidR="00413B36">
        <w:rPr>
          <w:sz w:val="24"/>
          <w:szCs w:val="24"/>
        </w:rPr>
        <w:t>ченного должностного лица Комитета</w:t>
      </w:r>
      <w:r w:rsidRPr="002E31BF">
        <w:rPr>
          <w:sz w:val="24"/>
          <w:szCs w:val="24"/>
        </w:rPr>
        <w:t xml:space="preserve"> в случае направления заявления посредством ЕПГУ и/или РПГУ.</w:t>
      </w:r>
    </w:p>
    <w:p w:rsidR="00A27DE8" w:rsidRPr="002E31BF" w:rsidRDefault="00A27DE8" w:rsidP="00A27DE8">
      <w:pPr>
        <w:tabs>
          <w:tab w:val="left" w:pos="1701"/>
        </w:tabs>
        <w:spacing w:line="276" w:lineRule="auto"/>
        <w:ind w:right="-1" w:firstLine="709"/>
        <w:jc w:val="both"/>
        <w:rPr>
          <w:sz w:val="24"/>
          <w:szCs w:val="24"/>
        </w:rPr>
      </w:pPr>
      <w:r w:rsidRPr="002E31BF">
        <w:rPr>
          <w:sz w:val="24"/>
          <w:szCs w:val="24"/>
        </w:rPr>
        <w:lastRenderedPageBreak/>
        <w:t xml:space="preserve">В случае направления заявления посредством ЕПГУ и/или РПГУ результат предоставления </w:t>
      </w:r>
      <w:r w:rsidRPr="00C375BD">
        <w:rPr>
          <w:sz w:val="24"/>
          <w:szCs w:val="24"/>
        </w:rPr>
        <w:t>муниципальной</w:t>
      </w:r>
      <w:r>
        <w:rPr>
          <w:sz w:val="24"/>
          <w:szCs w:val="24"/>
        </w:rPr>
        <w:t xml:space="preserve"> услуги</w:t>
      </w:r>
      <w:r w:rsidRPr="002E31BF">
        <w:rPr>
          <w:sz w:val="24"/>
          <w:szCs w:val="24"/>
        </w:rPr>
        <w:t xml:space="preserve"> также может быть выдан </w:t>
      </w:r>
      <w:r w:rsidRPr="00E82A0C">
        <w:rPr>
          <w:sz w:val="24"/>
          <w:szCs w:val="24"/>
        </w:rPr>
        <w:t>заявителю на бумажном носителе в ГАУ «МФЦ РС(Я)» в порядке, предусмотренном пунктом 6.3</w:t>
      </w:r>
      <w:r w:rsidRPr="002E31BF">
        <w:rPr>
          <w:sz w:val="24"/>
          <w:szCs w:val="24"/>
        </w:rPr>
        <w:t xml:space="preserve"> настоящего Административного регламента.</w:t>
      </w:r>
    </w:p>
    <w:p w:rsidR="00A27DE8" w:rsidRPr="002E31BF" w:rsidRDefault="00A27DE8" w:rsidP="00A27DE8">
      <w:pPr>
        <w:pStyle w:val="ab"/>
        <w:numPr>
          <w:ilvl w:val="2"/>
          <w:numId w:val="27"/>
        </w:numPr>
        <w:tabs>
          <w:tab w:val="left" w:pos="1701"/>
        </w:tabs>
        <w:spacing w:line="276" w:lineRule="auto"/>
        <w:ind w:left="0" w:right="-1" w:firstLine="709"/>
        <w:jc w:val="both"/>
        <w:rPr>
          <w:sz w:val="24"/>
          <w:szCs w:val="24"/>
        </w:rPr>
      </w:pPr>
      <w:r w:rsidRPr="002E31BF">
        <w:rPr>
          <w:sz w:val="24"/>
          <w:szCs w:val="24"/>
        </w:rPr>
        <w:t>Электронные документы должны обеспечивать:</w:t>
      </w:r>
    </w:p>
    <w:p w:rsidR="00A27DE8" w:rsidRPr="002E31BF" w:rsidRDefault="00A27DE8" w:rsidP="00A27DE8">
      <w:pPr>
        <w:tabs>
          <w:tab w:val="left" w:pos="1701"/>
        </w:tabs>
        <w:spacing w:line="276" w:lineRule="auto"/>
        <w:ind w:right="-1" w:firstLine="709"/>
        <w:jc w:val="both"/>
        <w:rPr>
          <w:sz w:val="24"/>
          <w:szCs w:val="24"/>
        </w:rPr>
      </w:pPr>
      <w:r w:rsidRPr="002E31BF">
        <w:rPr>
          <w:sz w:val="24"/>
          <w:szCs w:val="24"/>
        </w:rPr>
        <w:t>- возможность идентифицировать документ и количество листов в документе;</w:t>
      </w:r>
    </w:p>
    <w:p w:rsidR="00A27DE8" w:rsidRPr="002E31BF" w:rsidRDefault="00A27DE8" w:rsidP="00A27DE8">
      <w:pPr>
        <w:tabs>
          <w:tab w:val="left" w:pos="1701"/>
        </w:tabs>
        <w:spacing w:line="276" w:lineRule="auto"/>
        <w:ind w:right="-1" w:firstLine="709"/>
        <w:jc w:val="both"/>
        <w:rPr>
          <w:sz w:val="24"/>
          <w:szCs w:val="24"/>
        </w:rPr>
      </w:pPr>
      <w:r w:rsidRPr="002E31BF">
        <w:rPr>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27DE8" w:rsidRPr="002E31BF" w:rsidRDefault="00A27DE8" w:rsidP="00A27DE8">
      <w:pPr>
        <w:pStyle w:val="ab"/>
        <w:numPr>
          <w:ilvl w:val="2"/>
          <w:numId w:val="27"/>
        </w:numPr>
        <w:tabs>
          <w:tab w:val="left" w:pos="1701"/>
        </w:tabs>
        <w:spacing w:line="276" w:lineRule="auto"/>
        <w:ind w:left="0" w:right="-1" w:firstLine="709"/>
        <w:jc w:val="both"/>
        <w:rPr>
          <w:sz w:val="24"/>
          <w:szCs w:val="24"/>
        </w:rPr>
      </w:pPr>
      <w:r w:rsidRPr="002E31BF">
        <w:rPr>
          <w:sz w:val="24"/>
          <w:szCs w:val="24"/>
        </w:rPr>
        <w:t xml:space="preserve">Документы, подлежащие представлению в форматах </w:t>
      </w:r>
      <w:proofErr w:type="spellStart"/>
      <w:r w:rsidRPr="002E31BF">
        <w:rPr>
          <w:sz w:val="24"/>
          <w:szCs w:val="24"/>
        </w:rPr>
        <w:t>xls</w:t>
      </w:r>
      <w:proofErr w:type="spellEnd"/>
      <w:r w:rsidRPr="002E31BF">
        <w:rPr>
          <w:sz w:val="24"/>
          <w:szCs w:val="24"/>
        </w:rPr>
        <w:t xml:space="preserve">, </w:t>
      </w:r>
      <w:proofErr w:type="spellStart"/>
      <w:r w:rsidRPr="002E31BF">
        <w:rPr>
          <w:sz w:val="24"/>
          <w:szCs w:val="24"/>
        </w:rPr>
        <w:t>xlsx</w:t>
      </w:r>
      <w:proofErr w:type="spellEnd"/>
      <w:r w:rsidRPr="002E31BF">
        <w:rPr>
          <w:sz w:val="24"/>
          <w:szCs w:val="24"/>
        </w:rPr>
        <w:t xml:space="preserve"> или </w:t>
      </w:r>
      <w:proofErr w:type="spellStart"/>
      <w:r w:rsidRPr="002E31BF">
        <w:rPr>
          <w:sz w:val="24"/>
          <w:szCs w:val="24"/>
        </w:rPr>
        <w:t>ods</w:t>
      </w:r>
      <w:proofErr w:type="spellEnd"/>
      <w:r w:rsidRPr="002E31BF">
        <w:rPr>
          <w:sz w:val="24"/>
          <w:szCs w:val="24"/>
        </w:rPr>
        <w:t xml:space="preserve">, формируются в виде отдельного электронного документа. </w:t>
      </w:r>
    </w:p>
    <w:p w:rsidR="00A27DE8" w:rsidRPr="002E31BF" w:rsidRDefault="00A27DE8" w:rsidP="00A27DE8">
      <w:pPr>
        <w:pStyle w:val="ab"/>
        <w:numPr>
          <w:ilvl w:val="2"/>
          <w:numId w:val="27"/>
        </w:numPr>
        <w:tabs>
          <w:tab w:val="left" w:pos="1701"/>
        </w:tabs>
        <w:spacing w:line="276" w:lineRule="auto"/>
        <w:ind w:left="0" w:right="-1" w:firstLine="709"/>
        <w:jc w:val="both"/>
        <w:rPr>
          <w:sz w:val="24"/>
          <w:szCs w:val="24"/>
        </w:rPr>
      </w:pPr>
      <w:r w:rsidRPr="002E31BF">
        <w:rPr>
          <w:sz w:val="24"/>
          <w:szCs w:val="24"/>
        </w:rPr>
        <w:t>Подача заявления в электронной форме через ЕПГУ и/или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A27DE8" w:rsidRPr="00024046" w:rsidRDefault="00A27DE8" w:rsidP="00A27DE8">
      <w:pPr>
        <w:pStyle w:val="ab"/>
        <w:numPr>
          <w:ilvl w:val="2"/>
          <w:numId w:val="27"/>
        </w:numPr>
        <w:tabs>
          <w:tab w:val="left" w:pos="1701"/>
        </w:tabs>
        <w:spacing w:before="240" w:after="160" w:line="276" w:lineRule="auto"/>
        <w:ind w:left="0" w:right="-1" w:firstLine="709"/>
        <w:jc w:val="both"/>
        <w:rPr>
          <w:sz w:val="24"/>
          <w:szCs w:val="24"/>
        </w:rPr>
      </w:pPr>
      <w:r w:rsidRPr="002E31BF">
        <w:rPr>
          <w:sz w:val="24"/>
          <w:szCs w:val="24"/>
        </w:rPr>
        <w:t xml:space="preserve">Предоставление </w:t>
      </w:r>
      <w:r w:rsidRPr="00C375BD">
        <w:rPr>
          <w:sz w:val="24"/>
          <w:szCs w:val="24"/>
        </w:rPr>
        <w:t>муниципальной</w:t>
      </w:r>
      <w:r>
        <w:rPr>
          <w:sz w:val="24"/>
          <w:szCs w:val="24"/>
        </w:rPr>
        <w:t xml:space="preserve"> услуги</w:t>
      </w:r>
      <w:r w:rsidRPr="002E31BF">
        <w:rPr>
          <w:sz w:val="24"/>
          <w:szCs w:val="24"/>
        </w:rPr>
        <w:t xml:space="preserve"> по экстерриториальному принципу осуществляется в части обеспечения возможности подачи заявлений посредством ЕПГУ и/или РПГУ и получения результата </w:t>
      </w:r>
      <w:r w:rsidRPr="00C375BD">
        <w:rPr>
          <w:sz w:val="24"/>
          <w:szCs w:val="24"/>
        </w:rPr>
        <w:t>муниципальной</w:t>
      </w:r>
      <w:r>
        <w:rPr>
          <w:sz w:val="24"/>
          <w:szCs w:val="24"/>
        </w:rPr>
        <w:t xml:space="preserve"> услуги</w:t>
      </w:r>
      <w:r w:rsidRPr="002E31BF">
        <w:rPr>
          <w:sz w:val="24"/>
          <w:szCs w:val="24"/>
        </w:rPr>
        <w:t xml:space="preserve"> в </w:t>
      </w:r>
      <w:r>
        <w:rPr>
          <w:sz w:val="24"/>
          <w:szCs w:val="24"/>
        </w:rPr>
        <w:t>ГАУ «МФЦ РС(Я)»</w:t>
      </w:r>
      <w:r w:rsidRPr="002E31BF">
        <w:rPr>
          <w:sz w:val="24"/>
          <w:szCs w:val="24"/>
        </w:rPr>
        <w:t>.</w:t>
      </w:r>
    </w:p>
    <w:p w:rsidR="00A27DE8" w:rsidRPr="00E21E12" w:rsidRDefault="00A27DE8" w:rsidP="00A27DE8">
      <w:pPr>
        <w:pStyle w:val="1"/>
        <w:keepLines/>
        <w:numPr>
          <w:ilvl w:val="0"/>
          <w:numId w:val="32"/>
        </w:numPr>
        <w:spacing w:after="240" w:line="276" w:lineRule="auto"/>
        <w:ind w:left="0" w:right="-1" w:firstLine="0"/>
        <w:rPr>
          <w:rFonts w:ascii="Times New Roman" w:hAnsi="Times New Roman"/>
          <w:b w:val="0"/>
          <w:color w:val="auto"/>
          <w:sz w:val="24"/>
          <w:szCs w:val="24"/>
        </w:rPr>
      </w:pPr>
      <w:r w:rsidRPr="00E21E12">
        <w:rPr>
          <w:rFonts w:ascii="Times New Roman" w:hAnsi="Times New Roman"/>
          <w:color w:val="auto"/>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Pr>
          <w:rFonts w:ascii="Times New Roman" w:hAnsi="Times New Roman"/>
          <w:color w:val="auto"/>
          <w:sz w:val="24"/>
          <w:szCs w:val="24"/>
        </w:rPr>
        <w:t>.</w:t>
      </w:r>
    </w:p>
    <w:p w:rsidR="00A27DE8" w:rsidRPr="00E21E12" w:rsidRDefault="00A27DE8" w:rsidP="00A27DE8">
      <w:pPr>
        <w:pStyle w:val="2"/>
        <w:keepLines/>
        <w:numPr>
          <w:ilvl w:val="1"/>
          <w:numId w:val="32"/>
        </w:numPr>
        <w:tabs>
          <w:tab w:val="left" w:pos="1701"/>
        </w:tabs>
        <w:spacing w:after="240" w:line="276" w:lineRule="auto"/>
        <w:ind w:left="0" w:right="-1" w:firstLine="709"/>
        <w:jc w:val="center"/>
        <w:rPr>
          <w:rFonts w:ascii="Times New Roman" w:hAnsi="Times New Roman"/>
          <w:b/>
          <w:szCs w:val="24"/>
        </w:rPr>
      </w:pPr>
      <w:r w:rsidRPr="00E21E12">
        <w:rPr>
          <w:rFonts w:ascii="Times New Roman" w:hAnsi="Times New Roman"/>
          <w:b/>
          <w:szCs w:val="24"/>
        </w:rPr>
        <w:t>Исчерпывающий перечень административных процедур</w:t>
      </w:r>
      <w:r>
        <w:rPr>
          <w:rFonts w:ascii="Times New Roman" w:hAnsi="Times New Roman"/>
          <w:b/>
          <w:szCs w:val="24"/>
        </w:rPr>
        <w:t>.</w:t>
      </w:r>
    </w:p>
    <w:p w:rsidR="00A27DE8" w:rsidRPr="002E31BF" w:rsidRDefault="00A27DE8" w:rsidP="00A27DE8">
      <w:pPr>
        <w:pStyle w:val="ab"/>
        <w:widowControl w:val="0"/>
        <w:numPr>
          <w:ilvl w:val="2"/>
          <w:numId w:val="32"/>
        </w:numPr>
        <w:tabs>
          <w:tab w:val="left" w:pos="567"/>
          <w:tab w:val="left" w:pos="993"/>
          <w:tab w:val="left" w:pos="1560"/>
        </w:tabs>
        <w:spacing w:line="276" w:lineRule="auto"/>
        <w:ind w:left="0" w:right="-1" w:firstLine="709"/>
        <w:jc w:val="both"/>
        <w:rPr>
          <w:sz w:val="24"/>
          <w:szCs w:val="24"/>
        </w:rPr>
      </w:pPr>
      <w:r w:rsidRPr="002E31BF">
        <w:rPr>
          <w:sz w:val="24"/>
          <w:szCs w:val="24"/>
        </w:rPr>
        <w:t xml:space="preserve">Предоставление </w:t>
      </w:r>
      <w:r>
        <w:rPr>
          <w:sz w:val="24"/>
          <w:szCs w:val="24"/>
        </w:rPr>
        <w:t>муниципальной услуги</w:t>
      </w:r>
      <w:r w:rsidRPr="002E31BF">
        <w:rPr>
          <w:sz w:val="24"/>
          <w:szCs w:val="24"/>
        </w:rPr>
        <w:t xml:space="preserve"> включает в себя следующие административные процедуры:</w:t>
      </w:r>
    </w:p>
    <w:p w:rsidR="00A27DE8" w:rsidRPr="002E31BF" w:rsidRDefault="00A27DE8" w:rsidP="00A27DE8">
      <w:pPr>
        <w:pStyle w:val="ab"/>
        <w:widowControl w:val="0"/>
        <w:numPr>
          <w:ilvl w:val="3"/>
          <w:numId w:val="32"/>
        </w:numPr>
        <w:tabs>
          <w:tab w:val="left" w:pos="567"/>
          <w:tab w:val="left" w:pos="993"/>
          <w:tab w:val="left" w:pos="1560"/>
        </w:tabs>
        <w:spacing w:line="276" w:lineRule="auto"/>
        <w:ind w:left="0" w:right="-1" w:firstLine="709"/>
        <w:jc w:val="both"/>
        <w:rPr>
          <w:sz w:val="24"/>
          <w:szCs w:val="24"/>
        </w:rPr>
      </w:pPr>
      <w:r w:rsidRPr="0027175E">
        <w:rPr>
          <w:sz w:val="24"/>
        </w:rPr>
        <w:t>Прием и регистрация заявления и необходимых документов</w:t>
      </w:r>
      <w:r w:rsidRPr="002E31BF">
        <w:rPr>
          <w:sz w:val="24"/>
          <w:szCs w:val="24"/>
        </w:rPr>
        <w:t>;</w:t>
      </w:r>
    </w:p>
    <w:p w:rsidR="00A27DE8" w:rsidRPr="0027175E" w:rsidRDefault="00A27DE8" w:rsidP="00A27DE8">
      <w:pPr>
        <w:pStyle w:val="ab"/>
        <w:widowControl w:val="0"/>
        <w:numPr>
          <w:ilvl w:val="3"/>
          <w:numId w:val="32"/>
        </w:numPr>
        <w:tabs>
          <w:tab w:val="left" w:pos="567"/>
          <w:tab w:val="left" w:pos="993"/>
          <w:tab w:val="left" w:pos="1560"/>
        </w:tabs>
        <w:spacing w:line="276" w:lineRule="auto"/>
        <w:ind w:left="0" w:right="-1" w:firstLine="709"/>
        <w:jc w:val="both"/>
        <w:rPr>
          <w:sz w:val="24"/>
          <w:szCs w:val="24"/>
        </w:rPr>
      </w:pPr>
      <w:r>
        <w:rPr>
          <w:sz w:val="24"/>
          <w:szCs w:val="24"/>
        </w:rPr>
        <w:t>Н</w:t>
      </w:r>
      <w:r w:rsidRPr="0027175E">
        <w:rPr>
          <w:sz w:val="24"/>
          <w:szCs w:val="24"/>
        </w:rPr>
        <w:t>аправление межведомственных запросов</w:t>
      </w:r>
      <w:r w:rsidRPr="00737A65">
        <w:rPr>
          <w:sz w:val="24"/>
          <w:szCs w:val="24"/>
        </w:rPr>
        <w:t xml:space="preserve"> </w:t>
      </w:r>
      <w:r>
        <w:rPr>
          <w:sz w:val="24"/>
          <w:szCs w:val="24"/>
        </w:rPr>
        <w:t>и р</w:t>
      </w:r>
      <w:r w:rsidRPr="0027175E">
        <w:rPr>
          <w:sz w:val="24"/>
          <w:szCs w:val="24"/>
        </w:rPr>
        <w:t>а</w:t>
      </w:r>
      <w:r>
        <w:rPr>
          <w:sz w:val="24"/>
          <w:szCs w:val="24"/>
        </w:rPr>
        <w:t>ссмотрение принятых документов;</w:t>
      </w:r>
    </w:p>
    <w:p w:rsidR="00A27DE8" w:rsidRPr="0027175E" w:rsidRDefault="00A27DE8" w:rsidP="00A27DE8">
      <w:pPr>
        <w:pStyle w:val="ab"/>
        <w:widowControl w:val="0"/>
        <w:numPr>
          <w:ilvl w:val="3"/>
          <w:numId w:val="32"/>
        </w:numPr>
        <w:tabs>
          <w:tab w:val="left" w:pos="567"/>
          <w:tab w:val="left" w:pos="993"/>
          <w:tab w:val="left" w:pos="1560"/>
        </w:tabs>
        <w:spacing w:line="276" w:lineRule="auto"/>
        <w:ind w:left="0" w:right="-1" w:firstLine="709"/>
        <w:jc w:val="both"/>
        <w:rPr>
          <w:sz w:val="24"/>
          <w:szCs w:val="24"/>
        </w:rPr>
      </w:pPr>
      <w:r w:rsidRPr="0027175E">
        <w:rPr>
          <w:sz w:val="24"/>
          <w:szCs w:val="24"/>
        </w:rPr>
        <w:t>Принятие решения о предоставлении муниципальной услуги либо об отказе в предоставлении муниципальной услуги;</w:t>
      </w:r>
    </w:p>
    <w:p w:rsidR="00A27DE8" w:rsidRDefault="00A27DE8" w:rsidP="00A27DE8">
      <w:pPr>
        <w:pStyle w:val="ab"/>
        <w:widowControl w:val="0"/>
        <w:numPr>
          <w:ilvl w:val="3"/>
          <w:numId w:val="32"/>
        </w:numPr>
        <w:tabs>
          <w:tab w:val="left" w:pos="567"/>
          <w:tab w:val="left" w:pos="993"/>
          <w:tab w:val="left" w:pos="1560"/>
        </w:tabs>
        <w:spacing w:after="160" w:line="276" w:lineRule="auto"/>
        <w:ind w:left="0" w:right="-1" w:firstLine="709"/>
        <w:jc w:val="both"/>
        <w:rPr>
          <w:sz w:val="24"/>
          <w:szCs w:val="24"/>
        </w:rPr>
      </w:pPr>
      <w:r w:rsidRPr="0027175E">
        <w:rPr>
          <w:sz w:val="24"/>
          <w:szCs w:val="24"/>
        </w:rPr>
        <w:t xml:space="preserve">Предоставление результата оказания муниципальной услуги или отказа в предоставлении муниципальной услуги. </w:t>
      </w:r>
    </w:p>
    <w:p w:rsidR="00A27DE8" w:rsidRPr="00E21E12" w:rsidRDefault="00A27DE8" w:rsidP="00A27DE8">
      <w:pPr>
        <w:pStyle w:val="2"/>
        <w:keepLines/>
        <w:numPr>
          <w:ilvl w:val="1"/>
          <w:numId w:val="32"/>
        </w:numPr>
        <w:tabs>
          <w:tab w:val="left" w:pos="1701"/>
        </w:tabs>
        <w:spacing w:before="40" w:after="240" w:line="276" w:lineRule="auto"/>
        <w:ind w:left="0" w:right="-1" w:firstLine="709"/>
        <w:jc w:val="center"/>
        <w:rPr>
          <w:rFonts w:ascii="Times New Roman" w:hAnsi="Times New Roman"/>
          <w:b/>
          <w:szCs w:val="24"/>
        </w:rPr>
      </w:pPr>
      <w:r w:rsidRPr="00E21E12">
        <w:rPr>
          <w:rFonts w:ascii="Times New Roman" w:hAnsi="Times New Roman"/>
          <w:b/>
          <w:szCs w:val="24"/>
        </w:rPr>
        <w:lastRenderedPageBreak/>
        <w:t>Порядок осуществления административных процедур (действий) в электронной форме</w:t>
      </w:r>
      <w:r>
        <w:rPr>
          <w:rFonts w:ascii="Times New Roman" w:hAnsi="Times New Roman"/>
          <w:b/>
          <w:szCs w:val="24"/>
        </w:rPr>
        <w:t>.</w:t>
      </w:r>
    </w:p>
    <w:p w:rsidR="00A27DE8" w:rsidRDefault="00A27DE8" w:rsidP="00A27DE8">
      <w:pPr>
        <w:pStyle w:val="ab"/>
        <w:numPr>
          <w:ilvl w:val="2"/>
          <w:numId w:val="32"/>
        </w:numPr>
        <w:tabs>
          <w:tab w:val="left" w:pos="1701"/>
        </w:tabs>
        <w:spacing w:line="276" w:lineRule="auto"/>
        <w:ind w:left="0" w:right="-1" w:firstLine="709"/>
        <w:jc w:val="both"/>
        <w:rPr>
          <w:sz w:val="24"/>
          <w:szCs w:val="24"/>
        </w:rPr>
      </w:pPr>
      <w:r>
        <w:rPr>
          <w:sz w:val="24"/>
          <w:szCs w:val="24"/>
        </w:rPr>
        <w:t xml:space="preserve">При предоставлении муниципальной услуги в электронной форме заявителю обеспечиваются: </w:t>
      </w:r>
    </w:p>
    <w:p w:rsidR="00A27DE8" w:rsidRPr="00F4388A" w:rsidRDefault="00A27DE8" w:rsidP="00A27DE8">
      <w:pPr>
        <w:pStyle w:val="ab"/>
        <w:numPr>
          <w:ilvl w:val="3"/>
          <w:numId w:val="32"/>
        </w:numPr>
        <w:tabs>
          <w:tab w:val="left" w:pos="1701"/>
        </w:tabs>
        <w:spacing w:line="276" w:lineRule="auto"/>
        <w:ind w:left="0" w:right="-1" w:firstLine="709"/>
        <w:jc w:val="both"/>
        <w:rPr>
          <w:b/>
          <w:sz w:val="24"/>
          <w:szCs w:val="24"/>
        </w:rPr>
      </w:pPr>
      <w:r w:rsidRPr="00F4388A">
        <w:rPr>
          <w:sz w:val="24"/>
          <w:szCs w:val="24"/>
        </w:rPr>
        <w:t xml:space="preserve">Получение информации о порядке и сроках предоставления </w:t>
      </w:r>
      <w:r>
        <w:rPr>
          <w:sz w:val="24"/>
          <w:szCs w:val="24"/>
        </w:rPr>
        <w:t>муниципальной</w:t>
      </w:r>
      <w:r w:rsidRPr="00F4388A">
        <w:rPr>
          <w:sz w:val="24"/>
          <w:szCs w:val="24"/>
        </w:rPr>
        <w:t xml:space="preserve"> услуги; </w:t>
      </w:r>
    </w:p>
    <w:p w:rsidR="00A27DE8" w:rsidRPr="00F4388A" w:rsidRDefault="00A27DE8" w:rsidP="00A27DE8">
      <w:pPr>
        <w:pStyle w:val="ab"/>
        <w:numPr>
          <w:ilvl w:val="3"/>
          <w:numId w:val="32"/>
        </w:numPr>
        <w:tabs>
          <w:tab w:val="left" w:pos="1701"/>
        </w:tabs>
        <w:spacing w:line="276" w:lineRule="auto"/>
        <w:ind w:left="0" w:right="-1" w:firstLine="709"/>
        <w:jc w:val="both"/>
        <w:rPr>
          <w:b/>
          <w:sz w:val="24"/>
          <w:szCs w:val="24"/>
        </w:rPr>
      </w:pPr>
      <w:r w:rsidRPr="00F4388A">
        <w:rPr>
          <w:sz w:val="24"/>
          <w:szCs w:val="24"/>
        </w:rPr>
        <w:t xml:space="preserve">Формирование заявления; </w:t>
      </w:r>
    </w:p>
    <w:p w:rsidR="00A27DE8" w:rsidRPr="00F4388A" w:rsidRDefault="00A27DE8" w:rsidP="00A27DE8">
      <w:pPr>
        <w:pStyle w:val="ab"/>
        <w:numPr>
          <w:ilvl w:val="3"/>
          <w:numId w:val="32"/>
        </w:numPr>
        <w:tabs>
          <w:tab w:val="left" w:pos="1701"/>
        </w:tabs>
        <w:spacing w:line="276" w:lineRule="auto"/>
        <w:ind w:left="0" w:right="-1" w:firstLine="709"/>
        <w:jc w:val="both"/>
        <w:rPr>
          <w:b/>
          <w:sz w:val="24"/>
          <w:szCs w:val="24"/>
        </w:rPr>
      </w:pPr>
      <w:r w:rsidRPr="00F4388A">
        <w:rPr>
          <w:sz w:val="24"/>
          <w:szCs w:val="24"/>
        </w:rPr>
        <w:t xml:space="preserve">Прием и регистрация Уполномоченным органом заявления и иных документов, необходимых для предоставления </w:t>
      </w:r>
      <w:r>
        <w:rPr>
          <w:sz w:val="24"/>
          <w:szCs w:val="24"/>
        </w:rPr>
        <w:t>муниципальной</w:t>
      </w:r>
      <w:r w:rsidRPr="00F4388A">
        <w:rPr>
          <w:sz w:val="24"/>
          <w:szCs w:val="24"/>
        </w:rPr>
        <w:t xml:space="preserve"> услуги; </w:t>
      </w:r>
    </w:p>
    <w:p w:rsidR="00A27DE8" w:rsidRPr="00F4388A" w:rsidRDefault="00A27DE8" w:rsidP="00A27DE8">
      <w:pPr>
        <w:pStyle w:val="ab"/>
        <w:numPr>
          <w:ilvl w:val="3"/>
          <w:numId w:val="32"/>
        </w:numPr>
        <w:tabs>
          <w:tab w:val="left" w:pos="1701"/>
        </w:tabs>
        <w:spacing w:line="276" w:lineRule="auto"/>
        <w:ind w:left="0" w:right="-1" w:firstLine="709"/>
        <w:jc w:val="both"/>
        <w:rPr>
          <w:b/>
          <w:sz w:val="24"/>
          <w:szCs w:val="24"/>
        </w:rPr>
      </w:pPr>
      <w:r w:rsidRPr="00F4388A">
        <w:rPr>
          <w:sz w:val="24"/>
          <w:szCs w:val="24"/>
        </w:rPr>
        <w:t xml:space="preserve">Получение результата предоставления </w:t>
      </w:r>
      <w:r>
        <w:rPr>
          <w:sz w:val="24"/>
          <w:szCs w:val="24"/>
        </w:rPr>
        <w:t>муниципальной</w:t>
      </w:r>
      <w:r w:rsidRPr="00F4388A">
        <w:rPr>
          <w:sz w:val="24"/>
          <w:szCs w:val="24"/>
        </w:rPr>
        <w:t xml:space="preserve"> услуги; </w:t>
      </w:r>
    </w:p>
    <w:p w:rsidR="00A27DE8" w:rsidRPr="00F4388A" w:rsidRDefault="00A27DE8" w:rsidP="00A27DE8">
      <w:pPr>
        <w:pStyle w:val="ab"/>
        <w:numPr>
          <w:ilvl w:val="3"/>
          <w:numId w:val="32"/>
        </w:numPr>
        <w:tabs>
          <w:tab w:val="left" w:pos="1701"/>
        </w:tabs>
        <w:spacing w:line="276" w:lineRule="auto"/>
        <w:ind w:left="0" w:right="-1" w:firstLine="709"/>
        <w:jc w:val="both"/>
        <w:rPr>
          <w:b/>
          <w:sz w:val="24"/>
          <w:szCs w:val="24"/>
        </w:rPr>
      </w:pPr>
      <w:r w:rsidRPr="00F4388A">
        <w:rPr>
          <w:sz w:val="24"/>
          <w:szCs w:val="24"/>
        </w:rPr>
        <w:t xml:space="preserve">Получение сведений о ходе рассмотрения заявления; </w:t>
      </w:r>
    </w:p>
    <w:p w:rsidR="00A27DE8" w:rsidRPr="00F4388A" w:rsidRDefault="00A27DE8" w:rsidP="00A27DE8">
      <w:pPr>
        <w:pStyle w:val="ab"/>
        <w:numPr>
          <w:ilvl w:val="3"/>
          <w:numId w:val="32"/>
        </w:numPr>
        <w:tabs>
          <w:tab w:val="left" w:pos="1701"/>
        </w:tabs>
        <w:spacing w:line="276" w:lineRule="auto"/>
        <w:ind w:left="0" w:right="-1" w:firstLine="709"/>
        <w:jc w:val="both"/>
        <w:rPr>
          <w:b/>
          <w:sz w:val="24"/>
          <w:szCs w:val="24"/>
        </w:rPr>
      </w:pPr>
      <w:r w:rsidRPr="00F4388A">
        <w:rPr>
          <w:sz w:val="24"/>
          <w:szCs w:val="24"/>
        </w:rPr>
        <w:t xml:space="preserve">Осуществление оценки качества предоставления </w:t>
      </w:r>
      <w:r>
        <w:rPr>
          <w:sz w:val="24"/>
          <w:szCs w:val="24"/>
        </w:rPr>
        <w:t>муниципальной</w:t>
      </w:r>
      <w:r w:rsidRPr="00F4388A">
        <w:rPr>
          <w:sz w:val="24"/>
          <w:szCs w:val="24"/>
        </w:rPr>
        <w:t xml:space="preserve"> услуги; </w:t>
      </w:r>
    </w:p>
    <w:p w:rsidR="00A27DE8" w:rsidRPr="00F4388A" w:rsidRDefault="00A27DE8" w:rsidP="00A27DE8">
      <w:pPr>
        <w:pStyle w:val="ab"/>
        <w:numPr>
          <w:ilvl w:val="3"/>
          <w:numId w:val="32"/>
        </w:numPr>
        <w:tabs>
          <w:tab w:val="left" w:pos="1701"/>
        </w:tabs>
        <w:spacing w:line="276" w:lineRule="auto"/>
        <w:ind w:left="0" w:right="-1" w:firstLine="709"/>
        <w:jc w:val="both"/>
        <w:rPr>
          <w:b/>
          <w:sz w:val="24"/>
          <w:szCs w:val="24"/>
        </w:rPr>
      </w:pPr>
      <w:r w:rsidRPr="00F4388A">
        <w:rPr>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Pr>
          <w:sz w:val="24"/>
          <w:szCs w:val="24"/>
        </w:rPr>
        <w:t>муниципальную услугу, либо муниципального</w:t>
      </w:r>
      <w:r w:rsidRPr="00F4388A">
        <w:rPr>
          <w:sz w:val="24"/>
          <w:szCs w:val="24"/>
        </w:rPr>
        <w:t xml:space="preserve"> служащего.</w:t>
      </w:r>
    </w:p>
    <w:p w:rsidR="00A27DE8" w:rsidRPr="002E31BF" w:rsidRDefault="00A27DE8" w:rsidP="00A27DE8">
      <w:pPr>
        <w:pStyle w:val="ab"/>
        <w:numPr>
          <w:ilvl w:val="2"/>
          <w:numId w:val="32"/>
        </w:numPr>
        <w:tabs>
          <w:tab w:val="left" w:pos="1701"/>
        </w:tabs>
        <w:spacing w:line="276" w:lineRule="auto"/>
        <w:ind w:left="0" w:right="-1" w:firstLine="709"/>
        <w:jc w:val="both"/>
        <w:rPr>
          <w:sz w:val="24"/>
          <w:szCs w:val="24"/>
        </w:rPr>
      </w:pPr>
      <w:r w:rsidRPr="002E31BF">
        <w:rPr>
          <w:sz w:val="24"/>
          <w:szCs w:val="24"/>
        </w:rPr>
        <w:t>Формирование заявления.</w:t>
      </w:r>
    </w:p>
    <w:p w:rsidR="00A27DE8" w:rsidRPr="002E31BF" w:rsidRDefault="00A27DE8" w:rsidP="00A27DE8">
      <w:pPr>
        <w:pStyle w:val="ab"/>
        <w:numPr>
          <w:ilvl w:val="3"/>
          <w:numId w:val="32"/>
        </w:numPr>
        <w:tabs>
          <w:tab w:val="left" w:pos="1701"/>
        </w:tabs>
        <w:spacing w:line="276" w:lineRule="auto"/>
        <w:ind w:left="0" w:right="-1" w:firstLine="709"/>
        <w:jc w:val="both"/>
        <w:rPr>
          <w:sz w:val="24"/>
          <w:szCs w:val="24"/>
        </w:rPr>
      </w:pPr>
      <w:r w:rsidRPr="002E31BF">
        <w:rPr>
          <w:sz w:val="24"/>
          <w:szCs w:val="24"/>
        </w:rPr>
        <w:t>Формирование заявления осуществляется посредством заполнения электронной формы заявления на ЕПГУ и/или РПГУ без необходимости дополнительной подачи заявления в какой-либо иной форме.</w:t>
      </w:r>
    </w:p>
    <w:p w:rsidR="00A27DE8" w:rsidRPr="002E31BF" w:rsidRDefault="00A27DE8" w:rsidP="00A27DE8">
      <w:pPr>
        <w:tabs>
          <w:tab w:val="left" w:pos="1701"/>
        </w:tabs>
        <w:spacing w:line="276" w:lineRule="auto"/>
        <w:ind w:right="-1" w:firstLine="709"/>
        <w:jc w:val="both"/>
        <w:rPr>
          <w:sz w:val="24"/>
          <w:szCs w:val="24"/>
        </w:rPr>
      </w:pPr>
      <w:r w:rsidRPr="002E31BF">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27DE8" w:rsidRPr="002E31BF" w:rsidRDefault="00A27DE8" w:rsidP="00A27DE8">
      <w:pPr>
        <w:pStyle w:val="ab"/>
        <w:numPr>
          <w:ilvl w:val="3"/>
          <w:numId w:val="32"/>
        </w:numPr>
        <w:tabs>
          <w:tab w:val="left" w:pos="1701"/>
        </w:tabs>
        <w:spacing w:line="276" w:lineRule="auto"/>
        <w:ind w:left="0" w:right="-1" w:firstLine="709"/>
        <w:jc w:val="both"/>
        <w:rPr>
          <w:sz w:val="24"/>
          <w:szCs w:val="24"/>
        </w:rPr>
      </w:pPr>
      <w:r w:rsidRPr="002E31BF">
        <w:rPr>
          <w:sz w:val="24"/>
          <w:szCs w:val="24"/>
        </w:rPr>
        <w:t>При формировании заявления заявителю обеспечивается:</w:t>
      </w:r>
    </w:p>
    <w:p w:rsidR="00A27DE8" w:rsidRPr="002E31BF" w:rsidRDefault="00A27DE8" w:rsidP="00A27DE8">
      <w:pPr>
        <w:tabs>
          <w:tab w:val="left" w:pos="1701"/>
        </w:tabs>
        <w:spacing w:line="276" w:lineRule="auto"/>
        <w:ind w:right="-1" w:firstLine="709"/>
        <w:jc w:val="both"/>
        <w:rPr>
          <w:sz w:val="24"/>
          <w:szCs w:val="24"/>
        </w:rPr>
      </w:pPr>
      <w:r w:rsidRPr="002E31BF">
        <w:rPr>
          <w:sz w:val="24"/>
          <w:szCs w:val="24"/>
        </w:rPr>
        <w:t xml:space="preserve">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w:t>
      </w:r>
      <w:r>
        <w:rPr>
          <w:sz w:val="24"/>
          <w:szCs w:val="24"/>
        </w:rPr>
        <w:t>муниципальной услуги</w:t>
      </w:r>
      <w:r w:rsidRPr="002E31BF">
        <w:rPr>
          <w:sz w:val="24"/>
          <w:szCs w:val="24"/>
        </w:rPr>
        <w:t>;</w:t>
      </w:r>
    </w:p>
    <w:p w:rsidR="00A27DE8" w:rsidRPr="002E31BF" w:rsidRDefault="00A27DE8" w:rsidP="00A27DE8">
      <w:pPr>
        <w:tabs>
          <w:tab w:val="left" w:pos="1701"/>
        </w:tabs>
        <w:spacing w:line="276" w:lineRule="auto"/>
        <w:ind w:right="-1" w:firstLine="709"/>
        <w:jc w:val="both"/>
        <w:rPr>
          <w:sz w:val="24"/>
          <w:szCs w:val="24"/>
        </w:rPr>
      </w:pPr>
      <w:r w:rsidRPr="002E31BF">
        <w:rPr>
          <w:sz w:val="24"/>
          <w:szCs w:val="24"/>
        </w:rPr>
        <w:t>б) возможность печати на бумажном носителе копии электронной формы заявления;</w:t>
      </w:r>
    </w:p>
    <w:p w:rsidR="00A27DE8" w:rsidRPr="002E31BF" w:rsidRDefault="00A27DE8" w:rsidP="00A27DE8">
      <w:pPr>
        <w:tabs>
          <w:tab w:val="left" w:pos="1701"/>
        </w:tabs>
        <w:spacing w:line="276" w:lineRule="auto"/>
        <w:ind w:right="-1" w:firstLine="709"/>
        <w:jc w:val="both"/>
        <w:rPr>
          <w:sz w:val="24"/>
          <w:szCs w:val="24"/>
        </w:rPr>
      </w:pPr>
      <w:r w:rsidRPr="002E31BF">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27DE8" w:rsidRPr="002E31BF" w:rsidRDefault="00A27DE8" w:rsidP="00A27DE8">
      <w:pPr>
        <w:tabs>
          <w:tab w:val="left" w:pos="1701"/>
        </w:tabs>
        <w:spacing w:line="276" w:lineRule="auto"/>
        <w:ind w:right="-1" w:firstLine="709"/>
        <w:jc w:val="both"/>
        <w:rPr>
          <w:sz w:val="24"/>
          <w:szCs w:val="24"/>
        </w:rPr>
      </w:pPr>
      <w:r w:rsidRPr="002E31BF">
        <w:rPr>
          <w:sz w:val="24"/>
          <w:szCs w:val="24"/>
        </w:rPr>
        <w:lastRenderedPageBreak/>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и/или РПГУ, в части, касающейся сведений, отсутствующих в ЕСИА;</w:t>
      </w:r>
    </w:p>
    <w:p w:rsidR="00A27DE8" w:rsidRPr="002E31BF" w:rsidRDefault="00A27DE8" w:rsidP="00A27DE8">
      <w:pPr>
        <w:tabs>
          <w:tab w:val="left" w:pos="1701"/>
        </w:tabs>
        <w:spacing w:line="276" w:lineRule="auto"/>
        <w:ind w:right="-1" w:firstLine="709"/>
        <w:jc w:val="both"/>
        <w:rPr>
          <w:sz w:val="24"/>
          <w:szCs w:val="24"/>
        </w:rPr>
      </w:pPr>
      <w:r w:rsidRPr="002E31BF">
        <w:rPr>
          <w:sz w:val="24"/>
          <w:szCs w:val="24"/>
        </w:rPr>
        <w:t>д) возможность вернуться на любой из этапов заполнения электронной формы заявления без потери ранее введенной информации;</w:t>
      </w:r>
    </w:p>
    <w:p w:rsidR="00A27DE8" w:rsidRPr="002E31BF" w:rsidRDefault="00A27DE8" w:rsidP="00A27DE8">
      <w:pPr>
        <w:tabs>
          <w:tab w:val="left" w:pos="1701"/>
        </w:tabs>
        <w:spacing w:line="276" w:lineRule="auto"/>
        <w:ind w:right="-1" w:firstLine="709"/>
        <w:jc w:val="both"/>
        <w:rPr>
          <w:sz w:val="24"/>
          <w:szCs w:val="24"/>
        </w:rPr>
      </w:pPr>
      <w:r w:rsidRPr="002E31BF">
        <w:rPr>
          <w:sz w:val="24"/>
          <w:szCs w:val="24"/>
        </w:rPr>
        <w:t>е) возможность доступа заявителя на ЕПГУ и/или РПГУ к ранее поданным им заявлениям в течение не менее одного года, а также частично сформированных заявлений – в течение не менее 3 месяцев.</w:t>
      </w:r>
    </w:p>
    <w:p w:rsidR="00A27DE8" w:rsidRPr="002E31BF" w:rsidRDefault="00A27DE8" w:rsidP="00A27DE8">
      <w:pPr>
        <w:pStyle w:val="ab"/>
        <w:numPr>
          <w:ilvl w:val="3"/>
          <w:numId w:val="32"/>
        </w:numPr>
        <w:tabs>
          <w:tab w:val="left" w:pos="1701"/>
        </w:tabs>
        <w:spacing w:line="276" w:lineRule="auto"/>
        <w:ind w:left="0" w:right="-1" w:firstLine="709"/>
        <w:jc w:val="both"/>
        <w:rPr>
          <w:sz w:val="24"/>
          <w:szCs w:val="24"/>
        </w:rPr>
      </w:pPr>
      <w:r w:rsidRPr="002E31BF">
        <w:rPr>
          <w:sz w:val="24"/>
          <w:szCs w:val="24"/>
        </w:rPr>
        <w:t xml:space="preserve">Сформированное и подписанное заявление и иные документы, необходимые для предоставления </w:t>
      </w:r>
      <w:r>
        <w:rPr>
          <w:sz w:val="24"/>
          <w:szCs w:val="24"/>
        </w:rPr>
        <w:t>муниципальной услуги</w:t>
      </w:r>
      <w:r w:rsidR="00413B36">
        <w:rPr>
          <w:sz w:val="24"/>
          <w:szCs w:val="24"/>
        </w:rPr>
        <w:t>, направляются в Комитет</w:t>
      </w:r>
      <w:r w:rsidRPr="002E31BF">
        <w:rPr>
          <w:sz w:val="24"/>
          <w:szCs w:val="24"/>
        </w:rPr>
        <w:t xml:space="preserve"> посредством ЕПГУ и/или РПГУ</w:t>
      </w:r>
      <w:r>
        <w:rPr>
          <w:sz w:val="24"/>
          <w:szCs w:val="24"/>
        </w:rPr>
        <w:t>.</w:t>
      </w:r>
    </w:p>
    <w:p w:rsidR="00A27DE8" w:rsidRPr="002E31BF" w:rsidRDefault="00413B36" w:rsidP="00A27DE8">
      <w:pPr>
        <w:pStyle w:val="ab"/>
        <w:numPr>
          <w:ilvl w:val="3"/>
          <w:numId w:val="32"/>
        </w:numPr>
        <w:tabs>
          <w:tab w:val="left" w:pos="1701"/>
        </w:tabs>
        <w:spacing w:line="276" w:lineRule="auto"/>
        <w:ind w:left="0" w:right="-1" w:firstLine="709"/>
        <w:jc w:val="both"/>
        <w:rPr>
          <w:sz w:val="24"/>
          <w:szCs w:val="24"/>
        </w:rPr>
      </w:pPr>
      <w:r>
        <w:rPr>
          <w:sz w:val="24"/>
          <w:szCs w:val="24"/>
        </w:rPr>
        <w:t>Комитет</w:t>
      </w:r>
      <w:r w:rsidR="00A27DE8" w:rsidRPr="002E31BF">
        <w:rPr>
          <w:sz w:val="24"/>
          <w:szCs w:val="24"/>
        </w:rPr>
        <w:t xml:space="preserve"> обеспечивает в срок не позднее 1 рабочего дня с момента подачи заявления на ЕПГУ и/или РПГУ, а в случае его поступления в нерабочий или праздничный день, – в следующий за ним первый рабочий день:</w:t>
      </w:r>
    </w:p>
    <w:p w:rsidR="00A27DE8" w:rsidRPr="002E31BF" w:rsidRDefault="00A27DE8" w:rsidP="00A27DE8">
      <w:pPr>
        <w:tabs>
          <w:tab w:val="left" w:pos="1701"/>
        </w:tabs>
        <w:spacing w:line="276" w:lineRule="auto"/>
        <w:ind w:right="-1" w:firstLine="709"/>
        <w:jc w:val="both"/>
        <w:rPr>
          <w:sz w:val="24"/>
          <w:szCs w:val="24"/>
        </w:rPr>
      </w:pPr>
      <w:r w:rsidRPr="002E31BF">
        <w:rPr>
          <w:sz w:val="24"/>
          <w:szCs w:val="24"/>
        </w:rPr>
        <w:t xml:space="preserve">а) прием документов, необходимых для предоставления </w:t>
      </w:r>
      <w:r>
        <w:rPr>
          <w:sz w:val="24"/>
          <w:szCs w:val="24"/>
        </w:rPr>
        <w:t xml:space="preserve">муниципальной </w:t>
      </w:r>
      <w:r w:rsidRPr="002E31BF">
        <w:rPr>
          <w:sz w:val="24"/>
          <w:szCs w:val="24"/>
        </w:rPr>
        <w:t>услуги, и направление заявителю электронного сообщения о поступлении заявления;</w:t>
      </w:r>
    </w:p>
    <w:p w:rsidR="00A27DE8" w:rsidRPr="002E31BF" w:rsidRDefault="00A27DE8" w:rsidP="00A27DE8">
      <w:pPr>
        <w:tabs>
          <w:tab w:val="left" w:pos="1701"/>
        </w:tabs>
        <w:spacing w:line="276" w:lineRule="auto"/>
        <w:ind w:right="-1" w:firstLine="709"/>
        <w:jc w:val="both"/>
        <w:rPr>
          <w:sz w:val="24"/>
          <w:szCs w:val="24"/>
        </w:rPr>
      </w:pPr>
      <w:r w:rsidRPr="002E31BF">
        <w:rPr>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Pr>
          <w:sz w:val="24"/>
          <w:szCs w:val="24"/>
        </w:rPr>
        <w:t>муниципальной услуги</w:t>
      </w:r>
      <w:r w:rsidRPr="002E31BF">
        <w:rPr>
          <w:sz w:val="24"/>
          <w:szCs w:val="24"/>
        </w:rPr>
        <w:t xml:space="preserve">. </w:t>
      </w:r>
    </w:p>
    <w:p w:rsidR="00A27DE8" w:rsidRPr="002E31BF" w:rsidRDefault="00A27DE8" w:rsidP="00A27DE8">
      <w:pPr>
        <w:pStyle w:val="ab"/>
        <w:numPr>
          <w:ilvl w:val="3"/>
          <w:numId w:val="32"/>
        </w:numPr>
        <w:tabs>
          <w:tab w:val="left" w:pos="1701"/>
        </w:tabs>
        <w:spacing w:line="276" w:lineRule="auto"/>
        <w:ind w:left="0" w:right="-1" w:firstLine="709"/>
        <w:jc w:val="both"/>
        <w:rPr>
          <w:sz w:val="24"/>
          <w:szCs w:val="24"/>
        </w:rPr>
      </w:pPr>
      <w:r w:rsidRPr="002E31BF">
        <w:rPr>
          <w:sz w:val="24"/>
          <w:szCs w:val="24"/>
        </w:rPr>
        <w:t>Электронное заявление становится доступ</w:t>
      </w:r>
      <w:r w:rsidR="001A7542">
        <w:rPr>
          <w:sz w:val="24"/>
          <w:szCs w:val="24"/>
        </w:rPr>
        <w:t>ным для должностного лица Комитета</w:t>
      </w:r>
      <w:r w:rsidRPr="002E31BF">
        <w:rPr>
          <w:sz w:val="24"/>
          <w:szCs w:val="24"/>
        </w:rPr>
        <w:t>, ответственного за прием и регистрацию заявления (далее – ответственное должностное лицо), в информационной системе, испо</w:t>
      </w:r>
      <w:r w:rsidR="001A7542">
        <w:rPr>
          <w:sz w:val="24"/>
          <w:szCs w:val="24"/>
        </w:rPr>
        <w:t>льзуемой Комитетом</w:t>
      </w:r>
      <w:r w:rsidRPr="002E31BF">
        <w:rPr>
          <w:sz w:val="24"/>
          <w:szCs w:val="24"/>
        </w:rPr>
        <w:t xml:space="preserve"> для предоставления </w:t>
      </w:r>
      <w:r>
        <w:rPr>
          <w:sz w:val="24"/>
          <w:szCs w:val="24"/>
        </w:rPr>
        <w:t>муниципальной услуги</w:t>
      </w:r>
      <w:r w:rsidRPr="002E31BF">
        <w:rPr>
          <w:sz w:val="24"/>
          <w:szCs w:val="24"/>
        </w:rPr>
        <w:t xml:space="preserve"> (далее – </w:t>
      </w:r>
      <w:r>
        <w:rPr>
          <w:sz w:val="24"/>
          <w:szCs w:val="24"/>
        </w:rPr>
        <w:t>ПГС</w:t>
      </w:r>
      <w:r w:rsidRPr="002E31BF">
        <w:rPr>
          <w:sz w:val="24"/>
          <w:szCs w:val="24"/>
        </w:rPr>
        <w:t>).</w:t>
      </w:r>
    </w:p>
    <w:p w:rsidR="00A27DE8" w:rsidRPr="002E31BF" w:rsidRDefault="00A27DE8" w:rsidP="00A27DE8">
      <w:pPr>
        <w:tabs>
          <w:tab w:val="left" w:pos="1701"/>
        </w:tabs>
        <w:spacing w:line="276" w:lineRule="auto"/>
        <w:ind w:right="-1" w:firstLine="709"/>
        <w:jc w:val="both"/>
        <w:rPr>
          <w:sz w:val="24"/>
          <w:szCs w:val="24"/>
        </w:rPr>
      </w:pPr>
      <w:r w:rsidRPr="002E31BF">
        <w:rPr>
          <w:sz w:val="24"/>
          <w:szCs w:val="24"/>
        </w:rPr>
        <w:t>Ответственное должностное лицо:</w:t>
      </w:r>
    </w:p>
    <w:p w:rsidR="00A27DE8" w:rsidRPr="002E31BF" w:rsidRDefault="00A27DE8" w:rsidP="00A27DE8">
      <w:pPr>
        <w:tabs>
          <w:tab w:val="left" w:pos="1701"/>
        </w:tabs>
        <w:spacing w:line="276" w:lineRule="auto"/>
        <w:ind w:right="-1" w:firstLine="709"/>
        <w:jc w:val="both"/>
        <w:rPr>
          <w:sz w:val="24"/>
          <w:szCs w:val="24"/>
        </w:rPr>
      </w:pPr>
      <w:r w:rsidRPr="002E31BF">
        <w:rPr>
          <w:sz w:val="24"/>
          <w:szCs w:val="24"/>
        </w:rPr>
        <w:t>- проверяет наличие электронных заявлений, поступивших с ЕПГУ и/или РПГУ, с периодом не реже 2 раз в день;</w:t>
      </w:r>
    </w:p>
    <w:p w:rsidR="00A27DE8" w:rsidRPr="002E31BF" w:rsidRDefault="00A27DE8" w:rsidP="00A27DE8">
      <w:pPr>
        <w:tabs>
          <w:tab w:val="left" w:pos="1701"/>
        </w:tabs>
        <w:spacing w:line="276" w:lineRule="auto"/>
        <w:ind w:right="-1" w:firstLine="709"/>
        <w:jc w:val="both"/>
        <w:rPr>
          <w:sz w:val="24"/>
          <w:szCs w:val="24"/>
        </w:rPr>
      </w:pPr>
      <w:r w:rsidRPr="002E31BF">
        <w:rPr>
          <w:sz w:val="24"/>
          <w:szCs w:val="24"/>
        </w:rPr>
        <w:t>- рассматривает поступившие заявления и приложенные образы документов (документы);</w:t>
      </w:r>
    </w:p>
    <w:p w:rsidR="00A27DE8" w:rsidRPr="002E31BF" w:rsidRDefault="00A27DE8" w:rsidP="00A27DE8">
      <w:pPr>
        <w:tabs>
          <w:tab w:val="left" w:pos="1701"/>
        </w:tabs>
        <w:spacing w:line="276" w:lineRule="auto"/>
        <w:ind w:right="-1" w:firstLine="709"/>
        <w:jc w:val="both"/>
        <w:rPr>
          <w:sz w:val="24"/>
          <w:szCs w:val="24"/>
        </w:rPr>
      </w:pPr>
      <w:r w:rsidRPr="002E31BF">
        <w:rPr>
          <w:sz w:val="24"/>
          <w:szCs w:val="24"/>
        </w:rPr>
        <w:t>- производит действи</w:t>
      </w:r>
      <w:r>
        <w:rPr>
          <w:sz w:val="24"/>
          <w:szCs w:val="24"/>
        </w:rPr>
        <w:t>я в соответствии с пунктом 3.2.2</w:t>
      </w:r>
      <w:r w:rsidRPr="002E31BF">
        <w:rPr>
          <w:sz w:val="24"/>
          <w:szCs w:val="24"/>
        </w:rPr>
        <w:t>.4. настоящего Административного регламента.</w:t>
      </w:r>
    </w:p>
    <w:p w:rsidR="00A27DE8" w:rsidRPr="002E31BF" w:rsidRDefault="00A27DE8" w:rsidP="00A27DE8">
      <w:pPr>
        <w:pStyle w:val="ab"/>
        <w:numPr>
          <w:ilvl w:val="3"/>
          <w:numId w:val="32"/>
        </w:numPr>
        <w:tabs>
          <w:tab w:val="left" w:pos="1701"/>
        </w:tabs>
        <w:spacing w:line="276" w:lineRule="auto"/>
        <w:ind w:left="0" w:right="-1" w:firstLine="709"/>
        <w:jc w:val="both"/>
        <w:rPr>
          <w:sz w:val="24"/>
          <w:szCs w:val="24"/>
        </w:rPr>
      </w:pPr>
      <w:r w:rsidRPr="002E31BF">
        <w:rPr>
          <w:sz w:val="24"/>
          <w:szCs w:val="24"/>
        </w:rPr>
        <w:t xml:space="preserve">Заявителю в качестве результата предоставления </w:t>
      </w:r>
      <w:r>
        <w:rPr>
          <w:sz w:val="24"/>
          <w:szCs w:val="24"/>
        </w:rPr>
        <w:t>муниципальной услуги</w:t>
      </w:r>
      <w:r w:rsidRPr="002E31BF">
        <w:rPr>
          <w:sz w:val="24"/>
          <w:szCs w:val="24"/>
        </w:rPr>
        <w:t xml:space="preserve"> обеспечивается возможность получения документа: </w:t>
      </w:r>
    </w:p>
    <w:p w:rsidR="00A27DE8" w:rsidRPr="002E31BF" w:rsidRDefault="00A27DE8" w:rsidP="00A27DE8">
      <w:pPr>
        <w:tabs>
          <w:tab w:val="left" w:pos="1701"/>
        </w:tabs>
        <w:spacing w:line="276" w:lineRule="auto"/>
        <w:ind w:right="-1" w:firstLine="709"/>
        <w:jc w:val="both"/>
        <w:rPr>
          <w:sz w:val="24"/>
          <w:szCs w:val="24"/>
        </w:rPr>
      </w:pPr>
      <w:r w:rsidRPr="002E31BF">
        <w:rPr>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и/или РПГУ;</w:t>
      </w:r>
    </w:p>
    <w:p w:rsidR="00A27DE8" w:rsidRPr="002E31BF" w:rsidRDefault="00A27DE8" w:rsidP="00A27DE8">
      <w:pPr>
        <w:tabs>
          <w:tab w:val="left" w:pos="1701"/>
        </w:tabs>
        <w:spacing w:line="276" w:lineRule="auto"/>
        <w:ind w:right="-1" w:firstLine="709"/>
        <w:jc w:val="both"/>
        <w:rPr>
          <w:sz w:val="24"/>
          <w:szCs w:val="24"/>
        </w:rPr>
      </w:pPr>
      <w:r w:rsidRPr="002E31BF">
        <w:rPr>
          <w:sz w:val="24"/>
          <w:szCs w:val="24"/>
        </w:rPr>
        <w:t xml:space="preserve">- в виде бумажного документа, подтверждающего содержание электронного документа, который заявитель получает при личном обращении в </w:t>
      </w:r>
      <w:r>
        <w:rPr>
          <w:sz w:val="24"/>
          <w:szCs w:val="24"/>
        </w:rPr>
        <w:t xml:space="preserve">ГАУ «МФЦ РС(Я)». </w:t>
      </w:r>
    </w:p>
    <w:p w:rsidR="00A27DE8" w:rsidRPr="002E31BF" w:rsidRDefault="00A27DE8" w:rsidP="00A27DE8">
      <w:pPr>
        <w:pStyle w:val="ab"/>
        <w:numPr>
          <w:ilvl w:val="3"/>
          <w:numId w:val="32"/>
        </w:numPr>
        <w:tabs>
          <w:tab w:val="left" w:pos="1701"/>
        </w:tabs>
        <w:spacing w:line="276" w:lineRule="auto"/>
        <w:ind w:left="0" w:right="-1" w:firstLine="709"/>
        <w:jc w:val="both"/>
        <w:rPr>
          <w:sz w:val="24"/>
          <w:szCs w:val="24"/>
        </w:rPr>
      </w:pPr>
      <w:r w:rsidRPr="002E31BF">
        <w:rPr>
          <w:sz w:val="24"/>
          <w:szCs w:val="24"/>
        </w:rPr>
        <w:lastRenderedPageBreak/>
        <w:t xml:space="preserve">Получение информации о ходе рассмотрения заявления и о результате предоставления </w:t>
      </w:r>
      <w:r>
        <w:rPr>
          <w:sz w:val="24"/>
          <w:szCs w:val="24"/>
        </w:rPr>
        <w:t>муниципальной услуги</w:t>
      </w:r>
      <w:r w:rsidRPr="002E31BF">
        <w:rPr>
          <w:sz w:val="24"/>
          <w:szCs w:val="24"/>
        </w:rPr>
        <w:t xml:space="preserve"> производится в личном кабинете на ЕПГУ и/или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27DE8" w:rsidRPr="002E31BF" w:rsidRDefault="00A27DE8" w:rsidP="00A27DE8">
      <w:pPr>
        <w:tabs>
          <w:tab w:val="left" w:pos="1701"/>
        </w:tabs>
        <w:spacing w:line="276" w:lineRule="auto"/>
        <w:ind w:right="-1" w:firstLine="709"/>
        <w:jc w:val="both"/>
        <w:rPr>
          <w:sz w:val="24"/>
          <w:szCs w:val="24"/>
        </w:rPr>
      </w:pPr>
      <w:r w:rsidRPr="002E31BF">
        <w:rPr>
          <w:sz w:val="24"/>
          <w:szCs w:val="24"/>
        </w:rPr>
        <w:t xml:space="preserve">При предоставлении </w:t>
      </w:r>
      <w:r>
        <w:rPr>
          <w:sz w:val="24"/>
          <w:szCs w:val="24"/>
        </w:rPr>
        <w:t>муниципальной услуги</w:t>
      </w:r>
      <w:r w:rsidRPr="002E31BF">
        <w:rPr>
          <w:sz w:val="24"/>
          <w:szCs w:val="24"/>
        </w:rPr>
        <w:t xml:space="preserve"> в электронной форме заявителю направляется:</w:t>
      </w:r>
    </w:p>
    <w:p w:rsidR="00A27DE8" w:rsidRPr="002E31BF" w:rsidRDefault="00A27DE8" w:rsidP="00A27DE8">
      <w:pPr>
        <w:tabs>
          <w:tab w:val="left" w:pos="1701"/>
        </w:tabs>
        <w:spacing w:line="276" w:lineRule="auto"/>
        <w:ind w:right="-1" w:firstLine="709"/>
        <w:jc w:val="both"/>
        <w:rPr>
          <w:sz w:val="24"/>
          <w:szCs w:val="24"/>
        </w:rPr>
      </w:pPr>
      <w:r w:rsidRPr="002E31BF">
        <w:rPr>
          <w:sz w:val="24"/>
          <w:szCs w:val="24"/>
        </w:rPr>
        <w:t xml:space="preserve">а) уведомление о приеме и регистрации заявления и иных документов, необходимых для предоставления </w:t>
      </w:r>
      <w:r>
        <w:rPr>
          <w:sz w:val="24"/>
          <w:szCs w:val="24"/>
        </w:rPr>
        <w:t>муниципальной услуги</w:t>
      </w:r>
      <w:r w:rsidRPr="002E31BF">
        <w:rPr>
          <w:sz w:val="24"/>
          <w:szCs w:val="24"/>
        </w:rPr>
        <w:t xml:space="preserve">, содержащее сведения о факте приема заявления и документов, необходимых для предоставления </w:t>
      </w:r>
      <w:r>
        <w:rPr>
          <w:sz w:val="24"/>
          <w:szCs w:val="24"/>
        </w:rPr>
        <w:t>муниципальной услуги</w:t>
      </w:r>
      <w:r w:rsidRPr="002E31BF">
        <w:rPr>
          <w:sz w:val="24"/>
          <w:szCs w:val="24"/>
        </w:rPr>
        <w:t xml:space="preserve">, и начале процедуры предоставления </w:t>
      </w:r>
      <w:r>
        <w:rPr>
          <w:sz w:val="24"/>
          <w:szCs w:val="24"/>
        </w:rPr>
        <w:t>муниципальной услуги</w:t>
      </w:r>
      <w:r w:rsidRPr="002E31BF">
        <w:rPr>
          <w:sz w:val="24"/>
          <w:szCs w:val="24"/>
        </w:rPr>
        <w:t xml:space="preserve">, а также сведения о дате и времени окончания предоставления </w:t>
      </w:r>
      <w:r>
        <w:rPr>
          <w:sz w:val="24"/>
          <w:szCs w:val="24"/>
        </w:rPr>
        <w:t>муниципальной услуги</w:t>
      </w:r>
      <w:r w:rsidRPr="002E31BF">
        <w:rPr>
          <w:sz w:val="24"/>
          <w:szCs w:val="24"/>
        </w:rPr>
        <w:t xml:space="preserve"> либо мотивированный отказ в приеме документов, необходимых для предоставления </w:t>
      </w:r>
      <w:r>
        <w:rPr>
          <w:sz w:val="24"/>
          <w:szCs w:val="24"/>
        </w:rPr>
        <w:t>муниципальной услуги</w:t>
      </w:r>
      <w:r w:rsidRPr="002E31BF">
        <w:rPr>
          <w:sz w:val="24"/>
          <w:szCs w:val="24"/>
        </w:rPr>
        <w:t>;</w:t>
      </w:r>
    </w:p>
    <w:p w:rsidR="00A27DE8" w:rsidRPr="002E31BF" w:rsidRDefault="00A27DE8" w:rsidP="00A27DE8">
      <w:pPr>
        <w:tabs>
          <w:tab w:val="left" w:pos="1701"/>
        </w:tabs>
        <w:spacing w:line="276" w:lineRule="auto"/>
        <w:ind w:right="-1" w:firstLine="709"/>
        <w:jc w:val="both"/>
        <w:rPr>
          <w:sz w:val="24"/>
          <w:szCs w:val="24"/>
        </w:rPr>
      </w:pPr>
      <w:r w:rsidRPr="002E31BF">
        <w:rPr>
          <w:sz w:val="24"/>
          <w:szCs w:val="24"/>
        </w:rPr>
        <w:t xml:space="preserve">б) уведомление о результатах рассмотрения документов, необходимых для предоставления </w:t>
      </w:r>
      <w:r>
        <w:rPr>
          <w:sz w:val="24"/>
          <w:szCs w:val="24"/>
        </w:rPr>
        <w:t>муниципальной услуги</w:t>
      </w:r>
      <w:r w:rsidRPr="002E31BF">
        <w:rPr>
          <w:sz w:val="24"/>
          <w:szCs w:val="24"/>
        </w:rPr>
        <w:t xml:space="preserve">, содержащее сведения о принятии положительного решения о предоставлении </w:t>
      </w:r>
      <w:r w:rsidRPr="00F4388A">
        <w:rPr>
          <w:sz w:val="24"/>
          <w:szCs w:val="24"/>
        </w:rPr>
        <w:t>муниципальной</w:t>
      </w:r>
      <w:r>
        <w:rPr>
          <w:sz w:val="24"/>
          <w:szCs w:val="24"/>
        </w:rPr>
        <w:t xml:space="preserve"> услуги</w:t>
      </w:r>
      <w:r w:rsidRPr="002E31BF">
        <w:rPr>
          <w:sz w:val="24"/>
          <w:szCs w:val="24"/>
        </w:rPr>
        <w:t xml:space="preserve"> и возможности получить результат предоставления </w:t>
      </w:r>
      <w:r>
        <w:rPr>
          <w:sz w:val="24"/>
          <w:szCs w:val="24"/>
        </w:rPr>
        <w:t>муниципальной услуги</w:t>
      </w:r>
      <w:r w:rsidRPr="002E31BF">
        <w:rPr>
          <w:sz w:val="24"/>
          <w:szCs w:val="24"/>
        </w:rPr>
        <w:t xml:space="preserve"> либо мотивированный отказ в предоставлении </w:t>
      </w:r>
      <w:r w:rsidRPr="00F4388A">
        <w:rPr>
          <w:sz w:val="24"/>
          <w:szCs w:val="24"/>
        </w:rPr>
        <w:t>муниципальной</w:t>
      </w:r>
      <w:r>
        <w:rPr>
          <w:sz w:val="24"/>
          <w:szCs w:val="24"/>
        </w:rPr>
        <w:t xml:space="preserve"> услуги</w:t>
      </w:r>
      <w:r w:rsidRPr="002E31BF">
        <w:rPr>
          <w:sz w:val="24"/>
          <w:szCs w:val="24"/>
        </w:rPr>
        <w:t>.</w:t>
      </w:r>
    </w:p>
    <w:p w:rsidR="00A27DE8" w:rsidRDefault="00A27DE8" w:rsidP="00A27DE8">
      <w:pPr>
        <w:pStyle w:val="ab"/>
        <w:numPr>
          <w:ilvl w:val="3"/>
          <w:numId w:val="32"/>
        </w:numPr>
        <w:tabs>
          <w:tab w:val="left" w:pos="1701"/>
        </w:tabs>
        <w:spacing w:after="160" w:line="276" w:lineRule="auto"/>
        <w:ind w:left="0" w:right="-1" w:firstLine="709"/>
        <w:jc w:val="both"/>
        <w:rPr>
          <w:sz w:val="24"/>
          <w:szCs w:val="24"/>
        </w:rPr>
      </w:pPr>
      <w:r w:rsidRPr="002E31BF">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Pr>
          <w:sz w:val="24"/>
          <w:szCs w:val="24"/>
        </w:rPr>
        <w:t xml:space="preserve">рственных и муниципальных услуг». </w:t>
      </w:r>
    </w:p>
    <w:p w:rsidR="00A27DE8" w:rsidRPr="00E21E12" w:rsidRDefault="00A27DE8" w:rsidP="00A27DE8">
      <w:pPr>
        <w:pStyle w:val="2"/>
        <w:keepLines/>
        <w:numPr>
          <w:ilvl w:val="1"/>
          <w:numId w:val="32"/>
        </w:numPr>
        <w:tabs>
          <w:tab w:val="left" w:pos="1701"/>
        </w:tabs>
        <w:spacing w:after="240" w:line="259" w:lineRule="auto"/>
        <w:ind w:left="0" w:right="-1" w:firstLine="709"/>
        <w:jc w:val="center"/>
        <w:rPr>
          <w:rFonts w:ascii="Times New Roman" w:hAnsi="Times New Roman"/>
          <w:b/>
          <w:szCs w:val="24"/>
        </w:rPr>
      </w:pPr>
      <w:r w:rsidRPr="00E21E12">
        <w:rPr>
          <w:rStyle w:val="20"/>
          <w:rFonts w:ascii="Times New Roman" w:hAnsi="Times New Roman"/>
          <w:b/>
          <w:szCs w:val="24"/>
        </w:rPr>
        <w:t>П</w:t>
      </w:r>
      <w:r>
        <w:rPr>
          <w:rStyle w:val="20"/>
          <w:rFonts w:ascii="Times New Roman" w:hAnsi="Times New Roman"/>
          <w:b/>
          <w:szCs w:val="24"/>
        </w:rPr>
        <w:t>рием и регистрация заявления и необходимых документов.</w:t>
      </w:r>
    </w:p>
    <w:p w:rsidR="00A27DE8" w:rsidRPr="002E31BF" w:rsidRDefault="00A27DE8" w:rsidP="00A27DE8">
      <w:pPr>
        <w:pStyle w:val="ab"/>
        <w:widowControl w:val="0"/>
        <w:numPr>
          <w:ilvl w:val="2"/>
          <w:numId w:val="32"/>
        </w:numPr>
        <w:tabs>
          <w:tab w:val="left" w:pos="567"/>
          <w:tab w:val="left" w:pos="1701"/>
        </w:tabs>
        <w:ind w:left="0" w:right="-1" w:firstLine="709"/>
        <w:jc w:val="both"/>
        <w:rPr>
          <w:sz w:val="24"/>
          <w:szCs w:val="24"/>
        </w:rPr>
      </w:pPr>
      <w:r w:rsidRPr="002E31BF">
        <w:rPr>
          <w:sz w:val="24"/>
          <w:szCs w:val="24"/>
        </w:rPr>
        <w:t>Основанием для начала административной процедуры является поступление в</w:t>
      </w:r>
      <w:r w:rsidR="00522398">
        <w:rPr>
          <w:sz w:val="24"/>
          <w:szCs w:val="24"/>
        </w:rPr>
        <w:t xml:space="preserve"> Комитет</w:t>
      </w:r>
      <w:r w:rsidRPr="002E31BF">
        <w:rPr>
          <w:sz w:val="24"/>
          <w:szCs w:val="24"/>
        </w:rPr>
        <w:t xml:space="preserve"> Заявления от лиц, указанных пункте 1.2. настоящего Административного регламента.  </w:t>
      </w:r>
    </w:p>
    <w:p w:rsidR="00A27DE8" w:rsidRPr="002E31BF" w:rsidRDefault="00A27DE8" w:rsidP="00A27DE8">
      <w:pPr>
        <w:pStyle w:val="ab"/>
        <w:widowControl w:val="0"/>
        <w:numPr>
          <w:ilvl w:val="2"/>
          <w:numId w:val="32"/>
        </w:numPr>
        <w:tabs>
          <w:tab w:val="left" w:pos="567"/>
          <w:tab w:val="left" w:pos="1701"/>
        </w:tabs>
        <w:ind w:left="0" w:right="-1" w:firstLine="709"/>
        <w:jc w:val="both"/>
        <w:rPr>
          <w:sz w:val="24"/>
          <w:szCs w:val="24"/>
        </w:rPr>
      </w:pPr>
      <w:r w:rsidRPr="002E31BF">
        <w:rPr>
          <w:sz w:val="24"/>
          <w:szCs w:val="24"/>
        </w:rPr>
        <w:t>При приеме заявления специалист, ответственный за прием документов, в присутствии заявителя выполняет следующие действия:</w:t>
      </w:r>
    </w:p>
    <w:p w:rsidR="00A27DE8" w:rsidRPr="002E31BF" w:rsidRDefault="00A27DE8" w:rsidP="00A27DE8">
      <w:pPr>
        <w:widowControl w:val="0"/>
        <w:tabs>
          <w:tab w:val="left" w:pos="567"/>
          <w:tab w:val="left" w:pos="1701"/>
        </w:tabs>
        <w:ind w:right="-1" w:firstLine="709"/>
        <w:jc w:val="both"/>
        <w:rPr>
          <w:sz w:val="24"/>
          <w:szCs w:val="24"/>
        </w:rPr>
      </w:pPr>
      <w:r w:rsidRPr="002E31BF">
        <w:rPr>
          <w:sz w:val="24"/>
          <w:szCs w:val="24"/>
        </w:rPr>
        <w:t>- проверяет документы, удостоверяющие личность и полномочия заявителя;</w:t>
      </w:r>
    </w:p>
    <w:p w:rsidR="00A27DE8" w:rsidRPr="002E31BF" w:rsidRDefault="00A27DE8" w:rsidP="00A27DE8">
      <w:pPr>
        <w:widowControl w:val="0"/>
        <w:tabs>
          <w:tab w:val="left" w:pos="567"/>
          <w:tab w:val="left" w:pos="1701"/>
        </w:tabs>
        <w:ind w:right="-1" w:firstLine="709"/>
        <w:jc w:val="both"/>
        <w:rPr>
          <w:sz w:val="24"/>
          <w:szCs w:val="24"/>
        </w:rPr>
      </w:pPr>
      <w:r w:rsidRPr="002E31BF">
        <w:rPr>
          <w:sz w:val="24"/>
          <w:szCs w:val="24"/>
        </w:rPr>
        <w:t>- проверяет правильность оформления заявления;</w:t>
      </w:r>
    </w:p>
    <w:p w:rsidR="00A27DE8" w:rsidRPr="002E31BF" w:rsidRDefault="00A27DE8" w:rsidP="00A27DE8">
      <w:pPr>
        <w:widowControl w:val="0"/>
        <w:tabs>
          <w:tab w:val="left" w:pos="567"/>
          <w:tab w:val="left" w:pos="1701"/>
        </w:tabs>
        <w:ind w:right="-1" w:firstLine="709"/>
        <w:jc w:val="both"/>
        <w:rPr>
          <w:sz w:val="24"/>
          <w:szCs w:val="24"/>
        </w:rPr>
      </w:pPr>
      <w:r w:rsidRPr="002E31BF">
        <w:rPr>
          <w:sz w:val="24"/>
          <w:szCs w:val="24"/>
        </w:rPr>
        <w:t>- осуществляет контроль комплектности предоставленных документов;</w:t>
      </w:r>
    </w:p>
    <w:p w:rsidR="00A27DE8" w:rsidRPr="002E31BF" w:rsidRDefault="00A27DE8" w:rsidP="00A27DE8">
      <w:pPr>
        <w:widowControl w:val="0"/>
        <w:tabs>
          <w:tab w:val="left" w:pos="567"/>
          <w:tab w:val="left" w:pos="1701"/>
        </w:tabs>
        <w:ind w:right="-1" w:firstLine="709"/>
        <w:jc w:val="both"/>
        <w:rPr>
          <w:sz w:val="24"/>
          <w:szCs w:val="24"/>
        </w:rPr>
      </w:pPr>
      <w:r w:rsidRPr="002E31BF">
        <w:rPr>
          <w:sz w:val="24"/>
          <w:szCs w:val="24"/>
        </w:rPr>
        <w:t>- регистрирует заявление либо принимает решение об отказе в приеме докумен</w:t>
      </w:r>
      <w:r>
        <w:rPr>
          <w:sz w:val="24"/>
          <w:szCs w:val="24"/>
        </w:rPr>
        <w:t>тов в соответствии с пунктом 2.8</w:t>
      </w:r>
      <w:r w:rsidRPr="002E31BF">
        <w:rPr>
          <w:sz w:val="24"/>
          <w:szCs w:val="24"/>
        </w:rPr>
        <w:t xml:space="preserve"> настояще</w:t>
      </w:r>
      <w:r>
        <w:rPr>
          <w:sz w:val="24"/>
          <w:szCs w:val="24"/>
        </w:rPr>
        <w:t xml:space="preserve">го Административного регламента. </w:t>
      </w:r>
    </w:p>
    <w:p w:rsidR="00A27DE8" w:rsidRPr="002E31BF" w:rsidRDefault="00A27DE8" w:rsidP="00A27DE8">
      <w:pPr>
        <w:pStyle w:val="ab"/>
        <w:widowControl w:val="0"/>
        <w:numPr>
          <w:ilvl w:val="2"/>
          <w:numId w:val="32"/>
        </w:numPr>
        <w:tabs>
          <w:tab w:val="left" w:pos="567"/>
          <w:tab w:val="left" w:pos="1701"/>
        </w:tabs>
        <w:ind w:left="0" w:right="-1" w:firstLine="709"/>
        <w:jc w:val="both"/>
        <w:rPr>
          <w:sz w:val="24"/>
          <w:szCs w:val="24"/>
        </w:rPr>
      </w:pPr>
      <w:r w:rsidRPr="002E31BF">
        <w:rPr>
          <w:sz w:val="24"/>
          <w:szCs w:val="24"/>
        </w:rPr>
        <w:t xml:space="preserve">В случае наличия оснований для отказа в приеме документов, предусмотренных </w:t>
      </w:r>
      <w:r w:rsidRPr="002E31BF">
        <w:rPr>
          <w:sz w:val="24"/>
          <w:szCs w:val="24"/>
        </w:rPr>
        <w:lastRenderedPageBreak/>
        <w:t>пунктом 2.</w:t>
      </w:r>
      <w:r>
        <w:rPr>
          <w:sz w:val="24"/>
          <w:szCs w:val="24"/>
        </w:rPr>
        <w:t>8</w:t>
      </w:r>
      <w:r w:rsidRPr="002E31BF">
        <w:rPr>
          <w:sz w:val="24"/>
          <w:szCs w:val="24"/>
        </w:rPr>
        <w:t xml:space="preserve"> настоящего Административного регламента, специалист, ответственный за прием документов, осуществляет возврат заявления с п</w:t>
      </w:r>
      <w:r>
        <w:rPr>
          <w:sz w:val="24"/>
          <w:szCs w:val="24"/>
        </w:rPr>
        <w:t xml:space="preserve">риложением документов заявителю. </w:t>
      </w:r>
    </w:p>
    <w:p w:rsidR="00A27DE8" w:rsidRDefault="00A27DE8" w:rsidP="00A27DE8">
      <w:pPr>
        <w:pStyle w:val="ab"/>
        <w:widowControl w:val="0"/>
        <w:numPr>
          <w:ilvl w:val="3"/>
          <w:numId w:val="32"/>
        </w:numPr>
        <w:tabs>
          <w:tab w:val="left" w:pos="567"/>
          <w:tab w:val="left" w:pos="1701"/>
        </w:tabs>
        <w:ind w:left="0" w:right="-1" w:firstLine="709"/>
        <w:jc w:val="both"/>
        <w:rPr>
          <w:sz w:val="24"/>
          <w:szCs w:val="24"/>
        </w:rPr>
      </w:pPr>
      <w:r w:rsidRPr="002E31BF">
        <w:rPr>
          <w:sz w:val="24"/>
          <w:szCs w:val="24"/>
        </w:rPr>
        <w:t>При личном приеме по желанию заявителя оформляется уведомление об отказе в приеме заявления с указанием причин отказа на бумажном носителе.</w:t>
      </w:r>
    </w:p>
    <w:p w:rsidR="00A27DE8" w:rsidRDefault="00A27DE8" w:rsidP="00A27DE8">
      <w:pPr>
        <w:pStyle w:val="ab"/>
        <w:widowControl w:val="0"/>
        <w:numPr>
          <w:ilvl w:val="3"/>
          <w:numId w:val="32"/>
        </w:numPr>
        <w:tabs>
          <w:tab w:val="left" w:pos="567"/>
          <w:tab w:val="left" w:pos="1701"/>
        </w:tabs>
        <w:ind w:left="0" w:right="-1" w:firstLine="709"/>
        <w:jc w:val="both"/>
        <w:rPr>
          <w:sz w:val="24"/>
          <w:szCs w:val="24"/>
        </w:rPr>
      </w:pPr>
      <w:r w:rsidRPr="002C6B31">
        <w:rPr>
          <w:sz w:val="24"/>
          <w:szCs w:val="24"/>
        </w:rPr>
        <w:t xml:space="preserve">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rsidR="00A27DE8" w:rsidRPr="002C6B31" w:rsidRDefault="00A27DE8" w:rsidP="00A27DE8">
      <w:pPr>
        <w:pStyle w:val="ab"/>
        <w:widowControl w:val="0"/>
        <w:numPr>
          <w:ilvl w:val="3"/>
          <w:numId w:val="32"/>
        </w:numPr>
        <w:tabs>
          <w:tab w:val="left" w:pos="567"/>
          <w:tab w:val="left" w:pos="1701"/>
        </w:tabs>
        <w:ind w:left="0" w:right="-1" w:firstLine="709"/>
        <w:jc w:val="both"/>
        <w:rPr>
          <w:sz w:val="24"/>
          <w:szCs w:val="24"/>
        </w:rPr>
      </w:pPr>
      <w:r w:rsidRPr="002C6B31">
        <w:rPr>
          <w:sz w:val="24"/>
          <w:szCs w:val="24"/>
        </w:rPr>
        <w:t>В случае отказа в приеме документов заявителю возвращается весь представленный комплект документов с указанием причин возврата.</w:t>
      </w:r>
    </w:p>
    <w:p w:rsidR="00A27DE8" w:rsidRPr="002E31BF" w:rsidRDefault="00A27DE8" w:rsidP="00A27DE8">
      <w:pPr>
        <w:pStyle w:val="ab"/>
        <w:widowControl w:val="0"/>
        <w:numPr>
          <w:ilvl w:val="2"/>
          <w:numId w:val="32"/>
        </w:numPr>
        <w:tabs>
          <w:tab w:val="left" w:pos="567"/>
          <w:tab w:val="left" w:pos="1701"/>
        </w:tabs>
        <w:ind w:left="0" w:right="-1" w:firstLine="709"/>
        <w:jc w:val="both"/>
        <w:rPr>
          <w:sz w:val="24"/>
          <w:szCs w:val="24"/>
        </w:rPr>
      </w:pPr>
      <w:r w:rsidRPr="002E31BF">
        <w:rPr>
          <w:sz w:val="24"/>
          <w:szCs w:val="24"/>
        </w:rPr>
        <w:t>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w:t>
      </w:r>
      <w:r>
        <w:rPr>
          <w:sz w:val="24"/>
          <w:szCs w:val="24"/>
        </w:rPr>
        <w:t>тов, предусмотренных пунктом 2.8</w:t>
      </w:r>
      <w:r w:rsidRPr="002E31BF">
        <w:rPr>
          <w:sz w:val="24"/>
          <w:szCs w:val="24"/>
        </w:rPr>
        <w:t xml:space="preserve"> настоящего Административного регламента.</w:t>
      </w:r>
    </w:p>
    <w:p w:rsidR="00A27DE8" w:rsidRPr="002E31BF" w:rsidRDefault="00A27DE8" w:rsidP="00A27DE8">
      <w:pPr>
        <w:pStyle w:val="ab"/>
        <w:widowControl w:val="0"/>
        <w:numPr>
          <w:ilvl w:val="2"/>
          <w:numId w:val="32"/>
        </w:numPr>
        <w:tabs>
          <w:tab w:val="left" w:pos="567"/>
          <w:tab w:val="left" w:pos="1701"/>
        </w:tabs>
        <w:ind w:left="0" w:right="-1" w:firstLine="709"/>
        <w:jc w:val="both"/>
        <w:rPr>
          <w:sz w:val="24"/>
          <w:szCs w:val="24"/>
        </w:rPr>
      </w:pPr>
      <w:r w:rsidRPr="002E31BF">
        <w:rPr>
          <w:sz w:val="24"/>
          <w:szCs w:val="24"/>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w:t>
      </w:r>
      <w:proofErr w:type="gramStart"/>
      <w:r w:rsidRPr="002E31BF">
        <w:rPr>
          <w:sz w:val="24"/>
          <w:szCs w:val="24"/>
        </w:rPr>
        <w:t>делопроизводства</w:t>
      </w:r>
      <w:proofErr w:type="gramEnd"/>
      <w:r w:rsidRPr="002E31BF">
        <w:rPr>
          <w:sz w:val="24"/>
          <w:szCs w:val="24"/>
        </w:rPr>
        <w:t xml:space="preserve"> либо направление заявителю уведомления об отказе в приеме документов. </w:t>
      </w:r>
    </w:p>
    <w:p w:rsidR="00A27DE8" w:rsidRPr="002E31BF" w:rsidRDefault="00A27DE8" w:rsidP="00A27DE8">
      <w:pPr>
        <w:pStyle w:val="ab"/>
        <w:widowControl w:val="0"/>
        <w:numPr>
          <w:ilvl w:val="2"/>
          <w:numId w:val="32"/>
        </w:numPr>
        <w:tabs>
          <w:tab w:val="left" w:pos="567"/>
          <w:tab w:val="left" w:pos="1701"/>
        </w:tabs>
        <w:ind w:left="0" w:right="-1" w:firstLine="709"/>
        <w:jc w:val="both"/>
        <w:rPr>
          <w:sz w:val="24"/>
          <w:szCs w:val="24"/>
        </w:rPr>
      </w:pPr>
      <w:r w:rsidRPr="002E31BF">
        <w:rPr>
          <w:sz w:val="24"/>
          <w:szCs w:val="24"/>
        </w:rPr>
        <w:t>Способом фиксации результата административной процедуры является регистрация заявления в</w:t>
      </w:r>
      <w:r w:rsidR="00522398">
        <w:rPr>
          <w:sz w:val="24"/>
          <w:szCs w:val="24"/>
        </w:rPr>
        <w:t xml:space="preserve"> порядке делопроизводства Комитета</w:t>
      </w:r>
      <w:r w:rsidRPr="002E31BF">
        <w:rPr>
          <w:sz w:val="24"/>
          <w:szCs w:val="24"/>
        </w:rPr>
        <w:t xml:space="preserve"> с присвоением ему номера и даты.</w:t>
      </w:r>
    </w:p>
    <w:p w:rsidR="00A27DE8" w:rsidRPr="009D4DF3" w:rsidRDefault="00A27DE8" w:rsidP="00A27DE8">
      <w:pPr>
        <w:pStyle w:val="ab"/>
        <w:widowControl w:val="0"/>
        <w:numPr>
          <w:ilvl w:val="2"/>
          <w:numId w:val="32"/>
        </w:numPr>
        <w:tabs>
          <w:tab w:val="left" w:pos="567"/>
          <w:tab w:val="left" w:pos="1701"/>
        </w:tabs>
        <w:spacing w:after="160"/>
        <w:ind w:left="0" w:right="-1" w:firstLine="709"/>
        <w:jc w:val="both"/>
        <w:rPr>
          <w:sz w:val="24"/>
          <w:szCs w:val="24"/>
        </w:rPr>
      </w:pPr>
      <w:r w:rsidRPr="002E31BF">
        <w:rPr>
          <w:sz w:val="24"/>
          <w:szCs w:val="24"/>
        </w:rPr>
        <w:t xml:space="preserve">Максимальный срок исполнения данной административной процедуры составляет один рабочий день со дня поступления уведомления и не включается в общий срок предоставления </w:t>
      </w:r>
      <w:r>
        <w:rPr>
          <w:sz w:val="24"/>
          <w:szCs w:val="24"/>
        </w:rPr>
        <w:t>муниципальной услуги</w:t>
      </w:r>
      <w:r w:rsidRPr="002E31BF">
        <w:rPr>
          <w:sz w:val="24"/>
          <w:szCs w:val="24"/>
        </w:rPr>
        <w:t xml:space="preserve">. </w:t>
      </w:r>
    </w:p>
    <w:p w:rsidR="00A27DE8" w:rsidRPr="00E21E12" w:rsidRDefault="00A27DE8" w:rsidP="00A27DE8">
      <w:pPr>
        <w:pStyle w:val="2"/>
        <w:keepLines/>
        <w:numPr>
          <w:ilvl w:val="1"/>
          <w:numId w:val="32"/>
        </w:numPr>
        <w:tabs>
          <w:tab w:val="left" w:pos="1701"/>
        </w:tabs>
        <w:spacing w:before="40" w:after="240" w:line="259" w:lineRule="auto"/>
        <w:ind w:left="0" w:right="-1" w:firstLine="709"/>
        <w:jc w:val="center"/>
        <w:rPr>
          <w:rStyle w:val="20"/>
          <w:rFonts w:ascii="Times New Roman" w:hAnsi="Times New Roman"/>
          <w:b/>
          <w:szCs w:val="24"/>
        </w:rPr>
      </w:pPr>
      <w:r>
        <w:rPr>
          <w:rStyle w:val="20"/>
          <w:rFonts w:ascii="Times New Roman" w:hAnsi="Times New Roman"/>
          <w:b/>
          <w:szCs w:val="24"/>
        </w:rPr>
        <w:t xml:space="preserve">Направление межведомственных запросов и рассмотрение принятых документов. </w:t>
      </w:r>
    </w:p>
    <w:p w:rsidR="00A27DE8" w:rsidRPr="002E31BF" w:rsidRDefault="00A27DE8" w:rsidP="00A27DE8">
      <w:pPr>
        <w:pStyle w:val="ab"/>
        <w:widowControl w:val="0"/>
        <w:numPr>
          <w:ilvl w:val="2"/>
          <w:numId w:val="32"/>
        </w:numPr>
        <w:tabs>
          <w:tab w:val="left" w:pos="567"/>
          <w:tab w:val="left" w:pos="1701"/>
        </w:tabs>
        <w:ind w:left="0" w:right="-1" w:firstLine="709"/>
        <w:jc w:val="both"/>
        <w:rPr>
          <w:sz w:val="24"/>
          <w:szCs w:val="24"/>
        </w:rPr>
      </w:pPr>
      <w:r w:rsidRPr="002E31BF">
        <w:rPr>
          <w:sz w:val="24"/>
          <w:szCs w:val="24"/>
        </w:rPr>
        <w:t>Основанием для начала административной процедур</w:t>
      </w:r>
      <w:r w:rsidR="006A4632">
        <w:rPr>
          <w:sz w:val="24"/>
          <w:szCs w:val="24"/>
        </w:rPr>
        <w:t>ы является факт наличия в Комитете</w:t>
      </w:r>
      <w:r w:rsidRPr="002E31BF">
        <w:rPr>
          <w:sz w:val="24"/>
          <w:szCs w:val="24"/>
        </w:rPr>
        <w:t xml:space="preserve"> </w:t>
      </w:r>
      <w:r>
        <w:rPr>
          <w:sz w:val="24"/>
          <w:szCs w:val="24"/>
        </w:rPr>
        <w:t xml:space="preserve">заявления </w:t>
      </w:r>
      <w:r w:rsidRPr="002E31BF">
        <w:rPr>
          <w:sz w:val="24"/>
          <w:szCs w:val="24"/>
        </w:rPr>
        <w:t xml:space="preserve">и прилагаемых к нему документов, необходимых для предоставления </w:t>
      </w:r>
      <w:r>
        <w:rPr>
          <w:sz w:val="24"/>
          <w:szCs w:val="24"/>
        </w:rPr>
        <w:t>муниципальной услуги</w:t>
      </w:r>
      <w:r w:rsidRPr="002E31BF">
        <w:rPr>
          <w:sz w:val="24"/>
          <w:szCs w:val="24"/>
        </w:rPr>
        <w:t>.</w:t>
      </w:r>
    </w:p>
    <w:p w:rsidR="00A27DE8" w:rsidRPr="002E31BF" w:rsidRDefault="00522398" w:rsidP="00A27DE8">
      <w:pPr>
        <w:pStyle w:val="ab"/>
        <w:widowControl w:val="0"/>
        <w:numPr>
          <w:ilvl w:val="2"/>
          <w:numId w:val="32"/>
        </w:numPr>
        <w:tabs>
          <w:tab w:val="left" w:pos="567"/>
          <w:tab w:val="left" w:pos="1701"/>
        </w:tabs>
        <w:ind w:left="0" w:right="-1" w:firstLine="709"/>
        <w:jc w:val="both"/>
        <w:rPr>
          <w:sz w:val="24"/>
          <w:szCs w:val="24"/>
        </w:rPr>
      </w:pPr>
      <w:r>
        <w:rPr>
          <w:sz w:val="24"/>
          <w:szCs w:val="24"/>
        </w:rPr>
        <w:t>Уполномоченный специалист Комитета</w:t>
      </w:r>
      <w:r w:rsidR="00A27DE8" w:rsidRPr="002E31BF">
        <w:rPr>
          <w:sz w:val="24"/>
          <w:szCs w:val="24"/>
        </w:rPr>
        <w:t xml:space="preserve"> осуществляет проверку представленных заявителем документов на предмет соответствия </w:t>
      </w:r>
      <w:r w:rsidR="00A27DE8">
        <w:rPr>
          <w:sz w:val="24"/>
          <w:szCs w:val="24"/>
        </w:rPr>
        <w:t>заявления</w:t>
      </w:r>
      <w:r w:rsidR="00A27DE8" w:rsidRPr="002E31BF">
        <w:rPr>
          <w:sz w:val="24"/>
          <w:szCs w:val="24"/>
        </w:rPr>
        <w:t xml:space="preserve">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w:t>
      </w:r>
      <w:r w:rsidR="00A27DE8" w:rsidRPr="002A1D5D">
        <w:rPr>
          <w:sz w:val="24"/>
          <w:szCs w:val="24"/>
        </w:rPr>
        <w:t>пунктом 2.9.</w:t>
      </w:r>
      <w:r w:rsidR="00A27DE8" w:rsidRPr="002E31BF">
        <w:rPr>
          <w:sz w:val="24"/>
          <w:szCs w:val="24"/>
        </w:rPr>
        <w:t xml:space="preserve"> настоящего Административного регламента.</w:t>
      </w:r>
    </w:p>
    <w:p w:rsidR="00A27DE8" w:rsidRPr="002E31BF" w:rsidRDefault="00522398" w:rsidP="00A27DE8">
      <w:pPr>
        <w:pStyle w:val="ab"/>
        <w:widowControl w:val="0"/>
        <w:numPr>
          <w:ilvl w:val="2"/>
          <w:numId w:val="32"/>
        </w:numPr>
        <w:tabs>
          <w:tab w:val="left" w:pos="567"/>
          <w:tab w:val="left" w:pos="1701"/>
        </w:tabs>
        <w:ind w:left="0" w:right="-1" w:firstLine="709"/>
        <w:jc w:val="both"/>
        <w:rPr>
          <w:sz w:val="24"/>
          <w:szCs w:val="24"/>
        </w:rPr>
      </w:pPr>
      <w:r>
        <w:rPr>
          <w:sz w:val="24"/>
          <w:szCs w:val="24"/>
        </w:rPr>
        <w:t>Уполномоченный специалист Комитета</w:t>
      </w:r>
      <w:r w:rsidR="00A27DE8" w:rsidRPr="002E31BF">
        <w:rPr>
          <w:sz w:val="24"/>
          <w:szCs w:val="24"/>
        </w:rPr>
        <w:t xml:space="preserve"> осуществляет </w:t>
      </w:r>
      <w:r w:rsidR="00A27DE8">
        <w:rPr>
          <w:sz w:val="24"/>
          <w:szCs w:val="24"/>
        </w:rPr>
        <w:t xml:space="preserve">межведомственный запрос </w:t>
      </w:r>
      <w:r w:rsidR="00A27DE8" w:rsidRPr="002E31BF">
        <w:rPr>
          <w:sz w:val="24"/>
          <w:szCs w:val="24"/>
        </w:rPr>
        <w:t xml:space="preserve">документов, </w:t>
      </w:r>
      <w:r w:rsidR="00A27DE8">
        <w:rPr>
          <w:sz w:val="24"/>
          <w:szCs w:val="24"/>
        </w:rPr>
        <w:t>предусмотренных подпунктом 2.7.</w:t>
      </w:r>
      <w:r w:rsidR="00A27DE8" w:rsidRPr="002E31BF">
        <w:rPr>
          <w:sz w:val="24"/>
          <w:szCs w:val="24"/>
        </w:rPr>
        <w:t xml:space="preserve"> настоящего Административного регламента.</w:t>
      </w:r>
    </w:p>
    <w:p w:rsidR="00A27DE8" w:rsidRDefault="00A27DE8" w:rsidP="00A27DE8">
      <w:pPr>
        <w:pStyle w:val="ab"/>
        <w:widowControl w:val="0"/>
        <w:numPr>
          <w:ilvl w:val="3"/>
          <w:numId w:val="32"/>
        </w:numPr>
        <w:tabs>
          <w:tab w:val="left" w:pos="567"/>
          <w:tab w:val="left" w:pos="1701"/>
        </w:tabs>
        <w:ind w:left="0" w:right="-1" w:firstLine="709"/>
        <w:jc w:val="both"/>
        <w:rPr>
          <w:sz w:val="24"/>
          <w:szCs w:val="24"/>
        </w:rPr>
      </w:pPr>
      <w:r w:rsidRPr="002E31BF">
        <w:rPr>
          <w:sz w:val="24"/>
          <w:szCs w:val="24"/>
        </w:rPr>
        <w:t>Межведомственный запрос направляется не позднее следующего рабочего дня после регистрации Заявления.</w:t>
      </w:r>
    </w:p>
    <w:p w:rsidR="00A27DE8" w:rsidRDefault="00A27DE8" w:rsidP="00A27DE8">
      <w:pPr>
        <w:pStyle w:val="ab"/>
        <w:widowControl w:val="0"/>
        <w:numPr>
          <w:ilvl w:val="3"/>
          <w:numId w:val="32"/>
        </w:numPr>
        <w:tabs>
          <w:tab w:val="left" w:pos="567"/>
          <w:tab w:val="left" w:pos="1701"/>
        </w:tabs>
        <w:ind w:left="0" w:right="-1" w:firstLine="709"/>
        <w:jc w:val="both"/>
        <w:rPr>
          <w:sz w:val="24"/>
          <w:szCs w:val="24"/>
        </w:rPr>
      </w:pPr>
      <w:r w:rsidRPr="001C62DB">
        <w:rPr>
          <w:sz w:val="24"/>
          <w:szCs w:val="24"/>
        </w:rPr>
        <w:t xml:space="preserve">При наличии технической возможности документы, предусмотренные пунктом </w:t>
      </w:r>
      <w:r w:rsidRPr="001C62DB">
        <w:rPr>
          <w:sz w:val="24"/>
          <w:szCs w:val="24"/>
        </w:rPr>
        <w:lastRenderedPageBreak/>
        <w:t>2.7. настоящего Административного регламен</w:t>
      </w:r>
      <w:r w:rsidR="006A4632">
        <w:rPr>
          <w:sz w:val="24"/>
          <w:szCs w:val="24"/>
        </w:rPr>
        <w:t>та, могут быть запрошены Комитетом</w:t>
      </w:r>
      <w:r w:rsidRPr="001C62DB">
        <w:rPr>
          <w:sz w:val="24"/>
          <w:szCs w:val="24"/>
        </w:rPr>
        <w:t xml:space="preserve">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A27DE8" w:rsidRDefault="00A27DE8" w:rsidP="00A27DE8">
      <w:pPr>
        <w:pStyle w:val="ab"/>
        <w:widowControl w:val="0"/>
        <w:numPr>
          <w:ilvl w:val="3"/>
          <w:numId w:val="32"/>
        </w:numPr>
        <w:tabs>
          <w:tab w:val="left" w:pos="567"/>
          <w:tab w:val="left" w:pos="1701"/>
        </w:tabs>
        <w:ind w:left="0" w:right="-1" w:firstLine="709"/>
        <w:jc w:val="both"/>
        <w:rPr>
          <w:sz w:val="24"/>
          <w:szCs w:val="24"/>
        </w:rPr>
      </w:pPr>
      <w:r w:rsidRPr="001C62DB">
        <w:rPr>
          <w:sz w:val="24"/>
          <w:szCs w:val="24"/>
        </w:rPr>
        <w:t>Межведомственные запросы в форме электронного документа подписываются электронной подписью.</w:t>
      </w:r>
    </w:p>
    <w:p w:rsidR="00A27DE8" w:rsidRDefault="00A27DE8" w:rsidP="00A27DE8">
      <w:pPr>
        <w:pStyle w:val="ab"/>
        <w:widowControl w:val="0"/>
        <w:numPr>
          <w:ilvl w:val="3"/>
          <w:numId w:val="32"/>
        </w:numPr>
        <w:tabs>
          <w:tab w:val="left" w:pos="567"/>
          <w:tab w:val="left" w:pos="1701"/>
        </w:tabs>
        <w:ind w:left="0" w:right="-1" w:firstLine="709"/>
        <w:jc w:val="both"/>
        <w:rPr>
          <w:sz w:val="24"/>
          <w:szCs w:val="24"/>
        </w:rPr>
      </w:pPr>
      <w:r w:rsidRPr="001C62DB">
        <w:rPr>
          <w:sz w:val="24"/>
          <w:szCs w:val="24"/>
        </w:rPr>
        <w:t>В случае отсутствия технической возможности межведомственные запросы направляются на бумажном носителе.</w:t>
      </w:r>
    </w:p>
    <w:p w:rsidR="00A27DE8" w:rsidRPr="001C62DB" w:rsidRDefault="00A27DE8" w:rsidP="00A27DE8">
      <w:pPr>
        <w:pStyle w:val="ab"/>
        <w:widowControl w:val="0"/>
        <w:numPr>
          <w:ilvl w:val="3"/>
          <w:numId w:val="32"/>
        </w:numPr>
        <w:tabs>
          <w:tab w:val="left" w:pos="567"/>
          <w:tab w:val="left" w:pos="1701"/>
        </w:tabs>
        <w:ind w:left="0" w:right="-1" w:firstLine="709"/>
        <w:jc w:val="both"/>
        <w:rPr>
          <w:sz w:val="24"/>
          <w:szCs w:val="24"/>
        </w:rPr>
      </w:pPr>
      <w:r w:rsidRPr="001C62DB">
        <w:rPr>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rsidR="00A27DE8" w:rsidRPr="002E31BF" w:rsidRDefault="00A27DE8" w:rsidP="00A27DE8">
      <w:pPr>
        <w:pStyle w:val="ab"/>
        <w:widowControl w:val="0"/>
        <w:numPr>
          <w:ilvl w:val="2"/>
          <w:numId w:val="32"/>
        </w:numPr>
        <w:tabs>
          <w:tab w:val="left" w:pos="567"/>
          <w:tab w:val="left" w:pos="1701"/>
        </w:tabs>
        <w:ind w:left="0" w:right="-1" w:firstLine="709"/>
        <w:jc w:val="both"/>
        <w:rPr>
          <w:sz w:val="24"/>
          <w:szCs w:val="24"/>
        </w:rPr>
      </w:pPr>
      <w:r w:rsidRPr="002E31BF">
        <w:rPr>
          <w:sz w:val="24"/>
          <w:szCs w:val="24"/>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2.9. настоящего Административного регламента</w:t>
      </w:r>
      <w:r>
        <w:rPr>
          <w:sz w:val="24"/>
          <w:szCs w:val="24"/>
        </w:rPr>
        <w:t>.</w:t>
      </w:r>
    </w:p>
    <w:p w:rsidR="00A27DE8" w:rsidRPr="002E31BF" w:rsidRDefault="00A27DE8" w:rsidP="00A27DE8">
      <w:pPr>
        <w:pStyle w:val="ab"/>
        <w:widowControl w:val="0"/>
        <w:numPr>
          <w:ilvl w:val="2"/>
          <w:numId w:val="32"/>
        </w:numPr>
        <w:tabs>
          <w:tab w:val="left" w:pos="567"/>
          <w:tab w:val="left" w:pos="1701"/>
        </w:tabs>
        <w:ind w:left="0" w:right="-1" w:firstLine="709"/>
        <w:jc w:val="both"/>
        <w:rPr>
          <w:sz w:val="24"/>
          <w:szCs w:val="24"/>
        </w:rPr>
      </w:pPr>
      <w:r w:rsidRPr="002E31BF">
        <w:rPr>
          <w:sz w:val="24"/>
          <w:szCs w:val="24"/>
        </w:rPr>
        <w:t xml:space="preserve">Результатом выполнения административной процедуры является направление заявления для принятия соответствующего решения по </w:t>
      </w:r>
      <w:r>
        <w:rPr>
          <w:sz w:val="24"/>
          <w:szCs w:val="24"/>
        </w:rPr>
        <w:t>муниципальной</w:t>
      </w:r>
      <w:r w:rsidRPr="002E31BF">
        <w:rPr>
          <w:sz w:val="24"/>
          <w:szCs w:val="24"/>
        </w:rPr>
        <w:t xml:space="preserve"> услуге. </w:t>
      </w:r>
    </w:p>
    <w:p w:rsidR="00A27DE8" w:rsidRPr="002E31BF" w:rsidRDefault="00A27DE8" w:rsidP="00A27DE8">
      <w:pPr>
        <w:pStyle w:val="ab"/>
        <w:widowControl w:val="0"/>
        <w:numPr>
          <w:ilvl w:val="2"/>
          <w:numId w:val="32"/>
        </w:numPr>
        <w:tabs>
          <w:tab w:val="left" w:pos="567"/>
          <w:tab w:val="left" w:pos="1701"/>
        </w:tabs>
        <w:ind w:left="0" w:right="-1" w:firstLine="709"/>
        <w:jc w:val="both"/>
        <w:rPr>
          <w:sz w:val="24"/>
          <w:szCs w:val="24"/>
        </w:rPr>
      </w:pPr>
      <w:r w:rsidRPr="002E31BF">
        <w:rPr>
          <w:sz w:val="24"/>
          <w:szCs w:val="24"/>
        </w:rPr>
        <w:t xml:space="preserve">Способом фиксации результата административной процедуры является направление заявления для принятия соответствующего решения по </w:t>
      </w:r>
      <w:r>
        <w:rPr>
          <w:sz w:val="24"/>
          <w:szCs w:val="24"/>
        </w:rPr>
        <w:t>муниципальной</w:t>
      </w:r>
      <w:r w:rsidRPr="002E31BF">
        <w:rPr>
          <w:sz w:val="24"/>
          <w:szCs w:val="24"/>
        </w:rPr>
        <w:t xml:space="preserve"> услуге.</w:t>
      </w:r>
    </w:p>
    <w:p w:rsidR="00A27DE8" w:rsidRPr="002E31BF" w:rsidRDefault="00A27DE8" w:rsidP="00A27DE8">
      <w:pPr>
        <w:pStyle w:val="ab"/>
        <w:widowControl w:val="0"/>
        <w:numPr>
          <w:ilvl w:val="2"/>
          <w:numId w:val="32"/>
        </w:numPr>
        <w:tabs>
          <w:tab w:val="left" w:pos="567"/>
          <w:tab w:val="left" w:pos="1701"/>
        </w:tabs>
        <w:spacing w:after="160"/>
        <w:ind w:left="0" w:right="-1" w:firstLine="709"/>
        <w:jc w:val="both"/>
        <w:rPr>
          <w:sz w:val="24"/>
          <w:szCs w:val="24"/>
        </w:rPr>
      </w:pPr>
      <w:r w:rsidRPr="002E31BF">
        <w:rPr>
          <w:sz w:val="24"/>
          <w:szCs w:val="24"/>
        </w:rPr>
        <w:t xml:space="preserve">Максимальный срок исполнения административной процедуры составляет до </w:t>
      </w:r>
      <w:r>
        <w:rPr>
          <w:sz w:val="24"/>
          <w:szCs w:val="24"/>
        </w:rPr>
        <w:t xml:space="preserve">32 </w:t>
      </w:r>
      <w:r w:rsidRPr="002E31BF">
        <w:rPr>
          <w:sz w:val="24"/>
          <w:szCs w:val="24"/>
        </w:rPr>
        <w:t>рабочих дней.</w:t>
      </w:r>
    </w:p>
    <w:p w:rsidR="00A27DE8" w:rsidRPr="00E21E12" w:rsidRDefault="00A27DE8" w:rsidP="00A27DE8">
      <w:pPr>
        <w:pStyle w:val="2"/>
        <w:keepLines/>
        <w:numPr>
          <w:ilvl w:val="1"/>
          <w:numId w:val="32"/>
        </w:numPr>
        <w:tabs>
          <w:tab w:val="left" w:pos="1701"/>
        </w:tabs>
        <w:spacing w:after="240" w:line="259" w:lineRule="auto"/>
        <w:ind w:left="0" w:right="-1" w:firstLine="709"/>
        <w:jc w:val="center"/>
        <w:rPr>
          <w:rFonts w:ascii="Times New Roman" w:hAnsi="Times New Roman"/>
          <w:b/>
          <w:szCs w:val="24"/>
        </w:rPr>
      </w:pPr>
      <w:r w:rsidRPr="00E21E12">
        <w:rPr>
          <w:rFonts w:ascii="Times New Roman" w:hAnsi="Times New Roman"/>
          <w:b/>
          <w:szCs w:val="24"/>
        </w:rPr>
        <w:t xml:space="preserve">Принятие решения о предоставлении </w:t>
      </w:r>
      <w:r>
        <w:rPr>
          <w:rFonts w:ascii="Times New Roman" w:hAnsi="Times New Roman"/>
          <w:b/>
          <w:szCs w:val="24"/>
        </w:rPr>
        <w:t xml:space="preserve">муниципальной </w:t>
      </w:r>
      <w:r w:rsidRPr="00E21E12">
        <w:rPr>
          <w:rFonts w:ascii="Times New Roman" w:hAnsi="Times New Roman"/>
          <w:b/>
          <w:szCs w:val="24"/>
        </w:rPr>
        <w:t>услуги</w:t>
      </w:r>
      <w:r>
        <w:rPr>
          <w:rFonts w:ascii="Times New Roman" w:hAnsi="Times New Roman"/>
          <w:b/>
          <w:szCs w:val="24"/>
        </w:rPr>
        <w:t xml:space="preserve"> либо </w:t>
      </w:r>
      <w:proofErr w:type="gramStart"/>
      <w:r>
        <w:rPr>
          <w:rFonts w:ascii="Times New Roman" w:hAnsi="Times New Roman"/>
          <w:b/>
          <w:szCs w:val="24"/>
        </w:rPr>
        <w:t>от отказе</w:t>
      </w:r>
      <w:proofErr w:type="gramEnd"/>
      <w:r>
        <w:rPr>
          <w:rFonts w:ascii="Times New Roman" w:hAnsi="Times New Roman"/>
          <w:b/>
          <w:szCs w:val="24"/>
        </w:rPr>
        <w:t xml:space="preserve"> в предоставлении муниципальной услуги</w:t>
      </w:r>
      <w:r w:rsidRPr="00E21E12">
        <w:rPr>
          <w:rFonts w:ascii="Times New Roman" w:hAnsi="Times New Roman"/>
          <w:b/>
          <w:szCs w:val="24"/>
        </w:rPr>
        <w:t>.</w:t>
      </w:r>
    </w:p>
    <w:p w:rsidR="00A27DE8" w:rsidRPr="002E31BF" w:rsidRDefault="00522398" w:rsidP="00A27DE8">
      <w:pPr>
        <w:pStyle w:val="ab"/>
        <w:widowControl w:val="0"/>
        <w:numPr>
          <w:ilvl w:val="2"/>
          <w:numId w:val="32"/>
        </w:numPr>
        <w:tabs>
          <w:tab w:val="left" w:pos="567"/>
          <w:tab w:val="left" w:pos="1701"/>
        </w:tabs>
        <w:ind w:left="0" w:right="-1" w:firstLine="709"/>
        <w:jc w:val="both"/>
        <w:rPr>
          <w:sz w:val="24"/>
          <w:szCs w:val="24"/>
        </w:rPr>
      </w:pPr>
      <w:r>
        <w:rPr>
          <w:sz w:val="24"/>
          <w:szCs w:val="24"/>
        </w:rPr>
        <w:t>Уполномоченный специалист Комитета</w:t>
      </w:r>
      <w:r w:rsidR="00A27DE8" w:rsidRPr="002E31BF">
        <w:rPr>
          <w:sz w:val="24"/>
          <w:szCs w:val="24"/>
        </w:rPr>
        <w:t xml:space="preserve"> по итогам </w:t>
      </w:r>
      <w:r w:rsidR="00A27DE8">
        <w:rPr>
          <w:sz w:val="24"/>
          <w:szCs w:val="24"/>
        </w:rPr>
        <w:t>выполнения административной процедуры, указанной в пункте 3.4. настоящего</w:t>
      </w:r>
      <w:r w:rsidR="00A27DE8" w:rsidRPr="002E31BF">
        <w:rPr>
          <w:sz w:val="24"/>
          <w:szCs w:val="24"/>
        </w:rPr>
        <w:t xml:space="preserve"> Административного регламента, принимает одно из следующих решений:</w:t>
      </w:r>
    </w:p>
    <w:p w:rsidR="00A27DE8" w:rsidRDefault="00A27DE8" w:rsidP="00A27DE8">
      <w:pPr>
        <w:pStyle w:val="ab"/>
        <w:widowControl w:val="0"/>
        <w:numPr>
          <w:ilvl w:val="0"/>
          <w:numId w:val="33"/>
        </w:numPr>
        <w:tabs>
          <w:tab w:val="left" w:pos="284"/>
        </w:tabs>
        <w:ind w:left="0" w:right="-1" w:firstLine="0"/>
        <w:jc w:val="both"/>
        <w:rPr>
          <w:bCs/>
          <w:sz w:val="24"/>
          <w:szCs w:val="24"/>
        </w:rPr>
      </w:pPr>
      <w:r>
        <w:rPr>
          <w:bCs/>
          <w:sz w:val="24"/>
          <w:szCs w:val="24"/>
        </w:rPr>
        <w:t xml:space="preserve"> </w:t>
      </w:r>
      <w:r w:rsidRPr="00F42B19">
        <w:rPr>
          <w:bCs/>
          <w:sz w:val="24"/>
          <w:szCs w:val="24"/>
        </w:rPr>
        <w:t>Решение о заключении договора передачи жилого помещения в собственнос</w:t>
      </w:r>
      <w:r>
        <w:rPr>
          <w:bCs/>
          <w:sz w:val="24"/>
          <w:szCs w:val="24"/>
        </w:rPr>
        <w:t>ть граждан;</w:t>
      </w:r>
    </w:p>
    <w:p w:rsidR="00A27DE8" w:rsidRPr="00F42B19" w:rsidRDefault="00A27DE8" w:rsidP="00A27DE8">
      <w:pPr>
        <w:pStyle w:val="ab"/>
        <w:widowControl w:val="0"/>
        <w:numPr>
          <w:ilvl w:val="0"/>
          <w:numId w:val="33"/>
        </w:numPr>
        <w:tabs>
          <w:tab w:val="left" w:pos="284"/>
        </w:tabs>
        <w:ind w:left="0" w:right="-1" w:firstLine="0"/>
        <w:jc w:val="both"/>
        <w:rPr>
          <w:bCs/>
          <w:sz w:val="24"/>
          <w:szCs w:val="24"/>
        </w:rPr>
      </w:pPr>
      <w:r>
        <w:rPr>
          <w:bCs/>
          <w:sz w:val="24"/>
          <w:szCs w:val="24"/>
        </w:rPr>
        <w:t xml:space="preserve"> Р</w:t>
      </w:r>
      <w:r w:rsidRPr="00F42B19">
        <w:rPr>
          <w:bCs/>
          <w:sz w:val="24"/>
          <w:szCs w:val="24"/>
        </w:rPr>
        <w:t>ешение об отказе в приватизации жилого помещения</w:t>
      </w:r>
      <w:r>
        <w:rPr>
          <w:bCs/>
          <w:sz w:val="24"/>
          <w:szCs w:val="24"/>
        </w:rPr>
        <w:t>.</w:t>
      </w:r>
    </w:p>
    <w:p w:rsidR="00A27DE8" w:rsidRPr="002E31BF" w:rsidRDefault="00A27DE8" w:rsidP="00A27DE8">
      <w:pPr>
        <w:pStyle w:val="ab"/>
        <w:widowControl w:val="0"/>
        <w:numPr>
          <w:ilvl w:val="2"/>
          <w:numId w:val="32"/>
        </w:numPr>
        <w:tabs>
          <w:tab w:val="left" w:pos="567"/>
          <w:tab w:val="left" w:pos="1701"/>
        </w:tabs>
        <w:ind w:left="0" w:right="-1" w:firstLine="709"/>
        <w:jc w:val="both"/>
        <w:rPr>
          <w:sz w:val="24"/>
          <w:szCs w:val="24"/>
        </w:rPr>
      </w:pPr>
      <w:r w:rsidRPr="002E31BF">
        <w:rPr>
          <w:sz w:val="24"/>
          <w:szCs w:val="24"/>
        </w:rPr>
        <w:t>Подготовленный проект решения по услуге представляется для п</w:t>
      </w:r>
      <w:r w:rsidR="00522398">
        <w:rPr>
          <w:sz w:val="24"/>
          <w:szCs w:val="24"/>
        </w:rPr>
        <w:t>роверки должностному лицу Комитета</w:t>
      </w:r>
      <w:r w:rsidRPr="002E31BF">
        <w:rPr>
          <w:sz w:val="24"/>
          <w:szCs w:val="24"/>
        </w:rPr>
        <w:t xml:space="preserve">, уполномоченного осуществлять такую проверку. </w:t>
      </w:r>
    </w:p>
    <w:p w:rsidR="00A27DE8" w:rsidRPr="002E31BF" w:rsidRDefault="00A27DE8" w:rsidP="00A27DE8">
      <w:pPr>
        <w:pStyle w:val="ab"/>
        <w:widowControl w:val="0"/>
        <w:numPr>
          <w:ilvl w:val="2"/>
          <w:numId w:val="32"/>
        </w:numPr>
        <w:tabs>
          <w:tab w:val="left" w:pos="567"/>
          <w:tab w:val="left" w:pos="1701"/>
        </w:tabs>
        <w:ind w:left="0" w:right="-1" w:firstLine="709"/>
        <w:jc w:val="both"/>
        <w:rPr>
          <w:sz w:val="24"/>
          <w:szCs w:val="24"/>
        </w:rPr>
      </w:pPr>
      <w:r w:rsidRPr="002E31BF">
        <w:rPr>
          <w:sz w:val="24"/>
          <w:szCs w:val="24"/>
        </w:rPr>
        <w:lastRenderedPageBreak/>
        <w:t xml:space="preserve">В случае наличия замечаний по оформлению документа проект решения по услуге возвращается ответственному исполнителю на доработку. </w:t>
      </w:r>
    </w:p>
    <w:p w:rsidR="00A27DE8" w:rsidRPr="002E31BF" w:rsidRDefault="00A27DE8" w:rsidP="00A27DE8">
      <w:pPr>
        <w:pStyle w:val="ab"/>
        <w:widowControl w:val="0"/>
        <w:numPr>
          <w:ilvl w:val="2"/>
          <w:numId w:val="32"/>
        </w:numPr>
        <w:tabs>
          <w:tab w:val="left" w:pos="567"/>
          <w:tab w:val="left" w:pos="1701"/>
        </w:tabs>
        <w:ind w:left="0" w:right="-1" w:firstLine="709"/>
        <w:jc w:val="both"/>
        <w:rPr>
          <w:sz w:val="24"/>
          <w:szCs w:val="24"/>
        </w:rPr>
      </w:pPr>
      <w:r w:rsidRPr="002E31BF">
        <w:rPr>
          <w:sz w:val="24"/>
          <w:szCs w:val="24"/>
        </w:rPr>
        <w:t>В случае правильности оформления проектов документов, должностное лицо, уполномоченное осуществлять такую проверку визирует проект решения по услуге.</w:t>
      </w:r>
    </w:p>
    <w:p w:rsidR="00A27DE8" w:rsidRPr="002E31BF" w:rsidRDefault="00A27DE8" w:rsidP="00A27DE8">
      <w:pPr>
        <w:pStyle w:val="ab"/>
        <w:widowControl w:val="0"/>
        <w:numPr>
          <w:ilvl w:val="2"/>
          <w:numId w:val="32"/>
        </w:numPr>
        <w:tabs>
          <w:tab w:val="left" w:pos="567"/>
          <w:tab w:val="left" w:pos="1701"/>
        </w:tabs>
        <w:ind w:left="0" w:right="-1" w:firstLine="709"/>
        <w:jc w:val="both"/>
        <w:rPr>
          <w:sz w:val="24"/>
          <w:szCs w:val="24"/>
        </w:rPr>
      </w:pPr>
      <w:r w:rsidRPr="002E31BF">
        <w:rPr>
          <w:sz w:val="24"/>
          <w:szCs w:val="24"/>
        </w:rPr>
        <w:t>В случае согласия с принятыми решениями и правильности оформления документов должностное лицо, уполномоченное подписывать документ, подписывает проект решения по услуге.</w:t>
      </w:r>
    </w:p>
    <w:p w:rsidR="00A27DE8" w:rsidRPr="002E31BF" w:rsidRDefault="00A27DE8" w:rsidP="00A27DE8">
      <w:pPr>
        <w:pStyle w:val="ab"/>
        <w:widowControl w:val="0"/>
        <w:numPr>
          <w:ilvl w:val="2"/>
          <w:numId w:val="32"/>
        </w:numPr>
        <w:tabs>
          <w:tab w:val="left" w:pos="567"/>
          <w:tab w:val="left" w:pos="1701"/>
        </w:tabs>
        <w:ind w:left="0" w:right="-1" w:firstLine="709"/>
        <w:jc w:val="both"/>
        <w:rPr>
          <w:sz w:val="24"/>
          <w:szCs w:val="24"/>
        </w:rPr>
      </w:pPr>
      <w:r w:rsidRPr="002E31BF">
        <w:rPr>
          <w:sz w:val="24"/>
          <w:szCs w:val="24"/>
        </w:rPr>
        <w:t>Критерием принятия решения о выполнении административных процедур в рамках соответствующего административного де</w:t>
      </w:r>
      <w:r w:rsidR="00522398">
        <w:rPr>
          <w:sz w:val="24"/>
          <w:szCs w:val="24"/>
        </w:rPr>
        <w:t>йствия является наличие в Комитете</w:t>
      </w:r>
      <w:r w:rsidRPr="002E31BF">
        <w:rPr>
          <w:sz w:val="24"/>
          <w:szCs w:val="24"/>
        </w:rPr>
        <w:t xml:space="preserve"> документов (сведений), необходимых для принятия решения по услуге и отсутствие оснований для принятия решения об отказе в предоставлении </w:t>
      </w:r>
      <w:r>
        <w:rPr>
          <w:sz w:val="24"/>
          <w:szCs w:val="24"/>
        </w:rPr>
        <w:t xml:space="preserve">муниципальной </w:t>
      </w:r>
      <w:r w:rsidRPr="002E31BF">
        <w:rPr>
          <w:sz w:val="24"/>
          <w:szCs w:val="24"/>
        </w:rPr>
        <w:t>услу</w:t>
      </w:r>
      <w:r>
        <w:rPr>
          <w:sz w:val="24"/>
          <w:szCs w:val="24"/>
        </w:rPr>
        <w:t>ги, предусмотренных пунктом 2.9</w:t>
      </w:r>
      <w:r w:rsidRPr="002E31BF">
        <w:rPr>
          <w:sz w:val="24"/>
          <w:szCs w:val="24"/>
        </w:rPr>
        <w:t xml:space="preserve"> настоящего Административного регламента.</w:t>
      </w:r>
    </w:p>
    <w:p w:rsidR="00A27DE8" w:rsidRPr="002E31BF" w:rsidRDefault="00A27DE8" w:rsidP="00A27DE8">
      <w:pPr>
        <w:pStyle w:val="ab"/>
        <w:widowControl w:val="0"/>
        <w:numPr>
          <w:ilvl w:val="2"/>
          <w:numId w:val="32"/>
        </w:numPr>
        <w:tabs>
          <w:tab w:val="left" w:pos="567"/>
          <w:tab w:val="left" w:pos="1701"/>
        </w:tabs>
        <w:ind w:left="0" w:right="-1" w:firstLine="709"/>
        <w:jc w:val="both"/>
        <w:rPr>
          <w:sz w:val="24"/>
          <w:szCs w:val="24"/>
        </w:rPr>
      </w:pPr>
      <w:r w:rsidRPr="002E31BF">
        <w:rPr>
          <w:sz w:val="24"/>
          <w:szCs w:val="24"/>
        </w:rPr>
        <w:t xml:space="preserve">Результатом выполнения административной процедуры является </w:t>
      </w:r>
      <w:r>
        <w:rPr>
          <w:sz w:val="24"/>
          <w:szCs w:val="24"/>
        </w:rPr>
        <w:t>формирование</w:t>
      </w:r>
      <w:r w:rsidRPr="002E31BF">
        <w:rPr>
          <w:sz w:val="24"/>
          <w:szCs w:val="24"/>
        </w:rPr>
        <w:t xml:space="preserve"> уполномоченным специалистом </w:t>
      </w:r>
      <w:r>
        <w:rPr>
          <w:sz w:val="24"/>
          <w:szCs w:val="24"/>
        </w:rPr>
        <w:t xml:space="preserve">решения </w:t>
      </w:r>
      <w:r w:rsidRPr="002E31BF">
        <w:rPr>
          <w:sz w:val="24"/>
          <w:szCs w:val="24"/>
        </w:rPr>
        <w:t xml:space="preserve">о предоставлении либо об отказе в предоставлении </w:t>
      </w:r>
      <w:r>
        <w:rPr>
          <w:sz w:val="24"/>
          <w:szCs w:val="24"/>
        </w:rPr>
        <w:t>муниципальной услуги</w:t>
      </w:r>
      <w:r w:rsidRPr="002E31BF">
        <w:rPr>
          <w:sz w:val="24"/>
          <w:szCs w:val="24"/>
        </w:rPr>
        <w:t xml:space="preserve"> и его подписание должностным лицом, уполномоченным подписывать документ.</w:t>
      </w:r>
    </w:p>
    <w:p w:rsidR="00A27DE8" w:rsidRPr="002E31BF" w:rsidRDefault="00A27DE8" w:rsidP="00A27DE8">
      <w:pPr>
        <w:pStyle w:val="ab"/>
        <w:widowControl w:val="0"/>
        <w:numPr>
          <w:ilvl w:val="2"/>
          <w:numId w:val="32"/>
        </w:numPr>
        <w:tabs>
          <w:tab w:val="left" w:pos="567"/>
          <w:tab w:val="left" w:pos="1701"/>
        </w:tabs>
        <w:ind w:left="0" w:right="-1" w:firstLine="709"/>
        <w:jc w:val="both"/>
        <w:rPr>
          <w:sz w:val="24"/>
          <w:szCs w:val="24"/>
        </w:rPr>
      </w:pPr>
      <w:r w:rsidRPr="002E31BF">
        <w:rPr>
          <w:sz w:val="24"/>
          <w:szCs w:val="24"/>
        </w:rPr>
        <w:t xml:space="preserve">Способом фиксации выполнения административной процедуры является передача проекта решения по услуге специалисту, ответственному за </w:t>
      </w:r>
      <w:r>
        <w:rPr>
          <w:sz w:val="24"/>
          <w:szCs w:val="24"/>
        </w:rPr>
        <w:t xml:space="preserve">предоставление результата оказания муниципальной услуги </w:t>
      </w:r>
      <w:r w:rsidRPr="00DA646B">
        <w:rPr>
          <w:sz w:val="24"/>
          <w:szCs w:val="24"/>
        </w:rPr>
        <w:t>или отказа в предоставлении муниципальной услуги.</w:t>
      </w:r>
    </w:p>
    <w:p w:rsidR="00A27DE8" w:rsidRPr="00DA646B" w:rsidRDefault="00A27DE8" w:rsidP="00A27DE8">
      <w:pPr>
        <w:pStyle w:val="ab"/>
        <w:widowControl w:val="0"/>
        <w:numPr>
          <w:ilvl w:val="2"/>
          <w:numId w:val="32"/>
        </w:numPr>
        <w:tabs>
          <w:tab w:val="left" w:pos="567"/>
          <w:tab w:val="left" w:pos="1701"/>
        </w:tabs>
        <w:spacing w:after="160"/>
        <w:ind w:left="0" w:right="-1" w:firstLine="709"/>
        <w:jc w:val="both"/>
        <w:rPr>
          <w:sz w:val="24"/>
          <w:szCs w:val="24"/>
        </w:rPr>
      </w:pPr>
      <w:r w:rsidRPr="002E31BF">
        <w:rPr>
          <w:sz w:val="24"/>
          <w:szCs w:val="24"/>
        </w:rPr>
        <w:t xml:space="preserve">Максимальная продолжительность указанной процедуры составляет до </w:t>
      </w:r>
      <w:r>
        <w:rPr>
          <w:sz w:val="24"/>
          <w:szCs w:val="24"/>
        </w:rPr>
        <w:t xml:space="preserve">3 рабочих дней. </w:t>
      </w:r>
    </w:p>
    <w:p w:rsidR="00A27DE8" w:rsidRPr="00E21E12" w:rsidRDefault="00A27DE8" w:rsidP="00A27DE8">
      <w:pPr>
        <w:pStyle w:val="2"/>
        <w:keepLines/>
        <w:numPr>
          <w:ilvl w:val="1"/>
          <w:numId w:val="32"/>
        </w:numPr>
        <w:tabs>
          <w:tab w:val="left" w:pos="1701"/>
        </w:tabs>
        <w:spacing w:before="40" w:after="240" w:line="259" w:lineRule="auto"/>
        <w:ind w:left="0" w:right="-1" w:firstLine="709"/>
        <w:jc w:val="center"/>
        <w:rPr>
          <w:rFonts w:ascii="Times New Roman" w:hAnsi="Times New Roman"/>
          <w:b/>
          <w:szCs w:val="24"/>
        </w:rPr>
      </w:pPr>
      <w:r>
        <w:rPr>
          <w:rFonts w:ascii="Times New Roman" w:hAnsi="Times New Roman"/>
          <w:b/>
          <w:szCs w:val="24"/>
        </w:rPr>
        <w:t>Предоставление</w:t>
      </w:r>
      <w:r w:rsidRPr="00E21E12">
        <w:rPr>
          <w:rFonts w:ascii="Times New Roman" w:hAnsi="Times New Roman"/>
          <w:b/>
          <w:szCs w:val="24"/>
        </w:rPr>
        <w:t xml:space="preserve"> результата </w:t>
      </w:r>
      <w:r>
        <w:rPr>
          <w:rFonts w:ascii="Times New Roman" w:hAnsi="Times New Roman"/>
          <w:b/>
          <w:szCs w:val="24"/>
        </w:rPr>
        <w:t xml:space="preserve">оказания муниципальной услуги или отказа в предоставлении муниципальной услуги.  </w:t>
      </w:r>
    </w:p>
    <w:p w:rsidR="00A27DE8" w:rsidRDefault="00A27DE8" w:rsidP="00A27DE8">
      <w:pPr>
        <w:pStyle w:val="ab"/>
        <w:widowControl w:val="0"/>
        <w:numPr>
          <w:ilvl w:val="2"/>
          <w:numId w:val="32"/>
        </w:numPr>
        <w:tabs>
          <w:tab w:val="left" w:pos="567"/>
          <w:tab w:val="left" w:pos="1701"/>
        </w:tabs>
        <w:ind w:left="0" w:right="-1" w:firstLine="709"/>
        <w:jc w:val="both"/>
        <w:rPr>
          <w:sz w:val="24"/>
          <w:szCs w:val="24"/>
        </w:rPr>
      </w:pPr>
      <w:r w:rsidRPr="00FD59F0">
        <w:rPr>
          <w:sz w:val="24"/>
          <w:szCs w:val="24"/>
        </w:rPr>
        <w:t>Основанием для начала административной процедуры является поступление специалисту, ответственному за предоставление результата оказания муниципальной услуги или отказа в предоставлении муниципальной услуги</w:t>
      </w:r>
      <w:r>
        <w:rPr>
          <w:sz w:val="24"/>
          <w:szCs w:val="24"/>
        </w:rPr>
        <w:t>.</w:t>
      </w:r>
    </w:p>
    <w:p w:rsidR="00A27DE8" w:rsidRPr="00FD59F0" w:rsidRDefault="00A27DE8" w:rsidP="00A27DE8">
      <w:pPr>
        <w:pStyle w:val="ab"/>
        <w:widowControl w:val="0"/>
        <w:numPr>
          <w:ilvl w:val="2"/>
          <w:numId w:val="32"/>
        </w:numPr>
        <w:tabs>
          <w:tab w:val="left" w:pos="567"/>
          <w:tab w:val="left" w:pos="1701"/>
        </w:tabs>
        <w:ind w:left="0" w:right="-1" w:firstLine="709"/>
        <w:jc w:val="both"/>
        <w:rPr>
          <w:sz w:val="24"/>
          <w:szCs w:val="24"/>
        </w:rPr>
      </w:pPr>
      <w:r w:rsidRPr="00FD59F0">
        <w:rPr>
          <w:sz w:val="24"/>
          <w:szCs w:val="24"/>
        </w:rPr>
        <w:t xml:space="preserve">Специалист, ответственный </w:t>
      </w:r>
      <w:r w:rsidRPr="002E31BF">
        <w:rPr>
          <w:sz w:val="24"/>
          <w:szCs w:val="24"/>
        </w:rPr>
        <w:t xml:space="preserve">за </w:t>
      </w:r>
      <w:r>
        <w:rPr>
          <w:sz w:val="24"/>
          <w:szCs w:val="24"/>
        </w:rPr>
        <w:t xml:space="preserve">предоставление результата оказания муниципальной услуги </w:t>
      </w:r>
      <w:r w:rsidRPr="00DA646B">
        <w:rPr>
          <w:sz w:val="24"/>
          <w:szCs w:val="24"/>
        </w:rPr>
        <w:t>или отказа в предоставлении муниципальной услуги</w:t>
      </w:r>
      <w:r w:rsidRPr="00FD59F0">
        <w:rPr>
          <w:sz w:val="24"/>
          <w:szCs w:val="24"/>
        </w:rPr>
        <w:t xml:space="preserve"> выполняет следующие административные действия:</w:t>
      </w:r>
    </w:p>
    <w:p w:rsidR="00A27DE8" w:rsidRPr="002E31BF" w:rsidRDefault="00A27DE8" w:rsidP="00A27DE8">
      <w:pPr>
        <w:widowControl w:val="0"/>
        <w:tabs>
          <w:tab w:val="left" w:pos="567"/>
          <w:tab w:val="left" w:pos="1701"/>
        </w:tabs>
        <w:ind w:right="-1" w:firstLine="709"/>
        <w:jc w:val="both"/>
        <w:rPr>
          <w:sz w:val="24"/>
          <w:szCs w:val="24"/>
        </w:rPr>
      </w:pPr>
      <w:r w:rsidRPr="002E31BF">
        <w:rPr>
          <w:sz w:val="24"/>
          <w:szCs w:val="24"/>
        </w:rPr>
        <w:t>-</w:t>
      </w:r>
      <w:r>
        <w:rPr>
          <w:sz w:val="24"/>
          <w:szCs w:val="24"/>
        </w:rPr>
        <w:t xml:space="preserve"> </w:t>
      </w:r>
      <w:r w:rsidRPr="002E31BF">
        <w:rPr>
          <w:sz w:val="24"/>
          <w:szCs w:val="24"/>
        </w:rPr>
        <w:t>регистрирует поступивший документ в</w:t>
      </w:r>
      <w:r w:rsidR="00AE1055">
        <w:rPr>
          <w:sz w:val="24"/>
          <w:szCs w:val="24"/>
        </w:rPr>
        <w:t xml:space="preserve"> порядке делопроизводства Комитета</w:t>
      </w:r>
      <w:r>
        <w:rPr>
          <w:sz w:val="24"/>
          <w:szCs w:val="24"/>
        </w:rPr>
        <w:t xml:space="preserve">; </w:t>
      </w:r>
    </w:p>
    <w:p w:rsidR="00A27DE8" w:rsidRPr="002E31BF" w:rsidRDefault="00A27DE8" w:rsidP="00A27DE8">
      <w:pPr>
        <w:widowControl w:val="0"/>
        <w:tabs>
          <w:tab w:val="left" w:pos="567"/>
          <w:tab w:val="left" w:pos="1701"/>
        </w:tabs>
        <w:ind w:right="-1" w:firstLine="709"/>
        <w:jc w:val="both"/>
        <w:rPr>
          <w:sz w:val="24"/>
          <w:szCs w:val="24"/>
        </w:rPr>
      </w:pPr>
      <w:r w:rsidRPr="002E31BF">
        <w:rPr>
          <w:sz w:val="24"/>
          <w:szCs w:val="24"/>
        </w:rPr>
        <w:t>-</w:t>
      </w:r>
      <w:r>
        <w:rPr>
          <w:sz w:val="24"/>
          <w:szCs w:val="24"/>
        </w:rPr>
        <w:t xml:space="preserve"> осуществляет выдачу результата оказания муниципальной услуги заявителю </w:t>
      </w:r>
      <w:r w:rsidRPr="002E31BF">
        <w:rPr>
          <w:sz w:val="24"/>
          <w:szCs w:val="24"/>
        </w:rPr>
        <w:t xml:space="preserve">в </w:t>
      </w:r>
      <w:r w:rsidR="00522398">
        <w:rPr>
          <w:sz w:val="24"/>
          <w:szCs w:val="24"/>
        </w:rPr>
        <w:t>порядке делопроизводства Комитета</w:t>
      </w:r>
      <w:r>
        <w:rPr>
          <w:sz w:val="24"/>
          <w:szCs w:val="24"/>
        </w:rPr>
        <w:t xml:space="preserve"> </w:t>
      </w:r>
      <w:r w:rsidRPr="002E31BF">
        <w:rPr>
          <w:sz w:val="24"/>
          <w:szCs w:val="24"/>
        </w:rPr>
        <w:t>либо направляет результат по услуге почтовым отправлением, либо направляет результат в электронной форме на «Личный кабинет» заявителя в ЕПГУ и/или РПГУ.</w:t>
      </w:r>
    </w:p>
    <w:p w:rsidR="00A27DE8" w:rsidRPr="002E31BF" w:rsidRDefault="00A27DE8" w:rsidP="00A27DE8">
      <w:pPr>
        <w:pStyle w:val="ab"/>
        <w:widowControl w:val="0"/>
        <w:numPr>
          <w:ilvl w:val="2"/>
          <w:numId w:val="32"/>
        </w:numPr>
        <w:tabs>
          <w:tab w:val="left" w:pos="567"/>
          <w:tab w:val="left" w:pos="1701"/>
        </w:tabs>
        <w:ind w:left="0" w:right="-1" w:firstLine="709"/>
        <w:jc w:val="both"/>
        <w:rPr>
          <w:sz w:val="24"/>
          <w:szCs w:val="24"/>
        </w:rPr>
      </w:pPr>
      <w:r w:rsidRPr="002E31BF">
        <w:rPr>
          <w:sz w:val="24"/>
          <w:szCs w:val="24"/>
        </w:rPr>
        <w:t xml:space="preserve">Выдача результата предоставления </w:t>
      </w:r>
      <w:r>
        <w:rPr>
          <w:sz w:val="24"/>
          <w:szCs w:val="24"/>
        </w:rPr>
        <w:t>муниципальной услуги</w:t>
      </w:r>
      <w:r w:rsidRPr="002E31BF">
        <w:rPr>
          <w:sz w:val="24"/>
          <w:szCs w:val="24"/>
        </w:rPr>
        <w:t xml:space="preserve"> п</w:t>
      </w:r>
      <w:r w:rsidR="00522398">
        <w:rPr>
          <w:sz w:val="24"/>
          <w:szCs w:val="24"/>
        </w:rPr>
        <w:t>роизводится в помещении Комитета</w:t>
      </w:r>
      <w:r w:rsidRPr="002E31BF">
        <w:rPr>
          <w:sz w:val="24"/>
          <w:szCs w:val="24"/>
        </w:rPr>
        <w:t xml:space="preserve">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A27DE8" w:rsidRPr="002E31BF" w:rsidRDefault="00A27DE8" w:rsidP="00A27DE8">
      <w:pPr>
        <w:pStyle w:val="ab"/>
        <w:widowControl w:val="0"/>
        <w:numPr>
          <w:ilvl w:val="2"/>
          <w:numId w:val="32"/>
        </w:numPr>
        <w:tabs>
          <w:tab w:val="left" w:pos="567"/>
          <w:tab w:val="left" w:pos="1701"/>
        </w:tabs>
        <w:ind w:left="0" w:right="-1" w:firstLine="709"/>
        <w:jc w:val="both"/>
        <w:rPr>
          <w:sz w:val="24"/>
          <w:szCs w:val="24"/>
        </w:rPr>
      </w:pPr>
      <w:r w:rsidRPr="002E31BF">
        <w:rPr>
          <w:sz w:val="24"/>
          <w:szCs w:val="24"/>
        </w:rPr>
        <w:lastRenderedPageBreak/>
        <w:t xml:space="preserve">В случае неявки заявителя или его уполномоченного представителя в установленный срок результат предоставления </w:t>
      </w:r>
      <w:r>
        <w:rPr>
          <w:sz w:val="24"/>
          <w:szCs w:val="24"/>
        </w:rPr>
        <w:t>муниципальной услуги</w:t>
      </w:r>
      <w:r w:rsidR="00522398">
        <w:rPr>
          <w:sz w:val="24"/>
          <w:szCs w:val="24"/>
        </w:rPr>
        <w:t xml:space="preserve"> хранится в Комитете</w:t>
      </w:r>
      <w:r w:rsidRPr="002E31BF">
        <w:rPr>
          <w:sz w:val="24"/>
          <w:szCs w:val="24"/>
        </w:rPr>
        <w:t>, до востребования.</w:t>
      </w:r>
    </w:p>
    <w:p w:rsidR="00A27DE8" w:rsidRPr="002E31BF" w:rsidRDefault="00A27DE8" w:rsidP="00A27DE8">
      <w:pPr>
        <w:pStyle w:val="ab"/>
        <w:widowControl w:val="0"/>
        <w:numPr>
          <w:ilvl w:val="2"/>
          <w:numId w:val="32"/>
        </w:numPr>
        <w:tabs>
          <w:tab w:val="left" w:pos="567"/>
          <w:tab w:val="left" w:pos="1701"/>
        </w:tabs>
        <w:ind w:left="0" w:right="-1" w:firstLine="709"/>
        <w:jc w:val="both"/>
        <w:rPr>
          <w:sz w:val="24"/>
          <w:szCs w:val="24"/>
        </w:rPr>
      </w:pPr>
      <w:r w:rsidRPr="002E31BF">
        <w:rPr>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w:t>
      </w:r>
      <w:r>
        <w:rPr>
          <w:sz w:val="24"/>
          <w:szCs w:val="24"/>
        </w:rPr>
        <w:t xml:space="preserve">предоставление результата оказания муниципальной услуги </w:t>
      </w:r>
      <w:r w:rsidRPr="00DA646B">
        <w:rPr>
          <w:sz w:val="24"/>
          <w:szCs w:val="24"/>
        </w:rPr>
        <w:t>или отказа в предоставлении муниципальной услуги</w:t>
      </w:r>
      <w:r w:rsidRPr="00FD59F0">
        <w:rPr>
          <w:sz w:val="24"/>
          <w:szCs w:val="24"/>
        </w:rPr>
        <w:t xml:space="preserve"> </w:t>
      </w:r>
      <w:r>
        <w:rPr>
          <w:sz w:val="24"/>
          <w:szCs w:val="24"/>
        </w:rPr>
        <w:t>сформированного решения</w:t>
      </w:r>
      <w:r w:rsidRPr="002E31BF">
        <w:rPr>
          <w:sz w:val="24"/>
          <w:szCs w:val="24"/>
        </w:rPr>
        <w:t xml:space="preserve"> по услуге. </w:t>
      </w:r>
    </w:p>
    <w:p w:rsidR="00A27DE8" w:rsidRPr="002E31BF" w:rsidRDefault="00A27DE8" w:rsidP="00A27DE8">
      <w:pPr>
        <w:pStyle w:val="ab"/>
        <w:widowControl w:val="0"/>
        <w:numPr>
          <w:ilvl w:val="2"/>
          <w:numId w:val="32"/>
        </w:numPr>
        <w:tabs>
          <w:tab w:val="left" w:pos="567"/>
          <w:tab w:val="left" w:pos="1701"/>
        </w:tabs>
        <w:ind w:left="0" w:right="-1" w:firstLine="709"/>
        <w:jc w:val="both"/>
        <w:rPr>
          <w:sz w:val="24"/>
          <w:szCs w:val="24"/>
        </w:rPr>
      </w:pPr>
      <w:r w:rsidRPr="002E31BF">
        <w:rPr>
          <w:sz w:val="24"/>
          <w:szCs w:val="24"/>
        </w:rPr>
        <w:t xml:space="preserve">Результатом выполнения административной процедуры является выдача заявителю результата по </w:t>
      </w:r>
      <w:r>
        <w:rPr>
          <w:sz w:val="24"/>
          <w:szCs w:val="24"/>
        </w:rPr>
        <w:t xml:space="preserve">муниципальной </w:t>
      </w:r>
      <w:r w:rsidRPr="002E31BF">
        <w:rPr>
          <w:sz w:val="24"/>
          <w:szCs w:val="24"/>
        </w:rPr>
        <w:t xml:space="preserve">услуге. </w:t>
      </w:r>
    </w:p>
    <w:p w:rsidR="00A27DE8" w:rsidRPr="002E31BF" w:rsidRDefault="00A27DE8" w:rsidP="00A27DE8">
      <w:pPr>
        <w:pStyle w:val="ab"/>
        <w:widowControl w:val="0"/>
        <w:numPr>
          <w:ilvl w:val="2"/>
          <w:numId w:val="32"/>
        </w:numPr>
        <w:tabs>
          <w:tab w:val="left" w:pos="567"/>
          <w:tab w:val="left" w:pos="1701"/>
        </w:tabs>
        <w:ind w:left="0" w:right="-1" w:firstLine="709"/>
        <w:jc w:val="both"/>
        <w:rPr>
          <w:sz w:val="24"/>
          <w:szCs w:val="24"/>
        </w:rPr>
      </w:pPr>
      <w:r w:rsidRPr="002E31BF">
        <w:rPr>
          <w:sz w:val="24"/>
          <w:szCs w:val="24"/>
        </w:rPr>
        <w:t xml:space="preserve">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w:t>
      </w:r>
      <w:r>
        <w:rPr>
          <w:sz w:val="24"/>
          <w:szCs w:val="24"/>
        </w:rPr>
        <w:t xml:space="preserve">муниципальной </w:t>
      </w:r>
      <w:r w:rsidRPr="002E31BF">
        <w:rPr>
          <w:sz w:val="24"/>
          <w:szCs w:val="24"/>
        </w:rPr>
        <w:t>услуге.</w:t>
      </w:r>
    </w:p>
    <w:p w:rsidR="00A27DE8" w:rsidRPr="002E31BF" w:rsidRDefault="00A27DE8" w:rsidP="00A27DE8">
      <w:pPr>
        <w:pStyle w:val="ab"/>
        <w:widowControl w:val="0"/>
        <w:numPr>
          <w:ilvl w:val="2"/>
          <w:numId w:val="32"/>
        </w:numPr>
        <w:tabs>
          <w:tab w:val="left" w:pos="567"/>
          <w:tab w:val="left" w:pos="1701"/>
        </w:tabs>
        <w:spacing w:after="160"/>
        <w:ind w:left="0" w:right="-1" w:firstLine="709"/>
        <w:jc w:val="both"/>
        <w:rPr>
          <w:sz w:val="24"/>
          <w:szCs w:val="24"/>
        </w:rPr>
      </w:pPr>
      <w:r w:rsidRPr="002E31BF">
        <w:rPr>
          <w:sz w:val="24"/>
          <w:szCs w:val="24"/>
        </w:rPr>
        <w:t xml:space="preserve">Максимальная продолжительность административной процедуры выдачи результата </w:t>
      </w:r>
      <w:r>
        <w:rPr>
          <w:sz w:val="24"/>
          <w:szCs w:val="24"/>
        </w:rPr>
        <w:t>муниципальной услуги</w:t>
      </w:r>
      <w:r w:rsidRPr="002E31BF">
        <w:rPr>
          <w:sz w:val="24"/>
          <w:szCs w:val="24"/>
        </w:rPr>
        <w:t xml:space="preserve"> составляет один рабочий день и не включается в общий срок предоставления </w:t>
      </w:r>
      <w:r>
        <w:rPr>
          <w:sz w:val="24"/>
          <w:szCs w:val="24"/>
        </w:rPr>
        <w:t>муниципальной услуги</w:t>
      </w:r>
      <w:r w:rsidRPr="002E31BF">
        <w:rPr>
          <w:sz w:val="24"/>
          <w:szCs w:val="24"/>
        </w:rPr>
        <w:t>.</w:t>
      </w:r>
    </w:p>
    <w:p w:rsidR="00A27DE8" w:rsidRPr="002E31BF" w:rsidRDefault="00A27DE8" w:rsidP="00A27DE8">
      <w:pPr>
        <w:pStyle w:val="2"/>
        <w:keepLines/>
        <w:numPr>
          <w:ilvl w:val="1"/>
          <w:numId w:val="32"/>
        </w:numPr>
        <w:tabs>
          <w:tab w:val="left" w:pos="1701"/>
        </w:tabs>
        <w:spacing w:before="40" w:after="240" w:line="259" w:lineRule="auto"/>
        <w:ind w:left="0" w:right="-1" w:firstLine="709"/>
        <w:jc w:val="center"/>
        <w:rPr>
          <w:rFonts w:ascii="Times New Roman" w:hAnsi="Times New Roman"/>
          <w:b/>
          <w:szCs w:val="24"/>
        </w:rPr>
      </w:pPr>
      <w:r w:rsidRPr="002E31BF">
        <w:rPr>
          <w:rFonts w:ascii="Times New Roman" w:hAnsi="Times New Roman"/>
          <w:b/>
          <w:szCs w:val="24"/>
        </w:rPr>
        <w:t xml:space="preserve">Порядок исправления допущенных опечаток и ошибок в выданных в результате предоставления </w:t>
      </w:r>
      <w:r>
        <w:rPr>
          <w:rFonts w:ascii="Times New Roman" w:hAnsi="Times New Roman"/>
          <w:b/>
          <w:szCs w:val="24"/>
        </w:rPr>
        <w:t>муниципальной услуги</w:t>
      </w:r>
      <w:r w:rsidRPr="002E31BF">
        <w:rPr>
          <w:rFonts w:ascii="Times New Roman" w:hAnsi="Times New Roman"/>
          <w:b/>
          <w:szCs w:val="24"/>
        </w:rPr>
        <w:t xml:space="preserve"> документах</w:t>
      </w:r>
      <w:r>
        <w:rPr>
          <w:rFonts w:ascii="Times New Roman" w:hAnsi="Times New Roman"/>
          <w:b/>
          <w:szCs w:val="24"/>
        </w:rPr>
        <w:t>.</w:t>
      </w:r>
    </w:p>
    <w:p w:rsidR="00A27DE8" w:rsidRPr="002E31BF" w:rsidRDefault="00A27DE8" w:rsidP="00A27DE8">
      <w:pPr>
        <w:pStyle w:val="ab"/>
        <w:numPr>
          <w:ilvl w:val="2"/>
          <w:numId w:val="32"/>
        </w:numPr>
        <w:tabs>
          <w:tab w:val="left" w:pos="1701"/>
        </w:tabs>
        <w:spacing w:line="259" w:lineRule="auto"/>
        <w:ind w:left="0" w:right="-1" w:firstLine="709"/>
        <w:jc w:val="both"/>
        <w:rPr>
          <w:sz w:val="24"/>
          <w:szCs w:val="24"/>
        </w:rPr>
      </w:pPr>
      <w:r w:rsidRPr="002E31BF">
        <w:rPr>
          <w:sz w:val="24"/>
          <w:szCs w:val="24"/>
        </w:rPr>
        <w:t>В случае выявления опечаток и ошибок заявитель вправе обратиться в Уполномоченный органа с заявлением с приложением до</w:t>
      </w:r>
      <w:r>
        <w:rPr>
          <w:sz w:val="24"/>
          <w:szCs w:val="24"/>
        </w:rPr>
        <w:t>кументов, указанных в пункте 2.7</w:t>
      </w:r>
      <w:r w:rsidRPr="002E31BF">
        <w:rPr>
          <w:sz w:val="24"/>
          <w:szCs w:val="24"/>
        </w:rPr>
        <w:t>. настоящего Административного регламента.</w:t>
      </w:r>
    </w:p>
    <w:p w:rsidR="00A27DE8" w:rsidRPr="002E31BF" w:rsidRDefault="00A27DE8" w:rsidP="00A27DE8">
      <w:pPr>
        <w:pStyle w:val="ab"/>
        <w:numPr>
          <w:ilvl w:val="2"/>
          <w:numId w:val="32"/>
        </w:numPr>
        <w:tabs>
          <w:tab w:val="left" w:pos="1701"/>
        </w:tabs>
        <w:spacing w:line="259" w:lineRule="auto"/>
        <w:ind w:left="0" w:right="-1" w:firstLine="709"/>
        <w:jc w:val="both"/>
        <w:rPr>
          <w:sz w:val="24"/>
          <w:szCs w:val="24"/>
        </w:rPr>
      </w:pPr>
      <w:r w:rsidRPr="002E31BF">
        <w:rPr>
          <w:sz w:val="24"/>
          <w:szCs w:val="24"/>
        </w:rPr>
        <w:t>Основания отказа в приеме заявления об исправлении опечаток и ошибок указаны в пункте 2.8. настоящего Административного регламента.</w:t>
      </w:r>
    </w:p>
    <w:p w:rsidR="00A27DE8" w:rsidRPr="002E31BF" w:rsidRDefault="00A27DE8" w:rsidP="00A27DE8">
      <w:pPr>
        <w:pStyle w:val="ab"/>
        <w:numPr>
          <w:ilvl w:val="2"/>
          <w:numId w:val="32"/>
        </w:numPr>
        <w:tabs>
          <w:tab w:val="left" w:pos="1701"/>
        </w:tabs>
        <w:spacing w:line="259" w:lineRule="auto"/>
        <w:ind w:left="0" w:right="-1" w:firstLine="709"/>
        <w:jc w:val="both"/>
        <w:rPr>
          <w:sz w:val="24"/>
          <w:szCs w:val="24"/>
        </w:rPr>
      </w:pPr>
      <w:r w:rsidRPr="002E31BF">
        <w:rPr>
          <w:sz w:val="24"/>
          <w:szCs w:val="24"/>
        </w:rPr>
        <w:t xml:space="preserve">Исправление допущенных опечаток и ошибок в выданных в результате предоставления </w:t>
      </w:r>
      <w:r>
        <w:rPr>
          <w:sz w:val="24"/>
          <w:szCs w:val="24"/>
        </w:rPr>
        <w:t>муниципальной услуги</w:t>
      </w:r>
      <w:r w:rsidRPr="002E31BF">
        <w:rPr>
          <w:sz w:val="24"/>
          <w:szCs w:val="24"/>
        </w:rPr>
        <w:t xml:space="preserve"> документах осуществляется в следующем порядке:</w:t>
      </w:r>
    </w:p>
    <w:p w:rsidR="00A27DE8" w:rsidRDefault="00A27DE8" w:rsidP="00A27DE8">
      <w:pPr>
        <w:pStyle w:val="ab"/>
        <w:numPr>
          <w:ilvl w:val="3"/>
          <w:numId w:val="32"/>
        </w:numPr>
        <w:tabs>
          <w:tab w:val="left" w:pos="1701"/>
        </w:tabs>
        <w:spacing w:line="259" w:lineRule="auto"/>
        <w:ind w:left="0" w:right="-1" w:firstLine="709"/>
        <w:jc w:val="both"/>
        <w:rPr>
          <w:sz w:val="24"/>
          <w:szCs w:val="24"/>
        </w:rPr>
      </w:pPr>
      <w:r w:rsidRPr="002E31BF">
        <w:rPr>
          <w:sz w:val="24"/>
          <w:szCs w:val="24"/>
        </w:rPr>
        <w:t xml:space="preserve">Заявитель при обнаружении опечаток и ошибок в документах, выданных в результате предоставления </w:t>
      </w:r>
      <w:r>
        <w:rPr>
          <w:sz w:val="24"/>
          <w:szCs w:val="24"/>
        </w:rPr>
        <w:t>муниципальной услуги</w:t>
      </w:r>
      <w:r w:rsidR="00AE1055">
        <w:rPr>
          <w:sz w:val="24"/>
          <w:szCs w:val="24"/>
        </w:rPr>
        <w:t>, обращается лично в Комитет</w:t>
      </w:r>
      <w:r w:rsidRPr="002E31BF">
        <w:rPr>
          <w:sz w:val="24"/>
          <w:szCs w:val="24"/>
        </w:rPr>
        <w:t xml:space="preserve"> с заявлением о необходимости исправления опечаток и ошибок, в котором содержится указание на их описание.</w:t>
      </w:r>
    </w:p>
    <w:p w:rsidR="00A27DE8" w:rsidRDefault="00522398" w:rsidP="00A27DE8">
      <w:pPr>
        <w:pStyle w:val="ab"/>
        <w:numPr>
          <w:ilvl w:val="3"/>
          <w:numId w:val="32"/>
        </w:numPr>
        <w:tabs>
          <w:tab w:val="left" w:pos="1701"/>
        </w:tabs>
        <w:spacing w:line="259" w:lineRule="auto"/>
        <w:ind w:left="0" w:right="-1" w:firstLine="709"/>
        <w:jc w:val="both"/>
        <w:rPr>
          <w:sz w:val="24"/>
          <w:szCs w:val="24"/>
        </w:rPr>
      </w:pPr>
      <w:r>
        <w:rPr>
          <w:sz w:val="24"/>
          <w:szCs w:val="24"/>
        </w:rPr>
        <w:t>Комитет</w:t>
      </w:r>
      <w:r w:rsidR="00A27DE8" w:rsidRPr="003346E6">
        <w:rPr>
          <w:sz w:val="24"/>
          <w:szCs w:val="24"/>
        </w:rPr>
        <w:t xml:space="preserve"> при получении заявления, указанного в подпункте 3.</w:t>
      </w:r>
      <w:r w:rsidR="00A27DE8">
        <w:rPr>
          <w:sz w:val="24"/>
          <w:szCs w:val="24"/>
        </w:rPr>
        <w:t>7</w:t>
      </w:r>
      <w:r w:rsidR="00A27DE8" w:rsidRPr="003346E6">
        <w:rPr>
          <w:sz w:val="24"/>
          <w:szCs w:val="24"/>
        </w:rPr>
        <w:t>.</w:t>
      </w:r>
      <w:r w:rsidR="00A27DE8">
        <w:rPr>
          <w:sz w:val="24"/>
          <w:szCs w:val="24"/>
        </w:rPr>
        <w:t>3</w:t>
      </w:r>
      <w:r w:rsidR="00A27DE8" w:rsidRPr="003346E6">
        <w:rPr>
          <w:sz w:val="24"/>
          <w:szCs w:val="24"/>
        </w:rPr>
        <w:t>.</w:t>
      </w:r>
      <w:r w:rsidR="00A27DE8">
        <w:rPr>
          <w:sz w:val="24"/>
          <w:szCs w:val="24"/>
        </w:rPr>
        <w:t>1.</w:t>
      </w:r>
      <w:r w:rsidR="00A27DE8" w:rsidRPr="003346E6">
        <w:rPr>
          <w:sz w:val="24"/>
          <w:szCs w:val="24"/>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w:t>
      </w:r>
      <w:r w:rsidR="00A27DE8">
        <w:rPr>
          <w:sz w:val="24"/>
          <w:szCs w:val="24"/>
        </w:rPr>
        <w:t>муниципальной</w:t>
      </w:r>
      <w:r w:rsidR="00A27DE8" w:rsidRPr="003346E6">
        <w:rPr>
          <w:sz w:val="24"/>
          <w:szCs w:val="24"/>
        </w:rPr>
        <w:t xml:space="preserve"> услуги.</w:t>
      </w:r>
    </w:p>
    <w:p w:rsidR="00A27DE8" w:rsidRDefault="00522398" w:rsidP="00A27DE8">
      <w:pPr>
        <w:pStyle w:val="ab"/>
        <w:numPr>
          <w:ilvl w:val="3"/>
          <w:numId w:val="32"/>
        </w:numPr>
        <w:tabs>
          <w:tab w:val="left" w:pos="1701"/>
        </w:tabs>
        <w:spacing w:line="259" w:lineRule="auto"/>
        <w:ind w:left="0" w:right="-1" w:firstLine="709"/>
        <w:jc w:val="both"/>
        <w:rPr>
          <w:sz w:val="24"/>
          <w:szCs w:val="24"/>
        </w:rPr>
      </w:pPr>
      <w:r>
        <w:rPr>
          <w:sz w:val="24"/>
          <w:szCs w:val="24"/>
        </w:rPr>
        <w:t>Комитет</w:t>
      </w:r>
      <w:r w:rsidR="00A27DE8" w:rsidRPr="003346E6">
        <w:rPr>
          <w:sz w:val="24"/>
          <w:szCs w:val="24"/>
        </w:rPr>
        <w:t xml:space="preserve"> обеспечивает устранение опечаток и ошибок в документах, являющихся результатом предоставления </w:t>
      </w:r>
      <w:r w:rsidR="00A27DE8">
        <w:rPr>
          <w:sz w:val="24"/>
          <w:szCs w:val="24"/>
        </w:rPr>
        <w:t>муниципальной</w:t>
      </w:r>
      <w:r w:rsidR="00A27DE8" w:rsidRPr="003346E6">
        <w:rPr>
          <w:sz w:val="24"/>
          <w:szCs w:val="24"/>
        </w:rPr>
        <w:t xml:space="preserve"> услуги.</w:t>
      </w:r>
    </w:p>
    <w:p w:rsidR="00A27DE8" w:rsidRPr="003346E6" w:rsidRDefault="00A27DE8" w:rsidP="00A27DE8">
      <w:pPr>
        <w:pStyle w:val="ab"/>
        <w:numPr>
          <w:ilvl w:val="3"/>
          <w:numId w:val="32"/>
        </w:numPr>
        <w:tabs>
          <w:tab w:val="left" w:pos="1701"/>
        </w:tabs>
        <w:spacing w:line="259" w:lineRule="auto"/>
        <w:ind w:left="0" w:right="-1" w:firstLine="709"/>
        <w:jc w:val="both"/>
        <w:rPr>
          <w:sz w:val="24"/>
          <w:szCs w:val="24"/>
        </w:rPr>
      </w:pPr>
      <w:r w:rsidRPr="003346E6">
        <w:rPr>
          <w:sz w:val="24"/>
          <w:szCs w:val="24"/>
        </w:rPr>
        <w:t>Срок устранения опечаток и ошибок не должен превышать 3 (трех) рабочих дней с даты регистрации заявления, указанного в подпункте 3.</w:t>
      </w:r>
      <w:r>
        <w:rPr>
          <w:sz w:val="24"/>
          <w:szCs w:val="24"/>
        </w:rPr>
        <w:t>7</w:t>
      </w:r>
      <w:r w:rsidRPr="003346E6">
        <w:rPr>
          <w:sz w:val="24"/>
          <w:szCs w:val="24"/>
        </w:rPr>
        <w:t>.</w:t>
      </w:r>
      <w:r>
        <w:rPr>
          <w:sz w:val="24"/>
          <w:szCs w:val="24"/>
        </w:rPr>
        <w:t>3</w:t>
      </w:r>
      <w:r w:rsidRPr="003346E6">
        <w:rPr>
          <w:sz w:val="24"/>
          <w:szCs w:val="24"/>
        </w:rPr>
        <w:t>.</w:t>
      </w:r>
      <w:r>
        <w:rPr>
          <w:sz w:val="24"/>
          <w:szCs w:val="24"/>
        </w:rPr>
        <w:t>1.</w:t>
      </w:r>
      <w:r w:rsidRPr="003346E6">
        <w:rPr>
          <w:sz w:val="24"/>
          <w:szCs w:val="24"/>
        </w:rPr>
        <w:t xml:space="preserve"> настоящего подраздела.</w:t>
      </w:r>
    </w:p>
    <w:p w:rsidR="00A27DE8" w:rsidRPr="00E21E12" w:rsidRDefault="00A27DE8" w:rsidP="00A27DE8">
      <w:pPr>
        <w:pStyle w:val="1"/>
        <w:keepLines/>
        <w:numPr>
          <w:ilvl w:val="0"/>
          <w:numId w:val="32"/>
        </w:numPr>
        <w:tabs>
          <w:tab w:val="left" w:pos="1701"/>
          <w:tab w:val="left" w:pos="1843"/>
          <w:tab w:val="left" w:pos="1985"/>
          <w:tab w:val="left" w:pos="2127"/>
        </w:tabs>
        <w:spacing w:after="240" w:line="259" w:lineRule="auto"/>
        <w:ind w:left="0" w:right="-1" w:firstLine="0"/>
        <w:rPr>
          <w:rFonts w:ascii="Times New Roman" w:hAnsi="Times New Roman"/>
          <w:b w:val="0"/>
          <w:color w:val="auto"/>
          <w:sz w:val="24"/>
          <w:szCs w:val="24"/>
        </w:rPr>
      </w:pPr>
      <w:r w:rsidRPr="00E21E12">
        <w:rPr>
          <w:rFonts w:ascii="Times New Roman" w:hAnsi="Times New Roman"/>
          <w:color w:val="auto"/>
          <w:sz w:val="24"/>
          <w:szCs w:val="24"/>
        </w:rPr>
        <w:lastRenderedPageBreak/>
        <w:t>ФОРМЫ КОНТРОЛЯ ЗА ИСПОЛНЕНИЕМ АДМИНИСТРАТИВНОГО РЕГЛАМЕНТА</w:t>
      </w:r>
      <w:r>
        <w:rPr>
          <w:rFonts w:ascii="Times New Roman" w:hAnsi="Times New Roman"/>
          <w:color w:val="auto"/>
          <w:sz w:val="24"/>
          <w:szCs w:val="24"/>
        </w:rPr>
        <w:t>.</w:t>
      </w:r>
    </w:p>
    <w:p w:rsidR="00A27DE8" w:rsidRPr="00E21E12" w:rsidRDefault="00A27DE8" w:rsidP="00A27DE8">
      <w:pPr>
        <w:pStyle w:val="2"/>
        <w:keepLines/>
        <w:numPr>
          <w:ilvl w:val="1"/>
          <w:numId w:val="32"/>
        </w:numPr>
        <w:tabs>
          <w:tab w:val="left" w:pos="1701"/>
        </w:tabs>
        <w:spacing w:before="40" w:after="240" w:line="259" w:lineRule="auto"/>
        <w:ind w:left="0" w:right="-1" w:firstLine="709"/>
        <w:jc w:val="center"/>
        <w:rPr>
          <w:rFonts w:ascii="Times New Roman" w:hAnsi="Times New Roman"/>
          <w:b/>
          <w:szCs w:val="24"/>
        </w:rPr>
      </w:pPr>
      <w:r w:rsidRPr="00E21E12">
        <w:rPr>
          <w:rFonts w:ascii="Times New Roman" w:hAnsi="Times New Roman"/>
          <w:b/>
          <w:szCs w:val="24"/>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Pr>
          <w:rFonts w:ascii="Times New Roman" w:hAnsi="Times New Roman"/>
          <w:b/>
          <w:szCs w:val="24"/>
        </w:rPr>
        <w:t>муниципальной услуги</w:t>
      </w:r>
      <w:r w:rsidRPr="00E21E12">
        <w:rPr>
          <w:rFonts w:ascii="Times New Roman" w:hAnsi="Times New Roman"/>
          <w:b/>
          <w:szCs w:val="24"/>
        </w:rPr>
        <w:t>, а также принятием ими решений</w:t>
      </w:r>
      <w:r>
        <w:rPr>
          <w:rFonts w:ascii="Times New Roman" w:hAnsi="Times New Roman"/>
          <w:b/>
          <w:szCs w:val="24"/>
        </w:rPr>
        <w:t>.</w:t>
      </w:r>
    </w:p>
    <w:p w:rsidR="00A27DE8" w:rsidRPr="002E31BF" w:rsidRDefault="00A27DE8" w:rsidP="00A27DE8">
      <w:pPr>
        <w:pStyle w:val="ab"/>
        <w:numPr>
          <w:ilvl w:val="2"/>
          <w:numId w:val="32"/>
        </w:numPr>
        <w:tabs>
          <w:tab w:val="left" w:pos="1701"/>
        </w:tabs>
        <w:spacing w:line="259" w:lineRule="auto"/>
        <w:ind w:left="0" w:right="-1" w:firstLine="709"/>
        <w:jc w:val="both"/>
        <w:rPr>
          <w:sz w:val="24"/>
          <w:szCs w:val="24"/>
        </w:rPr>
      </w:pPr>
      <w:r w:rsidRPr="002E31BF">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w:t>
      </w:r>
      <w:r w:rsidRPr="00AA2398">
        <w:rPr>
          <w:sz w:val="24"/>
          <w:szCs w:val="24"/>
        </w:rPr>
        <w:t>предоставлению муниципальной</w:t>
      </w:r>
      <w:r>
        <w:rPr>
          <w:b/>
          <w:sz w:val="24"/>
          <w:szCs w:val="24"/>
        </w:rPr>
        <w:t xml:space="preserve"> </w:t>
      </w:r>
      <w:r>
        <w:rPr>
          <w:sz w:val="24"/>
          <w:szCs w:val="24"/>
        </w:rPr>
        <w:t>услуги</w:t>
      </w:r>
      <w:r w:rsidRPr="002E31BF">
        <w:rPr>
          <w:sz w:val="24"/>
          <w:szCs w:val="24"/>
        </w:rPr>
        <w:t>, осуществляется на постоянной основе д</w:t>
      </w:r>
      <w:r w:rsidR="006D2EDE">
        <w:rPr>
          <w:sz w:val="24"/>
          <w:szCs w:val="24"/>
        </w:rPr>
        <w:t>олжностными лицами Комитета</w:t>
      </w:r>
      <w:r w:rsidRPr="002E31BF">
        <w:rPr>
          <w:sz w:val="24"/>
          <w:szCs w:val="24"/>
        </w:rPr>
        <w:t xml:space="preserve">, уполномоченными на осуществление контроля за предоставлением </w:t>
      </w:r>
      <w:r w:rsidRPr="00AA2398">
        <w:rPr>
          <w:sz w:val="24"/>
          <w:szCs w:val="24"/>
        </w:rPr>
        <w:t>муниципальной услуги</w:t>
      </w:r>
      <w:r w:rsidRPr="002E31BF">
        <w:rPr>
          <w:sz w:val="24"/>
          <w:szCs w:val="24"/>
        </w:rPr>
        <w:t>.</w:t>
      </w:r>
    </w:p>
    <w:p w:rsidR="00A27DE8" w:rsidRPr="002E31BF" w:rsidRDefault="00A27DE8" w:rsidP="00A27DE8">
      <w:pPr>
        <w:pStyle w:val="ab"/>
        <w:numPr>
          <w:ilvl w:val="2"/>
          <w:numId w:val="32"/>
        </w:numPr>
        <w:tabs>
          <w:tab w:val="left" w:pos="1701"/>
        </w:tabs>
        <w:spacing w:line="259" w:lineRule="auto"/>
        <w:ind w:left="0" w:right="-1" w:firstLine="709"/>
        <w:jc w:val="both"/>
        <w:rPr>
          <w:sz w:val="24"/>
          <w:szCs w:val="24"/>
        </w:rPr>
      </w:pPr>
      <w:r w:rsidRPr="002E31BF">
        <w:rPr>
          <w:sz w:val="24"/>
          <w:szCs w:val="24"/>
        </w:rPr>
        <w:t>Для текущего контроля используются сведения служебной корреспонденции, устная и письменная информация специ</w:t>
      </w:r>
      <w:r w:rsidR="006D2EDE">
        <w:rPr>
          <w:sz w:val="24"/>
          <w:szCs w:val="24"/>
        </w:rPr>
        <w:t>алистов и должностных лиц Комитета</w:t>
      </w:r>
      <w:r w:rsidRPr="002E31BF">
        <w:rPr>
          <w:sz w:val="24"/>
          <w:szCs w:val="24"/>
        </w:rPr>
        <w:t xml:space="preserve">. </w:t>
      </w:r>
    </w:p>
    <w:p w:rsidR="00A27DE8" w:rsidRPr="002E31BF" w:rsidRDefault="00A27DE8" w:rsidP="00A27DE8">
      <w:pPr>
        <w:pStyle w:val="ab"/>
        <w:numPr>
          <w:ilvl w:val="2"/>
          <w:numId w:val="32"/>
        </w:numPr>
        <w:tabs>
          <w:tab w:val="left" w:pos="1701"/>
        </w:tabs>
        <w:spacing w:line="259" w:lineRule="auto"/>
        <w:ind w:left="0" w:right="-1" w:firstLine="709"/>
        <w:jc w:val="both"/>
        <w:rPr>
          <w:sz w:val="24"/>
          <w:szCs w:val="24"/>
        </w:rPr>
      </w:pPr>
      <w:r w:rsidRPr="002E31BF">
        <w:rPr>
          <w:sz w:val="24"/>
          <w:szCs w:val="24"/>
        </w:rPr>
        <w:t>Текущий контроль осуществляется путем проведения проверок:</w:t>
      </w:r>
    </w:p>
    <w:p w:rsidR="00A27DE8" w:rsidRPr="002E31BF" w:rsidRDefault="00A27DE8" w:rsidP="00A27DE8">
      <w:pPr>
        <w:tabs>
          <w:tab w:val="left" w:pos="1701"/>
        </w:tabs>
        <w:ind w:right="-1" w:firstLine="709"/>
        <w:jc w:val="both"/>
        <w:rPr>
          <w:sz w:val="24"/>
          <w:szCs w:val="24"/>
        </w:rPr>
      </w:pPr>
      <w:r w:rsidRPr="002E31BF">
        <w:rPr>
          <w:sz w:val="24"/>
          <w:szCs w:val="24"/>
        </w:rPr>
        <w:t xml:space="preserve">- решений о предоставлении (об отказе в предоставлении) </w:t>
      </w:r>
      <w:r w:rsidRPr="00AA2398">
        <w:rPr>
          <w:sz w:val="24"/>
          <w:szCs w:val="24"/>
        </w:rPr>
        <w:t>муниципальной</w:t>
      </w:r>
      <w:r>
        <w:rPr>
          <w:sz w:val="24"/>
          <w:szCs w:val="24"/>
        </w:rPr>
        <w:t xml:space="preserve"> услуги</w:t>
      </w:r>
      <w:r w:rsidRPr="002E31BF">
        <w:rPr>
          <w:sz w:val="24"/>
          <w:szCs w:val="24"/>
        </w:rPr>
        <w:t>;</w:t>
      </w:r>
    </w:p>
    <w:p w:rsidR="00A27DE8" w:rsidRPr="002E31BF" w:rsidRDefault="00A27DE8" w:rsidP="00A27DE8">
      <w:pPr>
        <w:tabs>
          <w:tab w:val="left" w:pos="1701"/>
        </w:tabs>
        <w:ind w:right="-1" w:firstLine="709"/>
        <w:jc w:val="both"/>
        <w:rPr>
          <w:sz w:val="24"/>
          <w:szCs w:val="24"/>
        </w:rPr>
      </w:pPr>
      <w:r w:rsidRPr="002E31BF">
        <w:rPr>
          <w:sz w:val="24"/>
          <w:szCs w:val="24"/>
        </w:rPr>
        <w:t>- выявления и устранения нарушений прав граждан;</w:t>
      </w:r>
    </w:p>
    <w:p w:rsidR="00A27DE8" w:rsidRPr="002E31BF" w:rsidRDefault="00A27DE8" w:rsidP="00A27DE8">
      <w:pPr>
        <w:tabs>
          <w:tab w:val="left" w:pos="1701"/>
        </w:tabs>
        <w:ind w:right="-1" w:firstLine="709"/>
        <w:jc w:val="both"/>
        <w:rPr>
          <w:sz w:val="24"/>
          <w:szCs w:val="24"/>
        </w:rPr>
      </w:pPr>
      <w:r w:rsidRPr="002E31BF">
        <w:rPr>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27DE8" w:rsidRPr="00E21E12" w:rsidRDefault="00A27DE8" w:rsidP="00A27DE8">
      <w:pPr>
        <w:pStyle w:val="2"/>
        <w:keepLines/>
        <w:numPr>
          <w:ilvl w:val="1"/>
          <w:numId w:val="32"/>
        </w:numPr>
        <w:tabs>
          <w:tab w:val="left" w:pos="1276"/>
        </w:tabs>
        <w:spacing w:after="240" w:line="259" w:lineRule="auto"/>
        <w:ind w:left="0" w:right="-1" w:firstLine="709"/>
        <w:jc w:val="center"/>
        <w:rPr>
          <w:rFonts w:ascii="Times New Roman" w:hAnsi="Times New Roman"/>
          <w:b/>
          <w:szCs w:val="24"/>
        </w:rPr>
      </w:pPr>
      <w:r w:rsidRPr="00E21E12">
        <w:rPr>
          <w:rFonts w:ascii="Times New Roman" w:hAnsi="Times New Roman"/>
          <w:b/>
          <w:szCs w:val="24"/>
        </w:rPr>
        <w:t xml:space="preserve">Порядок и периодичность осуществления плановых и внеплановых проверок полноты и качества предоставления </w:t>
      </w:r>
      <w:r w:rsidRPr="009D3E5E">
        <w:rPr>
          <w:rFonts w:ascii="Times New Roman" w:hAnsi="Times New Roman"/>
          <w:b/>
          <w:szCs w:val="24"/>
        </w:rPr>
        <w:t>муниципальной</w:t>
      </w:r>
      <w:r>
        <w:rPr>
          <w:rFonts w:ascii="Times New Roman" w:hAnsi="Times New Roman"/>
          <w:b/>
          <w:szCs w:val="24"/>
        </w:rPr>
        <w:t xml:space="preserve"> услуги</w:t>
      </w:r>
      <w:r w:rsidRPr="00E21E12">
        <w:rPr>
          <w:rFonts w:ascii="Times New Roman" w:hAnsi="Times New Roman"/>
          <w:b/>
          <w:szCs w:val="24"/>
        </w:rPr>
        <w:t xml:space="preserve">, в том числе порядок и формы контроля за полнотой и качеством предоставления </w:t>
      </w:r>
      <w:r w:rsidRPr="009D3E5E">
        <w:rPr>
          <w:rFonts w:ascii="Times New Roman" w:hAnsi="Times New Roman"/>
          <w:b/>
          <w:szCs w:val="24"/>
        </w:rPr>
        <w:t>муниципальной</w:t>
      </w:r>
      <w:r>
        <w:rPr>
          <w:rFonts w:ascii="Times New Roman" w:hAnsi="Times New Roman"/>
          <w:b/>
          <w:szCs w:val="24"/>
        </w:rPr>
        <w:t xml:space="preserve"> услуги.</w:t>
      </w:r>
    </w:p>
    <w:p w:rsidR="00A27DE8" w:rsidRPr="002E31BF" w:rsidRDefault="00A27DE8" w:rsidP="00A27DE8">
      <w:pPr>
        <w:pStyle w:val="ab"/>
        <w:numPr>
          <w:ilvl w:val="2"/>
          <w:numId w:val="32"/>
        </w:numPr>
        <w:tabs>
          <w:tab w:val="left" w:pos="1701"/>
        </w:tabs>
        <w:spacing w:line="259" w:lineRule="auto"/>
        <w:ind w:left="0" w:right="-1" w:firstLine="709"/>
        <w:jc w:val="both"/>
        <w:rPr>
          <w:sz w:val="24"/>
          <w:szCs w:val="24"/>
        </w:rPr>
      </w:pPr>
      <w:r w:rsidRPr="002E31BF">
        <w:rPr>
          <w:sz w:val="24"/>
          <w:szCs w:val="24"/>
        </w:rPr>
        <w:t xml:space="preserve">Контроль за полнотой и качеством предоставления </w:t>
      </w:r>
      <w:r w:rsidRPr="00AA2398">
        <w:rPr>
          <w:sz w:val="24"/>
          <w:szCs w:val="24"/>
        </w:rPr>
        <w:t>муниципальной</w:t>
      </w:r>
      <w:r>
        <w:rPr>
          <w:sz w:val="24"/>
          <w:szCs w:val="24"/>
        </w:rPr>
        <w:t xml:space="preserve"> услуги</w:t>
      </w:r>
      <w:r w:rsidRPr="002E31BF">
        <w:rPr>
          <w:sz w:val="24"/>
          <w:szCs w:val="24"/>
        </w:rPr>
        <w:t xml:space="preserve"> включает в себя проведение плановых и внеплановых проверок.</w:t>
      </w:r>
    </w:p>
    <w:p w:rsidR="00A27DE8" w:rsidRPr="002E31BF" w:rsidRDefault="00A27DE8" w:rsidP="00A27DE8">
      <w:pPr>
        <w:pStyle w:val="ab"/>
        <w:numPr>
          <w:ilvl w:val="2"/>
          <w:numId w:val="32"/>
        </w:numPr>
        <w:tabs>
          <w:tab w:val="left" w:pos="1701"/>
        </w:tabs>
        <w:spacing w:line="259" w:lineRule="auto"/>
        <w:ind w:left="0" w:right="-1" w:firstLine="709"/>
        <w:jc w:val="both"/>
        <w:rPr>
          <w:sz w:val="24"/>
          <w:szCs w:val="24"/>
        </w:rPr>
      </w:pPr>
      <w:r w:rsidRPr="002E31BF">
        <w:rPr>
          <w:sz w:val="24"/>
          <w:szCs w:val="24"/>
        </w:rPr>
        <w:t>Плановые проверки осуществляются на основа</w:t>
      </w:r>
      <w:r w:rsidR="006D2EDE">
        <w:rPr>
          <w:sz w:val="24"/>
          <w:szCs w:val="24"/>
        </w:rPr>
        <w:t>нии годовых планов работы Комитета</w:t>
      </w:r>
      <w:r w:rsidRPr="002E31BF">
        <w:rPr>
          <w:sz w:val="24"/>
          <w:szCs w:val="24"/>
        </w:rPr>
        <w:t>, утверждаемы</w:t>
      </w:r>
      <w:r w:rsidR="006D2EDE">
        <w:rPr>
          <w:sz w:val="24"/>
          <w:szCs w:val="24"/>
        </w:rPr>
        <w:t>х руководителем Комитета</w:t>
      </w:r>
      <w:r w:rsidRPr="002E31BF">
        <w:rPr>
          <w:sz w:val="24"/>
          <w:szCs w:val="24"/>
        </w:rPr>
        <w:t xml:space="preserve">. </w:t>
      </w:r>
    </w:p>
    <w:p w:rsidR="00A27DE8" w:rsidRPr="002E31BF" w:rsidRDefault="00A27DE8" w:rsidP="00A27DE8">
      <w:pPr>
        <w:pStyle w:val="ab"/>
        <w:numPr>
          <w:ilvl w:val="2"/>
          <w:numId w:val="32"/>
        </w:numPr>
        <w:tabs>
          <w:tab w:val="left" w:pos="1701"/>
        </w:tabs>
        <w:spacing w:line="259" w:lineRule="auto"/>
        <w:ind w:left="0" w:right="-1" w:firstLine="709"/>
        <w:jc w:val="both"/>
        <w:rPr>
          <w:sz w:val="24"/>
          <w:szCs w:val="24"/>
        </w:rPr>
      </w:pPr>
      <w:r w:rsidRPr="002E31BF">
        <w:rPr>
          <w:sz w:val="24"/>
          <w:szCs w:val="24"/>
        </w:rPr>
        <w:t xml:space="preserve">При плановой проверке полноты и качества предоставления </w:t>
      </w:r>
      <w:r w:rsidRPr="00AA2398">
        <w:rPr>
          <w:sz w:val="24"/>
          <w:szCs w:val="24"/>
        </w:rPr>
        <w:t>муниципальной</w:t>
      </w:r>
      <w:r w:rsidRPr="002E31BF">
        <w:rPr>
          <w:sz w:val="24"/>
          <w:szCs w:val="24"/>
        </w:rPr>
        <w:t xml:space="preserve"> услуги контролю подлежат:</w:t>
      </w:r>
    </w:p>
    <w:p w:rsidR="00A27DE8" w:rsidRPr="002E31BF" w:rsidRDefault="00A27DE8" w:rsidP="00A27DE8">
      <w:pPr>
        <w:tabs>
          <w:tab w:val="left" w:pos="1701"/>
        </w:tabs>
        <w:ind w:right="-1" w:firstLine="709"/>
        <w:jc w:val="both"/>
        <w:rPr>
          <w:sz w:val="24"/>
          <w:szCs w:val="24"/>
        </w:rPr>
      </w:pPr>
      <w:r w:rsidRPr="002E31BF">
        <w:rPr>
          <w:sz w:val="24"/>
          <w:szCs w:val="24"/>
        </w:rPr>
        <w:t xml:space="preserve">- соблюдение сроков предоставления </w:t>
      </w:r>
      <w:r w:rsidRPr="00AA2398">
        <w:rPr>
          <w:sz w:val="24"/>
          <w:szCs w:val="24"/>
        </w:rPr>
        <w:t>муниципальной</w:t>
      </w:r>
      <w:r>
        <w:rPr>
          <w:sz w:val="24"/>
          <w:szCs w:val="24"/>
        </w:rPr>
        <w:t xml:space="preserve"> услуги</w:t>
      </w:r>
      <w:r w:rsidRPr="002E31BF">
        <w:rPr>
          <w:sz w:val="24"/>
          <w:szCs w:val="24"/>
        </w:rPr>
        <w:t>;</w:t>
      </w:r>
    </w:p>
    <w:p w:rsidR="00A27DE8" w:rsidRPr="002E31BF" w:rsidRDefault="00A27DE8" w:rsidP="00A27DE8">
      <w:pPr>
        <w:tabs>
          <w:tab w:val="left" w:pos="1701"/>
        </w:tabs>
        <w:ind w:right="-1" w:firstLine="709"/>
        <w:jc w:val="both"/>
        <w:rPr>
          <w:sz w:val="24"/>
          <w:szCs w:val="24"/>
        </w:rPr>
      </w:pPr>
      <w:r w:rsidRPr="002E31BF">
        <w:rPr>
          <w:sz w:val="24"/>
          <w:szCs w:val="24"/>
        </w:rPr>
        <w:t>- соблюдение положений настоящего Административного регламента;</w:t>
      </w:r>
    </w:p>
    <w:p w:rsidR="00A27DE8" w:rsidRPr="002E31BF" w:rsidRDefault="00A27DE8" w:rsidP="00A27DE8">
      <w:pPr>
        <w:tabs>
          <w:tab w:val="left" w:pos="1701"/>
        </w:tabs>
        <w:ind w:right="-1" w:firstLine="709"/>
        <w:jc w:val="both"/>
        <w:rPr>
          <w:sz w:val="24"/>
          <w:szCs w:val="24"/>
        </w:rPr>
      </w:pPr>
      <w:r w:rsidRPr="002E31BF">
        <w:rPr>
          <w:sz w:val="24"/>
          <w:szCs w:val="24"/>
        </w:rPr>
        <w:t xml:space="preserve">- правильность и обоснованность принятого решения об отказе в предоставлении </w:t>
      </w:r>
      <w:r w:rsidRPr="00AA2398">
        <w:rPr>
          <w:sz w:val="24"/>
          <w:szCs w:val="24"/>
        </w:rPr>
        <w:t>муниципальной</w:t>
      </w:r>
      <w:r>
        <w:rPr>
          <w:sz w:val="24"/>
          <w:szCs w:val="24"/>
        </w:rPr>
        <w:t xml:space="preserve"> услуги</w:t>
      </w:r>
      <w:r w:rsidRPr="002E31BF">
        <w:rPr>
          <w:sz w:val="24"/>
          <w:szCs w:val="24"/>
        </w:rPr>
        <w:t>.</w:t>
      </w:r>
    </w:p>
    <w:p w:rsidR="00A27DE8" w:rsidRPr="002E31BF" w:rsidRDefault="00A27DE8" w:rsidP="00A27DE8">
      <w:pPr>
        <w:pStyle w:val="ab"/>
        <w:numPr>
          <w:ilvl w:val="2"/>
          <w:numId w:val="32"/>
        </w:numPr>
        <w:tabs>
          <w:tab w:val="left" w:pos="1701"/>
        </w:tabs>
        <w:spacing w:line="259" w:lineRule="auto"/>
        <w:ind w:left="0" w:right="-1" w:firstLine="709"/>
        <w:jc w:val="both"/>
        <w:rPr>
          <w:sz w:val="24"/>
          <w:szCs w:val="24"/>
        </w:rPr>
      </w:pPr>
      <w:r w:rsidRPr="002E31BF">
        <w:rPr>
          <w:sz w:val="24"/>
          <w:szCs w:val="24"/>
        </w:rPr>
        <w:t>Основанием для проведения внеплановых проверок являются:</w:t>
      </w:r>
    </w:p>
    <w:p w:rsidR="00A27DE8" w:rsidRPr="002E31BF" w:rsidRDefault="00A27DE8" w:rsidP="00A27DE8">
      <w:pPr>
        <w:tabs>
          <w:tab w:val="left" w:pos="1701"/>
        </w:tabs>
        <w:ind w:right="-1" w:firstLine="709"/>
        <w:jc w:val="both"/>
        <w:rPr>
          <w:sz w:val="24"/>
          <w:szCs w:val="24"/>
        </w:rPr>
      </w:pPr>
      <w:r w:rsidRPr="002E31BF">
        <w:rPr>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Саха (Якутия);</w:t>
      </w:r>
    </w:p>
    <w:p w:rsidR="00A27DE8" w:rsidRPr="002E31BF" w:rsidRDefault="00A27DE8" w:rsidP="00A27DE8">
      <w:pPr>
        <w:tabs>
          <w:tab w:val="left" w:pos="1701"/>
        </w:tabs>
        <w:ind w:right="-1" w:firstLine="709"/>
        <w:jc w:val="both"/>
        <w:rPr>
          <w:sz w:val="24"/>
          <w:szCs w:val="24"/>
        </w:rPr>
      </w:pPr>
      <w:r w:rsidRPr="002E31BF">
        <w:rPr>
          <w:sz w:val="24"/>
          <w:szCs w:val="24"/>
        </w:rPr>
        <w:lastRenderedPageBreak/>
        <w:t xml:space="preserve">- обращения граждан и юридических лиц на нарушения законодательства, в том числе на качество предоставления </w:t>
      </w:r>
      <w:r w:rsidRPr="00AA2398">
        <w:rPr>
          <w:sz w:val="24"/>
          <w:szCs w:val="24"/>
        </w:rPr>
        <w:t>муниципальной</w:t>
      </w:r>
      <w:r>
        <w:rPr>
          <w:sz w:val="24"/>
          <w:szCs w:val="24"/>
        </w:rPr>
        <w:t xml:space="preserve"> услуги</w:t>
      </w:r>
      <w:r w:rsidRPr="002E31BF">
        <w:rPr>
          <w:sz w:val="24"/>
          <w:szCs w:val="24"/>
        </w:rPr>
        <w:t>.</w:t>
      </w:r>
    </w:p>
    <w:p w:rsidR="00A27DE8" w:rsidRPr="00E21E12" w:rsidRDefault="00A27DE8" w:rsidP="00A27DE8">
      <w:pPr>
        <w:pStyle w:val="2"/>
        <w:keepLines/>
        <w:numPr>
          <w:ilvl w:val="1"/>
          <w:numId w:val="32"/>
        </w:numPr>
        <w:spacing w:after="240" w:line="259" w:lineRule="auto"/>
        <w:ind w:left="0" w:right="-1" w:firstLine="709"/>
        <w:jc w:val="center"/>
        <w:rPr>
          <w:rFonts w:ascii="Times New Roman" w:hAnsi="Times New Roman"/>
          <w:b/>
          <w:szCs w:val="24"/>
        </w:rPr>
      </w:pPr>
      <w:r w:rsidRPr="00E21E12">
        <w:rPr>
          <w:rFonts w:ascii="Times New Roman" w:hAnsi="Times New Roman"/>
          <w:b/>
          <w:szCs w:val="24"/>
        </w:rPr>
        <w:t xml:space="preserve">Ответственность должностных лиц за решения и действия (бездействие), принимаемые (осуществляемые) ими в ходе предоставления </w:t>
      </w:r>
      <w:r w:rsidRPr="00D16B4E">
        <w:rPr>
          <w:rFonts w:ascii="Times New Roman" w:hAnsi="Times New Roman"/>
          <w:b/>
          <w:szCs w:val="24"/>
        </w:rPr>
        <w:t>муниципальной услуги</w:t>
      </w:r>
      <w:r>
        <w:rPr>
          <w:rFonts w:ascii="Times New Roman" w:hAnsi="Times New Roman"/>
          <w:b/>
          <w:szCs w:val="24"/>
        </w:rPr>
        <w:t>.</w:t>
      </w:r>
    </w:p>
    <w:p w:rsidR="00A27DE8" w:rsidRPr="002E31BF" w:rsidRDefault="00A27DE8" w:rsidP="00A27DE8">
      <w:pPr>
        <w:pStyle w:val="ab"/>
        <w:numPr>
          <w:ilvl w:val="2"/>
          <w:numId w:val="32"/>
        </w:numPr>
        <w:tabs>
          <w:tab w:val="left" w:pos="1701"/>
        </w:tabs>
        <w:spacing w:line="259" w:lineRule="auto"/>
        <w:ind w:left="0" w:right="-1" w:firstLine="709"/>
        <w:jc w:val="both"/>
        <w:rPr>
          <w:sz w:val="24"/>
          <w:szCs w:val="24"/>
        </w:rPr>
      </w:pPr>
      <w:r w:rsidRPr="002E31BF">
        <w:rPr>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Саха (Якутия) осуществляется привлечение виновных лиц к ответственности в соответствии с законодательством Российской Федерации.</w:t>
      </w:r>
    </w:p>
    <w:p w:rsidR="00A27DE8" w:rsidRPr="002E31BF" w:rsidRDefault="00A27DE8" w:rsidP="00A27DE8">
      <w:pPr>
        <w:pStyle w:val="ab"/>
        <w:numPr>
          <w:ilvl w:val="2"/>
          <w:numId w:val="32"/>
        </w:numPr>
        <w:tabs>
          <w:tab w:val="left" w:pos="1701"/>
        </w:tabs>
        <w:spacing w:after="160" w:line="259" w:lineRule="auto"/>
        <w:ind w:left="0" w:right="-1" w:firstLine="709"/>
        <w:jc w:val="both"/>
        <w:rPr>
          <w:sz w:val="24"/>
          <w:szCs w:val="24"/>
        </w:rPr>
      </w:pPr>
      <w:r w:rsidRPr="002E31BF">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AA2398">
        <w:rPr>
          <w:sz w:val="24"/>
          <w:szCs w:val="24"/>
        </w:rPr>
        <w:t>муниципальной</w:t>
      </w:r>
      <w:r>
        <w:rPr>
          <w:sz w:val="24"/>
          <w:szCs w:val="24"/>
        </w:rPr>
        <w:t xml:space="preserve"> услуги</w:t>
      </w:r>
      <w:r w:rsidRPr="002E31BF">
        <w:rPr>
          <w:sz w:val="24"/>
          <w:szCs w:val="24"/>
        </w:rPr>
        <w:t xml:space="preserve"> закрепляется в их должностных регламентах в соответствии с требованиями законодательства.</w:t>
      </w:r>
    </w:p>
    <w:p w:rsidR="00A27DE8" w:rsidRPr="00E21E12" w:rsidRDefault="00A27DE8" w:rsidP="00A27DE8">
      <w:pPr>
        <w:pStyle w:val="2"/>
        <w:keepLines/>
        <w:numPr>
          <w:ilvl w:val="1"/>
          <w:numId w:val="32"/>
        </w:numPr>
        <w:spacing w:after="240" w:line="259" w:lineRule="auto"/>
        <w:ind w:left="0" w:right="-1" w:firstLine="0"/>
        <w:jc w:val="center"/>
        <w:rPr>
          <w:rFonts w:ascii="Times New Roman" w:hAnsi="Times New Roman"/>
          <w:b/>
          <w:szCs w:val="24"/>
        </w:rPr>
      </w:pPr>
      <w:r w:rsidRPr="00E21E12">
        <w:rPr>
          <w:rFonts w:ascii="Times New Roman" w:hAnsi="Times New Roman"/>
          <w:b/>
          <w:szCs w:val="24"/>
        </w:rPr>
        <w:t xml:space="preserve">Требования к порядку и формам контроля за предоставлением </w:t>
      </w:r>
      <w:r w:rsidRPr="00D16B4E">
        <w:rPr>
          <w:rFonts w:ascii="Times New Roman" w:hAnsi="Times New Roman"/>
          <w:b/>
          <w:szCs w:val="24"/>
        </w:rPr>
        <w:t xml:space="preserve">муниципальной </w:t>
      </w:r>
      <w:r>
        <w:rPr>
          <w:rFonts w:ascii="Times New Roman" w:hAnsi="Times New Roman"/>
          <w:b/>
          <w:szCs w:val="24"/>
        </w:rPr>
        <w:t>услуги</w:t>
      </w:r>
      <w:r w:rsidRPr="00E21E12">
        <w:rPr>
          <w:rFonts w:ascii="Times New Roman" w:hAnsi="Times New Roman"/>
          <w:b/>
          <w:szCs w:val="24"/>
        </w:rPr>
        <w:t>, в том числе со стороны граждан, их объединений и организаций</w:t>
      </w:r>
      <w:r>
        <w:rPr>
          <w:rFonts w:ascii="Times New Roman" w:hAnsi="Times New Roman"/>
          <w:b/>
          <w:szCs w:val="24"/>
        </w:rPr>
        <w:t>.</w:t>
      </w:r>
    </w:p>
    <w:p w:rsidR="00A27DE8" w:rsidRPr="002E31BF" w:rsidRDefault="00A27DE8" w:rsidP="00A27DE8">
      <w:pPr>
        <w:pStyle w:val="ab"/>
        <w:numPr>
          <w:ilvl w:val="2"/>
          <w:numId w:val="32"/>
        </w:numPr>
        <w:tabs>
          <w:tab w:val="left" w:pos="1701"/>
        </w:tabs>
        <w:spacing w:after="160" w:line="259" w:lineRule="auto"/>
        <w:ind w:left="0" w:right="-1" w:firstLine="709"/>
        <w:jc w:val="both"/>
        <w:rPr>
          <w:sz w:val="24"/>
          <w:szCs w:val="24"/>
        </w:rPr>
      </w:pPr>
      <w:r w:rsidRPr="002E31BF">
        <w:rPr>
          <w:sz w:val="24"/>
          <w:szCs w:val="24"/>
        </w:rPr>
        <w:tab/>
        <w:t xml:space="preserve">Контроль за предоставлением </w:t>
      </w:r>
      <w:r w:rsidRPr="00AA2398">
        <w:rPr>
          <w:sz w:val="24"/>
          <w:szCs w:val="24"/>
        </w:rPr>
        <w:t>муниципальной</w:t>
      </w:r>
      <w:r w:rsidRPr="002E31BF">
        <w:rPr>
          <w:sz w:val="24"/>
          <w:szCs w:val="24"/>
        </w:rPr>
        <w:t xml:space="preserve"> услуги со стороны граждан, их объединений и организаций не предусмотрен.</w:t>
      </w:r>
    </w:p>
    <w:p w:rsidR="00A27DE8" w:rsidRPr="00E21E12" w:rsidRDefault="00A27DE8" w:rsidP="00A27DE8">
      <w:pPr>
        <w:pStyle w:val="1"/>
        <w:keepLines/>
        <w:numPr>
          <w:ilvl w:val="0"/>
          <w:numId w:val="32"/>
        </w:numPr>
        <w:tabs>
          <w:tab w:val="left" w:pos="1701"/>
        </w:tabs>
        <w:spacing w:after="240" w:line="259" w:lineRule="auto"/>
        <w:ind w:left="0" w:right="-1" w:firstLine="709"/>
        <w:rPr>
          <w:rFonts w:ascii="Times New Roman" w:hAnsi="Times New Roman"/>
          <w:b w:val="0"/>
          <w:color w:val="auto"/>
          <w:sz w:val="24"/>
          <w:szCs w:val="24"/>
        </w:rPr>
      </w:pPr>
      <w:r w:rsidRPr="00E21E12">
        <w:rPr>
          <w:rFonts w:ascii="Times New Roman" w:hAnsi="Times New Roman"/>
          <w:color w:val="auto"/>
          <w:sz w:val="24"/>
          <w:szCs w:val="24"/>
        </w:rPr>
        <w:t xml:space="preserve">ДОСУДЕБНЫЙ (ВНЕСУДЕБНЫЙ) ПОРЯДОК ОБЖАЛОВАНИЯ РЕШЕНИЙ И ДЕЙСТВИЙ (БЕЗДЕЙСТВИЯ) ОРГАНА, ПРЕДОСТАВЛЯЮЩЕГО </w:t>
      </w:r>
      <w:r>
        <w:rPr>
          <w:rFonts w:ascii="Times New Roman" w:hAnsi="Times New Roman"/>
          <w:color w:val="auto"/>
          <w:sz w:val="24"/>
          <w:szCs w:val="24"/>
        </w:rPr>
        <w:t>МУНИЦИПАЛЬНУЮ</w:t>
      </w:r>
      <w:r w:rsidRPr="00E21E12">
        <w:rPr>
          <w:rFonts w:ascii="Times New Roman" w:hAnsi="Times New Roman"/>
          <w:color w:val="auto"/>
          <w:sz w:val="24"/>
          <w:szCs w:val="24"/>
        </w:rPr>
        <w:t xml:space="preserve"> УСЛУГУ, А ТАК</w:t>
      </w:r>
      <w:r>
        <w:rPr>
          <w:rFonts w:ascii="Times New Roman" w:hAnsi="Times New Roman"/>
          <w:color w:val="auto"/>
          <w:sz w:val="24"/>
          <w:szCs w:val="24"/>
        </w:rPr>
        <w:t>ЖЕ ИХ ДОЛЖНОСТНЫХ ЛИЦ, МУНИЦИПАЛЬНЫХ</w:t>
      </w:r>
      <w:r w:rsidRPr="00E21E12">
        <w:rPr>
          <w:rFonts w:ascii="Times New Roman" w:hAnsi="Times New Roman"/>
          <w:color w:val="auto"/>
          <w:sz w:val="24"/>
          <w:szCs w:val="24"/>
        </w:rPr>
        <w:t xml:space="preserve"> СЛУЖАЩИХ</w:t>
      </w:r>
      <w:r>
        <w:rPr>
          <w:rFonts w:ascii="Times New Roman" w:hAnsi="Times New Roman"/>
          <w:color w:val="auto"/>
          <w:sz w:val="24"/>
          <w:szCs w:val="24"/>
        </w:rPr>
        <w:t>.</w:t>
      </w:r>
    </w:p>
    <w:p w:rsidR="00A27DE8" w:rsidRPr="002E31BF" w:rsidRDefault="00A27DE8" w:rsidP="00A27DE8">
      <w:pPr>
        <w:pStyle w:val="ab"/>
        <w:numPr>
          <w:ilvl w:val="1"/>
          <w:numId w:val="32"/>
        </w:numPr>
        <w:tabs>
          <w:tab w:val="left" w:pos="1701"/>
        </w:tabs>
        <w:spacing w:line="259" w:lineRule="auto"/>
        <w:ind w:left="0" w:right="-1" w:firstLine="709"/>
        <w:jc w:val="both"/>
        <w:rPr>
          <w:sz w:val="24"/>
          <w:szCs w:val="24"/>
        </w:rPr>
      </w:pPr>
      <w:r w:rsidRPr="002E31BF">
        <w:rPr>
          <w:sz w:val="24"/>
          <w:szCs w:val="24"/>
        </w:rPr>
        <w:t>Заявитель имеет право на обжалование решения и (ил</w:t>
      </w:r>
      <w:r w:rsidR="006D2EDE">
        <w:rPr>
          <w:sz w:val="24"/>
          <w:szCs w:val="24"/>
        </w:rPr>
        <w:t>и) действий (бездействия) Комитета</w:t>
      </w:r>
      <w:r w:rsidRPr="002E31BF">
        <w:rPr>
          <w:sz w:val="24"/>
          <w:szCs w:val="24"/>
        </w:rPr>
        <w:t>, должностн</w:t>
      </w:r>
      <w:r w:rsidR="006D2EDE">
        <w:rPr>
          <w:sz w:val="24"/>
          <w:szCs w:val="24"/>
        </w:rPr>
        <w:t>ых лиц Комитета</w:t>
      </w:r>
      <w:r>
        <w:rPr>
          <w:sz w:val="24"/>
          <w:szCs w:val="24"/>
        </w:rPr>
        <w:t>, муниципальных</w:t>
      </w:r>
      <w:r w:rsidRPr="002E31BF">
        <w:rPr>
          <w:sz w:val="24"/>
          <w:szCs w:val="24"/>
        </w:rPr>
        <w:t xml:space="preserve"> служащих, </w:t>
      </w:r>
      <w:r>
        <w:rPr>
          <w:sz w:val="24"/>
          <w:szCs w:val="24"/>
        </w:rPr>
        <w:t>ГАУ «МФЦ РС(Я)»</w:t>
      </w:r>
      <w:r w:rsidRPr="002E31BF">
        <w:rPr>
          <w:sz w:val="24"/>
          <w:szCs w:val="24"/>
        </w:rPr>
        <w:t xml:space="preserve">, а также работника </w:t>
      </w:r>
      <w:r>
        <w:rPr>
          <w:sz w:val="24"/>
          <w:szCs w:val="24"/>
        </w:rPr>
        <w:t xml:space="preserve">ГАУ «МФЦ РС(Я)» </w:t>
      </w:r>
      <w:r w:rsidRPr="002E31BF">
        <w:rPr>
          <w:sz w:val="24"/>
          <w:szCs w:val="24"/>
        </w:rPr>
        <w:t xml:space="preserve">при предоставлении </w:t>
      </w:r>
      <w:r w:rsidRPr="00AA2398">
        <w:rPr>
          <w:sz w:val="24"/>
          <w:szCs w:val="24"/>
        </w:rPr>
        <w:t>муниципальной</w:t>
      </w:r>
      <w:r>
        <w:rPr>
          <w:sz w:val="24"/>
          <w:szCs w:val="24"/>
        </w:rPr>
        <w:t xml:space="preserve"> услуги</w:t>
      </w:r>
      <w:r w:rsidRPr="002E31BF">
        <w:rPr>
          <w:sz w:val="24"/>
          <w:szCs w:val="24"/>
        </w:rPr>
        <w:t xml:space="preserve"> в досудебном (внесудебном) порядке (далее – жалоба).</w:t>
      </w:r>
    </w:p>
    <w:p w:rsidR="00A27DE8" w:rsidRPr="002E31BF" w:rsidRDefault="00A27DE8" w:rsidP="00A27DE8">
      <w:pPr>
        <w:pStyle w:val="ab"/>
        <w:numPr>
          <w:ilvl w:val="1"/>
          <w:numId w:val="32"/>
        </w:numPr>
        <w:tabs>
          <w:tab w:val="left" w:pos="1701"/>
        </w:tabs>
        <w:spacing w:line="259" w:lineRule="auto"/>
        <w:ind w:left="0" w:right="-1" w:firstLine="709"/>
        <w:jc w:val="both"/>
        <w:rPr>
          <w:sz w:val="24"/>
          <w:szCs w:val="24"/>
        </w:rPr>
      </w:pPr>
      <w:r w:rsidRPr="002E31BF">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27DE8" w:rsidRPr="002E31BF" w:rsidRDefault="006D2EDE" w:rsidP="00A27DE8">
      <w:pPr>
        <w:tabs>
          <w:tab w:val="left" w:pos="1701"/>
        </w:tabs>
        <w:ind w:right="-1" w:firstLine="709"/>
        <w:jc w:val="both"/>
        <w:rPr>
          <w:sz w:val="24"/>
          <w:szCs w:val="24"/>
        </w:rPr>
      </w:pPr>
      <w:r>
        <w:rPr>
          <w:sz w:val="24"/>
          <w:szCs w:val="24"/>
        </w:rPr>
        <w:t>в Комитет</w:t>
      </w:r>
      <w:r w:rsidR="00A27DE8" w:rsidRPr="002E31BF">
        <w:rPr>
          <w:sz w:val="24"/>
          <w:szCs w:val="24"/>
        </w:rPr>
        <w:t xml:space="preserve"> – на решение и (или) действия (бездействие) д</w:t>
      </w:r>
      <w:r w:rsidR="003A088F">
        <w:rPr>
          <w:sz w:val="24"/>
          <w:szCs w:val="24"/>
        </w:rPr>
        <w:t>олжностного лица, руководителя</w:t>
      </w:r>
      <w:r w:rsidR="00AE1055">
        <w:rPr>
          <w:sz w:val="24"/>
          <w:szCs w:val="24"/>
        </w:rPr>
        <w:t xml:space="preserve"> Комитета</w:t>
      </w:r>
      <w:r w:rsidR="00A27DE8" w:rsidRPr="002E31BF">
        <w:rPr>
          <w:sz w:val="24"/>
          <w:szCs w:val="24"/>
        </w:rPr>
        <w:t>, на решение</w:t>
      </w:r>
      <w:r>
        <w:rPr>
          <w:sz w:val="24"/>
          <w:szCs w:val="24"/>
        </w:rPr>
        <w:t xml:space="preserve"> и действия (бездействие) Комитета, руководителя Комитета</w:t>
      </w:r>
      <w:r w:rsidR="00A27DE8" w:rsidRPr="002E31BF">
        <w:rPr>
          <w:sz w:val="24"/>
          <w:szCs w:val="24"/>
        </w:rPr>
        <w:t>;</w:t>
      </w:r>
    </w:p>
    <w:p w:rsidR="00A27DE8" w:rsidRPr="002E31BF" w:rsidRDefault="00A27DE8" w:rsidP="00A27DE8">
      <w:pPr>
        <w:tabs>
          <w:tab w:val="left" w:pos="1701"/>
        </w:tabs>
        <w:ind w:right="-1" w:firstLine="709"/>
        <w:jc w:val="both"/>
        <w:rPr>
          <w:sz w:val="24"/>
          <w:szCs w:val="24"/>
        </w:rPr>
      </w:pPr>
      <w:r w:rsidRPr="002E31BF">
        <w:rPr>
          <w:sz w:val="24"/>
          <w:szCs w:val="24"/>
        </w:rPr>
        <w:t>в вышестоящий орган на решение и (или) действия (бездействие) должностно</w:t>
      </w:r>
      <w:r w:rsidR="006D2EDE">
        <w:rPr>
          <w:sz w:val="24"/>
          <w:szCs w:val="24"/>
        </w:rPr>
        <w:t>го лица, руководителя Комитета</w:t>
      </w:r>
      <w:r w:rsidRPr="002E31BF">
        <w:rPr>
          <w:sz w:val="24"/>
          <w:szCs w:val="24"/>
        </w:rPr>
        <w:t>;</w:t>
      </w:r>
    </w:p>
    <w:p w:rsidR="00A27DE8" w:rsidRPr="002E31BF" w:rsidRDefault="00A27DE8" w:rsidP="00A27DE8">
      <w:pPr>
        <w:tabs>
          <w:tab w:val="left" w:pos="1701"/>
        </w:tabs>
        <w:ind w:right="-1" w:firstLine="709"/>
        <w:jc w:val="both"/>
        <w:rPr>
          <w:sz w:val="24"/>
          <w:szCs w:val="24"/>
        </w:rPr>
      </w:pPr>
      <w:r w:rsidRPr="002E31BF">
        <w:rPr>
          <w:sz w:val="24"/>
          <w:szCs w:val="24"/>
        </w:rPr>
        <w:t xml:space="preserve">к руководителю </w:t>
      </w:r>
      <w:r>
        <w:rPr>
          <w:sz w:val="24"/>
          <w:szCs w:val="24"/>
        </w:rPr>
        <w:t xml:space="preserve">ГАУ «МФЦ РС(Я)» </w:t>
      </w:r>
      <w:r w:rsidRPr="002E31BF">
        <w:rPr>
          <w:sz w:val="24"/>
          <w:szCs w:val="24"/>
        </w:rPr>
        <w:t xml:space="preserve">– на решения и действия (бездействие) работника </w:t>
      </w:r>
      <w:r>
        <w:rPr>
          <w:sz w:val="24"/>
          <w:szCs w:val="24"/>
        </w:rPr>
        <w:t>ГАУ «МФЦ РС(Я)»</w:t>
      </w:r>
      <w:r w:rsidRPr="002E31BF">
        <w:rPr>
          <w:sz w:val="24"/>
          <w:szCs w:val="24"/>
        </w:rPr>
        <w:t>;</w:t>
      </w:r>
    </w:p>
    <w:p w:rsidR="00A27DE8" w:rsidRPr="002E31BF" w:rsidRDefault="00A27DE8" w:rsidP="00A27DE8">
      <w:pPr>
        <w:tabs>
          <w:tab w:val="left" w:pos="1701"/>
        </w:tabs>
        <w:ind w:right="-1" w:firstLine="709"/>
        <w:jc w:val="both"/>
        <w:rPr>
          <w:sz w:val="24"/>
          <w:szCs w:val="24"/>
        </w:rPr>
      </w:pPr>
      <w:r w:rsidRPr="002E31BF">
        <w:rPr>
          <w:sz w:val="24"/>
          <w:szCs w:val="24"/>
        </w:rPr>
        <w:t xml:space="preserve">к учредителю </w:t>
      </w:r>
      <w:r>
        <w:rPr>
          <w:sz w:val="24"/>
          <w:szCs w:val="24"/>
        </w:rPr>
        <w:t xml:space="preserve">ГАУ «МФЦ РС(Я)» - </w:t>
      </w:r>
      <w:r w:rsidRPr="002E31BF">
        <w:rPr>
          <w:sz w:val="24"/>
          <w:szCs w:val="24"/>
        </w:rPr>
        <w:t xml:space="preserve">на решение и действия (бездействие) </w:t>
      </w:r>
      <w:r>
        <w:rPr>
          <w:sz w:val="24"/>
          <w:szCs w:val="24"/>
        </w:rPr>
        <w:t>ГАУ «МФЦ РС(Я)»</w:t>
      </w:r>
      <w:r w:rsidRPr="002E31BF">
        <w:rPr>
          <w:sz w:val="24"/>
          <w:szCs w:val="24"/>
        </w:rPr>
        <w:t>.</w:t>
      </w:r>
    </w:p>
    <w:p w:rsidR="00A27DE8" w:rsidRPr="002E31BF" w:rsidRDefault="00A27DE8" w:rsidP="00A27DE8">
      <w:pPr>
        <w:tabs>
          <w:tab w:val="left" w:pos="1701"/>
        </w:tabs>
        <w:ind w:right="-1" w:firstLine="709"/>
        <w:jc w:val="both"/>
        <w:rPr>
          <w:sz w:val="24"/>
          <w:szCs w:val="24"/>
        </w:rPr>
      </w:pPr>
      <w:r w:rsidRPr="002E31BF">
        <w:rPr>
          <w:sz w:val="24"/>
          <w:szCs w:val="24"/>
        </w:rPr>
        <w:lastRenderedPageBreak/>
        <w:t xml:space="preserve">В Уполномоченном органе, </w:t>
      </w:r>
      <w:r>
        <w:rPr>
          <w:sz w:val="24"/>
          <w:szCs w:val="24"/>
        </w:rPr>
        <w:t>ГАУ «МФЦ РС(Я)»</w:t>
      </w:r>
      <w:r w:rsidRPr="002E31BF">
        <w:rPr>
          <w:sz w:val="24"/>
          <w:szCs w:val="24"/>
        </w:rPr>
        <w:t xml:space="preserve">, у учредителя </w:t>
      </w:r>
      <w:r>
        <w:rPr>
          <w:sz w:val="24"/>
          <w:szCs w:val="24"/>
        </w:rPr>
        <w:t xml:space="preserve">ГАУ «МФЦ РС(Я)» </w:t>
      </w:r>
      <w:r w:rsidRPr="002E31BF">
        <w:rPr>
          <w:sz w:val="24"/>
          <w:szCs w:val="24"/>
        </w:rPr>
        <w:t>определяются уполномоченные на рассмотрение жалоб должностные лица.</w:t>
      </w:r>
    </w:p>
    <w:p w:rsidR="00A27DE8" w:rsidRPr="002E31BF" w:rsidRDefault="00A27DE8" w:rsidP="00A27DE8">
      <w:pPr>
        <w:pStyle w:val="ab"/>
        <w:numPr>
          <w:ilvl w:val="1"/>
          <w:numId w:val="32"/>
        </w:numPr>
        <w:tabs>
          <w:tab w:val="left" w:pos="1701"/>
        </w:tabs>
        <w:spacing w:line="259" w:lineRule="auto"/>
        <w:ind w:left="0" w:right="-1" w:firstLine="709"/>
        <w:jc w:val="both"/>
        <w:rPr>
          <w:sz w:val="24"/>
          <w:szCs w:val="24"/>
        </w:rPr>
      </w:pPr>
      <w:r w:rsidRPr="002E31BF">
        <w:rPr>
          <w:sz w:val="24"/>
          <w:szCs w:val="24"/>
        </w:rPr>
        <w:t xml:space="preserve">Информация о порядке подачи и рассмотрения жалобы размещается на информационных стендах в местах предоставления </w:t>
      </w:r>
      <w:r w:rsidRPr="00AA2398">
        <w:rPr>
          <w:sz w:val="24"/>
          <w:szCs w:val="24"/>
        </w:rPr>
        <w:t>муниципальной</w:t>
      </w:r>
      <w:r>
        <w:rPr>
          <w:sz w:val="24"/>
          <w:szCs w:val="24"/>
        </w:rPr>
        <w:t xml:space="preserve"> услуги</w:t>
      </w:r>
      <w:r w:rsidR="006D2EDE">
        <w:rPr>
          <w:sz w:val="24"/>
          <w:szCs w:val="24"/>
        </w:rPr>
        <w:t>, на сайте Комитета</w:t>
      </w:r>
      <w:r w:rsidRPr="002E31BF">
        <w:rPr>
          <w:sz w:val="24"/>
          <w:szCs w:val="24"/>
        </w:rPr>
        <w:t>, ЕПГУ и/или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27DE8" w:rsidRPr="002E31BF" w:rsidRDefault="00A27DE8" w:rsidP="00A27DE8">
      <w:pPr>
        <w:pStyle w:val="ab"/>
        <w:numPr>
          <w:ilvl w:val="1"/>
          <w:numId w:val="32"/>
        </w:numPr>
        <w:tabs>
          <w:tab w:val="left" w:pos="1701"/>
        </w:tabs>
        <w:spacing w:line="259" w:lineRule="auto"/>
        <w:ind w:left="0" w:right="-1" w:firstLine="709"/>
        <w:jc w:val="both"/>
        <w:rPr>
          <w:sz w:val="24"/>
          <w:szCs w:val="24"/>
        </w:rPr>
      </w:pPr>
      <w:r w:rsidRPr="002E31BF">
        <w:rPr>
          <w:sz w:val="24"/>
          <w:szCs w:val="24"/>
        </w:rPr>
        <w:t>Порядок досудебного (внесудебного) обжалования решений и действий (бездействия) Уполномоченного органа, предоставляющего</w:t>
      </w:r>
      <w:r>
        <w:rPr>
          <w:sz w:val="24"/>
          <w:szCs w:val="24"/>
        </w:rPr>
        <w:t xml:space="preserve"> муниципальную</w:t>
      </w:r>
      <w:r w:rsidRPr="002E31BF">
        <w:rPr>
          <w:sz w:val="24"/>
          <w:szCs w:val="24"/>
        </w:rPr>
        <w:t xml:space="preserve"> услугу, а также его должностных лиц регулируется:</w:t>
      </w:r>
    </w:p>
    <w:p w:rsidR="00A27DE8" w:rsidRPr="002E31BF" w:rsidRDefault="00A27DE8" w:rsidP="00A27DE8">
      <w:pPr>
        <w:tabs>
          <w:tab w:val="left" w:pos="1701"/>
        </w:tabs>
        <w:ind w:right="-1" w:firstLine="709"/>
        <w:jc w:val="both"/>
        <w:rPr>
          <w:sz w:val="24"/>
          <w:szCs w:val="24"/>
        </w:rPr>
      </w:pPr>
      <w:r w:rsidRPr="002E31BF">
        <w:rPr>
          <w:sz w:val="24"/>
          <w:szCs w:val="24"/>
        </w:rPr>
        <w:t>Федеральным законом от 27 июля 2010 г. №210-ФЗ «Об организации предоставления государственных и муниципальных услуг»;</w:t>
      </w:r>
    </w:p>
    <w:p w:rsidR="00A27DE8" w:rsidRPr="002E31BF" w:rsidRDefault="00A27DE8" w:rsidP="00A27DE8">
      <w:pPr>
        <w:tabs>
          <w:tab w:val="left" w:pos="1701"/>
        </w:tabs>
        <w:ind w:right="-1" w:firstLine="709"/>
        <w:jc w:val="both"/>
        <w:rPr>
          <w:sz w:val="24"/>
          <w:szCs w:val="24"/>
        </w:rPr>
      </w:pPr>
      <w:r w:rsidRPr="002E31BF">
        <w:rPr>
          <w:sz w:val="24"/>
          <w:szCs w:val="24"/>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27DE8" w:rsidRPr="002E31BF" w:rsidRDefault="00A27DE8" w:rsidP="00A27DE8">
      <w:pPr>
        <w:tabs>
          <w:tab w:val="left" w:pos="1701"/>
        </w:tabs>
        <w:ind w:right="-1" w:firstLine="709"/>
        <w:jc w:val="both"/>
        <w:rPr>
          <w:sz w:val="24"/>
          <w:szCs w:val="24"/>
        </w:rPr>
      </w:pPr>
      <w:r w:rsidRPr="00001BFB">
        <w:rPr>
          <w:sz w:val="24"/>
          <w:szCs w:val="24"/>
        </w:rPr>
        <w:t>Постановление</w:t>
      </w:r>
      <w:r>
        <w:rPr>
          <w:sz w:val="24"/>
          <w:szCs w:val="24"/>
        </w:rPr>
        <w:t>м</w:t>
      </w:r>
      <w:r w:rsidRPr="00001BFB">
        <w:rPr>
          <w:sz w:val="24"/>
          <w:szCs w:val="24"/>
        </w:rPr>
        <w:t xml:space="preserve"> Правительства Р</w:t>
      </w:r>
      <w:r>
        <w:rPr>
          <w:sz w:val="24"/>
          <w:szCs w:val="24"/>
        </w:rPr>
        <w:t>еспублики Саха (Якутия)</w:t>
      </w:r>
      <w:r w:rsidRPr="00001BFB">
        <w:rPr>
          <w:sz w:val="24"/>
          <w:szCs w:val="24"/>
        </w:rPr>
        <w:t xml:space="preserve"> от 27.10.2021 N 448</w:t>
      </w:r>
      <w:r>
        <w:rPr>
          <w:sz w:val="24"/>
          <w:szCs w:val="24"/>
        </w:rPr>
        <w:t xml:space="preserve"> «</w:t>
      </w:r>
      <w:r w:rsidRPr="00001BFB">
        <w:rPr>
          <w:sz w:val="24"/>
          <w:szCs w:val="24"/>
        </w:rPr>
        <w:t>Об утверждении Положения об особенностях подачи и рассмотрения жалоб на решения или действия (бездействие) исполнительных органов государственной власти Республики Саха (Якутия) и их должностных лиц, государственных гражданских служащих исполнительных органов государственной власти Республики Саха (Якутия), а также многофункционального центра предоставления государственных и муниципальных услуг, работников многофункционального центра предоставления госуда</w:t>
      </w:r>
      <w:r>
        <w:rPr>
          <w:sz w:val="24"/>
          <w:szCs w:val="24"/>
        </w:rPr>
        <w:t>рственных и муниципальных услуг»</w:t>
      </w:r>
      <w:r w:rsidRPr="002E31BF">
        <w:rPr>
          <w:sz w:val="24"/>
          <w:szCs w:val="24"/>
        </w:rPr>
        <w:t>.</w:t>
      </w:r>
    </w:p>
    <w:p w:rsidR="00A27DE8" w:rsidRPr="00E21E12" w:rsidRDefault="00A27DE8" w:rsidP="00A27DE8">
      <w:pPr>
        <w:pStyle w:val="1"/>
        <w:keepLines/>
        <w:numPr>
          <w:ilvl w:val="0"/>
          <w:numId w:val="32"/>
        </w:numPr>
        <w:tabs>
          <w:tab w:val="left" w:pos="993"/>
        </w:tabs>
        <w:spacing w:line="259" w:lineRule="auto"/>
        <w:ind w:left="0" w:right="-1" w:firstLine="0"/>
        <w:rPr>
          <w:rFonts w:ascii="Times New Roman" w:hAnsi="Times New Roman"/>
          <w:b w:val="0"/>
          <w:color w:val="auto"/>
          <w:sz w:val="24"/>
          <w:szCs w:val="24"/>
        </w:rPr>
      </w:pPr>
      <w:r w:rsidRPr="00E21E12">
        <w:rPr>
          <w:rFonts w:ascii="Times New Roman" w:hAnsi="Times New Roman"/>
          <w:color w:val="auto"/>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27DE8" w:rsidRPr="002E31BF" w:rsidRDefault="00A27DE8" w:rsidP="00A27DE8">
      <w:pPr>
        <w:tabs>
          <w:tab w:val="left" w:pos="1701"/>
        </w:tabs>
        <w:ind w:right="-1" w:firstLine="709"/>
        <w:jc w:val="both"/>
        <w:rPr>
          <w:sz w:val="24"/>
          <w:szCs w:val="24"/>
        </w:rPr>
      </w:pPr>
    </w:p>
    <w:p w:rsidR="00A27DE8" w:rsidRPr="002E31BF" w:rsidRDefault="00A27DE8" w:rsidP="00A27DE8">
      <w:pPr>
        <w:pStyle w:val="ab"/>
        <w:numPr>
          <w:ilvl w:val="1"/>
          <w:numId w:val="34"/>
        </w:numPr>
        <w:tabs>
          <w:tab w:val="left" w:pos="1701"/>
        </w:tabs>
        <w:spacing w:line="259" w:lineRule="auto"/>
        <w:ind w:left="0" w:right="-1" w:firstLine="709"/>
        <w:jc w:val="both"/>
        <w:rPr>
          <w:sz w:val="24"/>
          <w:szCs w:val="24"/>
        </w:rPr>
      </w:pPr>
      <w:r w:rsidRPr="002E31BF">
        <w:rPr>
          <w:sz w:val="24"/>
          <w:szCs w:val="24"/>
        </w:rPr>
        <w:t xml:space="preserve"> Многофункциональный центр осуществляет:</w:t>
      </w:r>
    </w:p>
    <w:p w:rsidR="00A27DE8" w:rsidRPr="002E31BF" w:rsidRDefault="00A27DE8" w:rsidP="00A27DE8">
      <w:pPr>
        <w:tabs>
          <w:tab w:val="left" w:pos="1701"/>
        </w:tabs>
        <w:ind w:right="-1" w:firstLine="709"/>
        <w:jc w:val="both"/>
        <w:rPr>
          <w:sz w:val="24"/>
          <w:szCs w:val="24"/>
        </w:rPr>
      </w:pPr>
      <w:r w:rsidRPr="002E31BF">
        <w:rPr>
          <w:sz w:val="24"/>
          <w:szCs w:val="24"/>
        </w:rPr>
        <w:t xml:space="preserve">- информирование заявителей о порядке предоставления </w:t>
      </w:r>
      <w:r w:rsidRPr="00AA2398">
        <w:rPr>
          <w:sz w:val="24"/>
          <w:szCs w:val="24"/>
        </w:rPr>
        <w:t>муниципальной</w:t>
      </w:r>
      <w:r>
        <w:rPr>
          <w:sz w:val="24"/>
          <w:szCs w:val="24"/>
        </w:rPr>
        <w:t xml:space="preserve"> услуги</w:t>
      </w:r>
      <w:r w:rsidRPr="002E31BF">
        <w:rPr>
          <w:sz w:val="24"/>
          <w:szCs w:val="24"/>
        </w:rPr>
        <w:t xml:space="preserve"> в многофункциональном центре, по иным вопросам, связанным с предоставлением </w:t>
      </w:r>
      <w:r w:rsidRPr="00AA2398">
        <w:rPr>
          <w:sz w:val="24"/>
          <w:szCs w:val="24"/>
        </w:rPr>
        <w:t>муниципальной</w:t>
      </w:r>
      <w:r>
        <w:rPr>
          <w:sz w:val="24"/>
          <w:szCs w:val="24"/>
        </w:rPr>
        <w:t xml:space="preserve"> услуги</w:t>
      </w:r>
      <w:r w:rsidRPr="002E31BF">
        <w:rPr>
          <w:sz w:val="24"/>
          <w:szCs w:val="24"/>
        </w:rPr>
        <w:t xml:space="preserve">, а также консультирование заявителей о порядке предоставления </w:t>
      </w:r>
      <w:r w:rsidRPr="00AA2398">
        <w:rPr>
          <w:sz w:val="24"/>
          <w:szCs w:val="24"/>
        </w:rPr>
        <w:t>муниципальной</w:t>
      </w:r>
      <w:r>
        <w:rPr>
          <w:sz w:val="24"/>
          <w:szCs w:val="24"/>
        </w:rPr>
        <w:t xml:space="preserve"> услуги</w:t>
      </w:r>
      <w:r w:rsidRPr="002E31BF">
        <w:rPr>
          <w:sz w:val="24"/>
          <w:szCs w:val="24"/>
        </w:rPr>
        <w:t xml:space="preserve"> в многофункциональном центре;</w:t>
      </w:r>
    </w:p>
    <w:p w:rsidR="00A27DE8" w:rsidRPr="002E31BF" w:rsidRDefault="00A27DE8" w:rsidP="00A27DE8">
      <w:pPr>
        <w:tabs>
          <w:tab w:val="left" w:pos="1701"/>
        </w:tabs>
        <w:ind w:right="-1" w:firstLine="709"/>
        <w:jc w:val="both"/>
        <w:rPr>
          <w:sz w:val="24"/>
          <w:szCs w:val="24"/>
        </w:rPr>
      </w:pPr>
      <w:r w:rsidRPr="002E31BF">
        <w:rPr>
          <w:sz w:val="24"/>
          <w:szCs w:val="24"/>
        </w:rPr>
        <w:t xml:space="preserve">- выдачу заявителю результата предоставления </w:t>
      </w:r>
      <w:r w:rsidRPr="00AA2398">
        <w:rPr>
          <w:sz w:val="24"/>
          <w:szCs w:val="24"/>
        </w:rPr>
        <w:t>муниципальной</w:t>
      </w:r>
      <w:r>
        <w:rPr>
          <w:sz w:val="24"/>
          <w:szCs w:val="24"/>
        </w:rPr>
        <w:t xml:space="preserve"> услуги</w:t>
      </w:r>
      <w:r w:rsidRPr="002E31BF">
        <w:rPr>
          <w:sz w:val="24"/>
          <w:szCs w:val="24"/>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Pr="00AA2398">
        <w:rPr>
          <w:sz w:val="24"/>
          <w:szCs w:val="24"/>
        </w:rPr>
        <w:t>муниципальной</w:t>
      </w:r>
      <w:r>
        <w:rPr>
          <w:sz w:val="24"/>
          <w:szCs w:val="24"/>
        </w:rPr>
        <w:t xml:space="preserve"> </w:t>
      </w:r>
      <w:proofErr w:type="gramStart"/>
      <w:r>
        <w:rPr>
          <w:sz w:val="24"/>
          <w:szCs w:val="24"/>
        </w:rPr>
        <w:t>услуги</w:t>
      </w:r>
      <w:proofErr w:type="gramEnd"/>
      <w:r w:rsidRPr="002E31BF">
        <w:rPr>
          <w:sz w:val="24"/>
          <w:szCs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w:t>
      </w:r>
      <w:r w:rsidRPr="00AA2398">
        <w:rPr>
          <w:sz w:val="24"/>
          <w:szCs w:val="24"/>
        </w:rPr>
        <w:t>муниципальн</w:t>
      </w:r>
      <w:r>
        <w:rPr>
          <w:sz w:val="24"/>
          <w:szCs w:val="24"/>
        </w:rPr>
        <w:t>ые</w:t>
      </w:r>
      <w:r w:rsidRPr="002E31BF">
        <w:rPr>
          <w:sz w:val="24"/>
          <w:szCs w:val="24"/>
        </w:rPr>
        <w:t xml:space="preserve"> услуг</w:t>
      </w:r>
      <w:r>
        <w:rPr>
          <w:sz w:val="24"/>
          <w:szCs w:val="24"/>
        </w:rPr>
        <w:t>и</w:t>
      </w:r>
      <w:r w:rsidRPr="002E31BF">
        <w:rPr>
          <w:sz w:val="24"/>
          <w:szCs w:val="24"/>
        </w:rPr>
        <w:t>;</w:t>
      </w:r>
    </w:p>
    <w:p w:rsidR="00A27DE8" w:rsidRPr="002E31BF" w:rsidRDefault="00A27DE8" w:rsidP="00A27DE8">
      <w:pPr>
        <w:tabs>
          <w:tab w:val="left" w:pos="1701"/>
        </w:tabs>
        <w:ind w:right="-1" w:firstLine="709"/>
        <w:jc w:val="both"/>
        <w:rPr>
          <w:sz w:val="24"/>
          <w:szCs w:val="24"/>
        </w:rPr>
      </w:pPr>
      <w:r w:rsidRPr="002E31BF">
        <w:rPr>
          <w:sz w:val="24"/>
          <w:szCs w:val="24"/>
        </w:rPr>
        <w:t>- иные процедуры и действия, предусмотренные Федеральным законом № 210-ФЗ.</w:t>
      </w:r>
    </w:p>
    <w:p w:rsidR="00A27DE8" w:rsidRPr="002E31BF" w:rsidRDefault="00A27DE8" w:rsidP="00A27DE8">
      <w:pPr>
        <w:tabs>
          <w:tab w:val="left" w:pos="1701"/>
        </w:tabs>
        <w:ind w:right="-1" w:firstLine="709"/>
        <w:jc w:val="both"/>
        <w:rPr>
          <w:sz w:val="24"/>
          <w:szCs w:val="24"/>
        </w:rPr>
      </w:pPr>
      <w:r w:rsidRPr="002E31BF">
        <w:rPr>
          <w:sz w:val="24"/>
          <w:szCs w:val="24"/>
        </w:rPr>
        <w:lastRenderedPageBreak/>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27DE8" w:rsidRPr="002E31BF" w:rsidRDefault="00A27DE8" w:rsidP="00A27DE8">
      <w:pPr>
        <w:pStyle w:val="ab"/>
        <w:numPr>
          <w:ilvl w:val="1"/>
          <w:numId w:val="34"/>
        </w:numPr>
        <w:tabs>
          <w:tab w:val="left" w:pos="1701"/>
        </w:tabs>
        <w:spacing w:line="259" w:lineRule="auto"/>
        <w:ind w:left="0" w:right="-1" w:firstLine="709"/>
        <w:jc w:val="both"/>
        <w:rPr>
          <w:sz w:val="24"/>
          <w:szCs w:val="24"/>
        </w:rPr>
      </w:pPr>
      <w:r w:rsidRPr="002E31BF">
        <w:rPr>
          <w:sz w:val="24"/>
          <w:szCs w:val="24"/>
        </w:rPr>
        <w:t xml:space="preserve">Информирование заявителя многофункциональными центрами осуществляется следующими способами: </w:t>
      </w:r>
    </w:p>
    <w:p w:rsidR="00A27DE8" w:rsidRPr="002E31BF" w:rsidRDefault="00A27DE8" w:rsidP="00A27DE8">
      <w:pPr>
        <w:tabs>
          <w:tab w:val="left" w:pos="1701"/>
        </w:tabs>
        <w:ind w:right="-1" w:firstLine="709"/>
        <w:jc w:val="both"/>
        <w:rPr>
          <w:sz w:val="24"/>
          <w:szCs w:val="24"/>
        </w:rPr>
      </w:pPr>
      <w:r w:rsidRPr="002E31BF">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27DE8" w:rsidRPr="002E31BF" w:rsidRDefault="00A27DE8" w:rsidP="00A27DE8">
      <w:pPr>
        <w:tabs>
          <w:tab w:val="left" w:pos="1701"/>
        </w:tabs>
        <w:ind w:right="-1" w:firstLine="709"/>
        <w:jc w:val="both"/>
        <w:rPr>
          <w:sz w:val="24"/>
          <w:szCs w:val="24"/>
        </w:rPr>
      </w:pPr>
      <w:r w:rsidRPr="002E31BF">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A27DE8" w:rsidRPr="002E31BF" w:rsidRDefault="00A27DE8" w:rsidP="00A27DE8">
      <w:pPr>
        <w:tabs>
          <w:tab w:val="left" w:pos="1701"/>
        </w:tabs>
        <w:ind w:right="-1" w:firstLine="709"/>
        <w:jc w:val="both"/>
        <w:rPr>
          <w:sz w:val="24"/>
          <w:szCs w:val="24"/>
        </w:rPr>
      </w:pPr>
      <w:r w:rsidRPr="002E31BF">
        <w:rPr>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w:t>
      </w:r>
      <w:r>
        <w:rPr>
          <w:sz w:val="24"/>
          <w:szCs w:val="24"/>
        </w:rPr>
        <w:t>муниципальной услуге</w:t>
      </w:r>
      <w:r w:rsidRPr="002E31BF">
        <w:rPr>
          <w:sz w:val="24"/>
          <w:szCs w:val="24"/>
        </w:rPr>
        <w:t xml:space="preserve"> не может превышать 15 минут.</w:t>
      </w:r>
    </w:p>
    <w:p w:rsidR="00A27DE8" w:rsidRPr="002E31BF" w:rsidRDefault="00A27DE8" w:rsidP="00A27DE8">
      <w:pPr>
        <w:tabs>
          <w:tab w:val="left" w:pos="1701"/>
        </w:tabs>
        <w:ind w:right="-1" w:firstLine="709"/>
        <w:jc w:val="both"/>
        <w:rPr>
          <w:sz w:val="24"/>
          <w:szCs w:val="24"/>
        </w:rPr>
      </w:pPr>
      <w:r w:rsidRPr="002E31BF">
        <w:rPr>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A27DE8" w:rsidRPr="002E31BF" w:rsidRDefault="00A27DE8" w:rsidP="00A27DE8">
      <w:pPr>
        <w:tabs>
          <w:tab w:val="left" w:pos="1701"/>
        </w:tabs>
        <w:ind w:right="-1" w:firstLine="709"/>
        <w:jc w:val="both"/>
        <w:rPr>
          <w:sz w:val="24"/>
          <w:szCs w:val="24"/>
        </w:rPr>
      </w:pPr>
      <w:r w:rsidRPr="002E31BF">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27DE8" w:rsidRPr="002E31BF" w:rsidRDefault="00A27DE8" w:rsidP="00A27DE8">
      <w:pPr>
        <w:tabs>
          <w:tab w:val="left" w:pos="1701"/>
        </w:tabs>
        <w:ind w:right="-1" w:firstLine="709"/>
        <w:jc w:val="both"/>
        <w:rPr>
          <w:sz w:val="24"/>
          <w:szCs w:val="24"/>
        </w:rPr>
      </w:pPr>
      <w:r w:rsidRPr="002E31BF">
        <w:rPr>
          <w:sz w:val="24"/>
          <w:szCs w:val="24"/>
        </w:rPr>
        <w:t>- изложить обращение в письменной форме (ответ направляется Заявителю в соответствии со способом, указанным в обращении);</w:t>
      </w:r>
    </w:p>
    <w:p w:rsidR="00A27DE8" w:rsidRPr="002E31BF" w:rsidRDefault="00A27DE8" w:rsidP="00A27DE8">
      <w:pPr>
        <w:tabs>
          <w:tab w:val="left" w:pos="1701"/>
        </w:tabs>
        <w:ind w:right="-1" w:firstLine="709"/>
        <w:jc w:val="both"/>
        <w:rPr>
          <w:sz w:val="24"/>
          <w:szCs w:val="24"/>
        </w:rPr>
      </w:pPr>
      <w:r w:rsidRPr="002E31BF">
        <w:rPr>
          <w:sz w:val="24"/>
          <w:szCs w:val="24"/>
        </w:rPr>
        <w:t>- назначить другое время для консультаций.</w:t>
      </w:r>
    </w:p>
    <w:p w:rsidR="00A27DE8" w:rsidRPr="002E31BF" w:rsidRDefault="00A27DE8" w:rsidP="00A27DE8">
      <w:pPr>
        <w:tabs>
          <w:tab w:val="left" w:pos="1701"/>
        </w:tabs>
        <w:ind w:right="-1" w:firstLine="709"/>
        <w:jc w:val="both"/>
        <w:rPr>
          <w:sz w:val="24"/>
          <w:szCs w:val="24"/>
        </w:rPr>
      </w:pPr>
      <w:r w:rsidRPr="002E31BF">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27DE8" w:rsidRPr="002E31BF" w:rsidRDefault="00A27DE8" w:rsidP="00A27DE8">
      <w:pPr>
        <w:pStyle w:val="ab"/>
        <w:numPr>
          <w:ilvl w:val="1"/>
          <w:numId w:val="34"/>
        </w:numPr>
        <w:tabs>
          <w:tab w:val="left" w:pos="1701"/>
        </w:tabs>
        <w:spacing w:line="259" w:lineRule="auto"/>
        <w:ind w:left="0" w:right="-1" w:firstLine="709"/>
        <w:jc w:val="both"/>
        <w:rPr>
          <w:sz w:val="24"/>
          <w:szCs w:val="24"/>
        </w:rPr>
      </w:pPr>
      <w:r w:rsidRPr="002E31BF">
        <w:rPr>
          <w:sz w:val="24"/>
          <w:szCs w:val="24"/>
        </w:rPr>
        <w:t xml:space="preserve"> При наличии в заявлении о предоставлении </w:t>
      </w:r>
      <w:r w:rsidRPr="00AA2398">
        <w:rPr>
          <w:sz w:val="24"/>
          <w:szCs w:val="24"/>
        </w:rPr>
        <w:t>муниципальной</w:t>
      </w:r>
      <w:r>
        <w:rPr>
          <w:sz w:val="24"/>
          <w:szCs w:val="24"/>
        </w:rPr>
        <w:t xml:space="preserve"> услуги</w:t>
      </w:r>
      <w:r w:rsidRPr="002E31BF">
        <w:rPr>
          <w:sz w:val="24"/>
          <w:szCs w:val="24"/>
        </w:rPr>
        <w:t xml:space="preserve"> указания о выдаче результатов оказания услуги через </w:t>
      </w:r>
      <w:r w:rsidR="006D2EDE">
        <w:rPr>
          <w:sz w:val="24"/>
          <w:szCs w:val="24"/>
        </w:rPr>
        <w:t>многофункциональный центр, Комитет</w:t>
      </w:r>
      <w:r w:rsidRPr="002E31BF">
        <w:rPr>
          <w:sz w:val="24"/>
          <w:szCs w:val="24"/>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w:t>
      </w:r>
      <w:r w:rsidR="006D2EDE">
        <w:rPr>
          <w:sz w:val="24"/>
          <w:szCs w:val="24"/>
        </w:rPr>
        <w:t>йствии заключенным между Комитетом</w:t>
      </w:r>
      <w:r w:rsidRPr="002E31BF">
        <w:rPr>
          <w:sz w:val="24"/>
          <w:szCs w:val="24"/>
        </w:rPr>
        <w:t xml:space="preserve"> и ГАУ «МФЦ РС(Я)»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6D2EDE">
        <w:rPr>
          <w:sz w:val="24"/>
          <w:szCs w:val="24"/>
        </w:rPr>
        <w:t>самоуправления»</w:t>
      </w:r>
      <w:r w:rsidRPr="002E31BF">
        <w:rPr>
          <w:sz w:val="24"/>
          <w:szCs w:val="24"/>
        </w:rPr>
        <w:t xml:space="preserve">. </w:t>
      </w:r>
    </w:p>
    <w:p w:rsidR="00A27DE8" w:rsidRDefault="00A27DE8" w:rsidP="00A27DE8">
      <w:pPr>
        <w:pStyle w:val="ab"/>
        <w:tabs>
          <w:tab w:val="left" w:pos="1701"/>
        </w:tabs>
        <w:ind w:left="0" w:right="-1" w:firstLine="709"/>
        <w:jc w:val="both"/>
        <w:rPr>
          <w:sz w:val="24"/>
          <w:szCs w:val="24"/>
        </w:rPr>
      </w:pPr>
      <w:r w:rsidRPr="002E31BF">
        <w:rPr>
          <w:sz w:val="24"/>
          <w:szCs w:val="24"/>
        </w:rPr>
        <w:lastRenderedPageBreak/>
        <w:t>Порядок и сроки</w:t>
      </w:r>
      <w:r w:rsidR="00AD5DF9">
        <w:rPr>
          <w:sz w:val="24"/>
          <w:szCs w:val="24"/>
        </w:rPr>
        <w:t xml:space="preserve"> передачи Комитетом</w:t>
      </w:r>
      <w:r w:rsidRPr="002E31BF">
        <w:rPr>
          <w:sz w:val="24"/>
          <w:szCs w:val="24"/>
        </w:rPr>
        <w:t xml:space="preserve">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27DE8" w:rsidRDefault="00A27DE8" w:rsidP="00A27DE8">
      <w:pPr>
        <w:pStyle w:val="ab"/>
        <w:tabs>
          <w:tab w:val="left" w:pos="1701"/>
        </w:tabs>
        <w:ind w:left="0" w:right="-1" w:firstLine="709"/>
        <w:jc w:val="both"/>
        <w:rPr>
          <w:sz w:val="24"/>
          <w:szCs w:val="24"/>
        </w:rPr>
      </w:pPr>
    </w:p>
    <w:p w:rsidR="00A27DE8" w:rsidRDefault="00A27DE8" w:rsidP="00A27DE8">
      <w:pPr>
        <w:tabs>
          <w:tab w:val="left" w:pos="1701"/>
        </w:tabs>
        <w:autoSpaceDE w:val="0"/>
        <w:autoSpaceDN w:val="0"/>
        <w:adjustRightInd w:val="0"/>
        <w:ind w:right="-1"/>
        <w:jc w:val="both"/>
        <w:rPr>
          <w:sz w:val="24"/>
          <w:szCs w:val="24"/>
        </w:rPr>
      </w:pPr>
    </w:p>
    <w:p w:rsidR="00A27DE8" w:rsidRDefault="00A27DE8" w:rsidP="00A27DE8">
      <w:pPr>
        <w:pStyle w:val="1"/>
        <w:jc w:val="right"/>
        <w:rPr>
          <w:rFonts w:ascii="Times New Roman" w:hAnsi="Times New Roman"/>
          <w:b w:val="0"/>
          <w:color w:val="auto"/>
          <w:sz w:val="24"/>
        </w:rPr>
      </w:pPr>
      <w:r>
        <w:rPr>
          <w:rFonts w:ascii="Times New Roman" w:hAnsi="Times New Roman"/>
          <w:color w:val="auto"/>
          <w:sz w:val="24"/>
        </w:rPr>
        <w:t>Приложение</w:t>
      </w:r>
      <w:r w:rsidRPr="00807DBF">
        <w:rPr>
          <w:rFonts w:ascii="Times New Roman" w:hAnsi="Times New Roman"/>
          <w:color w:val="auto"/>
          <w:sz w:val="24"/>
        </w:rPr>
        <w:t xml:space="preserve"> №1 </w:t>
      </w:r>
    </w:p>
    <w:p w:rsidR="00A27DE8" w:rsidRDefault="00A27DE8" w:rsidP="00A27DE8">
      <w:pPr>
        <w:tabs>
          <w:tab w:val="left" w:pos="709"/>
          <w:tab w:val="left" w:pos="993"/>
          <w:tab w:val="left" w:pos="1418"/>
          <w:tab w:val="left" w:pos="1701"/>
        </w:tabs>
        <w:autoSpaceDE w:val="0"/>
        <w:autoSpaceDN w:val="0"/>
        <w:adjustRightInd w:val="0"/>
        <w:spacing w:line="276" w:lineRule="auto"/>
        <w:ind w:right="-1"/>
        <w:jc w:val="center"/>
        <w:rPr>
          <w:b/>
          <w:sz w:val="24"/>
          <w:szCs w:val="24"/>
        </w:rPr>
      </w:pPr>
    </w:p>
    <w:p w:rsidR="00A27DE8" w:rsidRPr="00807DBF" w:rsidRDefault="00A27DE8" w:rsidP="00A27DE8">
      <w:pPr>
        <w:tabs>
          <w:tab w:val="left" w:pos="709"/>
          <w:tab w:val="left" w:pos="993"/>
          <w:tab w:val="left" w:pos="1418"/>
          <w:tab w:val="left" w:pos="1701"/>
        </w:tabs>
        <w:autoSpaceDE w:val="0"/>
        <w:autoSpaceDN w:val="0"/>
        <w:adjustRightInd w:val="0"/>
        <w:spacing w:line="276" w:lineRule="auto"/>
        <w:ind w:right="-1"/>
        <w:jc w:val="center"/>
        <w:rPr>
          <w:b/>
          <w:bCs/>
          <w:sz w:val="24"/>
          <w:szCs w:val="24"/>
        </w:rPr>
      </w:pPr>
      <w:r w:rsidRPr="00807DBF">
        <w:rPr>
          <w:b/>
          <w:sz w:val="24"/>
          <w:szCs w:val="24"/>
        </w:rPr>
        <w:t xml:space="preserve">Форма </w:t>
      </w:r>
      <w:r w:rsidRPr="00807DBF">
        <w:rPr>
          <w:b/>
          <w:bCs/>
          <w:sz w:val="24"/>
          <w:szCs w:val="24"/>
        </w:rPr>
        <w:t>решения о заключении договора передачи жилого помещения в собственность граждан</w:t>
      </w:r>
    </w:p>
    <w:p w:rsidR="00A27DE8" w:rsidRPr="004216EE" w:rsidRDefault="00A27DE8" w:rsidP="00A27DE8">
      <w:pPr>
        <w:rPr>
          <w:rFonts w:eastAsia="Calibri"/>
          <w:sz w:val="24"/>
          <w:szCs w:val="24"/>
        </w:rPr>
      </w:pPr>
    </w:p>
    <w:p w:rsidR="00A27DE8" w:rsidRDefault="00A27DE8" w:rsidP="00A27DE8">
      <w:pPr>
        <w:spacing w:line="20" w:lineRule="atLeast"/>
        <w:ind w:left="4395"/>
        <w:rPr>
          <w:rFonts w:eastAsia="Calibri"/>
          <w:sz w:val="24"/>
          <w:szCs w:val="24"/>
        </w:rPr>
      </w:pPr>
      <w:proofErr w:type="gramStart"/>
      <w:r>
        <w:rPr>
          <w:rFonts w:eastAsia="Calibri"/>
          <w:sz w:val="24"/>
          <w:szCs w:val="24"/>
        </w:rPr>
        <w:t>Кому:</w:t>
      </w:r>
      <w:r w:rsidRPr="00807DBF">
        <w:rPr>
          <w:rFonts w:eastAsia="Calibri"/>
          <w:sz w:val="24"/>
          <w:szCs w:val="24"/>
        </w:rPr>
        <w:t>_</w:t>
      </w:r>
      <w:proofErr w:type="gramEnd"/>
      <w:r w:rsidRPr="00807DBF">
        <w:rPr>
          <w:rFonts w:eastAsia="Calibri"/>
          <w:sz w:val="24"/>
          <w:szCs w:val="24"/>
        </w:rPr>
        <w:t>_____________________</w:t>
      </w:r>
    </w:p>
    <w:p w:rsidR="00A27DE8" w:rsidRPr="00807DBF" w:rsidRDefault="00A27DE8" w:rsidP="00A27DE8">
      <w:pPr>
        <w:spacing w:line="20" w:lineRule="atLeast"/>
        <w:ind w:left="4395"/>
        <w:rPr>
          <w:rFonts w:eastAsia="Calibri"/>
          <w:sz w:val="24"/>
          <w:szCs w:val="24"/>
        </w:rPr>
      </w:pPr>
      <w:r>
        <w:rPr>
          <w:rFonts w:eastAsia="Calibri"/>
          <w:sz w:val="24"/>
          <w:szCs w:val="24"/>
        </w:rPr>
        <w:t xml:space="preserve">Контактные </w:t>
      </w:r>
      <w:proofErr w:type="gramStart"/>
      <w:r>
        <w:rPr>
          <w:rFonts w:eastAsia="Calibri"/>
          <w:sz w:val="24"/>
          <w:szCs w:val="24"/>
        </w:rPr>
        <w:t>данные:</w:t>
      </w:r>
      <w:r w:rsidRPr="00807DBF">
        <w:rPr>
          <w:rFonts w:eastAsia="Calibri"/>
          <w:sz w:val="24"/>
          <w:szCs w:val="24"/>
        </w:rPr>
        <w:t>_</w:t>
      </w:r>
      <w:proofErr w:type="gramEnd"/>
      <w:r w:rsidRPr="00807DBF">
        <w:rPr>
          <w:rFonts w:eastAsia="Calibri"/>
          <w:sz w:val="24"/>
          <w:szCs w:val="24"/>
        </w:rPr>
        <w:t>_____________</w:t>
      </w:r>
    </w:p>
    <w:p w:rsidR="00A27DE8" w:rsidRPr="00807DBF" w:rsidRDefault="00A27DE8" w:rsidP="00A27DE8">
      <w:pPr>
        <w:autoSpaceDE w:val="0"/>
        <w:autoSpaceDN w:val="0"/>
        <w:adjustRightInd w:val="0"/>
        <w:ind w:left="4395"/>
        <w:rPr>
          <w:rFonts w:eastAsia="Calibri"/>
          <w:sz w:val="24"/>
          <w:szCs w:val="24"/>
        </w:rPr>
      </w:pPr>
    </w:p>
    <w:p w:rsidR="00A27DE8" w:rsidRPr="00807DBF" w:rsidRDefault="00A27DE8" w:rsidP="00A27DE8">
      <w:pPr>
        <w:spacing w:line="256" w:lineRule="auto"/>
        <w:jc w:val="center"/>
        <w:rPr>
          <w:rFonts w:eastAsia="Calibri"/>
          <w:b/>
          <w:sz w:val="24"/>
          <w:szCs w:val="24"/>
        </w:rPr>
      </w:pPr>
      <w:r w:rsidRPr="00807DBF">
        <w:rPr>
          <w:rFonts w:eastAsia="Calibri"/>
          <w:b/>
          <w:sz w:val="24"/>
          <w:szCs w:val="24"/>
        </w:rPr>
        <w:t>РЕШЕНИЕ</w:t>
      </w:r>
    </w:p>
    <w:p w:rsidR="00A27DE8" w:rsidRPr="00807DBF" w:rsidRDefault="00A27DE8" w:rsidP="00A27DE8">
      <w:pPr>
        <w:spacing w:line="256" w:lineRule="auto"/>
        <w:jc w:val="center"/>
        <w:rPr>
          <w:rFonts w:eastAsia="Calibri"/>
          <w:b/>
          <w:bCs/>
          <w:sz w:val="24"/>
          <w:szCs w:val="24"/>
        </w:rPr>
      </w:pPr>
      <w:r w:rsidRPr="00807DBF">
        <w:rPr>
          <w:rFonts w:eastAsia="Calibri"/>
          <w:b/>
          <w:bCs/>
          <w:sz w:val="24"/>
          <w:szCs w:val="24"/>
        </w:rPr>
        <w:t>о заключении договора передачи жилого помещения в собственность граждан</w:t>
      </w:r>
    </w:p>
    <w:tbl>
      <w:tblPr>
        <w:tblStyle w:val="7"/>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404"/>
        <w:gridCol w:w="3264"/>
        <w:gridCol w:w="709"/>
        <w:gridCol w:w="2551"/>
      </w:tblGrid>
      <w:tr w:rsidR="00A27DE8" w:rsidRPr="00807DBF" w:rsidTr="00A27DE8">
        <w:trPr>
          <w:trHeight w:val="340"/>
        </w:trPr>
        <w:tc>
          <w:tcPr>
            <w:tcW w:w="567" w:type="dxa"/>
            <w:hideMark/>
          </w:tcPr>
          <w:p w:rsidR="00A27DE8" w:rsidRPr="00807DBF" w:rsidRDefault="00A27DE8" w:rsidP="00A27DE8">
            <w:pPr>
              <w:rPr>
                <w:rFonts w:ascii="Times New Roman" w:hAnsi="Times New Roman"/>
                <w:sz w:val="24"/>
                <w:szCs w:val="24"/>
              </w:rPr>
            </w:pPr>
            <w:r w:rsidRPr="00807DBF">
              <w:rPr>
                <w:rFonts w:ascii="Times New Roman" w:hAnsi="Times New Roman"/>
                <w:sz w:val="24"/>
                <w:szCs w:val="24"/>
              </w:rPr>
              <w:t>от</w:t>
            </w:r>
          </w:p>
        </w:tc>
        <w:tc>
          <w:tcPr>
            <w:tcW w:w="2405" w:type="dxa"/>
            <w:tcBorders>
              <w:top w:val="nil"/>
              <w:left w:val="nil"/>
              <w:bottom w:val="single" w:sz="4" w:space="0" w:color="auto"/>
              <w:right w:val="nil"/>
            </w:tcBorders>
          </w:tcPr>
          <w:p w:rsidR="00A27DE8" w:rsidRPr="00807DBF" w:rsidRDefault="00A27DE8" w:rsidP="00A27DE8">
            <w:pPr>
              <w:jc w:val="center"/>
              <w:rPr>
                <w:rFonts w:ascii="Times New Roman" w:hAnsi="Times New Roman"/>
                <w:sz w:val="24"/>
                <w:szCs w:val="24"/>
              </w:rPr>
            </w:pPr>
          </w:p>
        </w:tc>
        <w:tc>
          <w:tcPr>
            <w:tcW w:w="3265" w:type="dxa"/>
          </w:tcPr>
          <w:p w:rsidR="00A27DE8" w:rsidRPr="00807DBF" w:rsidRDefault="00A27DE8" w:rsidP="00A27DE8">
            <w:pPr>
              <w:rPr>
                <w:rFonts w:ascii="Times New Roman" w:hAnsi="Times New Roman"/>
                <w:sz w:val="24"/>
                <w:szCs w:val="24"/>
              </w:rPr>
            </w:pPr>
          </w:p>
        </w:tc>
        <w:tc>
          <w:tcPr>
            <w:tcW w:w="709" w:type="dxa"/>
            <w:hideMark/>
          </w:tcPr>
          <w:p w:rsidR="00A27DE8" w:rsidRPr="00807DBF" w:rsidRDefault="00A27DE8" w:rsidP="00A27DE8">
            <w:pPr>
              <w:rPr>
                <w:rFonts w:ascii="Times New Roman" w:hAnsi="Times New Roman"/>
                <w:sz w:val="24"/>
                <w:szCs w:val="24"/>
              </w:rPr>
            </w:pPr>
            <w:r w:rsidRPr="00807DBF">
              <w:rPr>
                <w:rFonts w:ascii="Times New Roman" w:hAnsi="Times New Roman"/>
                <w:sz w:val="24"/>
                <w:szCs w:val="24"/>
              </w:rPr>
              <w:t>№</w:t>
            </w:r>
          </w:p>
        </w:tc>
        <w:tc>
          <w:tcPr>
            <w:tcW w:w="2552" w:type="dxa"/>
            <w:tcBorders>
              <w:top w:val="nil"/>
              <w:left w:val="nil"/>
              <w:bottom w:val="single" w:sz="4" w:space="0" w:color="auto"/>
              <w:right w:val="nil"/>
            </w:tcBorders>
          </w:tcPr>
          <w:p w:rsidR="00A27DE8" w:rsidRPr="00807DBF" w:rsidRDefault="00A27DE8" w:rsidP="00A27DE8">
            <w:pPr>
              <w:jc w:val="center"/>
              <w:rPr>
                <w:rFonts w:ascii="Times New Roman" w:hAnsi="Times New Roman"/>
                <w:sz w:val="24"/>
                <w:szCs w:val="24"/>
              </w:rPr>
            </w:pPr>
          </w:p>
        </w:tc>
      </w:tr>
    </w:tbl>
    <w:p w:rsidR="00A27DE8" w:rsidRPr="00807DBF" w:rsidRDefault="00A27DE8" w:rsidP="00A27DE8">
      <w:pPr>
        <w:spacing w:line="256" w:lineRule="auto"/>
        <w:rPr>
          <w:rFonts w:eastAsia="Calibri"/>
          <w:sz w:val="24"/>
          <w:szCs w:val="24"/>
        </w:rPr>
      </w:pPr>
    </w:p>
    <w:p w:rsidR="00A27DE8" w:rsidRDefault="00A27DE8" w:rsidP="00A27DE8">
      <w:pPr>
        <w:spacing w:after="120" w:line="256" w:lineRule="auto"/>
        <w:ind w:firstLine="709"/>
        <w:jc w:val="both"/>
        <w:rPr>
          <w:rFonts w:eastAsia="Calibri"/>
          <w:sz w:val="24"/>
          <w:szCs w:val="24"/>
        </w:rPr>
      </w:pPr>
      <w:r w:rsidRPr="00807DBF">
        <w:rPr>
          <w:rFonts w:eastAsia="Calibri"/>
          <w:sz w:val="24"/>
          <w:szCs w:val="24"/>
        </w:rPr>
        <w:t xml:space="preserve">По результатам рассмотрения заявления от ________________ № ___________ (Заявитель ___________) и приложенных документов принято решение о заключении договора передачи жилого помещения в собственность граждан. Проект договора о передаче жилого помещения в собственность граждан (далее – Договор) прилагается. </w:t>
      </w:r>
    </w:p>
    <w:p w:rsidR="00A27DE8" w:rsidRPr="00807DBF" w:rsidRDefault="00A27DE8" w:rsidP="00A27DE8">
      <w:pPr>
        <w:spacing w:after="120" w:line="256" w:lineRule="auto"/>
        <w:ind w:firstLine="709"/>
        <w:jc w:val="both"/>
        <w:rPr>
          <w:rFonts w:eastAsia="Calibri"/>
          <w:sz w:val="24"/>
          <w:szCs w:val="24"/>
        </w:rPr>
      </w:pPr>
      <w:r w:rsidRPr="00807DBF">
        <w:rPr>
          <w:rFonts w:eastAsia="Calibri"/>
          <w:sz w:val="24"/>
          <w:szCs w:val="24"/>
        </w:rPr>
        <w:t>Подлинники Договора можно получить по адресу_________.</w:t>
      </w:r>
    </w:p>
    <w:p w:rsidR="00A27DE8" w:rsidRPr="00807DBF" w:rsidRDefault="00A27DE8" w:rsidP="00A27DE8">
      <w:pPr>
        <w:spacing w:after="120" w:line="256" w:lineRule="auto"/>
        <w:ind w:firstLine="709"/>
        <w:rPr>
          <w:rFonts w:eastAsia="Calibri"/>
          <w:sz w:val="24"/>
          <w:szCs w:val="24"/>
        </w:rPr>
      </w:pPr>
    </w:p>
    <w:p w:rsidR="00A27DE8" w:rsidRPr="00807DBF" w:rsidRDefault="00A27DE8" w:rsidP="00A27DE8">
      <w:pPr>
        <w:spacing w:line="256" w:lineRule="auto"/>
        <w:ind w:firstLine="709"/>
        <w:rPr>
          <w:rFonts w:eastAsia="Calibri"/>
          <w:sz w:val="24"/>
          <w:szCs w:val="24"/>
        </w:rPr>
      </w:pPr>
      <w:r w:rsidRPr="00807DBF">
        <w:rPr>
          <w:rFonts w:eastAsia="Calibri"/>
          <w:sz w:val="24"/>
          <w:szCs w:val="24"/>
        </w:rPr>
        <w:t>Дополнительная информация:</w:t>
      </w: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6"/>
        <w:gridCol w:w="4404"/>
      </w:tblGrid>
      <w:tr w:rsidR="00A27DE8" w:rsidRPr="00807DBF" w:rsidTr="00A27DE8">
        <w:tc>
          <w:tcPr>
            <w:tcW w:w="5098" w:type="dxa"/>
            <w:tcBorders>
              <w:top w:val="nil"/>
              <w:left w:val="nil"/>
              <w:bottom w:val="nil"/>
              <w:right w:val="single" w:sz="4" w:space="0" w:color="auto"/>
            </w:tcBorders>
          </w:tcPr>
          <w:p w:rsidR="00A27DE8" w:rsidRDefault="00A27DE8" w:rsidP="00A27DE8">
            <w:pPr>
              <w:spacing w:after="160"/>
              <w:jc w:val="center"/>
              <w:rPr>
                <w:rFonts w:ascii="Times New Roman" w:hAnsi="Times New Roman"/>
                <w:bCs/>
                <w:sz w:val="24"/>
                <w:szCs w:val="24"/>
              </w:rPr>
            </w:pPr>
          </w:p>
          <w:p w:rsidR="00A27DE8" w:rsidRPr="00807DBF" w:rsidRDefault="00A27DE8" w:rsidP="00A27DE8">
            <w:pPr>
              <w:spacing w:after="160"/>
              <w:jc w:val="center"/>
              <w:rPr>
                <w:rFonts w:ascii="Times New Roman" w:hAnsi="Times New Roman"/>
                <w:bCs/>
                <w:sz w:val="24"/>
                <w:szCs w:val="24"/>
              </w:rPr>
            </w:pPr>
            <w:r w:rsidRPr="00807DBF">
              <w:rPr>
                <w:rFonts w:ascii="Times New Roman" w:hAnsi="Times New Roman"/>
                <w:bCs/>
                <w:sz w:val="24"/>
                <w:szCs w:val="24"/>
              </w:rPr>
              <w:t xml:space="preserve">Должность, ФИО сотрудника, </w:t>
            </w:r>
          </w:p>
          <w:p w:rsidR="00A27DE8" w:rsidRPr="00807DBF" w:rsidRDefault="00A27DE8" w:rsidP="00A27DE8">
            <w:pPr>
              <w:spacing w:after="160"/>
              <w:jc w:val="center"/>
              <w:rPr>
                <w:rFonts w:ascii="Times New Roman" w:hAnsi="Times New Roman"/>
                <w:bCs/>
                <w:sz w:val="24"/>
                <w:szCs w:val="24"/>
              </w:rPr>
            </w:pPr>
            <w:r w:rsidRPr="00807DBF">
              <w:rPr>
                <w:rFonts w:ascii="Times New Roman" w:hAnsi="Times New Roman"/>
                <w:bCs/>
                <w:sz w:val="24"/>
                <w:szCs w:val="24"/>
              </w:rPr>
              <w:t>принявшего решение</w:t>
            </w:r>
          </w:p>
          <w:p w:rsidR="00A27DE8" w:rsidRPr="00807DBF" w:rsidRDefault="00A27DE8" w:rsidP="00A27DE8">
            <w:pPr>
              <w:spacing w:after="160" w:line="256" w:lineRule="auto"/>
              <w:rPr>
                <w:rFonts w:ascii="Times New Roman" w:hAnsi="Times New Roman"/>
                <w:bCs/>
                <w:sz w:val="24"/>
                <w:szCs w:val="24"/>
              </w:rPr>
            </w:pPr>
            <w:r w:rsidRPr="00807DBF">
              <w:rPr>
                <w:rFonts w:ascii="Times New Roman" w:hAnsi="Times New Roman"/>
                <w:bCs/>
                <w:sz w:val="24"/>
                <w:szCs w:val="24"/>
              </w:rPr>
              <w:t xml:space="preserve">   </w:t>
            </w:r>
          </w:p>
        </w:tc>
        <w:tc>
          <w:tcPr>
            <w:tcW w:w="4529" w:type="dxa"/>
            <w:tcBorders>
              <w:top w:val="single" w:sz="4" w:space="0" w:color="auto"/>
              <w:left w:val="single" w:sz="4" w:space="0" w:color="auto"/>
              <w:bottom w:val="single" w:sz="4" w:space="0" w:color="auto"/>
              <w:right w:val="single" w:sz="4" w:space="0" w:color="auto"/>
            </w:tcBorders>
            <w:hideMark/>
          </w:tcPr>
          <w:p w:rsidR="00A27DE8" w:rsidRDefault="00A27DE8" w:rsidP="00A27DE8">
            <w:pPr>
              <w:jc w:val="center"/>
              <w:rPr>
                <w:rFonts w:ascii="Times New Roman" w:hAnsi="Times New Roman"/>
                <w:bCs/>
                <w:sz w:val="24"/>
                <w:szCs w:val="24"/>
              </w:rPr>
            </w:pPr>
          </w:p>
          <w:p w:rsidR="00A27DE8" w:rsidRDefault="00A27DE8" w:rsidP="00A27DE8">
            <w:pPr>
              <w:jc w:val="center"/>
              <w:rPr>
                <w:rFonts w:ascii="Times New Roman" w:hAnsi="Times New Roman"/>
                <w:bCs/>
                <w:sz w:val="24"/>
                <w:szCs w:val="24"/>
              </w:rPr>
            </w:pPr>
          </w:p>
          <w:p w:rsidR="00A27DE8" w:rsidRDefault="00A27DE8" w:rsidP="00A27DE8">
            <w:pPr>
              <w:jc w:val="center"/>
              <w:rPr>
                <w:rFonts w:ascii="Times New Roman" w:hAnsi="Times New Roman"/>
                <w:bCs/>
                <w:sz w:val="24"/>
                <w:szCs w:val="24"/>
              </w:rPr>
            </w:pPr>
            <w:r>
              <w:rPr>
                <w:rFonts w:ascii="Times New Roman" w:hAnsi="Times New Roman"/>
                <w:bCs/>
                <w:sz w:val="24"/>
                <w:szCs w:val="24"/>
              </w:rPr>
              <w:t>Подпись/</w:t>
            </w:r>
          </w:p>
          <w:p w:rsidR="00A27DE8" w:rsidRPr="00807DBF" w:rsidRDefault="00A27DE8" w:rsidP="00A27DE8">
            <w:pPr>
              <w:jc w:val="center"/>
              <w:rPr>
                <w:rFonts w:ascii="Times New Roman" w:hAnsi="Times New Roman"/>
                <w:bCs/>
                <w:sz w:val="24"/>
                <w:szCs w:val="24"/>
              </w:rPr>
            </w:pPr>
            <w:r w:rsidRPr="00807DBF">
              <w:rPr>
                <w:rFonts w:ascii="Times New Roman" w:hAnsi="Times New Roman"/>
                <w:bCs/>
                <w:sz w:val="24"/>
                <w:szCs w:val="24"/>
              </w:rPr>
              <w:t>С</w:t>
            </w:r>
            <w:r>
              <w:rPr>
                <w:rFonts w:ascii="Times New Roman" w:hAnsi="Times New Roman"/>
                <w:bCs/>
                <w:sz w:val="24"/>
                <w:szCs w:val="24"/>
              </w:rPr>
              <w:t xml:space="preserve">ведения об электронной </w:t>
            </w:r>
            <w:r w:rsidRPr="00807DBF">
              <w:rPr>
                <w:rFonts w:ascii="Times New Roman" w:hAnsi="Times New Roman"/>
                <w:bCs/>
                <w:sz w:val="24"/>
                <w:szCs w:val="24"/>
              </w:rPr>
              <w:t>подписи</w:t>
            </w:r>
          </w:p>
        </w:tc>
      </w:tr>
    </w:tbl>
    <w:p w:rsidR="00A27DE8" w:rsidRPr="00807DBF" w:rsidRDefault="00A27DE8" w:rsidP="00A27DE8">
      <w:pPr>
        <w:tabs>
          <w:tab w:val="left" w:pos="1092"/>
        </w:tabs>
        <w:rPr>
          <w:rFonts w:eastAsia="Calibri"/>
          <w:bCs/>
          <w:sz w:val="24"/>
          <w:szCs w:val="24"/>
        </w:rPr>
      </w:pPr>
    </w:p>
    <w:p w:rsidR="00A27DE8" w:rsidRPr="00807DBF" w:rsidRDefault="00A27DE8" w:rsidP="00A27DE8">
      <w:pPr>
        <w:pBdr>
          <w:bottom w:val="single" w:sz="12" w:space="1" w:color="auto"/>
        </w:pBdr>
        <w:rPr>
          <w:sz w:val="24"/>
          <w:szCs w:val="24"/>
        </w:rPr>
      </w:pPr>
      <w:r w:rsidRPr="00807DBF">
        <w:rPr>
          <w:sz w:val="24"/>
          <w:szCs w:val="24"/>
        </w:rPr>
        <w:br w:type="page"/>
      </w:r>
    </w:p>
    <w:p w:rsidR="00A27DE8" w:rsidRPr="00947D71" w:rsidRDefault="00A27DE8" w:rsidP="00A27DE8">
      <w:pPr>
        <w:pStyle w:val="1"/>
        <w:jc w:val="right"/>
        <w:rPr>
          <w:rFonts w:ascii="Times New Roman" w:hAnsi="Times New Roman"/>
          <w:b w:val="0"/>
          <w:color w:val="auto"/>
          <w:sz w:val="24"/>
          <w:szCs w:val="24"/>
        </w:rPr>
      </w:pPr>
      <w:r w:rsidRPr="00947D71">
        <w:rPr>
          <w:rFonts w:ascii="Times New Roman" w:hAnsi="Times New Roman"/>
          <w:color w:val="auto"/>
          <w:sz w:val="24"/>
          <w:szCs w:val="24"/>
        </w:rPr>
        <w:lastRenderedPageBreak/>
        <w:t>Приложение №2</w:t>
      </w:r>
    </w:p>
    <w:p w:rsidR="00A27DE8" w:rsidRDefault="00A27DE8" w:rsidP="00A27DE8">
      <w:pPr>
        <w:tabs>
          <w:tab w:val="left" w:pos="709"/>
          <w:tab w:val="left" w:pos="993"/>
          <w:tab w:val="left" w:pos="1418"/>
          <w:tab w:val="left" w:pos="1701"/>
        </w:tabs>
        <w:autoSpaceDE w:val="0"/>
        <w:autoSpaceDN w:val="0"/>
        <w:adjustRightInd w:val="0"/>
        <w:spacing w:line="276" w:lineRule="auto"/>
        <w:ind w:right="-1" w:firstLine="709"/>
        <w:jc w:val="both"/>
        <w:rPr>
          <w:bCs/>
          <w:sz w:val="24"/>
          <w:szCs w:val="24"/>
        </w:rPr>
      </w:pPr>
    </w:p>
    <w:p w:rsidR="00A27DE8" w:rsidRPr="00807DBF" w:rsidRDefault="00A27DE8" w:rsidP="00A27DE8">
      <w:pPr>
        <w:tabs>
          <w:tab w:val="left" w:pos="709"/>
          <w:tab w:val="left" w:pos="993"/>
          <w:tab w:val="left" w:pos="1418"/>
          <w:tab w:val="left" w:pos="1701"/>
        </w:tabs>
        <w:autoSpaceDE w:val="0"/>
        <w:autoSpaceDN w:val="0"/>
        <w:adjustRightInd w:val="0"/>
        <w:spacing w:line="276" w:lineRule="auto"/>
        <w:ind w:right="-1"/>
        <w:jc w:val="center"/>
        <w:rPr>
          <w:b/>
          <w:bCs/>
          <w:sz w:val="24"/>
          <w:szCs w:val="24"/>
        </w:rPr>
      </w:pPr>
      <w:r>
        <w:rPr>
          <w:b/>
          <w:bCs/>
          <w:sz w:val="24"/>
          <w:szCs w:val="24"/>
        </w:rPr>
        <w:t>Форма решения</w:t>
      </w:r>
      <w:r w:rsidRPr="00807DBF">
        <w:rPr>
          <w:b/>
          <w:bCs/>
          <w:sz w:val="24"/>
          <w:szCs w:val="24"/>
        </w:rPr>
        <w:t xml:space="preserve"> об отказе </w:t>
      </w:r>
      <w:r w:rsidRPr="00807DBF">
        <w:rPr>
          <w:rFonts w:eastAsia="Calibri"/>
          <w:b/>
          <w:sz w:val="24"/>
          <w:szCs w:val="24"/>
        </w:rPr>
        <w:t>в приватизации жилого помещения</w:t>
      </w:r>
    </w:p>
    <w:p w:rsidR="00A27DE8" w:rsidRDefault="00A27DE8" w:rsidP="00A27DE8">
      <w:pPr>
        <w:spacing w:line="20" w:lineRule="atLeast"/>
        <w:ind w:left="4395"/>
        <w:rPr>
          <w:rFonts w:eastAsia="Calibri"/>
          <w:sz w:val="24"/>
          <w:szCs w:val="24"/>
        </w:rPr>
      </w:pPr>
    </w:p>
    <w:p w:rsidR="00A27DE8" w:rsidRDefault="00A27DE8" w:rsidP="00A27DE8">
      <w:pPr>
        <w:spacing w:line="20" w:lineRule="atLeast"/>
        <w:ind w:left="4395"/>
        <w:rPr>
          <w:rFonts w:eastAsia="Calibri"/>
          <w:sz w:val="24"/>
          <w:szCs w:val="24"/>
        </w:rPr>
      </w:pPr>
      <w:proofErr w:type="gramStart"/>
      <w:r>
        <w:rPr>
          <w:rFonts w:eastAsia="Calibri"/>
          <w:sz w:val="24"/>
          <w:szCs w:val="24"/>
        </w:rPr>
        <w:t>Кому:</w:t>
      </w:r>
      <w:r w:rsidRPr="00807DBF">
        <w:rPr>
          <w:rFonts w:eastAsia="Calibri"/>
          <w:sz w:val="24"/>
          <w:szCs w:val="24"/>
        </w:rPr>
        <w:t>_</w:t>
      </w:r>
      <w:proofErr w:type="gramEnd"/>
      <w:r w:rsidRPr="00807DBF">
        <w:rPr>
          <w:rFonts w:eastAsia="Calibri"/>
          <w:sz w:val="24"/>
          <w:szCs w:val="24"/>
        </w:rPr>
        <w:t>_____________________</w:t>
      </w:r>
    </w:p>
    <w:p w:rsidR="00A27DE8" w:rsidRPr="00807DBF" w:rsidRDefault="00A27DE8" w:rsidP="00A27DE8">
      <w:pPr>
        <w:spacing w:line="20" w:lineRule="atLeast"/>
        <w:ind w:left="4395"/>
        <w:rPr>
          <w:rFonts w:eastAsia="Calibri"/>
          <w:sz w:val="24"/>
          <w:szCs w:val="24"/>
        </w:rPr>
      </w:pPr>
      <w:r>
        <w:rPr>
          <w:rFonts w:eastAsia="Calibri"/>
          <w:sz w:val="24"/>
          <w:szCs w:val="24"/>
        </w:rPr>
        <w:t xml:space="preserve">Контактные </w:t>
      </w:r>
      <w:proofErr w:type="gramStart"/>
      <w:r>
        <w:rPr>
          <w:rFonts w:eastAsia="Calibri"/>
          <w:sz w:val="24"/>
          <w:szCs w:val="24"/>
        </w:rPr>
        <w:t>данные:</w:t>
      </w:r>
      <w:r w:rsidRPr="00807DBF">
        <w:rPr>
          <w:rFonts w:eastAsia="Calibri"/>
          <w:sz w:val="24"/>
          <w:szCs w:val="24"/>
        </w:rPr>
        <w:t>_</w:t>
      </w:r>
      <w:proofErr w:type="gramEnd"/>
      <w:r w:rsidRPr="00807DBF">
        <w:rPr>
          <w:rFonts w:eastAsia="Calibri"/>
          <w:sz w:val="24"/>
          <w:szCs w:val="24"/>
        </w:rPr>
        <w:t>_____________</w:t>
      </w:r>
    </w:p>
    <w:p w:rsidR="00A27DE8" w:rsidRPr="00807DBF" w:rsidRDefault="00A27DE8" w:rsidP="00A27DE8">
      <w:pPr>
        <w:autoSpaceDE w:val="0"/>
        <w:autoSpaceDN w:val="0"/>
        <w:adjustRightInd w:val="0"/>
        <w:ind w:left="4395"/>
        <w:rPr>
          <w:rFonts w:eastAsia="Calibri"/>
          <w:sz w:val="24"/>
          <w:szCs w:val="24"/>
        </w:rPr>
      </w:pPr>
    </w:p>
    <w:p w:rsidR="00A27DE8" w:rsidRPr="00807DBF" w:rsidRDefault="00A27DE8" w:rsidP="00A27DE8">
      <w:pPr>
        <w:spacing w:line="256" w:lineRule="auto"/>
        <w:jc w:val="center"/>
        <w:rPr>
          <w:rFonts w:eastAsia="Calibri"/>
          <w:b/>
          <w:sz w:val="24"/>
          <w:szCs w:val="24"/>
        </w:rPr>
      </w:pPr>
      <w:r w:rsidRPr="00807DBF">
        <w:rPr>
          <w:rFonts w:eastAsia="Calibri"/>
          <w:b/>
          <w:sz w:val="24"/>
          <w:szCs w:val="24"/>
        </w:rPr>
        <w:t>РЕШЕНИЕ</w:t>
      </w:r>
    </w:p>
    <w:p w:rsidR="00A27DE8" w:rsidRPr="00807DBF" w:rsidRDefault="00A27DE8" w:rsidP="00A27DE8">
      <w:pPr>
        <w:spacing w:line="256" w:lineRule="auto"/>
        <w:jc w:val="center"/>
        <w:rPr>
          <w:rFonts w:eastAsia="Calibri"/>
          <w:b/>
          <w:bCs/>
          <w:sz w:val="24"/>
          <w:szCs w:val="24"/>
        </w:rPr>
      </w:pPr>
      <w:r w:rsidRPr="00807DBF">
        <w:rPr>
          <w:rFonts w:eastAsia="Calibri"/>
          <w:b/>
          <w:bCs/>
          <w:sz w:val="24"/>
          <w:szCs w:val="24"/>
        </w:rPr>
        <w:t>об отказе в приватизации жилого помещения</w:t>
      </w:r>
    </w:p>
    <w:tbl>
      <w:tblPr>
        <w:tblStyle w:val="7"/>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404"/>
        <w:gridCol w:w="3264"/>
        <w:gridCol w:w="709"/>
        <w:gridCol w:w="2551"/>
      </w:tblGrid>
      <w:tr w:rsidR="00A27DE8" w:rsidRPr="00807DBF" w:rsidTr="00A27DE8">
        <w:trPr>
          <w:trHeight w:val="340"/>
        </w:trPr>
        <w:tc>
          <w:tcPr>
            <w:tcW w:w="567" w:type="dxa"/>
            <w:hideMark/>
          </w:tcPr>
          <w:p w:rsidR="00A27DE8" w:rsidRPr="00807DBF" w:rsidRDefault="00A27DE8" w:rsidP="00A27DE8">
            <w:pPr>
              <w:rPr>
                <w:rFonts w:ascii="Times New Roman" w:hAnsi="Times New Roman"/>
                <w:sz w:val="24"/>
                <w:szCs w:val="24"/>
              </w:rPr>
            </w:pPr>
            <w:r w:rsidRPr="00807DBF">
              <w:rPr>
                <w:rFonts w:ascii="Times New Roman" w:hAnsi="Times New Roman"/>
                <w:sz w:val="24"/>
                <w:szCs w:val="24"/>
              </w:rPr>
              <w:t>от</w:t>
            </w:r>
          </w:p>
        </w:tc>
        <w:tc>
          <w:tcPr>
            <w:tcW w:w="2405" w:type="dxa"/>
            <w:tcBorders>
              <w:top w:val="nil"/>
              <w:left w:val="nil"/>
              <w:bottom w:val="single" w:sz="4" w:space="0" w:color="auto"/>
              <w:right w:val="nil"/>
            </w:tcBorders>
          </w:tcPr>
          <w:p w:rsidR="00A27DE8" w:rsidRPr="00807DBF" w:rsidRDefault="00A27DE8" w:rsidP="00A27DE8">
            <w:pPr>
              <w:jc w:val="center"/>
              <w:rPr>
                <w:rFonts w:ascii="Times New Roman" w:hAnsi="Times New Roman"/>
                <w:sz w:val="24"/>
                <w:szCs w:val="24"/>
              </w:rPr>
            </w:pPr>
          </w:p>
        </w:tc>
        <w:tc>
          <w:tcPr>
            <w:tcW w:w="3265" w:type="dxa"/>
          </w:tcPr>
          <w:p w:rsidR="00A27DE8" w:rsidRPr="00807DBF" w:rsidRDefault="00A27DE8" w:rsidP="00A27DE8">
            <w:pPr>
              <w:rPr>
                <w:rFonts w:ascii="Times New Roman" w:hAnsi="Times New Roman"/>
                <w:sz w:val="24"/>
                <w:szCs w:val="24"/>
              </w:rPr>
            </w:pPr>
          </w:p>
        </w:tc>
        <w:tc>
          <w:tcPr>
            <w:tcW w:w="709" w:type="dxa"/>
            <w:hideMark/>
          </w:tcPr>
          <w:p w:rsidR="00A27DE8" w:rsidRPr="00807DBF" w:rsidRDefault="00A27DE8" w:rsidP="00A27DE8">
            <w:pPr>
              <w:rPr>
                <w:rFonts w:ascii="Times New Roman" w:hAnsi="Times New Roman"/>
                <w:sz w:val="24"/>
                <w:szCs w:val="24"/>
              </w:rPr>
            </w:pPr>
            <w:r w:rsidRPr="00807DBF">
              <w:rPr>
                <w:rFonts w:ascii="Times New Roman" w:hAnsi="Times New Roman"/>
                <w:sz w:val="24"/>
                <w:szCs w:val="24"/>
              </w:rPr>
              <w:t>№</w:t>
            </w:r>
          </w:p>
        </w:tc>
        <w:tc>
          <w:tcPr>
            <w:tcW w:w="2552" w:type="dxa"/>
            <w:tcBorders>
              <w:top w:val="nil"/>
              <w:left w:val="nil"/>
              <w:bottom w:val="single" w:sz="4" w:space="0" w:color="auto"/>
              <w:right w:val="nil"/>
            </w:tcBorders>
          </w:tcPr>
          <w:p w:rsidR="00A27DE8" w:rsidRPr="00807DBF" w:rsidRDefault="00A27DE8" w:rsidP="00A27DE8">
            <w:pPr>
              <w:jc w:val="center"/>
              <w:rPr>
                <w:rFonts w:ascii="Times New Roman" w:hAnsi="Times New Roman"/>
                <w:sz w:val="24"/>
                <w:szCs w:val="24"/>
              </w:rPr>
            </w:pPr>
          </w:p>
        </w:tc>
      </w:tr>
    </w:tbl>
    <w:p w:rsidR="00A27DE8" w:rsidRPr="00807DBF" w:rsidRDefault="00A27DE8" w:rsidP="00A27DE8">
      <w:pPr>
        <w:spacing w:line="256" w:lineRule="auto"/>
        <w:rPr>
          <w:rFonts w:eastAsia="Calibri"/>
          <w:sz w:val="24"/>
          <w:szCs w:val="24"/>
        </w:rPr>
      </w:pPr>
    </w:p>
    <w:p w:rsidR="00A27DE8" w:rsidRPr="00807DBF" w:rsidRDefault="00A27DE8" w:rsidP="00A27DE8">
      <w:pPr>
        <w:spacing w:line="256" w:lineRule="auto"/>
        <w:ind w:firstLine="709"/>
        <w:jc w:val="both"/>
        <w:rPr>
          <w:rFonts w:eastAsia="Calibri"/>
          <w:sz w:val="24"/>
          <w:szCs w:val="24"/>
        </w:rPr>
      </w:pPr>
      <w:r w:rsidRPr="00807DBF">
        <w:rPr>
          <w:rFonts w:eastAsia="Calibri"/>
          <w:sz w:val="24"/>
          <w:szCs w:val="24"/>
        </w:rPr>
        <w:t xml:space="preserve">По результатам рассмотрения заявления от ________ № ___________ </w:t>
      </w:r>
      <w:r w:rsidRPr="00807DBF">
        <w:rPr>
          <w:rFonts w:eastAsia="Calibri"/>
          <w:sz w:val="24"/>
          <w:szCs w:val="24"/>
        </w:rPr>
        <w:br/>
        <w:t>и приложенных документов принято решение об отказе в предоставлении услуги по следующим основаниям:</w:t>
      </w:r>
    </w:p>
    <w:p w:rsidR="00A27DE8" w:rsidRDefault="00A27DE8" w:rsidP="00A27DE8">
      <w:pPr>
        <w:spacing w:line="256" w:lineRule="auto"/>
        <w:ind w:firstLine="709"/>
        <w:jc w:val="both"/>
        <w:rPr>
          <w:rFonts w:eastAsia="Calibri"/>
          <w:sz w:val="24"/>
          <w:szCs w:val="24"/>
        </w:rPr>
      </w:pPr>
      <w:r>
        <w:rPr>
          <w:rFonts w:eastAsia="Calibri"/>
          <w:sz w:val="24"/>
          <w:szCs w:val="24"/>
        </w:rPr>
        <w:t>-.</w:t>
      </w:r>
    </w:p>
    <w:p w:rsidR="00A27DE8" w:rsidRPr="00807DBF" w:rsidRDefault="00A27DE8" w:rsidP="00A27DE8">
      <w:pPr>
        <w:spacing w:line="256" w:lineRule="auto"/>
        <w:ind w:firstLine="709"/>
        <w:jc w:val="both"/>
        <w:rPr>
          <w:rFonts w:eastAsia="Calibri"/>
          <w:sz w:val="24"/>
          <w:szCs w:val="24"/>
        </w:rPr>
      </w:pPr>
      <w:r w:rsidRPr="00807DBF">
        <w:rPr>
          <w:rFonts w:eastAsia="Calibri"/>
          <w:sz w:val="24"/>
          <w:szCs w:val="24"/>
        </w:rPr>
        <w:t xml:space="preserve">Разъяснения причин отказа: </w:t>
      </w:r>
    </w:p>
    <w:p w:rsidR="00A27DE8" w:rsidRPr="00807DBF" w:rsidRDefault="00A27DE8" w:rsidP="00A27DE8">
      <w:pPr>
        <w:ind w:firstLine="709"/>
        <w:jc w:val="both"/>
        <w:rPr>
          <w:sz w:val="24"/>
        </w:rPr>
      </w:pPr>
      <w:r w:rsidRPr="00807DBF">
        <w:rPr>
          <w:sz w:val="24"/>
        </w:rPr>
        <w:t>- .</w:t>
      </w:r>
    </w:p>
    <w:p w:rsidR="00A27DE8" w:rsidRPr="00807DBF" w:rsidRDefault="00A27DE8" w:rsidP="00A27DE8">
      <w:pPr>
        <w:ind w:firstLine="709"/>
        <w:jc w:val="both"/>
        <w:rPr>
          <w:sz w:val="24"/>
        </w:rPr>
      </w:pPr>
      <w:r w:rsidRPr="00807DBF">
        <w:rPr>
          <w:sz w:val="24"/>
        </w:rPr>
        <w:t xml:space="preserve">Дополнительная информация: </w:t>
      </w:r>
    </w:p>
    <w:p w:rsidR="00A27DE8" w:rsidRPr="00807DBF" w:rsidRDefault="00A27DE8" w:rsidP="00A27DE8">
      <w:pPr>
        <w:ind w:firstLine="709"/>
        <w:jc w:val="both"/>
        <w:rPr>
          <w:sz w:val="24"/>
        </w:rPr>
      </w:pPr>
    </w:p>
    <w:p w:rsidR="00A27DE8" w:rsidRPr="00807DBF" w:rsidRDefault="00A27DE8" w:rsidP="00A27DE8">
      <w:pPr>
        <w:ind w:firstLine="709"/>
        <w:jc w:val="both"/>
        <w:rPr>
          <w:sz w:val="24"/>
        </w:rPr>
      </w:pPr>
      <w:r w:rsidRPr="00807DBF">
        <w:rPr>
          <w:sz w:val="24"/>
        </w:rPr>
        <w:t>Вы вправе повторно обратиться в уполномоченный орган с заявлением после устранения указанных нарушений.</w:t>
      </w:r>
    </w:p>
    <w:p w:rsidR="00A27DE8" w:rsidRPr="00807DBF" w:rsidRDefault="00A27DE8" w:rsidP="00A27DE8">
      <w:pPr>
        <w:spacing w:line="256" w:lineRule="auto"/>
        <w:ind w:firstLine="709"/>
        <w:jc w:val="both"/>
        <w:rPr>
          <w:rFonts w:eastAsia="Calibri"/>
          <w:sz w:val="24"/>
          <w:szCs w:val="24"/>
        </w:rPr>
      </w:pPr>
      <w:r w:rsidRPr="00807DBF">
        <w:rPr>
          <w:sz w:val="24"/>
        </w:rPr>
        <w:t>Данный отказ может быть обжалован в досудебном порядке путем направления жалобы в уполномоченный орган, а также в судебном порядке.</w:t>
      </w:r>
      <w:r w:rsidRPr="00807DBF">
        <w:rPr>
          <w:rFonts w:eastAsia="Calibri"/>
          <w:sz w:val="24"/>
          <w:szCs w:val="24"/>
        </w:rPr>
        <w:t xml:space="preserve"> </w:t>
      </w:r>
    </w:p>
    <w:p w:rsidR="00A27DE8" w:rsidRPr="00807DBF" w:rsidRDefault="00A27DE8" w:rsidP="00A27DE8">
      <w:pPr>
        <w:tabs>
          <w:tab w:val="left" w:pos="1092"/>
        </w:tabs>
        <w:ind w:firstLine="426"/>
        <w:rPr>
          <w:rFonts w:eastAsia="Calibri"/>
          <w:bCs/>
          <w:sz w:val="24"/>
          <w:szCs w:val="24"/>
        </w:rPr>
      </w:pPr>
    </w:p>
    <w:tbl>
      <w:tblPr>
        <w:tblStyle w:val="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6"/>
        <w:gridCol w:w="4404"/>
      </w:tblGrid>
      <w:tr w:rsidR="00A27DE8" w:rsidRPr="00807DBF" w:rsidTr="00A27DE8">
        <w:tc>
          <w:tcPr>
            <w:tcW w:w="5098" w:type="dxa"/>
            <w:tcBorders>
              <w:top w:val="nil"/>
              <w:left w:val="nil"/>
              <w:bottom w:val="nil"/>
              <w:right w:val="single" w:sz="4" w:space="0" w:color="auto"/>
            </w:tcBorders>
          </w:tcPr>
          <w:p w:rsidR="00A27DE8" w:rsidRPr="00807DBF" w:rsidRDefault="00A27DE8" w:rsidP="00A27DE8">
            <w:pPr>
              <w:spacing w:after="160" w:line="256" w:lineRule="auto"/>
              <w:jc w:val="center"/>
              <w:rPr>
                <w:rFonts w:ascii="Times New Roman" w:eastAsia="Calibri" w:hAnsi="Times New Roman" w:cs="Times New Roman"/>
                <w:bCs/>
                <w:sz w:val="24"/>
                <w:szCs w:val="24"/>
              </w:rPr>
            </w:pPr>
            <w:r w:rsidRPr="00807DBF">
              <w:rPr>
                <w:rFonts w:ascii="Times New Roman" w:eastAsia="Calibri" w:hAnsi="Times New Roman" w:cs="Times New Roman"/>
                <w:bCs/>
                <w:sz w:val="24"/>
                <w:szCs w:val="24"/>
              </w:rPr>
              <w:t>Должность, ФИО сотрудника, принявшего решение</w:t>
            </w:r>
          </w:p>
          <w:p w:rsidR="00A27DE8" w:rsidRPr="00807DBF" w:rsidRDefault="00A27DE8" w:rsidP="00A27DE8">
            <w:pPr>
              <w:spacing w:after="160" w:line="256" w:lineRule="auto"/>
              <w:rPr>
                <w:rFonts w:ascii="Times New Roman" w:eastAsia="Calibri" w:hAnsi="Times New Roman" w:cs="Times New Roman"/>
                <w:bCs/>
                <w:sz w:val="24"/>
                <w:szCs w:val="24"/>
              </w:rPr>
            </w:pPr>
          </w:p>
        </w:tc>
        <w:tc>
          <w:tcPr>
            <w:tcW w:w="4529" w:type="dxa"/>
            <w:tcBorders>
              <w:top w:val="single" w:sz="4" w:space="0" w:color="auto"/>
              <w:left w:val="single" w:sz="4" w:space="0" w:color="auto"/>
              <w:bottom w:val="single" w:sz="4" w:space="0" w:color="auto"/>
              <w:right w:val="single" w:sz="4" w:space="0" w:color="auto"/>
            </w:tcBorders>
            <w:hideMark/>
          </w:tcPr>
          <w:p w:rsidR="00A27DE8" w:rsidRDefault="00A27DE8" w:rsidP="00A27DE8">
            <w:pPr>
              <w:jc w:val="center"/>
              <w:rPr>
                <w:rFonts w:ascii="Times New Roman" w:eastAsia="Calibri" w:hAnsi="Times New Roman" w:cs="Times New Roman"/>
                <w:bCs/>
                <w:sz w:val="24"/>
                <w:szCs w:val="24"/>
              </w:rPr>
            </w:pPr>
          </w:p>
          <w:p w:rsidR="00A27DE8" w:rsidRPr="00807DBF" w:rsidRDefault="00A27DE8" w:rsidP="00A27DE8">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Подпись/ </w:t>
            </w:r>
            <w:r>
              <w:rPr>
                <w:rFonts w:ascii="Times New Roman" w:eastAsia="Calibri" w:hAnsi="Times New Roman" w:cs="Times New Roman"/>
                <w:bCs/>
                <w:sz w:val="24"/>
                <w:szCs w:val="24"/>
              </w:rPr>
              <w:br/>
              <w:t xml:space="preserve">Сведения об электронной </w:t>
            </w:r>
            <w:r w:rsidRPr="00807DBF">
              <w:rPr>
                <w:rFonts w:ascii="Times New Roman" w:eastAsia="Calibri" w:hAnsi="Times New Roman" w:cs="Times New Roman"/>
                <w:bCs/>
                <w:sz w:val="24"/>
                <w:szCs w:val="24"/>
              </w:rPr>
              <w:t>подписи</w:t>
            </w:r>
          </w:p>
        </w:tc>
      </w:tr>
    </w:tbl>
    <w:p w:rsidR="00A27DE8" w:rsidRPr="00807DBF" w:rsidRDefault="00A27DE8" w:rsidP="00A27DE8"/>
    <w:p w:rsidR="00A27DE8" w:rsidRPr="00807DBF" w:rsidRDefault="00A27DE8" w:rsidP="00A27DE8">
      <w:pPr>
        <w:pStyle w:val="1"/>
        <w:jc w:val="right"/>
        <w:rPr>
          <w:rFonts w:ascii="Times New Roman" w:hAnsi="Times New Roman"/>
          <w:b w:val="0"/>
          <w:color w:val="auto"/>
          <w:sz w:val="24"/>
          <w:szCs w:val="24"/>
        </w:rPr>
      </w:pPr>
      <w:r w:rsidRPr="00807DBF">
        <w:rPr>
          <w:rFonts w:ascii="Times New Roman" w:hAnsi="Times New Roman"/>
          <w:sz w:val="26"/>
          <w:szCs w:val="26"/>
        </w:rPr>
        <w:br w:type="page"/>
      </w:r>
      <w:r>
        <w:rPr>
          <w:rFonts w:ascii="Times New Roman" w:hAnsi="Times New Roman"/>
          <w:color w:val="auto"/>
          <w:sz w:val="24"/>
          <w:szCs w:val="24"/>
        </w:rPr>
        <w:lastRenderedPageBreak/>
        <w:t>Приложение №3</w:t>
      </w:r>
    </w:p>
    <w:p w:rsidR="00A27DE8" w:rsidRDefault="00A27DE8" w:rsidP="00A27DE8">
      <w:pPr>
        <w:tabs>
          <w:tab w:val="left" w:pos="709"/>
          <w:tab w:val="left" w:pos="993"/>
          <w:tab w:val="left" w:pos="1418"/>
          <w:tab w:val="left" w:pos="1701"/>
        </w:tabs>
        <w:autoSpaceDE w:val="0"/>
        <w:autoSpaceDN w:val="0"/>
        <w:adjustRightInd w:val="0"/>
        <w:spacing w:line="276" w:lineRule="auto"/>
        <w:ind w:right="-1" w:firstLine="709"/>
        <w:jc w:val="both"/>
        <w:rPr>
          <w:bCs/>
          <w:sz w:val="24"/>
          <w:szCs w:val="24"/>
        </w:rPr>
      </w:pPr>
    </w:p>
    <w:p w:rsidR="00A27DE8" w:rsidRDefault="00A27DE8" w:rsidP="00A27DE8">
      <w:pPr>
        <w:tabs>
          <w:tab w:val="left" w:pos="709"/>
          <w:tab w:val="left" w:pos="993"/>
          <w:tab w:val="left" w:pos="1418"/>
          <w:tab w:val="left" w:pos="1701"/>
        </w:tabs>
        <w:autoSpaceDE w:val="0"/>
        <w:autoSpaceDN w:val="0"/>
        <w:adjustRightInd w:val="0"/>
        <w:spacing w:line="276" w:lineRule="auto"/>
        <w:ind w:right="-1"/>
        <w:jc w:val="center"/>
        <w:rPr>
          <w:b/>
          <w:bCs/>
          <w:sz w:val="24"/>
          <w:szCs w:val="24"/>
        </w:rPr>
      </w:pPr>
      <w:r>
        <w:rPr>
          <w:b/>
          <w:bCs/>
          <w:sz w:val="24"/>
          <w:szCs w:val="24"/>
        </w:rPr>
        <w:t>Форма заявления на предоставление муниципальной услуги</w:t>
      </w:r>
    </w:p>
    <w:p w:rsidR="00A27DE8" w:rsidRDefault="00A27DE8" w:rsidP="00A27DE8">
      <w:pPr>
        <w:spacing w:line="20" w:lineRule="atLeast"/>
        <w:ind w:left="4395"/>
        <w:rPr>
          <w:rFonts w:eastAsia="Calibri"/>
          <w:sz w:val="24"/>
          <w:szCs w:val="24"/>
        </w:rPr>
      </w:pPr>
    </w:p>
    <w:p w:rsidR="00A27DE8" w:rsidRDefault="00AD5DF9" w:rsidP="00A27DE8">
      <w:pPr>
        <w:ind w:left="5387"/>
        <w:rPr>
          <w:sz w:val="24"/>
          <w:szCs w:val="24"/>
        </w:rPr>
      </w:pPr>
      <w:r>
        <w:rPr>
          <w:sz w:val="24"/>
          <w:szCs w:val="24"/>
        </w:rPr>
        <w:t>Главе муниципального образования «Ленский район» РС(Я)</w:t>
      </w:r>
    </w:p>
    <w:p w:rsidR="00AD5DF9" w:rsidRPr="00B5006C" w:rsidRDefault="00AD5DF9" w:rsidP="00A27DE8">
      <w:pPr>
        <w:ind w:left="5387"/>
        <w:rPr>
          <w:sz w:val="24"/>
          <w:szCs w:val="24"/>
        </w:rPr>
      </w:pPr>
      <w:r>
        <w:rPr>
          <w:sz w:val="24"/>
          <w:szCs w:val="24"/>
        </w:rPr>
        <w:t>________________________________</w:t>
      </w:r>
    </w:p>
    <w:p w:rsidR="00A27DE8" w:rsidRPr="00AD5DF9" w:rsidRDefault="00A27DE8" w:rsidP="00AD5DF9">
      <w:pPr>
        <w:ind w:left="5387"/>
        <w:jc w:val="center"/>
        <w:rPr>
          <w:sz w:val="16"/>
          <w:szCs w:val="16"/>
        </w:rPr>
      </w:pPr>
      <w:r w:rsidRPr="00B5006C">
        <w:rPr>
          <w:sz w:val="24"/>
          <w:szCs w:val="24"/>
        </w:rPr>
        <w:t>от</w:t>
      </w:r>
      <w:r>
        <w:rPr>
          <w:sz w:val="24"/>
          <w:szCs w:val="24"/>
        </w:rPr>
        <w:t xml:space="preserve"> ______________________________</w:t>
      </w:r>
      <w:r w:rsidRPr="00B5006C">
        <w:rPr>
          <w:sz w:val="24"/>
          <w:szCs w:val="24"/>
        </w:rPr>
        <w:t xml:space="preserve">                                                                                                                                               </w:t>
      </w:r>
      <w:proofErr w:type="gramStart"/>
      <w:r w:rsidRPr="00B5006C">
        <w:rPr>
          <w:sz w:val="24"/>
          <w:szCs w:val="24"/>
        </w:rPr>
        <w:t xml:space="preserve">   </w:t>
      </w:r>
      <w:r w:rsidRPr="00AD5DF9">
        <w:rPr>
          <w:sz w:val="16"/>
          <w:szCs w:val="16"/>
        </w:rPr>
        <w:t>(</w:t>
      </w:r>
      <w:proofErr w:type="gramEnd"/>
      <w:r w:rsidRPr="00AD5DF9">
        <w:rPr>
          <w:sz w:val="16"/>
          <w:szCs w:val="16"/>
        </w:rPr>
        <w:t>фамилия, имя, отчество)</w:t>
      </w:r>
    </w:p>
    <w:p w:rsidR="00A27DE8" w:rsidRPr="00B5006C" w:rsidRDefault="00A27DE8" w:rsidP="00A27DE8">
      <w:pPr>
        <w:ind w:left="5387"/>
        <w:rPr>
          <w:sz w:val="24"/>
          <w:szCs w:val="24"/>
        </w:rPr>
      </w:pPr>
      <w:r w:rsidRPr="00B5006C">
        <w:rPr>
          <w:sz w:val="24"/>
          <w:szCs w:val="24"/>
        </w:rPr>
        <w:t>______________________________,</w:t>
      </w:r>
    </w:p>
    <w:p w:rsidR="00A27DE8" w:rsidRPr="00B5006C" w:rsidRDefault="00A27DE8" w:rsidP="00A27DE8">
      <w:pPr>
        <w:ind w:left="5387"/>
        <w:rPr>
          <w:sz w:val="24"/>
          <w:szCs w:val="24"/>
        </w:rPr>
      </w:pPr>
      <w:r w:rsidRPr="00B5006C">
        <w:rPr>
          <w:sz w:val="24"/>
          <w:szCs w:val="24"/>
        </w:rPr>
        <w:t xml:space="preserve">проживающего(щей) по адресу:    </w:t>
      </w:r>
    </w:p>
    <w:p w:rsidR="00A27DE8" w:rsidRPr="00B5006C" w:rsidRDefault="00A27DE8" w:rsidP="00A27DE8">
      <w:pPr>
        <w:ind w:left="5387"/>
        <w:rPr>
          <w:sz w:val="24"/>
          <w:szCs w:val="24"/>
        </w:rPr>
      </w:pPr>
      <w:r w:rsidRPr="00B5006C">
        <w:rPr>
          <w:sz w:val="24"/>
          <w:szCs w:val="24"/>
        </w:rPr>
        <w:t>______________________________</w:t>
      </w:r>
    </w:p>
    <w:p w:rsidR="00A27DE8" w:rsidRPr="00B5006C" w:rsidRDefault="00A27DE8" w:rsidP="00A27DE8">
      <w:pPr>
        <w:ind w:left="5387"/>
        <w:rPr>
          <w:sz w:val="24"/>
          <w:szCs w:val="24"/>
        </w:rPr>
      </w:pPr>
      <w:r w:rsidRPr="00B5006C">
        <w:rPr>
          <w:sz w:val="24"/>
          <w:szCs w:val="24"/>
        </w:rPr>
        <w:t>______________________________,</w:t>
      </w:r>
    </w:p>
    <w:p w:rsidR="00A27DE8" w:rsidRPr="00B5006C" w:rsidRDefault="00A27DE8" w:rsidP="00A27DE8">
      <w:pPr>
        <w:ind w:left="5387"/>
        <w:rPr>
          <w:sz w:val="24"/>
          <w:szCs w:val="24"/>
        </w:rPr>
      </w:pPr>
      <w:r w:rsidRPr="00B5006C">
        <w:rPr>
          <w:sz w:val="24"/>
          <w:szCs w:val="24"/>
        </w:rPr>
        <w:t>контактный телефон: ____________</w:t>
      </w:r>
    </w:p>
    <w:p w:rsidR="00A27DE8" w:rsidRPr="00B5006C" w:rsidRDefault="00A27DE8" w:rsidP="00A27DE8">
      <w:pPr>
        <w:ind w:left="5387"/>
        <w:rPr>
          <w:sz w:val="24"/>
          <w:szCs w:val="24"/>
        </w:rPr>
      </w:pPr>
      <w:r w:rsidRPr="00B5006C">
        <w:rPr>
          <w:sz w:val="24"/>
          <w:szCs w:val="24"/>
        </w:rPr>
        <w:t>паспорт серии______№___________</w:t>
      </w:r>
    </w:p>
    <w:p w:rsidR="00A27DE8" w:rsidRPr="00B5006C" w:rsidRDefault="00A27DE8" w:rsidP="00A27DE8">
      <w:pPr>
        <w:ind w:left="5387"/>
        <w:rPr>
          <w:sz w:val="24"/>
          <w:szCs w:val="24"/>
        </w:rPr>
      </w:pPr>
      <w:r>
        <w:rPr>
          <w:sz w:val="24"/>
          <w:szCs w:val="24"/>
        </w:rPr>
        <w:t>выдан _________________________</w:t>
      </w:r>
      <w:r w:rsidRPr="00B5006C">
        <w:rPr>
          <w:sz w:val="24"/>
          <w:szCs w:val="24"/>
        </w:rPr>
        <w:t xml:space="preserve">                                                               </w:t>
      </w:r>
      <w:r>
        <w:rPr>
          <w:sz w:val="24"/>
          <w:szCs w:val="24"/>
        </w:rPr>
        <w:t xml:space="preserve">                             </w:t>
      </w:r>
    </w:p>
    <w:p w:rsidR="00A27DE8" w:rsidRPr="00B5006C" w:rsidRDefault="00A27DE8" w:rsidP="00A27DE8">
      <w:pPr>
        <w:ind w:left="5387"/>
        <w:rPr>
          <w:sz w:val="24"/>
          <w:szCs w:val="24"/>
        </w:rPr>
      </w:pPr>
      <w:r w:rsidRPr="00B5006C">
        <w:rPr>
          <w:sz w:val="24"/>
          <w:szCs w:val="24"/>
        </w:rPr>
        <w:t>_______________________________</w:t>
      </w:r>
    </w:p>
    <w:p w:rsidR="00A27DE8" w:rsidRPr="00B5006C" w:rsidRDefault="00A27DE8" w:rsidP="00A27DE8">
      <w:pPr>
        <w:ind w:left="5387"/>
        <w:rPr>
          <w:sz w:val="24"/>
          <w:szCs w:val="24"/>
        </w:rPr>
      </w:pPr>
      <w:r w:rsidRPr="00B5006C">
        <w:rPr>
          <w:sz w:val="24"/>
          <w:szCs w:val="24"/>
        </w:rPr>
        <w:t>дата выдачи ____________________</w:t>
      </w:r>
    </w:p>
    <w:p w:rsidR="00A27DE8" w:rsidRDefault="00A27DE8" w:rsidP="00A27DE8">
      <w:pPr>
        <w:tabs>
          <w:tab w:val="left" w:pos="709"/>
          <w:tab w:val="left" w:pos="993"/>
          <w:tab w:val="left" w:pos="1418"/>
          <w:tab w:val="left" w:pos="1701"/>
        </w:tabs>
        <w:autoSpaceDE w:val="0"/>
        <w:autoSpaceDN w:val="0"/>
        <w:adjustRightInd w:val="0"/>
        <w:spacing w:line="276" w:lineRule="auto"/>
        <w:ind w:right="-1"/>
        <w:jc w:val="center"/>
        <w:rPr>
          <w:b/>
          <w:bCs/>
          <w:sz w:val="24"/>
          <w:szCs w:val="24"/>
        </w:rPr>
      </w:pPr>
    </w:p>
    <w:p w:rsidR="00A27DE8" w:rsidRPr="00F04FE8" w:rsidRDefault="00A27DE8" w:rsidP="00A27DE8">
      <w:pPr>
        <w:autoSpaceDE w:val="0"/>
        <w:autoSpaceDN w:val="0"/>
        <w:adjustRightInd w:val="0"/>
        <w:spacing w:line="360" w:lineRule="auto"/>
        <w:ind w:firstLine="709"/>
        <w:jc w:val="center"/>
        <w:rPr>
          <w:sz w:val="24"/>
          <w:szCs w:val="24"/>
        </w:rPr>
      </w:pPr>
      <w:r w:rsidRPr="00F04FE8">
        <w:rPr>
          <w:sz w:val="24"/>
          <w:szCs w:val="24"/>
        </w:rPr>
        <w:t>ЗАЯВЛЕНИЕ</w:t>
      </w:r>
    </w:p>
    <w:p w:rsidR="00A27DE8" w:rsidRDefault="00A27DE8" w:rsidP="00A27DE8">
      <w:pPr>
        <w:autoSpaceDE w:val="0"/>
        <w:autoSpaceDN w:val="0"/>
        <w:adjustRightInd w:val="0"/>
        <w:spacing w:line="360" w:lineRule="auto"/>
        <w:jc w:val="both"/>
        <w:rPr>
          <w:sz w:val="24"/>
          <w:szCs w:val="24"/>
        </w:rPr>
      </w:pPr>
      <w:r w:rsidRPr="00F04FE8">
        <w:rPr>
          <w:sz w:val="24"/>
          <w:szCs w:val="24"/>
        </w:rPr>
        <w:t xml:space="preserve">На основании Закона РФ от 04.07.1991 г. №1541-1 «О приватизации жилищного фонда в Российской Федерации» прошу передать в собственность занимаемое помещение, находящееся по </w:t>
      </w:r>
      <w:proofErr w:type="gramStart"/>
      <w:r w:rsidRPr="00F04FE8">
        <w:rPr>
          <w:sz w:val="24"/>
          <w:szCs w:val="24"/>
        </w:rPr>
        <w:t>адресу:_</w:t>
      </w:r>
      <w:proofErr w:type="gramEnd"/>
      <w:r w:rsidRPr="00F04FE8">
        <w:rPr>
          <w:sz w:val="24"/>
          <w:szCs w:val="24"/>
        </w:rPr>
        <w:t>_____________________________</w:t>
      </w:r>
      <w:r>
        <w:rPr>
          <w:sz w:val="24"/>
          <w:szCs w:val="24"/>
        </w:rPr>
        <w:t>___________________________</w:t>
      </w:r>
    </w:p>
    <w:p w:rsidR="00A27DE8" w:rsidRPr="00F04FE8" w:rsidRDefault="00A27DE8" w:rsidP="00A27DE8">
      <w:pPr>
        <w:autoSpaceDE w:val="0"/>
        <w:autoSpaceDN w:val="0"/>
        <w:adjustRightInd w:val="0"/>
        <w:spacing w:line="360" w:lineRule="auto"/>
        <w:jc w:val="both"/>
        <w:rPr>
          <w:sz w:val="24"/>
          <w:szCs w:val="24"/>
        </w:rPr>
      </w:pPr>
      <w:r>
        <w:rPr>
          <w:sz w:val="24"/>
          <w:szCs w:val="24"/>
        </w:rPr>
        <w:t>_____________________________________________________________________________,</w:t>
      </w:r>
    </w:p>
    <w:p w:rsidR="00A27DE8" w:rsidRPr="00F04FE8" w:rsidRDefault="00A27DE8" w:rsidP="00A27DE8">
      <w:pPr>
        <w:autoSpaceDE w:val="0"/>
        <w:autoSpaceDN w:val="0"/>
        <w:adjustRightInd w:val="0"/>
        <w:spacing w:line="360" w:lineRule="auto"/>
        <w:jc w:val="both"/>
        <w:rPr>
          <w:sz w:val="24"/>
          <w:szCs w:val="24"/>
        </w:rPr>
      </w:pPr>
      <w:r w:rsidRPr="00F04FE8">
        <w:rPr>
          <w:sz w:val="24"/>
          <w:szCs w:val="24"/>
        </w:rPr>
        <w:t>общей площадью__________ кв. м., жилой п</w:t>
      </w:r>
      <w:r>
        <w:rPr>
          <w:sz w:val="24"/>
          <w:szCs w:val="24"/>
        </w:rPr>
        <w:t>лощадью__________________ кв. м,</w:t>
      </w:r>
    </w:p>
    <w:p w:rsidR="00A27DE8" w:rsidRPr="00F04FE8" w:rsidRDefault="00A27DE8" w:rsidP="00A27DE8">
      <w:pPr>
        <w:autoSpaceDE w:val="0"/>
        <w:autoSpaceDN w:val="0"/>
        <w:adjustRightInd w:val="0"/>
        <w:spacing w:line="360" w:lineRule="auto"/>
        <w:jc w:val="both"/>
        <w:rPr>
          <w:sz w:val="24"/>
          <w:szCs w:val="24"/>
        </w:rPr>
      </w:pPr>
      <w:r>
        <w:rPr>
          <w:sz w:val="24"/>
          <w:szCs w:val="24"/>
        </w:rPr>
        <w:t>на основании д</w:t>
      </w:r>
      <w:r w:rsidRPr="00F04FE8">
        <w:rPr>
          <w:sz w:val="24"/>
          <w:szCs w:val="24"/>
        </w:rPr>
        <w:t>оговор</w:t>
      </w:r>
      <w:r>
        <w:rPr>
          <w:sz w:val="24"/>
          <w:szCs w:val="24"/>
        </w:rPr>
        <w:t>а социального</w:t>
      </w:r>
      <w:r w:rsidRPr="00F04FE8">
        <w:rPr>
          <w:sz w:val="24"/>
          <w:szCs w:val="24"/>
        </w:rPr>
        <w:t xml:space="preserve"> найма №________ от «___» ____________ 20____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3042"/>
        <w:gridCol w:w="2185"/>
        <w:gridCol w:w="1785"/>
        <w:gridCol w:w="1793"/>
      </w:tblGrid>
      <w:tr w:rsidR="00A27DE8" w:rsidRPr="00F04FE8" w:rsidTr="00A27DE8">
        <w:tc>
          <w:tcPr>
            <w:tcW w:w="540" w:type="dxa"/>
            <w:tcBorders>
              <w:top w:val="single" w:sz="4" w:space="0" w:color="auto"/>
              <w:left w:val="single" w:sz="4" w:space="0" w:color="auto"/>
              <w:bottom w:val="single" w:sz="4" w:space="0" w:color="auto"/>
              <w:right w:val="single" w:sz="4" w:space="0" w:color="auto"/>
            </w:tcBorders>
            <w:hideMark/>
          </w:tcPr>
          <w:p w:rsidR="00A27DE8" w:rsidRPr="00F04FE8" w:rsidRDefault="00A27DE8" w:rsidP="00A27DE8">
            <w:pPr>
              <w:autoSpaceDE w:val="0"/>
              <w:autoSpaceDN w:val="0"/>
              <w:adjustRightInd w:val="0"/>
              <w:jc w:val="center"/>
              <w:rPr>
                <w:sz w:val="24"/>
                <w:szCs w:val="24"/>
              </w:rPr>
            </w:pPr>
            <w:r w:rsidRPr="00F04FE8">
              <w:rPr>
                <w:sz w:val="24"/>
                <w:szCs w:val="24"/>
              </w:rPr>
              <w:t>№ п/п</w:t>
            </w:r>
          </w:p>
        </w:tc>
        <w:tc>
          <w:tcPr>
            <w:tcW w:w="3042" w:type="dxa"/>
            <w:tcBorders>
              <w:top w:val="single" w:sz="4" w:space="0" w:color="auto"/>
              <w:left w:val="single" w:sz="4" w:space="0" w:color="auto"/>
              <w:bottom w:val="single" w:sz="4" w:space="0" w:color="auto"/>
              <w:right w:val="single" w:sz="4" w:space="0" w:color="auto"/>
            </w:tcBorders>
            <w:hideMark/>
          </w:tcPr>
          <w:p w:rsidR="00A27DE8" w:rsidRPr="00F04FE8" w:rsidRDefault="00A27DE8" w:rsidP="00A27DE8">
            <w:pPr>
              <w:autoSpaceDE w:val="0"/>
              <w:autoSpaceDN w:val="0"/>
              <w:adjustRightInd w:val="0"/>
              <w:jc w:val="center"/>
              <w:rPr>
                <w:sz w:val="24"/>
                <w:szCs w:val="24"/>
              </w:rPr>
            </w:pPr>
            <w:r w:rsidRPr="00F04FE8">
              <w:rPr>
                <w:sz w:val="24"/>
                <w:szCs w:val="24"/>
              </w:rPr>
              <w:t>ФИО (полностью) всех членов семьи, участвующих в приватизации жилого помещения</w:t>
            </w:r>
          </w:p>
        </w:tc>
        <w:tc>
          <w:tcPr>
            <w:tcW w:w="2185" w:type="dxa"/>
            <w:tcBorders>
              <w:top w:val="single" w:sz="4" w:space="0" w:color="auto"/>
              <w:left w:val="single" w:sz="4" w:space="0" w:color="auto"/>
              <w:bottom w:val="single" w:sz="4" w:space="0" w:color="auto"/>
              <w:right w:val="single" w:sz="4" w:space="0" w:color="auto"/>
            </w:tcBorders>
            <w:hideMark/>
          </w:tcPr>
          <w:p w:rsidR="00A27DE8" w:rsidRPr="00F04FE8" w:rsidRDefault="00A27DE8" w:rsidP="00A27DE8">
            <w:pPr>
              <w:autoSpaceDE w:val="0"/>
              <w:autoSpaceDN w:val="0"/>
              <w:adjustRightInd w:val="0"/>
              <w:jc w:val="center"/>
              <w:rPr>
                <w:sz w:val="24"/>
                <w:szCs w:val="24"/>
              </w:rPr>
            </w:pPr>
            <w:r w:rsidRPr="00F04FE8">
              <w:rPr>
                <w:sz w:val="24"/>
                <w:szCs w:val="24"/>
              </w:rPr>
              <w:t xml:space="preserve">Родственные отношения к </w:t>
            </w:r>
            <w:r>
              <w:rPr>
                <w:sz w:val="24"/>
                <w:szCs w:val="24"/>
              </w:rPr>
              <w:t>заявителю</w:t>
            </w:r>
          </w:p>
        </w:tc>
        <w:tc>
          <w:tcPr>
            <w:tcW w:w="1785" w:type="dxa"/>
            <w:tcBorders>
              <w:top w:val="single" w:sz="4" w:space="0" w:color="auto"/>
              <w:left w:val="single" w:sz="4" w:space="0" w:color="auto"/>
              <w:bottom w:val="single" w:sz="4" w:space="0" w:color="auto"/>
              <w:right w:val="single" w:sz="4" w:space="0" w:color="auto"/>
            </w:tcBorders>
            <w:hideMark/>
          </w:tcPr>
          <w:p w:rsidR="00A27DE8" w:rsidRPr="00F04FE8" w:rsidRDefault="00A27DE8" w:rsidP="00A27DE8">
            <w:pPr>
              <w:autoSpaceDE w:val="0"/>
              <w:autoSpaceDN w:val="0"/>
              <w:adjustRightInd w:val="0"/>
              <w:jc w:val="center"/>
              <w:rPr>
                <w:sz w:val="24"/>
                <w:szCs w:val="24"/>
              </w:rPr>
            </w:pPr>
            <w:r w:rsidRPr="00F04FE8">
              <w:rPr>
                <w:sz w:val="24"/>
                <w:szCs w:val="24"/>
              </w:rPr>
              <w:t>Долевое участие</w:t>
            </w:r>
          </w:p>
        </w:tc>
        <w:tc>
          <w:tcPr>
            <w:tcW w:w="1793" w:type="dxa"/>
            <w:tcBorders>
              <w:top w:val="single" w:sz="4" w:space="0" w:color="auto"/>
              <w:left w:val="single" w:sz="4" w:space="0" w:color="auto"/>
              <w:bottom w:val="single" w:sz="4" w:space="0" w:color="auto"/>
              <w:right w:val="single" w:sz="4" w:space="0" w:color="auto"/>
            </w:tcBorders>
            <w:hideMark/>
          </w:tcPr>
          <w:p w:rsidR="00A27DE8" w:rsidRPr="00F04FE8" w:rsidRDefault="00A27DE8" w:rsidP="00A27DE8">
            <w:pPr>
              <w:autoSpaceDE w:val="0"/>
              <w:autoSpaceDN w:val="0"/>
              <w:adjustRightInd w:val="0"/>
              <w:jc w:val="center"/>
              <w:rPr>
                <w:sz w:val="24"/>
                <w:szCs w:val="24"/>
              </w:rPr>
            </w:pPr>
            <w:r w:rsidRPr="00F04FE8">
              <w:rPr>
                <w:sz w:val="24"/>
                <w:szCs w:val="24"/>
              </w:rPr>
              <w:t>Подпись</w:t>
            </w:r>
          </w:p>
        </w:tc>
      </w:tr>
      <w:tr w:rsidR="00A27DE8" w:rsidRPr="00F04FE8" w:rsidTr="00A27DE8">
        <w:tc>
          <w:tcPr>
            <w:tcW w:w="540" w:type="dxa"/>
            <w:tcBorders>
              <w:top w:val="single" w:sz="4" w:space="0" w:color="auto"/>
              <w:left w:val="single" w:sz="4" w:space="0" w:color="auto"/>
              <w:bottom w:val="single" w:sz="4" w:space="0" w:color="auto"/>
              <w:right w:val="single" w:sz="4" w:space="0" w:color="auto"/>
            </w:tcBorders>
          </w:tcPr>
          <w:p w:rsidR="00A27DE8" w:rsidRPr="00F04FE8" w:rsidRDefault="00A27DE8" w:rsidP="00A27DE8">
            <w:pPr>
              <w:autoSpaceDE w:val="0"/>
              <w:autoSpaceDN w:val="0"/>
              <w:adjustRightInd w:val="0"/>
              <w:rPr>
                <w:sz w:val="24"/>
                <w:szCs w:val="24"/>
              </w:rPr>
            </w:pPr>
          </w:p>
        </w:tc>
        <w:tc>
          <w:tcPr>
            <w:tcW w:w="3042" w:type="dxa"/>
            <w:tcBorders>
              <w:top w:val="single" w:sz="4" w:space="0" w:color="auto"/>
              <w:left w:val="single" w:sz="4" w:space="0" w:color="auto"/>
              <w:bottom w:val="single" w:sz="4" w:space="0" w:color="auto"/>
              <w:right w:val="single" w:sz="4" w:space="0" w:color="auto"/>
            </w:tcBorders>
          </w:tcPr>
          <w:p w:rsidR="00A27DE8" w:rsidRPr="00F04FE8" w:rsidRDefault="00A27DE8" w:rsidP="00A27DE8">
            <w:pPr>
              <w:autoSpaceDE w:val="0"/>
              <w:autoSpaceDN w:val="0"/>
              <w:adjustRightInd w:val="0"/>
              <w:rPr>
                <w:sz w:val="24"/>
                <w:szCs w:val="24"/>
              </w:rPr>
            </w:pPr>
          </w:p>
        </w:tc>
        <w:tc>
          <w:tcPr>
            <w:tcW w:w="2185" w:type="dxa"/>
            <w:tcBorders>
              <w:top w:val="single" w:sz="4" w:space="0" w:color="auto"/>
              <w:left w:val="single" w:sz="4" w:space="0" w:color="auto"/>
              <w:bottom w:val="single" w:sz="4" w:space="0" w:color="auto"/>
              <w:right w:val="single" w:sz="4" w:space="0" w:color="auto"/>
            </w:tcBorders>
          </w:tcPr>
          <w:p w:rsidR="00A27DE8" w:rsidRPr="00F04FE8" w:rsidRDefault="00A27DE8" w:rsidP="00A27DE8">
            <w:pPr>
              <w:autoSpaceDE w:val="0"/>
              <w:autoSpaceDN w:val="0"/>
              <w:adjustRightInd w:val="0"/>
              <w:rPr>
                <w:sz w:val="24"/>
                <w:szCs w:val="24"/>
              </w:rPr>
            </w:pPr>
          </w:p>
        </w:tc>
        <w:tc>
          <w:tcPr>
            <w:tcW w:w="1785" w:type="dxa"/>
            <w:tcBorders>
              <w:top w:val="single" w:sz="4" w:space="0" w:color="auto"/>
              <w:left w:val="single" w:sz="4" w:space="0" w:color="auto"/>
              <w:bottom w:val="single" w:sz="4" w:space="0" w:color="auto"/>
              <w:right w:val="single" w:sz="4" w:space="0" w:color="auto"/>
            </w:tcBorders>
          </w:tcPr>
          <w:p w:rsidR="00A27DE8" w:rsidRPr="00F04FE8" w:rsidRDefault="00A27DE8" w:rsidP="00A27DE8">
            <w:pPr>
              <w:autoSpaceDE w:val="0"/>
              <w:autoSpaceDN w:val="0"/>
              <w:adjustRightInd w:val="0"/>
              <w:rPr>
                <w:sz w:val="24"/>
                <w:szCs w:val="24"/>
              </w:rPr>
            </w:pPr>
          </w:p>
        </w:tc>
        <w:tc>
          <w:tcPr>
            <w:tcW w:w="1793" w:type="dxa"/>
            <w:tcBorders>
              <w:top w:val="single" w:sz="4" w:space="0" w:color="auto"/>
              <w:left w:val="single" w:sz="4" w:space="0" w:color="auto"/>
              <w:bottom w:val="single" w:sz="4" w:space="0" w:color="auto"/>
              <w:right w:val="single" w:sz="4" w:space="0" w:color="auto"/>
            </w:tcBorders>
          </w:tcPr>
          <w:p w:rsidR="00A27DE8" w:rsidRPr="00F04FE8" w:rsidRDefault="00A27DE8" w:rsidP="00A27DE8">
            <w:pPr>
              <w:autoSpaceDE w:val="0"/>
              <w:autoSpaceDN w:val="0"/>
              <w:adjustRightInd w:val="0"/>
              <w:rPr>
                <w:sz w:val="24"/>
                <w:szCs w:val="24"/>
              </w:rPr>
            </w:pPr>
          </w:p>
        </w:tc>
      </w:tr>
    </w:tbl>
    <w:p w:rsidR="00A27DE8" w:rsidRDefault="00A27DE8" w:rsidP="00A27DE8">
      <w:pPr>
        <w:autoSpaceDE w:val="0"/>
        <w:autoSpaceDN w:val="0"/>
        <w:adjustRightInd w:val="0"/>
        <w:rPr>
          <w:sz w:val="24"/>
          <w:szCs w:val="24"/>
        </w:rPr>
      </w:pPr>
    </w:p>
    <w:p w:rsidR="00A27DE8" w:rsidRDefault="00A27DE8" w:rsidP="00A27DE8">
      <w:pPr>
        <w:autoSpaceDE w:val="0"/>
        <w:autoSpaceDN w:val="0"/>
        <w:adjustRightInd w:val="0"/>
        <w:rPr>
          <w:sz w:val="24"/>
          <w:szCs w:val="24"/>
        </w:rPr>
      </w:pPr>
      <w:r w:rsidRPr="00F04FE8">
        <w:rPr>
          <w:sz w:val="24"/>
          <w:szCs w:val="24"/>
        </w:rPr>
        <w:t>К заявлению прилагаются следующие документы:</w:t>
      </w:r>
    </w:p>
    <w:p w:rsidR="00A27DE8" w:rsidRDefault="00A27DE8" w:rsidP="00A27DE8">
      <w:pPr>
        <w:autoSpaceDE w:val="0"/>
        <w:autoSpaceDN w:val="0"/>
        <w:adjustRightInd w:val="0"/>
        <w:rPr>
          <w:sz w:val="24"/>
          <w:szCs w:val="24"/>
        </w:rPr>
      </w:pPr>
      <w:r>
        <w:rPr>
          <w:sz w:val="24"/>
          <w:szCs w:val="24"/>
        </w:rPr>
        <w:t xml:space="preserve">-. </w:t>
      </w:r>
    </w:p>
    <w:p w:rsidR="00A27DE8" w:rsidRPr="00B5006C" w:rsidRDefault="00A27DE8" w:rsidP="00A27DE8">
      <w:pPr>
        <w:rPr>
          <w:sz w:val="24"/>
          <w:szCs w:val="24"/>
        </w:rPr>
      </w:pPr>
      <w:r w:rsidRPr="00B5006C">
        <w:rPr>
          <w:sz w:val="24"/>
          <w:szCs w:val="24"/>
        </w:rPr>
        <w:lastRenderedPageBreak/>
        <w:t>В соответствии со статьями 6, 8, 9 Федерального</w:t>
      </w:r>
      <w:r>
        <w:rPr>
          <w:sz w:val="24"/>
          <w:szCs w:val="24"/>
        </w:rPr>
        <w:t xml:space="preserve"> закона от 27 июля 2006 г. №152-ФЗ «О персональных данных»</w:t>
      </w:r>
      <w:r w:rsidRPr="00B5006C">
        <w:rPr>
          <w:sz w:val="24"/>
          <w:szCs w:val="24"/>
        </w:rPr>
        <w:t xml:space="preserve"> даю согласие на обработку своих персональных данных.</w:t>
      </w:r>
    </w:p>
    <w:p w:rsidR="00A27DE8" w:rsidRPr="00F04FE8" w:rsidRDefault="00A27DE8" w:rsidP="00A27DE8">
      <w:pPr>
        <w:autoSpaceDE w:val="0"/>
        <w:autoSpaceDN w:val="0"/>
        <w:adjustRightInd w:val="0"/>
        <w:rPr>
          <w:sz w:val="24"/>
          <w:szCs w:val="24"/>
        </w:rPr>
      </w:pPr>
    </w:p>
    <w:p w:rsidR="00A27DE8" w:rsidRPr="00F04FE8" w:rsidRDefault="00A27DE8" w:rsidP="00A27DE8">
      <w:pPr>
        <w:autoSpaceDE w:val="0"/>
        <w:autoSpaceDN w:val="0"/>
        <w:adjustRightInd w:val="0"/>
        <w:rPr>
          <w:sz w:val="24"/>
          <w:szCs w:val="24"/>
        </w:rPr>
      </w:pPr>
      <w:r w:rsidRPr="00F04FE8">
        <w:rPr>
          <w:sz w:val="24"/>
          <w:szCs w:val="24"/>
        </w:rPr>
        <w:t>«___</w:t>
      </w:r>
      <w:proofErr w:type="gramStart"/>
      <w:r w:rsidRPr="00F04FE8">
        <w:rPr>
          <w:sz w:val="24"/>
          <w:szCs w:val="24"/>
        </w:rPr>
        <w:t>_»_</w:t>
      </w:r>
      <w:proofErr w:type="gramEnd"/>
      <w:r w:rsidRPr="00F04FE8">
        <w:rPr>
          <w:sz w:val="24"/>
          <w:szCs w:val="24"/>
        </w:rPr>
        <w:t>___________20__ г.                                        Подпись заявителя______________</w:t>
      </w:r>
    </w:p>
    <w:p w:rsidR="00A27DE8" w:rsidRPr="00F04FE8" w:rsidRDefault="00A27DE8" w:rsidP="00A27DE8">
      <w:pPr>
        <w:autoSpaceDE w:val="0"/>
        <w:autoSpaceDN w:val="0"/>
        <w:adjustRightInd w:val="0"/>
        <w:rPr>
          <w:sz w:val="24"/>
          <w:szCs w:val="24"/>
        </w:rPr>
      </w:pPr>
    </w:p>
    <w:p w:rsidR="00A27DE8" w:rsidRDefault="00A27DE8" w:rsidP="00A27DE8">
      <w:pPr>
        <w:rPr>
          <w:sz w:val="24"/>
          <w:szCs w:val="24"/>
        </w:rPr>
      </w:pPr>
    </w:p>
    <w:p w:rsidR="00AD5DF9" w:rsidRDefault="00AD5DF9" w:rsidP="00A27DE8">
      <w:pPr>
        <w:rPr>
          <w:sz w:val="24"/>
          <w:szCs w:val="24"/>
        </w:rPr>
      </w:pPr>
    </w:p>
    <w:p w:rsidR="00AD5DF9" w:rsidRDefault="00AD5DF9" w:rsidP="00A27DE8">
      <w:pPr>
        <w:rPr>
          <w:sz w:val="24"/>
          <w:szCs w:val="24"/>
        </w:rPr>
      </w:pPr>
    </w:p>
    <w:p w:rsidR="00AD5DF9" w:rsidRDefault="00AD5DF9" w:rsidP="00A27DE8">
      <w:pPr>
        <w:rPr>
          <w:sz w:val="24"/>
          <w:szCs w:val="24"/>
        </w:rPr>
      </w:pPr>
    </w:p>
    <w:p w:rsidR="00AD5DF9" w:rsidRDefault="00AD5DF9" w:rsidP="00A27DE8">
      <w:pPr>
        <w:rPr>
          <w:sz w:val="24"/>
          <w:szCs w:val="24"/>
        </w:rPr>
      </w:pPr>
    </w:p>
    <w:p w:rsidR="00AD5DF9" w:rsidRDefault="00AD5DF9" w:rsidP="00A27DE8">
      <w:pPr>
        <w:rPr>
          <w:sz w:val="24"/>
          <w:szCs w:val="24"/>
        </w:rPr>
      </w:pPr>
    </w:p>
    <w:p w:rsidR="00AD5DF9" w:rsidRDefault="00AD5DF9" w:rsidP="00A27DE8">
      <w:pPr>
        <w:rPr>
          <w:sz w:val="24"/>
          <w:szCs w:val="24"/>
        </w:rPr>
      </w:pPr>
    </w:p>
    <w:p w:rsidR="00AD5DF9" w:rsidRDefault="00AD5DF9" w:rsidP="00A27DE8">
      <w:pPr>
        <w:rPr>
          <w:sz w:val="24"/>
          <w:szCs w:val="24"/>
        </w:rPr>
      </w:pPr>
    </w:p>
    <w:p w:rsidR="00A27DE8" w:rsidRPr="00807DBF" w:rsidRDefault="00A27DE8" w:rsidP="00A27DE8">
      <w:pPr>
        <w:pStyle w:val="1"/>
        <w:jc w:val="right"/>
        <w:rPr>
          <w:rFonts w:ascii="Times New Roman" w:hAnsi="Times New Roman"/>
          <w:b w:val="0"/>
          <w:color w:val="auto"/>
          <w:sz w:val="24"/>
          <w:szCs w:val="24"/>
        </w:rPr>
      </w:pPr>
      <w:bookmarkStart w:id="2" w:name="_Toc110341770"/>
      <w:bookmarkStart w:id="3" w:name="_Hlk108021842"/>
      <w:r>
        <w:rPr>
          <w:rFonts w:ascii="Times New Roman" w:hAnsi="Times New Roman"/>
          <w:color w:val="auto"/>
          <w:sz w:val="24"/>
          <w:szCs w:val="24"/>
        </w:rPr>
        <w:t>Приложение №4</w:t>
      </w:r>
    </w:p>
    <w:p w:rsidR="00A27DE8" w:rsidRDefault="00A27DE8" w:rsidP="00A27DE8">
      <w:pPr>
        <w:tabs>
          <w:tab w:val="left" w:pos="709"/>
          <w:tab w:val="left" w:pos="993"/>
          <w:tab w:val="left" w:pos="1418"/>
          <w:tab w:val="left" w:pos="1701"/>
        </w:tabs>
        <w:autoSpaceDE w:val="0"/>
        <w:autoSpaceDN w:val="0"/>
        <w:adjustRightInd w:val="0"/>
        <w:spacing w:line="276" w:lineRule="auto"/>
        <w:ind w:right="-1" w:firstLine="709"/>
        <w:jc w:val="both"/>
        <w:rPr>
          <w:bCs/>
          <w:sz w:val="24"/>
          <w:szCs w:val="24"/>
        </w:rPr>
      </w:pPr>
    </w:p>
    <w:p w:rsidR="00A27DE8" w:rsidRPr="00807DBF" w:rsidRDefault="00A27DE8" w:rsidP="00A27DE8">
      <w:pPr>
        <w:tabs>
          <w:tab w:val="left" w:pos="709"/>
          <w:tab w:val="left" w:pos="993"/>
          <w:tab w:val="left" w:pos="1418"/>
          <w:tab w:val="left" w:pos="1701"/>
        </w:tabs>
        <w:autoSpaceDE w:val="0"/>
        <w:autoSpaceDN w:val="0"/>
        <w:adjustRightInd w:val="0"/>
        <w:spacing w:line="276" w:lineRule="auto"/>
        <w:ind w:right="-1"/>
        <w:jc w:val="center"/>
        <w:rPr>
          <w:b/>
          <w:bCs/>
          <w:sz w:val="24"/>
          <w:szCs w:val="24"/>
        </w:rPr>
      </w:pPr>
      <w:r>
        <w:rPr>
          <w:b/>
          <w:bCs/>
          <w:sz w:val="24"/>
          <w:szCs w:val="24"/>
        </w:rPr>
        <w:t>Форма решения</w:t>
      </w:r>
      <w:r w:rsidRPr="00807DBF">
        <w:rPr>
          <w:b/>
          <w:bCs/>
          <w:sz w:val="24"/>
          <w:szCs w:val="24"/>
        </w:rPr>
        <w:t xml:space="preserve"> </w:t>
      </w:r>
      <w:r w:rsidRPr="00B63545">
        <w:rPr>
          <w:b/>
          <w:bCs/>
          <w:sz w:val="24"/>
          <w:szCs w:val="24"/>
        </w:rPr>
        <w:t>об отказе в приёме и регистрации документов</w:t>
      </w:r>
    </w:p>
    <w:p w:rsidR="00A27DE8" w:rsidRDefault="00A27DE8" w:rsidP="00A27DE8">
      <w:pPr>
        <w:spacing w:line="20" w:lineRule="atLeast"/>
        <w:ind w:left="4395"/>
        <w:rPr>
          <w:rFonts w:eastAsia="Calibri"/>
          <w:sz w:val="24"/>
          <w:szCs w:val="24"/>
        </w:rPr>
      </w:pPr>
    </w:p>
    <w:p w:rsidR="00A27DE8" w:rsidRDefault="00A27DE8" w:rsidP="00A27DE8">
      <w:pPr>
        <w:spacing w:line="20" w:lineRule="atLeast"/>
        <w:ind w:left="4395"/>
        <w:rPr>
          <w:rFonts w:eastAsia="Calibri"/>
          <w:sz w:val="24"/>
          <w:szCs w:val="24"/>
        </w:rPr>
      </w:pPr>
      <w:proofErr w:type="gramStart"/>
      <w:r>
        <w:rPr>
          <w:rFonts w:eastAsia="Calibri"/>
          <w:sz w:val="24"/>
          <w:szCs w:val="24"/>
        </w:rPr>
        <w:t>Кому:</w:t>
      </w:r>
      <w:r w:rsidRPr="00807DBF">
        <w:rPr>
          <w:rFonts w:eastAsia="Calibri"/>
          <w:sz w:val="24"/>
          <w:szCs w:val="24"/>
        </w:rPr>
        <w:t>_</w:t>
      </w:r>
      <w:proofErr w:type="gramEnd"/>
      <w:r w:rsidRPr="00807DBF">
        <w:rPr>
          <w:rFonts w:eastAsia="Calibri"/>
          <w:sz w:val="24"/>
          <w:szCs w:val="24"/>
        </w:rPr>
        <w:t>_____________________</w:t>
      </w:r>
    </w:p>
    <w:p w:rsidR="00A27DE8" w:rsidRPr="00807DBF" w:rsidRDefault="00A27DE8" w:rsidP="00A27DE8">
      <w:pPr>
        <w:spacing w:line="20" w:lineRule="atLeast"/>
        <w:ind w:left="4395"/>
        <w:rPr>
          <w:rFonts w:eastAsia="Calibri"/>
          <w:sz w:val="24"/>
          <w:szCs w:val="24"/>
        </w:rPr>
      </w:pPr>
      <w:r>
        <w:rPr>
          <w:rFonts w:eastAsia="Calibri"/>
          <w:sz w:val="24"/>
          <w:szCs w:val="24"/>
        </w:rPr>
        <w:t xml:space="preserve">Контактные </w:t>
      </w:r>
      <w:proofErr w:type="gramStart"/>
      <w:r>
        <w:rPr>
          <w:rFonts w:eastAsia="Calibri"/>
          <w:sz w:val="24"/>
          <w:szCs w:val="24"/>
        </w:rPr>
        <w:t>данные:</w:t>
      </w:r>
      <w:r w:rsidRPr="00807DBF">
        <w:rPr>
          <w:rFonts w:eastAsia="Calibri"/>
          <w:sz w:val="24"/>
          <w:szCs w:val="24"/>
        </w:rPr>
        <w:t>_</w:t>
      </w:r>
      <w:proofErr w:type="gramEnd"/>
      <w:r w:rsidRPr="00807DBF">
        <w:rPr>
          <w:rFonts w:eastAsia="Calibri"/>
          <w:sz w:val="24"/>
          <w:szCs w:val="24"/>
        </w:rPr>
        <w:t>_____________</w:t>
      </w:r>
    </w:p>
    <w:p w:rsidR="00A27DE8" w:rsidRPr="00807DBF" w:rsidRDefault="00A27DE8" w:rsidP="00A27DE8">
      <w:pPr>
        <w:autoSpaceDE w:val="0"/>
        <w:autoSpaceDN w:val="0"/>
        <w:adjustRightInd w:val="0"/>
        <w:ind w:left="4395"/>
        <w:rPr>
          <w:rFonts w:eastAsia="Calibri"/>
          <w:sz w:val="24"/>
          <w:szCs w:val="24"/>
        </w:rPr>
      </w:pPr>
    </w:p>
    <w:p w:rsidR="00A27DE8" w:rsidRPr="00807DBF" w:rsidRDefault="00A27DE8" w:rsidP="00A27DE8">
      <w:pPr>
        <w:spacing w:line="256" w:lineRule="auto"/>
        <w:jc w:val="center"/>
        <w:rPr>
          <w:rFonts w:eastAsia="Calibri"/>
          <w:b/>
          <w:sz w:val="24"/>
          <w:szCs w:val="24"/>
        </w:rPr>
      </w:pPr>
      <w:r w:rsidRPr="00807DBF">
        <w:rPr>
          <w:rFonts w:eastAsia="Calibri"/>
          <w:b/>
          <w:sz w:val="24"/>
          <w:szCs w:val="24"/>
        </w:rPr>
        <w:t>РЕШЕНИЕ</w:t>
      </w:r>
    </w:p>
    <w:p w:rsidR="00A27DE8" w:rsidRPr="00807DBF" w:rsidRDefault="00A27DE8" w:rsidP="00A27DE8">
      <w:pPr>
        <w:spacing w:line="256" w:lineRule="auto"/>
        <w:jc w:val="center"/>
        <w:rPr>
          <w:rFonts w:eastAsia="Calibri"/>
          <w:b/>
          <w:bCs/>
          <w:sz w:val="24"/>
          <w:szCs w:val="24"/>
        </w:rPr>
      </w:pPr>
      <w:r w:rsidRPr="00B63545">
        <w:rPr>
          <w:rFonts w:eastAsia="Calibri"/>
          <w:b/>
          <w:bCs/>
          <w:sz w:val="24"/>
          <w:szCs w:val="24"/>
        </w:rPr>
        <w:t>об отказе в приёме и реги</w:t>
      </w:r>
      <w:r>
        <w:rPr>
          <w:rFonts w:eastAsia="Calibri"/>
          <w:b/>
          <w:bCs/>
          <w:sz w:val="24"/>
          <w:szCs w:val="24"/>
        </w:rPr>
        <w:t xml:space="preserve">страции документов, необходимых </w:t>
      </w:r>
      <w:r w:rsidRPr="00B63545">
        <w:rPr>
          <w:rFonts w:eastAsia="Calibri"/>
          <w:b/>
          <w:bCs/>
          <w:sz w:val="24"/>
          <w:szCs w:val="24"/>
        </w:rPr>
        <w:t>для предоставления услуги</w:t>
      </w:r>
    </w:p>
    <w:tbl>
      <w:tblPr>
        <w:tblStyle w:val="7"/>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404"/>
        <w:gridCol w:w="3264"/>
        <w:gridCol w:w="709"/>
        <w:gridCol w:w="2551"/>
      </w:tblGrid>
      <w:tr w:rsidR="00A27DE8" w:rsidRPr="00807DBF" w:rsidTr="00A27DE8">
        <w:trPr>
          <w:trHeight w:val="340"/>
        </w:trPr>
        <w:tc>
          <w:tcPr>
            <w:tcW w:w="567" w:type="dxa"/>
            <w:hideMark/>
          </w:tcPr>
          <w:p w:rsidR="00A27DE8" w:rsidRPr="00807DBF" w:rsidRDefault="00A27DE8" w:rsidP="00A27DE8">
            <w:pPr>
              <w:rPr>
                <w:rFonts w:ascii="Times New Roman" w:hAnsi="Times New Roman"/>
                <w:sz w:val="24"/>
                <w:szCs w:val="24"/>
              </w:rPr>
            </w:pPr>
            <w:r w:rsidRPr="00807DBF">
              <w:rPr>
                <w:rFonts w:ascii="Times New Roman" w:hAnsi="Times New Roman"/>
                <w:sz w:val="24"/>
                <w:szCs w:val="24"/>
              </w:rPr>
              <w:t>от</w:t>
            </w:r>
          </w:p>
        </w:tc>
        <w:tc>
          <w:tcPr>
            <w:tcW w:w="2405" w:type="dxa"/>
            <w:tcBorders>
              <w:top w:val="nil"/>
              <w:left w:val="nil"/>
              <w:bottom w:val="single" w:sz="4" w:space="0" w:color="auto"/>
              <w:right w:val="nil"/>
            </w:tcBorders>
          </w:tcPr>
          <w:p w:rsidR="00A27DE8" w:rsidRPr="00807DBF" w:rsidRDefault="00A27DE8" w:rsidP="00A27DE8">
            <w:pPr>
              <w:jc w:val="center"/>
              <w:rPr>
                <w:rFonts w:ascii="Times New Roman" w:hAnsi="Times New Roman"/>
                <w:sz w:val="24"/>
                <w:szCs w:val="24"/>
              </w:rPr>
            </w:pPr>
          </w:p>
        </w:tc>
        <w:tc>
          <w:tcPr>
            <w:tcW w:w="3265" w:type="dxa"/>
          </w:tcPr>
          <w:p w:rsidR="00A27DE8" w:rsidRPr="00807DBF" w:rsidRDefault="00A27DE8" w:rsidP="00A27DE8">
            <w:pPr>
              <w:rPr>
                <w:rFonts w:ascii="Times New Roman" w:hAnsi="Times New Roman"/>
                <w:sz w:val="24"/>
                <w:szCs w:val="24"/>
              </w:rPr>
            </w:pPr>
          </w:p>
        </w:tc>
        <w:tc>
          <w:tcPr>
            <w:tcW w:w="709" w:type="dxa"/>
            <w:hideMark/>
          </w:tcPr>
          <w:p w:rsidR="00A27DE8" w:rsidRPr="00807DBF" w:rsidRDefault="00A27DE8" w:rsidP="00A27DE8">
            <w:pPr>
              <w:rPr>
                <w:rFonts w:ascii="Times New Roman" w:hAnsi="Times New Roman"/>
                <w:sz w:val="24"/>
                <w:szCs w:val="24"/>
              </w:rPr>
            </w:pPr>
            <w:r w:rsidRPr="00807DBF">
              <w:rPr>
                <w:rFonts w:ascii="Times New Roman" w:hAnsi="Times New Roman"/>
                <w:sz w:val="24"/>
                <w:szCs w:val="24"/>
              </w:rPr>
              <w:t>№</w:t>
            </w:r>
          </w:p>
        </w:tc>
        <w:tc>
          <w:tcPr>
            <w:tcW w:w="2552" w:type="dxa"/>
            <w:tcBorders>
              <w:top w:val="nil"/>
              <w:left w:val="nil"/>
              <w:bottom w:val="single" w:sz="4" w:space="0" w:color="auto"/>
              <w:right w:val="nil"/>
            </w:tcBorders>
          </w:tcPr>
          <w:p w:rsidR="00A27DE8" w:rsidRPr="00807DBF" w:rsidRDefault="00A27DE8" w:rsidP="00A27DE8">
            <w:pPr>
              <w:jc w:val="center"/>
              <w:rPr>
                <w:rFonts w:ascii="Times New Roman" w:hAnsi="Times New Roman"/>
                <w:sz w:val="24"/>
                <w:szCs w:val="24"/>
              </w:rPr>
            </w:pPr>
          </w:p>
        </w:tc>
      </w:tr>
    </w:tbl>
    <w:p w:rsidR="00A27DE8" w:rsidRPr="00807DBF" w:rsidRDefault="00A27DE8" w:rsidP="00A27DE8">
      <w:pPr>
        <w:spacing w:line="256" w:lineRule="auto"/>
        <w:rPr>
          <w:rFonts w:eastAsia="Calibri"/>
          <w:sz w:val="24"/>
          <w:szCs w:val="24"/>
        </w:rPr>
      </w:pPr>
    </w:p>
    <w:bookmarkEnd w:id="2"/>
    <w:p w:rsidR="00A27DE8" w:rsidRPr="00947D71" w:rsidRDefault="00A27DE8" w:rsidP="00A27DE8">
      <w:pPr>
        <w:ind w:firstLine="567"/>
        <w:jc w:val="both"/>
        <w:rPr>
          <w:rFonts w:eastAsia="Calibri"/>
          <w:sz w:val="24"/>
          <w:szCs w:val="24"/>
        </w:rPr>
      </w:pPr>
      <w:r w:rsidRPr="00947D71">
        <w:rPr>
          <w:rFonts w:eastAsia="Calibri"/>
          <w:sz w:val="24"/>
          <w:szCs w:val="24"/>
        </w:rPr>
        <w:t xml:space="preserve">На основании поступившего заявления от ________________ № ___________ (Заявитель ___________) и приложенных к нему документов, принято решение об отказе в приёме и регистрации документов для оказания </w:t>
      </w:r>
      <w:r>
        <w:rPr>
          <w:rFonts w:eastAsia="Calibri"/>
          <w:sz w:val="24"/>
          <w:szCs w:val="24"/>
        </w:rPr>
        <w:t xml:space="preserve">муниципальной </w:t>
      </w:r>
      <w:r w:rsidRPr="00947D71">
        <w:rPr>
          <w:rFonts w:eastAsia="Calibri"/>
          <w:sz w:val="24"/>
          <w:szCs w:val="24"/>
        </w:rPr>
        <w:t xml:space="preserve">услуги по следующим основаниям: </w:t>
      </w:r>
    </w:p>
    <w:p w:rsidR="00A27DE8" w:rsidRPr="00947D71" w:rsidRDefault="00A27DE8" w:rsidP="00A27DE8">
      <w:pPr>
        <w:ind w:firstLine="567"/>
        <w:jc w:val="both"/>
        <w:rPr>
          <w:rFonts w:eastAsia="Calibri"/>
          <w:sz w:val="24"/>
          <w:szCs w:val="24"/>
        </w:rPr>
      </w:pPr>
      <w:r w:rsidRPr="00947D71">
        <w:rPr>
          <w:rFonts w:eastAsia="Calibri"/>
          <w:sz w:val="24"/>
          <w:szCs w:val="24"/>
        </w:rPr>
        <w:t>____________</w:t>
      </w:r>
    </w:p>
    <w:p w:rsidR="00A27DE8" w:rsidRPr="00947D71" w:rsidRDefault="00A27DE8" w:rsidP="00A27DE8">
      <w:pPr>
        <w:ind w:firstLine="567"/>
        <w:jc w:val="both"/>
        <w:rPr>
          <w:rFonts w:eastAsia="Calibri"/>
          <w:sz w:val="24"/>
          <w:szCs w:val="24"/>
        </w:rPr>
      </w:pPr>
      <w:r w:rsidRPr="00947D71">
        <w:rPr>
          <w:rFonts w:eastAsia="Calibri"/>
          <w:sz w:val="24"/>
          <w:szCs w:val="24"/>
        </w:rPr>
        <w:t xml:space="preserve">Дополнительно информируем: </w:t>
      </w:r>
    </w:p>
    <w:p w:rsidR="00A27DE8" w:rsidRPr="00947D71" w:rsidRDefault="00A27DE8" w:rsidP="00A27DE8">
      <w:pPr>
        <w:ind w:firstLine="567"/>
        <w:jc w:val="both"/>
        <w:rPr>
          <w:rFonts w:eastAsia="Calibri"/>
          <w:sz w:val="24"/>
          <w:szCs w:val="24"/>
        </w:rPr>
      </w:pPr>
      <w:r w:rsidRPr="00947D71">
        <w:rPr>
          <w:rFonts w:eastAsia="Calibri"/>
          <w:sz w:val="24"/>
          <w:szCs w:val="24"/>
        </w:rPr>
        <w:t>____________</w:t>
      </w:r>
    </w:p>
    <w:p w:rsidR="00A27DE8" w:rsidRPr="00947D71" w:rsidRDefault="00A27DE8" w:rsidP="00A27DE8">
      <w:pPr>
        <w:ind w:firstLine="567"/>
        <w:jc w:val="both"/>
        <w:rPr>
          <w:rFonts w:eastAsia="Calibri"/>
          <w:sz w:val="24"/>
          <w:szCs w:val="24"/>
        </w:rPr>
      </w:pPr>
      <w:r w:rsidRPr="00947D71">
        <w:rPr>
          <w:rFonts w:eastAsia="Calibri"/>
          <w:sz w:val="24"/>
          <w:szCs w:val="24"/>
        </w:rPr>
        <w:t>Вы вправе повторно обратиться в уполномоченный орган с заявлением после устранения указанных нарушений.</w:t>
      </w:r>
    </w:p>
    <w:p w:rsidR="00A27DE8" w:rsidRPr="00947D71" w:rsidRDefault="00A27DE8" w:rsidP="00A27DE8">
      <w:pPr>
        <w:ind w:firstLine="567"/>
        <w:jc w:val="both"/>
        <w:rPr>
          <w:rFonts w:eastAsia="Calibri"/>
          <w:sz w:val="24"/>
          <w:szCs w:val="24"/>
        </w:rPr>
      </w:pPr>
      <w:r w:rsidRPr="00947D71">
        <w:rPr>
          <w:rFonts w:eastAsia="Calibri"/>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A27DE8" w:rsidRPr="00947D71" w:rsidRDefault="00A27DE8" w:rsidP="00A27DE8">
      <w:pPr>
        <w:tabs>
          <w:tab w:val="left" w:pos="1092"/>
        </w:tabs>
        <w:ind w:firstLine="426"/>
        <w:jc w:val="both"/>
        <w:rPr>
          <w:rFonts w:eastAsia="Calibri"/>
          <w:bCs/>
          <w:sz w:val="24"/>
          <w:szCs w:val="24"/>
        </w:rPr>
      </w:pPr>
    </w:p>
    <w:tbl>
      <w:tblPr>
        <w:tblStyle w:val="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6"/>
        <w:gridCol w:w="4404"/>
      </w:tblGrid>
      <w:tr w:rsidR="00A27DE8" w:rsidRPr="00947D71" w:rsidTr="00A27DE8">
        <w:tc>
          <w:tcPr>
            <w:tcW w:w="5098" w:type="dxa"/>
            <w:tcBorders>
              <w:top w:val="nil"/>
              <w:left w:val="nil"/>
              <w:bottom w:val="nil"/>
              <w:right w:val="single" w:sz="4" w:space="0" w:color="auto"/>
            </w:tcBorders>
          </w:tcPr>
          <w:p w:rsidR="00A27DE8" w:rsidRPr="00947D71" w:rsidRDefault="00A27DE8" w:rsidP="00A27DE8">
            <w:pPr>
              <w:spacing w:after="160" w:line="256" w:lineRule="auto"/>
              <w:jc w:val="center"/>
              <w:rPr>
                <w:rFonts w:ascii="Times New Roman" w:eastAsia="Calibri" w:hAnsi="Times New Roman" w:cs="Times New Roman"/>
                <w:bCs/>
                <w:sz w:val="24"/>
                <w:szCs w:val="24"/>
              </w:rPr>
            </w:pPr>
            <w:r w:rsidRPr="00947D71">
              <w:rPr>
                <w:rFonts w:ascii="Times New Roman" w:eastAsia="Calibri" w:hAnsi="Times New Roman" w:cs="Times New Roman"/>
                <w:bCs/>
                <w:sz w:val="24"/>
                <w:szCs w:val="24"/>
              </w:rPr>
              <w:t>Должность, ФИО сотрудника, принявшего решение</w:t>
            </w:r>
          </w:p>
          <w:p w:rsidR="00A27DE8" w:rsidRPr="00947D71" w:rsidRDefault="00A27DE8" w:rsidP="00A27DE8">
            <w:pPr>
              <w:spacing w:after="160" w:line="256" w:lineRule="auto"/>
              <w:jc w:val="both"/>
              <w:rPr>
                <w:rFonts w:ascii="Times New Roman" w:eastAsia="Calibri" w:hAnsi="Times New Roman" w:cs="Times New Roman"/>
                <w:bCs/>
                <w:sz w:val="24"/>
                <w:szCs w:val="24"/>
              </w:rPr>
            </w:pPr>
          </w:p>
        </w:tc>
        <w:tc>
          <w:tcPr>
            <w:tcW w:w="4529" w:type="dxa"/>
            <w:tcBorders>
              <w:top w:val="single" w:sz="4" w:space="0" w:color="auto"/>
              <w:left w:val="single" w:sz="4" w:space="0" w:color="auto"/>
              <w:bottom w:val="single" w:sz="4" w:space="0" w:color="auto"/>
              <w:right w:val="single" w:sz="4" w:space="0" w:color="auto"/>
            </w:tcBorders>
            <w:hideMark/>
          </w:tcPr>
          <w:p w:rsidR="00A27DE8" w:rsidRDefault="00A27DE8" w:rsidP="00A27DE8">
            <w:pPr>
              <w:jc w:val="center"/>
              <w:rPr>
                <w:rFonts w:ascii="Times New Roman" w:eastAsia="Calibri" w:hAnsi="Times New Roman" w:cs="Times New Roman"/>
                <w:bCs/>
                <w:sz w:val="24"/>
                <w:szCs w:val="24"/>
              </w:rPr>
            </w:pPr>
          </w:p>
          <w:p w:rsidR="00A27DE8" w:rsidRPr="00947D71" w:rsidRDefault="00A27DE8" w:rsidP="00A27DE8">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Подпись/ </w:t>
            </w:r>
            <w:r>
              <w:rPr>
                <w:rFonts w:ascii="Times New Roman" w:eastAsia="Calibri" w:hAnsi="Times New Roman" w:cs="Times New Roman"/>
                <w:bCs/>
                <w:sz w:val="24"/>
                <w:szCs w:val="24"/>
              </w:rPr>
              <w:br/>
              <w:t xml:space="preserve">Сведения об электронной </w:t>
            </w:r>
            <w:r w:rsidRPr="00807DBF">
              <w:rPr>
                <w:rFonts w:ascii="Times New Roman" w:eastAsia="Calibri" w:hAnsi="Times New Roman" w:cs="Times New Roman"/>
                <w:bCs/>
                <w:sz w:val="24"/>
                <w:szCs w:val="24"/>
              </w:rPr>
              <w:t>подписи</w:t>
            </w:r>
          </w:p>
        </w:tc>
      </w:tr>
    </w:tbl>
    <w:p w:rsidR="00A27DE8" w:rsidRPr="00947D71" w:rsidRDefault="00A27DE8" w:rsidP="00A27DE8">
      <w:pPr>
        <w:tabs>
          <w:tab w:val="left" w:pos="851"/>
          <w:tab w:val="left" w:pos="1134"/>
        </w:tabs>
        <w:spacing w:line="276" w:lineRule="auto"/>
        <w:jc w:val="both"/>
        <w:rPr>
          <w:bCs/>
          <w:sz w:val="24"/>
          <w:szCs w:val="24"/>
          <w:lang w:bidi="ru-RU"/>
        </w:rPr>
      </w:pPr>
    </w:p>
    <w:p w:rsidR="00005DF6" w:rsidRPr="00947D71" w:rsidRDefault="00005DF6"/>
    <w:bookmarkEnd w:id="3"/>
    <w:p w:rsidR="00A27DE8" w:rsidRPr="00C95815" w:rsidRDefault="00A27DE8" w:rsidP="00A27DE8"/>
    <w:p w:rsidR="00AD592C" w:rsidRDefault="00AD592C" w:rsidP="00AD592C">
      <w:pPr>
        <w:pStyle w:val="ab"/>
        <w:tabs>
          <w:tab w:val="left" w:pos="709"/>
          <w:tab w:val="left" w:pos="993"/>
          <w:tab w:val="left" w:pos="1418"/>
          <w:tab w:val="left" w:pos="1701"/>
        </w:tabs>
        <w:spacing w:line="276" w:lineRule="auto"/>
        <w:ind w:left="709" w:right="-1"/>
        <w:jc w:val="both"/>
        <w:rPr>
          <w:sz w:val="24"/>
          <w:szCs w:val="24"/>
        </w:rPr>
      </w:pPr>
    </w:p>
    <w:sectPr w:rsidR="00AD592C" w:rsidSect="00BC2AEF">
      <w:headerReference w:type="even" r:id="rId9"/>
      <w:headerReference w:type="default" r:id="rId10"/>
      <w:pgSz w:w="11906" w:h="16838"/>
      <w:pgMar w:top="993" w:right="850" w:bottom="851"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F45" w:rsidRDefault="00DD0F45" w:rsidP="00D63C55">
      <w:r>
        <w:separator/>
      </w:r>
    </w:p>
  </w:endnote>
  <w:endnote w:type="continuationSeparator" w:id="0">
    <w:p w:rsidR="00DD0F45" w:rsidRDefault="00DD0F45" w:rsidP="00D63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F45" w:rsidRDefault="00DD0F45" w:rsidP="00D63C55">
      <w:r>
        <w:separator/>
      </w:r>
    </w:p>
  </w:footnote>
  <w:footnote w:type="continuationSeparator" w:id="0">
    <w:p w:rsidR="00DD0F45" w:rsidRDefault="00DD0F45" w:rsidP="00D63C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DE8" w:rsidRDefault="00A27DE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A27DE8" w:rsidRDefault="00A27DE8">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DE8" w:rsidRDefault="00A27DE8">
    <w:pPr>
      <w:pStyle w:val="a3"/>
      <w:framePr w:wrap="around" w:vAnchor="text" w:hAnchor="margin" w:xAlign="center" w:y="1"/>
      <w:rPr>
        <w:rStyle w:val="a5"/>
      </w:rPr>
    </w:pPr>
  </w:p>
  <w:p w:rsidR="00A27DE8" w:rsidRDefault="00A27DE8" w:rsidP="00CF2DCC">
    <w:pPr>
      <w:pStyle w:val="a3"/>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04073"/>
    <w:multiLevelType w:val="multilevel"/>
    <w:tmpl w:val="47EEF07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4A730B"/>
    <w:multiLevelType w:val="multilevel"/>
    <w:tmpl w:val="F09647A6"/>
    <w:lvl w:ilvl="0">
      <w:start w:val="3"/>
      <w:numFmt w:val="upperRoman"/>
      <w:lvlText w:val="%1."/>
      <w:lvlJc w:val="left"/>
      <w:pPr>
        <w:ind w:left="1800" w:hanging="720"/>
      </w:pPr>
      <w:rPr>
        <w:rFonts w:ascii="Times New Roman" w:hAnsi="Times New Roman" w:cs="Times New Roman" w:hint="default"/>
        <w:b/>
        <w:sz w:val="26"/>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06D84A45"/>
    <w:multiLevelType w:val="hybridMultilevel"/>
    <w:tmpl w:val="70EECD78"/>
    <w:lvl w:ilvl="0" w:tplc="78421002">
      <w:start w:val="2"/>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C94AF7"/>
    <w:multiLevelType w:val="hybridMultilevel"/>
    <w:tmpl w:val="3014C494"/>
    <w:lvl w:ilvl="0" w:tplc="06C035E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FF2692C"/>
    <w:multiLevelType w:val="hybridMultilevel"/>
    <w:tmpl w:val="8228BDC6"/>
    <w:lvl w:ilvl="0" w:tplc="06C035E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50E6366"/>
    <w:multiLevelType w:val="hybridMultilevel"/>
    <w:tmpl w:val="5A42EE32"/>
    <w:lvl w:ilvl="0" w:tplc="A06237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16993073"/>
    <w:multiLevelType w:val="hybridMultilevel"/>
    <w:tmpl w:val="C26635BC"/>
    <w:lvl w:ilvl="0" w:tplc="E23CBDA2">
      <w:start w:val="3"/>
      <w:numFmt w:val="decimal"/>
      <w:lvlText w:val="%1."/>
      <w:lvlJc w:val="left"/>
      <w:pPr>
        <w:tabs>
          <w:tab w:val="num" w:pos="720"/>
        </w:tabs>
        <w:ind w:left="720" w:hanging="360"/>
      </w:pPr>
      <w:rPr>
        <w:rFonts w:ascii="Times New Roman" w:hAnsi="Times New Roman" w:cs="Times New Roman" w:hint="default"/>
        <w:b/>
        <w:color w:val="000000"/>
        <w:sz w:val="24"/>
      </w:rPr>
    </w:lvl>
    <w:lvl w:ilvl="1" w:tplc="A5FC316E">
      <w:numFmt w:val="none"/>
      <w:lvlText w:val=""/>
      <w:lvlJc w:val="left"/>
      <w:pPr>
        <w:tabs>
          <w:tab w:val="num" w:pos="360"/>
        </w:tabs>
      </w:pPr>
    </w:lvl>
    <w:lvl w:ilvl="2" w:tplc="C4D01456">
      <w:numFmt w:val="none"/>
      <w:lvlText w:val=""/>
      <w:lvlJc w:val="left"/>
      <w:pPr>
        <w:tabs>
          <w:tab w:val="num" w:pos="360"/>
        </w:tabs>
      </w:pPr>
    </w:lvl>
    <w:lvl w:ilvl="3" w:tplc="76700D86">
      <w:numFmt w:val="none"/>
      <w:lvlText w:val=""/>
      <w:lvlJc w:val="left"/>
      <w:pPr>
        <w:tabs>
          <w:tab w:val="num" w:pos="360"/>
        </w:tabs>
      </w:pPr>
    </w:lvl>
    <w:lvl w:ilvl="4" w:tplc="3350D998">
      <w:numFmt w:val="none"/>
      <w:lvlText w:val=""/>
      <w:lvlJc w:val="left"/>
      <w:pPr>
        <w:tabs>
          <w:tab w:val="num" w:pos="360"/>
        </w:tabs>
      </w:pPr>
    </w:lvl>
    <w:lvl w:ilvl="5" w:tplc="54C2E94C">
      <w:numFmt w:val="none"/>
      <w:lvlText w:val=""/>
      <w:lvlJc w:val="left"/>
      <w:pPr>
        <w:tabs>
          <w:tab w:val="num" w:pos="360"/>
        </w:tabs>
      </w:pPr>
    </w:lvl>
    <w:lvl w:ilvl="6" w:tplc="9E8CCC84">
      <w:numFmt w:val="none"/>
      <w:lvlText w:val=""/>
      <w:lvlJc w:val="left"/>
      <w:pPr>
        <w:tabs>
          <w:tab w:val="num" w:pos="360"/>
        </w:tabs>
      </w:pPr>
    </w:lvl>
    <w:lvl w:ilvl="7" w:tplc="79E01D18">
      <w:numFmt w:val="none"/>
      <w:lvlText w:val=""/>
      <w:lvlJc w:val="left"/>
      <w:pPr>
        <w:tabs>
          <w:tab w:val="num" w:pos="360"/>
        </w:tabs>
      </w:pPr>
    </w:lvl>
    <w:lvl w:ilvl="8" w:tplc="699AC1CC">
      <w:numFmt w:val="none"/>
      <w:lvlText w:val=""/>
      <w:lvlJc w:val="left"/>
      <w:pPr>
        <w:tabs>
          <w:tab w:val="num" w:pos="360"/>
        </w:tabs>
      </w:pPr>
    </w:lvl>
  </w:abstractNum>
  <w:abstractNum w:abstractNumId="7" w15:restartNumberingAfterBreak="0">
    <w:nsid w:val="196F001F"/>
    <w:multiLevelType w:val="hybridMultilevel"/>
    <w:tmpl w:val="A9B03E96"/>
    <w:lvl w:ilvl="0" w:tplc="395E31FA">
      <w:start w:val="1"/>
      <w:numFmt w:val="decimal"/>
      <w:lvlText w:val="%1."/>
      <w:lvlJc w:val="left"/>
      <w:pPr>
        <w:ind w:left="3660" w:hanging="360"/>
      </w:pPr>
      <w:rPr>
        <w:rFonts w:hint="default"/>
      </w:rPr>
    </w:lvl>
    <w:lvl w:ilvl="1" w:tplc="04190019" w:tentative="1">
      <w:start w:val="1"/>
      <w:numFmt w:val="lowerLetter"/>
      <w:lvlText w:val="%2."/>
      <w:lvlJc w:val="left"/>
      <w:pPr>
        <w:ind w:left="4380" w:hanging="360"/>
      </w:pPr>
    </w:lvl>
    <w:lvl w:ilvl="2" w:tplc="0419001B" w:tentative="1">
      <w:start w:val="1"/>
      <w:numFmt w:val="lowerRoman"/>
      <w:lvlText w:val="%3."/>
      <w:lvlJc w:val="right"/>
      <w:pPr>
        <w:ind w:left="5100" w:hanging="180"/>
      </w:pPr>
    </w:lvl>
    <w:lvl w:ilvl="3" w:tplc="0419000F" w:tentative="1">
      <w:start w:val="1"/>
      <w:numFmt w:val="decimal"/>
      <w:lvlText w:val="%4."/>
      <w:lvlJc w:val="left"/>
      <w:pPr>
        <w:ind w:left="5820" w:hanging="360"/>
      </w:pPr>
    </w:lvl>
    <w:lvl w:ilvl="4" w:tplc="04190019" w:tentative="1">
      <w:start w:val="1"/>
      <w:numFmt w:val="lowerLetter"/>
      <w:lvlText w:val="%5."/>
      <w:lvlJc w:val="left"/>
      <w:pPr>
        <w:ind w:left="6540" w:hanging="360"/>
      </w:pPr>
    </w:lvl>
    <w:lvl w:ilvl="5" w:tplc="0419001B" w:tentative="1">
      <w:start w:val="1"/>
      <w:numFmt w:val="lowerRoman"/>
      <w:lvlText w:val="%6."/>
      <w:lvlJc w:val="right"/>
      <w:pPr>
        <w:ind w:left="7260" w:hanging="180"/>
      </w:pPr>
    </w:lvl>
    <w:lvl w:ilvl="6" w:tplc="0419000F" w:tentative="1">
      <w:start w:val="1"/>
      <w:numFmt w:val="decimal"/>
      <w:lvlText w:val="%7."/>
      <w:lvlJc w:val="left"/>
      <w:pPr>
        <w:ind w:left="7980" w:hanging="360"/>
      </w:pPr>
    </w:lvl>
    <w:lvl w:ilvl="7" w:tplc="04190019" w:tentative="1">
      <w:start w:val="1"/>
      <w:numFmt w:val="lowerLetter"/>
      <w:lvlText w:val="%8."/>
      <w:lvlJc w:val="left"/>
      <w:pPr>
        <w:ind w:left="8700" w:hanging="360"/>
      </w:pPr>
    </w:lvl>
    <w:lvl w:ilvl="8" w:tplc="0419001B" w:tentative="1">
      <w:start w:val="1"/>
      <w:numFmt w:val="lowerRoman"/>
      <w:lvlText w:val="%9."/>
      <w:lvlJc w:val="right"/>
      <w:pPr>
        <w:ind w:left="9420" w:hanging="180"/>
      </w:pPr>
    </w:lvl>
  </w:abstractNum>
  <w:abstractNum w:abstractNumId="8" w15:restartNumberingAfterBreak="0">
    <w:nsid w:val="1F6C28BB"/>
    <w:multiLevelType w:val="hybridMultilevel"/>
    <w:tmpl w:val="4B8EE930"/>
    <w:lvl w:ilvl="0" w:tplc="C952F638">
      <w:start w:val="2"/>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22B7CB4"/>
    <w:multiLevelType w:val="hybridMultilevel"/>
    <w:tmpl w:val="5C2C93AA"/>
    <w:lvl w:ilvl="0" w:tplc="18C211E8">
      <w:start w:val="3"/>
      <w:numFmt w:val="bullet"/>
      <w:lvlText w:val=""/>
      <w:lvlJc w:val="left"/>
      <w:pPr>
        <w:ind w:left="720" w:hanging="360"/>
      </w:pPr>
      <w:rPr>
        <w:rFonts w:ascii="Symbol" w:eastAsia="Courier New"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B109C2"/>
    <w:multiLevelType w:val="singleLevel"/>
    <w:tmpl w:val="F216CF66"/>
    <w:lvl w:ilvl="0">
      <w:start w:val="1"/>
      <w:numFmt w:val="decimal"/>
      <w:lvlText w:val="1.%1."/>
      <w:legacy w:legacy="1" w:legacySpace="0" w:legacyIndent="526"/>
      <w:lvlJc w:val="left"/>
      <w:rPr>
        <w:rFonts w:ascii="Times New Roman" w:hAnsi="Times New Roman" w:cs="Times New Roman" w:hint="default"/>
        <w:b w:val="0"/>
      </w:rPr>
    </w:lvl>
  </w:abstractNum>
  <w:abstractNum w:abstractNumId="11" w15:restartNumberingAfterBreak="0">
    <w:nsid w:val="22C87F47"/>
    <w:multiLevelType w:val="hybridMultilevel"/>
    <w:tmpl w:val="E9BC8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B6703"/>
    <w:multiLevelType w:val="hybridMultilevel"/>
    <w:tmpl w:val="FF9E1B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46123C"/>
    <w:multiLevelType w:val="hybridMultilevel"/>
    <w:tmpl w:val="309E90D6"/>
    <w:lvl w:ilvl="0" w:tplc="5330BE6E">
      <w:start w:val="2"/>
      <w:numFmt w:val="bullet"/>
      <w:lvlText w:val="-"/>
      <w:lvlJc w:val="left"/>
      <w:pPr>
        <w:ind w:left="600" w:hanging="360"/>
      </w:pPr>
      <w:rPr>
        <w:rFonts w:ascii="Calibri" w:eastAsia="Calibri" w:hAnsi="Calibri" w:cs="Calibri" w:hint="default"/>
      </w:rPr>
    </w:lvl>
    <w:lvl w:ilvl="1" w:tplc="04190003" w:tentative="1">
      <w:start w:val="1"/>
      <w:numFmt w:val="bullet"/>
      <w:lvlText w:val="o"/>
      <w:lvlJc w:val="left"/>
      <w:pPr>
        <w:ind w:left="1320" w:hanging="360"/>
      </w:pPr>
      <w:rPr>
        <w:rFonts w:ascii="Courier New" w:hAnsi="Courier New" w:cs="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cs="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cs="Courier New" w:hint="default"/>
      </w:rPr>
    </w:lvl>
    <w:lvl w:ilvl="8" w:tplc="04190005" w:tentative="1">
      <w:start w:val="1"/>
      <w:numFmt w:val="bullet"/>
      <w:lvlText w:val=""/>
      <w:lvlJc w:val="left"/>
      <w:pPr>
        <w:ind w:left="6360" w:hanging="360"/>
      </w:pPr>
      <w:rPr>
        <w:rFonts w:ascii="Wingdings" w:hAnsi="Wingdings" w:hint="default"/>
      </w:rPr>
    </w:lvl>
  </w:abstractNum>
  <w:abstractNum w:abstractNumId="14" w15:restartNumberingAfterBreak="0">
    <w:nsid w:val="2DAF5F61"/>
    <w:multiLevelType w:val="hybridMultilevel"/>
    <w:tmpl w:val="436C035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3DD6D06"/>
    <w:multiLevelType w:val="hybridMultilevel"/>
    <w:tmpl w:val="9744B568"/>
    <w:lvl w:ilvl="0" w:tplc="F85473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3E5927BD"/>
    <w:multiLevelType w:val="hybridMultilevel"/>
    <w:tmpl w:val="FDB6D6C6"/>
    <w:lvl w:ilvl="0" w:tplc="911444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3E7B3598"/>
    <w:multiLevelType w:val="singleLevel"/>
    <w:tmpl w:val="988CAFA4"/>
    <w:lvl w:ilvl="0">
      <w:start w:val="1"/>
      <w:numFmt w:val="decimal"/>
      <w:lvlText w:val="5.%1."/>
      <w:legacy w:legacy="1" w:legacySpace="0" w:legacyIndent="547"/>
      <w:lvlJc w:val="left"/>
      <w:rPr>
        <w:rFonts w:ascii="Times New Roman" w:hAnsi="Times New Roman" w:cs="Times New Roman" w:hint="default"/>
      </w:rPr>
    </w:lvl>
  </w:abstractNum>
  <w:abstractNum w:abstractNumId="18" w15:restartNumberingAfterBreak="0">
    <w:nsid w:val="4BB2244B"/>
    <w:multiLevelType w:val="hybridMultilevel"/>
    <w:tmpl w:val="2250C908"/>
    <w:lvl w:ilvl="0" w:tplc="ECAAFE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E1B2EAE"/>
    <w:multiLevelType w:val="multilevel"/>
    <w:tmpl w:val="1F6CE6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08F368C"/>
    <w:multiLevelType w:val="hybridMultilevel"/>
    <w:tmpl w:val="827A058A"/>
    <w:lvl w:ilvl="0" w:tplc="C20E0CB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26C3A2F"/>
    <w:multiLevelType w:val="multilevel"/>
    <w:tmpl w:val="D3E80262"/>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BB04A0B"/>
    <w:multiLevelType w:val="hybridMultilevel"/>
    <w:tmpl w:val="7A70AFA2"/>
    <w:lvl w:ilvl="0" w:tplc="FE22F558">
      <w:start w:val="1"/>
      <w:numFmt w:val="decimal"/>
      <w:lvlText w:val="2.3.%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D2500A"/>
    <w:multiLevelType w:val="multilevel"/>
    <w:tmpl w:val="C9A4515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BFF7C6B"/>
    <w:multiLevelType w:val="hybridMultilevel"/>
    <w:tmpl w:val="0652E9C4"/>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5" w15:restartNumberingAfterBreak="0">
    <w:nsid w:val="5CB72C2E"/>
    <w:multiLevelType w:val="singleLevel"/>
    <w:tmpl w:val="35823256"/>
    <w:lvl w:ilvl="0">
      <w:start w:val="1"/>
      <w:numFmt w:val="decimal"/>
      <w:lvlText w:val="3.1.%1."/>
      <w:legacy w:legacy="1" w:legacySpace="0" w:legacyIndent="713"/>
      <w:lvlJc w:val="left"/>
      <w:rPr>
        <w:rFonts w:ascii="Times New Roman" w:hAnsi="Times New Roman" w:cs="Times New Roman" w:hint="default"/>
      </w:rPr>
    </w:lvl>
  </w:abstractNum>
  <w:abstractNum w:abstractNumId="26" w15:restartNumberingAfterBreak="0">
    <w:nsid w:val="68195932"/>
    <w:multiLevelType w:val="hybridMultilevel"/>
    <w:tmpl w:val="33D039D4"/>
    <w:lvl w:ilvl="0" w:tplc="A5460424">
      <w:start w:val="2"/>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DD374F8"/>
    <w:multiLevelType w:val="multilevel"/>
    <w:tmpl w:val="21C6F06E"/>
    <w:lvl w:ilvl="0">
      <w:start w:val="2"/>
      <w:numFmt w:val="decimal"/>
      <w:lvlText w:val="%1."/>
      <w:lvlJc w:val="left"/>
      <w:pPr>
        <w:ind w:left="360" w:hanging="360"/>
      </w:pPr>
      <w:rPr>
        <w:rFonts w:asciiTheme="majorHAnsi" w:hAnsiTheme="majorHAnsi" w:cstheme="majorBidi" w:hint="default"/>
        <w:b w:val="0"/>
        <w:i/>
        <w:color w:val="365F91" w:themeColor="accent1" w:themeShade="BF"/>
        <w:sz w:val="20"/>
      </w:rPr>
    </w:lvl>
    <w:lvl w:ilvl="1">
      <w:start w:val="2"/>
      <w:numFmt w:val="decimal"/>
      <w:lvlText w:val="%1.%2."/>
      <w:lvlJc w:val="left"/>
      <w:pPr>
        <w:ind w:left="2138" w:hanging="360"/>
      </w:pPr>
      <w:rPr>
        <w:rFonts w:ascii="Times New Roman" w:hAnsi="Times New Roman" w:cs="Times New Roman" w:hint="default"/>
        <w:b/>
        <w:i w:val="0"/>
        <w:color w:val="auto"/>
        <w:sz w:val="24"/>
        <w:szCs w:val="24"/>
      </w:rPr>
    </w:lvl>
    <w:lvl w:ilvl="2">
      <w:start w:val="1"/>
      <w:numFmt w:val="decimal"/>
      <w:lvlText w:val="%1.%2.%3."/>
      <w:lvlJc w:val="left"/>
      <w:pPr>
        <w:ind w:left="4276" w:hanging="720"/>
      </w:pPr>
      <w:rPr>
        <w:rFonts w:ascii="Times New Roman" w:hAnsi="Times New Roman" w:cs="Times New Roman" w:hint="default"/>
        <w:b w:val="0"/>
        <w:i w:val="0"/>
        <w:color w:val="auto"/>
        <w:sz w:val="24"/>
        <w:szCs w:val="24"/>
      </w:rPr>
    </w:lvl>
    <w:lvl w:ilvl="3">
      <w:start w:val="1"/>
      <w:numFmt w:val="decimal"/>
      <w:lvlText w:val="%1.%2.%3.%4."/>
      <w:lvlJc w:val="left"/>
      <w:pPr>
        <w:ind w:left="1430" w:hanging="720"/>
      </w:pPr>
      <w:rPr>
        <w:rFonts w:ascii="Times New Roman" w:hAnsi="Times New Roman" w:cs="Times New Roman" w:hint="default"/>
        <w:b w:val="0"/>
        <w:i w:val="0"/>
        <w:color w:val="auto"/>
        <w:sz w:val="24"/>
        <w:szCs w:val="24"/>
      </w:rPr>
    </w:lvl>
    <w:lvl w:ilvl="4">
      <w:start w:val="1"/>
      <w:numFmt w:val="decimal"/>
      <w:lvlText w:val="%1.%2.%3.%4.%5."/>
      <w:lvlJc w:val="left"/>
      <w:pPr>
        <w:ind w:left="8192" w:hanging="1080"/>
      </w:pPr>
      <w:rPr>
        <w:rFonts w:asciiTheme="majorHAnsi" w:hAnsiTheme="majorHAnsi" w:cstheme="majorBidi" w:hint="default"/>
        <w:b w:val="0"/>
        <w:i/>
        <w:color w:val="365F91" w:themeColor="accent1" w:themeShade="BF"/>
        <w:sz w:val="20"/>
      </w:rPr>
    </w:lvl>
    <w:lvl w:ilvl="5">
      <w:start w:val="1"/>
      <w:numFmt w:val="decimal"/>
      <w:lvlText w:val="%1.%2.%3.%4.%5.%6."/>
      <w:lvlJc w:val="left"/>
      <w:pPr>
        <w:ind w:left="9970" w:hanging="1080"/>
      </w:pPr>
      <w:rPr>
        <w:rFonts w:asciiTheme="majorHAnsi" w:hAnsiTheme="majorHAnsi" w:cstheme="majorBidi" w:hint="default"/>
        <w:b w:val="0"/>
        <w:i/>
        <w:color w:val="365F91" w:themeColor="accent1" w:themeShade="BF"/>
        <w:sz w:val="20"/>
      </w:rPr>
    </w:lvl>
    <w:lvl w:ilvl="6">
      <w:start w:val="1"/>
      <w:numFmt w:val="decimal"/>
      <w:lvlText w:val="%1.%2.%3.%4.%5.%6.%7."/>
      <w:lvlJc w:val="left"/>
      <w:pPr>
        <w:ind w:left="12108" w:hanging="1440"/>
      </w:pPr>
      <w:rPr>
        <w:rFonts w:asciiTheme="majorHAnsi" w:hAnsiTheme="majorHAnsi" w:cstheme="majorBidi" w:hint="default"/>
        <w:b w:val="0"/>
        <w:i/>
        <w:color w:val="365F91" w:themeColor="accent1" w:themeShade="BF"/>
        <w:sz w:val="20"/>
      </w:rPr>
    </w:lvl>
    <w:lvl w:ilvl="7">
      <w:start w:val="1"/>
      <w:numFmt w:val="decimal"/>
      <w:lvlText w:val="%1.%2.%3.%4.%5.%6.%7.%8."/>
      <w:lvlJc w:val="left"/>
      <w:pPr>
        <w:ind w:left="13886" w:hanging="1440"/>
      </w:pPr>
      <w:rPr>
        <w:rFonts w:asciiTheme="majorHAnsi" w:hAnsiTheme="majorHAnsi" w:cstheme="majorBidi" w:hint="default"/>
        <w:b w:val="0"/>
        <w:i/>
        <w:color w:val="365F91" w:themeColor="accent1" w:themeShade="BF"/>
        <w:sz w:val="20"/>
      </w:rPr>
    </w:lvl>
    <w:lvl w:ilvl="8">
      <w:start w:val="1"/>
      <w:numFmt w:val="decimal"/>
      <w:lvlText w:val="%1.%2.%3.%4.%5.%6.%7.%8.%9."/>
      <w:lvlJc w:val="left"/>
      <w:pPr>
        <w:ind w:left="16024" w:hanging="1800"/>
      </w:pPr>
      <w:rPr>
        <w:rFonts w:asciiTheme="majorHAnsi" w:hAnsiTheme="majorHAnsi" w:cstheme="majorBidi" w:hint="default"/>
        <w:b w:val="0"/>
        <w:i/>
        <w:color w:val="365F91" w:themeColor="accent1" w:themeShade="BF"/>
        <w:sz w:val="20"/>
      </w:rPr>
    </w:lvl>
  </w:abstractNum>
  <w:abstractNum w:abstractNumId="28" w15:restartNumberingAfterBreak="0">
    <w:nsid w:val="6DE77EF3"/>
    <w:multiLevelType w:val="multilevel"/>
    <w:tmpl w:val="1132EC72"/>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9" w15:restartNumberingAfterBreak="0">
    <w:nsid w:val="6E1311B7"/>
    <w:multiLevelType w:val="hybridMultilevel"/>
    <w:tmpl w:val="B7CEDA6C"/>
    <w:lvl w:ilvl="0" w:tplc="97120C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FF010D3"/>
    <w:multiLevelType w:val="hybridMultilevel"/>
    <w:tmpl w:val="670235D2"/>
    <w:lvl w:ilvl="0" w:tplc="88360BA0">
      <w:start w:val="2"/>
      <w:numFmt w:val="decimal"/>
      <w:lvlText w:val="%1."/>
      <w:lvlJc w:val="left"/>
      <w:pPr>
        <w:ind w:left="900" w:hanging="360"/>
      </w:pPr>
      <w:rPr>
        <w:rFonts w:cs="Aria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741F13D2"/>
    <w:multiLevelType w:val="hybridMultilevel"/>
    <w:tmpl w:val="25D4834E"/>
    <w:lvl w:ilvl="0" w:tplc="B5FE84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FF81730"/>
    <w:multiLevelType w:val="hybridMultilevel"/>
    <w:tmpl w:val="9640C446"/>
    <w:lvl w:ilvl="0" w:tplc="5F56EEE0">
      <w:start w:val="3"/>
      <w:numFmt w:val="bullet"/>
      <w:lvlText w:val="-"/>
      <w:lvlJc w:val="left"/>
      <w:pPr>
        <w:tabs>
          <w:tab w:val="num" w:pos="1287"/>
        </w:tabs>
        <w:ind w:left="1287" w:hanging="72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16"/>
  </w:num>
  <w:num w:numId="4">
    <w:abstractNumId w:val="15"/>
  </w:num>
  <w:num w:numId="5">
    <w:abstractNumId w:val="8"/>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3"/>
  </w:num>
  <w:num w:numId="9">
    <w:abstractNumId w:val="26"/>
  </w:num>
  <w:num w:numId="10">
    <w:abstractNumId w:val="2"/>
  </w:num>
  <w:num w:numId="11">
    <w:abstractNumId w:val="24"/>
  </w:num>
  <w:num w:numId="12">
    <w:abstractNumId w:val="11"/>
  </w:num>
  <w:num w:numId="13">
    <w:abstractNumId w:val="9"/>
  </w:num>
  <w:num w:numId="14">
    <w:abstractNumId w:val="5"/>
  </w:num>
  <w:num w:numId="15">
    <w:abstractNumId w:val="28"/>
  </w:num>
  <w:num w:numId="16">
    <w:abstractNumId w:val="23"/>
  </w:num>
  <w:num w:numId="17">
    <w:abstractNumId w:val="10"/>
  </w:num>
  <w:num w:numId="18">
    <w:abstractNumId w:val="25"/>
  </w:num>
  <w:num w:numId="19">
    <w:abstractNumId w:val="17"/>
  </w:num>
  <w:num w:numId="20">
    <w:abstractNumId w:val="32"/>
  </w:num>
  <w:num w:numId="21">
    <w:abstractNumId w:val="6"/>
  </w:num>
  <w:num w:numId="22">
    <w:abstractNumId w:val="7"/>
  </w:num>
  <w:num w:numId="23">
    <w:abstractNumId w:val="0"/>
  </w:num>
  <w:num w:numId="24">
    <w:abstractNumId w:val="4"/>
  </w:num>
  <w:num w:numId="25">
    <w:abstractNumId w:val="3"/>
  </w:num>
  <w:num w:numId="26">
    <w:abstractNumId w:val="21"/>
  </w:num>
  <w:num w:numId="27">
    <w:abstractNumId w:val="27"/>
  </w:num>
  <w:num w:numId="28">
    <w:abstractNumId w:val="22"/>
  </w:num>
  <w:num w:numId="29">
    <w:abstractNumId w:val="31"/>
  </w:num>
  <w:num w:numId="30">
    <w:abstractNumId w:val="29"/>
  </w:num>
  <w:num w:numId="31">
    <w:abstractNumId w:val="20"/>
  </w:num>
  <w:num w:numId="32">
    <w:abstractNumId w:val="1"/>
  </w:num>
  <w:num w:numId="33">
    <w:abstractNumId w:val="12"/>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029"/>
    <w:rsid w:val="00005DF6"/>
    <w:rsid w:val="00025B8C"/>
    <w:rsid w:val="000303D2"/>
    <w:rsid w:val="00033745"/>
    <w:rsid w:val="00034080"/>
    <w:rsid w:val="00045655"/>
    <w:rsid w:val="00045D59"/>
    <w:rsid w:val="000473A7"/>
    <w:rsid w:val="00057488"/>
    <w:rsid w:val="00065223"/>
    <w:rsid w:val="00082EF4"/>
    <w:rsid w:val="00083224"/>
    <w:rsid w:val="00084C6F"/>
    <w:rsid w:val="00087E93"/>
    <w:rsid w:val="0009427A"/>
    <w:rsid w:val="00094619"/>
    <w:rsid w:val="000A3DC5"/>
    <w:rsid w:val="000B3505"/>
    <w:rsid w:val="000C69F1"/>
    <w:rsid w:val="000D673A"/>
    <w:rsid w:val="000E1344"/>
    <w:rsid w:val="000E1D6E"/>
    <w:rsid w:val="000E6ED2"/>
    <w:rsid w:val="000F7580"/>
    <w:rsid w:val="00101147"/>
    <w:rsid w:val="0011347A"/>
    <w:rsid w:val="001275B9"/>
    <w:rsid w:val="00131B99"/>
    <w:rsid w:val="00132BFB"/>
    <w:rsid w:val="00143A6F"/>
    <w:rsid w:val="00144149"/>
    <w:rsid w:val="001474B6"/>
    <w:rsid w:val="00155B83"/>
    <w:rsid w:val="00172A22"/>
    <w:rsid w:val="001775AB"/>
    <w:rsid w:val="00190DD2"/>
    <w:rsid w:val="001A45CB"/>
    <w:rsid w:val="001A4988"/>
    <w:rsid w:val="001A7542"/>
    <w:rsid w:val="001E16F9"/>
    <w:rsid w:val="001F213C"/>
    <w:rsid w:val="001F473B"/>
    <w:rsid w:val="001F54EA"/>
    <w:rsid w:val="00202168"/>
    <w:rsid w:val="002031BC"/>
    <w:rsid w:val="00206C34"/>
    <w:rsid w:val="00207693"/>
    <w:rsid w:val="0021001B"/>
    <w:rsid w:val="002130CA"/>
    <w:rsid w:val="0022196E"/>
    <w:rsid w:val="00255DCF"/>
    <w:rsid w:val="002576DE"/>
    <w:rsid w:val="002658C1"/>
    <w:rsid w:val="0027114D"/>
    <w:rsid w:val="00275BFB"/>
    <w:rsid w:val="00276152"/>
    <w:rsid w:val="00293251"/>
    <w:rsid w:val="00294621"/>
    <w:rsid w:val="002A1263"/>
    <w:rsid w:val="002B29ED"/>
    <w:rsid w:val="002D080D"/>
    <w:rsid w:val="002E1EAF"/>
    <w:rsid w:val="002E3463"/>
    <w:rsid w:val="002F065A"/>
    <w:rsid w:val="003036BC"/>
    <w:rsid w:val="00305D00"/>
    <w:rsid w:val="00313361"/>
    <w:rsid w:val="00315870"/>
    <w:rsid w:val="00324A34"/>
    <w:rsid w:val="00324A4A"/>
    <w:rsid w:val="003334D8"/>
    <w:rsid w:val="00336D28"/>
    <w:rsid w:val="003453D0"/>
    <w:rsid w:val="00345D0C"/>
    <w:rsid w:val="00356A13"/>
    <w:rsid w:val="00366210"/>
    <w:rsid w:val="0037146D"/>
    <w:rsid w:val="00380021"/>
    <w:rsid w:val="00382DFB"/>
    <w:rsid w:val="003A088F"/>
    <w:rsid w:val="003A3B51"/>
    <w:rsid w:val="003B2901"/>
    <w:rsid w:val="003B784C"/>
    <w:rsid w:val="003C3578"/>
    <w:rsid w:val="003C39CC"/>
    <w:rsid w:val="003C459D"/>
    <w:rsid w:val="003C51E1"/>
    <w:rsid w:val="003C7781"/>
    <w:rsid w:val="003D1792"/>
    <w:rsid w:val="003D222E"/>
    <w:rsid w:val="003D5B47"/>
    <w:rsid w:val="003D7995"/>
    <w:rsid w:val="004123BA"/>
    <w:rsid w:val="00413B36"/>
    <w:rsid w:val="0042264F"/>
    <w:rsid w:val="0043071F"/>
    <w:rsid w:val="00432BD3"/>
    <w:rsid w:val="00432EDD"/>
    <w:rsid w:val="004422F0"/>
    <w:rsid w:val="00452D34"/>
    <w:rsid w:val="0045621C"/>
    <w:rsid w:val="00467AB0"/>
    <w:rsid w:val="00472B91"/>
    <w:rsid w:val="00474744"/>
    <w:rsid w:val="004767C8"/>
    <w:rsid w:val="00477305"/>
    <w:rsid w:val="004812F2"/>
    <w:rsid w:val="00485718"/>
    <w:rsid w:val="00494FC4"/>
    <w:rsid w:val="004951A9"/>
    <w:rsid w:val="00495DD9"/>
    <w:rsid w:val="0049777B"/>
    <w:rsid w:val="00497BD4"/>
    <w:rsid w:val="004A0C67"/>
    <w:rsid w:val="004A7401"/>
    <w:rsid w:val="004C1214"/>
    <w:rsid w:val="004D4766"/>
    <w:rsid w:val="004D75BF"/>
    <w:rsid w:val="004E1F52"/>
    <w:rsid w:val="004F2BC2"/>
    <w:rsid w:val="00501A55"/>
    <w:rsid w:val="00506B51"/>
    <w:rsid w:val="00521F86"/>
    <w:rsid w:val="00522398"/>
    <w:rsid w:val="0052691A"/>
    <w:rsid w:val="005372E8"/>
    <w:rsid w:val="0054439A"/>
    <w:rsid w:val="00545A1D"/>
    <w:rsid w:val="0055030A"/>
    <w:rsid w:val="00562A75"/>
    <w:rsid w:val="00575AF1"/>
    <w:rsid w:val="00581AF5"/>
    <w:rsid w:val="00590BA6"/>
    <w:rsid w:val="005947DD"/>
    <w:rsid w:val="005A3918"/>
    <w:rsid w:val="005A4242"/>
    <w:rsid w:val="005A5D5A"/>
    <w:rsid w:val="005C6D41"/>
    <w:rsid w:val="005D5B1D"/>
    <w:rsid w:val="005F30E5"/>
    <w:rsid w:val="005F7B38"/>
    <w:rsid w:val="00600F2F"/>
    <w:rsid w:val="00625DAD"/>
    <w:rsid w:val="0063125E"/>
    <w:rsid w:val="006322E0"/>
    <w:rsid w:val="00636765"/>
    <w:rsid w:val="00642EF4"/>
    <w:rsid w:val="00643511"/>
    <w:rsid w:val="00645658"/>
    <w:rsid w:val="00655500"/>
    <w:rsid w:val="00657491"/>
    <w:rsid w:val="0066739E"/>
    <w:rsid w:val="00671486"/>
    <w:rsid w:val="00687DEC"/>
    <w:rsid w:val="0069149D"/>
    <w:rsid w:val="00697E94"/>
    <w:rsid w:val="006A06DE"/>
    <w:rsid w:val="006A44CB"/>
    <w:rsid w:val="006A4632"/>
    <w:rsid w:val="006B4D3A"/>
    <w:rsid w:val="006C053A"/>
    <w:rsid w:val="006D0C38"/>
    <w:rsid w:val="006D2EDE"/>
    <w:rsid w:val="006D3626"/>
    <w:rsid w:val="006E0B75"/>
    <w:rsid w:val="006E6761"/>
    <w:rsid w:val="006F5817"/>
    <w:rsid w:val="007019CD"/>
    <w:rsid w:val="00703C41"/>
    <w:rsid w:val="00705564"/>
    <w:rsid w:val="00713E94"/>
    <w:rsid w:val="007171C3"/>
    <w:rsid w:val="00727EFF"/>
    <w:rsid w:val="00735E17"/>
    <w:rsid w:val="00742871"/>
    <w:rsid w:val="00746AB9"/>
    <w:rsid w:val="007547CB"/>
    <w:rsid w:val="00761DD5"/>
    <w:rsid w:val="00780B7A"/>
    <w:rsid w:val="0078289E"/>
    <w:rsid w:val="00786D8E"/>
    <w:rsid w:val="00791029"/>
    <w:rsid w:val="00792526"/>
    <w:rsid w:val="007A51EF"/>
    <w:rsid w:val="007D6EFA"/>
    <w:rsid w:val="007E007D"/>
    <w:rsid w:val="007E1EF8"/>
    <w:rsid w:val="007E627D"/>
    <w:rsid w:val="007E6879"/>
    <w:rsid w:val="007F0A07"/>
    <w:rsid w:val="007F0E76"/>
    <w:rsid w:val="007F2002"/>
    <w:rsid w:val="0080139D"/>
    <w:rsid w:val="00804534"/>
    <w:rsid w:val="008203A2"/>
    <w:rsid w:val="008265EF"/>
    <w:rsid w:val="008369C3"/>
    <w:rsid w:val="00840A50"/>
    <w:rsid w:val="00843C8E"/>
    <w:rsid w:val="0086496E"/>
    <w:rsid w:val="00877A29"/>
    <w:rsid w:val="00890462"/>
    <w:rsid w:val="00895081"/>
    <w:rsid w:val="008A6832"/>
    <w:rsid w:val="008A6C63"/>
    <w:rsid w:val="008B1E62"/>
    <w:rsid w:val="008B623D"/>
    <w:rsid w:val="008B7AE3"/>
    <w:rsid w:val="008C3F60"/>
    <w:rsid w:val="008E7A40"/>
    <w:rsid w:val="008F7272"/>
    <w:rsid w:val="009221A7"/>
    <w:rsid w:val="00925487"/>
    <w:rsid w:val="00936400"/>
    <w:rsid w:val="0096385C"/>
    <w:rsid w:val="009838FA"/>
    <w:rsid w:val="009937E3"/>
    <w:rsid w:val="00993E15"/>
    <w:rsid w:val="00995535"/>
    <w:rsid w:val="009D16FE"/>
    <w:rsid w:val="009D40C7"/>
    <w:rsid w:val="009E161A"/>
    <w:rsid w:val="009E347C"/>
    <w:rsid w:val="009F2E89"/>
    <w:rsid w:val="009F6161"/>
    <w:rsid w:val="00A01CAC"/>
    <w:rsid w:val="00A06C5C"/>
    <w:rsid w:val="00A23394"/>
    <w:rsid w:val="00A26059"/>
    <w:rsid w:val="00A27DE8"/>
    <w:rsid w:val="00A346D1"/>
    <w:rsid w:val="00A5486C"/>
    <w:rsid w:val="00A572B7"/>
    <w:rsid w:val="00A574E1"/>
    <w:rsid w:val="00A67584"/>
    <w:rsid w:val="00A74910"/>
    <w:rsid w:val="00A75C9B"/>
    <w:rsid w:val="00A87A77"/>
    <w:rsid w:val="00A94F6F"/>
    <w:rsid w:val="00A951FC"/>
    <w:rsid w:val="00A95819"/>
    <w:rsid w:val="00AA5D7C"/>
    <w:rsid w:val="00AB35D4"/>
    <w:rsid w:val="00AC5E42"/>
    <w:rsid w:val="00AC5FB2"/>
    <w:rsid w:val="00AD054D"/>
    <w:rsid w:val="00AD592C"/>
    <w:rsid w:val="00AD5DF9"/>
    <w:rsid w:val="00AE1055"/>
    <w:rsid w:val="00AE1DA8"/>
    <w:rsid w:val="00AE4365"/>
    <w:rsid w:val="00AF3352"/>
    <w:rsid w:val="00AF6581"/>
    <w:rsid w:val="00AF70AC"/>
    <w:rsid w:val="00B1327F"/>
    <w:rsid w:val="00B13FDF"/>
    <w:rsid w:val="00B1585B"/>
    <w:rsid w:val="00B236D7"/>
    <w:rsid w:val="00B2563E"/>
    <w:rsid w:val="00B269B5"/>
    <w:rsid w:val="00B3073E"/>
    <w:rsid w:val="00B42A89"/>
    <w:rsid w:val="00B4740B"/>
    <w:rsid w:val="00B517AC"/>
    <w:rsid w:val="00B676C9"/>
    <w:rsid w:val="00B749E7"/>
    <w:rsid w:val="00B87878"/>
    <w:rsid w:val="00B94273"/>
    <w:rsid w:val="00BA2CFF"/>
    <w:rsid w:val="00BA5276"/>
    <w:rsid w:val="00BB0770"/>
    <w:rsid w:val="00BC2AEF"/>
    <w:rsid w:val="00BC3159"/>
    <w:rsid w:val="00BC6BF4"/>
    <w:rsid w:val="00BF312D"/>
    <w:rsid w:val="00BF38E2"/>
    <w:rsid w:val="00BF539F"/>
    <w:rsid w:val="00C00894"/>
    <w:rsid w:val="00C03810"/>
    <w:rsid w:val="00C12694"/>
    <w:rsid w:val="00C1404E"/>
    <w:rsid w:val="00C31031"/>
    <w:rsid w:val="00C40AD3"/>
    <w:rsid w:val="00C440D1"/>
    <w:rsid w:val="00C66436"/>
    <w:rsid w:val="00C80B65"/>
    <w:rsid w:val="00C9602A"/>
    <w:rsid w:val="00CB1307"/>
    <w:rsid w:val="00CB1F52"/>
    <w:rsid w:val="00CB3172"/>
    <w:rsid w:val="00CB60CF"/>
    <w:rsid w:val="00CC52F4"/>
    <w:rsid w:val="00CC742E"/>
    <w:rsid w:val="00CD077C"/>
    <w:rsid w:val="00CF12CB"/>
    <w:rsid w:val="00CF2DCC"/>
    <w:rsid w:val="00D10DA0"/>
    <w:rsid w:val="00D1580C"/>
    <w:rsid w:val="00D17888"/>
    <w:rsid w:val="00D3500D"/>
    <w:rsid w:val="00D36642"/>
    <w:rsid w:val="00D403F1"/>
    <w:rsid w:val="00D43471"/>
    <w:rsid w:val="00D43E3F"/>
    <w:rsid w:val="00D47778"/>
    <w:rsid w:val="00D53D1D"/>
    <w:rsid w:val="00D630A3"/>
    <w:rsid w:val="00D63C55"/>
    <w:rsid w:val="00D744B7"/>
    <w:rsid w:val="00D74A9D"/>
    <w:rsid w:val="00D81EB5"/>
    <w:rsid w:val="00D84F84"/>
    <w:rsid w:val="00D86C53"/>
    <w:rsid w:val="00DA350E"/>
    <w:rsid w:val="00DA652D"/>
    <w:rsid w:val="00DC1E98"/>
    <w:rsid w:val="00DC5D34"/>
    <w:rsid w:val="00DC5E46"/>
    <w:rsid w:val="00DC6015"/>
    <w:rsid w:val="00DD0F45"/>
    <w:rsid w:val="00DD36FE"/>
    <w:rsid w:val="00DD6C3C"/>
    <w:rsid w:val="00DE6009"/>
    <w:rsid w:val="00DF1D03"/>
    <w:rsid w:val="00DF7EE5"/>
    <w:rsid w:val="00E05346"/>
    <w:rsid w:val="00E06D79"/>
    <w:rsid w:val="00E15478"/>
    <w:rsid w:val="00E2264C"/>
    <w:rsid w:val="00E335F5"/>
    <w:rsid w:val="00E41130"/>
    <w:rsid w:val="00E423B6"/>
    <w:rsid w:val="00E43775"/>
    <w:rsid w:val="00E43FFD"/>
    <w:rsid w:val="00E519C0"/>
    <w:rsid w:val="00E56927"/>
    <w:rsid w:val="00E71C5D"/>
    <w:rsid w:val="00E9446A"/>
    <w:rsid w:val="00EB7A04"/>
    <w:rsid w:val="00EC01CC"/>
    <w:rsid w:val="00EC3DD9"/>
    <w:rsid w:val="00ED561A"/>
    <w:rsid w:val="00F050F5"/>
    <w:rsid w:val="00F156E0"/>
    <w:rsid w:val="00F20FCA"/>
    <w:rsid w:val="00F22D02"/>
    <w:rsid w:val="00F71BAF"/>
    <w:rsid w:val="00F7674D"/>
    <w:rsid w:val="00F81E8D"/>
    <w:rsid w:val="00F83A70"/>
    <w:rsid w:val="00F9534A"/>
    <w:rsid w:val="00FA0DBF"/>
    <w:rsid w:val="00FA5680"/>
    <w:rsid w:val="00FB1E53"/>
    <w:rsid w:val="00FB2A0D"/>
    <w:rsid w:val="00FD4502"/>
    <w:rsid w:val="00FD6F04"/>
    <w:rsid w:val="00FF3B62"/>
    <w:rsid w:val="00FF4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4F4D64"/>
  <w15:docId w15:val="{6581F395-A076-47BF-B1AA-44AF1934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6DE"/>
  </w:style>
  <w:style w:type="paragraph" w:styleId="1">
    <w:name w:val="heading 1"/>
    <w:basedOn w:val="a"/>
    <w:next w:val="a"/>
    <w:link w:val="10"/>
    <w:uiPriority w:val="9"/>
    <w:qFormat/>
    <w:rsid w:val="002576DE"/>
    <w:pPr>
      <w:keepNext/>
      <w:jc w:val="center"/>
      <w:outlineLvl w:val="0"/>
    </w:pPr>
    <w:rPr>
      <w:rFonts w:ascii="Arial" w:hAnsi="Arial"/>
      <w:b/>
      <w:snapToGrid w:val="0"/>
      <w:color w:val="000000"/>
      <w:sz w:val="30"/>
    </w:rPr>
  </w:style>
  <w:style w:type="paragraph" w:styleId="2">
    <w:name w:val="heading 2"/>
    <w:basedOn w:val="a"/>
    <w:next w:val="a"/>
    <w:link w:val="20"/>
    <w:uiPriority w:val="9"/>
    <w:qFormat/>
    <w:rsid w:val="002576DE"/>
    <w:pPr>
      <w:keepNext/>
      <w:spacing w:line="360" w:lineRule="auto"/>
      <w:jc w:val="right"/>
      <w:outlineLvl w:val="1"/>
    </w:pPr>
    <w:rPr>
      <w:rFonts w:ascii="Arial" w:hAnsi="Arial"/>
      <w:sz w:val="24"/>
    </w:rPr>
  </w:style>
  <w:style w:type="paragraph" w:styleId="3">
    <w:name w:val="heading 3"/>
    <w:basedOn w:val="a"/>
    <w:next w:val="a"/>
    <w:link w:val="30"/>
    <w:semiHidden/>
    <w:unhideWhenUsed/>
    <w:qFormat/>
    <w:rsid w:val="0009427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576DE"/>
    <w:pPr>
      <w:tabs>
        <w:tab w:val="center" w:pos="4153"/>
        <w:tab w:val="right" w:pos="8306"/>
      </w:tabs>
    </w:pPr>
  </w:style>
  <w:style w:type="character" w:styleId="a5">
    <w:name w:val="page number"/>
    <w:basedOn w:val="a0"/>
    <w:rsid w:val="002576DE"/>
  </w:style>
  <w:style w:type="character" w:styleId="a6">
    <w:name w:val="Hyperlink"/>
    <w:uiPriority w:val="99"/>
    <w:rsid w:val="00F9534A"/>
    <w:rPr>
      <w:color w:val="04348A"/>
      <w:u w:val="single"/>
    </w:rPr>
  </w:style>
  <w:style w:type="table" w:styleId="a7">
    <w:name w:val="Table Grid"/>
    <w:basedOn w:val="a1"/>
    <w:uiPriority w:val="39"/>
    <w:rsid w:val="00E33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63125E"/>
    <w:rPr>
      <w:rFonts w:ascii="Tahoma" w:hAnsi="Tahoma" w:cs="Tahoma"/>
      <w:sz w:val="16"/>
      <w:szCs w:val="16"/>
    </w:rPr>
  </w:style>
  <w:style w:type="character" w:customStyle="1" w:styleId="a9">
    <w:name w:val="Текст выноски Знак"/>
    <w:basedOn w:val="a0"/>
    <w:link w:val="a8"/>
    <w:uiPriority w:val="99"/>
    <w:rsid w:val="0063125E"/>
    <w:rPr>
      <w:rFonts w:ascii="Tahoma" w:hAnsi="Tahoma" w:cs="Tahoma"/>
      <w:sz w:val="16"/>
      <w:szCs w:val="16"/>
    </w:rPr>
  </w:style>
  <w:style w:type="paragraph" w:customStyle="1" w:styleId="aa">
    <w:name w:val="Знак"/>
    <w:basedOn w:val="a"/>
    <w:rsid w:val="006B4D3A"/>
    <w:pPr>
      <w:widowControl w:val="0"/>
      <w:adjustRightInd w:val="0"/>
      <w:spacing w:after="160" w:line="240" w:lineRule="exact"/>
      <w:jc w:val="right"/>
    </w:pPr>
    <w:rPr>
      <w:lang w:val="en-GB" w:eastAsia="en-US"/>
    </w:rPr>
  </w:style>
  <w:style w:type="paragraph" w:styleId="ab">
    <w:name w:val="List Paragraph"/>
    <w:basedOn w:val="a"/>
    <w:uiPriority w:val="1"/>
    <w:qFormat/>
    <w:rsid w:val="00B42A89"/>
    <w:pPr>
      <w:ind w:left="720"/>
      <w:contextualSpacing/>
    </w:pPr>
  </w:style>
  <w:style w:type="character" w:customStyle="1" w:styleId="20">
    <w:name w:val="Заголовок 2 Знак"/>
    <w:basedOn w:val="a0"/>
    <w:link w:val="2"/>
    <w:uiPriority w:val="9"/>
    <w:rsid w:val="00925487"/>
    <w:rPr>
      <w:rFonts w:ascii="Arial" w:hAnsi="Arial"/>
      <w:sz w:val="24"/>
    </w:rPr>
  </w:style>
  <w:style w:type="paragraph" w:styleId="ac">
    <w:name w:val="footer"/>
    <w:basedOn w:val="a"/>
    <w:link w:val="ad"/>
    <w:uiPriority w:val="99"/>
    <w:rsid w:val="00CF2DCC"/>
    <w:pPr>
      <w:tabs>
        <w:tab w:val="center" w:pos="4677"/>
        <w:tab w:val="right" w:pos="9355"/>
      </w:tabs>
    </w:pPr>
  </w:style>
  <w:style w:type="character" w:customStyle="1" w:styleId="ad">
    <w:name w:val="Нижний колонтитул Знак"/>
    <w:basedOn w:val="a0"/>
    <w:link w:val="ac"/>
    <w:uiPriority w:val="99"/>
    <w:rsid w:val="00CF2DCC"/>
  </w:style>
  <w:style w:type="paragraph" w:customStyle="1" w:styleId="ConsPlusNormal">
    <w:name w:val="ConsPlusNormal"/>
    <w:rsid w:val="00D53D1D"/>
    <w:pPr>
      <w:autoSpaceDE w:val="0"/>
      <w:autoSpaceDN w:val="0"/>
      <w:adjustRightInd w:val="0"/>
    </w:pPr>
    <w:rPr>
      <w:b/>
      <w:bCs/>
      <w:sz w:val="28"/>
      <w:szCs w:val="28"/>
    </w:rPr>
  </w:style>
  <w:style w:type="paragraph" w:customStyle="1" w:styleId="ConsPlusNonformat">
    <w:name w:val="ConsPlusNonformat"/>
    <w:uiPriority w:val="99"/>
    <w:rsid w:val="00D53D1D"/>
    <w:pPr>
      <w:autoSpaceDE w:val="0"/>
      <w:autoSpaceDN w:val="0"/>
      <w:adjustRightInd w:val="0"/>
    </w:pPr>
    <w:rPr>
      <w:rFonts w:ascii="Courier New" w:hAnsi="Courier New" w:cs="Courier New"/>
    </w:rPr>
  </w:style>
  <w:style w:type="paragraph" w:customStyle="1" w:styleId="11">
    <w:name w:val="Текст сноски1"/>
    <w:basedOn w:val="a"/>
    <w:next w:val="ae"/>
    <w:link w:val="af"/>
    <w:uiPriority w:val="99"/>
    <w:semiHidden/>
    <w:unhideWhenUsed/>
    <w:rsid w:val="00D53D1D"/>
    <w:rPr>
      <w:rFonts w:ascii="Calibri" w:hAnsi="Calibri"/>
    </w:rPr>
  </w:style>
  <w:style w:type="character" w:customStyle="1" w:styleId="af">
    <w:name w:val="Текст сноски Знак"/>
    <w:link w:val="11"/>
    <w:uiPriority w:val="99"/>
    <w:semiHidden/>
    <w:rsid w:val="00D53D1D"/>
    <w:rPr>
      <w:rFonts w:ascii="Calibri" w:hAnsi="Calibri"/>
    </w:rPr>
  </w:style>
  <w:style w:type="character" w:styleId="af0">
    <w:name w:val="footnote reference"/>
    <w:uiPriority w:val="99"/>
    <w:unhideWhenUsed/>
    <w:rsid w:val="00D53D1D"/>
    <w:rPr>
      <w:vertAlign w:val="superscript"/>
    </w:rPr>
  </w:style>
  <w:style w:type="paragraph" w:styleId="ae">
    <w:name w:val="footnote text"/>
    <w:basedOn w:val="a"/>
    <w:link w:val="12"/>
    <w:uiPriority w:val="99"/>
    <w:unhideWhenUsed/>
    <w:rsid w:val="00D53D1D"/>
    <w:rPr>
      <w:rFonts w:ascii="Calibri" w:hAnsi="Calibri"/>
    </w:rPr>
  </w:style>
  <w:style w:type="character" w:customStyle="1" w:styleId="12">
    <w:name w:val="Текст сноски Знак1"/>
    <w:basedOn w:val="a0"/>
    <w:link w:val="ae"/>
    <w:uiPriority w:val="99"/>
    <w:rsid w:val="00D53D1D"/>
    <w:rPr>
      <w:rFonts w:ascii="Calibri" w:hAnsi="Calibri"/>
    </w:rPr>
  </w:style>
  <w:style w:type="character" w:customStyle="1" w:styleId="a4">
    <w:name w:val="Верхний колонтитул Знак"/>
    <w:link w:val="a3"/>
    <w:uiPriority w:val="99"/>
    <w:rsid w:val="00D53D1D"/>
  </w:style>
  <w:style w:type="character" w:styleId="af1">
    <w:name w:val="annotation reference"/>
    <w:uiPriority w:val="99"/>
    <w:unhideWhenUsed/>
    <w:rsid w:val="00D53D1D"/>
    <w:rPr>
      <w:sz w:val="16"/>
      <w:szCs w:val="16"/>
    </w:rPr>
  </w:style>
  <w:style w:type="paragraph" w:styleId="af2">
    <w:name w:val="annotation text"/>
    <w:basedOn w:val="a"/>
    <w:link w:val="af3"/>
    <w:uiPriority w:val="99"/>
    <w:unhideWhenUsed/>
    <w:rsid w:val="00D53D1D"/>
    <w:pPr>
      <w:spacing w:after="200"/>
    </w:pPr>
    <w:rPr>
      <w:rFonts w:ascii="Calibri" w:hAnsi="Calibri"/>
    </w:rPr>
  </w:style>
  <w:style w:type="character" w:customStyle="1" w:styleId="af3">
    <w:name w:val="Текст примечания Знак"/>
    <w:basedOn w:val="a0"/>
    <w:link w:val="af2"/>
    <w:uiPriority w:val="99"/>
    <w:rsid w:val="00D53D1D"/>
    <w:rPr>
      <w:rFonts w:ascii="Calibri" w:hAnsi="Calibri"/>
    </w:rPr>
  </w:style>
  <w:style w:type="paragraph" w:styleId="af4">
    <w:name w:val="annotation subject"/>
    <w:basedOn w:val="af2"/>
    <w:next w:val="af2"/>
    <w:link w:val="af5"/>
    <w:uiPriority w:val="99"/>
    <w:unhideWhenUsed/>
    <w:rsid w:val="00D53D1D"/>
    <w:rPr>
      <w:b/>
      <w:bCs/>
    </w:rPr>
  </w:style>
  <w:style w:type="character" w:customStyle="1" w:styleId="af5">
    <w:name w:val="Тема примечания Знак"/>
    <w:basedOn w:val="af3"/>
    <w:link w:val="af4"/>
    <w:uiPriority w:val="99"/>
    <w:rsid w:val="00D53D1D"/>
    <w:rPr>
      <w:rFonts w:ascii="Calibri" w:hAnsi="Calibri"/>
      <w:b/>
      <w:bCs/>
    </w:rPr>
  </w:style>
  <w:style w:type="character" w:customStyle="1" w:styleId="30">
    <w:name w:val="Заголовок 3 Знак"/>
    <w:basedOn w:val="a0"/>
    <w:link w:val="3"/>
    <w:semiHidden/>
    <w:rsid w:val="0009427A"/>
    <w:rPr>
      <w:rFonts w:asciiTheme="majorHAnsi" w:eastAsiaTheme="majorEastAsia" w:hAnsiTheme="majorHAnsi" w:cstheme="majorBidi"/>
      <w:b/>
      <w:bCs/>
      <w:color w:val="4F81BD" w:themeColor="accent1"/>
    </w:rPr>
  </w:style>
  <w:style w:type="character" w:styleId="af6">
    <w:name w:val="Emphasis"/>
    <w:basedOn w:val="a0"/>
    <w:uiPriority w:val="20"/>
    <w:qFormat/>
    <w:rsid w:val="00936400"/>
    <w:rPr>
      <w:i/>
      <w:iCs/>
    </w:rPr>
  </w:style>
  <w:style w:type="character" w:customStyle="1" w:styleId="10">
    <w:name w:val="Заголовок 1 Знак"/>
    <w:basedOn w:val="a0"/>
    <w:link w:val="1"/>
    <w:uiPriority w:val="9"/>
    <w:rsid w:val="00A27DE8"/>
    <w:rPr>
      <w:rFonts w:ascii="Arial" w:hAnsi="Arial"/>
      <w:b/>
      <w:snapToGrid w:val="0"/>
      <w:color w:val="000000"/>
      <w:sz w:val="30"/>
    </w:rPr>
  </w:style>
  <w:style w:type="paragraph" w:styleId="af7">
    <w:name w:val="No Spacing"/>
    <w:uiPriority w:val="1"/>
    <w:qFormat/>
    <w:rsid w:val="00A27DE8"/>
    <w:pPr>
      <w:spacing w:before="240"/>
      <w:ind w:firstLine="851"/>
      <w:jc w:val="both"/>
    </w:pPr>
    <w:rPr>
      <w:rFonts w:eastAsiaTheme="minorEastAsia"/>
      <w:sz w:val="28"/>
      <w:szCs w:val="28"/>
    </w:rPr>
  </w:style>
  <w:style w:type="table" w:customStyle="1" w:styleId="7">
    <w:name w:val="Сетка таблицы7"/>
    <w:basedOn w:val="a1"/>
    <w:uiPriority w:val="39"/>
    <w:rsid w:val="00A27D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39"/>
    <w:rsid w:val="00A27D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39"/>
    <w:rsid w:val="00A27D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laceholder Text"/>
    <w:basedOn w:val="a0"/>
    <w:uiPriority w:val="99"/>
    <w:semiHidden/>
    <w:rsid w:val="00A27DE8"/>
    <w:rPr>
      <w:color w:val="808080"/>
    </w:rPr>
  </w:style>
  <w:style w:type="character" w:customStyle="1" w:styleId="af9">
    <w:name w:val="Цветовое выделение"/>
    <w:uiPriority w:val="99"/>
    <w:rsid w:val="00A27DE8"/>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859571">
      <w:bodyDiv w:val="1"/>
      <w:marLeft w:val="0"/>
      <w:marRight w:val="0"/>
      <w:marTop w:val="0"/>
      <w:marBottom w:val="0"/>
      <w:divBdr>
        <w:top w:val="none" w:sz="0" w:space="0" w:color="auto"/>
        <w:left w:val="none" w:sz="0" w:space="0" w:color="auto"/>
        <w:bottom w:val="none" w:sz="0" w:space="0" w:color="auto"/>
        <w:right w:val="none" w:sz="0" w:space="0" w:color="auto"/>
      </w:divBdr>
      <w:divsChild>
        <w:div w:id="331568187">
          <w:marLeft w:val="0"/>
          <w:marRight w:val="0"/>
          <w:marTop w:val="0"/>
          <w:marBottom w:val="0"/>
          <w:divBdr>
            <w:top w:val="none" w:sz="0" w:space="0" w:color="auto"/>
            <w:left w:val="none" w:sz="0" w:space="0" w:color="auto"/>
            <w:bottom w:val="none" w:sz="0" w:space="0" w:color="auto"/>
            <w:right w:val="none" w:sz="0" w:space="0" w:color="auto"/>
          </w:divBdr>
        </w:div>
      </w:divsChild>
    </w:div>
    <w:div w:id="527256044">
      <w:bodyDiv w:val="1"/>
      <w:marLeft w:val="0"/>
      <w:marRight w:val="0"/>
      <w:marTop w:val="0"/>
      <w:marBottom w:val="0"/>
      <w:divBdr>
        <w:top w:val="none" w:sz="0" w:space="0" w:color="auto"/>
        <w:left w:val="none" w:sz="0" w:space="0" w:color="auto"/>
        <w:bottom w:val="none" w:sz="0" w:space="0" w:color="auto"/>
        <w:right w:val="none" w:sz="0" w:space="0" w:color="auto"/>
      </w:divBdr>
    </w:div>
    <w:div w:id="1656838695">
      <w:bodyDiv w:val="1"/>
      <w:marLeft w:val="0"/>
      <w:marRight w:val="0"/>
      <w:marTop w:val="0"/>
      <w:marBottom w:val="0"/>
      <w:divBdr>
        <w:top w:val="none" w:sz="0" w:space="0" w:color="auto"/>
        <w:left w:val="none" w:sz="0" w:space="0" w:color="auto"/>
        <w:bottom w:val="none" w:sz="0" w:space="0" w:color="auto"/>
        <w:right w:val="none" w:sz="0" w:space="0" w:color="auto"/>
      </w:divBdr>
    </w:div>
    <w:div w:id="1776290988">
      <w:bodyDiv w:val="1"/>
      <w:marLeft w:val="0"/>
      <w:marRight w:val="0"/>
      <w:marTop w:val="0"/>
      <w:marBottom w:val="0"/>
      <w:divBdr>
        <w:top w:val="none" w:sz="0" w:space="0" w:color="auto"/>
        <w:left w:val="none" w:sz="0" w:space="0" w:color="auto"/>
        <w:bottom w:val="none" w:sz="0" w:space="0" w:color="auto"/>
        <w:right w:val="none" w:sz="0" w:space="0" w:color="auto"/>
      </w:divBdr>
    </w:div>
    <w:div w:id="2015260175">
      <w:bodyDiv w:val="1"/>
      <w:marLeft w:val="0"/>
      <w:marRight w:val="0"/>
      <w:marTop w:val="0"/>
      <w:marBottom w:val="0"/>
      <w:divBdr>
        <w:top w:val="none" w:sz="0" w:space="0" w:color="auto"/>
        <w:left w:val="none" w:sz="0" w:space="0" w:color="auto"/>
        <w:bottom w:val="none" w:sz="0" w:space="0" w:color="auto"/>
        <w:right w:val="none" w:sz="0" w:space="0" w:color="auto"/>
      </w:divBdr>
    </w:div>
    <w:div w:id="2107069465">
      <w:bodyDiv w:val="1"/>
      <w:marLeft w:val="0"/>
      <w:marRight w:val="0"/>
      <w:marTop w:val="0"/>
      <w:marBottom w:val="0"/>
      <w:divBdr>
        <w:top w:val="none" w:sz="0" w:space="0" w:color="auto"/>
        <w:left w:val="none" w:sz="0" w:space="0" w:color="auto"/>
        <w:bottom w:val="none" w:sz="0" w:space="0" w:color="auto"/>
        <w:right w:val="none" w:sz="0" w:space="0" w:color="auto"/>
      </w:divBdr>
      <w:divsChild>
        <w:div w:id="1919246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EE02956A2A44B2AB981272428F4D4DD"/>
        <w:category>
          <w:name w:val="Общие"/>
          <w:gallery w:val="placeholder"/>
        </w:category>
        <w:types>
          <w:type w:val="bbPlcHdr"/>
        </w:types>
        <w:behaviors>
          <w:behavior w:val="content"/>
        </w:behaviors>
        <w:guid w:val="{F00982EC-75F2-4C70-98E3-C6F252FF283F}"/>
      </w:docPartPr>
      <w:docPartBody>
        <w:p w:rsidR="00AC7A9D" w:rsidRDefault="00AC7A9D" w:rsidP="00AC7A9D">
          <w:pPr>
            <w:pStyle w:val="2EE02956A2A44B2AB981272428F4D4DD"/>
          </w:pPr>
          <w:r w:rsidRPr="00C62F14">
            <w:rPr>
              <w:rStyle w:val="a3"/>
            </w:rPr>
            <w:t>Место для ввода текста.</w:t>
          </w:r>
        </w:p>
      </w:docPartBody>
    </w:docPart>
    <w:docPart>
      <w:docPartPr>
        <w:name w:val="C345A05CC38C41E1B2F9E787C6432DDD"/>
        <w:category>
          <w:name w:val="Общие"/>
          <w:gallery w:val="placeholder"/>
        </w:category>
        <w:types>
          <w:type w:val="bbPlcHdr"/>
        </w:types>
        <w:behaviors>
          <w:behavior w:val="content"/>
        </w:behaviors>
        <w:guid w:val="{D92137E0-727C-4495-BF54-BF679434FD54}"/>
      </w:docPartPr>
      <w:docPartBody>
        <w:p w:rsidR="00AC7A9D" w:rsidRDefault="00AC7A9D" w:rsidP="00AC7A9D">
          <w:pPr>
            <w:pStyle w:val="C345A05CC38C41E1B2F9E787C6432DDD"/>
          </w:pPr>
          <w:r w:rsidRPr="00C62F14">
            <w:rPr>
              <w:rStyle w:val="a3"/>
            </w:rPr>
            <w:t>Место для ввода текста.</w:t>
          </w:r>
        </w:p>
      </w:docPartBody>
    </w:docPart>
    <w:docPart>
      <w:docPartPr>
        <w:name w:val="2292C40125DE4E548069465B4A288DC5"/>
        <w:category>
          <w:name w:val="Общие"/>
          <w:gallery w:val="placeholder"/>
        </w:category>
        <w:types>
          <w:type w:val="bbPlcHdr"/>
        </w:types>
        <w:behaviors>
          <w:behavior w:val="content"/>
        </w:behaviors>
        <w:guid w:val="{B2409A39-23B3-419F-9EAA-790CCC84D515}"/>
      </w:docPartPr>
      <w:docPartBody>
        <w:p w:rsidR="00AC7A9D" w:rsidRDefault="00AC7A9D" w:rsidP="00AC7A9D">
          <w:pPr>
            <w:pStyle w:val="2292C40125DE4E548069465B4A288DC5"/>
          </w:pPr>
          <w:r w:rsidRPr="00C62F14">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A9D"/>
    <w:rsid w:val="00062E00"/>
    <w:rsid w:val="00A72114"/>
    <w:rsid w:val="00AC7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C7A9D"/>
    <w:rPr>
      <w:color w:val="808080"/>
    </w:rPr>
  </w:style>
  <w:style w:type="paragraph" w:customStyle="1" w:styleId="2EE02956A2A44B2AB981272428F4D4DD">
    <w:name w:val="2EE02956A2A44B2AB981272428F4D4DD"/>
    <w:rsid w:val="00AC7A9D"/>
  </w:style>
  <w:style w:type="paragraph" w:customStyle="1" w:styleId="920F5F954F924EA3B934E0FCD4D4EFA2">
    <w:name w:val="920F5F954F924EA3B934E0FCD4D4EFA2"/>
    <w:rsid w:val="00AC7A9D"/>
  </w:style>
  <w:style w:type="paragraph" w:customStyle="1" w:styleId="C345A05CC38C41E1B2F9E787C6432DDD">
    <w:name w:val="C345A05CC38C41E1B2F9E787C6432DDD"/>
    <w:rsid w:val="00AC7A9D"/>
  </w:style>
  <w:style w:type="paragraph" w:customStyle="1" w:styleId="5CF2AD1F79C74ABFAAD120DC570DD54F">
    <w:name w:val="5CF2AD1F79C74ABFAAD120DC570DD54F"/>
    <w:rsid w:val="00AC7A9D"/>
  </w:style>
  <w:style w:type="paragraph" w:customStyle="1" w:styleId="D142784FFD3141678159877147580224">
    <w:name w:val="D142784FFD3141678159877147580224"/>
    <w:rsid w:val="00AC7A9D"/>
  </w:style>
  <w:style w:type="paragraph" w:customStyle="1" w:styleId="2292C40125DE4E548069465B4A288DC5">
    <w:name w:val="2292C40125DE4E548069465B4A288DC5"/>
    <w:rsid w:val="00AC7A9D"/>
  </w:style>
  <w:style w:type="paragraph" w:customStyle="1" w:styleId="4D26F517262849A8A46FEA50F58BF517">
    <w:name w:val="4D26F517262849A8A46FEA50F58BF517"/>
    <w:rsid w:val="00AC7A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89635-E5DE-4E81-AEB3-E8C57F62C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8291</Words>
  <Characters>62825</Characters>
  <Application>Microsoft Office Word</Application>
  <DocSecurity>4</DocSecurity>
  <Lines>523</Lines>
  <Paragraphs>141</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SPecialiST RePack</Company>
  <LinksUpToDate>false</LinksUpToDate>
  <CharactersWithSpaces>70975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creator>Лобановская Татьяна Викторовна</dc:creator>
  <cp:lastModifiedBy>Общий_отдел_2</cp:lastModifiedBy>
  <cp:revision>2</cp:revision>
  <cp:lastPrinted>2017-12-22T02:54:00Z</cp:lastPrinted>
  <dcterms:created xsi:type="dcterms:W3CDTF">2022-09-21T03:08:00Z</dcterms:created>
  <dcterms:modified xsi:type="dcterms:W3CDTF">2022-09-21T03:08:00Z</dcterms:modified>
</cp:coreProperties>
</file>