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9285"/>
      </w:tblGrid>
      <w:tr w:rsidR="007F2D25" w:rsidTr="00BC4A00">
        <w:tc>
          <w:tcPr>
            <w:tcW w:w="9285" w:type="dxa"/>
          </w:tcPr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4072"/>
              <w:gridCol w:w="2115"/>
              <w:gridCol w:w="3736"/>
            </w:tblGrid>
            <w:tr w:rsidR="00BC4A00" w:rsidRPr="004A4E52" w:rsidTr="00EE4007">
              <w:trPr>
                <w:cantSplit/>
                <w:trHeight w:val="2102"/>
              </w:trPr>
              <w:tc>
                <w:tcPr>
                  <w:tcW w:w="4072" w:type="dxa"/>
                </w:tcPr>
                <w:p w:rsidR="00BC4A00" w:rsidRPr="004A4E52" w:rsidRDefault="00BC4A00" w:rsidP="00BC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E52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Муниципальное образование</w:t>
                  </w:r>
                </w:p>
                <w:p w:rsidR="00BC4A00" w:rsidRPr="004A4E52" w:rsidRDefault="00BC4A00" w:rsidP="00BC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E52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«ЛЕНСКИЙ РАЙОН»</w:t>
                  </w:r>
                </w:p>
                <w:p w:rsidR="00BC4A00" w:rsidRPr="004A4E52" w:rsidRDefault="00BC4A00" w:rsidP="00BC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4A4E52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Республики Саха </w:t>
                  </w:r>
                </w:p>
                <w:p w:rsidR="00BC4A00" w:rsidRPr="004A4E52" w:rsidRDefault="00BC4A00" w:rsidP="00BC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4A4E52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(Якутия)</w:t>
                  </w:r>
                </w:p>
              </w:tc>
              <w:tc>
                <w:tcPr>
                  <w:tcW w:w="2115" w:type="dxa"/>
                </w:tcPr>
                <w:p w:rsidR="00BC4A00" w:rsidRPr="004A4E52" w:rsidRDefault="00BC4A00" w:rsidP="00BC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A4E52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1E81062D" wp14:editId="56D6AA89">
                        <wp:extent cx="1181100" cy="1143000"/>
                        <wp:effectExtent l="0" t="0" r="0" b="0"/>
                        <wp:docPr id="1" name="Рисунок 1" descr="Описание: Описание: 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Описание: 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:rsidR="00BC4A00" w:rsidRPr="004A4E52" w:rsidRDefault="00BC4A00" w:rsidP="00BC4A00">
                  <w:pPr>
                    <w:keepNext/>
                    <w:spacing w:after="0" w:line="240" w:lineRule="auto"/>
                    <w:ind w:hanging="20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Саха </w:t>
                  </w:r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Ө</w:t>
                  </w:r>
                  <w:proofErr w:type="spellStart"/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рөспү</w:t>
                  </w:r>
                  <w:proofErr w:type="spellEnd"/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бүл</w:t>
                  </w:r>
                  <w:proofErr w:type="spellEnd"/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кэтин</w:t>
                  </w:r>
                  <w:proofErr w:type="spellEnd"/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 «ЛЕНСКЭЙ ОРОЙУОН» </w:t>
                  </w:r>
                </w:p>
                <w:p w:rsidR="00BC4A00" w:rsidRPr="004A4E52" w:rsidRDefault="00BC4A00" w:rsidP="00BC4A0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муниципальнай</w:t>
                  </w:r>
                  <w:proofErr w:type="spellEnd"/>
                </w:p>
                <w:p w:rsidR="00BC4A00" w:rsidRPr="004A4E52" w:rsidRDefault="00BC4A00" w:rsidP="00BC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4A4E52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тэриллиитэ</w:t>
                  </w:r>
                  <w:proofErr w:type="spellEnd"/>
                </w:p>
              </w:tc>
            </w:tr>
          </w:tbl>
          <w:p w:rsidR="00BC4A00" w:rsidRPr="004A4E52" w:rsidRDefault="00BC4A00" w:rsidP="00BC4A00">
            <w:pPr>
              <w:spacing w:after="0" w:line="36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42"/>
              <w:gridCol w:w="4962"/>
            </w:tblGrid>
            <w:tr w:rsidR="00BC4A00" w:rsidRPr="004A4E52" w:rsidTr="00EE4007">
              <w:trPr>
                <w:trHeight w:val="572"/>
              </w:trPr>
              <w:tc>
                <w:tcPr>
                  <w:tcW w:w="4642" w:type="dxa"/>
                </w:tcPr>
                <w:p w:rsidR="00BC4A00" w:rsidRPr="004A4E52" w:rsidRDefault="00BC4A00" w:rsidP="00BC4A0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4A4E52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4962" w:type="dxa"/>
                </w:tcPr>
                <w:p w:rsidR="00BC4A00" w:rsidRPr="004A4E52" w:rsidRDefault="00BC4A00" w:rsidP="00BC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4A4E52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             УУРААХ</w:t>
                  </w:r>
                </w:p>
              </w:tc>
            </w:tr>
            <w:tr w:rsidR="00BC4A00" w:rsidRPr="004A4E52" w:rsidTr="00EE4007">
              <w:trPr>
                <w:trHeight w:val="497"/>
              </w:trPr>
              <w:tc>
                <w:tcPr>
                  <w:tcW w:w="4642" w:type="dxa"/>
                </w:tcPr>
                <w:p w:rsidR="00BC4A00" w:rsidRPr="004A4E52" w:rsidRDefault="00BC4A00" w:rsidP="00BC4A0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A4E5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Ленск</w:t>
                  </w:r>
                </w:p>
              </w:tc>
              <w:tc>
                <w:tcPr>
                  <w:tcW w:w="4962" w:type="dxa"/>
                </w:tcPr>
                <w:p w:rsidR="00BC4A00" w:rsidRPr="004A4E52" w:rsidRDefault="00BC4A00" w:rsidP="00BC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proofErr w:type="spellStart"/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Ленскэй</w:t>
                  </w:r>
                  <w:proofErr w:type="spellEnd"/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к</w:t>
                  </w:r>
                </w:p>
              </w:tc>
            </w:tr>
            <w:tr w:rsidR="00BC4A00" w:rsidRPr="004A4E52" w:rsidTr="00EE4007">
              <w:trPr>
                <w:trHeight w:val="671"/>
              </w:trPr>
              <w:tc>
                <w:tcPr>
                  <w:tcW w:w="9604" w:type="dxa"/>
                  <w:gridSpan w:val="2"/>
                </w:tcPr>
                <w:p w:rsidR="00BC4A00" w:rsidRPr="004A4E52" w:rsidRDefault="00BC4A00" w:rsidP="00770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от «</w:t>
                  </w:r>
                  <w:bookmarkStart w:id="0" w:name="_GoBack"/>
                  <w:r w:rsidR="00770DFF" w:rsidRPr="00770DF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12</w:t>
                  </w:r>
                  <w:r w:rsidRPr="00770DF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» _</w:t>
                  </w:r>
                  <w:r w:rsidR="00770DFF" w:rsidRPr="00770DF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апреля</w:t>
                  </w:r>
                  <w:r w:rsidRPr="00770DF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</w:t>
                  </w:r>
                  <w:bookmarkEnd w:id="0"/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545C9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года                   </w:t>
                  </w:r>
                  <w:r w:rsidR="00770DF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Pr="004A4E52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№ </w:t>
                  </w:r>
                  <w:r w:rsidRPr="00770DF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___</w:t>
                  </w:r>
                  <w:r w:rsidR="00770DFF" w:rsidRPr="00770DF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01-03-240/1</w:t>
                  </w:r>
                  <w:r w:rsidRPr="00770DF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</w:p>
              </w:tc>
            </w:tr>
          </w:tbl>
          <w:p w:rsidR="007F2D25" w:rsidRDefault="007F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2D25" w:rsidRDefault="007F2D25" w:rsidP="0054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мерах по защите населенных пунктов, расположенных на территории муниципального образования «Ленский район», подверженных угрозе лесных пожаров</w:t>
            </w:r>
            <w:r w:rsidR="000C19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других ландшафтных (</w:t>
            </w:r>
            <w:r w:rsidR="00CD4A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природных) пожаров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пожароопасный сезон 20</w:t>
            </w:r>
            <w:r w:rsidR="00BC4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45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9E0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</w:tbl>
    <w:p w:rsidR="007F2D25" w:rsidRDefault="007F2D25" w:rsidP="007F2D2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D25" w:rsidRDefault="007F2D25" w:rsidP="00476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21 декабря 1994 года №68-ФЗ «О защите населения и территорий от чрезвычайных ситуаций природного и техногенного характера», от 21 декабря 1994 года №69-ФЗ </w:t>
      </w:r>
      <w:r w:rsidR="005B31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пожарной безопасности»,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25 апреля 2012 года №390 «О противопожарном режиме»,</w:t>
      </w:r>
      <w:r w:rsid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РС(Я) от </w:t>
      </w:r>
      <w:r w:rsidR="00F45A4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7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7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5A4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45A4D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869AD" w:rsidRP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защите населенных пунктов Республики Саха (Якутия), подверженных угрозе лесных пожаров</w:t>
      </w:r>
      <w:r w:rsidR="00CD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ландшафтных </w:t>
      </w:r>
      <w:r w:rsidR="0015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(природных) </w:t>
      </w:r>
      <w:r w:rsidR="00CD4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</w:t>
      </w:r>
      <w:r w:rsidR="005869AD" w:rsidRP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пожароопасный сезон в 20</w:t>
      </w:r>
      <w:r w:rsidR="00F753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A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9AD" w:rsidRP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целях своевременной подготовки к пожароопасному периоду на территории Ленского района в 20</w:t>
      </w:r>
      <w:r w:rsidR="00F753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7A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="0047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</w:t>
      </w:r>
      <w:r w:rsidR="002A789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7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894">
        <w:rPr>
          <w:rFonts w:ascii="Times New Roman" w:eastAsia="Times New Roman" w:hAnsi="Times New Roman" w:cs="Times New Roman"/>
          <w:sz w:val="28"/>
          <w:szCs w:val="28"/>
          <w:lang w:eastAsia="ru-RU"/>
        </w:rPr>
        <w:t>я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2D25" w:rsidRDefault="007F2D25" w:rsidP="007F2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</w:t>
      </w:r>
      <w:r w:rsid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пунктов, расположенных на территории </w:t>
      </w:r>
      <w:r w:rsidR="00DF2541" w:rsidRP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район», подверженных угрозе лесных пожаров в пожароопасный сезон в 20</w:t>
      </w:r>
      <w:r w:rsidR="00D103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C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541" w:rsidRP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proofErr w:type="gramStart"/>
      <w:r w:rsidR="00DF2541" w:rsidRP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DF2541" w:rsidRP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</w:t>
      </w:r>
      <w:r w:rsid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2541" w:rsidRP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</w:t>
      </w:r>
    </w:p>
    <w:p w:rsidR="007F2D25" w:rsidRDefault="007F2D25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Рекомендовать главам муниципальных образований Ленского района:</w:t>
      </w:r>
    </w:p>
    <w:p w:rsidR="00DF2541" w:rsidRDefault="007F2D25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DF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и утвердить паспорт населенного пункта, подверженного угрозе лесных пожаров и предоставить </w:t>
      </w:r>
      <w:r w:rsidR="00A31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F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A31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</w:t>
      </w:r>
      <w:r w:rsidR="00DF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</w:t>
      </w:r>
      <w:r w:rsidR="00A31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F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 </w:t>
      </w:r>
      <w:r w:rsidR="004E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«ЕДДС» МО «Ленский район»</w:t>
      </w:r>
      <w:r w:rsidR="00A31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ОНД по Ленскому району УНД ГУ МЧС России по РС(Я)</w:t>
      </w:r>
      <w:r w:rsidR="00DF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9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7 дней со дня утверждения настоящего постановления</w:t>
      </w:r>
      <w:r w:rsidR="00A312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269" w:rsidRDefault="00A31269" w:rsidP="00A3126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населенные пункты, подверженные угрозе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лесных пожаров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системой противопожарных барьеров и преград (противопожарные расстояния до лесных участков, минерализованные полосы) населенных пунктов, расположенных на лесных участках, в соответствующее требованиям пожарной безопасности состояние для предотвращения распространения опасных факторов природных пожаров на здания и сооружения, в срок до 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03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D103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C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1269" w:rsidRDefault="00A31269" w:rsidP="00A3126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Организовать корректировку и утверждение плана привлечения сил и средств на тушение пожаров в населенных пунктах, подверженных угрозе лесных пожаров, с учетом добровольных пожарных формирований и использования в тушении пожаров дополнительной водовозной </w:t>
      </w:r>
      <w:r w:rsidR="004C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землеройной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</w:t>
      </w:r>
      <w:r w:rsidR="004C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Обеспечить переоборудование для целей пожаротушения водовозной, фекальной и сельскохозяйственной автомобильной техники. Установить порядок привлечения населения, а также пожарной техники, транспортных и других сил и средств организаций для тушения лесных пожаров при угрозе их распространения на населенные пункты, в срок до </w:t>
      </w:r>
      <w:r w:rsidR="0047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C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</w:t>
      </w:r>
      <w:r w:rsidR="00D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7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</w:t>
      </w:r>
    </w:p>
    <w:p w:rsidR="004C6390" w:rsidRDefault="004C6390" w:rsidP="00A3126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Организовать проверку готовности и приемку временных вертолетных посадочных площадок на прилегающих к населенным пунктам территориях, в срок до 2</w:t>
      </w:r>
      <w:r w:rsidR="00F7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</w:t>
      </w:r>
      <w:r w:rsidR="00D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4C6390" w:rsidRDefault="004C6390" w:rsidP="00A3126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Обеспечить наличие и исправное техническое состояние систем звуковой сигнализации для оповещения людей при пожаре, запасов воды для целей пожаротушения населенных пунктов, детских оздоровительных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лагерей, садово-огороднических товариществ, в том числе специальные площадки и пирсы в населенных пунктах и не прилегающим к ним территориям для забора воды пожарной техникой с естественных водоемов</w:t>
      </w:r>
      <w:r w:rsidR="0047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срок до 30 апреля 20</w:t>
      </w:r>
      <w:r w:rsidR="00D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7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6390" w:rsidRDefault="004C6390" w:rsidP="004C63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Создать резервы продуктов питания, горюче-смазочных материалов и финансовых средств, первичных средств тушения пожаров, необходимых</w:t>
      </w:r>
      <w:r w:rsidR="00DD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пожарной безопасности, в границах населенных пунктов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 мая 20</w:t>
      </w:r>
      <w:r w:rsidR="00D103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C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4860" w:rsidRDefault="00DD4860" w:rsidP="00DD486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Организовать, с учетом климатических и метеорологических условий, мероприятия по проведению контролируемого профилактического выжигания сухой травянистой растительности на земельных участках в населенных пунктах, в срок до начала пожароопасного периода; </w:t>
      </w:r>
    </w:p>
    <w:p w:rsidR="00DD4860" w:rsidRDefault="00DD4860" w:rsidP="00DD486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 течение пожароопасного сезона категорически запретить неконтролируемое сжигание мусора, сухой растительности в границах населенных пунктов, садоводческих товариществ и территорий объектов;</w:t>
      </w:r>
    </w:p>
    <w:p w:rsidR="00DD4860" w:rsidRDefault="00DD4860" w:rsidP="00DD486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Организовать проведение профилактических мероприятий по предупреждению лесных пожаров, ограничению или запрету посещения лесов населением и въезда в них транспортных средств, разъяснительной работы среди населения о мерах пожарной безопасности и действиях при пожаре, в том числе через средства массовой информации;</w:t>
      </w:r>
    </w:p>
    <w:p w:rsidR="00DD4860" w:rsidRDefault="00DD4860" w:rsidP="00DD486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При повышении пожарной опасности в лесах, прилегающих к территории населенных пунктов, и при осложнении обстановки с техногенными пожарами в летний пожароопасный сезон принять незамедлительные меры по установлению особого противопожарного режима на территориях.</w:t>
      </w:r>
    </w:p>
    <w:p w:rsidR="009E0E3B" w:rsidRDefault="009E0E3B" w:rsidP="00DD486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Организовать деятельность патрульных, патрульно-маневренных, патрульно-контрольных групп, в срок до </w:t>
      </w:r>
      <w:r w:rsidR="0054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</w:t>
      </w:r>
      <w:r w:rsidR="00D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9E0E3B" w:rsidRDefault="009E0E3B" w:rsidP="009E0E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Утвердить План деятельности патрульных, патрульно-маневренных, патрульно-контрольных групп, в срок до </w:t>
      </w:r>
      <w:r w:rsidR="00F7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</w:t>
      </w:r>
      <w:r w:rsidR="00D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A7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7F2D25" w:rsidRPr="00835CC4" w:rsidRDefault="00D86951" w:rsidP="007F2D25">
      <w:pPr>
        <w:tabs>
          <w:tab w:val="num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РС(Я) «Ленское лесничество» (Шурыгин В.Н.)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Ленским фили</w:t>
      </w:r>
      <w:r w:rsidR="00835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 ГАУ «</w:t>
      </w:r>
      <w:proofErr w:type="spellStart"/>
      <w:r w:rsidR="00835C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Якутлесресурс</w:t>
      </w:r>
      <w:proofErr w:type="spellEnd"/>
      <w:r w:rsidR="0083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РС(Я)» </w:t>
      </w:r>
      <w:r w:rsidRPr="0083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1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Патрушев А.С.</w:t>
      </w:r>
      <w:r w:rsidRPr="0083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</w:t>
      </w:r>
      <w:r w:rsidR="007F2D25" w:rsidRPr="0083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Ленским отделением ГКУ РС(Я) «Якутская база авиационной охраны лесов»:</w:t>
      </w:r>
    </w:p>
    <w:p w:rsidR="007F2D25" w:rsidRDefault="00D86951" w:rsidP="007F2D25">
      <w:pPr>
        <w:tabs>
          <w:tab w:val="num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противопожарной пропаганды, обеспечить  систематическое информирование населения и освещение в средствах массовой информации материалов  по вопросам охраны лесов от пожаров, разъяснительную работу по вопросам соблюдения гражданами Правил пожарной безопасности в лесах и в течение пожароопасного сезона своевременно информировать население о </w:t>
      </w:r>
      <w:proofErr w:type="spellStart"/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лесопожарной</w:t>
      </w:r>
      <w:proofErr w:type="spellEnd"/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обстановке;</w:t>
      </w:r>
    </w:p>
    <w:p w:rsidR="00D86951" w:rsidRDefault="00D86951" w:rsidP="007F2D25">
      <w:pPr>
        <w:tabs>
          <w:tab w:val="num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Организовать информирование населения о мерах пожарной безопасности при выжигании сухой травянистой растительности через средства массовой информации;</w:t>
      </w:r>
    </w:p>
    <w:p w:rsidR="00D86951" w:rsidRDefault="00D86951" w:rsidP="007F2D25">
      <w:pPr>
        <w:tabs>
          <w:tab w:val="num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Обеспечить своевременное информирование населения об ограничении или запрете посещения лесов населением, а также въезда  </w:t>
      </w:r>
      <w:r w:rsidR="00F94C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 на лесные участки;</w:t>
      </w:r>
    </w:p>
    <w:p w:rsidR="007F2D25" w:rsidRDefault="00F94C71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руководителям организаций независимо от форм собственности и ведомственной принадлежности, в ведении которых в  Ленском районе находятся автомобильные дороги (включая ведомственные технологические проезды), газо- и нефтепроводы, линии электропередач, а также выполняющих работы в лесу, обеспечить проведение комплекса противопожарных мероприятий в пределах полос отвода вдоль охранных зон указанных объектов расположенных в лесном массиве, прилегающих к землям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лесного фонда:</w:t>
      </w:r>
    </w:p>
    <w:p w:rsidR="007F2D25" w:rsidRDefault="00F94C71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Сформировать пожарные формирования по борьбе с лесными пожарами в лесах, а также на границе лесных массивов, для которых в случае пожара может создаться угроза уничтожения или нарушения функционирования, обеспечить их готовность на случай тушения лесных пожаров, оснастив их спецтехникой, инвентарем, шанцевым инструментом, экипировкой и питанием.</w:t>
      </w:r>
    </w:p>
    <w:p w:rsidR="007F2D25" w:rsidRDefault="00F94C71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Создать и обновить противопожарные просеки (50 метров), разрывы, минерализованные полосы, противопожарные водоемы, провести уборку от мусора.</w:t>
      </w:r>
    </w:p>
    <w:p w:rsidR="007F2D25" w:rsidRDefault="00F94C71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Ленскому районному комитету охраны природы (Никонов Т.И.):</w:t>
      </w:r>
    </w:p>
    <w:p w:rsidR="007F2D25" w:rsidRDefault="00F94C71" w:rsidP="00F94C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инструктажей и 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бесед о мерах с 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охотпользователями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членами охотничьих хозяйств </w:t>
      </w:r>
    </w:p>
    <w:p w:rsidR="00362516" w:rsidRDefault="00F94C71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F2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</w:t>
      </w:r>
      <w:r w:rsidR="007F2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«Районное управление образования» (</w:t>
      </w:r>
      <w:r w:rsidR="0054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Проценко М.В</w:t>
      </w:r>
      <w:r w:rsidR="007F2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62516">
        <w:rPr>
          <w:rFonts w:ascii="Times New Roman" w:hAnsi="Times New Roman" w:cs="Times New Roman"/>
          <w:sz w:val="28"/>
          <w:szCs w:val="28"/>
        </w:rPr>
        <w:t>ГБУ РС(Я) «Ленская центральная районная больница» (</w:t>
      </w:r>
      <w:proofErr w:type="spellStart"/>
      <w:r w:rsidR="00545C95">
        <w:rPr>
          <w:rFonts w:ascii="Times New Roman" w:hAnsi="Times New Roman" w:cs="Times New Roman"/>
          <w:sz w:val="28"/>
          <w:szCs w:val="28"/>
        </w:rPr>
        <w:t>Бакова</w:t>
      </w:r>
      <w:proofErr w:type="spellEnd"/>
      <w:r w:rsidR="00545C95">
        <w:rPr>
          <w:rFonts w:ascii="Times New Roman" w:hAnsi="Times New Roman" w:cs="Times New Roman"/>
          <w:sz w:val="28"/>
          <w:szCs w:val="28"/>
        </w:rPr>
        <w:t xml:space="preserve"> Л.Н.), районное управление</w:t>
      </w:r>
      <w:r w:rsidR="007F2D25" w:rsidRPr="0036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516">
        <w:rPr>
          <w:rFonts w:ascii="Times New Roman" w:hAnsi="Times New Roman" w:cs="Times New Roman"/>
          <w:sz w:val="28"/>
          <w:szCs w:val="28"/>
        </w:rPr>
        <w:t>ГКУ «Ленское управление социальной защиты населения и труда при Министерстве труда и социального развития РС(Я)» (</w:t>
      </w:r>
      <w:proofErr w:type="spellStart"/>
      <w:r w:rsidRPr="00362516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362516">
        <w:rPr>
          <w:rFonts w:ascii="Times New Roman" w:hAnsi="Times New Roman" w:cs="Times New Roman"/>
          <w:sz w:val="28"/>
          <w:szCs w:val="28"/>
        </w:rPr>
        <w:t xml:space="preserve"> Н.А.), МКУ «Ленское районное Управление культуры» (</w:t>
      </w:r>
      <w:proofErr w:type="spellStart"/>
      <w:r w:rsidRPr="00362516">
        <w:rPr>
          <w:rFonts w:ascii="Times New Roman" w:hAnsi="Times New Roman" w:cs="Times New Roman"/>
          <w:sz w:val="28"/>
          <w:szCs w:val="28"/>
        </w:rPr>
        <w:t>Кударь</w:t>
      </w:r>
      <w:proofErr w:type="spellEnd"/>
      <w:r w:rsidRPr="00362516">
        <w:rPr>
          <w:rFonts w:ascii="Times New Roman" w:hAnsi="Times New Roman" w:cs="Times New Roman"/>
          <w:sz w:val="28"/>
          <w:szCs w:val="28"/>
        </w:rPr>
        <w:t xml:space="preserve"> С.П.), </w:t>
      </w:r>
      <w:r w:rsidR="00362516" w:rsidRPr="00362516">
        <w:rPr>
          <w:rFonts w:ascii="Times New Roman" w:hAnsi="Times New Roman" w:cs="Times New Roman"/>
          <w:sz w:val="28"/>
          <w:szCs w:val="28"/>
        </w:rPr>
        <w:t>МАУ «Комитет по физической культуре и спорту»</w:t>
      </w:r>
      <w:r w:rsidR="008472D0">
        <w:rPr>
          <w:rFonts w:ascii="Times New Roman" w:hAnsi="Times New Roman" w:cs="Times New Roman"/>
          <w:sz w:val="28"/>
          <w:szCs w:val="28"/>
        </w:rPr>
        <w:t xml:space="preserve"> (Петров П.Л.)</w:t>
      </w:r>
      <w:r w:rsidR="00362516" w:rsidRPr="00362516">
        <w:rPr>
          <w:rFonts w:ascii="Times New Roman" w:hAnsi="Times New Roman" w:cs="Times New Roman"/>
          <w:sz w:val="28"/>
          <w:szCs w:val="28"/>
        </w:rPr>
        <w:t xml:space="preserve"> совместно с главами муниципальных образований</w:t>
      </w:r>
      <w:r w:rsidR="00362516">
        <w:rPr>
          <w:rFonts w:ascii="Times New Roman" w:hAnsi="Times New Roman" w:cs="Times New Roman"/>
          <w:sz w:val="28"/>
          <w:szCs w:val="28"/>
        </w:rPr>
        <w:t>:</w:t>
      </w:r>
    </w:p>
    <w:p w:rsidR="007F2D25" w:rsidRDefault="00362516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6.1.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выполнение противопожарных мероприятий по защите подведомственных объектов, включая места летнего отдыха детей, на территории населенных пунктов, подверженных угрозе лесных пожаров и провести противопожарную профилактику, в срок до 01 мая 20</w:t>
      </w:r>
      <w:r w:rsidR="00D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F2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2D25" w:rsidRDefault="00362516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Главному специалисту </w:t>
      </w:r>
      <w:r w:rsidR="00545C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D1032F" w:rsidRPr="00A53DCB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D1032F" w:rsidRPr="00990494">
        <w:rPr>
          <w:rFonts w:ascii="Times New Roman" w:hAnsi="Times New Roman"/>
          <w:sz w:val="28"/>
          <w:szCs w:val="28"/>
          <w:lang w:eastAsia="ru-RU"/>
        </w:rPr>
        <w:t>в районн</w:t>
      </w:r>
      <w:r w:rsidR="00D1032F">
        <w:rPr>
          <w:rFonts w:ascii="Times New Roman" w:hAnsi="Times New Roman"/>
          <w:sz w:val="28"/>
          <w:szCs w:val="28"/>
          <w:lang w:eastAsia="ru-RU"/>
        </w:rPr>
        <w:t>ых средствах массовой информации</w:t>
      </w:r>
      <w:r w:rsidR="00D1032F" w:rsidRPr="00A53D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2D25" w:rsidRDefault="00362516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9E0E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первого заместителя главы МО «Ленский район» </w:t>
      </w:r>
      <w:r w:rsidR="00545C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.С. </w:t>
      </w:r>
      <w:proofErr w:type="spellStart"/>
      <w:r w:rsidR="00545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Каражеляско</w:t>
      </w:r>
      <w:proofErr w:type="spellEnd"/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78C" w:rsidRDefault="0078578C" w:rsidP="007F2D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78C" w:rsidRDefault="0078578C" w:rsidP="007F2D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25" w:rsidRDefault="007F2D25" w:rsidP="007F2D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7F2D25" w:rsidTr="007F2D25">
        <w:tc>
          <w:tcPr>
            <w:tcW w:w="4643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075"/>
            </w:tblGrid>
            <w:tr w:rsidR="00C66157" w:rsidTr="0054772A">
              <w:tc>
                <w:tcPr>
                  <w:tcW w:w="5211" w:type="dxa"/>
                  <w:hideMark/>
                </w:tcPr>
                <w:p w:rsidR="00C66157" w:rsidRDefault="00C66157" w:rsidP="00C661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Глава </w:t>
                  </w:r>
                </w:p>
              </w:tc>
              <w:tc>
                <w:tcPr>
                  <w:tcW w:w="4075" w:type="dxa"/>
                  <w:hideMark/>
                </w:tcPr>
                <w:p w:rsidR="00C66157" w:rsidRDefault="00C66157" w:rsidP="00C66157">
                  <w:pPr>
                    <w:keepNext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Ж.Ж.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Абильманов</w:t>
                  </w:r>
                  <w:proofErr w:type="spellEnd"/>
                </w:p>
              </w:tc>
            </w:tr>
          </w:tbl>
          <w:p w:rsidR="007F2D25" w:rsidRDefault="007F2D25" w:rsidP="00545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hideMark/>
          </w:tcPr>
          <w:p w:rsidR="007F2D25" w:rsidRDefault="00C66157" w:rsidP="00545C95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Ж.Ж.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  <w:proofErr w:type="spellEnd"/>
          </w:p>
        </w:tc>
      </w:tr>
    </w:tbl>
    <w:p w:rsidR="00476028" w:rsidRDefault="00476028" w:rsidP="00A4378C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028" w:rsidRDefault="00476028" w:rsidP="0068387E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8472D0" w:rsidRDefault="008472D0" w:rsidP="0068387E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D1032F" w:rsidRDefault="00D1032F" w:rsidP="0068387E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D1032F" w:rsidRDefault="00D1032F" w:rsidP="0068387E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68387E" w:rsidRPr="0068387E" w:rsidRDefault="00476028" w:rsidP="0068387E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68387E" w:rsidRPr="0068387E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68387E" w:rsidRPr="006838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387E" w:rsidRPr="0068387E" w:rsidRDefault="0068387E" w:rsidP="0068387E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8387E">
        <w:rPr>
          <w:rFonts w:ascii="Times New Roman" w:eastAsia="Calibri" w:hAnsi="Times New Roman" w:cs="Times New Roman"/>
          <w:sz w:val="28"/>
          <w:szCs w:val="28"/>
        </w:rPr>
        <w:t xml:space="preserve">постановлению главы </w:t>
      </w:r>
    </w:p>
    <w:p w:rsidR="0068387E" w:rsidRPr="0068387E" w:rsidRDefault="0068387E" w:rsidP="0068387E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8387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68387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8387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83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8387E">
        <w:rPr>
          <w:rFonts w:ascii="Times New Roman" w:eastAsia="Calibri" w:hAnsi="Times New Roman" w:cs="Times New Roman"/>
          <w:sz w:val="28"/>
          <w:szCs w:val="28"/>
        </w:rPr>
        <w:t>20</w:t>
      </w:r>
      <w:r w:rsidR="00D1032F">
        <w:rPr>
          <w:rFonts w:ascii="Times New Roman" w:eastAsia="Calibri" w:hAnsi="Times New Roman" w:cs="Times New Roman"/>
          <w:sz w:val="28"/>
          <w:szCs w:val="28"/>
        </w:rPr>
        <w:t>2</w:t>
      </w:r>
      <w:r w:rsidR="00545C95">
        <w:rPr>
          <w:rFonts w:ascii="Times New Roman" w:eastAsia="Calibri" w:hAnsi="Times New Roman" w:cs="Times New Roman"/>
          <w:sz w:val="28"/>
          <w:szCs w:val="28"/>
        </w:rPr>
        <w:t>1</w:t>
      </w:r>
      <w:r w:rsidRPr="0068387E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68387E" w:rsidRPr="0068387E" w:rsidRDefault="0068387E" w:rsidP="0068387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7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___________________</w:t>
      </w:r>
    </w:p>
    <w:p w:rsidR="0068387E" w:rsidRPr="0068387E" w:rsidRDefault="0068387E" w:rsidP="00683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C7" w:rsidRDefault="003261C7" w:rsidP="0068387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1C7" w:rsidRDefault="003261C7" w:rsidP="0047602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1C7" w:rsidRDefault="003261C7" w:rsidP="0068387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87E" w:rsidRPr="0068387E" w:rsidRDefault="0068387E" w:rsidP="0068387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ЕРЕЧЕНЬ</w:t>
      </w:r>
    </w:p>
    <w:p w:rsidR="0068387E" w:rsidRDefault="00D905E7" w:rsidP="00D90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Населенных пунктов, расположенных</w:t>
      </w:r>
      <w:r w:rsidR="0068387E" w:rsidRPr="00683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«Ленский район», подверженных угрозе лесных пожаров в пожароопасный сезон в 20</w:t>
      </w:r>
      <w:r w:rsidR="00D1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45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905E7" w:rsidRDefault="00D905E7" w:rsidP="00D90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5E7" w:rsidRDefault="00D905E7" w:rsidP="00D90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111"/>
      </w:tblGrid>
      <w:tr w:rsidR="005869AD" w:rsidTr="005869AD">
        <w:tc>
          <w:tcPr>
            <w:tcW w:w="959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E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E7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E7">
              <w:rPr>
                <w:rFonts w:ascii="Times New Roman" w:hAnsi="Times New Roman" w:cs="Times New Roman"/>
                <w:sz w:val="28"/>
                <w:szCs w:val="28"/>
              </w:rPr>
              <w:t>Наличие/отсутствие противопожарных минерализованных полос (+/-)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с.Нюя</w:t>
            </w:r>
            <w:proofErr w:type="spellEnd"/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с.Беченча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с.Орто-Нахара</w:t>
            </w:r>
            <w:proofErr w:type="spellEnd"/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с.Чамча</w:t>
            </w:r>
            <w:proofErr w:type="spellEnd"/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с.Мурья</w:t>
            </w:r>
            <w:proofErr w:type="spellEnd"/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с.Дорожный</w:t>
            </w:r>
            <w:proofErr w:type="spellEnd"/>
          </w:p>
        </w:tc>
        <w:tc>
          <w:tcPr>
            <w:tcW w:w="4111" w:type="dxa"/>
          </w:tcPr>
          <w:p w:rsidR="005869AD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с.Северная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Нюя</w:t>
            </w:r>
            <w:proofErr w:type="spellEnd"/>
          </w:p>
        </w:tc>
        <w:tc>
          <w:tcPr>
            <w:tcW w:w="4111" w:type="dxa"/>
          </w:tcPr>
          <w:p w:rsidR="005869AD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с.Турукта</w:t>
            </w:r>
            <w:proofErr w:type="spellEnd"/>
          </w:p>
        </w:tc>
        <w:tc>
          <w:tcPr>
            <w:tcW w:w="4111" w:type="dxa"/>
          </w:tcPr>
          <w:p w:rsidR="005869AD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с.Толон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5869AD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с.Иннялы</w:t>
            </w:r>
            <w:proofErr w:type="spellEnd"/>
          </w:p>
        </w:tc>
        <w:tc>
          <w:tcPr>
            <w:tcW w:w="4111" w:type="dxa"/>
          </w:tcPr>
          <w:p w:rsidR="005869AD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с.Ярославский</w:t>
            </w:r>
            <w:proofErr w:type="spellEnd"/>
          </w:p>
        </w:tc>
        <w:tc>
          <w:tcPr>
            <w:tcW w:w="4111" w:type="dxa"/>
          </w:tcPr>
          <w:p w:rsidR="005869AD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905E7" w:rsidRDefault="00D905E7" w:rsidP="00D90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261C7" w:rsidRDefault="003261C7" w:rsidP="00D90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261C7" w:rsidRDefault="003261C7" w:rsidP="00D90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537"/>
      </w:tblGrid>
      <w:tr w:rsidR="003261C7" w:rsidTr="003261C7">
        <w:tc>
          <w:tcPr>
            <w:tcW w:w="4643" w:type="dxa"/>
            <w:hideMark/>
          </w:tcPr>
          <w:p w:rsidR="003261C7" w:rsidRDefault="003261C7" w:rsidP="0076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378C" w:rsidRDefault="00A4378C" w:rsidP="0076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378C" w:rsidRDefault="00A4378C" w:rsidP="0076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61C7" w:rsidRDefault="00D1032F" w:rsidP="00D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первого заместителя главы</w:t>
            </w:r>
          </w:p>
        </w:tc>
        <w:tc>
          <w:tcPr>
            <w:tcW w:w="4537" w:type="dxa"/>
            <w:hideMark/>
          </w:tcPr>
          <w:p w:rsidR="003261C7" w:rsidRDefault="003261C7" w:rsidP="00763FB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378C" w:rsidRDefault="00A4378C" w:rsidP="0047602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378C" w:rsidRDefault="00A4378C" w:rsidP="0047602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61C7" w:rsidRDefault="00545C95" w:rsidP="00545C95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326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103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326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Каражеляско</w:t>
            </w:r>
            <w:proofErr w:type="spellEnd"/>
          </w:p>
        </w:tc>
      </w:tr>
    </w:tbl>
    <w:p w:rsidR="003261C7" w:rsidRDefault="003261C7" w:rsidP="00835CC4">
      <w:pPr>
        <w:widowControl w:val="0"/>
        <w:autoSpaceDE w:val="0"/>
        <w:autoSpaceDN w:val="0"/>
        <w:adjustRightInd w:val="0"/>
        <w:spacing w:after="0" w:line="240" w:lineRule="auto"/>
      </w:pPr>
    </w:p>
    <w:sectPr w:rsidR="0032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0963"/>
    <w:multiLevelType w:val="hybridMultilevel"/>
    <w:tmpl w:val="AFB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8C"/>
    <w:rsid w:val="000C19B0"/>
    <w:rsid w:val="00157515"/>
    <w:rsid w:val="002A7894"/>
    <w:rsid w:val="003261C7"/>
    <w:rsid w:val="00362516"/>
    <w:rsid w:val="00476028"/>
    <w:rsid w:val="004C6390"/>
    <w:rsid w:val="004E310E"/>
    <w:rsid w:val="00545C95"/>
    <w:rsid w:val="005869AD"/>
    <w:rsid w:val="005B31AC"/>
    <w:rsid w:val="0068387E"/>
    <w:rsid w:val="00770DFF"/>
    <w:rsid w:val="0078578C"/>
    <w:rsid w:val="007F2D25"/>
    <w:rsid w:val="00811E8C"/>
    <w:rsid w:val="00835CC4"/>
    <w:rsid w:val="008472D0"/>
    <w:rsid w:val="009927E6"/>
    <w:rsid w:val="009A6460"/>
    <w:rsid w:val="009E0E3B"/>
    <w:rsid w:val="00A31269"/>
    <w:rsid w:val="00A4378C"/>
    <w:rsid w:val="00A74648"/>
    <w:rsid w:val="00B15A3A"/>
    <w:rsid w:val="00B57A4D"/>
    <w:rsid w:val="00BC4A00"/>
    <w:rsid w:val="00C66157"/>
    <w:rsid w:val="00CD4A64"/>
    <w:rsid w:val="00D1032F"/>
    <w:rsid w:val="00D86951"/>
    <w:rsid w:val="00D905E7"/>
    <w:rsid w:val="00DD4860"/>
    <w:rsid w:val="00DF2541"/>
    <w:rsid w:val="00F45A4D"/>
    <w:rsid w:val="00F753CD"/>
    <w:rsid w:val="00F91022"/>
    <w:rsid w:val="00F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5A79"/>
  <w15:docId w15:val="{39DDCD1C-51F9-4862-A0A8-29837745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D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D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6F3B-9161-4003-98D1-43507948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2019-03-04T02:09:00Z</cp:lastPrinted>
  <dcterms:created xsi:type="dcterms:W3CDTF">2021-04-14T05:47:00Z</dcterms:created>
  <dcterms:modified xsi:type="dcterms:W3CDTF">2021-04-14T05:47:00Z</dcterms:modified>
</cp:coreProperties>
</file>