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14:paraId="561111EB" w14:textId="77777777" w:rsidTr="00D659BC">
        <w:trPr>
          <w:cantSplit/>
          <w:trHeight w:val="2102"/>
        </w:trPr>
        <w:tc>
          <w:tcPr>
            <w:tcW w:w="4072" w:type="dxa"/>
          </w:tcPr>
          <w:p w14:paraId="6CC8C82B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6DB3FA80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2C9DFB75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43C49431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14:paraId="6775E9B9" w14:textId="77777777" w:rsidR="0000080B" w:rsidRPr="00122E29" w:rsidRDefault="00A2675D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9D106E">
              <w:rPr>
                <w:noProof/>
                <w:sz w:val="32"/>
                <w:szCs w:val="32"/>
              </w:rPr>
              <w:drawing>
                <wp:inline distT="0" distB="0" distL="0" distR="0" wp14:anchorId="1231C45F" wp14:editId="1A471D9F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14:paraId="31945AD0" w14:textId="77777777"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236CBA07" w14:textId="77777777" w:rsidR="0000080B" w:rsidRPr="00122E29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14:paraId="1D295791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14:paraId="67E93FB5" w14:textId="77777777"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42"/>
        <w:gridCol w:w="4962"/>
      </w:tblGrid>
      <w:tr w:rsidR="0000080B" w:rsidRPr="00122E29" w14:paraId="26CDE6C9" w14:textId="77777777" w:rsidTr="00D41EA5">
        <w:trPr>
          <w:trHeight w:val="572"/>
        </w:trPr>
        <w:tc>
          <w:tcPr>
            <w:tcW w:w="4642" w:type="dxa"/>
          </w:tcPr>
          <w:p w14:paraId="7A3DECB3" w14:textId="77777777"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962" w:type="dxa"/>
          </w:tcPr>
          <w:p w14:paraId="34AE8916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14:paraId="4F1F4ECF" w14:textId="77777777" w:rsidTr="00D41EA5">
        <w:trPr>
          <w:trHeight w:val="497"/>
        </w:trPr>
        <w:tc>
          <w:tcPr>
            <w:tcW w:w="4642" w:type="dxa"/>
          </w:tcPr>
          <w:p w14:paraId="441B8609" w14:textId="77777777"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2" w:type="dxa"/>
          </w:tcPr>
          <w:p w14:paraId="6EF1D904" w14:textId="77777777"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14:paraId="6EAC6AFD" w14:textId="77777777" w:rsidTr="00D41EA5">
        <w:trPr>
          <w:trHeight w:val="671"/>
        </w:trPr>
        <w:tc>
          <w:tcPr>
            <w:tcW w:w="9604" w:type="dxa"/>
            <w:gridSpan w:val="2"/>
          </w:tcPr>
          <w:p w14:paraId="7F1F4BD0" w14:textId="639780EC" w:rsidR="0000080B" w:rsidRPr="00122E29" w:rsidRDefault="00327CD6" w:rsidP="008564C9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8564C9"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12</w:t>
            </w:r>
            <w:r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8564C9"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мая</w:t>
            </w:r>
            <w:r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D41EA5">
              <w:rPr>
                <w:b/>
                <w:snapToGrid w:val="0"/>
                <w:color w:val="000000"/>
                <w:sz w:val="28"/>
                <w:szCs w:val="28"/>
              </w:rPr>
              <w:t>1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00080B"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8564C9"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01-03-293/1</w:t>
            </w:r>
            <w:r w:rsidR="0000080B" w:rsidRPr="008564C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_____</w:t>
            </w:r>
          </w:p>
        </w:tc>
      </w:tr>
    </w:tbl>
    <w:p w14:paraId="679152A2" w14:textId="77777777" w:rsidR="00D41EA5" w:rsidRDefault="00D41EA5" w:rsidP="00D41EA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14:paraId="4D1C1241" w14:textId="77777777" w:rsidR="00CF4E85" w:rsidRDefault="00C3130C" w:rsidP="00EC49FE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социально-экономического развития Ленского района</w:t>
      </w:r>
    </w:p>
    <w:p w14:paraId="48F515B0" w14:textId="77777777" w:rsidR="00EC49FE" w:rsidRDefault="00C3130C" w:rsidP="00CF4E85">
      <w:pPr>
        <w:widowControl/>
        <w:tabs>
          <w:tab w:val="left" w:pos="709"/>
        </w:tabs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2020 год и основных задачах на 2021 год</w:t>
      </w:r>
    </w:p>
    <w:p w14:paraId="7D4DE51D" w14:textId="77777777" w:rsidR="00EC49FE" w:rsidRPr="00EC49FE" w:rsidRDefault="00EC49FE" w:rsidP="00EC49FE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305B841E" w14:textId="77777777" w:rsidR="00E55622" w:rsidRDefault="001B7A3C" w:rsidP="00E55622">
      <w:pPr>
        <w:shd w:val="clear" w:color="auto" w:fill="FFFFFF"/>
        <w:tabs>
          <w:tab w:val="left" w:pos="0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51FF">
        <w:rPr>
          <w:sz w:val="28"/>
          <w:szCs w:val="28"/>
        </w:rPr>
        <w:t xml:space="preserve">о итогам 2020 года Ленский район </w:t>
      </w:r>
      <w:r>
        <w:rPr>
          <w:sz w:val="28"/>
          <w:szCs w:val="28"/>
        </w:rPr>
        <w:t>с</w:t>
      </w:r>
      <w:r w:rsidRPr="005551FF">
        <w:rPr>
          <w:sz w:val="28"/>
          <w:szCs w:val="28"/>
        </w:rPr>
        <w:t xml:space="preserve">реди муниципальных районов республики занимает 1 место по грузообороту грузового автомобильного транспорта, </w:t>
      </w:r>
      <w:r w:rsidR="00E55622" w:rsidRPr="001A6BE3">
        <w:rPr>
          <w:sz w:val="28"/>
          <w:szCs w:val="28"/>
        </w:rPr>
        <w:t>1 место по объему работ, выполненных по ви</w:t>
      </w:r>
      <w:r w:rsidR="00E55622">
        <w:rPr>
          <w:sz w:val="28"/>
          <w:szCs w:val="28"/>
        </w:rPr>
        <w:t xml:space="preserve">ду деятельности «Строительство», </w:t>
      </w:r>
      <w:r w:rsidRPr="005551FF">
        <w:rPr>
          <w:sz w:val="28"/>
          <w:szCs w:val="28"/>
        </w:rPr>
        <w:t xml:space="preserve">2 место по обороту организаций (без учета субъектов малого предпринимательства), объему отгруженных товаров собственного производства, выполненных работ и услуг собственными силами (без субъектов малого предпринимательства), объему перевезенного груза грузовым автомобильным транспортом и количеству перевезенных пассажиров регулярным пассажирским автомобильным транспортом общего пользования,  3 место по обороту розничной торговли во всех каналах реализации, </w:t>
      </w:r>
      <w:r w:rsidR="00E55622">
        <w:rPr>
          <w:sz w:val="28"/>
          <w:szCs w:val="28"/>
        </w:rPr>
        <w:t xml:space="preserve">4 место по </w:t>
      </w:r>
      <w:r w:rsidRPr="005551FF">
        <w:rPr>
          <w:sz w:val="28"/>
          <w:szCs w:val="28"/>
        </w:rPr>
        <w:t xml:space="preserve">обороту общественного питания, </w:t>
      </w:r>
      <w:r w:rsidR="00E55622">
        <w:rPr>
          <w:sz w:val="28"/>
          <w:szCs w:val="28"/>
        </w:rPr>
        <w:t xml:space="preserve">5 место по </w:t>
      </w:r>
      <w:r w:rsidRPr="005551FF">
        <w:rPr>
          <w:sz w:val="28"/>
          <w:szCs w:val="28"/>
        </w:rPr>
        <w:t>пассажирообороту</w:t>
      </w:r>
      <w:r w:rsidR="00E55622">
        <w:rPr>
          <w:sz w:val="28"/>
          <w:szCs w:val="28"/>
        </w:rPr>
        <w:t xml:space="preserve">. Допущено </w:t>
      </w:r>
      <w:r w:rsidR="00E55622" w:rsidRPr="001A6BE3">
        <w:rPr>
          <w:sz w:val="28"/>
          <w:szCs w:val="28"/>
        </w:rPr>
        <w:t xml:space="preserve">снижение темпа роста </w:t>
      </w:r>
      <w:r w:rsidR="00C0786D" w:rsidRPr="00C0786D">
        <w:rPr>
          <w:sz w:val="28"/>
          <w:szCs w:val="28"/>
        </w:rPr>
        <w:t xml:space="preserve">без </w:t>
      </w:r>
      <w:r w:rsidR="00C0786D">
        <w:rPr>
          <w:sz w:val="28"/>
          <w:szCs w:val="28"/>
        </w:rPr>
        <w:t xml:space="preserve">учета </w:t>
      </w:r>
      <w:r w:rsidR="00C0786D" w:rsidRPr="00C0786D">
        <w:rPr>
          <w:sz w:val="28"/>
          <w:szCs w:val="28"/>
        </w:rPr>
        <w:t xml:space="preserve">субъектов малого предпринимательства </w:t>
      </w:r>
      <w:r w:rsidR="00E55622" w:rsidRPr="001A6BE3">
        <w:rPr>
          <w:sz w:val="28"/>
          <w:szCs w:val="28"/>
        </w:rPr>
        <w:t>по обороту ор</w:t>
      </w:r>
      <w:r w:rsidR="00E55622" w:rsidRPr="001A6BE3">
        <w:rPr>
          <w:sz w:val="28"/>
          <w:szCs w:val="28"/>
        </w:rPr>
        <w:lastRenderedPageBreak/>
        <w:t xml:space="preserve">ганизаций (77,1 %), объему отгруженных товаров собственного производства, выполненных работ и услуг собственными силами (76,9 %), заготовке бревен хвойных пород и производству лесоматериалов (71,3 % и 96,1 % соответственно), изделиям хлебобулочным недлительного хранения (74,2 %), </w:t>
      </w:r>
      <w:r w:rsidR="00E55622" w:rsidRPr="0035481A">
        <w:rPr>
          <w:sz w:val="28"/>
          <w:szCs w:val="28"/>
        </w:rPr>
        <w:t>объему выполненных работ по виду деятельности «Строительство» (</w:t>
      </w:r>
      <w:r w:rsidR="0035481A" w:rsidRPr="0035481A">
        <w:rPr>
          <w:sz w:val="28"/>
          <w:szCs w:val="28"/>
        </w:rPr>
        <w:t>77</w:t>
      </w:r>
      <w:r w:rsidR="00E55622" w:rsidRPr="0035481A">
        <w:rPr>
          <w:sz w:val="28"/>
          <w:szCs w:val="28"/>
        </w:rPr>
        <w:t xml:space="preserve"> %), о</w:t>
      </w:r>
      <w:r w:rsidR="00E55622" w:rsidRPr="001A6BE3">
        <w:rPr>
          <w:sz w:val="28"/>
          <w:szCs w:val="28"/>
        </w:rPr>
        <w:t xml:space="preserve">бороту розничной торговли во всех каналах реализации в сопоставимых </w:t>
      </w:r>
      <w:r w:rsidR="00E55622" w:rsidRPr="005F4443">
        <w:rPr>
          <w:sz w:val="28"/>
          <w:szCs w:val="28"/>
        </w:rPr>
        <w:t xml:space="preserve">ценах (99,8 %), обороту общественного питания в сопоставимых ценах (98 %), объему перевезенных грузов грузовым автомобильным транспортом (83,8 %), грузообороту грузового </w:t>
      </w:r>
      <w:r w:rsidR="00E55622">
        <w:rPr>
          <w:sz w:val="28"/>
          <w:szCs w:val="28"/>
        </w:rPr>
        <w:t>автомобильного транспорта (75,8</w:t>
      </w:r>
      <w:r w:rsidR="00E55622" w:rsidRPr="005F4443">
        <w:rPr>
          <w:sz w:val="28"/>
          <w:szCs w:val="28"/>
        </w:rPr>
        <w:t xml:space="preserve">%),  количеству перевезенных пассажиров регулярным пассажирским автомобильным транспортом общего пользования и пассажирообороту (67,2 % и 67,7 % соответственно). </w:t>
      </w:r>
    </w:p>
    <w:p w14:paraId="41E85308" w14:textId="77777777" w:rsidR="00E55622" w:rsidRPr="004E3081" w:rsidRDefault="00E55622" w:rsidP="00E55622">
      <w:pPr>
        <w:pStyle w:val="a5"/>
        <w:shd w:val="clear" w:color="auto" w:fill="FFFFFF"/>
        <w:tabs>
          <w:tab w:val="left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3081">
        <w:rPr>
          <w:sz w:val="28"/>
          <w:szCs w:val="28"/>
        </w:rPr>
        <w:t xml:space="preserve">Из установленных </w:t>
      </w:r>
      <w:r w:rsidRPr="004E3081">
        <w:rPr>
          <w:spacing w:val="-4"/>
          <w:sz w:val="28"/>
          <w:szCs w:val="28"/>
        </w:rPr>
        <w:t xml:space="preserve">Правительством РС (Я) Ленскому району на 2020 год 23 основных параметров по производству важнейших видов продукции и услуг, задание исполнено </w:t>
      </w:r>
      <w:r w:rsidRPr="004E3081">
        <w:rPr>
          <w:sz w:val="28"/>
          <w:szCs w:val="28"/>
        </w:rPr>
        <w:t>по 15 показателям, что составило 65,2 % от общего количества.</w:t>
      </w:r>
      <w:r>
        <w:rPr>
          <w:sz w:val="28"/>
          <w:szCs w:val="28"/>
        </w:rPr>
        <w:t xml:space="preserve"> </w:t>
      </w:r>
      <w:r w:rsidRPr="004E3081">
        <w:rPr>
          <w:sz w:val="28"/>
          <w:szCs w:val="28"/>
        </w:rPr>
        <w:t xml:space="preserve">Отставания от задания допущены по показателям: добыча природного газа (97,4 %), заготовка бревен хвойных пород (77,1 %), лесоматериалы (89,8 %), производство сливок и яиц (67,9 % и 99,6 % соответственно), заготовка овощей (83 %), поголовье лошадей (96,6 %). </w:t>
      </w:r>
    </w:p>
    <w:p w14:paraId="08C63579" w14:textId="77777777" w:rsidR="002B4077" w:rsidRDefault="002B4077" w:rsidP="0035481A">
      <w:pPr>
        <w:tabs>
          <w:tab w:val="left" w:pos="0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Обеспечено функционирование всех муниципальных учреждений, отсутствие задолженности </w:t>
      </w:r>
      <w:r w:rsidRPr="00B97BAC">
        <w:rPr>
          <w:sz w:val="28"/>
          <w:szCs w:val="28"/>
        </w:rPr>
        <w:t>муниципального долга, а также кредиторской задолженности по заработной плате и перед поставщиками</w:t>
      </w:r>
      <w:r>
        <w:rPr>
          <w:sz w:val="28"/>
          <w:szCs w:val="28"/>
        </w:rPr>
        <w:t>.</w:t>
      </w:r>
    </w:p>
    <w:p w14:paraId="36FE1516" w14:textId="77777777" w:rsidR="0035481A" w:rsidRDefault="0035481A" w:rsidP="0035481A">
      <w:pPr>
        <w:tabs>
          <w:tab w:val="left" w:pos="0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34F28">
        <w:rPr>
          <w:sz w:val="28"/>
          <w:szCs w:val="28"/>
        </w:rPr>
        <w:t>За 2020 год введено 65 жилых домов без учета домов, построенных на земель</w:t>
      </w:r>
      <w:r w:rsidRPr="00734F28">
        <w:rPr>
          <w:sz w:val="28"/>
          <w:szCs w:val="28"/>
        </w:rPr>
        <w:lastRenderedPageBreak/>
        <w:t>ных участках для ведения садоводства общей площадью 6 832 м²</w:t>
      </w:r>
      <w:r w:rsidR="002B4077">
        <w:rPr>
          <w:sz w:val="28"/>
          <w:szCs w:val="28"/>
        </w:rPr>
        <w:t xml:space="preserve">. </w:t>
      </w:r>
      <w:r w:rsidRPr="00734F28">
        <w:rPr>
          <w:sz w:val="28"/>
          <w:szCs w:val="28"/>
        </w:rPr>
        <w:t>Населением построено индивидуальных жилых домов общей площадью 6 474 м²</w:t>
      </w:r>
      <w:r w:rsidR="002B4077">
        <w:rPr>
          <w:sz w:val="28"/>
          <w:szCs w:val="28"/>
        </w:rPr>
        <w:t>.</w:t>
      </w:r>
      <w:r w:rsidRPr="00734F28">
        <w:rPr>
          <w:sz w:val="28"/>
          <w:szCs w:val="28"/>
        </w:rPr>
        <w:t xml:space="preserve"> (темп роста 109,2 %). В сельской местности общая площадь введенных индивидуальных жилых домов выросла на 37,6 % и составила 1 384 м². </w:t>
      </w:r>
    </w:p>
    <w:p w14:paraId="4C7BB453" w14:textId="77777777" w:rsidR="0035481A" w:rsidRPr="00734F28" w:rsidRDefault="0035481A" w:rsidP="0035481A">
      <w:pPr>
        <w:spacing w:line="360" w:lineRule="auto"/>
        <w:ind w:firstLine="709"/>
        <w:jc w:val="both"/>
        <w:rPr>
          <w:sz w:val="28"/>
          <w:szCs w:val="28"/>
        </w:rPr>
      </w:pPr>
      <w:r w:rsidRPr="00734F28">
        <w:rPr>
          <w:sz w:val="28"/>
          <w:szCs w:val="28"/>
        </w:rPr>
        <w:t>В селе Батамай открыт детский сад</w:t>
      </w:r>
      <w:r w:rsidR="002B4077">
        <w:rPr>
          <w:sz w:val="28"/>
          <w:szCs w:val="28"/>
        </w:rPr>
        <w:t>.</w:t>
      </w:r>
      <w:r w:rsidRPr="00734F28">
        <w:rPr>
          <w:sz w:val="28"/>
          <w:szCs w:val="28"/>
        </w:rPr>
        <w:t xml:space="preserve"> В начале октября после реконструкции состоялось открытие здания ГКУ РС (Я) «Ленский социально-реабилитационный центр для несовершеннолетних». </w:t>
      </w:r>
    </w:p>
    <w:p w14:paraId="40C1AAFF" w14:textId="77777777" w:rsidR="0035481A" w:rsidRPr="00F06BD7" w:rsidRDefault="0035481A" w:rsidP="0035481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734F28">
        <w:rPr>
          <w:sz w:val="28"/>
          <w:szCs w:val="28"/>
        </w:rPr>
        <w:t xml:space="preserve">Проведены работы по благоустройству территории МБОУ «СОШ № 1 г. Ленска» и капитальному ремонту здания начальной школы МБОУ Школа № 2. За счет средств районного бюджета проведен капитальный ремонт реанимационное отделение ГБУ РС (Я) «Ленская ЦРБ». </w:t>
      </w:r>
      <w:r w:rsidR="002B4077">
        <w:rPr>
          <w:sz w:val="28"/>
          <w:szCs w:val="28"/>
        </w:rPr>
        <w:t>О</w:t>
      </w:r>
      <w:r w:rsidRPr="00734F28">
        <w:rPr>
          <w:sz w:val="28"/>
          <w:szCs w:val="28"/>
        </w:rPr>
        <w:t>ткрылась общественная баня</w:t>
      </w:r>
      <w:r w:rsidR="002B4077">
        <w:rPr>
          <w:sz w:val="28"/>
          <w:szCs w:val="28"/>
        </w:rPr>
        <w:t>,</w:t>
      </w:r>
      <w:r w:rsidR="002B4077" w:rsidRPr="00734F28">
        <w:rPr>
          <w:sz w:val="28"/>
          <w:szCs w:val="28"/>
        </w:rPr>
        <w:t xml:space="preserve"> </w:t>
      </w:r>
      <w:r w:rsidR="00A52E93">
        <w:rPr>
          <w:sz w:val="28"/>
          <w:szCs w:val="28"/>
        </w:rPr>
        <w:t>проведены</w:t>
      </w:r>
      <w:r w:rsidRPr="00734F28">
        <w:rPr>
          <w:sz w:val="28"/>
          <w:szCs w:val="28"/>
        </w:rPr>
        <w:t xml:space="preserve"> работы по модернизации лыжной базы. </w:t>
      </w:r>
      <w:r>
        <w:rPr>
          <w:sz w:val="28"/>
          <w:szCs w:val="28"/>
        </w:rPr>
        <w:t>В 2020 году п</w:t>
      </w:r>
      <w:r w:rsidRPr="00364EA8">
        <w:rPr>
          <w:sz w:val="28"/>
          <w:szCs w:val="28"/>
        </w:rPr>
        <w:t xml:space="preserve">роектной организацией ООО «Ленск-ЭСЦ» завершена разработка проектно-сметной документации </w:t>
      </w:r>
      <w:r>
        <w:rPr>
          <w:sz w:val="28"/>
          <w:szCs w:val="28"/>
        </w:rPr>
        <w:t xml:space="preserve">объекта </w:t>
      </w:r>
      <w:r w:rsidRPr="00364EA8">
        <w:rPr>
          <w:sz w:val="28"/>
          <w:szCs w:val="28"/>
        </w:rPr>
        <w:t>«Физкультурно-оздоровительный комплекс с плавательным бассейном и хоккейным кортом Ленского улуса (района) РС (Я)»</w:t>
      </w:r>
      <w:r w:rsidR="002B4077">
        <w:rPr>
          <w:sz w:val="28"/>
          <w:szCs w:val="28"/>
        </w:rPr>
        <w:t>.</w:t>
      </w:r>
      <w:r w:rsidR="002B4077" w:rsidRPr="00697E60">
        <w:rPr>
          <w:sz w:val="28"/>
          <w:szCs w:val="28"/>
        </w:rPr>
        <w:t xml:space="preserve"> </w:t>
      </w:r>
      <w:r w:rsidR="002B4077">
        <w:rPr>
          <w:sz w:val="28"/>
          <w:szCs w:val="28"/>
        </w:rPr>
        <w:t>Разобрано</w:t>
      </w:r>
      <w:r w:rsidRPr="00697E60">
        <w:rPr>
          <w:sz w:val="28"/>
          <w:szCs w:val="28"/>
        </w:rPr>
        <w:t xml:space="preserve"> старое здание детской музыкальной школы в г. Ленске</w:t>
      </w:r>
      <w:r w:rsidR="002B407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2B4077">
        <w:rPr>
          <w:sz w:val="28"/>
          <w:szCs w:val="28"/>
        </w:rPr>
        <w:t>р</w:t>
      </w:r>
      <w:r w:rsidRPr="00697E60">
        <w:rPr>
          <w:sz w:val="28"/>
          <w:szCs w:val="28"/>
        </w:rPr>
        <w:t xml:space="preserve">асчищена площадка под строительство </w:t>
      </w:r>
      <w:r>
        <w:rPr>
          <w:sz w:val="28"/>
          <w:szCs w:val="28"/>
        </w:rPr>
        <w:t xml:space="preserve">нового </w:t>
      </w:r>
      <w:r w:rsidRPr="00697E60">
        <w:rPr>
          <w:sz w:val="28"/>
          <w:szCs w:val="28"/>
        </w:rPr>
        <w:t xml:space="preserve">объекта «Детская школа искусств в г. Ленск Ленского района Республики Саха (Якутия)». </w:t>
      </w:r>
      <w:r>
        <w:rPr>
          <w:sz w:val="28"/>
          <w:szCs w:val="28"/>
        </w:rPr>
        <w:t>В соответствии с</w:t>
      </w:r>
      <w:r w:rsidRPr="00F06BD7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06BD7">
        <w:rPr>
          <w:sz w:val="28"/>
          <w:szCs w:val="28"/>
        </w:rPr>
        <w:t>аключен</w:t>
      </w:r>
      <w:r>
        <w:rPr>
          <w:sz w:val="28"/>
          <w:szCs w:val="28"/>
        </w:rPr>
        <w:t>ным</w:t>
      </w:r>
      <w:r w:rsidRPr="00F06BD7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ом</w:t>
      </w:r>
      <w:r w:rsidRPr="00F06BD7">
        <w:rPr>
          <w:sz w:val="28"/>
          <w:szCs w:val="28"/>
        </w:rPr>
        <w:t xml:space="preserve"> с ООО «Сахастрой2002» строительство должно завершиться к 01.07.2022 год</w:t>
      </w:r>
      <w:r>
        <w:rPr>
          <w:sz w:val="28"/>
          <w:szCs w:val="28"/>
        </w:rPr>
        <w:t>а</w:t>
      </w:r>
      <w:r w:rsidRPr="00F06BD7">
        <w:rPr>
          <w:sz w:val="28"/>
          <w:szCs w:val="28"/>
        </w:rPr>
        <w:t xml:space="preserve">. </w:t>
      </w:r>
    </w:p>
    <w:p w14:paraId="60C9C01E" w14:textId="77777777" w:rsidR="0035481A" w:rsidRPr="00A01A8D" w:rsidRDefault="0035481A" w:rsidP="0035481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F06BD7">
        <w:rPr>
          <w:sz w:val="28"/>
          <w:szCs w:val="28"/>
        </w:rPr>
        <w:t xml:space="preserve">Продолжается строительство двух объектов: «Национальная школа на 50 учащихся с детским садом на 15 мест и интернатом на 15 мест в с. </w:t>
      </w:r>
      <w:proofErr w:type="spellStart"/>
      <w:r w:rsidRPr="00F06BD7">
        <w:rPr>
          <w:sz w:val="28"/>
          <w:szCs w:val="28"/>
        </w:rPr>
        <w:t>Толон</w:t>
      </w:r>
      <w:proofErr w:type="spellEnd"/>
      <w:r w:rsidRPr="00F06BD7">
        <w:rPr>
          <w:sz w:val="28"/>
          <w:szCs w:val="28"/>
        </w:rPr>
        <w:t xml:space="preserve"> Ленского района Республики Саха (Якутия)» </w:t>
      </w:r>
      <w:r w:rsidRPr="00A01A8D">
        <w:rPr>
          <w:sz w:val="28"/>
          <w:szCs w:val="28"/>
        </w:rPr>
        <w:t xml:space="preserve">и «Школа на 50 учащихся в с. </w:t>
      </w:r>
      <w:proofErr w:type="spellStart"/>
      <w:r w:rsidRPr="00A01A8D">
        <w:rPr>
          <w:sz w:val="28"/>
          <w:szCs w:val="28"/>
        </w:rPr>
        <w:t>Натора</w:t>
      </w:r>
      <w:proofErr w:type="spellEnd"/>
      <w:r w:rsidRPr="00A01A8D">
        <w:rPr>
          <w:sz w:val="28"/>
          <w:szCs w:val="28"/>
        </w:rPr>
        <w:t xml:space="preserve"> Ленского района РС (Я</w:t>
      </w:r>
      <w:r w:rsidR="002B4077">
        <w:rPr>
          <w:sz w:val="28"/>
          <w:szCs w:val="28"/>
        </w:rPr>
        <w:t>).</w:t>
      </w:r>
      <w:r w:rsidR="002B4077" w:rsidRPr="00A01A8D">
        <w:rPr>
          <w:sz w:val="28"/>
          <w:szCs w:val="28"/>
        </w:rPr>
        <w:t xml:space="preserve"> </w:t>
      </w:r>
      <w:r w:rsidR="00A52E93">
        <w:rPr>
          <w:sz w:val="28"/>
          <w:szCs w:val="28"/>
        </w:rPr>
        <w:t>П</w:t>
      </w:r>
      <w:r w:rsidR="00A52E93" w:rsidRPr="00A52E93">
        <w:rPr>
          <w:sz w:val="28"/>
          <w:szCs w:val="28"/>
        </w:rPr>
        <w:t>олучено положительное заключение Государственной экспертизы</w:t>
      </w:r>
      <w:r w:rsidRPr="00A01A8D">
        <w:rPr>
          <w:sz w:val="28"/>
          <w:szCs w:val="28"/>
        </w:rPr>
        <w:t xml:space="preserve"> </w:t>
      </w:r>
      <w:r w:rsidRPr="00A01A8D">
        <w:rPr>
          <w:sz w:val="28"/>
          <w:szCs w:val="28"/>
        </w:rPr>
        <w:lastRenderedPageBreak/>
        <w:t>на разработанную ООО «</w:t>
      </w:r>
      <w:proofErr w:type="spellStart"/>
      <w:r w:rsidRPr="00A01A8D">
        <w:rPr>
          <w:sz w:val="28"/>
          <w:szCs w:val="28"/>
        </w:rPr>
        <w:t>Стандартпроект</w:t>
      </w:r>
      <w:proofErr w:type="spellEnd"/>
      <w:r w:rsidRPr="00A01A8D">
        <w:rPr>
          <w:sz w:val="28"/>
          <w:szCs w:val="28"/>
        </w:rPr>
        <w:t xml:space="preserve">» проектно-сметную документацию на объект «Дом культуры в с. </w:t>
      </w:r>
      <w:proofErr w:type="spellStart"/>
      <w:r w:rsidRPr="00A01A8D">
        <w:rPr>
          <w:sz w:val="28"/>
          <w:szCs w:val="28"/>
        </w:rPr>
        <w:t>Беченча</w:t>
      </w:r>
      <w:proofErr w:type="spellEnd"/>
      <w:r w:rsidRPr="00A01A8D">
        <w:rPr>
          <w:sz w:val="28"/>
          <w:szCs w:val="28"/>
        </w:rPr>
        <w:t xml:space="preserve"> Республики Саха (Якутия)». ПСД на объекты «Дом культуры в п. Витим», «Дом культуры в с. </w:t>
      </w:r>
      <w:proofErr w:type="spellStart"/>
      <w:r w:rsidRPr="00A01A8D">
        <w:rPr>
          <w:sz w:val="28"/>
          <w:szCs w:val="28"/>
        </w:rPr>
        <w:t>Чамча</w:t>
      </w:r>
      <w:proofErr w:type="spellEnd"/>
      <w:r w:rsidRPr="00A01A8D">
        <w:rPr>
          <w:sz w:val="28"/>
          <w:szCs w:val="28"/>
        </w:rPr>
        <w:t xml:space="preserve"> РС (Я)» и «Культурно-спортивный комплекс в с. Нюя» проходит Государственную экспертизу. </w:t>
      </w:r>
    </w:p>
    <w:p w14:paraId="36DC23AE" w14:textId="77777777" w:rsidR="0035481A" w:rsidRPr="00A01A8D" w:rsidRDefault="0035481A" w:rsidP="0035481A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A01A8D">
        <w:rPr>
          <w:sz w:val="28"/>
          <w:szCs w:val="28"/>
        </w:rPr>
        <w:t>Введен в эксплуатацию резервуар на 100 м³ объекта «Детский сад на 315 мест в г. Ленске».</w:t>
      </w:r>
    </w:p>
    <w:p w14:paraId="36518974" w14:textId="77777777" w:rsidR="0035481A" w:rsidRPr="00A01A8D" w:rsidRDefault="0035481A" w:rsidP="0035481A">
      <w:pPr>
        <w:spacing w:line="360" w:lineRule="auto"/>
        <w:ind w:firstLine="851"/>
        <w:jc w:val="both"/>
        <w:rPr>
          <w:sz w:val="28"/>
          <w:szCs w:val="28"/>
        </w:rPr>
      </w:pPr>
      <w:r w:rsidRPr="00A01A8D">
        <w:rPr>
          <w:sz w:val="28"/>
          <w:szCs w:val="28"/>
        </w:rPr>
        <w:t xml:space="preserve">В рамках Республиканской программы «Добрых дел Моя Якутия в </w:t>
      </w:r>
      <w:r w:rsidRPr="00A01A8D">
        <w:rPr>
          <w:sz w:val="28"/>
          <w:szCs w:val="28"/>
          <w:lang w:val="en-US"/>
        </w:rPr>
        <w:t>XXI</w:t>
      </w:r>
      <w:r w:rsidRPr="00A01A8D">
        <w:rPr>
          <w:sz w:val="28"/>
          <w:szCs w:val="28"/>
        </w:rPr>
        <w:t xml:space="preserve"> веке» подрядчиком ООО «Монолит» завершено строительство и введены в эксплуатацию два четырехквартирных жилых дома для молодых специалистов в селах с. </w:t>
      </w:r>
      <w:proofErr w:type="spellStart"/>
      <w:r w:rsidRPr="00A01A8D">
        <w:rPr>
          <w:sz w:val="28"/>
          <w:szCs w:val="28"/>
        </w:rPr>
        <w:t>Орто-Нахара</w:t>
      </w:r>
      <w:proofErr w:type="spellEnd"/>
      <w:r w:rsidRPr="00A01A8D">
        <w:rPr>
          <w:sz w:val="28"/>
          <w:szCs w:val="28"/>
        </w:rPr>
        <w:t xml:space="preserve"> и </w:t>
      </w:r>
      <w:proofErr w:type="spellStart"/>
      <w:r w:rsidRPr="00A01A8D">
        <w:rPr>
          <w:sz w:val="28"/>
          <w:szCs w:val="28"/>
        </w:rPr>
        <w:t>Чамча</w:t>
      </w:r>
      <w:proofErr w:type="spellEnd"/>
      <w:r w:rsidRPr="00A01A8D">
        <w:rPr>
          <w:sz w:val="28"/>
          <w:szCs w:val="28"/>
        </w:rPr>
        <w:t xml:space="preserve">. </w:t>
      </w:r>
    </w:p>
    <w:p w14:paraId="7112E64D" w14:textId="77777777" w:rsidR="00C26D52" w:rsidRPr="00ED5321" w:rsidRDefault="00C26D52" w:rsidP="00C26D52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D5321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сохранения</w:t>
      </w:r>
      <w:r w:rsidRPr="00ED5321">
        <w:rPr>
          <w:sz w:val="28"/>
          <w:szCs w:val="28"/>
        </w:rPr>
        <w:t xml:space="preserve"> экономической и социальной стабильности, глава муниципально</w:t>
      </w:r>
      <w:r w:rsidR="003E7F06">
        <w:rPr>
          <w:sz w:val="28"/>
          <w:szCs w:val="28"/>
        </w:rPr>
        <w:t>го образования п о с т а н о в и л</w:t>
      </w:r>
      <w:r w:rsidRPr="00ED5321">
        <w:rPr>
          <w:sz w:val="28"/>
          <w:szCs w:val="28"/>
        </w:rPr>
        <w:t>:</w:t>
      </w:r>
    </w:p>
    <w:p w14:paraId="7D1A1CE4" w14:textId="77777777" w:rsidR="009D7ECE" w:rsidRPr="00ED5321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D5321">
        <w:rPr>
          <w:sz w:val="28"/>
          <w:szCs w:val="28"/>
        </w:rPr>
        <w:t>1. Считать основными задачами социально-экономического развития Ленского района на 20</w:t>
      </w:r>
      <w:r w:rsidR="00945C66">
        <w:rPr>
          <w:sz w:val="28"/>
          <w:szCs w:val="28"/>
        </w:rPr>
        <w:t>21</w:t>
      </w:r>
      <w:r w:rsidRPr="00ED5321">
        <w:rPr>
          <w:sz w:val="28"/>
          <w:szCs w:val="28"/>
        </w:rPr>
        <w:t xml:space="preserve"> год следующие:</w:t>
      </w:r>
    </w:p>
    <w:p w14:paraId="6DD36005" w14:textId="77777777" w:rsidR="004D39AA" w:rsidRDefault="009D7ECE" w:rsidP="004D39AA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D5321">
        <w:rPr>
          <w:sz w:val="28"/>
          <w:szCs w:val="28"/>
        </w:rPr>
        <w:t xml:space="preserve">1.1. </w:t>
      </w:r>
      <w:r w:rsidR="004D39AA">
        <w:rPr>
          <w:sz w:val="28"/>
          <w:szCs w:val="28"/>
        </w:rPr>
        <w:t>П</w:t>
      </w:r>
      <w:r w:rsidR="004D39AA" w:rsidRPr="004D39AA">
        <w:rPr>
          <w:sz w:val="28"/>
          <w:szCs w:val="28"/>
        </w:rPr>
        <w:t>роведение Всероссийской переписи населения.</w:t>
      </w:r>
    </w:p>
    <w:p w14:paraId="61179022" w14:textId="77777777" w:rsidR="009D7ECE" w:rsidRPr="00ED5321" w:rsidRDefault="009D7ECE" w:rsidP="00CF4E85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D5321">
        <w:rPr>
          <w:sz w:val="28"/>
          <w:szCs w:val="28"/>
        </w:rPr>
        <w:t xml:space="preserve">1.2. Реализацию </w:t>
      </w:r>
      <w:r w:rsidR="000211EC">
        <w:rPr>
          <w:sz w:val="28"/>
          <w:szCs w:val="28"/>
        </w:rPr>
        <w:t>П</w:t>
      </w:r>
      <w:r w:rsidRPr="00ED5321">
        <w:rPr>
          <w:sz w:val="28"/>
          <w:szCs w:val="28"/>
        </w:rPr>
        <w:t xml:space="preserve">лана </w:t>
      </w:r>
      <w:r w:rsidR="000211EC">
        <w:rPr>
          <w:sz w:val="28"/>
          <w:szCs w:val="28"/>
        </w:rPr>
        <w:t>действий, обеспечивающих восстановление занятости и доходов населения, рост экономики</w:t>
      </w:r>
      <w:r w:rsidR="009E14A9">
        <w:rPr>
          <w:sz w:val="28"/>
          <w:szCs w:val="28"/>
        </w:rPr>
        <w:t>, в соответствии с Указом Главы Республики Саха (Якутия) от 01.12.2020 № 1543.</w:t>
      </w:r>
      <w:r w:rsidRPr="00ED5321">
        <w:rPr>
          <w:sz w:val="28"/>
          <w:szCs w:val="28"/>
        </w:rPr>
        <w:t xml:space="preserve"> </w:t>
      </w:r>
    </w:p>
    <w:p w14:paraId="60014CFB" w14:textId="77777777" w:rsidR="00C26D52" w:rsidRPr="00C26D52" w:rsidRDefault="009D7ECE" w:rsidP="00CF4E85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ED5321">
        <w:rPr>
          <w:sz w:val="28"/>
          <w:szCs w:val="28"/>
        </w:rPr>
        <w:t xml:space="preserve">1.3. </w:t>
      </w:r>
      <w:r w:rsidR="00C26D52">
        <w:rPr>
          <w:color w:val="333333"/>
          <w:sz w:val="28"/>
          <w:szCs w:val="28"/>
          <w:shd w:val="clear" w:color="auto" w:fill="FFFFFF"/>
        </w:rPr>
        <w:t>Р</w:t>
      </w:r>
      <w:r w:rsidR="00C26D52" w:rsidRPr="00C26D52">
        <w:rPr>
          <w:color w:val="333333"/>
          <w:sz w:val="28"/>
          <w:szCs w:val="28"/>
          <w:shd w:val="clear" w:color="auto" w:fill="FFFFFF"/>
        </w:rPr>
        <w:t>еализаци</w:t>
      </w:r>
      <w:r w:rsidR="00C26D52">
        <w:rPr>
          <w:color w:val="333333"/>
          <w:sz w:val="28"/>
          <w:szCs w:val="28"/>
          <w:shd w:val="clear" w:color="auto" w:fill="FFFFFF"/>
        </w:rPr>
        <w:t>я</w:t>
      </w:r>
      <w:r w:rsidR="00C26D52" w:rsidRPr="00C26D52">
        <w:rPr>
          <w:color w:val="333333"/>
          <w:sz w:val="28"/>
          <w:szCs w:val="28"/>
          <w:shd w:val="clear" w:color="auto" w:fill="FFFFFF"/>
        </w:rPr>
        <w:t xml:space="preserve"> мероприятий в рамках </w:t>
      </w:r>
      <w:r w:rsidR="00C26D52">
        <w:rPr>
          <w:color w:val="333333"/>
          <w:sz w:val="28"/>
          <w:szCs w:val="28"/>
          <w:shd w:val="clear" w:color="auto" w:fill="FFFFFF"/>
        </w:rPr>
        <w:t xml:space="preserve">Стратегии социально-экономического </w:t>
      </w:r>
      <w:r w:rsidR="00C26D52" w:rsidRPr="00C26D52">
        <w:rPr>
          <w:color w:val="333333"/>
          <w:sz w:val="28"/>
          <w:szCs w:val="28"/>
          <w:shd w:val="clear" w:color="auto" w:fill="FFFFFF"/>
        </w:rPr>
        <w:t xml:space="preserve">развития </w:t>
      </w:r>
      <w:r w:rsidR="00C26D52">
        <w:rPr>
          <w:color w:val="333333"/>
          <w:sz w:val="28"/>
          <w:szCs w:val="28"/>
          <w:shd w:val="clear" w:color="auto" w:fill="FFFFFF"/>
        </w:rPr>
        <w:t>Ленского района на период до 2030 года</w:t>
      </w:r>
      <w:r w:rsidR="00C26D52" w:rsidRPr="00C26D52">
        <w:rPr>
          <w:color w:val="333333"/>
          <w:sz w:val="28"/>
          <w:szCs w:val="28"/>
          <w:shd w:val="clear" w:color="auto" w:fill="FFFFFF"/>
        </w:rPr>
        <w:t>, национальных проектов и государстве</w:t>
      </w:r>
      <w:r w:rsidR="00C26D52">
        <w:rPr>
          <w:color w:val="333333"/>
          <w:sz w:val="28"/>
          <w:szCs w:val="28"/>
          <w:shd w:val="clear" w:color="auto" w:fill="FFFFFF"/>
        </w:rPr>
        <w:t>нных программ Республики Саха (Якутия).</w:t>
      </w:r>
    </w:p>
    <w:p w14:paraId="2CF310DA" w14:textId="77777777" w:rsidR="00CF4E85" w:rsidRPr="001F5083" w:rsidRDefault="00C26D52" w:rsidP="00CF4E85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9D7ECE" w:rsidRPr="00ED5321">
        <w:rPr>
          <w:sz w:val="28"/>
          <w:szCs w:val="28"/>
        </w:rPr>
        <w:t xml:space="preserve">Широкое вовлечение населения в мероприятия </w:t>
      </w:r>
      <w:r w:rsidR="00E34E04">
        <w:rPr>
          <w:sz w:val="28"/>
          <w:szCs w:val="28"/>
        </w:rPr>
        <w:t>Года</w:t>
      </w:r>
      <w:r w:rsidR="009D7ECE" w:rsidRPr="00ED5321">
        <w:rPr>
          <w:sz w:val="28"/>
          <w:szCs w:val="28"/>
        </w:rPr>
        <w:t xml:space="preserve"> </w:t>
      </w:r>
      <w:r w:rsidR="00E51BCF">
        <w:rPr>
          <w:sz w:val="28"/>
          <w:szCs w:val="28"/>
        </w:rPr>
        <w:t>здоровья</w:t>
      </w:r>
      <w:r w:rsidR="009D7ECE" w:rsidRPr="00ED5321">
        <w:rPr>
          <w:sz w:val="28"/>
          <w:szCs w:val="28"/>
        </w:rPr>
        <w:t xml:space="preserve"> </w:t>
      </w:r>
      <w:r w:rsidR="00E51BCF">
        <w:rPr>
          <w:sz w:val="28"/>
          <w:szCs w:val="28"/>
        </w:rPr>
        <w:t>в Республике Саха (Якутия)</w:t>
      </w:r>
      <w:r w:rsidR="00653F9D">
        <w:rPr>
          <w:sz w:val="28"/>
          <w:szCs w:val="28"/>
        </w:rPr>
        <w:t xml:space="preserve">, </w:t>
      </w:r>
      <w:r w:rsidR="00653F9D" w:rsidRPr="001F5083">
        <w:rPr>
          <w:sz w:val="28"/>
          <w:szCs w:val="28"/>
        </w:rPr>
        <w:t>Года развития сельских территорий в Ленском районе.</w:t>
      </w:r>
    </w:p>
    <w:p w14:paraId="03DA429B" w14:textId="77777777" w:rsidR="00653F9D" w:rsidRPr="001F5083" w:rsidRDefault="00CF4E85" w:rsidP="00CF4E85">
      <w:pPr>
        <w:pStyle w:val="a5"/>
        <w:tabs>
          <w:tab w:val="left" w:pos="0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lastRenderedPageBreak/>
        <w:t xml:space="preserve">1.5. </w:t>
      </w:r>
      <w:r w:rsidR="00653F9D" w:rsidRPr="001F5083">
        <w:rPr>
          <w:sz w:val="28"/>
          <w:szCs w:val="28"/>
        </w:rPr>
        <w:t>Разработка муниципальной программы «Развитие лесопромышленного комплекса Ленского района».</w:t>
      </w:r>
    </w:p>
    <w:p w14:paraId="6739EBC1" w14:textId="77777777" w:rsidR="009D7ECE" w:rsidRPr="001F5083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t>2. В целях реализации основных задач социально – экономического развития Ленского района на 20</w:t>
      </w:r>
      <w:r w:rsidR="009E14A9" w:rsidRPr="001F5083">
        <w:rPr>
          <w:sz w:val="28"/>
          <w:szCs w:val="28"/>
        </w:rPr>
        <w:t>21</w:t>
      </w:r>
      <w:r w:rsidRPr="001F5083">
        <w:rPr>
          <w:sz w:val="28"/>
          <w:szCs w:val="28"/>
        </w:rPr>
        <w:t xml:space="preserve"> год утвердить задания по производству важнейших видов продукции и услуг в разрезе муниципальных образований поселений согласно приложениям № 1-11 к настоящему постановлению.</w:t>
      </w:r>
    </w:p>
    <w:p w14:paraId="341634D7" w14:textId="77777777" w:rsidR="009D7ECE" w:rsidRPr="001F5083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t>3. Главам муниципальных образований поселений:</w:t>
      </w:r>
    </w:p>
    <w:p w14:paraId="52F5DAE5" w14:textId="77777777" w:rsidR="009D7ECE" w:rsidRPr="001F5083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t>3.1. Организовать выполнение установленных заданий по производству важнейших видов продукции и услуг на 20</w:t>
      </w:r>
      <w:r w:rsidR="00E3266B" w:rsidRPr="001F5083">
        <w:rPr>
          <w:sz w:val="28"/>
          <w:szCs w:val="28"/>
        </w:rPr>
        <w:t>21</w:t>
      </w:r>
      <w:r w:rsidRPr="001F5083">
        <w:rPr>
          <w:sz w:val="28"/>
          <w:szCs w:val="28"/>
        </w:rPr>
        <w:t xml:space="preserve"> год в соответствии с приложениями № 1-11 к настоящему постановлению.</w:t>
      </w:r>
    </w:p>
    <w:p w14:paraId="3CDB6546" w14:textId="77777777" w:rsidR="009D7ECE" w:rsidRPr="001F5083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t xml:space="preserve">3.2. </w:t>
      </w:r>
      <w:r w:rsidR="00E3266B" w:rsidRPr="001F5083">
        <w:rPr>
          <w:sz w:val="28"/>
          <w:szCs w:val="28"/>
        </w:rPr>
        <w:t xml:space="preserve">Активизировать работу по повышению качества и доступности предоставления муниципальных услуг путем </w:t>
      </w:r>
      <w:r w:rsidR="00195585" w:rsidRPr="001F5083">
        <w:rPr>
          <w:sz w:val="28"/>
          <w:szCs w:val="28"/>
        </w:rPr>
        <w:t xml:space="preserve">их </w:t>
      </w:r>
      <w:r w:rsidR="00E3266B" w:rsidRPr="001F5083">
        <w:rPr>
          <w:sz w:val="28"/>
          <w:szCs w:val="28"/>
        </w:rPr>
        <w:t>перевода</w:t>
      </w:r>
      <w:r w:rsidR="000D2EA7" w:rsidRPr="001F5083">
        <w:rPr>
          <w:sz w:val="28"/>
          <w:szCs w:val="28"/>
        </w:rPr>
        <w:t xml:space="preserve"> </w:t>
      </w:r>
      <w:r w:rsidR="00195585" w:rsidRPr="001F5083">
        <w:rPr>
          <w:sz w:val="28"/>
          <w:szCs w:val="28"/>
        </w:rPr>
        <w:t>в электронную форму</w:t>
      </w:r>
      <w:r w:rsidRPr="001F5083">
        <w:rPr>
          <w:sz w:val="28"/>
          <w:szCs w:val="28"/>
        </w:rPr>
        <w:t>.</w:t>
      </w:r>
    </w:p>
    <w:p w14:paraId="47C8FF5A" w14:textId="77777777" w:rsidR="00195585" w:rsidRPr="001F5083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t xml:space="preserve">3.3. </w:t>
      </w:r>
      <w:r w:rsidR="00653F9D" w:rsidRPr="001F5083">
        <w:rPr>
          <w:sz w:val="28"/>
          <w:szCs w:val="28"/>
        </w:rPr>
        <w:t>Администрации муниципального образования «Город Ленск» (</w:t>
      </w:r>
      <w:proofErr w:type="spellStart"/>
      <w:r w:rsidR="00653F9D" w:rsidRPr="001F5083">
        <w:rPr>
          <w:sz w:val="28"/>
          <w:szCs w:val="28"/>
        </w:rPr>
        <w:t>Хорунов</w:t>
      </w:r>
      <w:proofErr w:type="spellEnd"/>
      <w:r w:rsidR="00653F9D" w:rsidRPr="001F5083">
        <w:rPr>
          <w:sz w:val="28"/>
          <w:szCs w:val="28"/>
        </w:rPr>
        <w:t xml:space="preserve"> А.А.) в</w:t>
      </w:r>
      <w:r w:rsidRPr="001F5083">
        <w:rPr>
          <w:sz w:val="28"/>
          <w:szCs w:val="28"/>
        </w:rPr>
        <w:t xml:space="preserve"> срок до </w:t>
      </w:r>
      <w:r w:rsidR="00195585" w:rsidRPr="001F5083">
        <w:rPr>
          <w:sz w:val="28"/>
          <w:szCs w:val="28"/>
        </w:rPr>
        <w:t>31</w:t>
      </w:r>
      <w:r w:rsidRPr="001F5083">
        <w:rPr>
          <w:sz w:val="28"/>
          <w:szCs w:val="28"/>
        </w:rPr>
        <w:t xml:space="preserve"> </w:t>
      </w:r>
      <w:r w:rsidR="00195585" w:rsidRPr="001F5083">
        <w:rPr>
          <w:sz w:val="28"/>
          <w:szCs w:val="28"/>
        </w:rPr>
        <w:t>декабря</w:t>
      </w:r>
      <w:r w:rsidRPr="001F5083">
        <w:rPr>
          <w:sz w:val="28"/>
          <w:szCs w:val="28"/>
        </w:rPr>
        <w:t xml:space="preserve"> 20</w:t>
      </w:r>
      <w:r w:rsidR="00195585" w:rsidRPr="001F5083">
        <w:rPr>
          <w:sz w:val="28"/>
          <w:szCs w:val="28"/>
        </w:rPr>
        <w:t>21</w:t>
      </w:r>
      <w:r w:rsidRPr="001F5083">
        <w:rPr>
          <w:sz w:val="28"/>
          <w:szCs w:val="28"/>
        </w:rPr>
        <w:t xml:space="preserve"> года </w:t>
      </w:r>
      <w:r w:rsidR="00195585" w:rsidRPr="001F5083">
        <w:rPr>
          <w:sz w:val="28"/>
          <w:szCs w:val="28"/>
        </w:rPr>
        <w:t>провести работу с населением по подключению домашних котельных к газовым сетям.</w:t>
      </w:r>
    </w:p>
    <w:p w14:paraId="04F90022" w14:textId="77777777" w:rsidR="009D7ECE" w:rsidRPr="001F5083" w:rsidRDefault="009D7ECE" w:rsidP="009D7ECE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F5083">
        <w:rPr>
          <w:sz w:val="28"/>
          <w:szCs w:val="28"/>
        </w:rPr>
        <w:t xml:space="preserve">4. Главному специалисту </w:t>
      </w:r>
      <w:r w:rsidR="00195585" w:rsidRPr="001F5083">
        <w:rPr>
          <w:sz w:val="28"/>
          <w:szCs w:val="28"/>
        </w:rPr>
        <w:t>управления делами</w:t>
      </w:r>
      <w:r w:rsidRPr="001F5083">
        <w:rPr>
          <w:sz w:val="28"/>
          <w:szCs w:val="28"/>
        </w:rPr>
        <w:t xml:space="preserve"> (</w:t>
      </w:r>
      <w:proofErr w:type="spellStart"/>
      <w:r w:rsidR="00195585" w:rsidRPr="001F5083">
        <w:rPr>
          <w:sz w:val="28"/>
          <w:szCs w:val="28"/>
        </w:rPr>
        <w:t>Иванская</w:t>
      </w:r>
      <w:proofErr w:type="spellEnd"/>
      <w:r w:rsidR="00195585" w:rsidRPr="001F5083">
        <w:rPr>
          <w:sz w:val="28"/>
          <w:szCs w:val="28"/>
        </w:rPr>
        <w:t xml:space="preserve"> Е.С.</w:t>
      </w:r>
      <w:r w:rsidRPr="001F5083">
        <w:rPr>
          <w:sz w:val="28"/>
          <w:szCs w:val="28"/>
        </w:rPr>
        <w:t xml:space="preserve">) опубликовать настоящее постановление в </w:t>
      </w:r>
      <w:r w:rsidR="00195585" w:rsidRPr="001F5083">
        <w:rPr>
          <w:sz w:val="28"/>
          <w:szCs w:val="28"/>
        </w:rPr>
        <w:t>средствах</w:t>
      </w:r>
      <w:r w:rsidRPr="001F5083">
        <w:rPr>
          <w:sz w:val="28"/>
          <w:szCs w:val="28"/>
        </w:rPr>
        <w:t xml:space="preserve"> </w:t>
      </w:r>
      <w:r w:rsidR="00195585" w:rsidRPr="001F5083">
        <w:rPr>
          <w:sz w:val="28"/>
          <w:szCs w:val="28"/>
        </w:rPr>
        <w:t xml:space="preserve">массовой информации </w:t>
      </w:r>
      <w:r w:rsidRPr="001F5083">
        <w:rPr>
          <w:sz w:val="28"/>
          <w:szCs w:val="28"/>
        </w:rPr>
        <w:t>и разместить на официальном сайте муниципального образования «Ленский район».</w:t>
      </w:r>
    </w:p>
    <w:p w14:paraId="5F86C30F" w14:textId="77777777" w:rsidR="009D7ECE" w:rsidRPr="001F5083" w:rsidRDefault="009D7ECE" w:rsidP="009D7ECE">
      <w:pPr>
        <w:spacing w:line="360" w:lineRule="auto"/>
        <w:ind w:firstLine="540"/>
        <w:jc w:val="both"/>
        <w:rPr>
          <w:sz w:val="28"/>
          <w:szCs w:val="28"/>
        </w:rPr>
      </w:pPr>
      <w:r w:rsidRPr="001F5083">
        <w:rPr>
          <w:sz w:val="28"/>
          <w:szCs w:val="28"/>
        </w:rPr>
        <w:t xml:space="preserve">  5. Контроль исполнения настоящего постановления оставляю за собой.</w:t>
      </w:r>
    </w:p>
    <w:p w14:paraId="4FF604D1" w14:textId="77777777" w:rsidR="00D41EA5" w:rsidRPr="001F5083" w:rsidRDefault="00D41EA5" w:rsidP="00D41EA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14:paraId="2C23B51F" w14:textId="77777777" w:rsidR="00D41EA5" w:rsidRPr="00CF4E85" w:rsidRDefault="00D41EA5" w:rsidP="00D41EA5">
      <w:pPr>
        <w:widowControl/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  <w:r w:rsidRPr="001F5083">
        <w:rPr>
          <w:b/>
          <w:sz w:val="28"/>
          <w:szCs w:val="28"/>
        </w:rPr>
        <w:t>Глава</w:t>
      </w:r>
      <w:r w:rsidRPr="001F5083">
        <w:rPr>
          <w:b/>
          <w:sz w:val="28"/>
          <w:szCs w:val="28"/>
        </w:rPr>
        <w:tab/>
        <w:t xml:space="preserve">                                             </w:t>
      </w:r>
      <w:r w:rsidR="00CF4E85" w:rsidRPr="001F5083">
        <w:rPr>
          <w:b/>
          <w:sz w:val="28"/>
          <w:szCs w:val="28"/>
        </w:rPr>
        <w:t xml:space="preserve">                        </w:t>
      </w:r>
      <w:r w:rsidRPr="001F5083">
        <w:rPr>
          <w:b/>
          <w:sz w:val="28"/>
          <w:szCs w:val="28"/>
        </w:rPr>
        <w:t xml:space="preserve">              </w:t>
      </w:r>
      <w:r w:rsidR="00C0786D" w:rsidRPr="001F5083">
        <w:rPr>
          <w:b/>
          <w:sz w:val="28"/>
          <w:szCs w:val="28"/>
        </w:rPr>
        <w:t xml:space="preserve">Ж.Ж. </w:t>
      </w:r>
      <w:proofErr w:type="spellStart"/>
      <w:r w:rsidR="00C0786D" w:rsidRPr="001F5083">
        <w:rPr>
          <w:b/>
          <w:sz w:val="28"/>
          <w:szCs w:val="28"/>
        </w:rPr>
        <w:t>Абильманов</w:t>
      </w:r>
      <w:proofErr w:type="spellEnd"/>
    </w:p>
    <w:p w14:paraId="70E82F04" w14:textId="77777777" w:rsidR="00D41EA5" w:rsidRPr="00D41EA5" w:rsidRDefault="00D41EA5" w:rsidP="00D41EA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14:paraId="1660949B" w14:textId="77777777" w:rsidR="007D160B" w:rsidRPr="007D160B" w:rsidRDefault="00D41EA5" w:rsidP="006B2FC0">
      <w:pPr>
        <w:widowControl/>
        <w:autoSpaceDE/>
        <w:autoSpaceDN/>
        <w:adjustRightInd/>
        <w:spacing w:line="360" w:lineRule="auto"/>
        <w:jc w:val="both"/>
        <w:rPr>
          <w:bCs/>
          <w:sz w:val="24"/>
          <w:szCs w:val="24"/>
          <w:u w:val="single"/>
        </w:rPr>
      </w:pPr>
      <w:r w:rsidRPr="00D41EA5">
        <w:rPr>
          <w:sz w:val="28"/>
          <w:szCs w:val="28"/>
        </w:rPr>
        <w:t xml:space="preserve"> </w:t>
      </w:r>
    </w:p>
    <w:sectPr w:rsidR="007D160B" w:rsidRPr="007D160B" w:rsidSect="00CF4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BF73BB1"/>
    <w:multiLevelType w:val="multilevel"/>
    <w:tmpl w:val="599E9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5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6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2"/>
  </w:num>
  <w:num w:numId="5">
    <w:abstractNumId w:val="0"/>
  </w:num>
  <w:num w:numId="6">
    <w:abstractNumId w:val="7"/>
  </w:num>
  <w:num w:numId="7">
    <w:abstractNumId w:val="15"/>
  </w:num>
  <w:num w:numId="8">
    <w:abstractNumId w:val="3"/>
  </w:num>
  <w:num w:numId="9">
    <w:abstractNumId w:val="11"/>
  </w:num>
  <w:num w:numId="10">
    <w:abstractNumId w:val="18"/>
  </w:num>
  <w:num w:numId="11">
    <w:abstractNumId w:val="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</w:num>
  <w:num w:numId="16">
    <w:abstractNumId w:val="2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0C"/>
    <w:rsid w:val="0000080B"/>
    <w:rsid w:val="000211EC"/>
    <w:rsid w:val="00064255"/>
    <w:rsid w:val="000D2EA7"/>
    <w:rsid w:val="00195585"/>
    <w:rsid w:val="001B7A3C"/>
    <w:rsid w:val="001F5083"/>
    <w:rsid w:val="002B4077"/>
    <w:rsid w:val="00327CD6"/>
    <w:rsid w:val="0035481A"/>
    <w:rsid w:val="003E7F06"/>
    <w:rsid w:val="004638E4"/>
    <w:rsid w:val="004D39AA"/>
    <w:rsid w:val="00556B78"/>
    <w:rsid w:val="005A1BDE"/>
    <w:rsid w:val="005C133F"/>
    <w:rsid w:val="00616261"/>
    <w:rsid w:val="00642E00"/>
    <w:rsid w:val="00653F9D"/>
    <w:rsid w:val="00681592"/>
    <w:rsid w:val="00686D80"/>
    <w:rsid w:val="006B2FC0"/>
    <w:rsid w:val="006E7E63"/>
    <w:rsid w:val="007D160B"/>
    <w:rsid w:val="00855A19"/>
    <w:rsid w:val="008564C9"/>
    <w:rsid w:val="00895428"/>
    <w:rsid w:val="00945C66"/>
    <w:rsid w:val="009B11B6"/>
    <w:rsid w:val="009C0DBC"/>
    <w:rsid w:val="009D0A88"/>
    <w:rsid w:val="009D106E"/>
    <w:rsid w:val="009D7ECE"/>
    <w:rsid w:val="009E14A9"/>
    <w:rsid w:val="00A2675D"/>
    <w:rsid w:val="00A52E93"/>
    <w:rsid w:val="00A6092B"/>
    <w:rsid w:val="00A63515"/>
    <w:rsid w:val="00BC1F18"/>
    <w:rsid w:val="00C0786D"/>
    <w:rsid w:val="00C26D52"/>
    <w:rsid w:val="00C3130C"/>
    <w:rsid w:val="00C344F9"/>
    <w:rsid w:val="00C677C8"/>
    <w:rsid w:val="00C72706"/>
    <w:rsid w:val="00CF4E85"/>
    <w:rsid w:val="00D41EA5"/>
    <w:rsid w:val="00D44918"/>
    <w:rsid w:val="00D659BC"/>
    <w:rsid w:val="00E3266B"/>
    <w:rsid w:val="00E34E04"/>
    <w:rsid w:val="00E51BCF"/>
    <w:rsid w:val="00E55622"/>
    <w:rsid w:val="00EC49FE"/>
    <w:rsid w:val="00F06AE2"/>
    <w:rsid w:val="00F9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36ED0"/>
  <w15:docId w15:val="{BBC7CD50-BF1E-44FD-8FDE-F677479F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59"/>
    <w:rsid w:val="007D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rsid w:val="001B7A3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_3\Desktop\&#1051;&#1080;&#1095;&#1085;&#1099;&#1077;\&#1055;&#1086;&#1089;&#1090;&#1072;&#1085;&#1086;&#1074;&#1083;&#1077;&#1085;&#1080;&#1103;\&#1048;&#1058;&#1054;&#1043;&#1048;%20&#1057;&#1069;&#1056;%202020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</dc:creator>
  <cp:keywords/>
  <dc:description/>
  <cp:lastModifiedBy>Общий_отдел_2</cp:lastModifiedBy>
  <cp:revision>2</cp:revision>
  <cp:lastPrinted>2021-04-19T08:52:00Z</cp:lastPrinted>
  <dcterms:created xsi:type="dcterms:W3CDTF">2021-05-14T01:52:00Z</dcterms:created>
  <dcterms:modified xsi:type="dcterms:W3CDTF">2021-05-14T01:52:00Z</dcterms:modified>
</cp:coreProperties>
</file>