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4516A" w:rsidRPr="00122E29" w:rsidTr="00801F16">
        <w:trPr>
          <w:cantSplit/>
          <w:trHeight w:val="2102"/>
        </w:trPr>
        <w:tc>
          <w:tcPr>
            <w:tcW w:w="4072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4516A" w:rsidRPr="00122E29" w:rsidTr="00801F16">
        <w:trPr>
          <w:trHeight w:val="572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4516A" w:rsidRPr="00122E29" w:rsidTr="00801F16">
        <w:trPr>
          <w:trHeight w:val="497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4516A" w:rsidRPr="00122E29" w:rsidTr="00801F16">
        <w:trPr>
          <w:trHeight w:val="671"/>
        </w:trPr>
        <w:tc>
          <w:tcPr>
            <w:tcW w:w="9746" w:type="dxa"/>
            <w:gridSpan w:val="2"/>
          </w:tcPr>
          <w:p w:rsidR="00A4516A" w:rsidRPr="00122E29" w:rsidRDefault="007B66BE" w:rsidP="00E230B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230BE" w:rsidRPr="00E230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E230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230BE" w:rsidRPr="00E230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E230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E6236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A4516A" w:rsidRPr="00E230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E230BE" w:rsidRPr="00E230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01-03-687/1</w:t>
            </w:r>
            <w:r w:rsidR="00A4516A" w:rsidRPr="00E230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bookmarkEnd w:id="0"/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1F165D" w:rsidRDefault="00F60A4E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Республики Саха (Якутия) от 15.09.2021 года №369 " О мерах по реализации в 2021 году Указа Главы Республики Саха (Якутия) от 29 декабря 2018 года. №310 "О концепции совершенствования системы оплаты труда в учреждениях бюджетной сферы Республики С</w:t>
      </w:r>
      <w:r w:rsidR="00AB6011">
        <w:rPr>
          <w:sz w:val="28"/>
          <w:szCs w:val="28"/>
        </w:rPr>
        <w:t>аха (Якутия) на 2019-2024 годы</w:t>
      </w:r>
      <w:proofErr w:type="gramStart"/>
      <w:r w:rsidR="00AB6011">
        <w:rPr>
          <w:sz w:val="28"/>
          <w:szCs w:val="28"/>
        </w:rPr>
        <w:t xml:space="preserve">" </w:t>
      </w:r>
      <w:r w:rsidR="001F165D">
        <w:rPr>
          <w:sz w:val="28"/>
          <w:szCs w:val="28"/>
        </w:rPr>
        <w:t xml:space="preserve"> п</w:t>
      </w:r>
      <w:proofErr w:type="gramEnd"/>
      <w:r w:rsidR="001F165D">
        <w:rPr>
          <w:sz w:val="28"/>
          <w:szCs w:val="28"/>
        </w:rPr>
        <w:t xml:space="preserve"> о с т а н о в л я ю:</w:t>
      </w:r>
    </w:p>
    <w:p w:rsidR="00496DE0" w:rsidRDefault="001F165D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 главы муниципального образования "Ленский район" от 6 мая 2019 года №01-03-418/9 "Об утверждении Положения об оплате труда работников муниципальных учреждений культуры МО "Ленский район".</w:t>
      </w:r>
    </w:p>
    <w:p w:rsidR="00D67634" w:rsidRPr="00211EA9" w:rsidRDefault="004C47C5" w:rsidP="002477AA">
      <w:pPr>
        <w:pStyle w:val="a5"/>
        <w:widowControl/>
        <w:numPr>
          <w:ilvl w:val="1"/>
          <w:numId w:val="9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b/>
          <w:bCs/>
        </w:rPr>
      </w:pPr>
      <w:r w:rsidRPr="00211EA9">
        <w:rPr>
          <w:sz w:val="28"/>
          <w:szCs w:val="28"/>
        </w:rPr>
        <w:lastRenderedPageBreak/>
        <w:t xml:space="preserve">В </w:t>
      </w:r>
      <w:r w:rsidR="00211EA9" w:rsidRPr="00211EA9">
        <w:rPr>
          <w:sz w:val="28"/>
          <w:szCs w:val="28"/>
        </w:rPr>
        <w:t xml:space="preserve">разделе 2 </w:t>
      </w:r>
      <w:r w:rsidRPr="00211EA9">
        <w:rPr>
          <w:sz w:val="28"/>
          <w:szCs w:val="28"/>
        </w:rPr>
        <w:t>п</w:t>
      </w:r>
      <w:r w:rsidR="00EF395E" w:rsidRPr="00211EA9">
        <w:rPr>
          <w:sz w:val="28"/>
          <w:szCs w:val="28"/>
        </w:rPr>
        <w:t>ункт</w:t>
      </w:r>
      <w:r w:rsidR="00211EA9" w:rsidRPr="00211EA9">
        <w:rPr>
          <w:sz w:val="28"/>
          <w:szCs w:val="28"/>
        </w:rPr>
        <w:t>е</w:t>
      </w:r>
      <w:r w:rsidR="006C7749">
        <w:rPr>
          <w:sz w:val="28"/>
          <w:szCs w:val="28"/>
        </w:rPr>
        <w:t xml:space="preserve"> </w:t>
      </w:r>
      <w:r w:rsidR="00D67634" w:rsidRPr="00211EA9">
        <w:rPr>
          <w:sz w:val="28"/>
          <w:szCs w:val="28"/>
        </w:rPr>
        <w:t>2.2</w:t>
      </w:r>
      <w:r w:rsidRPr="00211EA9">
        <w:rPr>
          <w:sz w:val="28"/>
          <w:szCs w:val="28"/>
        </w:rPr>
        <w:t xml:space="preserve"> Положения таблицу изложить в следующей редакции</w:t>
      </w:r>
      <w:r w:rsidR="00211EA9" w:rsidRPr="00211EA9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47"/>
        <w:gridCol w:w="2979"/>
      </w:tblGrid>
      <w:tr w:rsidR="00D67634" w:rsidRPr="00D67634" w:rsidTr="00700BE3">
        <w:trPr>
          <w:trHeight w:val="2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D67634" w:rsidRPr="00D67634" w:rsidRDefault="00D67634" w:rsidP="003357F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D67634" w:rsidRPr="00D67634" w:rsidTr="00700BE3">
        <w:trPr>
          <w:trHeight w:val="258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  <w:r w:rsidRPr="00D67634">
              <w:rPr>
                <w:b w:val="0"/>
                <w:bCs w:val="0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496DE0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5 545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  <w:r w:rsidRPr="00D67634">
              <w:rPr>
                <w:b w:val="0"/>
                <w:bCs w:val="0"/>
              </w:rPr>
              <w:t>Должности работников</w:t>
            </w:r>
          </w:p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  <w:r w:rsidRPr="00D67634">
              <w:rPr>
                <w:b w:val="0"/>
                <w:bCs w:val="0"/>
              </w:rPr>
              <w:t>среднего звена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496DE0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6 105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E05B7E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496DE0">
              <w:rPr>
                <w:sz w:val="28"/>
                <w:szCs w:val="28"/>
              </w:rPr>
              <w:t>716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  <w:r w:rsidRPr="00D67634">
              <w:rPr>
                <w:b w:val="0"/>
                <w:bCs w:val="0"/>
              </w:rPr>
              <w:t>Должности работников</w:t>
            </w:r>
          </w:p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  <w:r w:rsidRPr="00D67634">
              <w:rPr>
                <w:b w:val="0"/>
                <w:bCs w:val="0"/>
              </w:rPr>
              <w:t>ведущего звена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E05B7E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496DE0">
              <w:rPr>
                <w:sz w:val="28"/>
                <w:szCs w:val="28"/>
              </w:rPr>
              <w:t>883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E05B7E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496DE0">
              <w:rPr>
                <w:sz w:val="28"/>
                <w:szCs w:val="28"/>
              </w:rPr>
              <w:t>416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E05B7E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496DE0">
              <w:rPr>
                <w:sz w:val="28"/>
                <w:szCs w:val="28"/>
              </w:rPr>
              <w:t>771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E05B7E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6DE0">
              <w:rPr>
                <w:sz w:val="28"/>
                <w:szCs w:val="28"/>
              </w:rPr>
              <w:t xml:space="preserve"> 303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E05B7E" w:rsidP="003357F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496DE0">
              <w:rPr>
                <w:sz w:val="28"/>
                <w:szCs w:val="28"/>
              </w:rPr>
              <w:t>659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rPr>
                <w:b w:val="0"/>
                <w:bCs w:val="0"/>
              </w:rPr>
            </w:pPr>
            <w:r w:rsidRPr="00D67634">
              <w:rPr>
                <w:b w:val="0"/>
                <w:bCs w:val="0"/>
              </w:rPr>
              <w:t>Должности работников руководящего состава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contextualSpacing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</w:t>
            </w:r>
            <w:r w:rsidR="00E05B7E">
              <w:rPr>
                <w:sz w:val="28"/>
                <w:szCs w:val="28"/>
              </w:rPr>
              <w:t xml:space="preserve">0 </w:t>
            </w:r>
            <w:r w:rsidR="00496DE0">
              <w:rPr>
                <w:sz w:val="28"/>
                <w:szCs w:val="28"/>
              </w:rPr>
              <w:t>821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contextualSpacing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</w:t>
            </w:r>
            <w:r w:rsidR="00E05B7E">
              <w:rPr>
                <w:sz w:val="28"/>
                <w:szCs w:val="28"/>
              </w:rPr>
              <w:t xml:space="preserve">1 </w:t>
            </w:r>
            <w:r w:rsidR="00496DE0">
              <w:rPr>
                <w:sz w:val="28"/>
                <w:szCs w:val="28"/>
              </w:rPr>
              <w:t>901</w:t>
            </w:r>
          </w:p>
        </w:tc>
      </w:tr>
      <w:tr w:rsidR="00D67634" w:rsidRPr="00D67634" w:rsidTr="00700BE3">
        <w:trPr>
          <w:trHeight w:val="20"/>
          <w:jc w:val="center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3357F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667252" w:rsidRDefault="002B5A89" w:rsidP="003357F0">
            <w:pPr>
              <w:pStyle w:val="a5"/>
              <w:ind w:left="959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  <w:r w:rsidR="00496DE0">
              <w:rPr>
                <w:sz w:val="28"/>
                <w:szCs w:val="28"/>
              </w:rPr>
              <w:t>985</w:t>
            </w:r>
          </w:p>
        </w:tc>
      </w:tr>
    </w:tbl>
    <w:p w:rsidR="003357F0" w:rsidRDefault="007B65F8" w:rsidP="007B65F8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</w:p>
    <w:p w:rsidR="00AB4D53" w:rsidRDefault="00AB4D53" w:rsidP="007B65F8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2. Настоящее постановление вступает в силу со дня официального опубликования и распространяется на правоотношения, возникшие с 1 января 2021 года.</w:t>
      </w:r>
    </w:p>
    <w:p w:rsidR="002477AA" w:rsidRPr="007B65F8" w:rsidRDefault="003357F0" w:rsidP="007B65F8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AB4D53">
        <w:rPr>
          <w:sz w:val="28"/>
          <w:szCs w:val="24"/>
        </w:rPr>
        <w:t xml:space="preserve">  3</w:t>
      </w:r>
      <w:r w:rsidR="007B65F8">
        <w:rPr>
          <w:sz w:val="28"/>
          <w:szCs w:val="24"/>
        </w:rPr>
        <w:t xml:space="preserve">. </w:t>
      </w:r>
      <w:r w:rsidR="00AE7C5C" w:rsidRPr="007B65F8">
        <w:rPr>
          <w:sz w:val="28"/>
          <w:szCs w:val="24"/>
        </w:rPr>
        <w:t>Главному</w:t>
      </w:r>
      <w:r w:rsidR="00700BE3" w:rsidRPr="007B65F8">
        <w:rPr>
          <w:sz w:val="28"/>
          <w:szCs w:val="24"/>
        </w:rPr>
        <w:t xml:space="preserve"> специалисту </w:t>
      </w:r>
      <w:r w:rsidR="002372BB">
        <w:rPr>
          <w:sz w:val="28"/>
          <w:szCs w:val="24"/>
        </w:rPr>
        <w:t>управления делами</w:t>
      </w:r>
      <w:r w:rsidR="00700BE3" w:rsidRPr="007B65F8">
        <w:rPr>
          <w:sz w:val="28"/>
          <w:szCs w:val="24"/>
        </w:rPr>
        <w:t xml:space="preserve"> (</w:t>
      </w:r>
      <w:proofErr w:type="spellStart"/>
      <w:r w:rsidR="002372BB">
        <w:rPr>
          <w:sz w:val="28"/>
          <w:szCs w:val="24"/>
        </w:rPr>
        <w:t>Иванская</w:t>
      </w:r>
      <w:proofErr w:type="spellEnd"/>
      <w:r w:rsidR="009A42F7" w:rsidRPr="007B65F8">
        <w:rPr>
          <w:sz w:val="28"/>
          <w:szCs w:val="24"/>
        </w:rPr>
        <w:t xml:space="preserve"> </w:t>
      </w:r>
      <w:r w:rsidR="00AE7C5C" w:rsidRPr="007B65F8">
        <w:rPr>
          <w:sz w:val="28"/>
          <w:szCs w:val="24"/>
        </w:rPr>
        <w:t>Е.С</w:t>
      </w:r>
      <w:r w:rsidR="00700BE3" w:rsidRPr="007B65F8">
        <w:rPr>
          <w:sz w:val="28"/>
          <w:szCs w:val="24"/>
        </w:rPr>
        <w:t>.) опубликовать настоящее постановление в средствах массовой информации и разместить на официальном сайте муниципально</w:t>
      </w:r>
      <w:r w:rsidR="002477AA" w:rsidRPr="007B65F8">
        <w:rPr>
          <w:sz w:val="28"/>
          <w:szCs w:val="24"/>
        </w:rPr>
        <w:t>го образования «Ленский район».</w:t>
      </w:r>
    </w:p>
    <w:p w:rsidR="00700BE3" w:rsidRPr="007B65F8" w:rsidRDefault="00AB4D53" w:rsidP="007B65F8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 xml:space="preserve">         4</w:t>
      </w:r>
      <w:r w:rsidR="007B65F8">
        <w:rPr>
          <w:sz w:val="28"/>
          <w:szCs w:val="28"/>
        </w:rPr>
        <w:t xml:space="preserve">. </w:t>
      </w:r>
      <w:r w:rsidR="00700BE3" w:rsidRPr="007B65F8">
        <w:rPr>
          <w:sz w:val="28"/>
          <w:szCs w:val="28"/>
        </w:rPr>
        <w:t>Контроль исполнения настоящего постановления возложить на заместителя главы</w:t>
      </w:r>
      <w:r w:rsidR="00AE7C5C" w:rsidRPr="007B65F8">
        <w:rPr>
          <w:sz w:val="28"/>
          <w:szCs w:val="28"/>
        </w:rPr>
        <w:t xml:space="preserve"> по социальным вопросам</w:t>
      </w:r>
      <w:r w:rsidR="00700BE3" w:rsidRPr="007B65F8">
        <w:rPr>
          <w:sz w:val="28"/>
          <w:szCs w:val="28"/>
        </w:rPr>
        <w:t xml:space="preserve"> Евстафьеву Н.Н.       </w:t>
      </w: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851A1" w:rsidRDefault="00D851A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851A1" w:rsidRDefault="00D851A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851A1" w:rsidRPr="00122E29" w:rsidRDefault="00D851A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4470AE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00080B" w:rsidRPr="00122E29" w:rsidRDefault="004470AE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sectPr w:rsidR="00681592" w:rsidSect="00803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6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3562C"/>
    <w:rsid w:val="00036A8F"/>
    <w:rsid w:val="00042F63"/>
    <w:rsid w:val="00050385"/>
    <w:rsid w:val="000717BF"/>
    <w:rsid w:val="000C1C96"/>
    <w:rsid w:val="001047D8"/>
    <w:rsid w:val="001F165D"/>
    <w:rsid w:val="00211EA9"/>
    <w:rsid w:val="002372BB"/>
    <w:rsid w:val="002477AA"/>
    <w:rsid w:val="002B5A89"/>
    <w:rsid w:val="002C0674"/>
    <w:rsid w:val="00313183"/>
    <w:rsid w:val="003357F0"/>
    <w:rsid w:val="003B30FA"/>
    <w:rsid w:val="003E0E65"/>
    <w:rsid w:val="004470AE"/>
    <w:rsid w:val="004649FD"/>
    <w:rsid w:val="00470F93"/>
    <w:rsid w:val="00496DE0"/>
    <w:rsid w:val="004C47C5"/>
    <w:rsid w:val="00564D6E"/>
    <w:rsid w:val="0059351A"/>
    <w:rsid w:val="005D080C"/>
    <w:rsid w:val="00601391"/>
    <w:rsid w:val="00642E00"/>
    <w:rsid w:val="00667252"/>
    <w:rsid w:val="00681592"/>
    <w:rsid w:val="006C7749"/>
    <w:rsid w:val="00700BE3"/>
    <w:rsid w:val="0072183E"/>
    <w:rsid w:val="00751E25"/>
    <w:rsid w:val="00763A5F"/>
    <w:rsid w:val="007665C0"/>
    <w:rsid w:val="00776E52"/>
    <w:rsid w:val="007A328C"/>
    <w:rsid w:val="007B65F8"/>
    <w:rsid w:val="007B66BE"/>
    <w:rsid w:val="0080342F"/>
    <w:rsid w:val="00863BB0"/>
    <w:rsid w:val="00864769"/>
    <w:rsid w:val="00893472"/>
    <w:rsid w:val="008D2BB2"/>
    <w:rsid w:val="008F0CEB"/>
    <w:rsid w:val="009A42F7"/>
    <w:rsid w:val="009C0DBC"/>
    <w:rsid w:val="00A3516A"/>
    <w:rsid w:val="00A4516A"/>
    <w:rsid w:val="00A63515"/>
    <w:rsid w:val="00AA2858"/>
    <w:rsid w:val="00AB2ABD"/>
    <w:rsid w:val="00AB4D53"/>
    <w:rsid w:val="00AB6011"/>
    <w:rsid w:val="00AC5A3D"/>
    <w:rsid w:val="00AE7C5C"/>
    <w:rsid w:val="00C25AE6"/>
    <w:rsid w:val="00C677CF"/>
    <w:rsid w:val="00C7153F"/>
    <w:rsid w:val="00CE265C"/>
    <w:rsid w:val="00CF7575"/>
    <w:rsid w:val="00D0370B"/>
    <w:rsid w:val="00D044BF"/>
    <w:rsid w:val="00D508FC"/>
    <w:rsid w:val="00D659BC"/>
    <w:rsid w:val="00D67634"/>
    <w:rsid w:val="00D851A1"/>
    <w:rsid w:val="00DA5A65"/>
    <w:rsid w:val="00DB474D"/>
    <w:rsid w:val="00DF5CEB"/>
    <w:rsid w:val="00E05B7E"/>
    <w:rsid w:val="00E1580A"/>
    <w:rsid w:val="00E230BE"/>
    <w:rsid w:val="00E6089C"/>
    <w:rsid w:val="00E6236A"/>
    <w:rsid w:val="00EC3429"/>
    <w:rsid w:val="00EF395E"/>
    <w:rsid w:val="00F21FBC"/>
    <w:rsid w:val="00F60A4E"/>
    <w:rsid w:val="00F62421"/>
    <w:rsid w:val="00F85A95"/>
    <w:rsid w:val="00FA0F47"/>
    <w:rsid w:val="00FB70ED"/>
    <w:rsid w:val="00FB7D3B"/>
    <w:rsid w:val="00F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7C29"/>
  <w15:docId w15:val="{0A9CA044-9580-4710-9846-3666FA2A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2019-11-19T23:59:00Z</cp:lastPrinted>
  <dcterms:created xsi:type="dcterms:W3CDTF">2021-11-16T00:55:00Z</dcterms:created>
  <dcterms:modified xsi:type="dcterms:W3CDTF">2021-11-16T00:55:00Z</dcterms:modified>
</cp:coreProperties>
</file>