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C78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C78F4"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C78F4"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CC78F4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C78F4"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01-03-472/1</w:t>
            </w:r>
            <w:r w:rsidR="0000080B" w:rsidRPr="00CC7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364E76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МО «Ленский район»</w:t>
      </w:r>
      <w:bookmarkEnd w:id="0"/>
    </w:p>
    <w:p w:rsidR="007867EC" w:rsidRPr="007867EC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64E76" w:rsidRPr="00364E76" w:rsidRDefault="00364E76" w:rsidP="00364E76">
      <w:pPr>
        <w:widowControl/>
        <w:autoSpaceDE/>
        <w:autoSpaceDN/>
        <w:adjustRightInd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64E76" w:rsidRPr="00364E76" w:rsidRDefault="00364E76" w:rsidP="00364E76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 соответствии со статьями 7, 43 </w:t>
      </w:r>
      <w:hyperlink r:id="rId6" w:anchor="7D20K3" w:history="1">
        <w:r w:rsidRPr="00364E76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64E76">
        <w:rPr>
          <w:sz w:val="28"/>
          <w:szCs w:val="28"/>
        </w:rPr>
        <w:t>, </w:t>
      </w:r>
      <w:hyperlink r:id="rId7" w:anchor="7D20K3" w:history="1">
        <w:r w:rsidRPr="00364E76">
          <w:rPr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64E76">
        <w:rPr>
          <w:sz w:val="28"/>
          <w:szCs w:val="28"/>
        </w:rPr>
        <w:t>, </w:t>
      </w:r>
      <w:hyperlink r:id="rId8" w:anchor="7D20K3" w:history="1">
        <w:r w:rsidRPr="00364E76">
          <w:rPr>
            <w:sz w:val="28"/>
            <w:szCs w:val="28"/>
          </w:rPr>
          <w:t>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D41EA5">
        <w:rPr>
          <w:sz w:val="28"/>
          <w:szCs w:val="28"/>
        </w:rPr>
        <w:t xml:space="preserve"> муниципального образования п о с т а н о в </w:t>
      </w:r>
      <w:r>
        <w:rPr>
          <w:sz w:val="28"/>
          <w:szCs w:val="28"/>
        </w:rPr>
        <w:t>и л</w:t>
      </w:r>
      <w:r w:rsidRPr="00D41EA5">
        <w:rPr>
          <w:sz w:val="28"/>
          <w:szCs w:val="28"/>
        </w:rPr>
        <w:t>:</w:t>
      </w:r>
    </w:p>
    <w:p w:rsidR="00364E76" w:rsidRPr="00364E76" w:rsidRDefault="00364E76" w:rsidP="00364E7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64E76">
        <w:rPr>
          <w:sz w:val="28"/>
          <w:szCs w:val="28"/>
        </w:rPr>
        <w:t>1.Утвердить Порядок разработки и утверждения административных регламентов предоставления муниципальных услуг в муниципальном образовании «Ленски</w:t>
      </w:r>
      <w:r w:rsidR="00353855">
        <w:rPr>
          <w:sz w:val="28"/>
          <w:szCs w:val="28"/>
        </w:rPr>
        <w:t xml:space="preserve">й район», согласно </w:t>
      </w:r>
      <w:proofErr w:type="gramStart"/>
      <w:r w:rsidR="00353855">
        <w:rPr>
          <w:sz w:val="28"/>
          <w:szCs w:val="28"/>
        </w:rPr>
        <w:t>приложению</w:t>
      </w:r>
      <w:proofErr w:type="gramEnd"/>
      <w:r w:rsidRPr="00364E76">
        <w:rPr>
          <w:sz w:val="28"/>
          <w:szCs w:val="28"/>
        </w:rPr>
        <w:t xml:space="preserve"> к настоящему постановлению.</w:t>
      </w:r>
    </w:p>
    <w:p w:rsidR="00D41EA5" w:rsidRDefault="00353855" w:rsidP="00364E7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64E76">
        <w:rPr>
          <w:sz w:val="28"/>
          <w:szCs w:val="28"/>
        </w:rPr>
        <w:t xml:space="preserve">.Признать утратившим силу постановление главы от 25.05.2011 года №12-03-000623/11 «Об утверждении </w:t>
      </w:r>
      <w:r w:rsidR="00364E76" w:rsidRPr="00364E76">
        <w:rPr>
          <w:sz w:val="28"/>
          <w:szCs w:val="28"/>
        </w:rPr>
        <w:t>Порядок разработки и утверждения административных регламентов предоставления муниципальных услуг в муниципальном образовании «Ленский район</w:t>
      </w:r>
      <w:r w:rsidR="00364E76">
        <w:rPr>
          <w:sz w:val="28"/>
          <w:szCs w:val="28"/>
        </w:rPr>
        <w:t>».</w:t>
      </w:r>
    </w:p>
    <w:p w:rsidR="00226EBB" w:rsidRDefault="00353855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EBB">
        <w:rPr>
          <w:sz w:val="28"/>
          <w:szCs w:val="28"/>
        </w:rPr>
        <w:t>.</w:t>
      </w:r>
      <w:r w:rsidR="00364E76">
        <w:rPr>
          <w:sz w:val="28"/>
          <w:szCs w:val="28"/>
        </w:rPr>
        <w:t>Главному</w:t>
      </w:r>
      <w:r w:rsidR="00226EBB" w:rsidRPr="00226EBB">
        <w:rPr>
          <w:sz w:val="28"/>
          <w:szCs w:val="28"/>
        </w:rPr>
        <w:t xml:space="preserve"> специалисту </w:t>
      </w:r>
      <w:r w:rsidR="00226EBB">
        <w:rPr>
          <w:sz w:val="28"/>
          <w:szCs w:val="28"/>
        </w:rPr>
        <w:t>управления делами</w:t>
      </w:r>
      <w:r w:rsidR="00226EBB" w:rsidRPr="00226EBB">
        <w:rPr>
          <w:sz w:val="28"/>
          <w:szCs w:val="28"/>
        </w:rPr>
        <w:t xml:space="preserve"> (</w:t>
      </w:r>
      <w:proofErr w:type="spellStart"/>
      <w:r w:rsidR="00364E76">
        <w:rPr>
          <w:sz w:val="28"/>
          <w:szCs w:val="28"/>
        </w:rPr>
        <w:t>Иванская</w:t>
      </w:r>
      <w:proofErr w:type="spellEnd"/>
      <w:r w:rsidR="00364E76">
        <w:rPr>
          <w:sz w:val="28"/>
          <w:szCs w:val="28"/>
        </w:rPr>
        <w:t xml:space="preserve"> Е.С.</w:t>
      </w:r>
      <w:r w:rsidR="00226EBB">
        <w:rPr>
          <w:sz w:val="28"/>
          <w:szCs w:val="28"/>
        </w:rPr>
        <w:t>)</w:t>
      </w:r>
      <w:r w:rsidR="00226EBB" w:rsidRPr="00226EBB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26EBB" w:rsidRPr="00226EBB" w:rsidRDefault="00353855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226EBB">
        <w:rPr>
          <w:color w:val="000000"/>
          <w:spacing w:val="-2"/>
          <w:sz w:val="28"/>
          <w:szCs w:val="28"/>
        </w:rPr>
        <w:t>.</w:t>
      </w:r>
      <w:r w:rsidR="00226EBB" w:rsidRPr="00226EBB">
        <w:rPr>
          <w:color w:val="000000"/>
          <w:spacing w:val="-2"/>
          <w:sz w:val="28"/>
          <w:szCs w:val="28"/>
        </w:rPr>
        <w:t xml:space="preserve">Контроль исполнения настоящего постановления </w:t>
      </w:r>
      <w:r>
        <w:rPr>
          <w:color w:val="000000"/>
          <w:spacing w:val="-2"/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EB6BFC" w:rsidRPr="00226EBB" w:rsidRDefault="00EB6BFC" w:rsidP="00353855">
      <w:pPr>
        <w:widowControl/>
        <w:autoSpaceDE/>
        <w:autoSpaceDN/>
        <w:adjustRightInd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226EBB" w:rsidRDefault="00EB6BFC" w:rsidP="00EB6BFC">
      <w:pPr>
        <w:widowControl/>
        <w:spacing w:line="360" w:lineRule="auto"/>
        <w:jc w:val="both"/>
        <w:rPr>
          <w:b/>
          <w:sz w:val="28"/>
          <w:szCs w:val="28"/>
        </w:rPr>
      </w:pPr>
      <w:proofErr w:type="spellStart"/>
      <w:r w:rsidRPr="00EB6BFC">
        <w:rPr>
          <w:b/>
          <w:sz w:val="28"/>
          <w:szCs w:val="28"/>
        </w:rPr>
        <w:t>И.о</w:t>
      </w:r>
      <w:proofErr w:type="spellEnd"/>
      <w:r w:rsidRPr="00EB6BFC">
        <w:rPr>
          <w:b/>
          <w:sz w:val="28"/>
          <w:szCs w:val="28"/>
        </w:rPr>
        <w:t xml:space="preserve">. главы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B6BFC">
        <w:rPr>
          <w:b/>
          <w:sz w:val="28"/>
          <w:szCs w:val="28"/>
        </w:rPr>
        <w:t xml:space="preserve">Е.С. </w:t>
      </w:r>
      <w:proofErr w:type="spellStart"/>
      <w:r w:rsidRPr="00EB6BFC">
        <w:rPr>
          <w:b/>
          <w:sz w:val="28"/>
          <w:szCs w:val="28"/>
        </w:rPr>
        <w:t>Каражеляско</w:t>
      </w:r>
      <w:proofErr w:type="spellEnd"/>
      <w:r w:rsidRPr="00EB6BFC">
        <w:rPr>
          <w:b/>
          <w:sz w:val="28"/>
          <w:szCs w:val="28"/>
        </w:rPr>
        <w:t xml:space="preserve"> </w:t>
      </w: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53855" w:rsidRDefault="0035385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53855" w:rsidRDefault="0035385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53855" w:rsidRDefault="0035385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Pr="00364E76" w:rsidRDefault="00364E76" w:rsidP="00364E7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53855">
        <w:rPr>
          <w:sz w:val="28"/>
          <w:szCs w:val="28"/>
        </w:rPr>
        <w:t xml:space="preserve">                          Приложение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 w:rsidRPr="00364E76">
        <w:rPr>
          <w:sz w:val="28"/>
          <w:szCs w:val="28"/>
        </w:rPr>
        <w:t xml:space="preserve">к постановлению </w:t>
      </w:r>
      <w:proofErr w:type="spellStart"/>
      <w:r w:rsidRPr="00364E76">
        <w:rPr>
          <w:sz w:val="28"/>
          <w:szCs w:val="28"/>
        </w:rPr>
        <w:t>и.о</w:t>
      </w:r>
      <w:proofErr w:type="spellEnd"/>
      <w:r w:rsidRPr="00364E76">
        <w:rPr>
          <w:sz w:val="28"/>
          <w:szCs w:val="28"/>
        </w:rPr>
        <w:t>. главы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__________2021г.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364E76" w:rsidP="00364E76">
      <w:pPr>
        <w:widowControl/>
        <w:jc w:val="center"/>
        <w:rPr>
          <w:b/>
          <w:sz w:val="28"/>
          <w:szCs w:val="28"/>
        </w:rPr>
      </w:pPr>
      <w:r w:rsidRPr="00364E76">
        <w:rPr>
          <w:b/>
          <w:sz w:val="28"/>
          <w:szCs w:val="28"/>
        </w:rPr>
        <w:t>Порядок разработки и утверждения административных регламентов предоставления муниципальных услуг в муниципальном образовании «Ленский район»</w:t>
      </w:r>
    </w:p>
    <w:p w:rsidR="00364E76" w:rsidRDefault="00364E76" w:rsidP="00364E76">
      <w:pPr>
        <w:widowControl/>
        <w:jc w:val="center"/>
        <w:rPr>
          <w:b/>
          <w:sz w:val="28"/>
          <w:szCs w:val="28"/>
        </w:rPr>
      </w:pPr>
    </w:p>
    <w:p w:rsidR="00364E76" w:rsidRPr="00364E76" w:rsidRDefault="00364E76" w:rsidP="00CE4D40">
      <w:pPr>
        <w:widowControl/>
        <w:autoSpaceDE/>
        <w:autoSpaceDN/>
        <w:adjustRightInd/>
        <w:spacing w:after="240"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64E76">
        <w:rPr>
          <w:b/>
          <w:bCs/>
          <w:sz w:val="28"/>
          <w:szCs w:val="28"/>
        </w:rPr>
        <w:t>1. Общие положения</w:t>
      </w:r>
    </w:p>
    <w:p w:rsidR="00C34493" w:rsidRDefault="00364E76" w:rsidP="003B5045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1.1.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административных регламентов предоставления муниципальных услуг муниципального образования </w:t>
      </w:r>
      <w:r w:rsidR="00FD18B2">
        <w:rPr>
          <w:sz w:val="28"/>
          <w:szCs w:val="28"/>
        </w:rPr>
        <w:t>«</w:t>
      </w:r>
      <w:r w:rsidR="00CE4D40">
        <w:rPr>
          <w:sz w:val="28"/>
          <w:szCs w:val="28"/>
        </w:rPr>
        <w:t>Ленский район»</w:t>
      </w:r>
      <w:r w:rsidRPr="00364E76">
        <w:rPr>
          <w:sz w:val="28"/>
          <w:szCs w:val="28"/>
        </w:rPr>
        <w:t xml:space="preserve"> (далее</w:t>
      </w:r>
      <w:r w:rsidR="00CE4D40">
        <w:rPr>
          <w:sz w:val="28"/>
          <w:szCs w:val="28"/>
        </w:rPr>
        <w:t xml:space="preserve"> - административный регламент).</w:t>
      </w:r>
    </w:p>
    <w:p w:rsidR="00C34493" w:rsidRDefault="003B5045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C34493">
        <w:rPr>
          <w:sz w:val="28"/>
          <w:szCs w:val="28"/>
        </w:rPr>
        <w:t xml:space="preserve"> </w:t>
      </w:r>
      <w:r w:rsidR="00364E76" w:rsidRPr="00364E76">
        <w:rPr>
          <w:sz w:val="28"/>
          <w:szCs w:val="28"/>
        </w:rPr>
        <w:t xml:space="preserve">Административный регламент устанавливает порядок взаимодействия между структурными подразделениями </w:t>
      </w:r>
      <w:r w:rsidR="00CE4D40">
        <w:rPr>
          <w:sz w:val="28"/>
          <w:szCs w:val="28"/>
        </w:rPr>
        <w:t>а</w:t>
      </w:r>
      <w:r w:rsidR="00364E76" w:rsidRPr="00364E76">
        <w:rPr>
          <w:sz w:val="28"/>
          <w:szCs w:val="28"/>
        </w:rPr>
        <w:t xml:space="preserve">дминистрации </w:t>
      </w:r>
      <w:r w:rsidR="00CE4D40">
        <w:rPr>
          <w:sz w:val="28"/>
          <w:szCs w:val="28"/>
        </w:rPr>
        <w:t>МО «Ленский район»</w:t>
      </w:r>
      <w:r w:rsidR="00364E76" w:rsidRPr="00364E76">
        <w:rPr>
          <w:sz w:val="28"/>
          <w:szCs w:val="28"/>
        </w:rPr>
        <w:t xml:space="preserve">, их должностными лицами, взаимодействия структурного подразделения </w:t>
      </w:r>
      <w:r w:rsidR="00CE4D40">
        <w:rPr>
          <w:sz w:val="28"/>
          <w:szCs w:val="28"/>
        </w:rPr>
        <w:t>а</w:t>
      </w:r>
      <w:r w:rsidR="00364E76" w:rsidRPr="00364E76">
        <w:rPr>
          <w:sz w:val="28"/>
          <w:szCs w:val="28"/>
        </w:rPr>
        <w:t xml:space="preserve">дминистрации </w:t>
      </w:r>
      <w:r w:rsidR="00CE4D40">
        <w:rPr>
          <w:sz w:val="28"/>
          <w:szCs w:val="28"/>
        </w:rPr>
        <w:t>МО «Ленский район»</w:t>
      </w:r>
      <w:r w:rsidR="00364E76" w:rsidRPr="00364E76">
        <w:rPr>
          <w:sz w:val="28"/>
          <w:szCs w:val="28"/>
        </w:rPr>
        <w:t xml:space="preserve">, </w:t>
      </w:r>
      <w:r w:rsidR="00F906B2">
        <w:rPr>
          <w:sz w:val="28"/>
          <w:szCs w:val="28"/>
        </w:rPr>
        <w:t xml:space="preserve">муниципального </w:t>
      </w:r>
      <w:r w:rsidR="00364E76" w:rsidRPr="00364E76">
        <w:rPr>
          <w:sz w:val="28"/>
          <w:szCs w:val="28"/>
        </w:rPr>
        <w:t>учреждения с заявителями, учреждениями и организациями при предо</w:t>
      </w:r>
      <w:r w:rsidR="00CE4D40">
        <w:rPr>
          <w:sz w:val="28"/>
          <w:szCs w:val="28"/>
        </w:rPr>
        <w:t xml:space="preserve">ставлении муниципальной услуги. </w:t>
      </w:r>
      <w:r w:rsidR="00364E76" w:rsidRPr="00364E76">
        <w:rPr>
          <w:sz w:val="28"/>
          <w:szCs w:val="28"/>
        </w:rPr>
        <w:t xml:space="preserve">Административные регламенты разрабатываются структурными подразделениями </w:t>
      </w:r>
      <w:r w:rsidR="00CE4D40">
        <w:rPr>
          <w:sz w:val="28"/>
          <w:szCs w:val="28"/>
        </w:rPr>
        <w:t>а</w:t>
      </w:r>
      <w:r w:rsidR="00364E76" w:rsidRPr="00364E76">
        <w:rPr>
          <w:sz w:val="28"/>
          <w:szCs w:val="28"/>
        </w:rPr>
        <w:t xml:space="preserve">дминистрации </w:t>
      </w:r>
      <w:r w:rsidR="00CE4D40">
        <w:rPr>
          <w:sz w:val="28"/>
          <w:szCs w:val="28"/>
        </w:rPr>
        <w:t>МО «Ленский район»</w:t>
      </w:r>
      <w:r w:rsidR="00364E76" w:rsidRPr="00364E76">
        <w:rPr>
          <w:sz w:val="28"/>
          <w:szCs w:val="28"/>
        </w:rPr>
        <w:t xml:space="preserve"> и </w:t>
      </w:r>
      <w:r w:rsidR="00F906B2">
        <w:rPr>
          <w:sz w:val="28"/>
          <w:szCs w:val="28"/>
        </w:rPr>
        <w:t xml:space="preserve">муниципальными </w:t>
      </w:r>
      <w:r w:rsidR="00364E76" w:rsidRPr="00364E76">
        <w:rPr>
          <w:sz w:val="28"/>
          <w:szCs w:val="28"/>
        </w:rPr>
        <w:t>учреждениями</w:t>
      </w:r>
      <w:r w:rsidR="00353855">
        <w:rPr>
          <w:sz w:val="28"/>
          <w:szCs w:val="28"/>
        </w:rPr>
        <w:t xml:space="preserve"> муниципального образования «Ленский район»</w:t>
      </w:r>
      <w:r w:rsidR="00364E76" w:rsidRPr="00364E76">
        <w:rPr>
          <w:sz w:val="28"/>
          <w:szCs w:val="28"/>
        </w:rPr>
        <w:t xml:space="preserve">, к сфере деятельности которых относится предоставление </w:t>
      </w:r>
      <w:r w:rsidR="00F906B2">
        <w:rPr>
          <w:sz w:val="28"/>
          <w:szCs w:val="28"/>
        </w:rPr>
        <w:t>муниципальной услуги, с учетом: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положений федеральных законов, нормативных правовых актов Президента Российской Федерации и Правительства Российской Федерации, иных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</w:t>
      </w:r>
      <w:r w:rsidR="00CE4D40">
        <w:rPr>
          <w:sz w:val="28"/>
          <w:szCs w:val="28"/>
        </w:rPr>
        <w:t>исполнения муниципальных услуг</w:t>
      </w:r>
      <w:r w:rsidR="00F906B2">
        <w:rPr>
          <w:sz w:val="28"/>
          <w:szCs w:val="28"/>
        </w:rPr>
        <w:t>;</w:t>
      </w:r>
    </w:p>
    <w:p w:rsidR="00F906B2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- требований к качеству и доступности муниципальных услуг, устанавливаемых с</w:t>
      </w:r>
      <w:r w:rsidR="00F906B2">
        <w:rPr>
          <w:sz w:val="28"/>
          <w:szCs w:val="28"/>
        </w:rPr>
        <w:t>тандартами муниципальных услуг.</w:t>
      </w:r>
    </w:p>
    <w:p w:rsidR="00364E76" w:rsidRP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1.3. Административные регламенты утверждаются постановлением </w:t>
      </w:r>
      <w:r w:rsidR="00F906B2">
        <w:rPr>
          <w:sz w:val="28"/>
          <w:szCs w:val="28"/>
        </w:rPr>
        <w:t>главы МО «Ленский район»</w:t>
      </w:r>
      <w:r>
        <w:rPr>
          <w:sz w:val="28"/>
          <w:szCs w:val="28"/>
        </w:rPr>
        <w:t>.</w:t>
      </w:r>
    </w:p>
    <w:p w:rsidR="00F906B2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Проекты постановлений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 об утверждении административного регламента вносятся </w:t>
      </w:r>
      <w:r w:rsidR="00F906B2">
        <w:rPr>
          <w:sz w:val="28"/>
          <w:szCs w:val="28"/>
        </w:rPr>
        <w:t>структурными подразделениями</w:t>
      </w:r>
      <w:r w:rsidRPr="00364E76">
        <w:rPr>
          <w:sz w:val="28"/>
          <w:szCs w:val="28"/>
        </w:rPr>
        <w:t xml:space="preserve">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="00FD18B2">
        <w:rPr>
          <w:sz w:val="28"/>
          <w:szCs w:val="28"/>
        </w:rPr>
        <w:t>, муниципальными учреждениями</w:t>
      </w:r>
      <w:r w:rsidR="00F906B2">
        <w:rPr>
          <w:sz w:val="28"/>
          <w:szCs w:val="28"/>
        </w:rPr>
        <w:t>.</w:t>
      </w:r>
    </w:p>
    <w:p w:rsid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 xml:space="preserve">1.4. При разработке административных регламентов </w:t>
      </w:r>
      <w:r w:rsidR="00F906B2">
        <w:rPr>
          <w:sz w:val="28"/>
          <w:szCs w:val="28"/>
        </w:rPr>
        <w:t>структурное подразделение</w:t>
      </w:r>
      <w:r w:rsidRPr="00364E76">
        <w:rPr>
          <w:sz w:val="28"/>
          <w:szCs w:val="28"/>
        </w:rPr>
        <w:t xml:space="preserve">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</w:t>
      </w:r>
      <w:r w:rsidR="00F906B2">
        <w:rPr>
          <w:sz w:val="28"/>
          <w:szCs w:val="28"/>
        </w:rPr>
        <w:t xml:space="preserve">муниципальное </w:t>
      </w:r>
      <w:r w:rsidRPr="00364E76">
        <w:rPr>
          <w:sz w:val="28"/>
          <w:szCs w:val="28"/>
        </w:rPr>
        <w:t>учреждение предусматривают оптимизацию предоставления муниципальных услуг, в том числе:</w:t>
      </w:r>
    </w:p>
    <w:p w:rsid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а) упорядочение админи</w:t>
      </w:r>
      <w:r>
        <w:rPr>
          <w:sz w:val="28"/>
          <w:szCs w:val="28"/>
        </w:rPr>
        <w:t>стративных процедур (действий);</w:t>
      </w:r>
    </w:p>
    <w:p w:rsid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б) устранение избыточных админи</w:t>
      </w:r>
      <w:r>
        <w:rPr>
          <w:sz w:val="28"/>
          <w:szCs w:val="28"/>
        </w:rPr>
        <w:t>стративных процедур (действий);</w:t>
      </w:r>
    </w:p>
    <w:p w:rsidR="00CE4D40" w:rsidRDefault="00364E76" w:rsidP="003B5045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структурного подразделения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муниципального учреждения,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F906B2">
        <w:rPr>
          <w:sz w:val="28"/>
          <w:szCs w:val="28"/>
        </w:rPr>
        <w:t>Структурное подразделение</w:t>
      </w:r>
      <w:r w:rsidRPr="00364E76">
        <w:rPr>
          <w:sz w:val="28"/>
          <w:szCs w:val="28"/>
        </w:rPr>
        <w:t xml:space="preserve">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муниципальное учреждение, предоставляющие муниципальную услугу, могут установить в административном регламенте сокращенные сроки предоставления муниципальной услуги, сроки исполнения административных процедур (действий) в рамках предоставления муниципальной услуги по отношению к </w:t>
      </w:r>
      <w:r w:rsidRPr="00364E76">
        <w:rPr>
          <w:sz w:val="28"/>
          <w:szCs w:val="28"/>
        </w:rPr>
        <w:lastRenderedPageBreak/>
        <w:t>соответствующим срокам, установленным в законодательстве Российск</w:t>
      </w:r>
      <w:r w:rsidR="00CE4D40">
        <w:rPr>
          <w:sz w:val="28"/>
          <w:szCs w:val="28"/>
        </w:rPr>
        <w:t>ой Федерации;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д) указание об ответственности должностных лиц структурных подразделений </w:t>
      </w:r>
      <w:r w:rsidR="00F906B2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F906B2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муниципальных учреждений за несоблюдение ими требований административных регламентов при выполнении административных процедур (действ</w:t>
      </w:r>
      <w:r w:rsidR="00CE4D40">
        <w:rPr>
          <w:sz w:val="28"/>
          <w:szCs w:val="28"/>
        </w:rPr>
        <w:t>ий);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е) предоставление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(функций)), государственной информационной системы "Портал государственных и муниципальных услуг Республики </w:t>
      </w:r>
      <w:r w:rsidR="00F906B2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" (далее - Портал государственных и муниципальных услуг Республики </w:t>
      </w:r>
      <w:r w:rsidR="00F906B2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>), а также в информационно-телекоммуникационной сет</w:t>
      </w:r>
      <w:r w:rsidR="00CE4D40">
        <w:rPr>
          <w:sz w:val="28"/>
          <w:szCs w:val="28"/>
        </w:rPr>
        <w:t>и "Интернет".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1.5.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регулирующих порядок предоставления муниципальной услуги, то проект административного регламента либо проект изменений в административный регламент представляется на экспертизу с приложением проектов нормативных правовых актов, регулирующих порядок предо</w:t>
      </w:r>
      <w:r w:rsidR="00CE4D40">
        <w:rPr>
          <w:sz w:val="28"/>
          <w:szCs w:val="28"/>
        </w:rPr>
        <w:t>ставления муниципальной услуги.</w:t>
      </w:r>
    </w:p>
    <w:p w:rsidR="0011399E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 административном регламенте не допускается установление полномочий, не предусмотренных действующим законодательством Российской Федерации</w:t>
      </w:r>
      <w:r w:rsidR="00F906B2">
        <w:rPr>
          <w:sz w:val="28"/>
          <w:szCs w:val="28"/>
        </w:rPr>
        <w:t xml:space="preserve"> и </w:t>
      </w:r>
      <w:r w:rsidR="00F906B2">
        <w:rPr>
          <w:sz w:val="28"/>
          <w:szCs w:val="28"/>
        </w:rPr>
        <w:lastRenderedPageBreak/>
        <w:t>Республики Саха (Якутия)</w:t>
      </w:r>
      <w:r w:rsidRPr="00364E76">
        <w:rPr>
          <w:sz w:val="28"/>
          <w:szCs w:val="28"/>
        </w:rPr>
        <w:t>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прямо предусмотрены </w:t>
      </w:r>
      <w:hyperlink r:id="rId9" w:history="1">
        <w:r w:rsidRPr="00364E76">
          <w:rPr>
            <w:sz w:val="28"/>
            <w:szCs w:val="28"/>
          </w:rPr>
          <w:t>Конституцией Российской Федерации</w:t>
        </w:r>
      </w:hyperlink>
      <w:r w:rsidRPr="00364E76">
        <w:rPr>
          <w:sz w:val="28"/>
          <w:szCs w:val="28"/>
        </w:rPr>
        <w:t>, федеральными</w:t>
      </w:r>
      <w:r w:rsidRPr="0011399E">
        <w:rPr>
          <w:sz w:val="28"/>
          <w:szCs w:val="28"/>
        </w:rPr>
        <w:t xml:space="preserve"> </w:t>
      </w:r>
      <w:r w:rsidRPr="00364E76">
        <w:rPr>
          <w:sz w:val="28"/>
          <w:szCs w:val="28"/>
        </w:rPr>
        <w:t>конституционными законами, федеральными законами и издаваемыми на основании и во исполнение </w:t>
      </w:r>
      <w:hyperlink r:id="rId10" w:history="1">
        <w:r w:rsidRPr="00364E76">
          <w:rPr>
            <w:sz w:val="28"/>
            <w:szCs w:val="28"/>
          </w:rPr>
          <w:t>Конституции Российской Федерации</w:t>
        </w:r>
      </w:hyperlink>
      <w:r w:rsidRPr="00364E76">
        <w:rPr>
          <w:sz w:val="28"/>
          <w:szCs w:val="28"/>
        </w:rPr>
        <w:t>, федеральных конституционных законов, федеральных законов нормативными правовыми актами Президента Российской Федерации и Прав</w:t>
      </w:r>
      <w:r w:rsidR="0011399E">
        <w:rPr>
          <w:sz w:val="28"/>
          <w:szCs w:val="28"/>
        </w:rPr>
        <w:t>ительства Российской Федерации.</w:t>
      </w:r>
    </w:p>
    <w:p w:rsidR="0011399E" w:rsidRDefault="0011399E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1.6. Проекты административных регламентов подлежат экспертизе, проводимой </w:t>
      </w:r>
      <w:r w:rsidR="0018451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и независимой экспертизе.</w:t>
      </w:r>
    </w:p>
    <w:p w:rsidR="0011399E" w:rsidRPr="0011399E" w:rsidRDefault="0011399E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1399E">
        <w:rPr>
          <w:sz w:val="28"/>
          <w:szCs w:val="28"/>
        </w:rPr>
        <w:t xml:space="preserve"> </w:t>
      </w:r>
      <w:r w:rsidRPr="00DF16EB">
        <w:rPr>
          <w:sz w:val="28"/>
          <w:szCs w:val="28"/>
        </w:rPr>
        <w:t>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>
        <w:rPr>
          <w:sz w:val="28"/>
          <w:szCs w:val="28"/>
        </w:rPr>
        <w:t xml:space="preserve"> утратившими силу не требуется.</w:t>
      </w:r>
    </w:p>
    <w:p w:rsidR="00364E76" w:rsidRP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1.</w:t>
      </w:r>
      <w:r w:rsidR="0011399E">
        <w:rPr>
          <w:sz w:val="28"/>
          <w:szCs w:val="28"/>
        </w:rPr>
        <w:t>7</w:t>
      </w:r>
      <w:r w:rsidRPr="00364E76">
        <w:rPr>
          <w:sz w:val="28"/>
          <w:szCs w:val="28"/>
        </w:rPr>
        <w:t xml:space="preserve">. Изменения в административные регламенты вносятся в случае изменения положений законодательства Российской Федерации, законодательства Республики </w:t>
      </w:r>
      <w:r w:rsidR="0011399E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, регулирующих предоставление муниципальных услуг, изменения структуры </w:t>
      </w:r>
      <w:r w:rsidR="0011399E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399E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к сфере деятельности которой относится предоставление муниципальных услуг, на основании протеста прокурора, по предложениям </w:t>
      </w:r>
      <w:r w:rsidR="0011399E">
        <w:rPr>
          <w:sz w:val="28"/>
          <w:szCs w:val="28"/>
        </w:rPr>
        <w:t>структурных подразделений</w:t>
      </w:r>
      <w:r w:rsidRPr="00364E76">
        <w:rPr>
          <w:sz w:val="28"/>
          <w:szCs w:val="28"/>
        </w:rPr>
        <w:t xml:space="preserve"> </w:t>
      </w:r>
      <w:r w:rsidR="0011399E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399E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муниципальных учреждений, основанным на результатах практики применения административных регламентов пред</w:t>
      </w:r>
      <w:r>
        <w:rPr>
          <w:sz w:val="28"/>
          <w:szCs w:val="28"/>
        </w:rPr>
        <w:t>оставления муниципальных услуг.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 xml:space="preserve">Изменения в административные регламенты вносятся постановлением </w:t>
      </w:r>
      <w:r w:rsidR="0011399E">
        <w:rPr>
          <w:sz w:val="28"/>
          <w:szCs w:val="28"/>
        </w:rPr>
        <w:t xml:space="preserve">главы МО «Ленский район» </w:t>
      </w:r>
      <w:r w:rsidRPr="00364E76">
        <w:rPr>
          <w:sz w:val="28"/>
          <w:szCs w:val="28"/>
        </w:rPr>
        <w:t xml:space="preserve">проект которого разрабатывается структурными подразделениями </w:t>
      </w:r>
      <w:r w:rsidR="0011399E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399E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</w:t>
      </w:r>
      <w:r w:rsidR="00FD18B2">
        <w:rPr>
          <w:sz w:val="28"/>
          <w:szCs w:val="28"/>
        </w:rPr>
        <w:t xml:space="preserve">муниципальными учреждениями </w:t>
      </w:r>
      <w:r w:rsidRPr="00364E76">
        <w:rPr>
          <w:sz w:val="28"/>
          <w:szCs w:val="28"/>
        </w:rPr>
        <w:t>в соответствии с требованиями к разработке и утверждению административных</w:t>
      </w:r>
      <w:r>
        <w:rPr>
          <w:sz w:val="28"/>
          <w:szCs w:val="28"/>
        </w:rPr>
        <w:t xml:space="preserve"> </w:t>
      </w:r>
      <w:r w:rsidRPr="00364E76">
        <w:rPr>
          <w:sz w:val="28"/>
          <w:szCs w:val="28"/>
        </w:rPr>
        <w:t>регламентов, установленными настоящим Порядком.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1.</w:t>
      </w:r>
      <w:r w:rsidR="0011399E">
        <w:rPr>
          <w:sz w:val="28"/>
          <w:szCs w:val="28"/>
        </w:rPr>
        <w:t>8</w:t>
      </w:r>
      <w:r w:rsidRPr="00364E76">
        <w:rPr>
          <w:sz w:val="28"/>
          <w:szCs w:val="28"/>
        </w:rPr>
        <w:t xml:space="preserve">. Проект административного регламента, утвержденный административный регламент и муниципальный правовой акт о внесении изменений в административный регламент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размещаются на </w:t>
      </w:r>
      <w:r w:rsidR="004A6CFE">
        <w:rPr>
          <w:sz w:val="28"/>
          <w:szCs w:val="28"/>
        </w:rPr>
        <w:t xml:space="preserve">официальном </w:t>
      </w:r>
      <w:r w:rsidRPr="00364E76">
        <w:rPr>
          <w:sz w:val="28"/>
          <w:szCs w:val="28"/>
        </w:rPr>
        <w:t xml:space="preserve">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район».</w:t>
      </w:r>
      <w:r w:rsidRPr="00364E76">
        <w:rPr>
          <w:sz w:val="28"/>
          <w:szCs w:val="28"/>
        </w:rPr>
        <w:br/>
      </w:r>
      <w:r w:rsidR="004A6CFE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1.</w:t>
      </w:r>
      <w:r w:rsidR="004A6CFE">
        <w:rPr>
          <w:sz w:val="28"/>
          <w:szCs w:val="28"/>
        </w:rPr>
        <w:t>9</w:t>
      </w:r>
      <w:r w:rsidRPr="00364E76">
        <w:rPr>
          <w:sz w:val="28"/>
          <w:szCs w:val="28"/>
        </w:rPr>
        <w:t xml:space="preserve">. Информация о принятом административном регламенте в соответствии с настоящим Порядком подлежит включению в Реестр муниципальных услуг (функций) муниципального образования </w:t>
      </w:r>
      <w:r w:rsidR="00111ADB">
        <w:rPr>
          <w:sz w:val="28"/>
          <w:szCs w:val="28"/>
        </w:rPr>
        <w:t>«Ленский район»</w:t>
      </w:r>
      <w:r w:rsidR="00CE4D40">
        <w:rPr>
          <w:sz w:val="28"/>
          <w:szCs w:val="28"/>
        </w:rPr>
        <w:t>.</w:t>
      </w:r>
    </w:p>
    <w:p w:rsid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1.1</w:t>
      </w:r>
      <w:r w:rsidR="004A6CFE">
        <w:rPr>
          <w:sz w:val="28"/>
          <w:szCs w:val="28"/>
        </w:rPr>
        <w:t>0</w:t>
      </w:r>
      <w:r w:rsidRPr="00364E76">
        <w:rPr>
          <w:sz w:val="28"/>
          <w:szCs w:val="28"/>
        </w:rPr>
        <w:t xml:space="preserve">. Ответственность за разработку и передачу на утверждение проектов административных регламентов несут руководители структурных подразделений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="004A6CFE">
        <w:rPr>
          <w:sz w:val="28"/>
          <w:szCs w:val="28"/>
        </w:rPr>
        <w:t>, руководители муниципальных учреждений</w:t>
      </w:r>
      <w:r>
        <w:rPr>
          <w:sz w:val="28"/>
          <w:szCs w:val="28"/>
        </w:rPr>
        <w:t>.</w:t>
      </w:r>
    </w:p>
    <w:p w:rsidR="00364E76" w:rsidRP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center"/>
        <w:textAlignment w:val="baseline"/>
        <w:rPr>
          <w:sz w:val="28"/>
          <w:szCs w:val="28"/>
        </w:rPr>
      </w:pPr>
      <w:r w:rsidRPr="00364E76">
        <w:rPr>
          <w:b/>
          <w:bCs/>
          <w:sz w:val="28"/>
          <w:szCs w:val="28"/>
        </w:rPr>
        <w:br/>
        <w:t>2. Требования к административным регламентам</w:t>
      </w:r>
    </w:p>
    <w:p w:rsid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2.1. Наименование административного регламента определяется с учетом формулировки наименования муниципальной услуги в соответствии с муниципальным нормативным правовым актом, установившим перечень муниципальных услуг.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2.2. В административный регламент включаются следующие разделы: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 </w:t>
      </w:r>
      <w:r w:rsidRPr="00364E76">
        <w:rPr>
          <w:sz w:val="28"/>
          <w:szCs w:val="28"/>
        </w:rPr>
        <w:t>а) общие положения;</w:t>
      </w:r>
    </w:p>
    <w:p w:rsidR="007B1C21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б) стандарт предо</w:t>
      </w:r>
      <w:r w:rsidR="007B1C21">
        <w:rPr>
          <w:sz w:val="28"/>
          <w:szCs w:val="28"/>
        </w:rPr>
        <w:t>ставления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 w:rsidR="00CE4D40">
        <w:rPr>
          <w:sz w:val="28"/>
          <w:szCs w:val="28"/>
        </w:rPr>
        <w:t>гофункциональных центрах;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г) формы контроля за исполнением административного регламента;</w:t>
      </w:r>
      <w:r w:rsidRPr="00364E76">
        <w:rPr>
          <w:sz w:val="28"/>
          <w:szCs w:val="28"/>
        </w:rPr>
        <w:br/>
        <w:t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 </w:t>
      </w:r>
      <w:hyperlink r:id="rId11" w:anchor="7D20K3" w:history="1">
        <w:r w:rsidRPr="00364E76">
          <w:rPr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364E76">
        <w:rPr>
          <w:sz w:val="28"/>
          <w:szCs w:val="28"/>
        </w:rPr>
        <w:t> (далее - Федеральный закон N 210-ФЗ), а также их должностных лиц, муни</w:t>
      </w:r>
      <w:r w:rsidR="00CE4D40">
        <w:rPr>
          <w:sz w:val="28"/>
          <w:szCs w:val="28"/>
        </w:rPr>
        <w:t>ципальных служащих, работников.</w:t>
      </w:r>
    </w:p>
    <w:p w:rsidR="00111AD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2.3. Раздел, касающийся общих положений, состоит из следующих подразделов: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 </w:t>
      </w:r>
      <w:r w:rsidRPr="00364E76">
        <w:rPr>
          <w:sz w:val="28"/>
          <w:szCs w:val="28"/>
        </w:rPr>
        <w:t>а) предмет регулировани</w:t>
      </w:r>
      <w:r w:rsidR="00111ADB">
        <w:rPr>
          <w:sz w:val="28"/>
          <w:szCs w:val="28"/>
        </w:rPr>
        <w:t>я административного регламента;</w:t>
      </w:r>
    </w:p>
    <w:p w:rsidR="00111ADB" w:rsidRDefault="00111ADB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круг заявителей;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в) требования к порядку информирования о предоставлении мун</w:t>
      </w:r>
      <w:r w:rsidR="00CE4D40">
        <w:rPr>
          <w:sz w:val="28"/>
          <w:szCs w:val="28"/>
        </w:rPr>
        <w:t>иципальной услуги, в том числе:</w:t>
      </w:r>
    </w:p>
    <w:p w:rsidR="00C34493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</w:t>
      </w:r>
      <w:r w:rsidRPr="00364E76">
        <w:rPr>
          <w:sz w:val="28"/>
          <w:szCs w:val="28"/>
        </w:rPr>
        <w:lastRenderedPageBreak/>
        <w:t xml:space="preserve">услуг, в том числе на официальном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а также с использованием Единого портала государственных и муниципальных услуг (функций) и Портала государственных и муниципальных услуг Республики</w:t>
      </w:r>
      <w:r>
        <w:rPr>
          <w:sz w:val="28"/>
          <w:szCs w:val="28"/>
        </w:rPr>
        <w:t xml:space="preserve"> </w:t>
      </w:r>
      <w:r w:rsidR="00111ADB">
        <w:rPr>
          <w:sz w:val="28"/>
          <w:szCs w:val="28"/>
        </w:rPr>
        <w:t>Саха (Якутия)</w:t>
      </w:r>
      <w:r w:rsidR="00C34493">
        <w:rPr>
          <w:sz w:val="28"/>
          <w:szCs w:val="28"/>
        </w:rPr>
        <w:t>;</w:t>
      </w:r>
    </w:p>
    <w:p w:rsidR="00111AD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на официальном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города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а также с использованием Единого портала государственных и муниципальных услуг (функций), Портала государственных и муниципальных услуг Республики </w:t>
      </w:r>
      <w:r w:rsidR="00111ADB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 и в многофункциональном центре предоставления госуда</w:t>
      </w:r>
      <w:r w:rsidR="00111ADB">
        <w:rPr>
          <w:sz w:val="28"/>
          <w:szCs w:val="28"/>
        </w:rPr>
        <w:t>рственных и муниципальных услуг.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К справочной информации относится следующая информация:</w:t>
      </w:r>
      <w:r w:rsidRPr="00364E76">
        <w:rPr>
          <w:sz w:val="28"/>
          <w:szCs w:val="28"/>
        </w:rPr>
        <w:br/>
        <w:t xml:space="preserve">- местонахождение и графики работы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структурны</w:t>
      </w:r>
      <w:r w:rsidR="00111ADB">
        <w:rPr>
          <w:sz w:val="28"/>
          <w:szCs w:val="28"/>
        </w:rPr>
        <w:t>х подразделений</w:t>
      </w:r>
      <w:r w:rsidRPr="00364E76">
        <w:rPr>
          <w:sz w:val="28"/>
          <w:szCs w:val="28"/>
        </w:rPr>
        <w:t xml:space="preserve">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муниципальных учреждений, обращение в которые необходимо для получения муниципальной услуги, а также многофункциональных центров предоставления государственных и муни</w:t>
      </w:r>
      <w:r>
        <w:rPr>
          <w:sz w:val="28"/>
          <w:szCs w:val="28"/>
        </w:rPr>
        <w:t>ципальных услуг;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справочные телефоны </w:t>
      </w:r>
      <w:r w:rsidR="00111ADB">
        <w:rPr>
          <w:sz w:val="28"/>
          <w:szCs w:val="28"/>
        </w:rPr>
        <w:t>структурных подразделений</w:t>
      </w:r>
      <w:r w:rsidRPr="00364E76">
        <w:rPr>
          <w:sz w:val="28"/>
          <w:szCs w:val="28"/>
        </w:rPr>
        <w:t xml:space="preserve">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7B1C21">
        <w:rPr>
          <w:sz w:val="28"/>
          <w:szCs w:val="28"/>
        </w:rPr>
        <w:t xml:space="preserve">МО </w:t>
      </w:r>
      <w:r w:rsidR="00111ADB">
        <w:rPr>
          <w:sz w:val="28"/>
          <w:szCs w:val="28"/>
        </w:rPr>
        <w:t>«Ленский район»</w:t>
      </w:r>
      <w:r w:rsidRPr="00364E76">
        <w:rPr>
          <w:sz w:val="28"/>
          <w:szCs w:val="28"/>
        </w:rPr>
        <w:t>, муниципальных учреждений, организаций, участвующих в предо</w:t>
      </w:r>
      <w:r w:rsidR="007B1C21">
        <w:rPr>
          <w:sz w:val="28"/>
          <w:szCs w:val="28"/>
        </w:rPr>
        <w:t>ставлении муниципальной услуги</w:t>
      </w:r>
      <w:r w:rsidR="00111ADB">
        <w:rPr>
          <w:sz w:val="28"/>
          <w:szCs w:val="28"/>
        </w:rPr>
        <w:t>;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адреса официального сайта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а также электронной почты и (или) формы об</w:t>
      </w:r>
      <w:r w:rsidR="00CE4D40">
        <w:rPr>
          <w:sz w:val="28"/>
          <w:szCs w:val="28"/>
        </w:rPr>
        <w:t>ратной связи в сети "Интернет".</w:t>
      </w:r>
    </w:p>
    <w:p w:rsidR="00111ADB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на Едином портале государственных и муниципальных услуг (функций) и Портале государственных и муниципальных услуг Республики </w:t>
      </w:r>
      <w:r w:rsidR="00111ADB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, о чем указывается в тексте административного регламента. </w:t>
      </w:r>
      <w:r w:rsidR="00111ADB">
        <w:rPr>
          <w:sz w:val="28"/>
          <w:szCs w:val="28"/>
        </w:rPr>
        <w:t>Структурные подразделения</w:t>
      </w:r>
      <w:r w:rsidRPr="00364E76">
        <w:rPr>
          <w:sz w:val="28"/>
          <w:szCs w:val="28"/>
        </w:rPr>
        <w:t xml:space="preserve">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="00184517">
        <w:rPr>
          <w:sz w:val="28"/>
          <w:szCs w:val="28"/>
        </w:rPr>
        <w:t>, муниципальные учреждения</w:t>
      </w:r>
      <w:r w:rsidRPr="00364E76">
        <w:rPr>
          <w:sz w:val="28"/>
          <w:szCs w:val="28"/>
        </w:rPr>
        <w:t xml:space="preserve"> обеспечивают в установленном порядке размещение и актуализацию справочной информации на официальном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Едином портале государственных и муниципальных услуг (функций) и Портале государственных и муниципальных услуг Республики </w:t>
      </w:r>
      <w:r w:rsidR="00111ADB">
        <w:rPr>
          <w:sz w:val="28"/>
          <w:szCs w:val="28"/>
        </w:rPr>
        <w:t>Саха (Якутия).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2.4. Стандарт предоставления муниципальной услуги</w:t>
      </w:r>
      <w:r w:rsidR="00111ADB">
        <w:rPr>
          <w:sz w:val="28"/>
          <w:szCs w:val="28"/>
        </w:rPr>
        <w:t xml:space="preserve"> содержит следующие подразделы: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а) наи</w:t>
      </w:r>
      <w:r w:rsidR="00CE4D40">
        <w:rPr>
          <w:sz w:val="28"/>
          <w:szCs w:val="28"/>
        </w:rPr>
        <w:t>менование муниципальной услуги;</w:t>
      </w:r>
    </w:p>
    <w:p w:rsidR="00CE4D40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б) наименование </w:t>
      </w:r>
      <w:r w:rsidR="00111ADB">
        <w:rPr>
          <w:sz w:val="28"/>
          <w:szCs w:val="28"/>
        </w:rPr>
        <w:t>структурного подразделения 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муниципального учреждения муниципального образования </w:t>
      </w:r>
      <w:r w:rsidR="00111ADB">
        <w:rPr>
          <w:sz w:val="28"/>
          <w:szCs w:val="28"/>
        </w:rPr>
        <w:t>«Ленский район»</w:t>
      </w:r>
      <w:r w:rsidRPr="00364E76">
        <w:rPr>
          <w:sz w:val="28"/>
          <w:szCs w:val="28"/>
        </w:rPr>
        <w:t xml:space="preserve">, предоставляющего муниципальную услугу. Также указываются требования пункта 3 части 1 статьи 7 Федерального закона N 210-ФЗ, а именно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</w:t>
      </w:r>
      <w:r w:rsidR="00CE4D40">
        <w:rPr>
          <w:sz w:val="28"/>
          <w:szCs w:val="28"/>
        </w:rPr>
        <w:t>9 Федерального закона N 210-ФЗ;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в) описание результата предоставления муниципальной услуги;</w:t>
      </w:r>
      <w:r w:rsidRPr="00364E76">
        <w:rPr>
          <w:sz w:val="28"/>
          <w:szCs w:val="28"/>
        </w:rPr>
        <w:br/>
      </w:r>
      <w:r w:rsidR="007B1C21">
        <w:rPr>
          <w:sz w:val="28"/>
          <w:szCs w:val="28"/>
        </w:rPr>
        <w:t xml:space="preserve">      </w:t>
      </w:r>
      <w:r w:rsidR="003B5045">
        <w:rPr>
          <w:sz w:val="28"/>
          <w:szCs w:val="28"/>
        </w:rPr>
        <w:t xml:space="preserve">   </w:t>
      </w:r>
      <w:r w:rsidR="007B1C21">
        <w:rPr>
          <w:sz w:val="28"/>
          <w:szCs w:val="28"/>
        </w:rPr>
        <w:t xml:space="preserve"> </w:t>
      </w:r>
      <w:r w:rsidRPr="00364E76">
        <w:rPr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Республики </w:t>
      </w:r>
      <w:r w:rsidR="00111ADB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>, срок выдачи (направления) документов, являющихся результатом предо</w:t>
      </w:r>
      <w:r w:rsidR="00CE4D40">
        <w:rPr>
          <w:sz w:val="28"/>
          <w:szCs w:val="28"/>
        </w:rPr>
        <w:t>ставления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д) нормативные правовые акты, регулирующие предо</w:t>
      </w:r>
      <w:r w:rsidR="00CE4D40">
        <w:rPr>
          <w:sz w:val="28"/>
          <w:szCs w:val="28"/>
        </w:rPr>
        <w:t>ставление муниципальной услуги.</w:t>
      </w:r>
    </w:p>
    <w:p w:rsidR="00111AD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Едином портале государственных и муниципальных услуг (функций) и Портале государственных и муниципальных услуг Республики </w:t>
      </w:r>
      <w:r w:rsidR="00111ADB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>. Перечень нормативных правовых актов, регулирующих предоставление муниципальной услуги, не приводится в текст</w:t>
      </w:r>
      <w:r w:rsidR="00111ADB">
        <w:rPr>
          <w:sz w:val="28"/>
          <w:szCs w:val="28"/>
        </w:rPr>
        <w:t>е административного регламента.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="00111ADB">
        <w:rPr>
          <w:sz w:val="28"/>
          <w:szCs w:val="28"/>
        </w:rPr>
        <w:t>Структурные подразделения</w:t>
      </w:r>
      <w:r w:rsidRPr="00364E76">
        <w:rPr>
          <w:sz w:val="28"/>
          <w:szCs w:val="28"/>
        </w:rPr>
        <w:t xml:space="preserve">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 xml:space="preserve">МО «Ленский район» </w:t>
      </w:r>
      <w:r w:rsidR="00184517">
        <w:rPr>
          <w:sz w:val="28"/>
          <w:szCs w:val="28"/>
        </w:rPr>
        <w:t xml:space="preserve">, муниципальные учреждения </w:t>
      </w:r>
      <w:r w:rsidRPr="00364E76">
        <w:rPr>
          <w:sz w:val="28"/>
          <w:szCs w:val="28"/>
        </w:rPr>
        <w:t xml:space="preserve">обеспечивают размещение актуального перечня нормативных правовых актов, регулирующих предоставление муниципальной услуги, на официальном сайте </w:t>
      </w:r>
      <w:r w:rsidR="00111ADB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111ADB">
        <w:rPr>
          <w:sz w:val="28"/>
          <w:szCs w:val="28"/>
        </w:rPr>
        <w:t>МО «Ленский район»</w:t>
      </w:r>
      <w:r w:rsidR="00CE4D40">
        <w:rPr>
          <w:sz w:val="28"/>
          <w:szCs w:val="28"/>
        </w:rPr>
        <w:t>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а также случаев, когда законодательством Российской Федерации предусмотрена свободная</w:t>
      </w:r>
      <w:r w:rsidR="00CE4D40">
        <w:rPr>
          <w:sz w:val="28"/>
          <w:szCs w:val="28"/>
        </w:rPr>
        <w:t xml:space="preserve"> форма подачи этих документов);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в Республике </w:t>
      </w:r>
      <w:r w:rsidR="004074C1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 и иных органов,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</w:t>
      </w:r>
      <w:r w:rsidRPr="00364E76">
        <w:rPr>
          <w:sz w:val="28"/>
          <w:szCs w:val="28"/>
        </w:rPr>
        <w:lastRenderedPageBreak/>
        <w:t xml:space="preserve">форма подачи этих документов). Непредставление заявителем указанных документов не является </w:t>
      </w:r>
      <w:r w:rsidR="00C54D45">
        <w:rPr>
          <w:sz w:val="28"/>
          <w:szCs w:val="28"/>
        </w:rPr>
        <w:t xml:space="preserve">основанием </w:t>
      </w:r>
      <w:r w:rsidRPr="00364E76">
        <w:rPr>
          <w:sz w:val="28"/>
          <w:szCs w:val="28"/>
        </w:rPr>
        <w:t>для отказа заявителю в предоставлени</w:t>
      </w:r>
      <w:r w:rsidR="00CE4D40">
        <w:rPr>
          <w:sz w:val="28"/>
          <w:szCs w:val="28"/>
        </w:rPr>
        <w:t>и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з) указание на запрет требовать от заявителя.</w:t>
      </w:r>
      <w:r w:rsidRPr="00364E76">
        <w:rPr>
          <w:sz w:val="28"/>
          <w:szCs w:val="28"/>
        </w:rPr>
        <w:br/>
      </w:r>
      <w:r w:rsidR="004074C1">
        <w:rPr>
          <w:sz w:val="28"/>
          <w:szCs w:val="28"/>
        </w:rPr>
        <w:t>Структурные подразделения</w:t>
      </w:r>
      <w:r w:rsidRPr="00364E76">
        <w:rPr>
          <w:sz w:val="28"/>
          <w:szCs w:val="28"/>
        </w:rPr>
        <w:t xml:space="preserve"> </w:t>
      </w:r>
      <w:r w:rsidR="004074C1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</w:t>
      </w:r>
      <w:r w:rsidR="00C54D45">
        <w:rPr>
          <w:sz w:val="28"/>
          <w:szCs w:val="28"/>
        </w:rPr>
        <w:t xml:space="preserve">муниципальные учреждения, </w:t>
      </w:r>
      <w:r w:rsidRPr="00364E76">
        <w:rPr>
          <w:sz w:val="28"/>
          <w:szCs w:val="28"/>
        </w:rPr>
        <w:t>предоставляющие м</w:t>
      </w:r>
      <w:r w:rsidR="00CE4D40">
        <w:rPr>
          <w:sz w:val="28"/>
          <w:szCs w:val="28"/>
        </w:rPr>
        <w:t>униципальные услуги, не вправе: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C54D45">
        <w:rPr>
          <w:sz w:val="28"/>
          <w:szCs w:val="28"/>
        </w:rPr>
        <w:t>о</w:t>
      </w:r>
      <w:r w:rsidRPr="00364E76">
        <w:rPr>
          <w:sz w:val="28"/>
          <w:szCs w:val="28"/>
        </w:rPr>
        <w:t>ргана, предоставляющего муниципальную услугу, организаций, участвующих в предо</w:t>
      </w:r>
      <w:r w:rsidR="00CE4D40">
        <w:rPr>
          <w:sz w:val="28"/>
          <w:szCs w:val="28"/>
        </w:rPr>
        <w:t>ставлении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7B047D">
        <w:rPr>
          <w:sz w:val="28"/>
          <w:szCs w:val="28"/>
        </w:rPr>
        <w:t>о</w:t>
      </w:r>
      <w:r w:rsidRPr="00364E76">
        <w:rPr>
          <w:sz w:val="28"/>
          <w:szCs w:val="28"/>
        </w:rPr>
        <w:t>ргана, предоставляющего муниципальную услугу, организаций, участвующих в предоставлении муниципальной услуги;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</w:t>
      </w:r>
      <w:r w:rsidR="00CE4D40">
        <w:rPr>
          <w:sz w:val="28"/>
          <w:szCs w:val="28"/>
        </w:rPr>
        <w:t>одимо забронировать для приема;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CE4D40">
        <w:rPr>
          <w:sz w:val="28"/>
          <w:szCs w:val="28"/>
        </w:rPr>
        <w:t>ставлением муниципальных услуг;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</w:t>
      </w:r>
      <w:r w:rsidR="007B047D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, муниципальными правовыми актами находятся в распоряжении </w:t>
      </w:r>
      <w:r w:rsidR="007B047D">
        <w:rPr>
          <w:sz w:val="28"/>
          <w:szCs w:val="28"/>
        </w:rPr>
        <w:t>о</w:t>
      </w:r>
      <w:r w:rsidRPr="00364E76">
        <w:rPr>
          <w:sz w:val="28"/>
          <w:szCs w:val="28"/>
        </w:rPr>
        <w:t xml:space="preserve">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</w:t>
      </w:r>
      <w:r w:rsidR="00CE4D40">
        <w:rPr>
          <w:sz w:val="28"/>
          <w:szCs w:val="28"/>
        </w:rPr>
        <w:t>7 Федерального закона N 210-ФЗ;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</w:t>
      </w:r>
      <w:r w:rsidRPr="00364E76">
        <w:rPr>
          <w:sz w:val="28"/>
          <w:szCs w:val="28"/>
        </w:rPr>
        <w:t xml:space="preserve"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</w:t>
      </w:r>
      <w:r w:rsidR="00CE4D40">
        <w:rPr>
          <w:sz w:val="28"/>
          <w:szCs w:val="28"/>
        </w:rPr>
        <w:t>9 Федерального закона N 210-ФЗ;</w:t>
      </w:r>
    </w:p>
    <w:p w:rsidR="00364E76" w:rsidRP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364E76">
        <w:rPr>
          <w:sz w:val="28"/>
          <w:szCs w:val="28"/>
        </w:rPr>
        <w:lastRenderedPageBreak/>
        <w:t>подпунктами "а" - "г" пункта 4 части 1 статьи 7 Федерального закона N 210-ФЗ;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sz w:val="28"/>
          <w:szCs w:val="28"/>
        </w:rPr>
        <w:t>овленных федеральными законами;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="00CE4D40">
        <w:rPr>
          <w:sz w:val="28"/>
          <w:szCs w:val="28"/>
        </w:rPr>
        <w:t>ставлении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</w:t>
      </w:r>
      <w:r w:rsidR="00CE4D40">
        <w:rPr>
          <w:sz w:val="28"/>
          <w:szCs w:val="28"/>
        </w:rPr>
        <w:t>размер такой пошлины или платы;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</w:t>
      </w:r>
      <w:r w:rsidR="00CE4D40">
        <w:rPr>
          <w:sz w:val="28"/>
          <w:szCs w:val="28"/>
        </w:rPr>
        <w:t>та размера такой платы;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о) максимальный срок ожидания в очереди при подаче запроса о предоставлении муниципальной услуги и при получении результ</w:t>
      </w:r>
      <w:r w:rsidR="00CE4D40">
        <w:rPr>
          <w:sz w:val="28"/>
          <w:szCs w:val="28"/>
        </w:rPr>
        <w:t>ата предоставления таких услуг;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</w:t>
      </w:r>
      <w:r w:rsidR="00CE4D40">
        <w:rPr>
          <w:sz w:val="28"/>
          <w:szCs w:val="28"/>
        </w:rPr>
        <w:t xml:space="preserve"> том числе в электронной форме;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р)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E4D40">
        <w:rPr>
          <w:sz w:val="28"/>
          <w:szCs w:val="28"/>
        </w:rPr>
        <w:t xml:space="preserve"> о социальной защите инвалидов;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с) показатели доступности и качества муниципальной услуги, в том числе: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 </w:t>
      </w:r>
      <w:r w:rsidRPr="00364E76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-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lastRenderedPageBreak/>
        <w:t xml:space="preserve">        </w:t>
      </w:r>
      <w:r w:rsidRPr="00364E76">
        <w:rPr>
          <w:sz w:val="28"/>
          <w:szCs w:val="28"/>
        </w:rPr>
        <w:t>-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</w:t>
      </w:r>
      <w:r w:rsidRPr="00364E76">
        <w:rPr>
          <w:sz w:val="28"/>
          <w:szCs w:val="28"/>
        </w:rPr>
        <w:t>-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посредством комплексного запроса;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</w:t>
      </w:r>
      <w:r w:rsidRPr="00364E76">
        <w:rPr>
          <w:sz w:val="28"/>
          <w:szCs w:val="28"/>
        </w:rPr>
        <w:t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 w:rsidRPr="00364E76">
        <w:rPr>
          <w:sz w:val="28"/>
          <w:szCs w:val="28"/>
        </w:rPr>
        <w:br/>
        <w:t xml:space="preserve"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</w:t>
      </w:r>
      <w:r w:rsidRPr="00364E76">
        <w:rPr>
          <w:sz w:val="28"/>
          <w:szCs w:val="28"/>
        </w:rPr>
        <w:lastRenderedPageBreak/>
        <w:t xml:space="preserve">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</w:t>
      </w:r>
      <w:r w:rsidR="00CE4D40">
        <w:rPr>
          <w:sz w:val="28"/>
          <w:szCs w:val="28"/>
        </w:rPr>
        <w:t>(действий), содержащихся в нем.</w:t>
      </w:r>
    </w:p>
    <w:p w:rsidR="00364E76" w:rsidRPr="00364E76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</w:t>
      </w:r>
      <w:r w:rsidR="00F5386B">
        <w:rPr>
          <w:sz w:val="28"/>
          <w:szCs w:val="28"/>
        </w:rPr>
        <w:t>ьных услуг в электронной форме.</w:t>
      </w:r>
    </w:p>
    <w:p w:rsidR="00C34493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="00C34493">
        <w:rPr>
          <w:sz w:val="28"/>
          <w:szCs w:val="28"/>
        </w:rPr>
        <w:t>, должен содержать в том числе: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а) 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Республики Крым, административных процедур (действий) в со</w:t>
      </w:r>
      <w:r w:rsidR="00CE4D40">
        <w:rPr>
          <w:sz w:val="28"/>
          <w:szCs w:val="28"/>
        </w:rPr>
        <w:t>ответствии с положениями статьи</w:t>
      </w:r>
      <w:r w:rsidR="00C34493">
        <w:rPr>
          <w:sz w:val="28"/>
          <w:szCs w:val="28"/>
        </w:rPr>
        <w:t xml:space="preserve"> </w:t>
      </w:r>
      <w:r w:rsidRPr="00364E76">
        <w:rPr>
          <w:sz w:val="28"/>
          <w:szCs w:val="28"/>
        </w:rPr>
        <w:t>1</w:t>
      </w:r>
      <w:r w:rsidR="00CE4D40">
        <w:rPr>
          <w:sz w:val="28"/>
          <w:szCs w:val="28"/>
        </w:rPr>
        <w:t>0 Федерального закона N 210-ФЗ;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б) порядок исправления допущенных опечаток и ошибок в выданных в результате предоставления муниципальной услуги документах (обязательным является указание требования части 4 статьи 8</w:t>
      </w:r>
      <w:r w:rsidR="00C34493">
        <w:rPr>
          <w:sz w:val="28"/>
          <w:szCs w:val="28"/>
        </w:rPr>
        <w:t xml:space="preserve"> Федерального закона N 210-ФЗ).</w:t>
      </w:r>
    </w:p>
    <w:p w:rsidR="00C34493" w:rsidRDefault="003B5045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E76" w:rsidRPr="00364E76">
        <w:rPr>
          <w:sz w:val="28"/>
          <w:szCs w:val="28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</w:t>
      </w:r>
      <w:r w:rsidR="00364E76" w:rsidRPr="00364E76">
        <w:rPr>
          <w:sz w:val="28"/>
          <w:szCs w:val="28"/>
        </w:rPr>
        <w:lastRenderedPageBreak/>
        <w:t>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  <w:r w:rsidR="00364E76" w:rsidRPr="00364E7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64E76" w:rsidRPr="00364E76">
        <w:rPr>
          <w:sz w:val="28"/>
          <w:szCs w:val="28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</w:t>
      </w:r>
      <w:r w:rsidR="00C34493">
        <w:rPr>
          <w:sz w:val="28"/>
          <w:szCs w:val="28"/>
        </w:rPr>
        <w:t>стративных процедур (действий):</w:t>
      </w:r>
    </w:p>
    <w:p w:rsidR="00C34493" w:rsidRDefault="003B5045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E76" w:rsidRPr="00364E76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</w:t>
      </w:r>
      <w:r w:rsidR="00C34493">
        <w:rPr>
          <w:sz w:val="28"/>
          <w:szCs w:val="28"/>
        </w:rPr>
        <w:t>униципальных услуг;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- прием запросов заявителей о предоставлении муниципальной услуги и иных документов, необходимых для предо</w:t>
      </w:r>
      <w:r w:rsidR="00C34493">
        <w:rPr>
          <w:sz w:val="28"/>
          <w:szCs w:val="28"/>
        </w:rPr>
        <w:t>ставления муниципальной услуги;</w:t>
      </w:r>
    </w:p>
    <w:p w:rsidR="00C34493" w:rsidRDefault="00364E76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</w:t>
      </w:r>
      <w:r w:rsidRPr="00364E76">
        <w:rPr>
          <w:sz w:val="28"/>
          <w:szCs w:val="28"/>
        </w:rPr>
        <w:lastRenderedPageBreak/>
        <w:t>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</w:t>
      </w:r>
      <w:r w:rsidR="00C34493">
        <w:rPr>
          <w:sz w:val="28"/>
          <w:szCs w:val="28"/>
        </w:rPr>
        <w:t>тавляющих муниципальные услуги;</w:t>
      </w:r>
    </w:p>
    <w:p w:rsidR="00C34493" w:rsidRDefault="003B5045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E76" w:rsidRPr="00364E76">
        <w:rPr>
          <w:sz w:val="28"/>
          <w:szCs w:val="28"/>
        </w:rPr>
        <w:t xml:space="preserve"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</w:t>
      </w:r>
      <w:r w:rsidR="00C34493">
        <w:rPr>
          <w:sz w:val="28"/>
          <w:szCs w:val="28"/>
        </w:rPr>
        <w:t>обеспечения указанной проверки.</w:t>
      </w:r>
    </w:p>
    <w:p w:rsidR="00CE4D40" w:rsidRDefault="003B5045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E76" w:rsidRPr="00364E76">
        <w:rPr>
          <w:sz w:val="28"/>
          <w:szCs w:val="28"/>
        </w:rPr>
        <w:t>2.6. Описание каждой административной процедуры предусматривает:</w:t>
      </w:r>
      <w:r w:rsidR="00364E76" w:rsidRPr="00364E7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364E76" w:rsidRPr="00364E76">
        <w:rPr>
          <w:sz w:val="28"/>
          <w:szCs w:val="28"/>
        </w:rPr>
        <w:t>а) основания для начала административной процедуры;</w:t>
      </w:r>
      <w:r w:rsidR="00364E76" w:rsidRPr="00364E76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364E76" w:rsidRPr="00364E76">
        <w:rPr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</w:t>
      </w:r>
      <w:r w:rsidR="00CE4D40">
        <w:rPr>
          <w:sz w:val="28"/>
          <w:szCs w:val="28"/>
        </w:rPr>
        <w:t>ксимальный срок его выполнения;</w:t>
      </w:r>
    </w:p>
    <w:p w:rsidR="00C34493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</w:t>
      </w:r>
      <w:r w:rsidR="00C34493">
        <w:rPr>
          <w:sz w:val="28"/>
          <w:szCs w:val="28"/>
        </w:rPr>
        <w:t>тав административной процедуры.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</w:t>
      </w:r>
      <w:r w:rsidR="00CE4D40">
        <w:rPr>
          <w:sz w:val="28"/>
          <w:szCs w:val="28"/>
        </w:rPr>
        <w:t>е административного регламента;</w:t>
      </w:r>
    </w:p>
    <w:p w:rsidR="00CE4D40" w:rsidRDefault="00CE4D40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д) результат административной процедуры и порядок передачи результата, который может совпадать с основанием для начала выполнения следую</w:t>
      </w:r>
      <w:r w:rsidR="00CE4D40">
        <w:rPr>
          <w:sz w:val="28"/>
          <w:szCs w:val="28"/>
        </w:rPr>
        <w:t>щей административной процедуры;</w:t>
      </w:r>
    </w:p>
    <w:p w:rsidR="00C34493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</w:t>
      </w:r>
      <w:r w:rsidR="00C34493">
        <w:rPr>
          <w:sz w:val="28"/>
          <w:szCs w:val="28"/>
        </w:rPr>
        <w:t>ния административной процедуры.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2.7. Раздел, касающийся форм контроля за предоставлением муниципальной услуги, состоит из следующих подразделов: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  <w:r w:rsidRPr="00364E76">
        <w:rPr>
          <w:sz w:val="28"/>
          <w:szCs w:val="28"/>
        </w:rPr>
        <w:br/>
      </w:r>
      <w:r w:rsidR="003B5045">
        <w:rPr>
          <w:sz w:val="28"/>
          <w:szCs w:val="28"/>
        </w:rPr>
        <w:t xml:space="preserve">         </w:t>
      </w:r>
      <w:r w:rsidRPr="00364E76">
        <w:rPr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срок проведения которых не должны превышать 20 календарных дней, в том числе порядок и формы контроля за полнотой и качеством предо</w:t>
      </w:r>
      <w:r w:rsidR="00CE4D40">
        <w:rPr>
          <w:sz w:val="28"/>
          <w:szCs w:val="28"/>
        </w:rPr>
        <w:t>ставления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в) ответственность должностных лиц </w:t>
      </w:r>
      <w:r w:rsidR="004074C1">
        <w:rPr>
          <w:sz w:val="28"/>
          <w:szCs w:val="28"/>
        </w:rPr>
        <w:t>структурных подразделений</w:t>
      </w:r>
      <w:r w:rsidRPr="00364E76">
        <w:rPr>
          <w:sz w:val="28"/>
          <w:szCs w:val="28"/>
        </w:rPr>
        <w:t xml:space="preserve"> </w:t>
      </w:r>
      <w:r w:rsidR="004074C1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муниципальных учреждений муниципального образования </w:t>
      </w:r>
      <w:r w:rsidR="004074C1">
        <w:rPr>
          <w:sz w:val="28"/>
          <w:szCs w:val="28"/>
        </w:rPr>
        <w:t>«Ленский район»</w:t>
      </w:r>
      <w:r w:rsidRPr="00364E76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</w:t>
      </w:r>
      <w:r w:rsidR="00CE4D40">
        <w:rPr>
          <w:sz w:val="28"/>
          <w:szCs w:val="28"/>
        </w:rPr>
        <w:t>ставления муниципальной услуги;</w:t>
      </w:r>
    </w:p>
    <w:p w:rsidR="00CE4D40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</w:t>
      </w:r>
      <w:r w:rsidR="00CE4D40">
        <w:rPr>
          <w:sz w:val="28"/>
          <w:szCs w:val="28"/>
        </w:rPr>
        <w:t>, их объединений и организаций.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lastRenderedPageBreak/>
        <w:t>2.8. В разделе, касающемся досудебного (внесудебного) порядка обжалования ре</w:t>
      </w:r>
      <w:r w:rsidR="004074C1">
        <w:rPr>
          <w:sz w:val="28"/>
          <w:szCs w:val="28"/>
        </w:rPr>
        <w:t xml:space="preserve">шений и действий (бездействия) </w:t>
      </w:r>
      <w:r w:rsidRPr="00364E76">
        <w:rPr>
          <w:sz w:val="28"/>
          <w:szCs w:val="28"/>
        </w:rPr>
        <w:t>структурног</w:t>
      </w:r>
      <w:r w:rsidR="004074C1">
        <w:rPr>
          <w:sz w:val="28"/>
          <w:szCs w:val="28"/>
        </w:rPr>
        <w:t>о подразделения 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муниципального, учреждения муниципального образования </w:t>
      </w:r>
      <w:r w:rsidR="004074C1">
        <w:rPr>
          <w:sz w:val="28"/>
          <w:szCs w:val="28"/>
        </w:rPr>
        <w:t>«Ленский район»</w:t>
      </w:r>
      <w:r w:rsidRPr="00364E76">
        <w:rPr>
          <w:sz w:val="28"/>
          <w:szCs w:val="28"/>
        </w:rPr>
        <w:t>, предоставляющего муниципальную услугу, многофункционального центра, а также их должностных лиц, муниципальных служащих, работников, указываются:</w:t>
      </w:r>
      <w:r w:rsidRPr="00364E76">
        <w:rPr>
          <w:sz w:val="28"/>
          <w:szCs w:val="28"/>
        </w:rPr>
        <w:br/>
        <w:t>а) 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F5386B" w:rsidRDefault="00F5386B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предмет жалобы;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в) органы государственной власти, органы местного самоуправления, организации, должностные лица, которы</w:t>
      </w:r>
      <w:r w:rsidR="00F5386B">
        <w:rPr>
          <w:sz w:val="28"/>
          <w:szCs w:val="28"/>
        </w:rPr>
        <w:t>м может быть направлена жалоба;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г) порядо</w:t>
      </w:r>
      <w:r w:rsidR="00F5386B">
        <w:rPr>
          <w:sz w:val="28"/>
          <w:szCs w:val="28"/>
        </w:rPr>
        <w:t>к подачи и рассмотрения жалобы;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д) сроки рассмотрения жалобы</w:t>
      </w:r>
      <w:r w:rsidR="00F5386B">
        <w:rPr>
          <w:sz w:val="28"/>
          <w:szCs w:val="28"/>
        </w:rPr>
        <w:t>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е)</w:t>
      </w:r>
      <w:r w:rsidR="00F5386B">
        <w:rPr>
          <w:sz w:val="28"/>
          <w:szCs w:val="28"/>
        </w:rPr>
        <w:t xml:space="preserve"> результат рассмотрения жалобы;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ж) порядок информирования заявителя о р</w:t>
      </w:r>
      <w:r w:rsidR="00F5386B">
        <w:rPr>
          <w:sz w:val="28"/>
          <w:szCs w:val="28"/>
        </w:rPr>
        <w:t>езультатах рассмотрения жалобы;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з) порядок</w:t>
      </w:r>
      <w:r w:rsidR="00F5386B">
        <w:rPr>
          <w:sz w:val="28"/>
          <w:szCs w:val="28"/>
        </w:rPr>
        <w:t xml:space="preserve"> обжалования решения по жалобе;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и) право заявителя на получение информации и документов, необходимых для обо</w:t>
      </w:r>
      <w:r w:rsidR="00F5386B">
        <w:rPr>
          <w:sz w:val="28"/>
          <w:szCs w:val="28"/>
        </w:rPr>
        <w:t>снования и рассмотрения жалобы;</w:t>
      </w:r>
    </w:p>
    <w:p w:rsidR="00F5386B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к) способы информирования заявителей о порядк</w:t>
      </w:r>
      <w:r w:rsidR="00F5386B">
        <w:rPr>
          <w:sz w:val="28"/>
          <w:szCs w:val="28"/>
        </w:rPr>
        <w:t>е подачи и рассмотрения жалобы.</w:t>
      </w:r>
    </w:p>
    <w:p w:rsidR="004074C1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</w:t>
      </w:r>
      <w:r w:rsidRPr="00364E76">
        <w:rPr>
          <w:sz w:val="28"/>
          <w:szCs w:val="28"/>
        </w:rPr>
        <w:lastRenderedPageBreak/>
        <w:t xml:space="preserve">указывается в тексте административных регламентов. </w:t>
      </w:r>
      <w:r w:rsidR="004074C1">
        <w:rPr>
          <w:sz w:val="28"/>
          <w:szCs w:val="28"/>
        </w:rPr>
        <w:t>Структурные подразделения</w:t>
      </w:r>
      <w:r w:rsidRPr="00364E76">
        <w:rPr>
          <w:sz w:val="28"/>
          <w:szCs w:val="28"/>
        </w:rPr>
        <w:t xml:space="preserve"> </w:t>
      </w:r>
      <w:r w:rsidR="004074C1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 xml:space="preserve">, </w:t>
      </w:r>
      <w:r w:rsidR="00D244AB">
        <w:rPr>
          <w:sz w:val="28"/>
          <w:szCs w:val="28"/>
        </w:rPr>
        <w:t xml:space="preserve">муниципальные учреждения, </w:t>
      </w:r>
      <w:r w:rsidRPr="00364E76">
        <w:rPr>
          <w:sz w:val="28"/>
          <w:szCs w:val="28"/>
        </w:rPr>
        <w:t>предоставляющие муниципальную услугу, обеспечивают в установленном порядке размещение и актуализацию сведений в соответствующе</w:t>
      </w:r>
      <w:r w:rsidR="004074C1">
        <w:rPr>
          <w:sz w:val="28"/>
          <w:szCs w:val="28"/>
        </w:rPr>
        <w:t>м разделе федерального реестра.</w:t>
      </w:r>
    </w:p>
    <w:p w:rsidR="003B5045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В случае если федеральными конституционными законами и иными федеральными законами установлен иной порядок (процедура) подачи и рассмотрения жалоб на решения и действия (бездействие) органов, предоставляющих муниципальные услуги, а также их должностных лиц либо муниципальных служащих, т.е. для отношений, связанных с подачей и рассмотрением указанных жалоб, нормы статей 11.1 и 11.2 Федерального закона N 210-ФЗ не применяются, раздел должен </w:t>
      </w:r>
      <w:r w:rsidR="003B5045">
        <w:rPr>
          <w:sz w:val="28"/>
          <w:szCs w:val="28"/>
        </w:rPr>
        <w:t>содержать следующие подразделы:</w:t>
      </w:r>
    </w:p>
    <w:p w:rsidR="003B5045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а) информация для заинтересованных ли</w:t>
      </w:r>
      <w:r w:rsidR="003B5045">
        <w:rPr>
          <w:sz w:val="28"/>
          <w:szCs w:val="28"/>
        </w:rPr>
        <w:t>ц об их праве на подачу жалобы</w:t>
      </w:r>
    </w:p>
    <w:p w:rsidR="00C34493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>б)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C34493">
        <w:rPr>
          <w:sz w:val="28"/>
          <w:szCs w:val="28"/>
        </w:rPr>
        <w:t>судебном (внесудебном) порядке;</w:t>
      </w:r>
    </w:p>
    <w:p w:rsidR="004074C1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(функций), Портала государственных и муниципальных услуг Республики </w:t>
      </w:r>
      <w:r w:rsidR="004074C1">
        <w:rPr>
          <w:sz w:val="28"/>
          <w:szCs w:val="28"/>
        </w:rPr>
        <w:t>Саха (Якутия)</w:t>
      </w:r>
      <w:r w:rsidRPr="00364E76">
        <w:rPr>
          <w:sz w:val="28"/>
          <w:szCs w:val="28"/>
        </w:rPr>
        <w:t xml:space="preserve"> и официального сайта </w:t>
      </w:r>
      <w:r w:rsidR="004074C1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район»;</w:t>
      </w:r>
    </w:p>
    <w:p w:rsidR="00184517" w:rsidRDefault="00364E76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64E76">
        <w:rPr>
          <w:sz w:val="28"/>
          <w:szCs w:val="28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структурных подразделений </w:t>
      </w:r>
      <w:r w:rsidR="004074C1">
        <w:rPr>
          <w:sz w:val="28"/>
          <w:szCs w:val="28"/>
        </w:rPr>
        <w:t>а</w:t>
      </w:r>
      <w:r w:rsidRPr="00364E76">
        <w:rPr>
          <w:sz w:val="28"/>
          <w:szCs w:val="28"/>
        </w:rPr>
        <w:t xml:space="preserve">дминистрации </w:t>
      </w:r>
      <w:r w:rsidR="004074C1">
        <w:rPr>
          <w:sz w:val="28"/>
          <w:szCs w:val="28"/>
        </w:rPr>
        <w:t>МО «Ленский район»</w:t>
      </w:r>
      <w:r w:rsidRPr="00364E76">
        <w:rPr>
          <w:sz w:val="28"/>
          <w:szCs w:val="28"/>
        </w:rPr>
        <w:t>, учреждений, предоставляющих м</w:t>
      </w:r>
      <w:r w:rsidR="004074C1">
        <w:rPr>
          <w:sz w:val="28"/>
          <w:szCs w:val="28"/>
        </w:rPr>
        <w:t>униципальную услугу, а также их должностных лиц, работников.</w:t>
      </w: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517" w:rsidRPr="00ED78E3" w:rsidRDefault="00184517" w:rsidP="00184517">
      <w:pPr>
        <w:widowControl/>
        <w:autoSpaceDE/>
        <w:autoSpaceDN/>
        <w:adjustRightInd/>
        <w:spacing w:line="360" w:lineRule="auto"/>
        <w:ind w:left="426"/>
        <w:jc w:val="both"/>
        <w:rPr>
          <w:b/>
          <w:sz w:val="28"/>
          <w:szCs w:val="28"/>
        </w:rPr>
      </w:pPr>
      <w:proofErr w:type="spellStart"/>
      <w:r w:rsidRPr="00ED78E3">
        <w:rPr>
          <w:b/>
          <w:sz w:val="28"/>
          <w:szCs w:val="28"/>
        </w:rPr>
        <w:t>И.о</w:t>
      </w:r>
      <w:proofErr w:type="spellEnd"/>
      <w:r w:rsidRPr="00ED78E3">
        <w:rPr>
          <w:b/>
          <w:sz w:val="28"/>
          <w:szCs w:val="28"/>
        </w:rPr>
        <w:t xml:space="preserve">. начальника правового отдела </w:t>
      </w:r>
      <w:r>
        <w:rPr>
          <w:b/>
          <w:sz w:val="28"/>
          <w:szCs w:val="28"/>
        </w:rPr>
        <w:t xml:space="preserve">                               </w:t>
      </w:r>
      <w:r w:rsidRPr="00ED78E3">
        <w:rPr>
          <w:b/>
          <w:sz w:val="28"/>
          <w:szCs w:val="28"/>
        </w:rPr>
        <w:t xml:space="preserve"> О.Н. Симонова</w:t>
      </w: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517" w:rsidRDefault="00184517" w:rsidP="00D244AB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64E76" w:rsidRPr="00184517" w:rsidRDefault="00364E76" w:rsidP="00184517">
      <w:pPr>
        <w:widowControl/>
        <w:autoSpaceDE/>
        <w:autoSpaceDN/>
        <w:adjustRightInd/>
        <w:spacing w:line="360" w:lineRule="auto"/>
        <w:jc w:val="both"/>
        <w:textAlignment w:val="baseline"/>
        <w:rPr>
          <w:b/>
          <w:sz w:val="28"/>
          <w:szCs w:val="28"/>
        </w:rPr>
      </w:pPr>
      <w:r w:rsidRPr="00184517">
        <w:rPr>
          <w:b/>
          <w:sz w:val="28"/>
          <w:szCs w:val="28"/>
        </w:rPr>
        <w:br/>
      </w:r>
    </w:p>
    <w:p w:rsidR="00F5386B" w:rsidRDefault="00F5386B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34493" w:rsidRDefault="00C34493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386B" w:rsidRDefault="00F5386B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386B" w:rsidRPr="00F5386B" w:rsidRDefault="00F5386B" w:rsidP="00F5386B">
      <w:pPr>
        <w:widowControl/>
        <w:spacing w:line="360" w:lineRule="auto"/>
        <w:jc w:val="right"/>
        <w:rPr>
          <w:sz w:val="28"/>
          <w:szCs w:val="28"/>
        </w:rPr>
      </w:pPr>
    </w:p>
    <w:sectPr w:rsidR="00F5386B" w:rsidRPr="00F5386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6C"/>
    <w:multiLevelType w:val="hybridMultilevel"/>
    <w:tmpl w:val="F4A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2EF13A7"/>
    <w:multiLevelType w:val="hybridMultilevel"/>
    <w:tmpl w:val="9BE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2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EC"/>
    <w:rsid w:val="0000080B"/>
    <w:rsid w:val="00064255"/>
    <w:rsid w:val="00111ADB"/>
    <w:rsid w:val="0011399E"/>
    <w:rsid w:val="00184517"/>
    <w:rsid w:val="00226EBB"/>
    <w:rsid w:val="00327CD6"/>
    <w:rsid w:val="00353855"/>
    <w:rsid w:val="00364E76"/>
    <w:rsid w:val="003A1C9D"/>
    <w:rsid w:val="003B5045"/>
    <w:rsid w:val="004074C1"/>
    <w:rsid w:val="004638E4"/>
    <w:rsid w:val="004A6CFE"/>
    <w:rsid w:val="005C133F"/>
    <w:rsid w:val="00616261"/>
    <w:rsid w:val="00642E00"/>
    <w:rsid w:val="00681592"/>
    <w:rsid w:val="00686D80"/>
    <w:rsid w:val="00693BED"/>
    <w:rsid w:val="007867EC"/>
    <w:rsid w:val="007B047D"/>
    <w:rsid w:val="007B1C21"/>
    <w:rsid w:val="007D160B"/>
    <w:rsid w:val="00906AB3"/>
    <w:rsid w:val="009B11B6"/>
    <w:rsid w:val="009C0DBC"/>
    <w:rsid w:val="009D0A88"/>
    <w:rsid w:val="009D106E"/>
    <w:rsid w:val="009D29EC"/>
    <w:rsid w:val="00A2675D"/>
    <w:rsid w:val="00A6092B"/>
    <w:rsid w:val="00A63515"/>
    <w:rsid w:val="00A950E3"/>
    <w:rsid w:val="00B02631"/>
    <w:rsid w:val="00BA6688"/>
    <w:rsid w:val="00BC1F18"/>
    <w:rsid w:val="00C34493"/>
    <w:rsid w:val="00C5282C"/>
    <w:rsid w:val="00C54D45"/>
    <w:rsid w:val="00CC78F4"/>
    <w:rsid w:val="00CE4D40"/>
    <w:rsid w:val="00D244AB"/>
    <w:rsid w:val="00D41EA5"/>
    <w:rsid w:val="00D44918"/>
    <w:rsid w:val="00D461E1"/>
    <w:rsid w:val="00D659BC"/>
    <w:rsid w:val="00EB6BFC"/>
    <w:rsid w:val="00F06AE2"/>
    <w:rsid w:val="00F5386B"/>
    <w:rsid w:val="00F906B2"/>
    <w:rsid w:val="00F93546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192"/>
  <w15:docId w15:val="{19977D8E-403A-401D-9B1F-75D3F3A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64E7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796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9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21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2021-05-31T08:44:00Z</cp:lastPrinted>
  <dcterms:created xsi:type="dcterms:W3CDTF">2021-12-28T02:47:00Z</dcterms:created>
  <dcterms:modified xsi:type="dcterms:W3CDTF">2021-12-28T02:47:00Z</dcterms:modified>
</cp:coreProperties>
</file>