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74"/>
        <w:gridCol w:w="4580"/>
        <w:gridCol w:w="4632"/>
        <w:gridCol w:w="177"/>
      </w:tblGrid>
      <w:tr w:rsidR="0000080B" w:rsidRPr="00122E29" w:rsidTr="005F37A8">
        <w:trPr>
          <w:gridBefore w:val="1"/>
          <w:wBefore w:w="74" w:type="dxa"/>
          <w:trHeight w:val="572"/>
        </w:trPr>
        <w:tc>
          <w:tcPr>
            <w:tcW w:w="458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  <w:gridSpan w:val="2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5F37A8">
        <w:trPr>
          <w:gridBefore w:val="1"/>
          <w:wBefore w:w="74" w:type="dxa"/>
          <w:trHeight w:val="497"/>
        </w:trPr>
        <w:tc>
          <w:tcPr>
            <w:tcW w:w="458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  <w:bookmarkStart w:id="0" w:name="_GoBack"/>
            <w:bookmarkEnd w:id="0"/>
          </w:p>
        </w:tc>
        <w:tc>
          <w:tcPr>
            <w:tcW w:w="4809" w:type="dxa"/>
            <w:gridSpan w:val="2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5F37A8">
        <w:trPr>
          <w:gridBefore w:val="1"/>
          <w:wBefore w:w="74" w:type="dxa"/>
          <w:trHeight w:val="671"/>
        </w:trPr>
        <w:tc>
          <w:tcPr>
            <w:tcW w:w="9389" w:type="dxa"/>
            <w:gridSpan w:val="3"/>
          </w:tcPr>
          <w:p w:rsidR="0000080B" w:rsidRPr="00122E29" w:rsidRDefault="00327CD6" w:rsidP="0096338C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96338C" w:rsidRPr="0096338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22</w:t>
            </w:r>
            <w:r w:rsidRPr="0096338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96338C" w:rsidRPr="0096338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96338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B613EB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="0096338C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96338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96338C" w:rsidRPr="0096338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01-03-177/1</w:t>
            </w:r>
            <w:r w:rsidR="0000080B" w:rsidRPr="0096338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  <w:tr w:rsidR="005F37A8" w:rsidRPr="006B4024" w:rsidTr="005F37A8">
        <w:trPr>
          <w:gridAfter w:val="1"/>
          <w:wAfter w:w="177" w:type="dxa"/>
        </w:trPr>
        <w:tc>
          <w:tcPr>
            <w:tcW w:w="9286" w:type="dxa"/>
            <w:gridSpan w:val="3"/>
            <w:shd w:val="clear" w:color="auto" w:fill="auto"/>
          </w:tcPr>
          <w:p w:rsidR="005F37A8" w:rsidRDefault="005F37A8" w:rsidP="009210C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F37A8" w:rsidRPr="00A53DCB" w:rsidRDefault="000F4078" w:rsidP="000F407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порядке подготовки и обучения населения способам защиты от опасностей, возникающих при военных конфликтах  или вследствие этих конфликтов</w:t>
            </w:r>
          </w:p>
        </w:tc>
      </w:tr>
    </w:tbl>
    <w:p w:rsidR="005F37A8" w:rsidRPr="00AE79F2" w:rsidRDefault="005F37A8" w:rsidP="005F37A8">
      <w:pPr>
        <w:spacing w:line="360" w:lineRule="auto"/>
        <w:jc w:val="both"/>
        <w:rPr>
          <w:sz w:val="28"/>
          <w:szCs w:val="28"/>
        </w:rPr>
      </w:pPr>
    </w:p>
    <w:p w:rsidR="005F37A8" w:rsidRPr="00A0760C" w:rsidRDefault="000F4078" w:rsidP="00951A03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F0896">
        <w:rPr>
          <w:sz w:val="28"/>
          <w:szCs w:val="28"/>
        </w:rPr>
        <w:t xml:space="preserve">Во исполнение Федерального закона </w:t>
      </w:r>
      <w:r>
        <w:rPr>
          <w:sz w:val="28"/>
          <w:szCs w:val="28"/>
        </w:rPr>
        <w:t xml:space="preserve">от </w:t>
      </w:r>
      <w:r w:rsidRPr="00583FF4">
        <w:rPr>
          <w:sz w:val="28"/>
          <w:szCs w:val="28"/>
        </w:rPr>
        <w:t>12</w:t>
      </w:r>
      <w:r>
        <w:rPr>
          <w:sz w:val="28"/>
          <w:szCs w:val="28"/>
        </w:rPr>
        <w:t xml:space="preserve"> февраля </w:t>
      </w:r>
      <w:r w:rsidRPr="00583FF4">
        <w:rPr>
          <w:sz w:val="28"/>
          <w:szCs w:val="28"/>
        </w:rPr>
        <w:t xml:space="preserve">1998 года </w:t>
      </w:r>
      <w:r w:rsidR="004B0801" w:rsidRPr="00583FF4">
        <w:rPr>
          <w:sz w:val="28"/>
          <w:szCs w:val="28"/>
        </w:rPr>
        <w:t>№ 28</w:t>
      </w:r>
      <w:r w:rsidR="004B0801">
        <w:rPr>
          <w:sz w:val="28"/>
          <w:szCs w:val="28"/>
        </w:rPr>
        <w:t xml:space="preserve"> </w:t>
      </w:r>
      <w:r w:rsidR="004B0801" w:rsidRPr="00583FF4">
        <w:rPr>
          <w:sz w:val="28"/>
          <w:szCs w:val="28"/>
        </w:rPr>
        <w:t>-</w:t>
      </w:r>
      <w:r w:rsidR="004B0801">
        <w:rPr>
          <w:sz w:val="28"/>
          <w:szCs w:val="28"/>
        </w:rPr>
        <w:t xml:space="preserve"> </w:t>
      </w:r>
      <w:r w:rsidR="004B0801" w:rsidRPr="00583FF4">
        <w:rPr>
          <w:sz w:val="28"/>
          <w:szCs w:val="28"/>
        </w:rPr>
        <w:t>ФЗ</w:t>
      </w:r>
      <w:r w:rsidR="004B0801">
        <w:rPr>
          <w:sz w:val="28"/>
          <w:szCs w:val="28"/>
        </w:rPr>
        <w:t xml:space="preserve"> </w:t>
      </w:r>
      <w:r w:rsidRPr="00583FF4">
        <w:rPr>
          <w:sz w:val="28"/>
          <w:szCs w:val="28"/>
        </w:rPr>
        <w:t>«О гражданской обороне»</w:t>
      </w:r>
      <w:r>
        <w:rPr>
          <w:sz w:val="28"/>
          <w:szCs w:val="28"/>
        </w:rPr>
        <w:t xml:space="preserve">, </w:t>
      </w:r>
      <w:r w:rsidRPr="004F0896">
        <w:rPr>
          <w:sz w:val="28"/>
          <w:szCs w:val="28"/>
        </w:rPr>
        <w:t>Федерального закона от 06 октября 2003 года</w:t>
      </w:r>
      <w:r w:rsidR="004B0801" w:rsidRPr="004F0896">
        <w:rPr>
          <w:sz w:val="28"/>
          <w:szCs w:val="28"/>
        </w:rPr>
        <w:t>№</w:t>
      </w:r>
      <w:r w:rsidR="004B0801">
        <w:rPr>
          <w:sz w:val="28"/>
          <w:szCs w:val="28"/>
        </w:rPr>
        <w:t xml:space="preserve"> </w:t>
      </w:r>
      <w:r w:rsidR="004B0801" w:rsidRPr="004F0896">
        <w:rPr>
          <w:sz w:val="28"/>
          <w:szCs w:val="28"/>
        </w:rPr>
        <w:t>131</w:t>
      </w:r>
      <w:r w:rsidR="004B0801">
        <w:rPr>
          <w:sz w:val="28"/>
          <w:szCs w:val="28"/>
        </w:rPr>
        <w:t xml:space="preserve"> </w:t>
      </w:r>
      <w:r w:rsidR="004B0801" w:rsidRPr="004F0896">
        <w:rPr>
          <w:sz w:val="28"/>
          <w:szCs w:val="28"/>
        </w:rPr>
        <w:t>-</w:t>
      </w:r>
      <w:r w:rsidR="004B0801">
        <w:rPr>
          <w:sz w:val="28"/>
          <w:szCs w:val="28"/>
        </w:rPr>
        <w:t xml:space="preserve"> </w:t>
      </w:r>
      <w:r w:rsidR="004B0801" w:rsidRPr="004F0896">
        <w:rPr>
          <w:sz w:val="28"/>
          <w:szCs w:val="28"/>
        </w:rPr>
        <w:t>ФЗ</w:t>
      </w:r>
      <w:r w:rsidRPr="004F0896">
        <w:rPr>
          <w:sz w:val="28"/>
          <w:szCs w:val="28"/>
        </w:rPr>
        <w:t xml:space="preserve"> «Об общих принципах организации местного самоуправления в Россий</w:t>
      </w:r>
      <w:r>
        <w:rPr>
          <w:sz w:val="28"/>
          <w:szCs w:val="28"/>
        </w:rPr>
        <w:t>ской Федерации»</w:t>
      </w:r>
      <w:r w:rsidR="005F37A8" w:rsidRPr="00AE79F2">
        <w:rPr>
          <w:sz w:val="28"/>
          <w:szCs w:val="28"/>
        </w:rPr>
        <w:t>»</w:t>
      </w:r>
      <w:r w:rsidR="005F37A8" w:rsidRPr="00A53DCB">
        <w:rPr>
          <w:color w:val="000000"/>
          <w:sz w:val="28"/>
          <w:szCs w:val="28"/>
        </w:rPr>
        <w:t>,</w:t>
      </w:r>
      <w:r w:rsidR="005F37A8">
        <w:rPr>
          <w:color w:val="000000"/>
          <w:sz w:val="28"/>
          <w:szCs w:val="28"/>
        </w:rPr>
        <w:t xml:space="preserve"> п о с </w:t>
      </w:r>
      <w:proofErr w:type="gramStart"/>
      <w:r w:rsidR="005F37A8">
        <w:rPr>
          <w:color w:val="000000"/>
          <w:sz w:val="28"/>
          <w:szCs w:val="28"/>
        </w:rPr>
        <w:t>т</w:t>
      </w:r>
      <w:proofErr w:type="gramEnd"/>
      <w:r w:rsidR="005F37A8">
        <w:rPr>
          <w:color w:val="000000"/>
          <w:sz w:val="28"/>
          <w:szCs w:val="28"/>
        </w:rPr>
        <w:t xml:space="preserve"> а н о в </w:t>
      </w:r>
      <w:r w:rsidR="000A7BBF">
        <w:rPr>
          <w:color w:val="000000"/>
          <w:sz w:val="28"/>
          <w:szCs w:val="28"/>
        </w:rPr>
        <w:t>л я ю</w:t>
      </w:r>
      <w:r w:rsidR="005F37A8">
        <w:rPr>
          <w:color w:val="000000"/>
          <w:sz w:val="28"/>
          <w:szCs w:val="28"/>
        </w:rPr>
        <w:t>:</w:t>
      </w:r>
    </w:p>
    <w:p w:rsidR="00951A03" w:rsidRPr="004F0896" w:rsidRDefault="00951A03" w:rsidP="00951A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F0896">
        <w:rPr>
          <w:sz w:val="28"/>
          <w:szCs w:val="28"/>
        </w:rPr>
        <w:t>Утвердить Положение о подготовк</w:t>
      </w:r>
      <w:r>
        <w:rPr>
          <w:sz w:val="28"/>
          <w:szCs w:val="28"/>
        </w:rPr>
        <w:t>е</w:t>
      </w:r>
      <w:r w:rsidRPr="004F0896">
        <w:rPr>
          <w:sz w:val="28"/>
          <w:szCs w:val="28"/>
        </w:rPr>
        <w:t xml:space="preserve"> и обучени</w:t>
      </w:r>
      <w:r>
        <w:rPr>
          <w:sz w:val="28"/>
          <w:szCs w:val="28"/>
        </w:rPr>
        <w:t>и</w:t>
      </w:r>
      <w:r w:rsidRPr="004F0896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 xml:space="preserve"> муниципального образования «Ленский район»</w:t>
      </w:r>
      <w:r w:rsidRPr="004F08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действиям по обеспечению защиты от опасностей, возникающих </w:t>
      </w:r>
      <w:proofErr w:type="gramStart"/>
      <w:r>
        <w:rPr>
          <w:sz w:val="28"/>
          <w:szCs w:val="28"/>
        </w:rPr>
        <w:t>при  военных</w:t>
      </w:r>
      <w:proofErr w:type="gramEnd"/>
      <w:r>
        <w:rPr>
          <w:sz w:val="28"/>
          <w:szCs w:val="28"/>
        </w:rPr>
        <w:t xml:space="preserve"> конфликтах или вследствие этих  конфликтов,</w:t>
      </w:r>
      <w:r w:rsidRPr="004F0896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приложению к настоящему постановлению</w:t>
      </w:r>
      <w:r w:rsidRPr="004F0896">
        <w:rPr>
          <w:sz w:val="28"/>
          <w:szCs w:val="28"/>
        </w:rPr>
        <w:t>.</w:t>
      </w:r>
    </w:p>
    <w:p w:rsidR="00951A03" w:rsidRPr="004F0896" w:rsidRDefault="00951A03" w:rsidP="00951A03">
      <w:pPr>
        <w:spacing w:line="360" w:lineRule="auto"/>
        <w:ind w:firstLine="567"/>
        <w:jc w:val="both"/>
        <w:rPr>
          <w:sz w:val="28"/>
          <w:szCs w:val="28"/>
        </w:rPr>
      </w:pPr>
      <w:r w:rsidRPr="004F0896">
        <w:rPr>
          <w:sz w:val="28"/>
          <w:szCs w:val="28"/>
        </w:rPr>
        <w:t>2. Главам муниципальных образований Ленского района, предприятиям, организациям и учреждениям:</w:t>
      </w:r>
    </w:p>
    <w:p w:rsidR="00951A03" w:rsidRPr="004F0896" w:rsidRDefault="00951A03" w:rsidP="00951A03">
      <w:pPr>
        <w:spacing w:line="360" w:lineRule="auto"/>
        <w:ind w:firstLine="567"/>
        <w:jc w:val="both"/>
        <w:rPr>
          <w:sz w:val="28"/>
          <w:szCs w:val="28"/>
        </w:rPr>
      </w:pPr>
      <w:r w:rsidRPr="004F0896">
        <w:rPr>
          <w:sz w:val="28"/>
          <w:szCs w:val="28"/>
        </w:rPr>
        <w:t>2.1. ос</w:t>
      </w:r>
      <w:r>
        <w:rPr>
          <w:sz w:val="28"/>
          <w:szCs w:val="28"/>
        </w:rPr>
        <w:t xml:space="preserve">уществлять подготовку населения к действиям по обеспечению защиты </w:t>
      </w:r>
      <w:r>
        <w:rPr>
          <w:sz w:val="28"/>
          <w:szCs w:val="28"/>
        </w:rPr>
        <w:lastRenderedPageBreak/>
        <w:t xml:space="preserve">от опасностей, возникающих </w:t>
      </w:r>
      <w:proofErr w:type="gramStart"/>
      <w:r>
        <w:rPr>
          <w:sz w:val="28"/>
          <w:szCs w:val="28"/>
        </w:rPr>
        <w:t>при  военных</w:t>
      </w:r>
      <w:proofErr w:type="gramEnd"/>
      <w:r>
        <w:rPr>
          <w:sz w:val="28"/>
          <w:szCs w:val="28"/>
        </w:rPr>
        <w:t xml:space="preserve"> конфликтах или вследствие этих  конфликтов</w:t>
      </w:r>
      <w:r w:rsidRPr="004F0896">
        <w:rPr>
          <w:sz w:val="28"/>
          <w:szCs w:val="28"/>
        </w:rPr>
        <w:t xml:space="preserve"> согласно утвержденному Положению;</w:t>
      </w:r>
    </w:p>
    <w:p w:rsidR="00951A03" w:rsidRPr="004F0896" w:rsidRDefault="00951A03" w:rsidP="00951A03">
      <w:pPr>
        <w:spacing w:line="360" w:lineRule="auto"/>
        <w:ind w:firstLine="567"/>
        <w:jc w:val="both"/>
        <w:rPr>
          <w:sz w:val="28"/>
          <w:szCs w:val="28"/>
        </w:rPr>
      </w:pPr>
      <w:r w:rsidRPr="004F0896">
        <w:rPr>
          <w:sz w:val="28"/>
          <w:szCs w:val="28"/>
        </w:rPr>
        <w:t xml:space="preserve">2.2. обеспечивать широкую пропаганду знаний в области </w:t>
      </w:r>
      <w:r>
        <w:rPr>
          <w:sz w:val="28"/>
          <w:szCs w:val="28"/>
        </w:rPr>
        <w:t xml:space="preserve">подготовки и обучения к действиям по обеспечению защиты от опасностей, возникающих </w:t>
      </w:r>
      <w:proofErr w:type="gramStart"/>
      <w:r>
        <w:rPr>
          <w:sz w:val="28"/>
          <w:szCs w:val="28"/>
        </w:rPr>
        <w:t>при  военных</w:t>
      </w:r>
      <w:proofErr w:type="gramEnd"/>
      <w:r>
        <w:rPr>
          <w:sz w:val="28"/>
          <w:szCs w:val="28"/>
        </w:rPr>
        <w:t xml:space="preserve"> конфликтах или вследствие этих  конфликтов</w:t>
      </w:r>
      <w:r w:rsidRPr="004F0896">
        <w:rPr>
          <w:sz w:val="28"/>
          <w:szCs w:val="28"/>
        </w:rPr>
        <w:t>, в том числе с использованием средств массовой информации;</w:t>
      </w:r>
    </w:p>
    <w:p w:rsidR="00951A03" w:rsidRPr="004F0896" w:rsidRDefault="00951A03" w:rsidP="00951A03">
      <w:pPr>
        <w:spacing w:line="360" w:lineRule="auto"/>
        <w:ind w:firstLine="567"/>
        <w:jc w:val="both"/>
        <w:rPr>
          <w:sz w:val="28"/>
          <w:szCs w:val="28"/>
        </w:rPr>
      </w:pPr>
      <w:r w:rsidRPr="004F0896">
        <w:rPr>
          <w:sz w:val="28"/>
          <w:szCs w:val="28"/>
        </w:rPr>
        <w:t xml:space="preserve">2.3. принять соответствующие нормативные правовые акты по вопросам организации обучения населения в области </w:t>
      </w:r>
      <w:r>
        <w:rPr>
          <w:sz w:val="28"/>
          <w:szCs w:val="28"/>
        </w:rPr>
        <w:t xml:space="preserve">подготовки и обучения к действиям по обеспечению защиты от опасностей, возникающих </w:t>
      </w:r>
      <w:proofErr w:type="gramStart"/>
      <w:r>
        <w:rPr>
          <w:sz w:val="28"/>
          <w:szCs w:val="28"/>
        </w:rPr>
        <w:t>при  военных</w:t>
      </w:r>
      <w:proofErr w:type="gramEnd"/>
      <w:r>
        <w:rPr>
          <w:sz w:val="28"/>
          <w:szCs w:val="28"/>
        </w:rPr>
        <w:t xml:space="preserve"> конфликтах или вследствие этих  конфликтов</w:t>
      </w:r>
      <w:r w:rsidRPr="004F0896">
        <w:rPr>
          <w:sz w:val="28"/>
          <w:szCs w:val="28"/>
        </w:rPr>
        <w:t>.</w:t>
      </w:r>
    </w:p>
    <w:p w:rsidR="00951A03" w:rsidRPr="004F0896" w:rsidRDefault="00951A03" w:rsidP="00951A03">
      <w:pPr>
        <w:spacing w:line="360" w:lineRule="auto"/>
        <w:ind w:firstLine="567"/>
        <w:jc w:val="both"/>
        <w:rPr>
          <w:sz w:val="28"/>
          <w:szCs w:val="28"/>
        </w:rPr>
      </w:pPr>
      <w:r w:rsidRPr="004F0896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4F0896">
        <w:rPr>
          <w:sz w:val="28"/>
          <w:szCs w:val="28"/>
        </w:rPr>
        <w:t xml:space="preserve">. Руководителям предприятий и организаций, независимо от форм собственности, разработать и представить планы обучения персонала, с указанием тематик и сроков проведения занятий, в управление производственного развития в срок до </w:t>
      </w:r>
      <w:r>
        <w:rPr>
          <w:sz w:val="28"/>
          <w:szCs w:val="28"/>
        </w:rPr>
        <w:t>01</w:t>
      </w:r>
      <w:r w:rsidRPr="004F0896">
        <w:rPr>
          <w:sz w:val="28"/>
          <w:szCs w:val="28"/>
        </w:rPr>
        <w:t xml:space="preserve"> </w:t>
      </w:r>
      <w:r w:rsidR="00904479">
        <w:rPr>
          <w:sz w:val="28"/>
          <w:szCs w:val="28"/>
        </w:rPr>
        <w:t>апреля</w:t>
      </w:r>
      <w:r w:rsidRPr="004F0896">
        <w:rPr>
          <w:sz w:val="28"/>
          <w:szCs w:val="28"/>
        </w:rPr>
        <w:t xml:space="preserve"> 20</w:t>
      </w:r>
      <w:r w:rsidR="00904479">
        <w:rPr>
          <w:sz w:val="28"/>
          <w:szCs w:val="28"/>
        </w:rPr>
        <w:t>21</w:t>
      </w:r>
      <w:r w:rsidRPr="004F0896">
        <w:rPr>
          <w:sz w:val="28"/>
          <w:szCs w:val="28"/>
        </w:rPr>
        <w:t xml:space="preserve"> года. </w:t>
      </w:r>
    </w:p>
    <w:p w:rsidR="00951A03" w:rsidRPr="004F0896" w:rsidRDefault="00951A03" w:rsidP="00951A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F0896">
        <w:rPr>
          <w:sz w:val="28"/>
          <w:szCs w:val="28"/>
        </w:rPr>
        <w:t xml:space="preserve">. Главному специалисту </w:t>
      </w:r>
      <w:r>
        <w:rPr>
          <w:sz w:val="28"/>
          <w:szCs w:val="28"/>
        </w:rPr>
        <w:t>управления делами</w:t>
      </w:r>
      <w:r w:rsidRPr="004F0896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</w:t>
      </w:r>
      <w:r w:rsidRPr="004F0896">
        <w:rPr>
          <w:sz w:val="28"/>
          <w:szCs w:val="28"/>
        </w:rPr>
        <w:t xml:space="preserve">) </w:t>
      </w:r>
      <w:r>
        <w:rPr>
          <w:sz w:val="28"/>
          <w:szCs w:val="28"/>
        </w:rPr>
        <w:t>разместить на официальном сайте муниципального образования «Ленский район»</w:t>
      </w:r>
      <w:r w:rsidRPr="004F0896">
        <w:rPr>
          <w:sz w:val="28"/>
          <w:szCs w:val="28"/>
        </w:rPr>
        <w:t>.</w:t>
      </w:r>
    </w:p>
    <w:p w:rsidR="00951A03" w:rsidRPr="004F0896" w:rsidRDefault="004B0801" w:rsidP="00951A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1A03" w:rsidRPr="004F0896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951A03" w:rsidRDefault="00951A03" w:rsidP="00951A03">
      <w:pPr>
        <w:spacing w:line="360" w:lineRule="auto"/>
        <w:ind w:firstLine="851"/>
        <w:jc w:val="both"/>
        <w:rPr>
          <w:rFonts w:ascii="Arial" w:hAnsi="Arial"/>
          <w:sz w:val="24"/>
        </w:rPr>
      </w:pPr>
    </w:p>
    <w:p w:rsidR="00951A03" w:rsidRDefault="00951A03" w:rsidP="00951A03">
      <w:pPr>
        <w:spacing w:line="360" w:lineRule="auto"/>
        <w:jc w:val="both"/>
        <w:rPr>
          <w:rFonts w:ascii="Arial" w:hAnsi="Arial"/>
          <w:sz w:val="24"/>
        </w:rPr>
      </w:pPr>
    </w:p>
    <w:p w:rsidR="00951A03" w:rsidRDefault="00951A03" w:rsidP="00951A03">
      <w:pPr>
        <w:spacing w:line="360" w:lineRule="auto"/>
        <w:jc w:val="both"/>
        <w:rPr>
          <w:rFonts w:ascii="Arial" w:hAnsi="Arial"/>
          <w:sz w:val="24"/>
        </w:rPr>
      </w:pPr>
    </w:p>
    <w:p w:rsidR="00951A03" w:rsidRDefault="00951A03" w:rsidP="00951A03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 </w:t>
      </w:r>
    </w:p>
    <w:p w:rsidR="00951A03" w:rsidRDefault="00951A03" w:rsidP="00951A03">
      <w:pPr>
        <w:spacing w:line="360" w:lineRule="auto"/>
        <w:jc w:val="both"/>
        <w:rPr>
          <w:rFonts w:ascii="Arial" w:hAnsi="Arial"/>
          <w:sz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951A03" w:rsidRPr="00E335F5" w:rsidTr="009210CD">
        <w:tc>
          <w:tcPr>
            <w:tcW w:w="4535" w:type="dxa"/>
          </w:tcPr>
          <w:p w:rsidR="00951A03" w:rsidRPr="00A01CAC" w:rsidRDefault="00951A03" w:rsidP="009210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Pr="00A01CA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37" w:type="dxa"/>
          </w:tcPr>
          <w:p w:rsidR="00951A03" w:rsidRPr="00A01CAC" w:rsidRDefault="00951A03" w:rsidP="009210CD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Ж.Ж.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Абильманов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51A03" w:rsidRPr="00A01CAC" w:rsidRDefault="00951A03" w:rsidP="009210CD">
            <w:pPr>
              <w:rPr>
                <w:sz w:val="28"/>
                <w:szCs w:val="28"/>
              </w:rPr>
            </w:pPr>
          </w:p>
        </w:tc>
      </w:tr>
    </w:tbl>
    <w:p w:rsidR="00951A03" w:rsidRDefault="00951A03" w:rsidP="00951A03">
      <w:pPr>
        <w:spacing w:line="360" w:lineRule="auto"/>
        <w:jc w:val="both"/>
        <w:rPr>
          <w:rFonts w:ascii="Arial" w:hAnsi="Arial"/>
          <w:sz w:val="24"/>
        </w:rPr>
      </w:pPr>
    </w:p>
    <w:p w:rsidR="00951A03" w:rsidRDefault="00951A03" w:rsidP="00951A0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951A03" w:rsidRDefault="00951A03" w:rsidP="00951A03">
      <w:pPr>
        <w:ind w:firstLine="3686"/>
        <w:jc w:val="center"/>
        <w:rPr>
          <w:rFonts w:ascii="Arial" w:hAnsi="Arial" w:cs="Arial"/>
          <w:sz w:val="24"/>
          <w:szCs w:val="24"/>
        </w:rPr>
      </w:pPr>
    </w:p>
    <w:p w:rsidR="00951A03" w:rsidRDefault="00951A03" w:rsidP="00951A03">
      <w:pPr>
        <w:ind w:firstLine="3686"/>
        <w:jc w:val="center"/>
        <w:rPr>
          <w:rFonts w:ascii="Arial" w:hAnsi="Arial" w:cs="Arial"/>
          <w:sz w:val="24"/>
          <w:szCs w:val="24"/>
        </w:rPr>
      </w:pPr>
    </w:p>
    <w:p w:rsidR="00951A03" w:rsidRDefault="00951A03" w:rsidP="00951A03">
      <w:pPr>
        <w:keepNext/>
        <w:ind w:left="5664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51A03" w:rsidRDefault="00951A03" w:rsidP="00951A03">
      <w:pPr>
        <w:jc w:val="both"/>
        <w:rPr>
          <w:rFonts w:ascii="Arial" w:hAnsi="Arial" w:cs="Arial"/>
          <w:b/>
          <w:sz w:val="24"/>
          <w:szCs w:val="24"/>
        </w:rPr>
      </w:pPr>
    </w:p>
    <w:p w:rsidR="00951A03" w:rsidRDefault="00951A03" w:rsidP="00951A03">
      <w:pPr>
        <w:pStyle w:val="ab"/>
      </w:pPr>
    </w:p>
    <w:p w:rsidR="00951A03" w:rsidRDefault="00951A03" w:rsidP="00951A03">
      <w:pPr>
        <w:pStyle w:val="ab"/>
      </w:pPr>
    </w:p>
    <w:p w:rsidR="00951A03" w:rsidRDefault="00951A03" w:rsidP="00951A03">
      <w:pPr>
        <w:pStyle w:val="ab"/>
      </w:pPr>
    </w:p>
    <w:p w:rsidR="00951A03" w:rsidRDefault="00951A03" w:rsidP="00951A03">
      <w:pPr>
        <w:keepNext/>
        <w:outlineLvl w:val="1"/>
        <w:rPr>
          <w:rFonts w:ascii="Arial" w:hAnsi="Arial" w:cs="Arial"/>
          <w:b/>
          <w:bCs/>
          <w:sz w:val="24"/>
          <w:szCs w:val="24"/>
        </w:rPr>
      </w:pPr>
    </w:p>
    <w:p w:rsidR="00951A03" w:rsidRDefault="00951A03" w:rsidP="00951A03">
      <w:pPr>
        <w:keepNext/>
        <w:outlineLvl w:val="1"/>
        <w:rPr>
          <w:rFonts w:ascii="Arial" w:hAnsi="Arial" w:cs="Arial"/>
          <w:b/>
          <w:bCs/>
          <w:sz w:val="24"/>
          <w:szCs w:val="24"/>
        </w:rPr>
      </w:pPr>
    </w:p>
    <w:p w:rsidR="00951A03" w:rsidRDefault="00951A03" w:rsidP="00951A03">
      <w:pPr>
        <w:keepNext/>
        <w:outlineLvl w:val="1"/>
        <w:rPr>
          <w:rFonts w:ascii="Arial" w:hAnsi="Arial" w:cs="Arial"/>
          <w:b/>
          <w:bCs/>
          <w:sz w:val="24"/>
          <w:szCs w:val="24"/>
        </w:rPr>
      </w:pPr>
    </w:p>
    <w:p w:rsidR="00951A03" w:rsidRDefault="00951A03" w:rsidP="00951A03">
      <w:pPr>
        <w:keepNext/>
        <w:outlineLvl w:val="1"/>
        <w:rPr>
          <w:rFonts w:ascii="Arial" w:hAnsi="Arial" w:cs="Arial"/>
          <w:b/>
          <w:bCs/>
          <w:sz w:val="24"/>
          <w:szCs w:val="24"/>
        </w:rPr>
      </w:pPr>
    </w:p>
    <w:p w:rsidR="00951A03" w:rsidRDefault="00951A03" w:rsidP="00951A03">
      <w:pPr>
        <w:keepNext/>
        <w:outlineLvl w:val="1"/>
        <w:rPr>
          <w:rFonts w:ascii="Arial" w:hAnsi="Arial" w:cs="Arial"/>
          <w:b/>
          <w:bCs/>
          <w:sz w:val="24"/>
          <w:szCs w:val="24"/>
        </w:rPr>
      </w:pPr>
    </w:p>
    <w:p w:rsidR="00951A03" w:rsidRDefault="00951A03" w:rsidP="00951A03">
      <w:pPr>
        <w:keepNext/>
        <w:outlineLvl w:val="1"/>
        <w:rPr>
          <w:bCs/>
          <w:iCs/>
          <w:sz w:val="28"/>
          <w:szCs w:val="28"/>
        </w:rPr>
      </w:pPr>
    </w:p>
    <w:p w:rsidR="00951A03" w:rsidRDefault="00951A03" w:rsidP="00951A03">
      <w:pPr>
        <w:keepNext/>
        <w:ind w:left="5664"/>
        <w:outlineLvl w:val="1"/>
        <w:rPr>
          <w:bCs/>
          <w:iCs/>
          <w:sz w:val="28"/>
          <w:szCs w:val="28"/>
        </w:rPr>
      </w:pPr>
    </w:p>
    <w:p w:rsidR="00951A03" w:rsidRDefault="00951A03" w:rsidP="00951A03">
      <w:pPr>
        <w:keepNext/>
        <w:ind w:left="5664"/>
        <w:outlineLvl w:val="1"/>
        <w:rPr>
          <w:bCs/>
          <w:iCs/>
          <w:sz w:val="28"/>
          <w:szCs w:val="28"/>
        </w:rPr>
      </w:pPr>
    </w:p>
    <w:p w:rsidR="00951A03" w:rsidRDefault="00951A03" w:rsidP="00951A03">
      <w:pPr>
        <w:keepNext/>
        <w:ind w:left="5664"/>
        <w:outlineLvl w:val="1"/>
        <w:rPr>
          <w:bCs/>
          <w:iCs/>
          <w:sz w:val="28"/>
          <w:szCs w:val="28"/>
        </w:rPr>
      </w:pPr>
    </w:p>
    <w:p w:rsidR="00951A03" w:rsidRDefault="00951A03" w:rsidP="00951A03">
      <w:pPr>
        <w:keepNext/>
        <w:ind w:left="5664"/>
        <w:outlineLvl w:val="1"/>
        <w:rPr>
          <w:bCs/>
          <w:iCs/>
          <w:sz w:val="28"/>
          <w:szCs w:val="28"/>
        </w:rPr>
      </w:pPr>
    </w:p>
    <w:p w:rsidR="00951A03" w:rsidRDefault="00951A03" w:rsidP="00951A03">
      <w:pPr>
        <w:keepNext/>
        <w:ind w:left="5664"/>
        <w:outlineLvl w:val="1"/>
        <w:rPr>
          <w:bCs/>
          <w:iCs/>
          <w:sz w:val="28"/>
          <w:szCs w:val="28"/>
        </w:rPr>
      </w:pPr>
    </w:p>
    <w:p w:rsidR="00951A03" w:rsidRDefault="00951A03" w:rsidP="00951A03">
      <w:pPr>
        <w:pStyle w:val="aa"/>
      </w:pPr>
    </w:p>
    <w:p w:rsidR="00951A03" w:rsidRDefault="00951A03" w:rsidP="00951A03">
      <w:pPr>
        <w:pStyle w:val="aa"/>
      </w:pPr>
    </w:p>
    <w:p w:rsidR="00951A03" w:rsidRDefault="00951A03" w:rsidP="00951A03">
      <w:pPr>
        <w:pStyle w:val="aa"/>
      </w:pPr>
    </w:p>
    <w:p w:rsidR="00951A03" w:rsidRDefault="00951A03" w:rsidP="00951A03">
      <w:pPr>
        <w:pStyle w:val="aa"/>
      </w:pPr>
    </w:p>
    <w:p w:rsidR="00951A03" w:rsidRDefault="00951A03" w:rsidP="00951A03">
      <w:pPr>
        <w:pStyle w:val="aa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904479" w:rsidTr="00904479">
        <w:tc>
          <w:tcPr>
            <w:tcW w:w="4814" w:type="dxa"/>
          </w:tcPr>
          <w:p w:rsidR="00904479" w:rsidRDefault="00904479" w:rsidP="00904479">
            <w:pPr>
              <w:pStyle w:val="aa"/>
            </w:pPr>
          </w:p>
        </w:tc>
        <w:tc>
          <w:tcPr>
            <w:tcW w:w="4815" w:type="dxa"/>
          </w:tcPr>
          <w:p w:rsidR="00904479" w:rsidRDefault="00904479" w:rsidP="00904479">
            <w:pPr>
              <w:pStyle w:val="aa"/>
              <w:rPr>
                <w:sz w:val="28"/>
                <w:szCs w:val="28"/>
              </w:rPr>
            </w:pPr>
            <w:r w:rsidRPr="00951A03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</w:t>
            </w:r>
            <w:r w:rsidRPr="00951A03">
              <w:rPr>
                <w:sz w:val="28"/>
                <w:szCs w:val="28"/>
              </w:rPr>
              <w:t>к постановлению главы                                                                                  от «___» __________</w:t>
            </w:r>
            <w:proofErr w:type="gramStart"/>
            <w:r w:rsidRPr="00951A03">
              <w:rPr>
                <w:sz w:val="28"/>
                <w:szCs w:val="28"/>
              </w:rPr>
              <w:t>_  20</w:t>
            </w:r>
            <w:r>
              <w:rPr>
                <w:sz w:val="28"/>
                <w:szCs w:val="28"/>
              </w:rPr>
              <w:t>21</w:t>
            </w:r>
            <w:proofErr w:type="gramEnd"/>
            <w:r w:rsidRPr="00951A03">
              <w:rPr>
                <w:sz w:val="28"/>
                <w:szCs w:val="28"/>
              </w:rPr>
              <w:t xml:space="preserve"> г.</w:t>
            </w:r>
          </w:p>
          <w:p w:rsidR="00904479" w:rsidRPr="00904479" w:rsidRDefault="00904479" w:rsidP="00904479">
            <w:pPr>
              <w:pStyle w:val="aa"/>
              <w:rPr>
                <w:sz w:val="28"/>
                <w:szCs w:val="28"/>
              </w:rPr>
            </w:pPr>
            <w:r w:rsidRPr="00904479">
              <w:rPr>
                <w:sz w:val="28"/>
                <w:szCs w:val="28"/>
              </w:rPr>
              <w:t>№ _________________</w:t>
            </w:r>
          </w:p>
        </w:tc>
      </w:tr>
    </w:tbl>
    <w:p w:rsidR="00904479" w:rsidRDefault="00951A03" w:rsidP="00951A03">
      <w:pPr>
        <w:pStyle w:val="aa"/>
        <w:jc w:val="center"/>
      </w:pPr>
      <w:r>
        <w:t xml:space="preserve">                                                                             </w:t>
      </w:r>
    </w:p>
    <w:p w:rsidR="00951A03" w:rsidRDefault="00951A03" w:rsidP="00904479">
      <w:pPr>
        <w:pStyle w:val="aa"/>
        <w:jc w:val="center"/>
        <w:rPr>
          <w:b/>
          <w:sz w:val="24"/>
          <w:szCs w:val="24"/>
        </w:rPr>
      </w:pPr>
      <w:r>
        <w:t xml:space="preserve">  </w:t>
      </w:r>
      <w:r w:rsidRPr="00F929FD">
        <w:rPr>
          <w:b/>
          <w:sz w:val="24"/>
          <w:szCs w:val="24"/>
        </w:rPr>
        <w:t xml:space="preserve">                          </w:t>
      </w:r>
    </w:p>
    <w:p w:rsidR="00951A03" w:rsidRPr="00F929FD" w:rsidRDefault="00951A03" w:rsidP="00951A03">
      <w:pPr>
        <w:jc w:val="center"/>
        <w:rPr>
          <w:b/>
          <w:bCs/>
          <w:sz w:val="28"/>
          <w:szCs w:val="28"/>
          <w:lang w:eastAsia="en-US"/>
        </w:rPr>
      </w:pPr>
    </w:p>
    <w:p w:rsidR="00951A03" w:rsidRPr="00F929FD" w:rsidRDefault="00951A03" w:rsidP="00951A03">
      <w:pPr>
        <w:jc w:val="center"/>
        <w:rPr>
          <w:b/>
          <w:bCs/>
          <w:sz w:val="28"/>
          <w:szCs w:val="28"/>
          <w:lang w:eastAsia="en-US"/>
        </w:rPr>
      </w:pPr>
      <w:r w:rsidRPr="00F929FD">
        <w:rPr>
          <w:b/>
          <w:bCs/>
          <w:sz w:val="28"/>
          <w:szCs w:val="28"/>
          <w:lang w:eastAsia="en-US"/>
        </w:rPr>
        <w:t>ПОРЯДОК</w:t>
      </w:r>
    </w:p>
    <w:p w:rsidR="00951A03" w:rsidRPr="00F929FD" w:rsidRDefault="00951A03" w:rsidP="00951A03">
      <w:pPr>
        <w:ind w:firstLine="720"/>
        <w:jc w:val="center"/>
        <w:rPr>
          <w:b/>
          <w:sz w:val="28"/>
          <w:szCs w:val="28"/>
        </w:rPr>
      </w:pPr>
      <w:r w:rsidRPr="00F929FD">
        <w:rPr>
          <w:b/>
          <w:sz w:val="28"/>
          <w:szCs w:val="28"/>
        </w:rPr>
        <w:t xml:space="preserve">подготовки </w:t>
      </w:r>
      <w:proofErr w:type="gramStart"/>
      <w:r w:rsidRPr="00F929FD">
        <w:rPr>
          <w:b/>
          <w:sz w:val="28"/>
          <w:szCs w:val="28"/>
        </w:rPr>
        <w:t>населения  муниципального</w:t>
      </w:r>
      <w:proofErr w:type="gramEnd"/>
      <w:r w:rsidRPr="00F929FD">
        <w:rPr>
          <w:b/>
          <w:sz w:val="28"/>
          <w:szCs w:val="28"/>
        </w:rPr>
        <w:t xml:space="preserve"> образования «Ленский район» к действиям по обеспечению защиты от опасностей, возникающих при  военных конфликтах или вследствие этих конфликтов</w:t>
      </w:r>
    </w:p>
    <w:p w:rsidR="00951A03" w:rsidRPr="00F929FD" w:rsidRDefault="00951A03" w:rsidP="00951A03">
      <w:pPr>
        <w:jc w:val="both"/>
        <w:rPr>
          <w:sz w:val="28"/>
          <w:szCs w:val="28"/>
        </w:rPr>
      </w:pPr>
    </w:p>
    <w:p w:rsidR="00951A03" w:rsidRPr="00F929FD" w:rsidRDefault="00951A03" w:rsidP="00951A03">
      <w:pPr>
        <w:ind w:firstLine="720"/>
        <w:jc w:val="both"/>
        <w:rPr>
          <w:sz w:val="28"/>
          <w:szCs w:val="28"/>
        </w:rPr>
      </w:pPr>
    </w:p>
    <w:p w:rsidR="00951A03" w:rsidRPr="00904479" w:rsidRDefault="00951A03" w:rsidP="00951A03">
      <w:pPr>
        <w:spacing w:line="360" w:lineRule="auto"/>
        <w:ind w:firstLine="540"/>
        <w:jc w:val="both"/>
        <w:rPr>
          <w:sz w:val="28"/>
          <w:szCs w:val="28"/>
        </w:rPr>
      </w:pPr>
      <w:r w:rsidRPr="00904479">
        <w:rPr>
          <w:sz w:val="28"/>
          <w:szCs w:val="28"/>
        </w:rPr>
        <w:lastRenderedPageBreak/>
        <w:t xml:space="preserve">1. Настоящий Порядок определяет основные задачи, формы и методы подготовки </w:t>
      </w:r>
      <w:proofErr w:type="gramStart"/>
      <w:r w:rsidRPr="00904479">
        <w:rPr>
          <w:sz w:val="28"/>
          <w:szCs w:val="28"/>
        </w:rPr>
        <w:t>населения  муниципального</w:t>
      </w:r>
      <w:proofErr w:type="gramEnd"/>
      <w:r w:rsidRPr="00904479">
        <w:rPr>
          <w:sz w:val="28"/>
          <w:szCs w:val="28"/>
        </w:rPr>
        <w:t xml:space="preserve"> образования «Ленский район» по гражданской обороне.</w:t>
      </w:r>
    </w:p>
    <w:p w:rsidR="00951A03" w:rsidRPr="00904479" w:rsidRDefault="00951A03" w:rsidP="00951A03">
      <w:pPr>
        <w:spacing w:line="360" w:lineRule="auto"/>
        <w:ind w:firstLine="540"/>
        <w:jc w:val="both"/>
        <w:rPr>
          <w:sz w:val="28"/>
          <w:szCs w:val="28"/>
        </w:rPr>
      </w:pPr>
      <w:r w:rsidRPr="00904479">
        <w:rPr>
          <w:sz w:val="28"/>
          <w:szCs w:val="28"/>
        </w:rPr>
        <w:t>2. Подготовке по гражданской обороне на территории района подлежат:</w:t>
      </w:r>
    </w:p>
    <w:p w:rsidR="00951A03" w:rsidRPr="00904479" w:rsidRDefault="00951A03" w:rsidP="00951A03">
      <w:pPr>
        <w:spacing w:line="360" w:lineRule="auto"/>
        <w:ind w:firstLine="540"/>
        <w:jc w:val="both"/>
        <w:rPr>
          <w:sz w:val="28"/>
          <w:szCs w:val="28"/>
        </w:rPr>
      </w:pPr>
      <w:r w:rsidRPr="00904479">
        <w:rPr>
          <w:sz w:val="28"/>
          <w:szCs w:val="28"/>
        </w:rPr>
        <w:t>- учащиеся общеобразовательных учреждений, учреждений начального и среднего профессионального образования;</w:t>
      </w:r>
    </w:p>
    <w:p w:rsidR="00951A03" w:rsidRPr="00904479" w:rsidRDefault="00951A03" w:rsidP="00951A03">
      <w:pPr>
        <w:spacing w:line="360" w:lineRule="auto"/>
        <w:ind w:firstLine="540"/>
        <w:jc w:val="both"/>
        <w:rPr>
          <w:sz w:val="28"/>
          <w:szCs w:val="28"/>
        </w:rPr>
      </w:pPr>
      <w:r w:rsidRPr="00904479">
        <w:rPr>
          <w:sz w:val="28"/>
          <w:szCs w:val="28"/>
        </w:rPr>
        <w:t>- руководители органов местного самоуправления, руководители предприятий, учреждений и организаций независимо от их организационно-правовой формы и форм собственности (далее - организации);</w:t>
      </w:r>
    </w:p>
    <w:p w:rsidR="00951A03" w:rsidRPr="00904479" w:rsidRDefault="00951A03" w:rsidP="00951A03">
      <w:pPr>
        <w:spacing w:line="360" w:lineRule="auto"/>
        <w:ind w:firstLine="540"/>
        <w:jc w:val="both"/>
        <w:rPr>
          <w:sz w:val="28"/>
          <w:szCs w:val="28"/>
        </w:rPr>
      </w:pPr>
      <w:r w:rsidRPr="00904479">
        <w:rPr>
          <w:sz w:val="28"/>
          <w:szCs w:val="28"/>
        </w:rPr>
        <w:t>- работники органов местного самоуправления, организации, выполняющие обязанности по гражданской обороне;</w:t>
      </w:r>
    </w:p>
    <w:p w:rsidR="00951A03" w:rsidRPr="00904479" w:rsidRDefault="00951A03" w:rsidP="00951A03">
      <w:pPr>
        <w:spacing w:line="360" w:lineRule="auto"/>
        <w:ind w:firstLine="540"/>
        <w:jc w:val="both"/>
        <w:rPr>
          <w:sz w:val="28"/>
          <w:szCs w:val="28"/>
        </w:rPr>
      </w:pPr>
      <w:r w:rsidRPr="00904479">
        <w:rPr>
          <w:sz w:val="28"/>
          <w:szCs w:val="28"/>
        </w:rPr>
        <w:t>- командно-начальствующий состав и специалисты, входящие в состав нештатных аварийно-спасательных формирований;</w:t>
      </w:r>
    </w:p>
    <w:p w:rsidR="00951A03" w:rsidRPr="00904479" w:rsidRDefault="00951A03" w:rsidP="00951A03">
      <w:pPr>
        <w:spacing w:line="360" w:lineRule="auto"/>
        <w:ind w:firstLine="540"/>
        <w:jc w:val="both"/>
        <w:rPr>
          <w:sz w:val="28"/>
          <w:szCs w:val="28"/>
        </w:rPr>
      </w:pPr>
      <w:r w:rsidRPr="00904479">
        <w:rPr>
          <w:sz w:val="28"/>
          <w:szCs w:val="28"/>
        </w:rPr>
        <w:t>- население, не занятое в сферах производства и обслуживания.</w:t>
      </w:r>
    </w:p>
    <w:p w:rsidR="00951A03" w:rsidRPr="00904479" w:rsidRDefault="00951A03" w:rsidP="00951A03">
      <w:pPr>
        <w:spacing w:line="360" w:lineRule="auto"/>
        <w:ind w:firstLine="540"/>
        <w:jc w:val="both"/>
        <w:rPr>
          <w:sz w:val="28"/>
          <w:szCs w:val="28"/>
        </w:rPr>
      </w:pPr>
      <w:r w:rsidRPr="00904479">
        <w:rPr>
          <w:sz w:val="28"/>
          <w:szCs w:val="28"/>
        </w:rPr>
        <w:t>3. Основные задачи подготовки по гражданской обороне:</w:t>
      </w:r>
    </w:p>
    <w:p w:rsidR="00951A03" w:rsidRPr="00904479" w:rsidRDefault="00951A03" w:rsidP="00951A03">
      <w:pPr>
        <w:spacing w:line="360" w:lineRule="auto"/>
        <w:ind w:firstLine="540"/>
        <w:jc w:val="both"/>
        <w:rPr>
          <w:sz w:val="28"/>
          <w:szCs w:val="28"/>
        </w:rPr>
      </w:pPr>
      <w:r w:rsidRPr="00904479">
        <w:rPr>
          <w:sz w:val="28"/>
          <w:szCs w:val="28"/>
        </w:rPr>
        <w:t xml:space="preserve">- обучение всех категорий населения способам защиты от опасностей, возникающих </w:t>
      </w:r>
      <w:proofErr w:type="gramStart"/>
      <w:r w:rsidRPr="00904479">
        <w:rPr>
          <w:sz w:val="28"/>
          <w:szCs w:val="28"/>
        </w:rPr>
        <w:t>при  военных</w:t>
      </w:r>
      <w:proofErr w:type="gramEnd"/>
      <w:r w:rsidRPr="00904479">
        <w:rPr>
          <w:sz w:val="28"/>
          <w:szCs w:val="28"/>
        </w:rPr>
        <w:t xml:space="preserve"> конфликтах или вследствие этих конфликтов;</w:t>
      </w:r>
    </w:p>
    <w:p w:rsidR="00951A03" w:rsidRPr="00904479" w:rsidRDefault="00951A03" w:rsidP="00951A03">
      <w:pPr>
        <w:spacing w:line="360" w:lineRule="auto"/>
        <w:ind w:firstLine="540"/>
        <w:jc w:val="both"/>
        <w:rPr>
          <w:sz w:val="28"/>
          <w:szCs w:val="28"/>
        </w:rPr>
      </w:pPr>
      <w:r w:rsidRPr="00904479">
        <w:rPr>
          <w:sz w:val="28"/>
          <w:szCs w:val="28"/>
        </w:rPr>
        <w:t>- обучение (переподготовка) руководителей всех уровней управления, уполномоченных решать задачи по гражданской обороне;</w:t>
      </w:r>
    </w:p>
    <w:p w:rsidR="00951A03" w:rsidRPr="00904479" w:rsidRDefault="00951A03" w:rsidP="00951A03">
      <w:pPr>
        <w:spacing w:line="360" w:lineRule="auto"/>
        <w:ind w:firstLine="540"/>
        <w:jc w:val="both"/>
        <w:rPr>
          <w:sz w:val="28"/>
          <w:szCs w:val="28"/>
        </w:rPr>
      </w:pPr>
      <w:r w:rsidRPr="00904479">
        <w:rPr>
          <w:sz w:val="28"/>
          <w:szCs w:val="28"/>
        </w:rPr>
        <w:t>- выработка у руководителей и специалистов органов местного самоуправления и организаций навыков по подготовке и управлению силами и средствами гражданской обороны;</w:t>
      </w:r>
    </w:p>
    <w:p w:rsidR="00951A03" w:rsidRPr="00904479" w:rsidRDefault="00951A03" w:rsidP="00951A03">
      <w:pPr>
        <w:spacing w:line="360" w:lineRule="auto"/>
        <w:ind w:firstLine="540"/>
        <w:jc w:val="both"/>
        <w:rPr>
          <w:sz w:val="28"/>
          <w:szCs w:val="28"/>
        </w:rPr>
      </w:pPr>
      <w:r w:rsidRPr="00904479">
        <w:rPr>
          <w:sz w:val="28"/>
          <w:szCs w:val="28"/>
        </w:rPr>
        <w:t>4. Подготовка в области гражданской обороны предусматривает:</w:t>
      </w:r>
    </w:p>
    <w:p w:rsidR="00951A03" w:rsidRPr="00904479" w:rsidRDefault="00951A03" w:rsidP="00951A03">
      <w:pPr>
        <w:spacing w:line="360" w:lineRule="auto"/>
        <w:ind w:firstLine="540"/>
        <w:jc w:val="both"/>
        <w:rPr>
          <w:sz w:val="28"/>
          <w:szCs w:val="28"/>
        </w:rPr>
      </w:pPr>
      <w:r w:rsidRPr="00904479">
        <w:rPr>
          <w:sz w:val="28"/>
          <w:szCs w:val="28"/>
        </w:rPr>
        <w:lastRenderedPageBreak/>
        <w:t>а) для работающего населения - проведение занятий по месту работы согласно рекомендуемым программам и самостоятельное изучение материала с последующим закреплением полученных знаний и навыков на учениях и тренировках;</w:t>
      </w:r>
    </w:p>
    <w:p w:rsidR="00951A03" w:rsidRPr="00904479" w:rsidRDefault="00951A03" w:rsidP="00951A03">
      <w:pPr>
        <w:spacing w:line="360" w:lineRule="auto"/>
        <w:ind w:firstLine="540"/>
        <w:jc w:val="both"/>
        <w:rPr>
          <w:sz w:val="28"/>
          <w:szCs w:val="28"/>
        </w:rPr>
      </w:pPr>
      <w:r w:rsidRPr="00904479">
        <w:rPr>
          <w:sz w:val="28"/>
          <w:szCs w:val="28"/>
        </w:rPr>
        <w:t>б) для неработающего населения - 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буклетов по вопросам гражданской обороны, публикуемых в районной газете "Ленский Вестник";</w:t>
      </w:r>
    </w:p>
    <w:p w:rsidR="00951A03" w:rsidRPr="00904479" w:rsidRDefault="00951A03" w:rsidP="00951A03">
      <w:pPr>
        <w:spacing w:line="360" w:lineRule="auto"/>
        <w:ind w:firstLine="540"/>
        <w:jc w:val="both"/>
        <w:rPr>
          <w:sz w:val="28"/>
          <w:szCs w:val="28"/>
        </w:rPr>
      </w:pPr>
      <w:r w:rsidRPr="00904479">
        <w:rPr>
          <w:sz w:val="28"/>
          <w:szCs w:val="28"/>
        </w:rPr>
        <w:t>в) для обучающихся - проведение занятий в учебное время по соответствующим программам в рамках курса "Основы безопасности жизнедеятельности" и дисциплины "Безопасность жизнедеятельности", утверждаемым Министерством образования и науки Российской Федерации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951A03" w:rsidRPr="00904479" w:rsidRDefault="00951A03" w:rsidP="00951A03">
      <w:pPr>
        <w:spacing w:line="360" w:lineRule="auto"/>
        <w:ind w:firstLine="540"/>
        <w:jc w:val="both"/>
        <w:rPr>
          <w:sz w:val="28"/>
          <w:szCs w:val="28"/>
        </w:rPr>
      </w:pPr>
      <w:r w:rsidRPr="00904479">
        <w:rPr>
          <w:sz w:val="28"/>
          <w:szCs w:val="28"/>
        </w:rPr>
        <w:t xml:space="preserve">5. Для лиц, впервые назначенных на должность, связанную с выполнением обязанностей в области гражданской обороны, курсовое обучение в области гражданской обороны или получение дополнительного профессионального образования в области гражданской </w:t>
      </w:r>
      <w:proofErr w:type="gramStart"/>
      <w:r w:rsidRPr="00904479">
        <w:rPr>
          <w:sz w:val="28"/>
          <w:szCs w:val="28"/>
        </w:rPr>
        <w:t>обороны  в</w:t>
      </w:r>
      <w:proofErr w:type="gramEnd"/>
      <w:r w:rsidRPr="00904479">
        <w:rPr>
          <w:sz w:val="28"/>
          <w:szCs w:val="28"/>
        </w:rPr>
        <w:t xml:space="preserve"> течение первого года работы является обязательным.</w:t>
      </w:r>
    </w:p>
    <w:p w:rsidR="00951A03" w:rsidRPr="00904479" w:rsidRDefault="00951A03" w:rsidP="00951A03">
      <w:pPr>
        <w:spacing w:line="360" w:lineRule="auto"/>
        <w:ind w:firstLine="540"/>
        <w:jc w:val="both"/>
        <w:rPr>
          <w:sz w:val="28"/>
          <w:szCs w:val="28"/>
        </w:rPr>
      </w:pPr>
      <w:r w:rsidRPr="00904479">
        <w:rPr>
          <w:sz w:val="28"/>
          <w:szCs w:val="28"/>
        </w:rPr>
        <w:t xml:space="preserve">6. Дополнительное профессиональное образование по программам повышение квалификации или курсовое </w:t>
      </w:r>
      <w:proofErr w:type="gramStart"/>
      <w:r w:rsidRPr="00904479">
        <w:rPr>
          <w:sz w:val="28"/>
          <w:szCs w:val="28"/>
        </w:rPr>
        <w:t>обучение  в</w:t>
      </w:r>
      <w:proofErr w:type="gramEnd"/>
      <w:r w:rsidRPr="00904479">
        <w:rPr>
          <w:sz w:val="28"/>
          <w:szCs w:val="28"/>
        </w:rPr>
        <w:t xml:space="preserve"> области гражданской обороны проходят:</w:t>
      </w:r>
    </w:p>
    <w:p w:rsidR="00951A03" w:rsidRPr="00904479" w:rsidRDefault="00951A03" w:rsidP="00951A03">
      <w:pPr>
        <w:spacing w:line="360" w:lineRule="auto"/>
        <w:ind w:firstLine="540"/>
        <w:jc w:val="both"/>
        <w:rPr>
          <w:sz w:val="28"/>
          <w:szCs w:val="28"/>
        </w:rPr>
      </w:pPr>
      <w:r w:rsidRPr="00904479">
        <w:rPr>
          <w:sz w:val="28"/>
          <w:szCs w:val="28"/>
        </w:rPr>
        <w:t xml:space="preserve">а) </w:t>
      </w:r>
      <w:proofErr w:type="gramStart"/>
      <w:r w:rsidRPr="00904479">
        <w:rPr>
          <w:sz w:val="28"/>
          <w:szCs w:val="28"/>
        </w:rPr>
        <w:t>руководители  и</w:t>
      </w:r>
      <w:proofErr w:type="gramEnd"/>
      <w:r w:rsidRPr="00904479">
        <w:rPr>
          <w:sz w:val="28"/>
          <w:szCs w:val="28"/>
        </w:rPr>
        <w:t xml:space="preserve"> председатели КЧС и ОПБ органов местного самоуправления и организаций - в АУ РС(Я) «Учебно-методический центр по ГО и ЧС РС(Я)»;</w:t>
      </w:r>
    </w:p>
    <w:p w:rsidR="00951A03" w:rsidRPr="00904479" w:rsidRDefault="00951A03" w:rsidP="00951A03">
      <w:pPr>
        <w:spacing w:line="360" w:lineRule="auto"/>
        <w:ind w:firstLine="540"/>
        <w:jc w:val="both"/>
        <w:rPr>
          <w:sz w:val="28"/>
          <w:szCs w:val="28"/>
        </w:rPr>
      </w:pPr>
      <w:r w:rsidRPr="00904479">
        <w:rPr>
          <w:sz w:val="28"/>
          <w:szCs w:val="28"/>
        </w:rPr>
        <w:lastRenderedPageBreak/>
        <w:t>б) уполномоченные работники – в организациях, осуществляющим образовательную деятельность по дополнительным образовательным программам в области гражданской обороны, находящихся в ведении МЧС России,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 гражданской обороны, в том числе в АУ РС(Я) «Учебно-методический центр по ГО и ЧС РС(Я)», а также на курсах гражданской обороны муниципальных образований в других организациях;</w:t>
      </w:r>
    </w:p>
    <w:p w:rsidR="00951A03" w:rsidRPr="00904479" w:rsidRDefault="00951A03" w:rsidP="00951A03">
      <w:pPr>
        <w:spacing w:line="360" w:lineRule="auto"/>
        <w:ind w:firstLine="540"/>
        <w:jc w:val="both"/>
        <w:rPr>
          <w:sz w:val="28"/>
          <w:szCs w:val="28"/>
        </w:rPr>
      </w:pPr>
      <w:r w:rsidRPr="00904479">
        <w:rPr>
          <w:sz w:val="28"/>
          <w:szCs w:val="28"/>
        </w:rPr>
        <w:t>в) педагогические работники -  преподаватели дисциплины "Безопасность жизнедеятельности" и курса "Основы безопасности жизнедеятельности" – в организациях, осуществляющих образовательную деятельность  по дополнительным профессиональным программам в области  гражданской обороны, находящихся в ведении МЧС России, Министерства образования и науки Российской Федерации и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 АУ РС(Я) «Учебно-методический центр по ГО и ЧС РС(Я)».</w:t>
      </w:r>
    </w:p>
    <w:p w:rsidR="00951A03" w:rsidRPr="00904479" w:rsidRDefault="00951A03" w:rsidP="00951A03">
      <w:pPr>
        <w:spacing w:line="360" w:lineRule="auto"/>
        <w:ind w:firstLine="540"/>
        <w:jc w:val="both"/>
        <w:rPr>
          <w:sz w:val="28"/>
          <w:szCs w:val="28"/>
        </w:rPr>
      </w:pPr>
      <w:r w:rsidRPr="00904479">
        <w:rPr>
          <w:sz w:val="28"/>
          <w:szCs w:val="28"/>
        </w:rPr>
        <w:t>7. Совершенствование знаний, умений и навыков населения в области защиты от чрезвычайных ситуаций осуществляется в ходе проведения командно-штабных, тактико-специальных и комплексных учений и тренировок.</w:t>
      </w:r>
    </w:p>
    <w:p w:rsidR="00951A03" w:rsidRPr="00904479" w:rsidRDefault="00951A03" w:rsidP="00951A03">
      <w:pPr>
        <w:spacing w:line="360" w:lineRule="auto"/>
        <w:ind w:firstLine="540"/>
        <w:jc w:val="both"/>
        <w:rPr>
          <w:sz w:val="28"/>
          <w:szCs w:val="28"/>
        </w:rPr>
      </w:pPr>
      <w:r w:rsidRPr="00904479">
        <w:rPr>
          <w:sz w:val="28"/>
          <w:szCs w:val="28"/>
        </w:rPr>
        <w:t xml:space="preserve">8. Командно-штабные учения продолжительностью до 3 суток проводятся в органах местного самоуправления 1 раз в 3 года. Командно-штабные учения или штабные тренировки в организациях проводятся 1 раз в год продолжительностью до 1 </w:t>
      </w:r>
      <w:r w:rsidRPr="00904479">
        <w:rPr>
          <w:sz w:val="28"/>
          <w:szCs w:val="28"/>
        </w:rPr>
        <w:lastRenderedPageBreak/>
        <w:t>суток.</w:t>
      </w:r>
    </w:p>
    <w:p w:rsidR="00951A03" w:rsidRPr="00904479" w:rsidRDefault="00951A03" w:rsidP="00951A03">
      <w:pPr>
        <w:spacing w:line="360" w:lineRule="auto"/>
        <w:ind w:firstLine="540"/>
        <w:jc w:val="both"/>
        <w:rPr>
          <w:sz w:val="28"/>
          <w:szCs w:val="28"/>
        </w:rPr>
      </w:pPr>
      <w:r w:rsidRPr="00904479">
        <w:rPr>
          <w:sz w:val="28"/>
          <w:szCs w:val="28"/>
        </w:rPr>
        <w:t>К проведению командно-штабных учений в органах местного самоуправления могут в установленном порядке привлекаться оперативные группы органов внутренних дел района, а также силы и средства гражданской обороны муниципального образования «Ленский район».</w:t>
      </w:r>
    </w:p>
    <w:p w:rsidR="00951A03" w:rsidRPr="00904479" w:rsidRDefault="00951A03" w:rsidP="00951A03">
      <w:pPr>
        <w:spacing w:line="360" w:lineRule="auto"/>
        <w:ind w:firstLine="540"/>
        <w:jc w:val="both"/>
        <w:rPr>
          <w:sz w:val="28"/>
          <w:szCs w:val="28"/>
        </w:rPr>
      </w:pPr>
      <w:r w:rsidRPr="00904479">
        <w:rPr>
          <w:sz w:val="28"/>
          <w:szCs w:val="28"/>
        </w:rPr>
        <w:t>9. Тактико-специальные учения продолжительностью до 8 часов проводятся с участием аварийно-спасательных служб и аварийно-спасательных формирований (далее именуются формирования) организаций 1 раз в 3 года, а с участием формирований постоянной готовности - 1 раз в год.</w:t>
      </w:r>
    </w:p>
    <w:p w:rsidR="00951A03" w:rsidRPr="00904479" w:rsidRDefault="00951A03" w:rsidP="00951A03">
      <w:pPr>
        <w:spacing w:line="360" w:lineRule="auto"/>
        <w:ind w:firstLine="540"/>
        <w:jc w:val="both"/>
        <w:rPr>
          <w:sz w:val="28"/>
          <w:szCs w:val="28"/>
        </w:rPr>
      </w:pPr>
      <w:r w:rsidRPr="00904479">
        <w:rPr>
          <w:sz w:val="28"/>
          <w:szCs w:val="28"/>
        </w:rPr>
        <w:t>10. 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объекты, а также в лечебно-профилактических учреждениях. В других организациях 1 раз в 3 года проводятся тренировки продолжительностью до 8 часов.</w:t>
      </w:r>
    </w:p>
    <w:p w:rsidR="00951A03" w:rsidRPr="00904479" w:rsidRDefault="00951A03" w:rsidP="00951A03">
      <w:pPr>
        <w:spacing w:line="360" w:lineRule="auto"/>
        <w:ind w:firstLine="540"/>
        <w:jc w:val="both"/>
        <w:rPr>
          <w:sz w:val="28"/>
          <w:szCs w:val="28"/>
        </w:rPr>
      </w:pPr>
      <w:r w:rsidRPr="00904479">
        <w:rPr>
          <w:sz w:val="28"/>
          <w:szCs w:val="28"/>
        </w:rPr>
        <w:t>11. Тренировки в организациях, осуществляющие образовательную деятельность, проводятся ежегодно.</w:t>
      </w:r>
    </w:p>
    <w:p w:rsidR="00951A03" w:rsidRPr="00904479" w:rsidRDefault="00951A03" w:rsidP="00951A03">
      <w:pPr>
        <w:spacing w:line="360" w:lineRule="auto"/>
        <w:ind w:firstLine="540"/>
        <w:jc w:val="both"/>
        <w:rPr>
          <w:sz w:val="28"/>
          <w:szCs w:val="28"/>
        </w:rPr>
      </w:pPr>
      <w:r w:rsidRPr="00904479">
        <w:rPr>
          <w:sz w:val="28"/>
          <w:szCs w:val="28"/>
        </w:rPr>
        <w:t>12. Лица, привлекаемые на учения и тренировки по гражданской обороне, должны быть проинформированы о возможном риске при их проведении.</w:t>
      </w:r>
    </w:p>
    <w:p w:rsidR="00951A03" w:rsidRPr="00904479" w:rsidRDefault="00951A03" w:rsidP="00951A03">
      <w:pPr>
        <w:spacing w:line="360" w:lineRule="auto"/>
        <w:ind w:firstLine="540"/>
        <w:jc w:val="both"/>
        <w:rPr>
          <w:sz w:val="28"/>
          <w:szCs w:val="28"/>
        </w:rPr>
      </w:pPr>
      <w:r w:rsidRPr="00904479">
        <w:rPr>
          <w:sz w:val="28"/>
          <w:szCs w:val="28"/>
        </w:rPr>
        <w:t xml:space="preserve">13. Специалист ГО и </w:t>
      </w:r>
      <w:proofErr w:type="gramStart"/>
      <w:r w:rsidRPr="00904479">
        <w:rPr>
          <w:sz w:val="28"/>
          <w:szCs w:val="28"/>
        </w:rPr>
        <w:t>ЧС  администрации</w:t>
      </w:r>
      <w:proofErr w:type="gramEnd"/>
      <w:r w:rsidRPr="00904479">
        <w:rPr>
          <w:sz w:val="28"/>
          <w:szCs w:val="28"/>
        </w:rPr>
        <w:t xml:space="preserve"> района:</w:t>
      </w:r>
    </w:p>
    <w:p w:rsidR="00951A03" w:rsidRPr="00904479" w:rsidRDefault="00951A03" w:rsidP="00951A03">
      <w:pPr>
        <w:spacing w:line="360" w:lineRule="auto"/>
        <w:ind w:firstLine="540"/>
        <w:jc w:val="both"/>
        <w:rPr>
          <w:sz w:val="28"/>
          <w:szCs w:val="28"/>
        </w:rPr>
      </w:pPr>
      <w:r w:rsidRPr="00904479">
        <w:rPr>
          <w:sz w:val="28"/>
          <w:szCs w:val="28"/>
        </w:rPr>
        <w:t>а) осуществляет координацию, методическое руководство и контроль за подготовкой населения в области гражданской обороны;</w:t>
      </w:r>
    </w:p>
    <w:p w:rsidR="00951A03" w:rsidRPr="00904479" w:rsidRDefault="00951A03" w:rsidP="00951A03">
      <w:pPr>
        <w:spacing w:line="360" w:lineRule="auto"/>
        <w:ind w:firstLine="540"/>
        <w:jc w:val="both"/>
        <w:rPr>
          <w:sz w:val="28"/>
          <w:szCs w:val="28"/>
        </w:rPr>
      </w:pPr>
      <w:r w:rsidRPr="00904479">
        <w:rPr>
          <w:sz w:val="28"/>
          <w:szCs w:val="28"/>
        </w:rPr>
        <w:t>14. Финансирование подготовки органов местного самоуправления, работников, специально уполномоченных на решение задач в области ГО, подготовки нера</w:t>
      </w:r>
      <w:r w:rsidRPr="00904479">
        <w:rPr>
          <w:sz w:val="28"/>
          <w:szCs w:val="28"/>
        </w:rPr>
        <w:lastRenderedPageBreak/>
        <w:t>ботающего населения, а также проведения органами местного самоуправления учений и тренировок осуществляется за счет средств местных бюджетов.</w:t>
      </w:r>
    </w:p>
    <w:p w:rsidR="00951A03" w:rsidRPr="00904479" w:rsidRDefault="00951A03" w:rsidP="00951A03">
      <w:pPr>
        <w:spacing w:line="360" w:lineRule="auto"/>
        <w:ind w:firstLine="540"/>
        <w:jc w:val="both"/>
        <w:rPr>
          <w:sz w:val="28"/>
          <w:szCs w:val="28"/>
        </w:rPr>
      </w:pPr>
      <w:r w:rsidRPr="00904479">
        <w:rPr>
          <w:sz w:val="28"/>
          <w:szCs w:val="28"/>
        </w:rPr>
        <w:t xml:space="preserve">Финансирование подготовки работающего населения в области гражданской обороны, подготовки и аттестации формирований, а также проведения организациями учений и тренировок осуществляется за счет организаций.                                           </w:t>
      </w:r>
    </w:p>
    <w:p w:rsidR="00951A03" w:rsidRPr="00904479" w:rsidRDefault="00951A03" w:rsidP="00951A03"/>
    <w:p w:rsidR="00951A03" w:rsidRPr="00F929FD" w:rsidRDefault="00951A03" w:rsidP="00951A03"/>
    <w:p w:rsidR="00951A03" w:rsidRPr="00F929FD" w:rsidRDefault="00951A03" w:rsidP="00951A03">
      <w:pPr>
        <w:keepNext/>
        <w:spacing w:line="360" w:lineRule="auto"/>
        <w:outlineLvl w:val="0"/>
        <w:rPr>
          <w:b/>
          <w:snapToGrid w:val="0"/>
          <w:color w:val="000000"/>
          <w:sz w:val="28"/>
          <w:szCs w:val="28"/>
        </w:rPr>
      </w:pPr>
    </w:p>
    <w:p w:rsidR="00951A03" w:rsidRPr="00F929FD" w:rsidRDefault="00951A03" w:rsidP="00951A03">
      <w:pPr>
        <w:keepNext/>
        <w:spacing w:line="360" w:lineRule="auto"/>
        <w:outlineLvl w:val="0"/>
        <w:rPr>
          <w:b/>
          <w:snapToGrid w:val="0"/>
          <w:color w:val="000000"/>
          <w:sz w:val="28"/>
          <w:szCs w:val="28"/>
        </w:rPr>
      </w:pPr>
    </w:p>
    <w:p w:rsidR="00951A03" w:rsidRPr="00F929FD" w:rsidRDefault="00904479" w:rsidP="00951A03">
      <w:pPr>
        <w:keepNext/>
        <w:spacing w:line="360" w:lineRule="auto"/>
        <w:outlineLvl w:val="0"/>
        <w:rPr>
          <w:b/>
          <w:snapToGrid w:val="0"/>
          <w:color w:val="000000"/>
          <w:sz w:val="28"/>
          <w:szCs w:val="28"/>
        </w:rPr>
      </w:pPr>
      <w:proofErr w:type="spellStart"/>
      <w:r>
        <w:rPr>
          <w:b/>
          <w:snapToGrid w:val="0"/>
          <w:color w:val="000000"/>
          <w:sz w:val="28"/>
          <w:szCs w:val="28"/>
        </w:rPr>
        <w:t>И.о</w:t>
      </w:r>
      <w:proofErr w:type="spellEnd"/>
      <w:r>
        <w:rPr>
          <w:b/>
          <w:snapToGrid w:val="0"/>
          <w:color w:val="000000"/>
          <w:sz w:val="28"/>
          <w:szCs w:val="28"/>
        </w:rPr>
        <w:t>. н</w:t>
      </w:r>
      <w:r w:rsidR="00951A03" w:rsidRPr="00F929FD">
        <w:rPr>
          <w:b/>
          <w:snapToGrid w:val="0"/>
          <w:color w:val="000000"/>
          <w:sz w:val="28"/>
          <w:szCs w:val="28"/>
        </w:rPr>
        <w:t>ачальник</w:t>
      </w:r>
      <w:r>
        <w:rPr>
          <w:b/>
          <w:snapToGrid w:val="0"/>
          <w:color w:val="000000"/>
          <w:sz w:val="28"/>
          <w:szCs w:val="28"/>
        </w:rPr>
        <w:t>а</w:t>
      </w:r>
      <w:r w:rsidR="00951A03" w:rsidRPr="00F929FD">
        <w:rPr>
          <w:b/>
          <w:snapToGrid w:val="0"/>
          <w:color w:val="000000"/>
          <w:sz w:val="28"/>
          <w:szCs w:val="28"/>
        </w:rPr>
        <w:t xml:space="preserve"> УПР                                     </w:t>
      </w:r>
      <w:r>
        <w:rPr>
          <w:b/>
          <w:snapToGrid w:val="0"/>
          <w:color w:val="000000"/>
          <w:sz w:val="28"/>
          <w:szCs w:val="28"/>
        </w:rPr>
        <w:t xml:space="preserve">                            </w:t>
      </w:r>
      <w:r w:rsidR="00951A03" w:rsidRPr="00F929FD">
        <w:rPr>
          <w:b/>
          <w:snapToGrid w:val="0"/>
          <w:color w:val="000000"/>
          <w:sz w:val="28"/>
          <w:szCs w:val="28"/>
        </w:rPr>
        <w:t xml:space="preserve"> </w:t>
      </w:r>
      <w:r>
        <w:rPr>
          <w:b/>
          <w:snapToGrid w:val="0"/>
          <w:color w:val="000000"/>
          <w:sz w:val="28"/>
          <w:szCs w:val="28"/>
        </w:rPr>
        <w:t>В.С. Черкашина</w:t>
      </w:r>
    </w:p>
    <w:p w:rsidR="00951A03" w:rsidRDefault="00951A03" w:rsidP="00951A03">
      <w:pPr>
        <w:pStyle w:val="ab"/>
      </w:pPr>
    </w:p>
    <w:p w:rsidR="00951A03" w:rsidRDefault="00951A03" w:rsidP="00951A03">
      <w:pPr>
        <w:pStyle w:val="ab"/>
      </w:pPr>
    </w:p>
    <w:p w:rsidR="00951A03" w:rsidRDefault="00951A03" w:rsidP="00951A03">
      <w:pPr>
        <w:pStyle w:val="ab"/>
      </w:pPr>
    </w:p>
    <w:p w:rsidR="00951A03" w:rsidRDefault="00951A03" w:rsidP="00951A03">
      <w:pPr>
        <w:pStyle w:val="ab"/>
      </w:pPr>
    </w:p>
    <w:p w:rsidR="00951A03" w:rsidRDefault="00951A03" w:rsidP="00951A03">
      <w:pPr>
        <w:pStyle w:val="ab"/>
      </w:pPr>
    </w:p>
    <w:p w:rsidR="00951A03" w:rsidRDefault="00951A03" w:rsidP="00951A03">
      <w:pPr>
        <w:pStyle w:val="ab"/>
      </w:pPr>
    </w:p>
    <w:p w:rsidR="00951A03" w:rsidRPr="009B6DE3" w:rsidRDefault="00951A03" w:rsidP="00951A03">
      <w:pPr>
        <w:pStyle w:val="ab"/>
        <w:rPr>
          <w:rFonts w:ascii="Times New Roman" w:hAnsi="Times New Roman" w:cs="Times New Roman"/>
          <w:sz w:val="28"/>
          <w:szCs w:val="28"/>
        </w:rPr>
      </w:pPr>
      <w:r w:rsidRPr="009B6DE3">
        <w:rPr>
          <w:rFonts w:ascii="Times New Roman" w:hAnsi="Times New Roman" w:cs="Times New Roman"/>
          <w:sz w:val="28"/>
          <w:szCs w:val="28"/>
        </w:rPr>
        <w:t>ПЕРЕЧЕНЬ РАССЫЛКИ</w:t>
      </w:r>
    </w:p>
    <w:p w:rsidR="00951A03" w:rsidRPr="009B6DE3" w:rsidRDefault="00951A03" w:rsidP="00951A03">
      <w:pPr>
        <w:jc w:val="center"/>
        <w:rPr>
          <w:sz w:val="28"/>
          <w:szCs w:val="28"/>
        </w:rPr>
      </w:pPr>
    </w:p>
    <w:p w:rsidR="00951A03" w:rsidRPr="009B6DE3" w:rsidRDefault="00951A03" w:rsidP="00951A03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714" w:hanging="357"/>
        <w:jc w:val="both"/>
        <w:rPr>
          <w:sz w:val="28"/>
          <w:szCs w:val="28"/>
        </w:rPr>
      </w:pPr>
      <w:r w:rsidRPr="009B6DE3">
        <w:rPr>
          <w:sz w:val="28"/>
          <w:szCs w:val="28"/>
        </w:rPr>
        <w:t>Главы МО</w:t>
      </w:r>
    </w:p>
    <w:p w:rsidR="00951A03" w:rsidRPr="009B6DE3" w:rsidRDefault="009B6DE3" w:rsidP="00951A03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714" w:hanging="357"/>
        <w:jc w:val="both"/>
        <w:rPr>
          <w:sz w:val="28"/>
          <w:szCs w:val="28"/>
        </w:rPr>
      </w:pPr>
      <w:r w:rsidRPr="009B6DE3">
        <w:rPr>
          <w:sz w:val="28"/>
          <w:szCs w:val="28"/>
        </w:rPr>
        <w:t>ЕДДС</w:t>
      </w:r>
    </w:p>
    <w:p w:rsidR="00951A03" w:rsidRPr="00DD2329" w:rsidRDefault="00951A03" w:rsidP="00951A0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F37A8" w:rsidRPr="00AE79F2" w:rsidRDefault="005F37A8" w:rsidP="005F37A8">
      <w:pPr>
        <w:spacing w:line="360" w:lineRule="auto"/>
        <w:ind w:firstLine="540"/>
        <w:jc w:val="both"/>
        <w:rPr>
          <w:sz w:val="28"/>
          <w:szCs w:val="28"/>
        </w:rPr>
      </w:pPr>
    </w:p>
    <w:p w:rsidR="005F37A8" w:rsidRDefault="005F37A8" w:rsidP="005F37A8">
      <w:pPr>
        <w:jc w:val="both"/>
        <w:rPr>
          <w:b/>
          <w:color w:val="000000"/>
          <w:sz w:val="28"/>
          <w:szCs w:val="28"/>
        </w:rPr>
      </w:pPr>
    </w:p>
    <w:p w:rsidR="005F37A8" w:rsidRDefault="005F37A8" w:rsidP="005F37A8">
      <w:pPr>
        <w:tabs>
          <w:tab w:val="left" w:pos="6096"/>
        </w:tabs>
        <w:ind w:left="5670"/>
      </w:pPr>
    </w:p>
    <w:p w:rsidR="00681592" w:rsidRDefault="00681592"/>
    <w:sectPr w:rsidR="00681592" w:rsidSect="00951A03">
      <w:pgSz w:w="11906" w:h="16838"/>
      <w:pgMar w:top="993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2655"/>
    <w:multiLevelType w:val="hybridMultilevel"/>
    <w:tmpl w:val="CB40061E"/>
    <w:lvl w:ilvl="0" w:tplc="30EADBA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6B47BC"/>
    <w:multiLevelType w:val="hybridMultilevel"/>
    <w:tmpl w:val="51BE6FF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367A80"/>
    <w:multiLevelType w:val="multilevel"/>
    <w:tmpl w:val="3392D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7A75852"/>
    <w:multiLevelType w:val="hybridMultilevel"/>
    <w:tmpl w:val="3CD2D686"/>
    <w:lvl w:ilvl="0" w:tplc="4336E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523F80"/>
    <w:multiLevelType w:val="hybridMultilevel"/>
    <w:tmpl w:val="630EA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0A7BBF"/>
    <w:rsid w:val="000F4078"/>
    <w:rsid w:val="00134CD2"/>
    <w:rsid w:val="0022559D"/>
    <w:rsid w:val="00327CD6"/>
    <w:rsid w:val="004638E4"/>
    <w:rsid w:val="004B0801"/>
    <w:rsid w:val="004E13D8"/>
    <w:rsid w:val="00593591"/>
    <w:rsid w:val="005C133F"/>
    <w:rsid w:val="005E2DAD"/>
    <w:rsid w:val="005F37A8"/>
    <w:rsid w:val="00642E00"/>
    <w:rsid w:val="00681592"/>
    <w:rsid w:val="00686D80"/>
    <w:rsid w:val="00904479"/>
    <w:rsid w:val="00951A03"/>
    <w:rsid w:val="0096338C"/>
    <w:rsid w:val="00966D74"/>
    <w:rsid w:val="009B6DE3"/>
    <w:rsid w:val="009C0DBC"/>
    <w:rsid w:val="009D0A88"/>
    <w:rsid w:val="00A109E0"/>
    <w:rsid w:val="00A5455B"/>
    <w:rsid w:val="00A6092B"/>
    <w:rsid w:val="00A63515"/>
    <w:rsid w:val="00B0521C"/>
    <w:rsid w:val="00B613EB"/>
    <w:rsid w:val="00B70F3B"/>
    <w:rsid w:val="00BC1F18"/>
    <w:rsid w:val="00D659BC"/>
    <w:rsid w:val="00F0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C650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51A03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593591"/>
    <w:rPr>
      <w:color w:val="04348A"/>
      <w:u w:val="single"/>
    </w:rPr>
  </w:style>
  <w:style w:type="paragraph" w:styleId="a6">
    <w:name w:val="Body Text"/>
    <w:basedOn w:val="a"/>
    <w:link w:val="a7"/>
    <w:rsid w:val="00593591"/>
    <w:pPr>
      <w:jc w:val="both"/>
    </w:pPr>
    <w:rPr>
      <w:color w:val="FF00FF"/>
      <w:sz w:val="24"/>
      <w:szCs w:val="24"/>
    </w:rPr>
  </w:style>
  <w:style w:type="character" w:customStyle="1" w:styleId="a7">
    <w:name w:val="Основной текст Знак"/>
    <w:basedOn w:val="a0"/>
    <w:link w:val="a6"/>
    <w:rsid w:val="00593591"/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styleId="21">
    <w:name w:val="Body Text Indent 2"/>
    <w:basedOn w:val="a"/>
    <w:link w:val="22"/>
    <w:rsid w:val="00593591"/>
    <w:pPr>
      <w:spacing w:before="200" w:after="120" w:line="480" w:lineRule="auto"/>
      <w:ind w:left="283"/>
    </w:pPr>
    <w:rPr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593591"/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"/>
    <w:link w:val="a9"/>
    <w:rsid w:val="00593591"/>
    <w:pPr>
      <w:ind w:firstLine="540"/>
      <w:jc w:val="both"/>
    </w:pPr>
    <w:rPr>
      <w:color w:val="343434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rsid w:val="00593591"/>
    <w:rPr>
      <w:rFonts w:ascii="Times New Roman" w:eastAsia="Times New Roman" w:hAnsi="Times New Roman" w:cs="Times New Roman"/>
      <w:color w:val="343434"/>
      <w:lang w:eastAsia="ru-RU"/>
    </w:rPr>
  </w:style>
  <w:style w:type="paragraph" w:styleId="aa">
    <w:name w:val="No Spacing"/>
    <w:uiPriority w:val="1"/>
    <w:qFormat/>
    <w:rsid w:val="00593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37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0F40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951A0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b">
    <w:basedOn w:val="a"/>
    <w:next w:val="ac"/>
    <w:qFormat/>
    <w:rsid w:val="00951A03"/>
    <w:pPr>
      <w:widowControl/>
      <w:autoSpaceDE/>
      <w:autoSpaceDN/>
      <w:adjustRightInd/>
      <w:jc w:val="center"/>
    </w:pPr>
    <w:rPr>
      <w:rFonts w:ascii="Arial" w:hAnsi="Arial" w:cs="Arial"/>
      <w:b/>
      <w:bCs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951A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951A0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e">
    <w:name w:val="Table Grid"/>
    <w:basedOn w:val="a1"/>
    <w:uiPriority w:val="59"/>
    <w:rsid w:val="00904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1373</Words>
  <Characters>7830</Characters>
  <Application>Microsoft Office Word</Application>
  <DocSecurity>4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2019-12-23T03:49:00Z</cp:lastPrinted>
  <dcterms:created xsi:type="dcterms:W3CDTF">2021-03-22T07:45:00Z</dcterms:created>
  <dcterms:modified xsi:type="dcterms:W3CDTF">2021-03-22T07:45:00Z</dcterms:modified>
</cp:coreProperties>
</file>