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04" w:type="dxa"/>
        <w:tblLook w:val="04A0" w:firstRow="1" w:lastRow="0" w:firstColumn="1" w:lastColumn="0" w:noHBand="0" w:noVBand="1"/>
      </w:tblPr>
      <w:tblGrid>
        <w:gridCol w:w="5778"/>
        <w:gridCol w:w="4826"/>
      </w:tblGrid>
      <w:tr w:rsidR="002A6149" w:rsidRPr="002A6149" w14:paraId="15E6D628" w14:textId="77777777" w:rsidTr="002A6149">
        <w:tc>
          <w:tcPr>
            <w:tcW w:w="5778" w:type="dxa"/>
          </w:tcPr>
          <w:p w14:paraId="0FCEC7C1" w14:textId="77777777" w:rsidR="002A6149" w:rsidRPr="002A6149" w:rsidRDefault="002A6149" w:rsidP="002A614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  <w:p w14:paraId="0AD1F755" w14:textId="77777777" w:rsidR="002A6149" w:rsidRPr="002A6149" w:rsidRDefault="002A6149" w:rsidP="002A614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340A1E8B" w14:textId="77777777" w:rsidR="002A6149" w:rsidRPr="002A6149" w:rsidRDefault="002A6149" w:rsidP="002A6149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034289D9" w14:textId="77777777" w:rsidR="002A6149" w:rsidRPr="002A6149" w:rsidRDefault="002A6149" w:rsidP="002A6149">
            <w:pPr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826" w:type="dxa"/>
            <w:hideMark/>
          </w:tcPr>
          <w:p w14:paraId="2AAF0B05" w14:textId="77777777" w:rsidR="002A6149" w:rsidRPr="002A6149" w:rsidRDefault="002A6149" w:rsidP="002A6149">
            <w:pPr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 xml:space="preserve">Приложение </w:t>
            </w:r>
          </w:p>
          <w:p w14:paraId="184699B6" w14:textId="77777777" w:rsidR="002A6149" w:rsidRPr="002A6149" w:rsidRDefault="002A6149" w:rsidP="002A6149">
            <w:pPr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к постановлению главы</w:t>
            </w:r>
          </w:p>
          <w:p w14:paraId="67838BE5" w14:textId="243EED2D" w:rsidR="002A6149" w:rsidRPr="002A6149" w:rsidRDefault="002A6149" w:rsidP="002A6149">
            <w:pPr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от «__</w:t>
            </w:r>
            <w:r w:rsidR="00F46871" w:rsidRPr="002A6149">
              <w:rPr>
                <w:sz w:val="28"/>
                <w:szCs w:val="28"/>
                <w:lang w:eastAsia="en-US"/>
              </w:rPr>
              <w:t>_» _</w:t>
            </w:r>
            <w:r w:rsidRPr="002A6149">
              <w:rPr>
                <w:sz w:val="28"/>
                <w:szCs w:val="28"/>
                <w:lang w:eastAsia="en-US"/>
              </w:rPr>
              <w:t>________202</w:t>
            </w:r>
            <w:r w:rsidR="00F46871">
              <w:rPr>
                <w:sz w:val="28"/>
                <w:szCs w:val="28"/>
                <w:lang w:eastAsia="en-US"/>
              </w:rPr>
              <w:t>1</w:t>
            </w:r>
            <w:r w:rsidRPr="002A6149">
              <w:rPr>
                <w:sz w:val="28"/>
                <w:szCs w:val="28"/>
                <w:lang w:eastAsia="en-US"/>
              </w:rPr>
              <w:t xml:space="preserve"> года</w:t>
            </w:r>
          </w:p>
          <w:p w14:paraId="3C9AB38C" w14:textId="1D1D9431" w:rsidR="002A6149" w:rsidRPr="002A6149" w:rsidRDefault="002A6149" w:rsidP="002A6149">
            <w:pPr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№ ______________________</w:t>
            </w:r>
            <w:r w:rsidR="00F46871">
              <w:rPr>
                <w:sz w:val="28"/>
                <w:szCs w:val="28"/>
                <w:lang w:eastAsia="en-US"/>
              </w:rPr>
              <w:t>_</w:t>
            </w:r>
          </w:p>
        </w:tc>
      </w:tr>
    </w:tbl>
    <w:p w14:paraId="53B27D45" w14:textId="77777777" w:rsidR="002A6149" w:rsidRPr="002A6149" w:rsidRDefault="002A6149" w:rsidP="002A6149">
      <w:pPr>
        <w:spacing w:line="276" w:lineRule="auto"/>
        <w:jc w:val="center"/>
        <w:rPr>
          <w:b/>
          <w:sz w:val="28"/>
          <w:szCs w:val="28"/>
        </w:rPr>
      </w:pPr>
    </w:p>
    <w:p w14:paraId="017C9783" w14:textId="77777777" w:rsidR="002A6149" w:rsidRPr="002A6149" w:rsidRDefault="002A6149" w:rsidP="002A6149">
      <w:pPr>
        <w:spacing w:line="276" w:lineRule="auto"/>
        <w:jc w:val="center"/>
        <w:rPr>
          <w:b/>
          <w:sz w:val="28"/>
          <w:szCs w:val="28"/>
        </w:rPr>
      </w:pPr>
      <w:r w:rsidRPr="002A6149">
        <w:rPr>
          <w:b/>
          <w:sz w:val="28"/>
          <w:szCs w:val="28"/>
        </w:rPr>
        <w:t>Муниципальная программа</w:t>
      </w:r>
    </w:p>
    <w:p w14:paraId="23CD2F18" w14:textId="3ABF3916" w:rsidR="002A6149" w:rsidRPr="002A6149" w:rsidRDefault="002A6149" w:rsidP="002A6149">
      <w:pPr>
        <w:spacing w:line="276" w:lineRule="auto"/>
        <w:jc w:val="center"/>
        <w:rPr>
          <w:b/>
          <w:sz w:val="28"/>
          <w:szCs w:val="28"/>
        </w:rPr>
      </w:pPr>
      <w:r w:rsidRPr="002A6149">
        <w:rPr>
          <w:b/>
          <w:bCs/>
          <w:sz w:val="28"/>
          <w:szCs w:val="28"/>
        </w:rPr>
        <w:t>«</w:t>
      </w:r>
      <w:r w:rsidRPr="002A6149">
        <w:rPr>
          <w:b/>
          <w:sz w:val="28"/>
          <w:szCs w:val="28"/>
        </w:rPr>
        <w:t>Развитие гражданского общества в Ленском районе</w:t>
      </w:r>
      <w:r w:rsidRPr="002A6149">
        <w:rPr>
          <w:b/>
          <w:bCs/>
          <w:sz w:val="28"/>
          <w:szCs w:val="28"/>
        </w:rPr>
        <w:t>»</w:t>
      </w:r>
    </w:p>
    <w:p w14:paraId="11946F88" w14:textId="77777777" w:rsidR="002A6149" w:rsidRPr="002A6149" w:rsidRDefault="002A6149" w:rsidP="002A6149">
      <w:pPr>
        <w:spacing w:line="276" w:lineRule="auto"/>
        <w:jc w:val="center"/>
        <w:rPr>
          <w:b/>
          <w:sz w:val="28"/>
          <w:szCs w:val="28"/>
        </w:rPr>
      </w:pPr>
    </w:p>
    <w:p w14:paraId="06878226" w14:textId="77777777" w:rsidR="002A6149" w:rsidRPr="002A6149" w:rsidRDefault="002A6149" w:rsidP="002A6149">
      <w:pPr>
        <w:spacing w:line="276" w:lineRule="auto"/>
        <w:jc w:val="center"/>
        <w:rPr>
          <w:sz w:val="28"/>
          <w:szCs w:val="28"/>
        </w:rPr>
      </w:pPr>
      <w:r w:rsidRPr="002A6149">
        <w:rPr>
          <w:sz w:val="28"/>
          <w:szCs w:val="28"/>
        </w:rPr>
        <w:t>Паспорт муниципальной программы</w:t>
      </w:r>
    </w:p>
    <w:p w14:paraId="17989D73" w14:textId="77777777" w:rsidR="002A6149" w:rsidRPr="002A6149" w:rsidRDefault="002A6149" w:rsidP="00F46871">
      <w:pPr>
        <w:spacing w:line="276" w:lineRule="auto"/>
        <w:jc w:val="center"/>
        <w:rPr>
          <w:b/>
          <w:sz w:val="28"/>
          <w:szCs w:val="28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5"/>
        <w:gridCol w:w="1841"/>
        <w:gridCol w:w="709"/>
        <w:gridCol w:w="709"/>
        <w:gridCol w:w="849"/>
        <w:gridCol w:w="850"/>
        <w:gridCol w:w="849"/>
        <w:gridCol w:w="1133"/>
      </w:tblGrid>
      <w:tr w:rsidR="002A6149" w:rsidRPr="002A6149" w14:paraId="2022EB14" w14:textId="77777777" w:rsidTr="002A6149">
        <w:trPr>
          <w:trHeight w:val="30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DCF1FF" w14:textId="77777777" w:rsidR="002A6149" w:rsidRPr="002A6149" w:rsidRDefault="002A6149" w:rsidP="00F46871">
            <w:pPr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Наименование муниципальной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CA216" w14:textId="54FDD61C" w:rsidR="002A6149" w:rsidRPr="002A6149" w:rsidRDefault="002A6149" w:rsidP="00F46871">
            <w:pPr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Развитие гражданского общества в Ленском районе</w:t>
            </w:r>
          </w:p>
        </w:tc>
      </w:tr>
      <w:tr w:rsidR="002A6149" w:rsidRPr="002A6149" w14:paraId="72C2D41C" w14:textId="77777777" w:rsidTr="002A6149">
        <w:trPr>
          <w:trHeight w:val="42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A123DF" w14:textId="77777777" w:rsidR="002A6149" w:rsidRPr="002A6149" w:rsidRDefault="002A6149" w:rsidP="00F46871">
            <w:pPr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1867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>Муниципальное казенное учреждение</w:t>
            </w:r>
          </w:p>
          <w:p w14:paraId="15B6DA99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>«Комитет по молодежной и семейной политике»</w:t>
            </w:r>
          </w:p>
          <w:p w14:paraId="22ECD562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>МО «Ленский район» РС (Я)</w:t>
            </w:r>
          </w:p>
        </w:tc>
      </w:tr>
      <w:tr w:rsidR="002A6149" w:rsidRPr="002A6149" w14:paraId="02BE1981" w14:textId="77777777" w:rsidTr="002A6149">
        <w:trPr>
          <w:trHeight w:val="42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502943" w14:textId="77777777" w:rsidR="002A6149" w:rsidRPr="002A6149" w:rsidRDefault="002A6149" w:rsidP="00F46871">
            <w:pPr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Соисполнители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BC92E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>Муниципальное казенное учреждение</w:t>
            </w:r>
          </w:p>
          <w:p w14:paraId="0B71BB63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>«Комитет по молодежной и семейной политике»</w:t>
            </w:r>
          </w:p>
          <w:p w14:paraId="252E77FE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>МО «Ленский район» РС (Я)</w:t>
            </w:r>
          </w:p>
        </w:tc>
      </w:tr>
      <w:tr w:rsidR="002A6149" w:rsidRPr="002A6149" w14:paraId="48AF587A" w14:textId="77777777" w:rsidTr="002A6149">
        <w:trPr>
          <w:trHeight w:val="77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E50F40" w14:textId="77777777" w:rsidR="002A6149" w:rsidRPr="002A6149" w:rsidRDefault="002A6149" w:rsidP="00F46871">
            <w:pPr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Участники</w:t>
            </w:r>
          </w:p>
          <w:p w14:paraId="5B86FC97" w14:textId="77777777" w:rsidR="002A6149" w:rsidRPr="002A6149" w:rsidRDefault="002A6149" w:rsidP="00F46871">
            <w:pPr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524BD" w14:textId="77777777" w:rsidR="002A6149" w:rsidRPr="002A6149" w:rsidRDefault="002A6149" w:rsidP="00F46871">
            <w:pPr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-</w:t>
            </w:r>
          </w:p>
        </w:tc>
      </w:tr>
      <w:tr w:rsidR="002A6149" w:rsidRPr="002A6149" w14:paraId="74E1BEFC" w14:textId="77777777" w:rsidTr="00A531DB">
        <w:trPr>
          <w:trHeight w:val="7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E216CB" w14:textId="77777777" w:rsidR="002A6149" w:rsidRPr="002A6149" w:rsidRDefault="002A6149" w:rsidP="00F46871">
            <w:pPr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Курирующий орган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0E63" w14:textId="77777777" w:rsidR="002A6149" w:rsidRPr="002A6149" w:rsidRDefault="002A6149" w:rsidP="00F46871">
            <w:pPr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Заместитель главы по социальным вопросам муниципального образования «Ленский район»</w:t>
            </w:r>
          </w:p>
        </w:tc>
      </w:tr>
      <w:tr w:rsidR="002A6149" w:rsidRPr="002A6149" w14:paraId="05CB660C" w14:textId="77777777" w:rsidTr="002A6149">
        <w:trPr>
          <w:trHeight w:val="77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68AD48" w14:textId="77777777" w:rsidR="002A6149" w:rsidRPr="002A6149" w:rsidRDefault="002A6149" w:rsidP="00F46871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>Подпрограммы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C4DA4" w14:textId="77777777" w:rsidR="002A6149" w:rsidRPr="002A6149" w:rsidRDefault="002A6149" w:rsidP="00F46871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>Содействие развитию гражданского общества</w:t>
            </w:r>
          </w:p>
        </w:tc>
      </w:tr>
      <w:tr w:rsidR="002A6149" w:rsidRPr="002A6149" w14:paraId="38DD42AD" w14:textId="77777777" w:rsidTr="002A6149">
        <w:trPr>
          <w:trHeight w:val="30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168930" w14:textId="77777777" w:rsidR="002A6149" w:rsidRPr="002A6149" w:rsidRDefault="002A6149" w:rsidP="00F46871">
            <w:pPr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Цель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9E46E" w14:textId="77777777" w:rsidR="002A6149" w:rsidRPr="002A6149" w:rsidRDefault="002A6149" w:rsidP="00F46871">
            <w:pPr>
              <w:jc w:val="both"/>
              <w:rPr>
                <w:color w:val="FF0000"/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Развитие гражданской активности населения путем обеспечения поддержки жителей для реализации их социально значимой практической деятельности и активизации добровольческих инициатив</w:t>
            </w:r>
          </w:p>
        </w:tc>
      </w:tr>
      <w:tr w:rsidR="002A6149" w:rsidRPr="002A6149" w14:paraId="121637ED" w14:textId="77777777" w:rsidTr="002A6149">
        <w:trPr>
          <w:trHeight w:val="30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53C436" w14:textId="77777777" w:rsidR="002A6149" w:rsidRPr="002A6149" w:rsidRDefault="002A6149" w:rsidP="00F46871">
            <w:pPr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Задача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B0B87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Формирование системы муниципальной поддержки некоммерческих организаций, деятельность которых направлена на решение актуальных социально значимых проблем в Ленском районе</w:t>
            </w:r>
          </w:p>
        </w:tc>
      </w:tr>
      <w:tr w:rsidR="002A6149" w:rsidRPr="002A6149" w14:paraId="1DCCE0B2" w14:textId="77777777" w:rsidTr="002A6149">
        <w:trPr>
          <w:trHeight w:val="936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6C3891" w14:textId="77777777" w:rsidR="002A6149" w:rsidRPr="002A6149" w:rsidRDefault="002A6149" w:rsidP="00F46871">
            <w:pPr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Целевые показатели (индикаторы) подпрограммы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2F8BA" w14:textId="77777777" w:rsidR="002A6149" w:rsidRPr="002A6149" w:rsidRDefault="002A6149" w:rsidP="00F46871">
            <w:pPr>
              <w:suppressAutoHyphens/>
              <w:rPr>
                <w:color w:val="FF0000"/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Целевые показатели (индикаторы) Программы в разбивке по годам реализации</w:t>
            </w:r>
          </w:p>
        </w:tc>
      </w:tr>
      <w:tr w:rsidR="002A6149" w:rsidRPr="002A6149" w14:paraId="22AEC74F" w14:textId="77777777" w:rsidTr="002A6149">
        <w:trPr>
          <w:trHeight w:val="836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E06F" w14:textId="77777777" w:rsidR="002A6149" w:rsidRPr="002A6149" w:rsidRDefault="002A6149" w:rsidP="00F4687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2DF03" w14:textId="77777777" w:rsidR="002A6149" w:rsidRPr="002A6149" w:rsidRDefault="002A6149" w:rsidP="00F46871">
            <w:pPr>
              <w:suppressAutoHyphens/>
              <w:jc w:val="center"/>
              <w:rPr>
                <w:lang w:eastAsia="en-US"/>
              </w:rPr>
            </w:pPr>
            <w:r w:rsidRPr="002A6149">
              <w:rPr>
                <w:lang w:eastAsia="en-US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4405" w14:textId="77777777" w:rsidR="002A6149" w:rsidRPr="002A6149" w:rsidRDefault="002A6149" w:rsidP="00F46871">
            <w:pPr>
              <w:suppressAutoHyphens/>
              <w:jc w:val="center"/>
              <w:rPr>
                <w:lang w:eastAsia="en-US"/>
              </w:rPr>
            </w:pPr>
            <w:r w:rsidRPr="002A6149">
              <w:rPr>
                <w:lang w:eastAsia="en-US"/>
              </w:rPr>
              <w:t>Ед.</w:t>
            </w:r>
          </w:p>
          <w:p w14:paraId="5E9823B2" w14:textId="77777777" w:rsidR="002A6149" w:rsidRPr="002A6149" w:rsidRDefault="002A6149" w:rsidP="00F46871">
            <w:pPr>
              <w:suppressAutoHyphens/>
              <w:jc w:val="center"/>
              <w:rPr>
                <w:lang w:eastAsia="en-US"/>
              </w:rPr>
            </w:pPr>
            <w:r w:rsidRPr="002A6149">
              <w:rPr>
                <w:lang w:eastAsia="en-US"/>
              </w:rPr>
              <w:t>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E4021" w14:textId="77777777" w:rsidR="002A6149" w:rsidRPr="002A6149" w:rsidRDefault="002A6149" w:rsidP="00F46871">
            <w:pPr>
              <w:suppressAutoHyphens/>
              <w:jc w:val="center"/>
              <w:rPr>
                <w:lang w:eastAsia="en-US"/>
              </w:rPr>
            </w:pPr>
            <w:r w:rsidRPr="002A6149">
              <w:rPr>
                <w:lang w:eastAsia="en-US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EB03" w14:textId="77777777" w:rsidR="002A6149" w:rsidRPr="002A6149" w:rsidRDefault="002A6149" w:rsidP="00F46871">
            <w:pPr>
              <w:suppressAutoHyphens/>
              <w:jc w:val="center"/>
              <w:rPr>
                <w:lang w:eastAsia="en-US"/>
              </w:rPr>
            </w:pPr>
            <w:r w:rsidRPr="002A6149">
              <w:rPr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A8E55" w14:textId="77777777" w:rsidR="002A6149" w:rsidRPr="002A6149" w:rsidRDefault="002A6149" w:rsidP="00F46871">
            <w:pPr>
              <w:suppressAutoHyphens/>
              <w:jc w:val="center"/>
              <w:rPr>
                <w:lang w:eastAsia="en-US"/>
              </w:rPr>
            </w:pPr>
            <w:r w:rsidRPr="002A6149">
              <w:rPr>
                <w:lang w:eastAsia="en-US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32E37" w14:textId="77777777" w:rsidR="002A6149" w:rsidRPr="002A6149" w:rsidRDefault="002A6149" w:rsidP="00F46871">
            <w:pPr>
              <w:suppressAutoHyphens/>
              <w:jc w:val="center"/>
              <w:rPr>
                <w:lang w:eastAsia="en-US"/>
              </w:rPr>
            </w:pPr>
            <w:r w:rsidRPr="002A6149">
              <w:rPr>
                <w:lang w:eastAsia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0DDEE" w14:textId="77777777" w:rsidR="002A6149" w:rsidRPr="002A6149" w:rsidRDefault="002A6149" w:rsidP="00F46871">
            <w:pPr>
              <w:suppressAutoHyphens/>
              <w:jc w:val="center"/>
              <w:rPr>
                <w:lang w:eastAsia="en-US"/>
              </w:rPr>
            </w:pPr>
            <w:r w:rsidRPr="002A6149">
              <w:rPr>
                <w:lang w:eastAsia="en-US"/>
              </w:rPr>
              <w:t>2023</w:t>
            </w:r>
          </w:p>
        </w:tc>
      </w:tr>
      <w:tr w:rsidR="002A6149" w:rsidRPr="002A6149" w14:paraId="23BD653E" w14:textId="77777777" w:rsidTr="002A6149">
        <w:trPr>
          <w:trHeight w:val="206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0DEFE" w14:textId="77777777" w:rsidR="002A6149" w:rsidRPr="002A6149" w:rsidRDefault="002A6149" w:rsidP="00F4687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78014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lang w:eastAsia="en-US"/>
              </w:rPr>
            </w:pPr>
            <w:r w:rsidRPr="002A6149">
              <w:rPr>
                <w:lang w:eastAsia="en-US"/>
              </w:rPr>
              <w:t>Количество граждан, охваченных социально значимыми проектами СО НКО, реализуемыми за счет средств бюджета МО «Ленский район»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955E2" w14:textId="5A41CD67" w:rsidR="002A6149" w:rsidRPr="002A6149" w:rsidRDefault="00625237" w:rsidP="00F46871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outlineLvl w:val="0"/>
              <w:rPr>
                <w:bCs/>
                <w:lang w:eastAsia="en-US"/>
              </w:rPr>
            </w:pPr>
            <w:r>
              <w:rPr>
                <w:lang w:eastAsia="en-US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0980B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2"/>
                <w:szCs w:val="22"/>
                <w:lang w:eastAsia="en-US"/>
              </w:rPr>
            </w:pPr>
            <w:r w:rsidRPr="002A6149">
              <w:rPr>
                <w:bCs/>
                <w:sz w:val="22"/>
                <w:szCs w:val="22"/>
                <w:lang w:eastAsia="en-US"/>
              </w:rPr>
              <w:t>8200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5A8C6" w14:textId="77777777" w:rsidR="002A6149" w:rsidRPr="002A6149" w:rsidRDefault="002A6149" w:rsidP="00F46871">
            <w:pPr>
              <w:jc w:val="center"/>
              <w:rPr>
                <w:sz w:val="22"/>
                <w:szCs w:val="22"/>
                <w:lang w:eastAsia="en-US"/>
              </w:rPr>
            </w:pPr>
            <w:r w:rsidRPr="002A6149">
              <w:rPr>
                <w:sz w:val="22"/>
                <w:szCs w:val="22"/>
                <w:lang w:eastAsia="en-US"/>
              </w:rPr>
              <w:t>8500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89869" w14:textId="77777777" w:rsidR="002A6149" w:rsidRPr="002A6149" w:rsidRDefault="002A6149" w:rsidP="00F46871">
            <w:pPr>
              <w:jc w:val="center"/>
              <w:rPr>
                <w:sz w:val="22"/>
                <w:szCs w:val="22"/>
                <w:lang w:eastAsia="en-US"/>
              </w:rPr>
            </w:pPr>
            <w:r w:rsidRPr="002A6149">
              <w:rPr>
                <w:sz w:val="22"/>
                <w:szCs w:val="22"/>
                <w:lang w:eastAsia="en-US"/>
              </w:rPr>
              <w:t>8800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BBDE0" w14:textId="77777777" w:rsidR="002A6149" w:rsidRPr="002A6149" w:rsidRDefault="002A6149" w:rsidP="00F46871">
            <w:pPr>
              <w:jc w:val="center"/>
              <w:rPr>
                <w:sz w:val="22"/>
                <w:szCs w:val="22"/>
                <w:lang w:eastAsia="en-US"/>
              </w:rPr>
            </w:pPr>
            <w:r w:rsidRPr="002A6149">
              <w:rPr>
                <w:sz w:val="22"/>
                <w:szCs w:val="22"/>
                <w:lang w:eastAsia="en-US"/>
              </w:rPr>
              <w:t>9100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0A06" w14:textId="77777777" w:rsidR="002A6149" w:rsidRPr="002A6149" w:rsidRDefault="002A6149" w:rsidP="00F46871">
            <w:pPr>
              <w:jc w:val="center"/>
              <w:rPr>
                <w:sz w:val="22"/>
                <w:szCs w:val="22"/>
                <w:lang w:eastAsia="en-US"/>
              </w:rPr>
            </w:pPr>
            <w:r w:rsidRPr="002A6149">
              <w:rPr>
                <w:sz w:val="22"/>
                <w:szCs w:val="22"/>
                <w:lang w:eastAsia="en-US"/>
              </w:rPr>
              <w:t>9400</w:t>
            </w:r>
          </w:p>
        </w:tc>
      </w:tr>
      <w:tr w:rsidR="002A6149" w:rsidRPr="002A6149" w14:paraId="1164866C" w14:textId="77777777" w:rsidTr="002A6149">
        <w:trPr>
          <w:trHeight w:val="30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1C5EE" w14:textId="77777777" w:rsidR="002A6149" w:rsidRPr="002A6149" w:rsidRDefault="002A6149" w:rsidP="00F46871">
            <w:pPr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lastRenderedPageBreak/>
              <w:t>Сроки реализации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2FD18" w14:textId="77777777" w:rsidR="002A6149" w:rsidRPr="002A6149" w:rsidRDefault="002A6149" w:rsidP="00F46871">
            <w:pPr>
              <w:tabs>
                <w:tab w:val="left" w:pos="15660"/>
              </w:tabs>
              <w:spacing w:before="100" w:beforeAutospacing="1" w:after="100" w:afterAutospacing="1"/>
              <w:ind w:right="-316"/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2019 – 2023 годы</w:t>
            </w:r>
          </w:p>
        </w:tc>
      </w:tr>
      <w:tr w:rsidR="002A6149" w:rsidRPr="002A6149" w14:paraId="578853DF" w14:textId="77777777" w:rsidTr="002A6149">
        <w:trPr>
          <w:trHeight w:val="30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584B8" w14:textId="77777777" w:rsidR="002A6149" w:rsidRPr="002A6149" w:rsidRDefault="002A6149" w:rsidP="00F46871">
            <w:pPr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Объем финансового обеспечения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417C7C" w14:textId="77777777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Объем финансового обеспечения программы – </w:t>
            </w:r>
          </w:p>
          <w:p w14:paraId="0C515B45" w14:textId="426D84C9" w:rsidR="002A6149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F46871">
              <w:rPr>
                <w:color w:val="000000"/>
                <w:sz w:val="28"/>
                <w:szCs w:val="28"/>
                <w:lang w:eastAsia="en-US"/>
              </w:rPr>
              <w:t>32 327 825,56</w:t>
            </w:r>
            <w:r w:rsidR="002A6149" w:rsidRPr="002A6149">
              <w:rPr>
                <w:color w:val="000000"/>
                <w:sz w:val="28"/>
                <w:szCs w:val="28"/>
                <w:lang w:eastAsia="en-US"/>
              </w:rPr>
              <w:t xml:space="preserve"> руб., в том числе и по годам:</w:t>
            </w:r>
          </w:p>
          <w:p w14:paraId="28271EB7" w14:textId="77777777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2019 г. – 8 872 550,00 руб.;</w:t>
            </w:r>
          </w:p>
          <w:p w14:paraId="7FD2123E" w14:textId="0ED20F49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2020 г. – </w:t>
            </w:r>
            <w:r w:rsidR="00F46871" w:rsidRPr="00F46871">
              <w:rPr>
                <w:color w:val="000000"/>
                <w:sz w:val="28"/>
                <w:szCs w:val="28"/>
                <w:lang w:eastAsia="en-US"/>
              </w:rPr>
              <w:t>5 455 275,56</w:t>
            </w: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 руб.;</w:t>
            </w:r>
          </w:p>
          <w:p w14:paraId="3912C478" w14:textId="77777777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2021 г. – 6 000 000,00 руб.;</w:t>
            </w:r>
          </w:p>
          <w:p w14:paraId="2007F175" w14:textId="77777777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2022 г. – 6 000 000,00 руб.;</w:t>
            </w:r>
          </w:p>
          <w:p w14:paraId="6BC6E261" w14:textId="77777777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2023 г. – 6 000 000,00 руб.;</w:t>
            </w:r>
          </w:p>
          <w:p w14:paraId="47E78B04" w14:textId="33FC919E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а) за счет средств государственного бюджета</w:t>
            </w:r>
            <w:r w:rsidR="00F46871">
              <w:rPr>
                <w:color w:val="000000"/>
                <w:sz w:val="28"/>
                <w:szCs w:val="28"/>
                <w:lang w:eastAsia="en-US"/>
              </w:rPr>
              <w:t xml:space="preserve"> РС (Я)</w:t>
            </w: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 – 0 руб., в том числе и по годам:</w:t>
            </w:r>
          </w:p>
          <w:p w14:paraId="18CCE1F6" w14:textId="77777777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2019 г. – 0 руб.;</w:t>
            </w:r>
          </w:p>
          <w:p w14:paraId="0705551D" w14:textId="77777777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2020 г. – 0 руб.;</w:t>
            </w:r>
          </w:p>
          <w:p w14:paraId="729EFC98" w14:textId="77777777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2021 г. – 0 руб.;</w:t>
            </w:r>
          </w:p>
          <w:p w14:paraId="584D42DC" w14:textId="77777777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2022 г. – 0 руб.;</w:t>
            </w:r>
          </w:p>
          <w:p w14:paraId="270AE4A4" w14:textId="77777777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2023 г. – 0 руб.;</w:t>
            </w:r>
          </w:p>
          <w:p w14:paraId="67F21E93" w14:textId="059B5834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б) за счет средств </w:t>
            </w:r>
            <w:r w:rsidR="00F46871">
              <w:rPr>
                <w:color w:val="000000"/>
                <w:sz w:val="28"/>
                <w:szCs w:val="28"/>
                <w:lang w:eastAsia="en-US"/>
              </w:rPr>
              <w:t>бюджета МО «Ленский район»</w:t>
            </w: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 – 32 </w:t>
            </w:r>
            <w:r w:rsidR="00F46871" w:rsidRPr="00F46871">
              <w:rPr>
                <w:color w:val="000000"/>
                <w:sz w:val="28"/>
                <w:szCs w:val="28"/>
                <w:lang w:eastAsia="en-US"/>
              </w:rPr>
              <w:t>32 327 825,56</w:t>
            </w:r>
            <w:r w:rsidR="00F46871">
              <w:rPr>
                <w:color w:val="000000"/>
                <w:sz w:val="28"/>
                <w:szCs w:val="28"/>
                <w:lang w:eastAsia="en-US"/>
              </w:rPr>
              <w:t xml:space="preserve"> руб.</w:t>
            </w:r>
            <w:r w:rsidRPr="002A6149">
              <w:rPr>
                <w:color w:val="000000"/>
                <w:sz w:val="28"/>
                <w:szCs w:val="28"/>
                <w:lang w:eastAsia="en-US"/>
              </w:rPr>
              <w:t>, в том числе и по годам:</w:t>
            </w:r>
          </w:p>
          <w:p w14:paraId="4E8BD3AE" w14:textId="77777777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2019 г. – 8 872 550,00 руб.;</w:t>
            </w:r>
          </w:p>
          <w:p w14:paraId="654491BA" w14:textId="114839C4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2020 г. – </w:t>
            </w:r>
            <w:r w:rsidR="00F46871" w:rsidRPr="00F46871">
              <w:rPr>
                <w:color w:val="000000"/>
                <w:sz w:val="28"/>
                <w:szCs w:val="28"/>
                <w:lang w:eastAsia="en-US"/>
              </w:rPr>
              <w:t>5 455 275,56</w:t>
            </w: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 руб.;</w:t>
            </w:r>
          </w:p>
          <w:p w14:paraId="12976C68" w14:textId="77777777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2021 г. – 6 000 000,00 руб.;</w:t>
            </w:r>
          </w:p>
          <w:p w14:paraId="56269178" w14:textId="77777777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2022 г. – 6 000 000,00 руб.;</w:t>
            </w:r>
          </w:p>
          <w:p w14:paraId="20A79192" w14:textId="77777777" w:rsidR="002A6149" w:rsidRPr="002A6149" w:rsidRDefault="002A6149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2023 г. – 6 000 000,00 руб.</w:t>
            </w:r>
          </w:p>
        </w:tc>
      </w:tr>
      <w:tr w:rsidR="002A6149" w:rsidRPr="002A6149" w14:paraId="56DA64DB" w14:textId="77777777" w:rsidTr="002A6149">
        <w:trPr>
          <w:trHeight w:val="117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676F1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Ожидаемые результаты реализации Программы</w:t>
            </w:r>
          </w:p>
        </w:tc>
        <w:tc>
          <w:tcPr>
            <w:tcW w:w="69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DC8BB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Количество граждан, охваченных социально значимыми проектами СО НКО, реализуемыми за счет средств бюджета МО «Ленский район» в 2023 году составит 9400 чел.</w:t>
            </w:r>
          </w:p>
        </w:tc>
      </w:tr>
    </w:tbl>
    <w:p w14:paraId="135C04DF" w14:textId="77777777" w:rsidR="002A6149" w:rsidRPr="002A6149" w:rsidRDefault="002A6149" w:rsidP="00F46871">
      <w:pPr>
        <w:widowControl w:val="0"/>
        <w:autoSpaceDE w:val="0"/>
        <w:autoSpaceDN w:val="0"/>
        <w:adjustRightInd w:val="0"/>
        <w:spacing w:before="108" w:after="108" w:line="276" w:lineRule="auto"/>
        <w:jc w:val="center"/>
        <w:outlineLvl w:val="0"/>
        <w:rPr>
          <w:bCs/>
          <w:sz w:val="28"/>
          <w:szCs w:val="28"/>
        </w:rPr>
      </w:pPr>
    </w:p>
    <w:p w14:paraId="4C339449" w14:textId="77777777" w:rsidR="002A6149" w:rsidRPr="002A6149" w:rsidRDefault="002A6149" w:rsidP="00F46871">
      <w:pPr>
        <w:widowControl w:val="0"/>
        <w:autoSpaceDE w:val="0"/>
        <w:autoSpaceDN w:val="0"/>
        <w:adjustRightInd w:val="0"/>
        <w:spacing w:before="108" w:after="108" w:line="276" w:lineRule="auto"/>
        <w:jc w:val="center"/>
        <w:outlineLvl w:val="0"/>
        <w:rPr>
          <w:bCs/>
          <w:sz w:val="28"/>
          <w:szCs w:val="28"/>
        </w:rPr>
      </w:pPr>
      <w:r w:rsidRPr="002A6149">
        <w:rPr>
          <w:bCs/>
          <w:sz w:val="28"/>
          <w:szCs w:val="28"/>
        </w:rPr>
        <w:t>Паспорт подпрограммы</w:t>
      </w:r>
    </w:p>
    <w:p w14:paraId="71CC93FA" w14:textId="10E5A19D" w:rsidR="002A6149" w:rsidRPr="002A6149" w:rsidRDefault="002A6149" w:rsidP="00F46871">
      <w:pPr>
        <w:widowControl w:val="0"/>
        <w:autoSpaceDE w:val="0"/>
        <w:autoSpaceDN w:val="0"/>
        <w:adjustRightInd w:val="0"/>
        <w:spacing w:before="108" w:after="108" w:line="276" w:lineRule="auto"/>
        <w:jc w:val="center"/>
        <w:outlineLvl w:val="0"/>
        <w:rPr>
          <w:bCs/>
          <w:sz w:val="28"/>
          <w:szCs w:val="28"/>
        </w:rPr>
      </w:pPr>
      <w:r w:rsidRPr="002A6149">
        <w:rPr>
          <w:bCs/>
          <w:sz w:val="28"/>
          <w:szCs w:val="28"/>
        </w:rPr>
        <w:t>«Содействие развитию гражданского общества»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484"/>
      </w:tblGrid>
      <w:tr w:rsidR="002A6149" w:rsidRPr="002A6149" w14:paraId="7B964279" w14:textId="77777777" w:rsidTr="002A6149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C765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F44FD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 xml:space="preserve">Содействие развитию гражданского общества </w:t>
            </w:r>
          </w:p>
        </w:tc>
      </w:tr>
      <w:tr w:rsidR="002A6149" w:rsidRPr="002A6149" w14:paraId="57FBB20E" w14:textId="77777777" w:rsidTr="002A6149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0E5F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 xml:space="preserve">Ответственный исполнитель </w:t>
            </w:r>
            <w:r w:rsidRPr="002A6149">
              <w:rPr>
                <w:bCs/>
                <w:sz w:val="28"/>
                <w:szCs w:val="28"/>
                <w:lang w:eastAsia="en-US"/>
              </w:rPr>
              <w:lastRenderedPageBreak/>
              <w:t>подпрограммы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113A70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lastRenderedPageBreak/>
              <w:t xml:space="preserve">Муниципальное казенное учреждение «Комитет по молодежной и семейной политике» МО «Ленский район» </w:t>
            </w:r>
            <w:r w:rsidRPr="002A6149">
              <w:rPr>
                <w:bCs/>
                <w:sz w:val="28"/>
                <w:szCs w:val="28"/>
                <w:lang w:eastAsia="en-US"/>
              </w:rPr>
              <w:lastRenderedPageBreak/>
              <w:t xml:space="preserve">РС (Я) </w:t>
            </w:r>
          </w:p>
        </w:tc>
      </w:tr>
      <w:tr w:rsidR="002A6149" w:rsidRPr="002A6149" w14:paraId="658FE38B" w14:textId="77777777" w:rsidTr="002A6149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94FB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lastRenderedPageBreak/>
              <w:t>Цель подпрограммы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24F7A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Формирование системы муниципальной поддержки некоммерческих организаций, деятельность которых направлена на решение актуальных социально значимых проблем в Ленском районе</w:t>
            </w:r>
          </w:p>
        </w:tc>
      </w:tr>
      <w:tr w:rsidR="002A6149" w:rsidRPr="002A6149" w14:paraId="468B9455" w14:textId="77777777" w:rsidTr="002A6149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93EBC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>Задача подпрограммы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89A12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Развитие гражданских инициатив</w:t>
            </w:r>
          </w:p>
        </w:tc>
      </w:tr>
      <w:tr w:rsidR="002A6149" w:rsidRPr="002A6149" w14:paraId="63172B65" w14:textId="77777777" w:rsidTr="002A6149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5B04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>Целевые показатели (индикаторы) подпрограммы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tbl>
            <w:tblPr>
              <w:tblW w:w="72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68"/>
              <w:gridCol w:w="934"/>
              <w:gridCol w:w="934"/>
              <w:gridCol w:w="826"/>
              <w:gridCol w:w="702"/>
              <w:gridCol w:w="950"/>
              <w:gridCol w:w="944"/>
            </w:tblGrid>
            <w:tr w:rsidR="002A6149" w:rsidRPr="002A6149" w14:paraId="7DD09A83" w14:textId="77777777" w:rsidTr="002A6149"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9E9600" w14:textId="77777777" w:rsidR="002A6149" w:rsidRPr="002A6149" w:rsidRDefault="002A6149" w:rsidP="00F46871">
                  <w:pPr>
                    <w:widowControl w:val="0"/>
                    <w:autoSpaceDE w:val="0"/>
                    <w:autoSpaceDN w:val="0"/>
                    <w:adjustRightInd w:val="0"/>
                    <w:outlineLvl w:val="0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sz w:val="22"/>
                      <w:szCs w:val="22"/>
                      <w:lang w:eastAsia="en-US"/>
                    </w:rPr>
                    <w:t>Наименование показателя (индикатора)</w:t>
                  </w: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ED470E" w14:textId="77777777" w:rsidR="002A6149" w:rsidRPr="002A6149" w:rsidRDefault="002A6149" w:rsidP="00F46871">
                  <w:pPr>
                    <w:suppressAutoHyphens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sz w:val="22"/>
                      <w:szCs w:val="22"/>
                      <w:lang w:eastAsia="en-US"/>
                    </w:rPr>
                    <w:t>Ед.</w:t>
                  </w:r>
                </w:p>
                <w:p w14:paraId="02CBC1C0" w14:textId="77777777" w:rsidR="002A6149" w:rsidRPr="002A6149" w:rsidRDefault="002A6149" w:rsidP="00F4687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sz w:val="22"/>
                      <w:szCs w:val="22"/>
                      <w:lang w:eastAsia="en-US"/>
                    </w:rPr>
                    <w:t>Изм.</w:t>
                  </w:r>
                </w:p>
              </w:tc>
              <w:tc>
                <w:tcPr>
                  <w:tcW w:w="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D4982C" w14:textId="77777777" w:rsidR="002A6149" w:rsidRPr="002A6149" w:rsidRDefault="002A6149" w:rsidP="00F4687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bCs/>
                      <w:sz w:val="22"/>
                      <w:szCs w:val="22"/>
                      <w:lang w:eastAsia="en-US"/>
                    </w:rPr>
                    <w:t>2019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DEBD62" w14:textId="77777777" w:rsidR="002A6149" w:rsidRPr="002A6149" w:rsidRDefault="002A6149" w:rsidP="00F46871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sz w:val="22"/>
                      <w:szCs w:val="22"/>
                      <w:lang w:eastAsia="en-US"/>
                    </w:rPr>
                    <w:t>2020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142A92" w14:textId="77777777" w:rsidR="002A6149" w:rsidRPr="002A6149" w:rsidRDefault="002A6149" w:rsidP="00F46871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sz w:val="22"/>
                      <w:szCs w:val="22"/>
                      <w:lang w:eastAsia="en-US"/>
                    </w:rPr>
                    <w:t>2021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B2184E" w14:textId="77777777" w:rsidR="002A6149" w:rsidRPr="002A6149" w:rsidRDefault="002A6149" w:rsidP="00F46871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sz w:val="22"/>
                      <w:szCs w:val="22"/>
                      <w:lang w:eastAsia="en-US"/>
                    </w:rPr>
                    <w:t>2022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5B2615" w14:textId="77777777" w:rsidR="002A6149" w:rsidRPr="002A6149" w:rsidRDefault="002A6149" w:rsidP="00F46871">
                  <w:pPr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sz w:val="22"/>
                      <w:szCs w:val="22"/>
                      <w:lang w:eastAsia="en-US"/>
                    </w:rPr>
                    <w:t>2023</w:t>
                  </w:r>
                </w:p>
              </w:tc>
            </w:tr>
            <w:tr w:rsidR="002A6149" w:rsidRPr="002A6149" w14:paraId="10A8E5D1" w14:textId="77777777" w:rsidTr="002A6149"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C49E36" w14:textId="77777777" w:rsidR="002A6149" w:rsidRPr="002A6149" w:rsidRDefault="002A6149" w:rsidP="00F46871">
                  <w:pPr>
                    <w:autoSpaceDE w:val="0"/>
                    <w:autoSpaceDN w:val="0"/>
                    <w:adjustRightInd w:val="0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bCs/>
                      <w:sz w:val="22"/>
                      <w:szCs w:val="22"/>
                      <w:lang w:eastAsia="en-US"/>
                    </w:rPr>
                    <w:t>Количество социально ориентированных некоммерческих организаций в Ленском районе, поддержанных в соответствии с Программой</w:t>
                  </w: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F64984" w14:textId="77777777" w:rsidR="002A6149" w:rsidRPr="002A6149" w:rsidRDefault="002A6149" w:rsidP="00F46871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bCs/>
                      <w:sz w:val="22"/>
                      <w:szCs w:val="22"/>
                      <w:lang w:eastAsia="en-US"/>
                    </w:rPr>
                    <w:t>Единиц (СО НКО)</w:t>
                  </w:r>
                </w:p>
              </w:tc>
              <w:tc>
                <w:tcPr>
                  <w:tcW w:w="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6F4D3B" w14:textId="77777777" w:rsidR="002A6149" w:rsidRPr="002A6149" w:rsidRDefault="002A6149" w:rsidP="00F4687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sz w:val="22"/>
                      <w:szCs w:val="22"/>
                      <w:lang w:eastAsia="en-US"/>
                    </w:rPr>
                    <w:t>14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F2A914" w14:textId="77777777" w:rsidR="002A6149" w:rsidRPr="002A6149" w:rsidRDefault="002A6149" w:rsidP="00F4687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sz w:val="22"/>
                      <w:szCs w:val="22"/>
                      <w:lang w:eastAsia="en-US"/>
                    </w:rPr>
                    <w:t>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4D132B" w14:textId="77777777" w:rsidR="002A6149" w:rsidRPr="002A6149" w:rsidRDefault="002A6149" w:rsidP="00F4687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sz w:val="22"/>
                      <w:szCs w:val="22"/>
                      <w:lang w:eastAsia="en-US"/>
                    </w:rPr>
                    <w:t>16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E54D97" w14:textId="77777777" w:rsidR="002A6149" w:rsidRPr="002A6149" w:rsidRDefault="002A6149" w:rsidP="00F4687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sz w:val="22"/>
                      <w:szCs w:val="22"/>
                      <w:lang w:eastAsia="en-US"/>
                    </w:rPr>
                    <w:t>17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DE3BCC" w14:textId="77777777" w:rsidR="002A6149" w:rsidRPr="002A6149" w:rsidRDefault="002A6149" w:rsidP="00F4687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sz w:val="22"/>
                      <w:szCs w:val="22"/>
                      <w:lang w:eastAsia="en-US"/>
                    </w:rPr>
                    <w:t>18</w:t>
                  </w:r>
                </w:p>
              </w:tc>
            </w:tr>
            <w:tr w:rsidR="002A6149" w:rsidRPr="002A6149" w14:paraId="3912A7EF" w14:textId="77777777" w:rsidTr="002A6149">
              <w:tc>
                <w:tcPr>
                  <w:tcW w:w="19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853B33" w14:textId="77777777" w:rsidR="002A6149" w:rsidRPr="002A6149" w:rsidRDefault="002A6149" w:rsidP="00F46871">
                  <w:pPr>
                    <w:widowControl w:val="0"/>
                    <w:autoSpaceDE w:val="0"/>
                    <w:autoSpaceDN w:val="0"/>
                    <w:adjustRightInd w:val="0"/>
                    <w:outlineLvl w:val="0"/>
                    <w:rPr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sz w:val="22"/>
                      <w:szCs w:val="22"/>
                      <w:lang w:eastAsia="en-US"/>
                    </w:rPr>
                    <w:t>Количество социально ориентированных некоммерческих организаций принявших участие в конкурсе на предоставление грантов Президента Российской Федерации</w:t>
                  </w:r>
                </w:p>
              </w:tc>
              <w:tc>
                <w:tcPr>
                  <w:tcW w:w="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3CD6D1" w14:textId="77777777" w:rsidR="002A6149" w:rsidRPr="002A6149" w:rsidRDefault="002A6149" w:rsidP="00F4687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sz w:val="22"/>
                      <w:szCs w:val="22"/>
                      <w:lang w:eastAsia="en-US"/>
                    </w:rPr>
                    <w:t>Единиц (СО НКО)</w:t>
                  </w:r>
                </w:p>
              </w:tc>
              <w:tc>
                <w:tcPr>
                  <w:tcW w:w="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09C7BF" w14:textId="77777777" w:rsidR="002A6149" w:rsidRPr="002A6149" w:rsidRDefault="002A6149" w:rsidP="00F46871">
                  <w:pPr>
                    <w:jc w:val="center"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color w:val="000000"/>
                      <w:sz w:val="22"/>
                      <w:szCs w:val="22"/>
                      <w:lang w:eastAsia="en-US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40D098" w14:textId="77777777" w:rsidR="002A6149" w:rsidRPr="002A6149" w:rsidRDefault="002A6149" w:rsidP="00F46871">
                  <w:pPr>
                    <w:jc w:val="center"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color w:val="000000"/>
                      <w:sz w:val="22"/>
                      <w:szCs w:val="22"/>
                      <w:lang w:eastAsia="en-US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8F0167" w14:textId="77777777" w:rsidR="002A6149" w:rsidRPr="002A6149" w:rsidRDefault="002A6149" w:rsidP="00F46871">
                  <w:pPr>
                    <w:jc w:val="center"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color w:val="000000"/>
                      <w:sz w:val="22"/>
                      <w:szCs w:val="22"/>
                      <w:lang w:eastAsia="en-US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35B060" w14:textId="77777777" w:rsidR="002A6149" w:rsidRPr="002A6149" w:rsidRDefault="002A6149" w:rsidP="00F46871">
                  <w:pPr>
                    <w:jc w:val="center"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color w:val="000000"/>
                      <w:sz w:val="22"/>
                      <w:szCs w:val="22"/>
                      <w:lang w:eastAsia="en-US"/>
                    </w:rPr>
                    <w:t>4</w:t>
                  </w:r>
                </w:p>
              </w:tc>
              <w:tc>
                <w:tcPr>
                  <w:tcW w:w="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BC1231" w14:textId="77777777" w:rsidR="002A6149" w:rsidRPr="002A6149" w:rsidRDefault="002A6149" w:rsidP="00F46871">
                  <w:pPr>
                    <w:jc w:val="center"/>
                    <w:rPr>
                      <w:color w:val="000000"/>
                      <w:sz w:val="22"/>
                      <w:szCs w:val="22"/>
                      <w:lang w:eastAsia="en-US"/>
                    </w:rPr>
                  </w:pPr>
                  <w:r w:rsidRPr="002A6149">
                    <w:rPr>
                      <w:color w:val="000000"/>
                      <w:sz w:val="22"/>
                      <w:szCs w:val="22"/>
                      <w:lang w:eastAsia="en-US"/>
                    </w:rPr>
                    <w:t>5</w:t>
                  </w:r>
                </w:p>
              </w:tc>
            </w:tr>
          </w:tbl>
          <w:p w14:paraId="1BC15644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2A6149" w:rsidRPr="002A6149" w14:paraId="30FF32A4" w14:textId="77777777" w:rsidTr="002A6149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A07B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>Сроки реализации</w:t>
            </w:r>
          </w:p>
          <w:p w14:paraId="1961398C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95F70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2019 – 2023 годы</w:t>
            </w:r>
          </w:p>
        </w:tc>
      </w:tr>
      <w:tr w:rsidR="002A6149" w:rsidRPr="002A6149" w14:paraId="583C1842" w14:textId="77777777" w:rsidTr="002A6149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68715" w14:textId="77777777" w:rsidR="002A6149" w:rsidRPr="002A6149" w:rsidRDefault="002A6149" w:rsidP="00F46871">
            <w:pPr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Объем финансового обеспечения подпрограммы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9F264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bookmarkStart w:id="1" w:name="_Hlk69398998"/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Объем финансового обеспечения программы – </w:t>
            </w:r>
          </w:p>
          <w:p w14:paraId="75E4D764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F46871">
              <w:rPr>
                <w:color w:val="000000"/>
                <w:sz w:val="28"/>
                <w:szCs w:val="28"/>
                <w:lang w:eastAsia="en-US"/>
              </w:rPr>
              <w:t>32 327 825,56</w:t>
            </w: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 руб., в том числе и по годам:</w:t>
            </w:r>
          </w:p>
          <w:p w14:paraId="67281B46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2019 г. – 8 872 550,00 руб.;</w:t>
            </w:r>
          </w:p>
          <w:p w14:paraId="08AB47B1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2020 г. – </w:t>
            </w:r>
            <w:r w:rsidRPr="00F46871">
              <w:rPr>
                <w:color w:val="000000"/>
                <w:sz w:val="28"/>
                <w:szCs w:val="28"/>
                <w:lang w:eastAsia="en-US"/>
              </w:rPr>
              <w:t>5 455 275,56</w:t>
            </w: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 руб.;</w:t>
            </w:r>
          </w:p>
          <w:p w14:paraId="2DE9FD0F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2021 г. – 6 000 000,00 руб.;</w:t>
            </w:r>
          </w:p>
          <w:p w14:paraId="049E054A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2022 г. – 6 000 000,00 руб.;</w:t>
            </w:r>
          </w:p>
          <w:p w14:paraId="3D3D9D62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2023 г. – 6 000 000,00 руб.;</w:t>
            </w:r>
          </w:p>
          <w:p w14:paraId="7FCB8699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а) за счет средств государственного бюджета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РС (Я)</w:t>
            </w: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 – 0 руб., в том числе и по годам:</w:t>
            </w:r>
          </w:p>
          <w:p w14:paraId="3DF79F28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2019 г. – 0 руб.;</w:t>
            </w:r>
          </w:p>
          <w:p w14:paraId="5FA199DF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2020 г. – 0 руб.;</w:t>
            </w:r>
          </w:p>
          <w:p w14:paraId="5598DFC5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2021 г. – 0 руб.;</w:t>
            </w:r>
          </w:p>
          <w:p w14:paraId="64CD67A6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2022 г. – 0 руб.;</w:t>
            </w:r>
          </w:p>
          <w:p w14:paraId="370E3867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2023 г. – 0 руб.;</w:t>
            </w:r>
          </w:p>
          <w:p w14:paraId="37968CE1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б) за счет средств </w:t>
            </w:r>
            <w:r>
              <w:rPr>
                <w:color w:val="000000"/>
                <w:sz w:val="28"/>
                <w:szCs w:val="28"/>
                <w:lang w:eastAsia="en-US"/>
              </w:rPr>
              <w:t>бюджета МО «Ленский район»</w:t>
            </w: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 – 32 </w:t>
            </w:r>
            <w:r w:rsidRPr="00F46871">
              <w:rPr>
                <w:color w:val="000000"/>
                <w:sz w:val="28"/>
                <w:szCs w:val="28"/>
                <w:lang w:eastAsia="en-US"/>
              </w:rPr>
              <w:t>32 327 825,56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руб.</w:t>
            </w:r>
            <w:r w:rsidRPr="002A6149">
              <w:rPr>
                <w:color w:val="000000"/>
                <w:sz w:val="28"/>
                <w:szCs w:val="28"/>
                <w:lang w:eastAsia="en-US"/>
              </w:rPr>
              <w:t>, в том числе и по годам:</w:t>
            </w:r>
          </w:p>
          <w:p w14:paraId="25A755D4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2019 г. – 8 872 550,00 руб.;</w:t>
            </w:r>
          </w:p>
          <w:p w14:paraId="1F946170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2020 г. – </w:t>
            </w:r>
            <w:r w:rsidRPr="00F46871">
              <w:rPr>
                <w:color w:val="000000"/>
                <w:sz w:val="28"/>
                <w:szCs w:val="28"/>
                <w:lang w:eastAsia="en-US"/>
              </w:rPr>
              <w:t>5 455 275,56</w:t>
            </w: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 руб.;</w:t>
            </w:r>
          </w:p>
          <w:p w14:paraId="1A6ABABD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2021 г. – 6 000 000,00 руб.;</w:t>
            </w:r>
          </w:p>
          <w:p w14:paraId="0B8AAF38" w14:textId="77777777" w:rsidR="00F46871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2022 г. – 6 000 000,00 руб.;</w:t>
            </w:r>
          </w:p>
          <w:p w14:paraId="59EC45BC" w14:textId="6270A08D" w:rsidR="002A6149" w:rsidRPr="002A6149" w:rsidRDefault="00F46871" w:rsidP="00F46871">
            <w:pPr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2023 г. – 6 000 000,00 руб.</w:t>
            </w:r>
            <w:bookmarkEnd w:id="1"/>
          </w:p>
        </w:tc>
      </w:tr>
      <w:tr w:rsidR="002A6149" w:rsidRPr="002A6149" w14:paraId="77FEE5CE" w14:textId="77777777" w:rsidTr="002A6149"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B8973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sz w:val="28"/>
                <w:szCs w:val="28"/>
                <w:lang w:eastAsia="en-US"/>
              </w:rPr>
            </w:pPr>
            <w:r w:rsidRPr="002A6149">
              <w:rPr>
                <w:bCs/>
                <w:sz w:val="28"/>
                <w:szCs w:val="28"/>
                <w:lang w:eastAsia="en-US"/>
              </w:rPr>
              <w:t>Ожидаемые результаты реализации подпрограммы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4C2B6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Количество социально ориентированных некоммерческих организаций в Ленском районе, поддержанных в соответствии с Программой в 2023 году составит 18 единиц.</w:t>
            </w:r>
          </w:p>
          <w:p w14:paraId="68BEBA53" w14:textId="77777777" w:rsidR="002A6149" w:rsidRPr="002A6149" w:rsidRDefault="002A6149" w:rsidP="00F468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Количество социально ориентированных некоммерческих организаций принявших участие в конкурсе на предоставление грантов Президента Российской Федерации в 2023 году составит 5 единиц.</w:t>
            </w:r>
          </w:p>
        </w:tc>
      </w:tr>
    </w:tbl>
    <w:p w14:paraId="08C30002" w14:textId="77777777" w:rsidR="002A6149" w:rsidRPr="002A6149" w:rsidRDefault="002A6149" w:rsidP="002A614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</w:p>
    <w:p w14:paraId="3BE3FD0E" w14:textId="77777777" w:rsidR="002A6149" w:rsidRPr="002A6149" w:rsidRDefault="002A6149" w:rsidP="002A614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2A6149">
        <w:rPr>
          <w:b/>
          <w:bCs/>
          <w:sz w:val="28"/>
          <w:szCs w:val="28"/>
        </w:rPr>
        <w:t>Раздел 1. ХАРАКТЕРИСТИКА ТЕКУЩЕГО СОСТОЯНИЯ,</w:t>
      </w:r>
    </w:p>
    <w:p w14:paraId="346FE1FF" w14:textId="77777777" w:rsidR="002A6149" w:rsidRPr="002A6149" w:rsidRDefault="002A6149" w:rsidP="002A614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2A6149">
        <w:rPr>
          <w:b/>
          <w:bCs/>
          <w:sz w:val="28"/>
          <w:szCs w:val="28"/>
        </w:rPr>
        <w:t>ОСНОВНЫЕ ПОКАЗАТЕЛИ И АНАЛИЗ СОЦИАЛЬНЫХ,</w:t>
      </w:r>
    </w:p>
    <w:p w14:paraId="433DBA4B" w14:textId="77777777" w:rsidR="002A6149" w:rsidRPr="002A6149" w:rsidRDefault="002A6149" w:rsidP="002A6149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sz w:val="28"/>
          <w:szCs w:val="28"/>
        </w:rPr>
      </w:pPr>
      <w:r w:rsidRPr="002A6149">
        <w:rPr>
          <w:b/>
          <w:bCs/>
          <w:sz w:val="28"/>
          <w:szCs w:val="28"/>
        </w:rPr>
        <w:t>ФИНАНСОВО-ЭКОНОМИЧЕСКИХ РИСКОВ</w:t>
      </w:r>
    </w:p>
    <w:p w14:paraId="3220B41A" w14:textId="77777777" w:rsidR="002A6149" w:rsidRPr="002A6149" w:rsidRDefault="002A6149" w:rsidP="002A614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149">
        <w:rPr>
          <w:color w:val="000000"/>
          <w:sz w:val="28"/>
          <w:szCs w:val="28"/>
        </w:rPr>
        <w:t>Развитие институтов гражданского общества связано с повышением мотивационной готовности людей к общественной активности и гражданскому участию, добровольчеству, формированием культуры гражданского участия и коллективных гражданских действий, поддержкой деятельности институтов гражданского общества со стороны органов государственной власти, расширением сферы общественного контроля деятельности органов государственной власти и местного самоуправления.</w:t>
      </w:r>
    </w:p>
    <w:p w14:paraId="2BAA0FA8" w14:textId="67070C9A" w:rsidR="002A6149" w:rsidRPr="002A6149" w:rsidRDefault="002A6149" w:rsidP="002A614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149">
        <w:rPr>
          <w:color w:val="000000"/>
          <w:sz w:val="28"/>
          <w:szCs w:val="28"/>
        </w:rPr>
        <w:t xml:space="preserve">По данным Управления </w:t>
      </w:r>
      <w:r w:rsidRPr="002A6149">
        <w:rPr>
          <w:bCs/>
          <w:color w:val="000000"/>
          <w:sz w:val="28"/>
          <w:szCs w:val="28"/>
        </w:rPr>
        <w:t>Министерства</w:t>
      </w:r>
      <w:r w:rsidRPr="002A6149">
        <w:rPr>
          <w:color w:val="000000"/>
          <w:sz w:val="28"/>
          <w:szCs w:val="28"/>
        </w:rPr>
        <w:t> </w:t>
      </w:r>
      <w:r w:rsidRPr="002A6149">
        <w:rPr>
          <w:bCs/>
          <w:color w:val="000000"/>
          <w:sz w:val="28"/>
          <w:szCs w:val="28"/>
        </w:rPr>
        <w:t>юстиции</w:t>
      </w:r>
      <w:r w:rsidRPr="002A6149">
        <w:rPr>
          <w:color w:val="000000"/>
          <w:sz w:val="28"/>
          <w:szCs w:val="28"/>
        </w:rPr>
        <w:t> Российской Федерации по Республике </w:t>
      </w:r>
      <w:r w:rsidRPr="002A6149">
        <w:rPr>
          <w:bCs/>
          <w:color w:val="000000"/>
          <w:sz w:val="28"/>
          <w:szCs w:val="28"/>
        </w:rPr>
        <w:t>Саха</w:t>
      </w:r>
      <w:r w:rsidRPr="002A6149">
        <w:rPr>
          <w:color w:val="000000"/>
          <w:sz w:val="28"/>
          <w:szCs w:val="28"/>
        </w:rPr>
        <w:t> (</w:t>
      </w:r>
      <w:r w:rsidRPr="002A6149">
        <w:rPr>
          <w:bCs/>
          <w:color w:val="000000"/>
          <w:sz w:val="28"/>
          <w:szCs w:val="28"/>
        </w:rPr>
        <w:t>Якутия</w:t>
      </w:r>
      <w:r w:rsidRPr="002A6149">
        <w:rPr>
          <w:color w:val="000000"/>
          <w:sz w:val="28"/>
          <w:szCs w:val="28"/>
        </w:rPr>
        <w:t xml:space="preserve">) в последние годы в Ленском районе отмечается положительная динамика роста количества и активизации деятельности социально </w:t>
      </w:r>
      <w:r w:rsidR="00F46871" w:rsidRPr="002A6149">
        <w:rPr>
          <w:color w:val="000000"/>
          <w:sz w:val="28"/>
          <w:szCs w:val="28"/>
        </w:rPr>
        <w:t>ориентированных некоммерческих</w:t>
      </w:r>
      <w:r w:rsidRPr="002A6149">
        <w:rPr>
          <w:color w:val="000000"/>
          <w:sz w:val="28"/>
          <w:szCs w:val="28"/>
        </w:rPr>
        <w:t xml:space="preserve"> организаций.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2180"/>
        <w:gridCol w:w="2180"/>
        <w:gridCol w:w="2192"/>
      </w:tblGrid>
      <w:tr w:rsidR="002A6149" w:rsidRPr="002A6149" w14:paraId="27BDC21A" w14:textId="77777777" w:rsidTr="002A6149">
        <w:trPr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75B13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C6D7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2016 год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DEE7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2017 год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119E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2018 год</w:t>
            </w:r>
          </w:p>
        </w:tc>
      </w:tr>
      <w:tr w:rsidR="002A6149" w:rsidRPr="002A6149" w14:paraId="48B7D70A" w14:textId="77777777" w:rsidTr="002A6149">
        <w:trPr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21E8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Количество СО НКО, осуществляющих деятельность в Ленском районе РС (Я)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9F8A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5E4E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A2D7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37</w:t>
            </w:r>
          </w:p>
        </w:tc>
      </w:tr>
      <w:tr w:rsidR="002A6149" w:rsidRPr="002A6149" w14:paraId="29F03126" w14:textId="77777777" w:rsidTr="002A6149">
        <w:trPr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78AB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Общая сумма грантового фонда конкурса для СО НКО за счет средств бюджета МО «Ленский район»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1063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5 523 718 руб.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7EC2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5 926 668 руб.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9551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10 000 000 руб.</w:t>
            </w:r>
          </w:p>
        </w:tc>
      </w:tr>
      <w:tr w:rsidR="002A6149" w:rsidRPr="002A6149" w14:paraId="04F45168" w14:textId="77777777" w:rsidTr="002A6149">
        <w:trPr>
          <w:jc w:val="center"/>
        </w:trPr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A47DB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Количество проектов СО НКО, получивших поддержку за счет средств бюджета МО «Ленский район»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A094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5012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07138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20</w:t>
            </w:r>
          </w:p>
        </w:tc>
      </w:tr>
    </w:tbl>
    <w:p w14:paraId="2BE3B103" w14:textId="77777777" w:rsidR="002A6149" w:rsidRPr="002A6149" w:rsidRDefault="002A6149" w:rsidP="002A614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590A9CB3" w14:textId="77777777" w:rsidR="002A6149" w:rsidRPr="002A6149" w:rsidRDefault="002A6149" w:rsidP="002A614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В целях содействия деятельности СО НКО, а также для дальнейшего их развития в Республике Саха (Якутия) выстроена система поддержки в виде предоставления субсидий, грантов, финансирования мероприятий, проводимых социально ориентированными некоммерческими организациями, либо при участии СО НКО.</w:t>
      </w:r>
    </w:p>
    <w:p w14:paraId="072A6C5A" w14:textId="77777777" w:rsidR="002A6149" w:rsidRPr="002A6149" w:rsidRDefault="002A6149" w:rsidP="002A614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1045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2977"/>
        <w:gridCol w:w="2976"/>
        <w:gridCol w:w="2977"/>
      </w:tblGrid>
      <w:tr w:rsidR="002A6149" w:rsidRPr="002A6149" w14:paraId="674B026A" w14:textId="77777777" w:rsidTr="002A614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B6CB3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22"/>
                <w:szCs w:val="18"/>
                <w:lang w:eastAsia="en-US"/>
              </w:rPr>
              <w:t>Годы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5C4C0" w14:textId="77777777" w:rsidR="002A6149" w:rsidRPr="002A6149" w:rsidRDefault="002A6149" w:rsidP="002A6149">
            <w:pPr>
              <w:spacing w:line="276" w:lineRule="auto"/>
              <w:jc w:val="center"/>
              <w:rPr>
                <w:sz w:val="22"/>
                <w:szCs w:val="18"/>
                <w:lang w:eastAsia="en-US"/>
              </w:rPr>
            </w:pPr>
            <w:r w:rsidRPr="002A6149">
              <w:rPr>
                <w:sz w:val="22"/>
                <w:szCs w:val="18"/>
                <w:lang w:eastAsia="en-US"/>
              </w:rPr>
              <w:t>2016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DCA9" w14:textId="77777777" w:rsidR="002A6149" w:rsidRPr="002A6149" w:rsidRDefault="002A6149" w:rsidP="002A6149">
            <w:pPr>
              <w:spacing w:line="276" w:lineRule="auto"/>
              <w:jc w:val="center"/>
              <w:rPr>
                <w:sz w:val="22"/>
                <w:szCs w:val="18"/>
                <w:lang w:eastAsia="en-US"/>
              </w:rPr>
            </w:pPr>
            <w:r w:rsidRPr="002A6149">
              <w:rPr>
                <w:sz w:val="22"/>
                <w:szCs w:val="18"/>
                <w:lang w:eastAsia="en-US"/>
              </w:rPr>
              <w:t>2017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2F558" w14:textId="77777777" w:rsidR="002A6149" w:rsidRPr="002A6149" w:rsidRDefault="002A6149" w:rsidP="002A6149">
            <w:pPr>
              <w:spacing w:line="276" w:lineRule="auto"/>
              <w:jc w:val="center"/>
              <w:rPr>
                <w:sz w:val="22"/>
                <w:szCs w:val="18"/>
                <w:lang w:eastAsia="en-US"/>
              </w:rPr>
            </w:pPr>
            <w:r w:rsidRPr="002A6149">
              <w:rPr>
                <w:sz w:val="22"/>
                <w:szCs w:val="18"/>
                <w:lang w:eastAsia="en-US"/>
              </w:rPr>
              <w:t>2018</w:t>
            </w:r>
          </w:p>
        </w:tc>
      </w:tr>
      <w:tr w:rsidR="002A6149" w:rsidRPr="002A6149" w14:paraId="54B9B51E" w14:textId="77777777" w:rsidTr="002A614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8875B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Количество проектов, финансируемых за счет субсидий из бюджета МО «Ленский район»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D88A6" w14:textId="77777777" w:rsidR="002A6149" w:rsidRPr="002A6149" w:rsidRDefault="002A6149" w:rsidP="002A6149">
            <w:pPr>
              <w:spacing w:line="276" w:lineRule="auto"/>
              <w:jc w:val="center"/>
              <w:rPr>
                <w:sz w:val="22"/>
                <w:szCs w:val="18"/>
                <w:lang w:eastAsia="en-US"/>
              </w:rPr>
            </w:pPr>
            <w:r w:rsidRPr="002A6149">
              <w:rPr>
                <w:sz w:val="22"/>
                <w:szCs w:val="18"/>
                <w:lang w:eastAsia="en-US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12EF" w14:textId="77777777" w:rsidR="002A6149" w:rsidRPr="002A6149" w:rsidRDefault="002A6149" w:rsidP="002A6149">
            <w:pPr>
              <w:spacing w:line="276" w:lineRule="auto"/>
              <w:jc w:val="center"/>
              <w:rPr>
                <w:sz w:val="22"/>
                <w:szCs w:val="18"/>
                <w:lang w:eastAsia="en-US"/>
              </w:rPr>
            </w:pPr>
            <w:r w:rsidRPr="002A6149">
              <w:rPr>
                <w:sz w:val="22"/>
                <w:szCs w:val="18"/>
                <w:lang w:eastAsia="en-US"/>
              </w:rP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3315D" w14:textId="77777777" w:rsidR="002A6149" w:rsidRPr="002A6149" w:rsidRDefault="002A6149" w:rsidP="002A6149">
            <w:pPr>
              <w:spacing w:line="276" w:lineRule="auto"/>
              <w:jc w:val="center"/>
              <w:rPr>
                <w:sz w:val="22"/>
                <w:szCs w:val="18"/>
                <w:lang w:eastAsia="en-US"/>
              </w:rPr>
            </w:pPr>
            <w:r w:rsidRPr="002A6149">
              <w:rPr>
                <w:sz w:val="22"/>
                <w:szCs w:val="18"/>
                <w:lang w:eastAsia="en-US"/>
              </w:rPr>
              <w:t>20</w:t>
            </w:r>
          </w:p>
        </w:tc>
      </w:tr>
      <w:tr w:rsidR="002A6149" w:rsidRPr="002A6149" w14:paraId="32421D5D" w14:textId="77777777" w:rsidTr="002A614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63529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Перечень социально-ориентированных мероприятий, проводимых СО НКО в рамках проектных планов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24A00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 мероприятия, направленные на поддержку людей с ограниченными возможностями (спортивные, творческие мероприятия);</w:t>
            </w:r>
          </w:p>
          <w:p w14:paraId="5FADAF40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 мероприятия, направленные на поддержку ветеранов ВОВ, тыла и труда (организационно-досуговые, спортивно-оздоровительные мероприятия, мероприятия на сохранение исторической памяти и т.д.);</w:t>
            </w:r>
          </w:p>
          <w:p w14:paraId="25290E82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 мероприятия для учащихся школ Ленского района, с краеведческим, историческим и географическим уклоном, с привлечением несовершеннолетних состоящих на профилактическом учете</w:t>
            </w:r>
          </w:p>
          <w:p w14:paraId="331E460D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(Научно-краеведческая экспедиция, выпуск журнала «Возрождение», создание Интернет-ресурса с материалами по истории Ленского района);</w:t>
            </w:r>
          </w:p>
          <w:p w14:paraId="2B723CBC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 мероприятия, направленные на поддержку местных авторов, поэтов (выпуск дисков, сборников, печать книг с собранием работ местных авторов);</w:t>
            </w:r>
          </w:p>
          <w:p w14:paraId="5890D43C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-мероприятия, направленные на решение проблемы бездомных животных (вакцинация и стерилизация бездомных животных, информационно-просветительская работа среди населения и т.д.);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AD6C4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 мероприятия, направленные на поддержку людей с ограниченными возможностями (спортивные, творческие мероприятия);</w:t>
            </w:r>
          </w:p>
          <w:p w14:paraId="517DF64B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 мероприятия, направленные на поддержку ветеранов ВОВ, тыла и труда (организационно-досуговые, спортивно-оздоровительные мероприятия, мероприятия на сохранение исторической памяти и т.д.);</w:t>
            </w:r>
          </w:p>
          <w:p w14:paraId="685E73F6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 мероприятия для учащихся школ Ленского района, с краеведческим, историческим и географическим уклоном, с привлечением несовершеннолетних состоящих на профилактическом учете</w:t>
            </w:r>
          </w:p>
          <w:p w14:paraId="0A93809C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(Научно-краеведческая экспедиция, выпуск журнала «Возрождение», создание Интернет-ресурса с материалами по истории Ленского района);</w:t>
            </w:r>
          </w:p>
          <w:p w14:paraId="57B984C9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 мероприятия, направленные на поддержку местных авторов, поэтов (выпуск дисков, сборников, печать книг с собранием работ местных авторов);</w:t>
            </w:r>
          </w:p>
          <w:p w14:paraId="032801FE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-мероприятия, направленные на оздоровление населения (обустройство спортивных площадок, скверов, детских площадок для занятия спортом, приобретение спортинвентаря для тренировки детей);</w:t>
            </w:r>
          </w:p>
          <w:p w14:paraId="30E12120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-мероприятия, направленные на решение проблемы бездомных животных (вакцинация и стерилизация бездомных животных, информационно-просветительская работа среди населения и т.д.);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096C7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 мероприятия, направленные на поддержку людей с ограниченными возможностями (спортивные, творческие мероприятия);</w:t>
            </w:r>
          </w:p>
          <w:p w14:paraId="42652C15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 мероприятия, направленные на поддержку ветеранов ВОВ, тыла и труда (организационно-досуговые, спортивно-оздоровительные мероприятия, мероприятия на сохранение исторической памяти и т.д.);</w:t>
            </w:r>
          </w:p>
          <w:p w14:paraId="3E58E8A9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 мероприятия для учащихся школ Ленского района, с краеведческим, историческим и географическим уклоном, с привлечением несовершеннолетних состоящих на профилактическом учете</w:t>
            </w:r>
          </w:p>
          <w:p w14:paraId="73E27CB9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(Научно-краеведческая экспедиция, выпуск журнала «Возрождение», создание Интернет-ресурса с материалами по истории Ленского района);</w:t>
            </w:r>
          </w:p>
          <w:p w14:paraId="52D7C389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 мероприятия, направленные на поддержку местных авторов, поэтов (выпуск дисков, сборников, печать книг с собранием работ местных авторов);</w:t>
            </w:r>
          </w:p>
          <w:p w14:paraId="3A754233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-мероприятия, направленные на оздоровление населения (обустройство спортивных площадок, скверов, детских площадок для занятия спортом, приобретение спортинвентаря для тренировки детей);</w:t>
            </w:r>
          </w:p>
          <w:p w14:paraId="3F7979CA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-мероприятия, направленные на решение проблемы бездомных животных (вакцинация и стерилизация бездомных животных, информационно-просветительская работа среди населения и т.д.);</w:t>
            </w:r>
          </w:p>
        </w:tc>
      </w:tr>
      <w:tr w:rsidR="002A6149" w:rsidRPr="002A6149" w14:paraId="23DC6C5D" w14:textId="77777777" w:rsidTr="002A614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D509A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Количество мероприятий проведенных НКО в рамках проектов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9F94A" w14:textId="77777777" w:rsidR="002A6149" w:rsidRPr="002A6149" w:rsidRDefault="002A6149" w:rsidP="002A614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D6173" w14:textId="77777777" w:rsidR="002A6149" w:rsidRPr="002A6149" w:rsidRDefault="002A6149" w:rsidP="002A614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6340" w14:textId="77777777" w:rsidR="002A6149" w:rsidRPr="002A6149" w:rsidRDefault="002A6149" w:rsidP="002A614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80</w:t>
            </w:r>
          </w:p>
        </w:tc>
      </w:tr>
      <w:tr w:rsidR="002A6149" w:rsidRPr="002A6149" w14:paraId="22401BF8" w14:textId="77777777" w:rsidTr="002A6149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E4A8" w14:textId="77777777" w:rsidR="002A6149" w:rsidRPr="002A6149" w:rsidRDefault="002A6149" w:rsidP="002A614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Охват населения мероприятиями СО НКО.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1D5B3" w14:textId="77777777" w:rsidR="002A6149" w:rsidRPr="002A6149" w:rsidRDefault="002A6149" w:rsidP="002A614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4950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0179B" w14:textId="77777777" w:rsidR="002A6149" w:rsidRPr="002A6149" w:rsidRDefault="002A6149" w:rsidP="002A614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5 850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67E82" w14:textId="77777777" w:rsidR="002A6149" w:rsidRPr="002A6149" w:rsidRDefault="002A6149" w:rsidP="002A614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2A6149">
              <w:rPr>
                <w:sz w:val="18"/>
                <w:szCs w:val="18"/>
                <w:lang w:eastAsia="en-US"/>
              </w:rPr>
              <w:t>7 900</w:t>
            </w:r>
          </w:p>
        </w:tc>
      </w:tr>
    </w:tbl>
    <w:p w14:paraId="107DAB4D" w14:textId="77777777" w:rsidR="002A6149" w:rsidRPr="002A6149" w:rsidRDefault="002A6149" w:rsidP="002A614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402150E9" w14:textId="77777777" w:rsidR="002A6149" w:rsidRPr="002A6149" w:rsidRDefault="002A6149" w:rsidP="002A614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В первую очередь поддерживаются инициативы СО НКО ветеранов и инвалидов, зарекомендовавших себя как организации, обладающие опытом успешной реализации своих проектов. Эти организации принимают самое активное участие в решении актуальных задач, стоящих перед органами государственной власти и местного самоуправления в области социальных проблем граждан пожилого возраста и инвалидов.</w:t>
      </w:r>
    </w:p>
    <w:p w14:paraId="5929CD5D" w14:textId="77777777" w:rsidR="002A6149" w:rsidRPr="002A6149" w:rsidRDefault="002A6149" w:rsidP="002A614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 xml:space="preserve">Необходимость поддержки через программные мероприятия этих категорий граждан есть и в Ленском районе. По состоянию на 01 января 2018 года на территории муниципального образования проживает 37077 человек, из них ветеранов ВОВ - 3, ветеранов тыла - 177, ветеранов труда – 4 490 человек. Количество инвалидов составляет 1 994, из них детей-инвалидов – 190 человек. </w:t>
      </w:r>
    </w:p>
    <w:p w14:paraId="33B85701" w14:textId="77777777" w:rsidR="002A6149" w:rsidRPr="002A6149" w:rsidRDefault="002A6149" w:rsidP="002A614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 xml:space="preserve">Согласно Федеральному закону от 12.01.1996 года №7-ФЗ «О некоммерческих организациях», а также Федеральному </w:t>
      </w:r>
      <w:hyperlink r:id="rId5" w:history="1">
        <w:r w:rsidRPr="002A6149">
          <w:rPr>
            <w:color w:val="000000"/>
            <w:sz w:val="28"/>
            <w:szCs w:val="28"/>
          </w:rPr>
          <w:t>закон</w:t>
        </w:r>
      </w:hyperlink>
      <w:r w:rsidRPr="002A6149">
        <w:rPr>
          <w:color w:val="000000"/>
          <w:sz w:val="28"/>
          <w:szCs w:val="28"/>
        </w:rPr>
        <w:t>у</w:t>
      </w:r>
      <w:r w:rsidRPr="002A6149">
        <w:rPr>
          <w:sz w:val="28"/>
          <w:szCs w:val="28"/>
        </w:rPr>
        <w:t xml:space="preserve"> от 06.10.2003г. №131-ФЗ "Об общих принципах организации местного самоуправления в Российской Федерации" поддержка СО НКО входит в полномочия органов местного самоуправления.</w:t>
      </w:r>
    </w:p>
    <w:p w14:paraId="41EEA29F" w14:textId="77777777" w:rsidR="002A6149" w:rsidRPr="002A6149" w:rsidRDefault="002A6149" w:rsidP="002A6149">
      <w:pPr>
        <w:spacing w:line="360" w:lineRule="auto"/>
        <w:ind w:right="-62" w:firstLine="708"/>
        <w:jc w:val="both"/>
        <w:rPr>
          <w:rFonts w:ascii="Tahoma" w:hAnsi="Tahoma" w:cs="Tahoma"/>
          <w:color w:val="FF0000"/>
        </w:rPr>
      </w:pPr>
      <w:r w:rsidRPr="002A6149">
        <w:rPr>
          <w:color w:val="000000"/>
          <w:sz w:val="28"/>
          <w:szCs w:val="28"/>
        </w:rPr>
        <w:t>Данная муниципальная программа направлена на формирование и развитие гражданского общества в муниципальном образовании «Ленский район», определяет основные принципы и формы взаимодействия органов местного самоуправления с негосударственными некоммерческими организациями, связанные с поддержкой целевых социальных программ некоммерческих организаций, общественно-гражданских инициатив, добровольческой, благотворительной деятельности. Ожидаемые результаты по итогам реализации  программы:</w:t>
      </w:r>
    </w:p>
    <w:p w14:paraId="7AE17EC2" w14:textId="77777777" w:rsidR="002A6149" w:rsidRPr="002A6149" w:rsidRDefault="002A6149" w:rsidP="002A6149">
      <w:pPr>
        <w:spacing w:line="360" w:lineRule="auto"/>
        <w:ind w:right="-62"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-  формирование системы конкурсов, проводимых в едином стандарте;</w:t>
      </w:r>
    </w:p>
    <w:p w14:paraId="37C8BFE1" w14:textId="77777777" w:rsidR="002A6149" w:rsidRPr="002A6149" w:rsidRDefault="002A6149" w:rsidP="002A6149">
      <w:pPr>
        <w:spacing w:line="360" w:lineRule="auto"/>
        <w:ind w:right="-62"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- увеличение количества СО НКО, поддержанных за счет бюджета МО «Ленский район»;</w:t>
      </w:r>
    </w:p>
    <w:p w14:paraId="2B75E7B1" w14:textId="77777777" w:rsidR="002A6149" w:rsidRPr="002A6149" w:rsidRDefault="002A6149" w:rsidP="002A6149">
      <w:pPr>
        <w:spacing w:line="360" w:lineRule="auto"/>
        <w:ind w:right="-62"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- развитие новых форм взаимодействия между органами местного самоуправления и некоммерческими организациями;</w:t>
      </w:r>
    </w:p>
    <w:p w14:paraId="654639AE" w14:textId="77777777" w:rsidR="002A6149" w:rsidRPr="002A6149" w:rsidRDefault="002A6149" w:rsidP="002A614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- реализация социального партнерства некоммерческими, национально-культурными, религиозными, ветеранскими организациями и другими общественными формированиями;</w:t>
      </w:r>
    </w:p>
    <w:p w14:paraId="521FB3E2" w14:textId="77777777" w:rsidR="002A6149" w:rsidRPr="002A6149" w:rsidRDefault="002A6149" w:rsidP="002A6149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- увеличение количества СО НКО принимающих участие в конкурсах разных предоставление грантов Президента Российской Федерации;</w:t>
      </w:r>
    </w:p>
    <w:p w14:paraId="2544BF9E" w14:textId="77777777" w:rsidR="002A6149" w:rsidRPr="002A6149" w:rsidRDefault="002A6149" w:rsidP="002A6149">
      <w:pPr>
        <w:spacing w:line="360" w:lineRule="auto"/>
        <w:ind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- формирование новых форм участия в решении вопросов местного значения разных категорий граждан.</w:t>
      </w:r>
    </w:p>
    <w:p w14:paraId="5977D40F" w14:textId="77777777" w:rsidR="002A6149" w:rsidRPr="002A6149" w:rsidRDefault="002A6149" w:rsidP="002A6149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149">
        <w:rPr>
          <w:color w:val="000000"/>
          <w:sz w:val="28"/>
          <w:szCs w:val="28"/>
        </w:rPr>
        <w:t>На успешное выполнение Программы и достижение поставленных целей могут повлиять следующие внешние факторы и риски: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680"/>
      </w:tblGrid>
      <w:tr w:rsidR="002A6149" w:rsidRPr="002A6149" w14:paraId="608EBAC5" w14:textId="77777777" w:rsidTr="002A614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F1E1C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  <w:r w:rsidRPr="002A6149">
              <w:rPr>
                <w:sz w:val="28"/>
                <w:szCs w:val="28"/>
                <w:lang w:eastAsia="en-US"/>
              </w:rPr>
              <w:t>Сильные стороны (S)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31023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Слабые стороны (W)</w:t>
            </w:r>
          </w:p>
        </w:tc>
      </w:tr>
      <w:tr w:rsidR="002A6149" w:rsidRPr="002A6149" w14:paraId="4612953A" w14:textId="77777777" w:rsidTr="002A6149">
        <w:trPr>
          <w:trHeight w:val="1123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01046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 xml:space="preserve"> -Наличие действующей республиканской нормативной правовой базы;</w:t>
            </w:r>
          </w:p>
          <w:p w14:paraId="3D9D3F2C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-Повышение интереса молодежи к общественной полезной деятельности для решения серьезных социальных проблем и повышения качества работы СО НКО и взаимодействия их с органами исполнительной власти, населения района;</w:t>
            </w:r>
          </w:p>
          <w:p w14:paraId="548D4A7B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-Наличие действующей Федеральной и Республиканской нормативной правовой базы;</w:t>
            </w:r>
          </w:p>
          <w:p w14:paraId="4B6F462C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-Желание СО НКО Ленского района активно сотрудничать с административным ресурсом, реализовывать совместные проекты, во всем поддерживать муниципалитет;</w:t>
            </w:r>
          </w:p>
          <w:p w14:paraId="06E3D8A2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-Наличие положительного опыта взаимодействия СО НКО в различных направлениях деятельности, мероприятиях, предоставлении помощи населению района;</w:t>
            </w:r>
          </w:p>
          <w:p w14:paraId="6DFA7FBD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 xml:space="preserve">-Организация на территории района системы работы власти и СО НКО на основе взаимного сотрудничества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5B0A" w14:textId="77777777" w:rsidR="002A6149" w:rsidRPr="002A6149" w:rsidRDefault="002A6149" w:rsidP="002A6149">
            <w:pPr>
              <w:spacing w:after="200" w:line="276" w:lineRule="auto"/>
              <w:ind w:left="32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-Отсутствие муниципальных программ по поддержке СО НКО на уровне поселений;</w:t>
            </w:r>
          </w:p>
          <w:p w14:paraId="21C85F55" w14:textId="77777777" w:rsidR="002A6149" w:rsidRPr="002A6149" w:rsidRDefault="002A6149" w:rsidP="002A6149">
            <w:pPr>
              <w:spacing w:after="200" w:line="276" w:lineRule="auto"/>
              <w:ind w:left="32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-Недостаточное количество помещений, для ведения деятельности СО НКО</w:t>
            </w:r>
          </w:p>
          <w:p w14:paraId="1EFE0B69" w14:textId="77777777" w:rsidR="002A6149" w:rsidRPr="002A6149" w:rsidRDefault="002A6149" w:rsidP="002A6149">
            <w:pPr>
              <w:spacing w:after="200" w:line="276" w:lineRule="auto"/>
              <w:ind w:left="32"/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-Низкий уровень активности населения.</w:t>
            </w:r>
          </w:p>
          <w:p w14:paraId="13087238" w14:textId="77777777" w:rsidR="002A6149" w:rsidRPr="002A6149" w:rsidRDefault="002A6149" w:rsidP="002A6149">
            <w:pPr>
              <w:spacing w:after="200" w:line="276" w:lineRule="auto"/>
              <w:ind w:left="32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2A6149" w:rsidRPr="002A6149" w14:paraId="5840F938" w14:textId="77777777" w:rsidTr="002A6149">
        <w:trPr>
          <w:trHeight w:val="385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A577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Возможности (О)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FA671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Угрозы (Т)</w:t>
            </w:r>
          </w:p>
        </w:tc>
      </w:tr>
      <w:tr w:rsidR="002A6149" w:rsidRPr="002A6149" w14:paraId="48026BEB" w14:textId="77777777" w:rsidTr="002A6149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5ADB6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-Наличие федеральной нормативно - правовой базы;</w:t>
            </w:r>
          </w:p>
          <w:p w14:paraId="22060D30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-Возможность привлечения средств муниципальных бюджетов;</w:t>
            </w:r>
          </w:p>
          <w:p w14:paraId="5D34BDC2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-Увеличение числа граждан желающих вступить в НКО и активно работать при поддержке данной Программы;</w:t>
            </w:r>
          </w:p>
          <w:p w14:paraId="4B6094B7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 xml:space="preserve">-Увеличение числа НКО участвующих в Российских и Республиканских грантах при методической поддержке и консультировании; </w:t>
            </w:r>
          </w:p>
          <w:p w14:paraId="53361722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color w:val="000000"/>
                <w:sz w:val="28"/>
                <w:szCs w:val="28"/>
                <w:lang w:eastAsia="en-US"/>
              </w:rPr>
              <w:t>-Увеличение числа проектов, реализуемых за счет субсидий из бюджета МО «Ленский район».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24758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-Зависимость от социально-экономической ситуации;</w:t>
            </w:r>
          </w:p>
          <w:p w14:paraId="0717EC90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-Нежелание институализировать свою деятельность т.к. имеет место высокий уровень издержек на поддержание официального статуса организации;</w:t>
            </w:r>
          </w:p>
          <w:p w14:paraId="3BDB11E0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-Увеличивается разрыв между обществом и государством, деградируют социальные связи, и уменьшается социальный капитал;</w:t>
            </w:r>
          </w:p>
          <w:p w14:paraId="5E4995BD" w14:textId="77777777" w:rsidR="002A6149" w:rsidRPr="002A6149" w:rsidRDefault="002A6149" w:rsidP="002A614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A6149">
              <w:rPr>
                <w:sz w:val="28"/>
                <w:szCs w:val="28"/>
                <w:lang w:eastAsia="en-US"/>
              </w:rPr>
              <w:t>- Уменьшение финансирования мероприятий Программы.</w:t>
            </w:r>
          </w:p>
        </w:tc>
      </w:tr>
    </w:tbl>
    <w:p w14:paraId="1FF304AB" w14:textId="77777777" w:rsidR="002A6149" w:rsidRPr="002A6149" w:rsidRDefault="002A6149" w:rsidP="002A614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  <w:r w:rsidRPr="002A6149">
        <w:rPr>
          <w:b/>
          <w:bCs/>
          <w:sz w:val="28"/>
          <w:szCs w:val="28"/>
        </w:rPr>
        <w:tab/>
      </w:r>
    </w:p>
    <w:p w14:paraId="4906D5FC" w14:textId="77777777" w:rsidR="002A6149" w:rsidRPr="002A6149" w:rsidRDefault="002A6149" w:rsidP="002A6149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outlineLvl w:val="0"/>
        <w:rPr>
          <w:b/>
          <w:bCs/>
          <w:sz w:val="28"/>
          <w:szCs w:val="28"/>
        </w:rPr>
      </w:pPr>
      <w:r w:rsidRPr="002A6149">
        <w:rPr>
          <w:b/>
          <w:bCs/>
          <w:sz w:val="28"/>
          <w:szCs w:val="28"/>
        </w:rPr>
        <w:t>Раздел 2. ЦЕЛЬ И ЗАДАЧИ МУНИЦИПАЛЬНОЙ ПРОГРАММЫ</w:t>
      </w:r>
    </w:p>
    <w:p w14:paraId="4A79A402" w14:textId="77777777" w:rsidR="002A6149" w:rsidRPr="002A6149" w:rsidRDefault="002A6149" w:rsidP="002A6149">
      <w:pPr>
        <w:spacing w:line="360" w:lineRule="auto"/>
        <w:ind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Основной целью Программы является развитие гражданской активности населения путем обеспечения поддержки жителей для реализации их социально значимой практической деятельности и активизации добровольческих инициатив.</w:t>
      </w:r>
    </w:p>
    <w:p w14:paraId="3795D085" w14:textId="77777777" w:rsidR="002A6149" w:rsidRPr="002A6149" w:rsidRDefault="002A6149" w:rsidP="002A614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149">
        <w:rPr>
          <w:sz w:val="28"/>
          <w:szCs w:val="28"/>
        </w:rPr>
        <w:t>Главная задача муниципальной программы – ф</w:t>
      </w:r>
      <w:r w:rsidRPr="002A6149">
        <w:rPr>
          <w:color w:val="000000"/>
          <w:sz w:val="28"/>
          <w:szCs w:val="28"/>
        </w:rPr>
        <w:t>ормирование системы муниципальной поддержки некоммерческих организаций, деятельность которых направлена на решение актуальных социально значимых проблем в Ленском районе.</w:t>
      </w:r>
    </w:p>
    <w:p w14:paraId="096D5875" w14:textId="77777777" w:rsidR="002A6149" w:rsidRPr="002A6149" w:rsidRDefault="002A6149" w:rsidP="002A614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149">
        <w:rPr>
          <w:color w:val="000000"/>
          <w:sz w:val="28"/>
          <w:szCs w:val="28"/>
        </w:rPr>
        <w:t>Достижение цели и решение задачи программы обеспечивается путем выполнения следующих мероприятий:</w:t>
      </w:r>
    </w:p>
    <w:p w14:paraId="42E747B0" w14:textId="77777777" w:rsidR="002A6149" w:rsidRPr="002A6149" w:rsidRDefault="002A6149" w:rsidP="002A614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149">
        <w:rPr>
          <w:color w:val="000000"/>
          <w:sz w:val="28"/>
          <w:szCs w:val="28"/>
        </w:rPr>
        <w:t>- Предоставление консультационной, координационной поддержки и методической помощи социально ориентированным некоммерческим организациям;</w:t>
      </w:r>
    </w:p>
    <w:p w14:paraId="3DB5F3D8" w14:textId="77777777" w:rsidR="002A6149" w:rsidRPr="002A6149" w:rsidRDefault="002A6149" w:rsidP="002A614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A6149">
        <w:rPr>
          <w:color w:val="000000"/>
          <w:sz w:val="28"/>
          <w:szCs w:val="28"/>
        </w:rPr>
        <w:t>- Предоставление субсидий из местного бюджета на поддержку социально ориентированным некоммерческим организациям.</w:t>
      </w:r>
    </w:p>
    <w:p w14:paraId="08587532" w14:textId="77777777" w:rsidR="002A6149" w:rsidRPr="002A6149" w:rsidRDefault="002A6149" w:rsidP="002A6149">
      <w:pPr>
        <w:spacing w:line="360" w:lineRule="auto"/>
        <w:ind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Цель Программы будет достигаться посредством привлечения ресурсных центров для консультационной, координационной поддержки и методической помощи социально ориентированным некоммерческим организациям, а также посредством формирования открытой и конкурентной системы поддержки деятельности социально ориентированных некоммерческих организаций путем предоставления на конкурсной основе субсидий (грантов) на реализацию социально ориентированных проектов.</w:t>
      </w:r>
    </w:p>
    <w:p w14:paraId="4494BCD5" w14:textId="77777777" w:rsidR="002A6149" w:rsidRPr="002A6149" w:rsidRDefault="002A6149" w:rsidP="002A6149">
      <w:pPr>
        <w:spacing w:line="360" w:lineRule="auto"/>
        <w:ind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Для консультационной, координационной поддержки и методической помощи социально ориентированным некоммерческим организациям Ленского района в рамках обучающих семинаров будут привлекаться представители республиканских и российских ресурсных центров поддержки СО НКО.</w:t>
      </w:r>
    </w:p>
    <w:p w14:paraId="191CFDAA" w14:textId="77777777" w:rsidR="002A6149" w:rsidRPr="002A6149" w:rsidRDefault="002A6149" w:rsidP="002A6149">
      <w:pPr>
        <w:spacing w:line="360" w:lineRule="auto"/>
        <w:ind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 xml:space="preserve">Для развития гражданских инициатив в Ленском районе два раза в год проводится конкурс на предоставление грантов социально ориентированным некоммерческим организациям. Размер субсидии (гранта) каждому участнику, перечень получателей субсидии (гранта) и другие решения по конкурсу грантов принимает конкурсная комиссия. Персональный состав, порядок работы и принятия решений, права и обязанности конкурсной комиссии утверждаются постановлением главы муниципального образования «Ленский район». </w:t>
      </w:r>
    </w:p>
    <w:p w14:paraId="083C24C6" w14:textId="77777777" w:rsidR="002A6149" w:rsidRPr="002A6149" w:rsidRDefault="002A6149" w:rsidP="002A6149">
      <w:pPr>
        <w:spacing w:line="360" w:lineRule="auto"/>
        <w:ind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Достижение программных целей и задач обеспечит создание системы многоуровневого партнёрства широких слоев населения с органами местного самоуправления и между собой, объединение ресурсов муниципалитета и общества в решении социально значимых проблем, повышение качественного уровня местного самоуправления, развитие некоммерческого сектора.</w:t>
      </w:r>
    </w:p>
    <w:p w14:paraId="065B7462" w14:textId="77777777" w:rsidR="002A6149" w:rsidRPr="002A6149" w:rsidRDefault="002A6149" w:rsidP="002A6149">
      <w:pPr>
        <w:spacing w:line="360" w:lineRule="auto"/>
        <w:ind w:firstLine="708"/>
        <w:jc w:val="both"/>
        <w:rPr>
          <w:sz w:val="28"/>
          <w:szCs w:val="28"/>
        </w:rPr>
      </w:pPr>
      <w:r w:rsidRPr="002A6149">
        <w:rPr>
          <w:sz w:val="28"/>
          <w:szCs w:val="28"/>
        </w:rPr>
        <w:t xml:space="preserve">Сведения о показателях (индикаторах) муниципальной программы, подпрограмм и их значениях приведены в приложении № 1. </w:t>
      </w:r>
    </w:p>
    <w:p w14:paraId="7D8C8CC5" w14:textId="77777777" w:rsidR="002A6149" w:rsidRPr="002A6149" w:rsidRDefault="002A6149" w:rsidP="002A6149">
      <w:pPr>
        <w:spacing w:line="360" w:lineRule="auto"/>
        <w:ind w:firstLine="708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Ресурсное обеспечение реализации муниципальной программы приведено в приложении № 2.</w:t>
      </w:r>
    </w:p>
    <w:p w14:paraId="1401521D" w14:textId="77777777" w:rsidR="002A6149" w:rsidRPr="002A6149" w:rsidRDefault="002A6149" w:rsidP="002A6149">
      <w:pPr>
        <w:spacing w:line="360" w:lineRule="auto"/>
        <w:ind w:firstLine="709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Ответственный исполнитель МП обеспечивает в 10-дневный срок:</w:t>
      </w:r>
    </w:p>
    <w:p w14:paraId="11B7CF6C" w14:textId="77777777" w:rsidR="002A6149" w:rsidRPr="002A6149" w:rsidRDefault="002A6149" w:rsidP="002A614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регистрацию МП в ГАС Управление со дня утверждения;</w:t>
      </w:r>
    </w:p>
    <w:p w14:paraId="539D0E24" w14:textId="77777777" w:rsidR="002A6149" w:rsidRPr="002A6149" w:rsidRDefault="002A6149" w:rsidP="002A614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A6149">
        <w:rPr>
          <w:sz w:val="28"/>
          <w:szCs w:val="28"/>
        </w:rPr>
        <w:t>внесение отчетных сведений по программе со дня принятия отчета.</w:t>
      </w:r>
    </w:p>
    <w:p w14:paraId="4B3465DA" w14:textId="77777777" w:rsidR="002A6149" w:rsidRDefault="002A6149" w:rsidP="002A6149">
      <w:pPr>
        <w:spacing w:line="360" w:lineRule="auto"/>
        <w:ind w:left="360"/>
        <w:jc w:val="both"/>
        <w:rPr>
          <w:b/>
          <w:sz w:val="28"/>
          <w:szCs w:val="28"/>
        </w:rPr>
      </w:pPr>
    </w:p>
    <w:p w14:paraId="34342FD1" w14:textId="77777777" w:rsidR="002A6149" w:rsidRDefault="002A6149" w:rsidP="002A6149">
      <w:pPr>
        <w:spacing w:line="360" w:lineRule="auto"/>
        <w:ind w:left="360"/>
        <w:jc w:val="both"/>
        <w:rPr>
          <w:b/>
          <w:sz w:val="28"/>
          <w:szCs w:val="28"/>
        </w:rPr>
      </w:pPr>
    </w:p>
    <w:p w14:paraId="511B33AD" w14:textId="47D0E607" w:rsidR="002A6149" w:rsidRPr="002A6149" w:rsidRDefault="00F46871" w:rsidP="002A6149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2A6149" w:rsidRPr="002A6149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  <w:r w:rsidR="002A6149" w:rsidRPr="002A6149">
        <w:rPr>
          <w:b/>
          <w:sz w:val="28"/>
          <w:szCs w:val="28"/>
        </w:rPr>
        <w:t xml:space="preserve"> МКУ «КМСП»                            </w:t>
      </w:r>
      <w:r>
        <w:rPr>
          <w:b/>
          <w:sz w:val="28"/>
          <w:szCs w:val="28"/>
        </w:rPr>
        <w:t xml:space="preserve">        </w:t>
      </w:r>
      <w:r w:rsidR="002A6149" w:rsidRPr="002A6149">
        <w:rPr>
          <w:b/>
          <w:sz w:val="28"/>
          <w:szCs w:val="28"/>
        </w:rPr>
        <w:t xml:space="preserve">     </w:t>
      </w:r>
      <w:r w:rsidR="002A6149">
        <w:rPr>
          <w:b/>
          <w:sz w:val="28"/>
          <w:szCs w:val="28"/>
        </w:rPr>
        <w:t xml:space="preserve">        </w:t>
      </w:r>
      <w:r w:rsidR="002A6149" w:rsidRPr="002A6149">
        <w:rPr>
          <w:b/>
          <w:sz w:val="28"/>
          <w:szCs w:val="28"/>
        </w:rPr>
        <w:t xml:space="preserve">    А.С. Сидорова</w:t>
      </w:r>
    </w:p>
    <w:p w14:paraId="1B9A4A05" w14:textId="2B618885" w:rsidR="002A6149" w:rsidRDefault="002A6149" w:rsidP="00364F14">
      <w:pPr>
        <w:tabs>
          <w:tab w:val="left" w:pos="7083"/>
        </w:tabs>
        <w:spacing w:line="336" w:lineRule="auto"/>
        <w:jc w:val="both"/>
        <w:rPr>
          <w:sz w:val="28"/>
          <w:szCs w:val="28"/>
        </w:rPr>
      </w:pPr>
    </w:p>
    <w:p w14:paraId="57BF2BE2" w14:textId="5C036793" w:rsidR="00227C0A" w:rsidRDefault="00227C0A" w:rsidP="00364F14">
      <w:pPr>
        <w:tabs>
          <w:tab w:val="left" w:pos="7083"/>
        </w:tabs>
        <w:spacing w:line="336" w:lineRule="auto"/>
        <w:jc w:val="both"/>
        <w:rPr>
          <w:sz w:val="28"/>
          <w:szCs w:val="28"/>
        </w:rPr>
      </w:pPr>
    </w:p>
    <w:p w14:paraId="09A95084" w14:textId="3F8290D3" w:rsidR="00227C0A" w:rsidRDefault="00227C0A" w:rsidP="00364F14">
      <w:pPr>
        <w:tabs>
          <w:tab w:val="left" w:pos="7083"/>
        </w:tabs>
        <w:spacing w:line="336" w:lineRule="auto"/>
        <w:jc w:val="both"/>
        <w:rPr>
          <w:sz w:val="28"/>
          <w:szCs w:val="28"/>
        </w:rPr>
      </w:pPr>
    </w:p>
    <w:p w14:paraId="0EFAC353" w14:textId="4524045E" w:rsidR="00227C0A" w:rsidRDefault="00227C0A" w:rsidP="00364F14">
      <w:pPr>
        <w:tabs>
          <w:tab w:val="left" w:pos="7083"/>
        </w:tabs>
        <w:spacing w:line="336" w:lineRule="auto"/>
        <w:jc w:val="both"/>
        <w:rPr>
          <w:sz w:val="28"/>
          <w:szCs w:val="28"/>
        </w:rPr>
      </w:pPr>
    </w:p>
    <w:p w14:paraId="11C8735A" w14:textId="51FDF812" w:rsidR="00227C0A" w:rsidRDefault="00227C0A" w:rsidP="00364F14">
      <w:pPr>
        <w:tabs>
          <w:tab w:val="left" w:pos="7083"/>
        </w:tabs>
        <w:spacing w:line="336" w:lineRule="auto"/>
        <w:jc w:val="both"/>
        <w:rPr>
          <w:sz w:val="28"/>
          <w:szCs w:val="28"/>
        </w:rPr>
      </w:pPr>
    </w:p>
    <w:p w14:paraId="1722A31B" w14:textId="26D8111C" w:rsidR="00227C0A" w:rsidRDefault="00227C0A" w:rsidP="00364F14">
      <w:pPr>
        <w:tabs>
          <w:tab w:val="left" w:pos="7083"/>
        </w:tabs>
        <w:spacing w:line="336" w:lineRule="auto"/>
        <w:jc w:val="both"/>
        <w:rPr>
          <w:sz w:val="28"/>
          <w:szCs w:val="28"/>
        </w:rPr>
      </w:pPr>
    </w:p>
    <w:p w14:paraId="4A1531E4" w14:textId="2A27E60D" w:rsidR="00227C0A" w:rsidRDefault="00227C0A" w:rsidP="00364F14">
      <w:pPr>
        <w:tabs>
          <w:tab w:val="left" w:pos="7083"/>
        </w:tabs>
        <w:spacing w:line="336" w:lineRule="auto"/>
        <w:jc w:val="both"/>
        <w:rPr>
          <w:sz w:val="28"/>
          <w:szCs w:val="28"/>
        </w:rPr>
      </w:pPr>
    </w:p>
    <w:p w14:paraId="57B13B9D" w14:textId="4548ED65" w:rsidR="00227C0A" w:rsidRDefault="00227C0A" w:rsidP="00364F14">
      <w:pPr>
        <w:tabs>
          <w:tab w:val="left" w:pos="7083"/>
        </w:tabs>
        <w:spacing w:line="336" w:lineRule="auto"/>
        <w:jc w:val="both"/>
        <w:rPr>
          <w:sz w:val="28"/>
          <w:szCs w:val="28"/>
        </w:rPr>
      </w:pPr>
    </w:p>
    <w:p w14:paraId="19C82318" w14:textId="2DF71CAC" w:rsidR="00227C0A" w:rsidRDefault="00227C0A" w:rsidP="00364F14">
      <w:pPr>
        <w:tabs>
          <w:tab w:val="left" w:pos="7083"/>
        </w:tabs>
        <w:spacing w:line="336" w:lineRule="auto"/>
        <w:jc w:val="both"/>
        <w:rPr>
          <w:sz w:val="28"/>
          <w:szCs w:val="28"/>
        </w:rPr>
      </w:pPr>
    </w:p>
    <w:p w14:paraId="7C13BADD" w14:textId="1BF49BF6" w:rsidR="00227C0A" w:rsidRDefault="00227C0A" w:rsidP="00364F14">
      <w:pPr>
        <w:tabs>
          <w:tab w:val="left" w:pos="7083"/>
        </w:tabs>
        <w:spacing w:line="336" w:lineRule="auto"/>
        <w:jc w:val="both"/>
        <w:rPr>
          <w:sz w:val="28"/>
          <w:szCs w:val="28"/>
        </w:rPr>
      </w:pPr>
    </w:p>
    <w:p w14:paraId="2763CE40" w14:textId="77777777" w:rsidR="00227C0A" w:rsidRDefault="00227C0A" w:rsidP="00227C0A">
      <w:pPr>
        <w:ind w:left="5103"/>
        <w:jc w:val="both"/>
        <w:rPr>
          <w:sz w:val="28"/>
          <w:szCs w:val="28"/>
        </w:rPr>
        <w:sectPr w:rsidR="00227C0A" w:rsidSect="00D72C4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9952D98" w14:textId="77777777" w:rsidR="00227C0A" w:rsidRDefault="00227C0A" w:rsidP="00FB6763">
      <w:pPr>
        <w:ind w:left="9356"/>
        <w:jc w:val="both"/>
        <w:rPr>
          <w:sz w:val="28"/>
          <w:szCs w:val="28"/>
        </w:rPr>
      </w:pPr>
      <w:r w:rsidRPr="00227C0A">
        <w:rPr>
          <w:sz w:val="28"/>
          <w:szCs w:val="28"/>
        </w:rPr>
        <w:t xml:space="preserve">Приложение №1 </w:t>
      </w:r>
    </w:p>
    <w:p w14:paraId="120FE098" w14:textId="11C184D5" w:rsidR="00227C0A" w:rsidRDefault="00227C0A" w:rsidP="00FB6763">
      <w:pPr>
        <w:ind w:left="9356"/>
        <w:jc w:val="both"/>
        <w:rPr>
          <w:sz w:val="28"/>
          <w:szCs w:val="28"/>
        </w:rPr>
      </w:pPr>
      <w:r w:rsidRPr="00227C0A">
        <w:rPr>
          <w:sz w:val="28"/>
          <w:szCs w:val="28"/>
        </w:rPr>
        <w:t xml:space="preserve">к муниципальной программе </w:t>
      </w:r>
      <w:r>
        <w:rPr>
          <w:sz w:val="28"/>
          <w:szCs w:val="28"/>
        </w:rPr>
        <w:t>«</w:t>
      </w:r>
      <w:r w:rsidRPr="00227C0A">
        <w:rPr>
          <w:sz w:val="28"/>
          <w:szCs w:val="28"/>
        </w:rPr>
        <w:t>Развитие гражданского общества в Ленском районе</w:t>
      </w:r>
      <w:r>
        <w:rPr>
          <w:sz w:val="28"/>
          <w:szCs w:val="28"/>
        </w:rPr>
        <w:t>»</w:t>
      </w:r>
    </w:p>
    <w:p w14:paraId="47344930" w14:textId="3BE881AB" w:rsidR="00227C0A" w:rsidRDefault="00227C0A" w:rsidP="00227C0A">
      <w:pPr>
        <w:ind w:left="5103"/>
        <w:jc w:val="both"/>
        <w:rPr>
          <w:sz w:val="28"/>
          <w:szCs w:val="28"/>
        </w:rPr>
      </w:pPr>
    </w:p>
    <w:p w14:paraId="76AF2A99" w14:textId="77777777" w:rsidR="00227C0A" w:rsidRDefault="00227C0A" w:rsidP="00227C0A">
      <w:pPr>
        <w:jc w:val="center"/>
        <w:rPr>
          <w:sz w:val="28"/>
          <w:szCs w:val="28"/>
        </w:rPr>
      </w:pPr>
      <w:r w:rsidRPr="00227C0A">
        <w:rPr>
          <w:sz w:val="28"/>
          <w:szCs w:val="28"/>
        </w:rPr>
        <w:t xml:space="preserve">Сведения о показателях (индикаторах) муниципальной программы </w:t>
      </w:r>
      <w:r>
        <w:rPr>
          <w:sz w:val="28"/>
          <w:szCs w:val="28"/>
        </w:rPr>
        <w:t>«</w:t>
      </w:r>
    </w:p>
    <w:p w14:paraId="61C33EAE" w14:textId="4811A357" w:rsidR="00227C0A" w:rsidRDefault="00227C0A" w:rsidP="00227C0A">
      <w:pPr>
        <w:jc w:val="center"/>
        <w:rPr>
          <w:sz w:val="28"/>
          <w:szCs w:val="28"/>
        </w:rPr>
      </w:pPr>
      <w:r w:rsidRPr="00227C0A">
        <w:rPr>
          <w:sz w:val="28"/>
          <w:szCs w:val="28"/>
        </w:rPr>
        <w:t>Развитие гражданского общества в Ленском районе</w:t>
      </w:r>
      <w:r>
        <w:rPr>
          <w:sz w:val="28"/>
          <w:szCs w:val="28"/>
        </w:rPr>
        <w:t>»</w:t>
      </w:r>
    </w:p>
    <w:tbl>
      <w:tblPr>
        <w:tblW w:w="15079" w:type="dxa"/>
        <w:tblInd w:w="113" w:type="dxa"/>
        <w:tblLook w:val="04A0" w:firstRow="1" w:lastRow="0" w:firstColumn="1" w:lastColumn="0" w:noHBand="0" w:noVBand="1"/>
      </w:tblPr>
      <w:tblGrid>
        <w:gridCol w:w="704"/>
        <w:gridCol w:w="5103"/>
        <w:gridCol w:w="1292"/>
        <w:gridCol w:w="2200"/>
        <w:gridCol w:w="1180"/>
        <w:gridCol w:w="1140"/>
        <w:gridCol w:w="1120"/>
        <w:gridCol w:w="1120"/>
        <w:gridCol w:w="1200"/>
        <w:gridCol w:w="20"/>
      </w:tblGrid>
      <w:tr w:rsidR="00227C0A" w:rsidRPr="00227C0A" w14:paraId="4FDF1F15" w14:textId="77777777" w:rsidTr="00625237">
        <w:trPr>
          <w:gridAfter w:val="1"/>
          <w:wAfter w:w="20" w:type="dxa"/>
          <w:trHeight w:val="390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5DE1" w14:textId="12906470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№</w:t>
            </w:r>
            <w:r w:rsidRPr="00227C0A">
              <w:rPr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2D8C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1F2A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56CB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56A0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830C3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6D40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303DE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50C3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2023 год</w:t>
            </w:r>
          </w:p>
        </w:tc>
      </w:tr>
      <w:tr w:rsidR="00227C0A" w:rsidRPr="00227C0A" w14:paraId="0CC2FE10" w14:textId="77777777" w:rsidTr="00625237">
        <w:trPr>
          <w:gridAfter w:val="1"/>
          <w:wAfter w:w="20" w:type="dxa"/>
          <w:trHeight w:val="230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84517" w14:textId="77777777" w:rsidR="00227C0A" w:rsidRPr="00227C0A" w:rsidRDefault="00227C0A" w:rsidP="00227C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F62BD" w14:textId="77777777" w:rsidR="00227C0A" w:rsidRPr="00227C0A" w:rsidRDefault="00227C0A" w:rsidP="00227C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BCF44" w14:textId="77777777" w:rsidR="00227C0A" w:rsidRPr="00227C0A" w:rsidRDefault="00227C0A" w:rsidP="00227C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B3F0A" w14:textId="77777777" w:rsidR="00227C0A" w:rsidRPr="00227C0A" w:rsidRDefault="00227C0A" w:rsidP="00227C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E4C95" w14:textId="77777777" w:rsidR="00227C0A" w:rsidRPr="00227C0A" w:rsidRDefault="00227C0A" w:rsidP="00227C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C3D3" w14:textId="77777777" w:rsidR="00227C0A" w:rsidRPr="00227C0A" w:rsidRDefault="00227C0A" w:rsidP="00227C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14B5E" w14:textId="77777777" w:rsidR="00227C0A" w:rsidRPr="00227C0A" w:rsidRDefault="00227C0A" w:rsidP="00227C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54D8E" w14:textId="77777777" w:rsidR="00227C0A" w:rsidRPr="00227C0A" w:rsidRDefault="00227C0A" w:rsidP="00227C0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D3CD2" w14:textId="77777777" w:rsidR="00227C0A" w:rsidRPr="00227C0A" w:rsidRDefault="00227C0A" w:rsidP="00227C0A">
            <w:pPr>
              <w:rPr>
                <w:color w:val="000000"/>
                <w:sz w:val="24"/>
                <w:szCs w:val="24"/>
              </w:rPr>
            </w:pPr>
          </w:p>
        </w:tc>
      </w:tr>
      <w:tr w:rsidR="00227C0A" w:rsidRPr="00227C0A" w14:paraId="3F060A9D" w14:textId="77777777" w:rsidTr="00625237">
        <w:trPr>
          <w:gridAfter w:val="1"/>
          <w:wAfter w:w="20" w:type="dxa"/>
          <w:trHeight w:val="7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96103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8895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38375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1CB5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53999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F875D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BA06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55DB5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C764" w14:textId="77777777" w:rsidR="00227C0A" w:rsidRPr="00227C0A" w:rsidRDefault="00227C0A" w:rsidP="00227C0A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9</w:t>
            </w:r>
          </w:p>
        </w:tc>
      </w:tr>
      <w:tr w:rsidR="00625237" w:rsidRPr="00227C0A" w14:paraId="456BD58C" w14:textId="77777777" w:rsidTr="00625237">
        <w:trPr>
          <w:trHeight w:val="70"/>
        </w:trPr>
        <w:tc>
          <w:tcPr>
            <w:tcW w:w="15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20738" w14:textId="63FB1897" w:rsidR="00625237" w:rsidRPr="00227C0A" w:rsidRDefault="00625237" w:rsidP="006252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27C0A">
              <w:rPr>
                <w:b/>
                <w:bCs/>
                <w:color w:val="000000"/>
                <w:sz w:val="24"/>
                <w:szCs w:val="24"/>
              </w:rPr>
              <w:t>Подпрограмма "Содействие развитию гражданского общества"</w:t>
            </w:r>
          </w:p>
        </w:tc>
      </w:tr>
      <w:tr w:rsidR="00625237" w:rsidRPr="00227C0A" w14:paraId="76D0CA20" w14:textId="77777777" w:rsidTr="00625237">
        <w:trPr>
          <w:gridAfter w:val="1"/>
          <w:wAfter w:w="20" w:type="dxa"/>
          <w:trHeight w:val="115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2C68" w14:textId="03FEE899" w:rsidR="00625237" w:rsidRPr="00227C0A" w:rsidRDefault="00625237" w:rsidP="006252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75BD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Количество граждан, охваченных социально значимыми проектами СО НКО, реализуемыми за счет средств бюджета МО «Ленский район»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92FA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46F5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МКУ "Комитет по молодежной и семейной политике" МО "Ленский район"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D915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8200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B752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8500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A393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8800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B0FA0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9100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34312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9400</w:t>
            </w:r>
          </w:p>
        </w:tc>
      </w:tr>
      <w:tr w:rsidR="00625237" w:rsidRPr="00227C0A" w14:paraId="77B00009" w14:textId="77777777" w:rsidTr="00625237">
        <w:trPr>
          <w:gridAfter w:val="1"/>
          <w:wAfter w:w="20" w:type="dxa"/>
          <w:trHeight w:val="86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5EE9D" w14:textId="764C1B51" w:rsidR="00625237" w:rsidRPr="00227C0A" w:rsidRDefault="00625237" w:rsidP="006252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CFE7" w14:textId="07D8849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Количество социально ориентированных некоммерческих организаций в Ленском районе, поддержанных в соответствии с Программой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CD13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СО НКО (единиц)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2AFF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МКУ "Комитет по молодежной и семейной политике" МО "Ленский район"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2AFD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0825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86449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0D47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61E94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18</w:t>
            </w:r>
          </w:p>
        </w:tc>
      </w:tr>
      <w:tr w:rsidR="00625237" w:rsidRPr="00227C0A" w14:paraId="7325F762" w14:textId="77777777" w:rsidTr="00625237">
        <w:trPr>
          <w:gridAfter w:val="1"/>
          <w:wAfter w:w="20" w:type="dxa"/>
          <w:trHeight w:val="89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0982" w14:textId="7A163E53" w:rsidR="00625237" w:rsidRPr="00227C0A" w:rsidRDefault="00625237" w:rsidP="0062523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9C2B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Количество социально ориентированных некоммерческих организаций принявших участие в конкурсе на предоставление грантов Президента Российской Федерации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CC3A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СО НКО (единиц)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3A628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МКУ "Комитет по молодежной и семейной политике" МО "Ленский район"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A4B9C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7BE8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6421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EE861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5B964" w14:textId="77777777" w:rsidR="00625237" w:rsidRPr="00227C0A" w:rsidRDefault="00625237" w:rsidP="00625237">
            <w:pPr>
              <w:jc w:val="center"/>
              <w:rPr>
                <w:color w:val="000000"/>
                <w:sz w:val="24"/>
                <w:szCs w:val="24"/>
              </w:rPr>
            </w:pPr>
            <w:r w:rsidRPr="00227C0A">
              <w:rPr>
                <w:color w:val="000000"/>
                <w:sz w:val="24"/>
                <w:szCs w:val="24"/>
              </w:rPr>
              <w:t>5</w:t>
            </w:r>
          </w:p>
        </w:tc>
      </w:tr>
    </w:tbl>
    <w:p w14:paraId="45EF22DE" w14:textId="206915A7" w:rsidR="00227C0A" w:rsidRDefault="00227C0A" w:rsidP="00227C0A">
      <w:pPr>
        <w:jc w:val="center"/>
        <w:rPr>
          <w:sz w:val="28"/>
          <w:szCs w:val="28"/>
        </w:rPr>
      </w:pPr>
    </w:p>
    <w:p w14:paraId="7A70742B" w14:textId="472580EB" w:rsidR="00227C0A" w:rsidRDefault="00227C0A" w:rsidP="00227C0A">
      <w:pPr>
        <w:jc w:val="center"/>
        <w:rPr>
          <w:sz w:val="28"/>
          <w:szCs w:val="28"/>
        </w:rPr>
      </w:pPr>
    </w:p>
    <w:p w14:paraId="42321E72" w14:textId="77777777" w:rsidR="00625237" w:rsidRDefault="00625237" w:rsidP="00FB6763">
      <w:pPr>
        <w:ind w:left="9356"/>
        <w:jc w:val="both"/>
        <w:rPr>
          <w:sz w:val="28"/>
          <w:szCs w:val="28"/>
        </w:rPr>
      </w:pPr>
    </w:p>
    <w:p w14:paraId="41015B05" w14:textId="77777777" w:rsidR="00625237" w:rsidRDefault="00625237" w:rsidP="00FB6763">
      <w:pPr>
        <w:ind w:left="9356"/>
        <w:jc w:val="both"/>
        <w:rPr>
          <w:sz w:val="28"/>
          <w:szCs w:val="28"/>
        </w:rPr>
      </w:pPr>
    </w:p>
    <w:p w14:paraId="627F2D0A" w14:textId="77777777" w:rsidR="00625237" w:rsidRDefault="00625237" w:rsidP="00FB6763">
      <w:pPr>
        <w:ind w:left="9356"/>
        <w:jc w:val="both"/>
        <w:rPr>
          <w:sz w:val="28"/>
          <w:szCs w:val="28"/>
        </w:rPr>
      </w:pPr>
    </w:p>
    <w:p w14:paraId="5F144CD1" w14:textId="77777777" w:rsidR="00625237" w:rsidRDefault="00625237" w:rsidP="00FB6763">
      <w:pPr>
        <w:ind w:left="9356"/>
        <w:jc w:val="both"/>
        <w:rPr>
          <w:sz w:val="28"/>
          <w:szCs w:val="28"/>
        </w:rPr>
      </w:pPr>
    </w:p>
    <w:p w14:paraId="675CD9C4" w14:textId="43EFBC36" w:rsidR="00227C0A" w:rsidRDefault="00227C0A" w:rsidP="00FB6763">
      <w:pPr>
        <w:ind w:left="9356"/>
        <w:jc w:val="both"/>
        <w:rPr>
          <w:sz w:val="28"/>
          <w:szCs w:val="28"/>
        </w:rPr>
      </w:pPr>
      <w:r w:rsidRPr="00227C0A">
        <w:rPr>
          <w:sz w:val="28"/>
          <w:szCs w:val="28"/>
        </w:rPr>
        <w:t>Приложение №</w:t>
      </w:r>
      <w:r>
        <w:rPr>
          <w:sz w:val="28"/>
          <w:szCs w:val="28"/>
        </w:rPr>
        <w:t>2</w:t>
      </w:r>
    </w:p>
    <w:p w14:paraId="701B3095" w14:textId="01F489C6" w:rsidR="00227C0A" w:rsidRDefault="00227C0A" w:rsidP="00FB6763">
      <w:pPr>
        <w:ind w:left="9356"/>
        <w:jc w:val="both"/>
        <w:rPr>
          <w:sz w:val="28"/>
          <w:szCs w:val="28"/>
        </w:rPr>
      </w:pPr>
      <w:r w:rsidRPr="00227C0A">
        <w:rPr>
          <w:sz w:val="28"/>
          <w:szCs w:val="28"/>
        </w:rPr>
        <w:t xml:space="preserve">к муниципальной программе </w:t>
      </w:r>
      <w:r>
        <w:rPr>
          <w:sz w:val="28"/>
          <w:szCs w:val="28"/>
        </w:rPr>
        <w:t>«</w:t>
      </w:r>
      <w:r w:rsidRPr="00227C0A">
        <w:rPr>
          <w:sz w:val="28"/>
          <w:szCs w:val="28"/>
        </w:rPr>
        <w:t>Развитие гражданского общества в Ленском районе</w:t>
      </w:r>
      <w:r>
        <w:rPr>
          <w:sz w:val="28"/>
          <w:szCs w:val="28"/>
        </w:rPr>
        <w:t>»</w:t>
      </w:r>
    </w:p>
    <w:p w14:paraId="35DB71AD" w14:textId="77777777" w:rsidR="00227C0A" w:rsidRDefault="00227C0A" w:rsidP="00227C0A">
      <w:pPr>
        <w:jc w:val="center"/>
        <w:rPr>
          <w:sz w:val="28"/>
          <w:szCs w:val="28"/>
        </w:rPr>
      </w:pPr>
    </w:p>
    <w:p w14:paraId="603DA2D0" w14:textId="1D561E7D" w:rsidR="00227C0A" w:rsidRDefault="00227C0A" w:rsidP="00227C0A">
      <w:pPr>
        <w:jc w:val="center"/>
        <w:rPr>
          <w:sz w:val="28"/>
          <w:szCs w:val="28"/>
        </w:rPr>
      </w:pPr>
      <w:r w:rsidRPr="00227C0A">
        <w:rPr>
          <w:sz w:val="28"/>
          <w:szCs w:val="28"/>
        </w:rPr>
        <w:t xml:space="preserve">Ресурсное обеспечение реализации муниципальной программы </w:t>
      </w:r>
      <w:r>
        <w:rPr>
          <w:sz w:val="28"/>
          <w:szCs w:val="28"/>
        </w:rPr>
        <w:t>«</w:t>
      </w:r>
      <w:r w:rsidRPr="00227C0A">
        <w:rPr>
          <w:sz w:val="28"/>
          <w:szCs w:val="28"/>
        </w:rPr>
        <w:t>Развитие гражданского общества в Ленском районе</w:t>
      </w:r>
      <w:r>
        <w:rPr>
          <w:sz w:val="28"/>
          <w:szCs w:val="28"/>
        </w:rPr>
        <w:t>»</w:t>
      </w:r>
    </w:p>
    <w:p w14:paraId="549635E4" w14:textId="41855286" w:rsidR="00227C0A" w:rsidRDefault="00227C0A" w:rsidP="00227C0A">
      <w:pPr>
        <w:jc w:val="center"/>
        <w:rPr>
          <w:sz w:val="28"/>
          <w:szCs w:val="28"/>
        </w:rPr>
      </w:pPr>
    </w:p>
    <w:tbl>
      <w:tblPr>
        <w:tblW w:w="15154" w:type="dxa"/>
        <w:tblInd w:w="-176" w:type="dxa"/>
        <w:tblLook w:val="04A0" w:firstRow="1" w:lastRow="0" w:firstColumn="1" w:lastColumn="0" w:noHBand="0" w:noVBand="1"/>
      </w:tblPr>
      <w:tblGrid>
        <w:gridCol w:w="667"/>
        <w:gridCol w:w="1744"/>
        <w:gridCol w:w="1984"/>
        <w:gridCol w:w="2139"/>
        <w:gridCol w:w="1506"/>
        <w:gridCol w:w="1418"/>
        <w:gridCol w:w="1418"/>
        <w:gridCol w:w="1418"/>
        <w:gridCol w:w="1418"/>
        <w:gridCol w:w="1418"/>
        <w:gridCol w:w="24"/>
      </w:tblGrid>
      <w:tr w:rsidR="00625237" w:rsidRPr="00625237" w14:paraId="01D66105" w14:textId="77777777" w:rsidTr="00625237">
        <w:trPr>
          <w:trHeight w:val="230"/>
        </w:trPr>
        <w:tc>
          <w:tcPr>
            <w:tcW w:w="1515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07084E" w14:textId="77777777" w:rsidR="00625237" w:rsidRPr="00625237" w:rsidRDefault="00625237" w:rsidP="00625237">
            <w:pPr>
              <w:rPr>
                <w:color w:val="000000"/>
              </w:rPr>
            </w:pPr>
            <w:bookmarkStart w:id="2" w:name="RANGE!A1:J37"/>
            <w:bookmarkEnd w:id="2"/>
          </w:p>
        </w:tc>
      </w:tr>
      <w:tr w:rsidR="00625237" w:rsidRPr="00625237" w14:paraId="1EDE0985" w14:textId="77777777" w:rsidTr="00625237">
        <w:trPr>
          <w:gridAfter w:val="1"/>
          <w:wAfter w:w="24" w:type="dxa"/>
          <w:trHeight w:val="244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B7A3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№ п/п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B240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Статус структурного элемента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F70D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9713C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Источник финансирования</w:t>
            </w:r>
          </w:p>
        </w:tc>
        <w:tc>
          <w:tcPr>
            <w:tcW w:w="85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D78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Объемы бюджетных ассигнований, руб.</w:t>
            </w:r>
          </w:p>
        </w:tc>
      </w:tr>
      <w:tr w:rsidR="00625237" w:rsidRPr="00625237" w14:paraId="273D82BB" w14:textId="77777777" w:rsidTr="00625237">
        <w:trPr>
          <w:gridAfter w:val="1"/>
          <w:wAfter w:w="24" w:type="dxa"/>
          <w:trHeight w:val="1065"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04FD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374D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25332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E9748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7135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9E61C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2019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6A3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4946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C9FC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CB44B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2023</w:t>
            </w:r>
          </w:p>
        </w:tc>
      </w:tr>
      <w:tr w:rsidR="00625237" w:rsidRPr="00625237" w14:paraId="4F357C33" w14:textId="77777777" w:rsidTr="00625237">
        <w:trPr>
          <w:gridAfter w:val="1"/>
          <w:wAfter w:w="24" w:type="dxa"/>
          <w:trHeight w:val="315"/>
        </w:trPr>
        <w:tc>
          <w:tcPr>
            <w:tcW w:w="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FF78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1</w:t>
            </w:r>
          </w:p>
        </w:tc>
        <w:tc>
          <w:tcPr>
            <w:tcW w:w="1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9FF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C7C9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552C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22DE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8D1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A18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3006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745AD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BC1E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10</w:t>
            </w:r>
          </w:p>
        </w:tc>
      </w:tr>
      <w:tr w:rsidR="00625237" w:rsidRPr="00625237" w14:paraId="22814156" w14:textId="77777777" w:rsidTr="00625237">
        <w:trPr>
          <w:gridAfter w:val="1"/>
          <w:wAfter w:w="24" w:type="dxa"/>
          <w:trHeight w:val="315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9E4C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 </w:t>
            </w:r>
          </w:p>
        </w:tc>
        <w:tc>
          <w:tcPr>
            <w:tcW w:w="1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A76C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9D98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Развитие гражданского общества в Ленском районе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B560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DFBF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32 327 825,56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5AE3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8 872 550,00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684B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5 455 275,56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D712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8E81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6 000 000,00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B0D8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6 000 000,00</w:t>
            </w:r>
          </w:p>
        </w:tc>
      </w:tr>
      <w:tr w:rsidR="00625237" w:rsidRPr="00625237" w14:paraId="1FCEC239" w14:textId="77777777" w:rsidTr="00625237">
        <w:trPr>
          <w:gridAfter w:val="1"/>
          <w:wAfter w:w="24" w:type="dxa"/>
          <w:trHeight w:val="142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4452D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EAD62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E60DE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FD71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Федеральный бюджет (далее - ФБ)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94E5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DB8C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C9035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0EF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8E5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886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5D3FD39F" w14:textId="77777777" w:rsidTr="00625237">
        <w:trPr>
          <w:gridAfter w:val="1"/>
          <w:wAfter w:w="24" w:type="dxa"/>
          <w:trHeight w:val="422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DCB83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55360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C9491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60E9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Государственный бюджет Республики Саха (Якутия) (далее - ГБ)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8324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D446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2CE3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E7CA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1CBB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FE6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26054074" w14:textId="77777777" w:rsidTr="00625237">
        <w:trPr>
          <w:gridAfter w:val="1"/>
          <w:wAfter w:w="24" w:type="dxa"/>
          <w:trHeight w:val="208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658CB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6260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D5D0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7DB4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Бюджет МО «Ленский район» (МБ)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4704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32 327 825,56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627B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8 872 550,00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F67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5 455 275,56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9E0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3CE0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180C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6 000 000,00</w:t>
            </w:r>
          </w:p>
        </w:tc>
      </w:tr>
      <w:tr w:rsidR="00625237" w:rsidRPr="00625237" w14:paraId="4DCA68DC" w14:textId="77777777" w:rsidTr="00625237">
        <w:trPr>
          <w:gridAfter w:val="1"/>
          <w:wAfter w:w="24" w:type="dxa"/>
          <w:trHeight w:val="361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66F8B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1F352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08A19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BDD8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Бюджеты поселений (далее - БП)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DC5D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ADE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7A1D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ACD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62C9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9915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0FD8296B" w14:textId="77777777" w:rsidTr="00625237">
        <w:trPr>
          <w:gridAfter w:val="1"/>
          <w:wAfter w:w="24" w:type="dxa"/>
          <w:trHeight w:val="31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9C88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2FABA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98BF0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2BEA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Внебюджетные источники (далее - ВИ)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6C8C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2E12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C4215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D56E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A079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0EA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7245F377" w14:textId="77777777" w:rsidTr="00625237">
        <w:trPr>
          <w:gridAfter w:val="1"/>
          <w:wAfter w:w="24" w:type="dxa"/>
          <w:trHeight w:val="315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992D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1.</w:t>
            </w:r>
          </w:p>
        </w:tc>
        <w:tc>
          <w:tcPr>
            <w:tcW w:w="1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5319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Подпрограмма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DABF" w14:textId="77777777" w:rsidR="00625237" w:rsidRPr="00625237" w:rsidRDefault="00625237" w:rsidP="00625237">
            <w:pPr>
              <w:jc w:val="center"/>
              <w:rPr>
                <w:b/>
                <w:bCs/>
                <w:color w:val="000000"/>
              </w:rPr>
            </w:pPr>
            <w:r w:rsidRPr="00625237">
              <w:rPr>
                <w:b/>
                <w:bCs/>
                <w:color w:val="000000"/>
              </w:rPr>
              <w:t>Содействие развитию гражданского общества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A41B" w14:textId="77777777" w:rsidR="00625237" w:rsidRPr="00625237" w:rsidRDefault="00625237" w:rsidP="00625237">
            <w:pPr>
              <w:rPr>
                <w:color w:val="000000"/>
              </w:rPr>
            </w:pPr>
            <w:r w:rsidRPr="00625237">
              <w:rPr>
                <w:color w:val="000000"/>
              </w:rPr>
              <w:t>всего: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8E0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32 327 825,56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83CC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8 872 550,00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42079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5 455 275,56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82F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43D9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923D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6 000 000,00</w:t>
            </w:r>
          </w:p>
        </w:tc>
      </w:tr>
      <w:tr w:rsidR="00625237" w:rsidRPr="00625237" w14:paraId="37C7FD3C" w14:textId="77777777" w:rsidTr="00625237">
        <w:trPr>
          <w:gridAfter w:val="1"/>
          <w:wAfter w:w="24" w:type="dxa"/>
          <w:trHeight w:val="3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1D1C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7ED5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D8C0B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25F19" w14:textId="77777777" w:rsidR="00625237" w:rsidRPr="00625237" w:rsidRDefault="00625237" w:rsidP="00625237">
            <w:r w:rsidRPr="00625237">
              <w:t>ФБ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FCD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141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180B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85F2C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FA85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8A7E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42076773" w14:textId="77777777" w:rsidTr="00625237">
        <w:trPr>
          <w:gridAfter w:val="1"/>
          <w:wAfter w:w="24" w:type="dxa"/>
          <w:trHeight w:val="3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AAB36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6E3DF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0D71F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9BCCB" w14:textId="77777777" w:rsidR="00625237" w:rsidRPr="00625237" w:rsidRDefault="00625237" w:rsidP="00625237">
            <w:r w:rsidRPr="00625237">
              <w:t>ГБ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C8D6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006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6FC6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B840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475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AC01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3CBA7630" w14:textId="77777777" w:rsidTr="00625237">
        <w:trPr>
          <w:gridAfter w:val="1"/>
          <w:wAfter w:w="24" w:type="dxa"/>
          <w:trHeight w:val="3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6C63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2E1FE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8073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E097F0" w14:textId="77777777" w:rsidR="00625237" w:rsidRPr="00625237" w:rsidRDefault="00625237" w:rsidP="00625237">
            <w:r w:rsidRPr="00625237">
              <w:t xml:space="preserve">МБ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1BC10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32 327 825,56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7E89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8 872 550,00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4DF9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5 455 275,56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1B3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7A40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B35A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6 000 000,00</w:t>
            </w:r>
          </w:p>
        </w:tc>
      </w:tr>
      <w:tr w:rsidR="00625237" w:rsidRPr="00625237" w14:paraId="6066FAE3" w14:textId="77777777" w:rsidTr="00625237">
        <w:trPr>
          <w:gridAfter w:val="1"/>
          <w:wAfter w:w="24" w:type="dxa"/>
          <w:trHeight w:val="3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4D7E4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B3878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229FC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192F3" w14:textId="77777777" w:rsidR="00625237" w:rsidRPr="00625237" w:rsidRDefault="00625237" w:rsidP="00625237">
            <w:r w:rsidRPr="00625237">
              <w:t>БП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250E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6D71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C735A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1FB5E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1D69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444B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3366F0F4" w14:textId="77777777" w:rsidTr="00625237">
        <w:trPr>
          <w:gridAfter w:val="1"/>
          <w:wAfter w:w="24" w:type="dxa"/>
          <w:trHeight w:val="3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CA3A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20543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AE4A" w14:textId="77777777" w:rsidR="00625237" w:rsidRPr="00625237" w:rsidRDefault="00625237" w:rsidP="00625237">
            <w:pPr>
              <w:rPr>
                <w:b/>
                <w:bCs/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B0348" w14:textId="77777777" w:rsidR="00625237" w:rsidRPr="00625237" w:rsidRDefault="00625237" w:rsidP="00625237">
            <w:r w:rsidRPr="00625237">
              <w:t xml:space="preserve">ВИ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B60D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E2D8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554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6D3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0B8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1742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2D8BDFC6" w14:textId="77777777" w:rsidTr="00625237">
        <w:trPr>
          <w:gridAfter w:val="1"/>
          <w:wAfter w:w="24" w:type="dxa"/>
          <w:trHeight w:val="315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A06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1.1.</w:t>
            </w:r>
          </w:p>
        </w:tc>
        <w:tc>
          <w:tcPr>
            <w:tcW w:w="1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482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Основное мероприятие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53C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Содействие развитию гражданского общества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1805" w14:textId="77777777" w:rsidR="00625237" w:rsidRPr="00625237" w:rsidRDefault="00625237" w:rsidP="00625237">
            <w:pPr>
              <w:rPr>
                <w:color w:val="000000"/>
              </w:rPr>
            </w:pPr>
            <w:r w:rsidRPr="00625237">
              <w:rPr>
                <w:color w:val="000000"/>
              </w:rPr>
              <w:t>всего: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6045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32 327 825,56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F27D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8 872 550,00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5A76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5 455 275,56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2B6D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79DC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E44A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6 000 000,00</w:t>
            </w:r>
          </w:p>
        </w:tc>
      </w:tr>
      <w:tr w:rsidR="00625237" w:rsidRPr="00625237" w14:paraId="3852075D" w14:textId="77777777" w:rsidTr="00625237">
        <w:trPr>
          <w:gridAfter w:val="1"/>
          <w:wAfter w:w="24" w:type="dxa"/>
          <w:trHeight w:val="3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47031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0E9A9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0B469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060CF1" w14:textId="77777777" w:rsidR="00625237" w:rsidRPr="00625237" w:rsidRDefault="00625237" w:rsidP="00625237">
            <w:r w:rsidRPr="00625237">
              <w:t>ФБ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497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8612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40FA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46188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666B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B95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3DD6AF62" w14:textId="77777777" w:rsidTr="00625237">
        <w:trPr>
          <w:gridAfter w:val="1"/>
          <w:wAfter w:w="24" w:type="dxa"/>
          <w:trHeight w:val="3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13C93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D994F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F5799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051A3" w14:textId="77777777" w:rsidR="00625237" w:rsidRPr="00625237" w:rsidRDefault="00625237" w:rsidP="00625237">
            <w:r w:rsidRPr="00625237">
              <w:t>ГБ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B7E0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E829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5A4A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1AA3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D805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2210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2D9ED460" w14:textId="77777777" w:rsidTr="00625237">
        <w:trPr>
          <w:gridAfter w:val="1"/>
          <w:wAfter w:w="24" w:type="dxa"/>
          <w:trHeight w:val="3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307E8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35029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6F88E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A3A40" w14:textId="77777777" w:rsidR="00625237" w:rsidRPr="00625237" w:rsidRDefault="00625237" w:rsidP="00625237">
            <w:r w:rsidRPr="00625237">
              <w:t xml:space="preserve">МБ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7ADA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32 327 825,56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AA941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8 872 550,00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F4F6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5 455 275,56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4CBE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0AE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75AB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6 000 000,00</w:t>
            </w:r>
          </w:p>
        </w:tc>
      </w:tr>
      <w:tr w:rsidR="00625237" w:rsidRPr="00625237" w14:paraId="25B6A4AA" w14:textId="77777777" w:rsidTr="00625237">
        <w:trPr>
          <w:gridAfter w:val="1"/>
          <w:wAfter w:w="24" w:type="dxa"/>
          <w:trHeight w:val="3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623A4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23055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4F9FB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6E880" w14:textId="77777777" w:rsidR="00625237" w:rsidRPr="00625237" w:rsidRDefault="00625237" w:rsidP="00625237">
            <w:r w:rsidRPr="00625237">
              <w:t>БП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59EE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DABA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3CE31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DF41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95F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AD92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6EFC8E9D" w14:textId="77777777" w:rsidTr="00625237">
        <w:trPr>
          <w:gridAfter w:val="1"/>
          <w:wAfter w:w="24" w:type="dxa"/>
          <w:trHeight w:val="3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D384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4CE9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57E74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11310" w14:textId="77777777" w:rsidR="00625237" w:rsidRPr="00625237" w:rsidRDefault="00625237" w:rsidP="00625237">
            <w:r w:rsidRPr="00625237">
              <w:t xml:space="preserve">ВИ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2E72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98E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359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09F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8C6A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8FE2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5889231A" w14:textId="77777777" w:rsidTr="00625237">
        <w:trPr>
          <w:gridAfter w:val="1"/>
          <w:wAfter w:w="24" w:type="dxa"/>
          <w:trHeight w:val="315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221B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1.1.1.</w:t>
            </w:r>
          </w:p>
        </w:tc>
        <w:tc>
          <w:tcPr>
            <w:tcW w:w="1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566C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Мероприятие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6DAA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 xml:space="preserve">Субсидии из местного бюджета на поддержку социально ориентированным некоммерческим организациям  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D320" w14:textId="77777777" w:rsidR="00625237" w:rsidRPr="00625237" w:rsidRDefault="00625237" w:rsidP="00625237">
            <w:pPr>
              <w:rPr>
                <w:color w:val="000000"/>
              </w:rPr>
            </w:pPr>
            <w:r w:rsidRPr="00625237">
              <w:rPr>
                <w:color w:val="000000"/>
              </w:rPr>
              <w:t>всего: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273A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31 332 550,00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A32D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8 872 550,00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DDA6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5 360 000,00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FD2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5 700 000,00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7E76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5 700 000,00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3EAD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5 700 000,00</w:t>
            </w:r>
          </w:p>
        </w:tc>
      </w:tr>
      <w:tr w:rsidR="00625237" w:rsidRPr="00625237" w14:paraId="79C31BF3" w14:textId="77777777" w:rsidTr="00625237">
        <w:trPr>
          <w:gridAfter w:val="1"/>
          <w:wAfter w:w="24" w:type="dxa"/>
          <w:trHeight w:val="3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47563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821BE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35A81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3D098" w14:textId="77777777" w:rsidR="00625237" w:rsidRPr="00625237" w:rsidRDefault="00625237" w:rsidP="00625237">
            <w:r w:rsidRPr="00625237">
              <w:t>ФБ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26D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EFB6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E386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6453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730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D50D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44696E7C" w14:textId="77777777" w:rsidTr="00625237">
        <w:trPr>
          <w:gridAfter w:val="1"/>
          <w:wAfter w:w="24" w:type="dxa"/>
          <w:trHeight w:val="3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43D60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6EB5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ADFA1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2276F" w14:textId="77777777" w:rsidR="00625237" w:rsidRPr="00625237" w:rsidRDefault="00625237" w:rsidP="00625237">
            <w:r w:rsidRPr="00625237">
              <w:t>ГБ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C896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ECE41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4A1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20DC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5CDC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1B98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654946DB" w14:textId="77777777" w:rsidTr="00625237">
        <w:trPr>
          <w:gridAfter w:val="1"/>
          <w:wAfter w:w="24" w:type="dxa"/>
          <w:trHeight w:val="3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063D7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EBF3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28FA2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D2932" w14:textId="77777777" w:rsidR="00625237" w:rsidRPr="00625237" w:rsidRDefault="00625237" w:rsidP="00625237">
            <w:r w:rsidRPr="00625237">
              <w:t xml:space="preserve">МБ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39DC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31 332 550,00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6678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8 872 550,00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D040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5 360 000,00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0C1B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5 700 000,00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2E0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5 700 000,00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30DD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5 700 000,00</w:t>
            </w:r>
          </w:p>
        </w:tc>
      </w:tr>
      <w:tr w:rsidR="00625237" w:rsidRPr="00625237" w14:paraId="2613BCEC" w14:textId="77777777" w:rsidTr="00625237">
        <w:trPr>
          <w:gridAfter w:val="1"/>
          <w:wAfter w:w="24" w:type="dxa"/>
          <w:trHeight w:val="3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01EB8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7468C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A2A32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31A8FC" w14:textId="77777777" w:rsidR="00625237" w:rsidRPr="00625237" w:rsidRDefault="00625237" w:rsidP="00625237">
            <w:r w:rsidRPr="00625237">
              <w:t>БП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D02B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EEF1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6DEA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8618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29A0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AFF9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08BDF730" w14:textId="77777777" w:rsidTr="00625237">
        <w:trPr>
          <w:gridAfter w:val="1"/>
          <w:wAfter w:w="24" w:type="dxa"/>
          <w:trHeight w:val="33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7EED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3817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9BD13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738E6" w14:textId="77777777" w:rsidR="00625237" w:rsidRPr="00625237" w:rsidRDefault="00625237" w:rsidP="00625237">
            <w:r w:rsidRPr="00625237">
              <w:t xml:space="preserve">ВИ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B5D5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83F8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DA7E5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DE20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34A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0D38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2DDFFFF1" w14:textId="77777777" w:rsidTr="00625237">
        <w:trPr>
          <w:gridAfter w:val="1"/>
          <w:wAfter w:w="24" w:type="dxa"/>
          <w:trHeight w:val="380"/>
        </w:trPr>
        <w:tc>
          <w:tcPr>
            <w:tcW w:w="6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97BE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1.1.2.</w:t>
            </w:r>
          </w:p>
        </w:tc>
        <w:tc>
          <w:tcPr>
            <w:tcW w:w="17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53C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Мероприятие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C79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Предоставление консультационной, координационной поддержки и методической помощи социально ориентированным некоммерческим организациям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E4F1" w14:textId="77777777" w:rsidR="00625237" w:rsidRPr="00625237" w:rsidRDefault="00625237" w:rsidP="00625237">
            <w:pPr>
              <w:rPr>
                <w:color w:val="000000"/>
              </w:rPr>
            </w:pPr>
            <w:r w:rsidRPr="00625237">
              <w:rPr>
                <w:color w:val="000000"/>
              </w:rPr>
              <w:t>всего: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B968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995 275,56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AC0A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CCA1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95 275,56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23E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AEC8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F709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300 000,00</w:t>
            </w:r>
          </w:p>
        </w:tc>
      </w:tr>
      <w:tr w:rsidR="00625237" w:rsidRPr="00625237" w14:paraId="754B03E9" w14:textId="77777777" w:rsidTr="00625237">
        <w:trPr>
          <w:gridAfter w:val="1"/>
          <w:wAfter w:w="24" w:type="dxa"/>
          <w:trHeight w:val="426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A9B25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E7EB4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FBC4C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78195" w14:textId="77777777" w:rsidR="00625237" w:rsidRPr="00625237" w:rsidRDefault="00625237" w:rsidP="00625237">
            <w:r w:rsidRPr="00625237">
              <w:t>ФБ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30008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F0A5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DD8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74D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374C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1442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4D9D0777" w14:textId="77777777" w:rsidTr="00625237">
        <w:trPr>
          <w:gridAfter w:val="1"/>
          <w:wAfter w:w="24" w:type="dxa"/>
          <w:trHeight w:val="316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1FCFA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2DC0F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11219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04370" w14:textId="77777777" w:rsidR="00625237" w:rsidRPr="00625237" w:rsidRDefault="00625237" w:rsidP="00625237">
            <w:r w:rsidRPr="00625237">
              <w:t>ГБ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114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B8B9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4236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E38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06E2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FF45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2713310B" w14:textId="77777777" w:rsidTr="00625237">
        <w:trPr>
          <w:gridAfter w:val="1"/>
          <w:wAfter w:w="24" w:type="dxa"/>
          <w:trHeight w:val="368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4EFA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69222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0D680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1D685" w14:textId="77777777" w:rsidR="00625237" w:rsidRPr="00625237" w:rsidRDefault="00625237" w:rsidP="00625237">
            <w:r w:rsidRPr="00625237">
              <w:t xml:space="preserve">МБ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AD5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995 275,56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DAB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7ED8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95 275,56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C835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8BC0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FDD9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300 000,00</w:t>
            </w:r>
          </w:p>
        </w:tc>
      </w:tr>
      <w:tr w:rsidR="00625237" w:rsidRPr="00625237" w14:paraId="45711F3E" w14:textId="77777777" w:rsidTr="00625237">
        <w:trPr>
          <w:gridAfter w:val="1"/>
          <w:wAfter w:w="24" w:type="dxa"/>
          <w:trHeight w:val="403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D4A37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E3F0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964B9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9F4D5" w14:textId="77777777" w:rsidR="00625237" w:rsidRPr="00625237" w:rsidRDefault="00625237" w:rsidP="00625237">
            <w:r w:rsidRPr="00625237">
              <w:t>БП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713D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ED2E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C42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8F64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C1E7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74D6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  <w:tr w:rsidR="00625237" w:rsidRPr="00625237" w14:paraId="28E4B91A" w14:textId="77777777" w:rsidTr="00625237">
        <w:trPr>
          <w:gridAfter w:val="1"/>
          <w:wAfter w:w="24" w:type="dxa"/>
          <w:trHeight w:val="480"/>
        </w:trPr>
        <w:tc>
          <w:tcPr>
            <w:tcW w:w="6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85DC6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7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23D02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B6BE4" w14:textId="77777777" w:rsidR="00625237" w:rsidRPr="00625237" w:rsidRDefault="00625237" w:rsidP="00625237">
            <w:pPr>
              <w:rPr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6CE76" w14:textId="77777777" w:rsidR="00625237" w:rsidRPr="00625237" w:rsidRDefault="00625237" w:rsidP="00625237">
            <w:r w:rsidRPr="00625237">
              <w:t xml:space="preserve">ВИ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B6D65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7E28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47C6D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4EC5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A7FF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9F99" w14:textId="77777777" w:rsidR="00625237" w:rsidRPr="00625237" w:rsidRDefault="00625237" w:rsidP="00625237">
            <w:pPr>
              <w:jc w:val="center"/>
              <w:rPr>
                <w:color w:val="000000"/>
              </w:rPr>
            </w:pPr>
            <w:r w:rsidRPr="00625237">
              <w:rPr>
                <w:color w:val="000000"/>
              </w:rPr>
              <w:t>0,00</w:t>
            </w:r>
          </w:p>
        </w:tc>
      </w:tr>
    </w:tbl>
    <w:p w14:paraId="32BBAA5C" w14:textId="77777777" w:rsidR="00227C0A" w:rsidRPr="002A6149" w:rsidRDefault="00227C0A" w:rsidP="00227C0A">
      <w:pPr>
        <w:jc w:val="center"/>
        <w:rPr>
          <w:sz w:val="28"/>
          <w:szCs w:val="28"/>
        </w:rPr>
      </w:pPr>
    </w:p>
    <w:sectPr w:rsidR="00227C0A" w:rsidRPr="002A6149" w:rsidSect="00227C0A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729B0"/>
    <w:multiLevelType w:val="hybridMultilevel"/>
    <w:tmpl w:val="57CC8DB4"/>
    <w:lvl w:ilvl="0" w:tplc="AD3C50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154"/>
    <w:rsid w:val="000019E8"/>
    <w:rsid w:val="0005714F"/>
    <w:rsid w:val="0008713C"/>
    <w:rsid w:val="000A0526"/>
    <w:rsid w:val="000A64E3"/>
    <w:rsid w:val="000C6F56"/>
    <w:rsid w:val="000D608F"/>
    <w:rsid w:val="001016F2"/>
    <w:rsid w:val="001238B1"/>
    <w:rsid w:val="001532F2"/>
    <w:rsid w:val="00160340"/>
    <w:rsid w:val="001A6619"/>
    <w:rsid w:val="001C655C"/>
    <w:rsid w:val="0021430D"/>
    <w:rsid w:val="002231D5"/>
    <w:rsid w:val="00227C0A"/>
    <w:rsid w:val="00292D61"/>
    <w:rsid w:val="002A6149"/>
    <w:rsid w:val="002D3678"/>
    <w:rsid w:val="002D64E3"/>
    <w:rsid w:val="002F06B4"/>
    <w:rsid w:val="00314903"/>
    <w:rsid w:val="0031776D"/>
    <w:rsid w:val="00326561"/>
    <w:rsid w:val="00364F14"/>
    <w:rsid w:val="003C0361"/>
    <w:rsid w:val="003C6D3F"/>
    <w:rsid w:val="003D1B71"/>
    <w:rsid w:val="003E0FCB"/>
    <w:rsid w:val="003E697A"/>
    <w:rsid w:val="004F13EA"/>
    <w:rsid w:val="00532008"/>
    <w:rsid w:val="00595C4F"/>
    <w:rsid w:val="005F5B07"/>
    <w:rsid w:val="00616153"/>
    <w:rsid w:val="00625237"/>
    <w:rsid w:val="0063317A"/>
    <w:rsid w:val="00634491"/>
    <w:rsid w:val="0065278E"/>
    <w:rsid w:val="00661085"/>
    <w:rsid w:val="006A74F0"/>
    <w:rsid w:val="006B32BE"/>
    <w:rsid w:val="006C08C8"/>
    <w:rsid w:val="006F3A33"/>
    <w:rsid w:val="00721EA4"/>
    <w:rsid w:val="00722D98"/>
    <w:rsid w:val="007258BC"/>
    <w:rsid w:val="00725B97"/>
    <w:rsid w:val="00736D35"/>
    <w:rsid w:val="007471F1"/>
    <w:rsid w:val="00757733"/>
    <w:rsid w:val="0079700A"/>
    <w:rsid w:val="007A1AFC"/>
    <w:rsid w:val="007A312F"/>
    <w:rsid w:val="007C5AB1"/>
    <w:rsid w:val="008C33C4"/>
    <w:rsid w:val="008E558C"/>
    <w:rsid w:val="00903811"/>
    <w:rsid w:val="00944EEC"/>
    <w:rsid w:val="00946FFA"/>
    <w:rsid w:val="009A1A6A"/>
    <w:rsid w:val="009B185C"/>
    <w:rsid w:val="009C043A"/>
    <w:rsid w:val="009D3DA1"/>
    <w:rsid w:val="00A00D3C"/>
    <w:rsid w:val="00A01CAC"/>
    <w:rsid w:val="00A22B6E"/>
    <w:rsid w:val="00A2599D"/>
    <w:rsid w:val="00A340E9"/>
    <w:rsid w:val="00A37816"/>
    <w:rsid w:val="00A531DB"/>
    <w:rsid w:val="00AA29E1"/>
    <w:rsid w:val="00AA2F0A"/>
    <w:rsid w:val="00AB7BDC"/>
    <w:rsid w:val="00AE0E9A"/>
    <w:rsid w:val="00AE7FC1"/>
    <w:rsid w:val="00B035F6"/>
    <w:rsid w:val="00B351CF"/>
    <w:rsid w:val="00B63C08"/>
    <w:rsid w:val="00B704DB"/>
    <w:rsid w:val="00B83C72"/>
    <w:rsid w:val="00BC25B9"/>
    <w:rsid w:val="00BC318D"/>
    <w:rsid w:val="00BE080A"/>
    <w:rsid w:val="00BF183F"/>
    <w:rsid w:val="00C05C62"/>
    <w:rsid w:val="00C12220"/>
    <w:rsid w:val="00C50263"/>
    <w:rsid w:val="00C5769E"/>
    <w:rsid w:val="00C6047C"/>
    <w:rsid w:val="00C72E44"/>
    <w:rsid w:val="00CA2C28"/>
    <w:rsid w:val="00CE2F58"/>
    <w:rsid w:val="00D04D5F"/>
    <w:rsid w:val="00D4298F"/>
    <w:rsid w:val="00D60521"/>
    <w:rsid w:val="00D72C45"/>
    <w:rsid w:val="00D73109"/>
    <w:rsid w:val="00DA1C21"/>
    <w:rsid w:val="00DA7448"/>
    <w:rsid w:val="00E21753"/>
    <w:rsid w:val="00E335F5"/>
    <w:rsid w:val="00E62154"/>
    <w:rsid w:val="00E71A7C"/>
    <w:rsid w:val="00E95223"/>
    <w:rsid w:val="00EB3D51"/>
    <w:rsid w:val="00ED512B"/>
    <w:rsid w:val="00F46871"/>
    <w:rsid w:val="00F874B5"/>
    <w:rsid w:val="00FB6763"/>
    <w:rsid w:val="00FB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56E61B"/>
  <w15:docId w15:val="{FDF666BE-EA80-4F17-B96E-71AA7DFC5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0E9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A340E9"/>
    <w:pPr>
      <w:keepNext/>
      <w:jc w:val="center"/>
      <w:outlineLvl w:val="0"/>
    </w:pPr>
    <w:rPr>
      <w:rFonts w:ascii="Arial" w:hAnsi="Arial"/>
      <w:b/>
      <w:color w:val="000000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340E9"/>
    <w:rPr>
      <w:rFonts w:ascii="Arial" w:hAnsi="Arial" w:cs="Times New Roman"/>
      <w:b/>
      <w:snapToGrid w:val="0"/>
      <w:color w:val="00000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340E9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A340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340E9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0A0526"/>
    <w:pPr>
      <w:ind w:left="720"/>
      <w:contextualSpacing/>
    </w:pPr>
  </w:style>
  <w:style w:type="table" w:styleId="a6">
    <w:name w:val="Table Grid"/>
    <w:basedOn w:val="a1"/>
    <w:uiPriority w:val="59"/>
    <w:locked/>
    <w:rsid w:val="002A614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708352D3D87F59F932C6103C9B9F9BAE2402F4FD591EBF0F4F516D162B9A293ADA7C3CF47F3526FW33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3035</Words>
  <Characters>17301</Characters>
  <Application>Microsoft Office Word</Application>
  <DocSecurity>4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</dc:creator>
  <cp:keywords/>
  <dc:description/>
  <cp:lastModifiedBy>Общий_отдел_2</cp:lastModifiedBy>
  <cp:revision>2</cp:revision>
  <dcterms:created xsi:type="dcterms:W3CDTF">2021-04-23T06:56:00Z</dcterms:created>
  <dcterms:modified xsi:type="dcterms:W3CDTF">2021-04-23T06:56:00Z</dcterms:modified>
</cp:coreProperties>
</file>