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A4D8D" w:rsidRPr="00122E29" w:rsidTr="00DE6789">
        <w:trPr>
          <w:cantSplit/>
          <w:trHeight w:val="2102"/>
        </w:trPr>
        <w:tc>
          <w:tcPr>
            <w:tcW w:w="4072" w:type="dxa"/>
          </w:tcPr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A4D8D" w:rsidRPr="00122E29" w:rsidRDefault="007A4D8D" w:rsidP="00DE678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D47867A" wp14:editId="1BFED97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A4D8D" w:rsidRPr="00122E29" w:rsidRDefault="007A4D8D" w:rsidP="00DE6789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A4D8D" w:rsidRPr="00122E29" w:rsidRDefault="007A4D8D" w:rsidP="00DE678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7A4D8D" w:rsidRPr="00122E29" w:rsidRDefault="007A4D8D" w:rsidP="007A4D8D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7A4D8D" w:rsidRPr="00122E29" w:rsidTr="00DE6789">
        <w:trPr>
          <w:trHeight w:val="572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7A4D8D" w:rsidRPr="00122E29" w:rsidTr="00DE6789">
        <w:trPr>
          <w:trHeight w:val="497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7A4D8D" w:rsidRPr="00122E29" w:rsidTr="00DE6789">
        <w:trPr>
          <w:trHeight w:val="671"/>
        </w:trPr>
        <w:tc>
          <w:tcPr>
            <w:tcW w:w="9746" w:type="dxa"/>
            <w:gridSpan w:val="2"/>
          </w:tcPr>
          <w:p w:rsidR="007A4D8D" w:rsidRPr="00122E29" w:rsidRDefault="007A4D8D" w:rsidP="00F40CC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40CCB" w:rsidRPr="00F40C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F40C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40CCB" w:rsidRPr="00F40C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F40C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F40CC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Pr="00F40C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40CCB" w:rsidRPr="00F40C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01-03-630/0</w:t>
            </w:r>
            <w:r w:rsidRPr="00F40C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:rsidR="007A4D8D" w:rsidRPr="00122E29" w:rsidRDefault="007A4D8D" w:rsidP="007A4D8D">
      <w:pPr>
        <w:spacing w:line="360" w:lineRule="auto"/>
        <w:jc w:val="both"/>
        <w:rPr>
          <w:sz w:val="28"/>
          <w:szCs w:val="28"/>
        </w:rPr>
      </w:pPr>
    </w:p>
    <w:p w:rsidR="00206DFC" w:rsidRDefault="007A4D8D" w:rsidP="007A4D8D">
      <w:pPr>
        <w:ind w:firstLine="540"/>
        <w:jc w:val="center"/>
        <w:rPr>
          <w:b/>
          <w:bCs/>
          <w:sz w:val="28"/>
          <w:szCs w:val="28"/>
        </w:rPr>
      </w:pPr>
      <w:r w:rsidRPr="0098699C">
        <w:rPr>
          <w:b/>
          <w:bCs/>
          <w:sz w:val="28"/>
          <w:szCs w:val="28"/>
        </w:rPr>
        <w:t xml:space="preserve">О </w:t>
      </w:r>
      <w:r w:rsidR="0077082A">
        <w:rPr>
          <w:b/>
          <w:bCs/>
          <w:sz w:val="28"/>
          <w:szCs w:val="28"/>
        </w:rPr>
        <w:t xml:space="preserve">внесении изменений </w:t>
      </w:r>
      <w:r w:rsidR="00206DFC">
        <w:rPr>
          <w:b/>
          <w:bCs/>
          <w:sz w:val="28"/>
          <w:szCs w:val="28"/>
        </w:rPr>
        <w:t xml:space="preserve">в постановление </w:t>
      </w:r>
      <w:proofErr w:type="spellStart"/>
      <w:r w:rsidR="00206DFC">
        <w:rPr>
          <w:b/>
          <w:bCs/>
          <w:sz w:val="28"/>
          <w:szCs w:val="28"/>
        </w:rPr>
        <w:t>и.о</w:t>
      </w:r>
      <w:proofErr w:type="spellEnd"/>
      <w:r w:rsidR="00206DFC">
        <w:rPr>
          <w:b/>
          <w:bCs/>
          <w:sz w:val="28"/>
          <w:szCs w:val="28"/>
        </w:rPr>
        <w:t>. главы МО «Ленский район»</w:t>
      </w:r>
      <w:r w:rsidR="00206DFC" w:rsidRPr="00206DFC">
        <w:rPr>
          <w:b/>
          <w:bCs/>
          <w:sz w:val="28"/>
          <w:szCs w:val="28"/>
        </w:rPr>
        <w:t xml:space="preserve"> </w:t>
      </w:r>
      <w:r w:rsidR="00206DFC">
        <w:rPr>
          <w:b/>
          <w:bCs/>
          <w:sz w:val="28"/>
          <w:szCs w:val="28"/>
        </w:rPr>
        <w:t>от 26</w:t>
      </w:r>
      <w:r w:rsidR="00041E3F">
        <w:rPr>
          <w:b/>
          <w:bCs/>
          <w:sz w:val="28"/>
          <w:szCs w:val="28"/>
        </w:rPr>
        <w:t xml:space="preserve"> </w:t>
      </w:r>
      <w:r w:rsidR="00206DFC">
        <w:rPr>
          <w:b/>
          <w:bCs/>
          <w:sz w:val="28"/>
          <w:szCs w:val="28"/>
        </w:rPr>
        <w:t xml:space="preserve"> ноября  2014</w:t>
      </w:r>
      <w:r w:rsidR="00041E3F">
        <w:rPr>
          <w:b/>
          <w:bCs/>
          <w:sz w:val="28"/>
          <w:szCs w:val="28"/>
        </w:rPr>
        <w:t xml:space="preserve">  </w:t>
      </w:r>
      <w:r w:rsidR="00206DFC">
        <w:rPr>
          <w:b/>
          <w:bCs/>
          <w:sz w:val="28"/>
          <w:szCs w:val="28"/>
        </w:rPr>
        <w:t xml:space="preserve">года  №12-03-001441/14 </w:t>
      </w:r>
    </w:p>
    <w:p w:rsidR="007A4D8D" w:rsidRDefault="007A4D8D" w:rsidP="007A4D8D">
      <w:pPr>
        <w:spacing w:line="360" w:lineRule="auto"/>
        <w:ind w:firstLine="540"/>
        <w:jc w:val="center"/>
        <w:rPr>
          <w:sz w:val="28"/>
          <w:szCs w:val="28"/>
        </w:rPr>
      </w:pPr>
    </w:p>
    <w:p w:rsidR="00311162" w:rsidRDefault="007A4D8D" w:rsidP="007A4D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82A">
        <w:rPr>
          <w:sz w:val="28"/>
          <w:szCs w:val="28"/>
        </w:rPr>
        <w:t xml:space="preserve"> соответствии с Федеральным законом от 6.03.2003 № 131-ФЗ « 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B65E9B">
        <w:rPr>
          <w:sz w:val="28"/>
          <w:szCs w:val="28"/>
        </w:rPr>
        <w:t xml:space="preserve"> </w:t>
      </w:r>
    </w:p>
    <w:p w:rsidR="007A4D8D" w:rsidRDefault="007A4D8D" w:rsidP="00311162">
      <w:pPr>
        <w:spacing w:line="360" w:lineRule="auto"/>
        <w:jc w:val="both"/>
        <w:rPr>
          <w:sz w:val="28"/>
          <w:szCs w:val="28"/>
        </w:rPr>
      </w:pPr>
      <w:r w:rsidRPr="00B65E9B">
        <w:rPr>
          <w:sz w:val="28"/>
          <w:szCs w:val="28"/>
        </w:rPr>
        <w:t xml:space="preserve">п о с </w:t>
      </w:r>
      <w:proofErr w:type="gramStart"/>
      <w:r w:rsidRPr="00B65E9B">
        <w:rPr>
          <w:sz w:val="28"/>
          <w:szCs w:val="28"/>
        </w:rPr>
        <w:t>т</w:t>
      </w:r>
      <w:proofErr w:type="gramEnd"/>
      <w:r w:rsidRPr="00B65E9B">
        <w:rPr>
          <w:sz w:val="28"/>
          <w:szCs w:val="28"/>
        </w:rPr>
        <w:t xml:space="preserve"> а н о в л</w:t>
      </w:r>
      <w:r>
        <w:rPr>
          <w:sz w:val="28"/>
          <w:szCs w:val="28"/>
        </w:rPr>
        <w:t xml:space="preserve"> я ю</w:t>
      </w:r>
      <w:r w:rsidRPr="00B65E9B">
        <w:rPr>
          <w:sz w:val="28"/>
          <w:szCs w:val="28"/>
        </w:rPr>
        <w:t>:</w:t>
      </w:r>
    </w:p>
    <w:p w:rsidR="00206DFC" w:rsidRDefault="00B55EA4" w:rsidP="00206DF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06DFC">
        <w:rPr>
          <w:sz w:val="28"/>
          <w:szCs w:val="28"/>
        </w:rPr>
        <w:t xml:space="preserve">Внести изменения в </w:t>
      </w:r>
      <w:r w:rsidR="00206DFC" w:rsidRPr="00206DFC">
        <w:rPr>
          <w:sz w:val="28"/>
          <w:szCs w:val="28"/>
        </w:rPr>
        <w:t xml:space="preserve">приложение к постановлению </w:t>
      </w:r>
      <w:r w:rsidRPr="00206DFC">
        <w:rPr>
          <w:sz w:val="28"/>
          <w:szCs w:val="28"/>
        </w:rPr>
        <w:t xml:space="preserve"> </w:t>
      </w:r>
      <w:proofErr w:type="spellStart"/>
      <w:r w:rsidR="00206DFC" w:rsidRPr="00206DFC">
        <w:rPr>
          <w:sz w:val="28"/>
          <w:szCs w:val="28"/>
        </w:rPr>
        <w:t>и.о</w:t>
      </w:r>
      <w:proofErr w:type="spellEnd"/>
      <w:r w:rsidR="00206DFC" w:rsidRPr="00206DFC">
        <w:rPr>
          <w:sz w:val="28"/>
          <w:szCs w:val="28"/>
        </w:rPr>
        <w:t xml:space="preserve">. главы МО «Ленский район» от </w:t>
      </w:r>
      <w:r w:rsidR="00206DFC" w:rsidRPr="00206DFC">
        <w:rPr>
          <w:bCs/>
          <w:sz w:val="28"/>
          <w:szCs w:val="28"/>
        </w:rPr>
        <w:t>26 ноября</w:t>
      </w:r>
      <w:r w:rsidR="00AF1064">
        <w:rPr>
          <w:bCs/>
          <w:sz w:val="28"/>
          <w:szCs w:val="28"/>
        </w:rPr>
        <w:t xml:space="preserve"> </w:t>
      </w:r>
      <w:r w:rsidR="00041E3F">
        <w:rPr>
          <w:bCs/>
          <w:sz w:val="28"/>
          <w:szCs w:val="28"/>
        </w:rPr>
        <w:t xml:space="preserve"> </w:t>
      </w:r>
      <w:r w:rsidR="00206DFC" w:rsidRPr="00206DFC">
        <w:rPr>
          <w:bCs/>
          <w:sz w:val="28"/>
          <w:szCs w:val="28"/>
        </w:rPr>
        <w:t>2014</w:t>
      </w:r>
      <w:r w:rsidR="00041E3F">
        <w:rPr>
          <w:bCs/>
          <w:sz w:val="28"/>
          <w:szCs w:val="28"/>
        </w:rPr>
        <w:t xml:space="preserve"> </w:t>
      </w:r>
      <w:r w:rsidR="00206DFC" w:rsidRPr="00206DFC">
        <w:rPr>
          <w:bCs/>
          <w:sz w:val="28"/>
          <w:szCs w:val="28"/>
        </w:rPr>
        <w:t xml:space="preserve">года №12-03-001441/14 «Об утверждении </w:t>
      </w:r>
      <w:r w:rsidR="00206DFC" w:rsidRPr="00206DFC">
        <w:rPr>
          <w:b/>
          <w:bCs/>
          <w:sz w:val="28"/>
          <w:szCs w:val="28"/>
        </w:rPr>
        <w:t xml:space="preserve"> </w:t>
      </w:r>
      <w:r w:rsidR="00206DFC" w:rsidRPr="00206DFC">
        <w:rPr>
          <w:sz w:val="28"/>
          <w:szCs w:val="28"/>
        </w:rPr>
        <w:t xml:space="preserve">административного </w:t>
      </w:r>
      <w:r w:rsidR="006F2FEF" w:rsidRPr="00206DFC">
        <w:rPr>
          <w:sz w:val="28"/>
          <w:szCs w:val="28"/>
        </w:rPr>
        <w:t xml:space="preserve"> регламент</w:t>
      </w:r>
      <w:r w:rsidR="00206DFC" w:rsidRPr="00206DFC">
        <w:rPr>
          <w:sz w:val="28"/>
          <w:szCs w:val="28"/>
        </w:rPr>
        <w:t xml:space="preserve">а по  предоставлению </w:t>
      </w:r>
      <w:r w:rsidR="006F2FEF" w:rsidRPr="00206DFC">
        <w:rPr>
          <w:sz w:val="28"/>
          <w:szCs w:val="28"/>
        </w:rPr>
        <w:t xml:space="preserve"> муниципальной услуги  «</w:t>
      </w:r>
      <w:r w:rsidR="00533CF3" w:rsidRPr="00206DFC">
        <w:rPr>
          <w:sz w:val="28"/>
          <w:szCs w:val="28"/>
        </w:rPr>
        <w:t>П</w:t>
      </w:r>
      <w:r w:rsidR="004F26DD" w:rsidRPr="00206DFC">
        <w:rPr>
          <w:sz w:val="28"/>
          <w:szCs w:val="28"/>
        </w:rPr>
        <w:t xml:space="preserve">редоставление информации о </w:t>
      </w:r>
      <w:r w:rsidR="004F26DD" w:rsidRPr="00206DFC">
        <w:rPr>
          <w:sz w:val="28"/>
          <w:szCs w:val="28"/>
        </w:rPr>
        <w:lastRenderedPageBreak/>
        <w:t xml:space="preserve">текущей </w:t>
      </w:r>
      <w:r w:rsidR="00533CF3" w:rsidRPr="00206DFC">
        <w:rPr>
          <w:sz w:val="28"/>
          <w:szCs w:val="28"/>
        </w:rPr>
        <w:t xml:space="preserve"> успеваемости, ведение электронного дневника и электронного  журнала успеваемости</w:t>
      </w:r>
      <w:r w:rsidR="006F2FEF" w:rsidRPr="00206DFC">
        <w:rPr>
          <w:sz w:val="28"/>
          <w:szCs w:val="28"/>
        </w:rPr>
        <w:t>»</w:t>
      </w:r>
      <w:r w:rsidR="00206DFC" w:rsidRPr="00206DFC">
        <w:rPr>
          <w:sz w:val="28"/>
          <w:szCs w:val="28"/>
        </w:rPr>
        <w:t xml:space="preserve"> на территории муниципальн</w:t>
      </w:r>
      <w:r w:rsidR="00206DFC">
        <w:rPr>
          <w:sz w:val="28"/>
          <w:szCs w:val="28"/>
        </w:rPr>
        <w:t>ого образования «Ленский район»:</w:t>
      </w:r>
    </w:p>
    <w:p w:rsidR="00206DFC" w:rsidRDefault="00206DFC" w:rsidP="005004FA">
      <w:pPr>
        <w:pStyle w:val="a6"/>
        <w:numPr>
          <w:ilvl w:val="1"/>
          <w:numId w:val="1"/>
        </w:numPr>
        <w:tabs>
          <w:tab w:val="left" w:pos="1134"/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5 административного регламента </w:t>
      </w:r>
      <w:r w:rsidRPr="00206DFC">
        <w:rPr>
          <w:sz w:val="28"/>
          <w:szCs w:val="28"/>
        </w:rPr>
        <w:t>«Предоставление информации о текущей  успеваемости, ведение электронного дневника и электронного  журнала успеваемости»</w:t>
      </w:r>
      <w:r>
        <w:rPr>
          <w:sz w:val="28"/>
          <w:szCs w:val="28"/>
        </w:rPr>
        <w:t xml:space="preserve"> приложения к постановлению изложить в новой редакции согласно приложению №1 к настоящему постановлению;</w:t>
      </w:r>
    </w:p>
    <w:p w:rsidR="00206DFC" w:rsidRPr="005004FA" w:rsidRDefault="00311162" w:rsidP="00041E3F">
      <w:pPr>
        <w:pStyle w:val="a6"/>
        <w:numPr>
          <w:ilvl w:val="1"/>
          <w:numId w:val="1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004FA">
        <w:rPr>
          <w:sz w:val="28"/>
          <w:szCs w:val="28"/>
        </w:rPr>
        <w:t xml:space="preserve">Приложение №1 к административному регламенту «Предоставление информации о текущей  успеваемости, ведение электронного </w:t>
      </w:r>
      <w:r w:rsidR="005004FA">
        <w:rPr>
          <w:sz w:val="28"/>
          <w:szCs w:val="28"/>
        </w:rPr>
        <w:t xml:space="preserve">  </w:t>
      </w:r>
      <w:r w:rsidRPr="005004FA">
        <w:rPr>
          <w:sz w:val="28"/>
          <w:szCs w:val="28"/>
        </w:rPr>
        <w:t xml:space="preserve">дневника и электронного  журнала </w:t>
      </w:r>
      <w:r w:rsidR="005004FA">
        <w:rPr>
          <w:sz w:val="28"/>
          <w:szCs w:val="28"/>
        </w:rPr>
        <w:t xml:space="preserve"> </w:t>
      </w:r>
      <w:r w:rsidRPr="005004FA">
        <w:rPr>
          <w:sz w:val="28"/>
          <w:szCs w:val="28"/>
        </w:rPr>
        <w:t xml:space="preserve">успеваемости» </w:t>
      </w:r>
      <w:r w:rsidR="005004FA">
        <w:rPr>
          <w:sz w:val="28"/>
          <w:szCs w:val="28"/>
        </w:rPr>
        <w:t xml:space="preserve"> </w:t>
      </w:r>
      <w:r w:rsidRPr="005004FA">
        <w:rPr>
          <w:sz w:val="28"/>
          <w:szCs w:val="28"/>
        </w:rPr>
        <w:t xml:space="preserve">изложить в новой редакции согласно приложению №2 к настоящему постановлению. </w:t>
      </w:r>
    </w:p>
    <w:p w:rsidR="00311162" w:rsidRPr="00311162" w:rsidRDefault="00041E3F" w:rsidP="00311162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ABF" w:rsidRPr="00311162">
        <w:rPr>
          <w:sz w:val="28"/>
          <w:szCs w:val="28"/>
        </w:rPr>
        <w:t xml:space="preserve">Главному специалисту </w:t>
      </w:r>
      <w:r w:rsidR="00311162" w:rsidRPr="00311162">
        <w:rPr>
          <w:sz w:val="28"/>
          <w:szCs w:val="28"/>
        </w:rPr>
        <w:t xml:space="preserve">управления делами </w:t>
      </w:r>
      <w:r w:rsidR="00AF1ABF" w:rsidRPr="00311162">
        <w:rPr>
          <w:sz w:val="28"/>
          <w:szCs w:val="28"/>
        </w:rPr>
        <w:t>(</w:t>
      </w:r>
      <w:proofErr w:type="spellStart"/>
      <w:r w:rsidR="00B62F22" w:rsidRPr="00311162">
        <w:rPr>
          <w:sz w:val="28"/>
          <w:szCs w:val="28"/>
        </w:rPr>
        <w:t>Иванская</w:t>
      </w:r>
      <w:proofErr w:type="spellEnd"/>
      <w:r w:rsidR="00B62F22" w:rsidRPr="00311162">
        <w:rPr>
          <w:sz w:val="28"/>
          <w:szCs w:val="28"/>
        </w:rPr>
        <w:t xml:space="preserve"> Е.С.</w:t>
      </w:r>
      <w:r w:rsidR="00AF1ABF" w:rsidRPr="00311162">
        <w:rPr>
          <w:sz w:val="28"/>
          <w:szCs w:val="28"/>
        </w:rPr>
        <w:t>)</w:t>
      </w:r>
      <w:r w:rsidR="007F7D13" w:rsidRPr="00311162">
        <w:rPr>
          <w:sz w:val="28"/>
          <w:szCs w:val="28"/>
        </w:rPr>
        <w:t xml:space="preserve"> </w:t>
      </w:r>
      <w:r w:rsidR="00AF1ABF" w:rsidRPr="00311162">
        <w:rPr>
          <w:sz w:val="28"/>
          <w:szCs w:val="28"/>
        </w:rPr>
        <w:t xml:space="preserve">опубликовать данное постановление в средствах массовой информации и </w:t>
      </w:r>
      <w:r w:rsidR="00311162" w:rsidRPr="00311162">
        <w:rPr>
          <w:sz w:val="28"/>
          <w:szCs w:val="28"/>
        </w:rPr>
        <w:t xml:space="preserve">  разместить  на официальном сайте администрации муниципального образования «Ленский район».</w:t>
      </w:r>
    </w:p>
    <w:p w:rsidR="00B62F22" w:rsidRPr="00311162" w:rsidRDefault="00B62F22" w:rsidP="00311162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F2FEF" w:rsidRPr="00B62F22" w:rsidRDefault="00B62F22" w:rsidP="00B62F22">
      <w:pPr>
        <w:spacing w:line="360" w:lineRule="auto"/>
        <w:jc w:val="both"/>
        <w:rPr>
          <w:b/>
          <w:sz w:val="28"/>
          <w:szCs w:val="28"/>
        </w:rPr>
      </w:pPr>
      <w:r w:rsidRPr="00B62F22">
        <w:rPr>
          <w:b/>
          <w:sz w:val="28"/>
          <w:szCs w:val="28"/>
        </w:rPr>
        <w:lastRenderedPageBreak/>
        <w:t xml:space="preserve">Глава                                                                                 </w:t>
      </w:r>
      <w:proofErr w:type="spellStart"/>
      <w:r w:rsidRPr="00B62F22">
        <w:rPr>
          <w:b/>
          <w:sz w:val="28"/>
          <w:szCs w:val="28"/>
        </w:rPr>
        <w:t>Ж.Ж.Абильманов</w:t>
      </w:r>
      <w:proofErr w:type="spellEnd"/>
      <w:r w:rsidR="00AF1ABF" w:rsidRPr="00B62F22">
        <w:rPr>
          <w:b/>
          <w:sz w:val="28"/>
          <w:szCs w:val="28"/>
        </w:rPr>
        <w:t xml:space="preserve"> </w:t>
      </w:r>
      <w:r w:rsidR="006F2FEF" w:rsidRPr="00B62F22">
        <w:rPr>
          <w:b/>
          <w:sz w:val="28"/>
          <w:szCs w:val="28"/>
        </w:rPr>
        <w:t xml:space="preserve"> </w:t>
      </w: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AF1ABF" w:rsidRDefault="00B62F22" w:rsidP="00AF1A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11162" w:rsidRDefault="00B62F22" w:rsidP="00B62F2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041E3F">
      <w:pPr>
        <w:tabs>
          <w:tab w:val="left" w:pos="1276"/>
        </w:tabs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311162" w:rsidRDefault="00311162" w:rsidP="00B62F22">
      <w:pPr>
        <w:spacing w:line="360" w:lineRule="auto"/>
        <w:jc w:val="center"/>
        <w:rPr>
          <w:sz w:val="22"/>
          <w:szCs w:val="22"/>
        </w:rPr>
      </w:pPr>
    </w:p>
    <w:p w:rsidR="005004FA" w:rsidRDefault="005004FA" w:rsidP="00311162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311162" w:rsidRPr="0070602C" w:rsidRDefault="00311162" w:rsidP="00311162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311162" w:rsidRPr="0070602C" w:rsidRDefault="00311162" w:rsidP="00311162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Pr="0070602C">
        <w:rPr>
          <w:sz w:val="28"/>
          <w:szCs w:val="28"/>
        </w:rPr>
        <w:t xml:space="preserve"> постановлению главы</w:t>
      </w:r>
    </w:p>
    <w:p w:rsidR="00311162" w:rsidRPr="0070602C" w:rsidRDefault="00311162" w:rsidP="00311162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70602C">
        <w:rPr>
          <w:sz w:val="28"/>
          <w:szCs w:val="28"/>
        </w:rPr>
        <w:t>т «</w:t>
      </w:r>
      <w:r w:rsidRPr="0070602C">
        <w:rPr>
          <w:sz w:val="28"/>
          <w:szCs w:val="28"/>
        </w:rPr>
        <w:lastRenderedPageBreak/>
        <w:t>___» ________2020г.</w:t>
      </w:r>
    </w:p>
    <w:p w:rsidR="00311162" w:rsidRDefault="00311162" w:rsidP="00311162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№_______________</w:t>
      </w:r>
      <w:r>
        <w:rPr>
          <w:sz w:val="28"/>
          <w:szCs w:val="28"/>
        </w:rPr>
        <w:lastRenderedPageBreak/>
        <w:t>____</w:t>
      </w:r>
    </w:p>
    <w:p w:rsidR="00311162" w:rsidRPr="0070602C" w:rsidRDefault="00311162" w:rsidP="00311162">
      <w:pPr>
        <w:tabs>
          <w:tab w:val="left" w:pos="6237"/>
        </w:tabs>
        <w:ind w:right="-2" w:firstLine="567"/>
        <w:rPr>
          <w:sz w:val="28"/>
          <w:szCs w:val="28"/>
        </w:rPr>
      </w:pPr>
    </w:p>
    <w:p w:rsidR="00311162" w:rsidRDefault="00311162" w:rsidP="00311162">
      <w:pPr>
        <w:jc w:val="both"/>
        <w:rPr>
          <w:sz w:val="28"/>
          <w:szCs w:val="28"/>
        </w:rPr>
      </w:pPr>
    </w:p>
    <w:p w:rsidR="00311162" w:rsidRDefault="00311162" w:rsidP="00311162">
      <w:pPr>
        <w:ind w:firstLine="567"/>
        <w:jc w:val="center"/>
        <w:rPr>
          <w:b/>
          <w:sz w:val="28"/>
          <w:szCs w:val="28"/>
        </w:rPr>
      </w:pPr>
      <w:r w:rsidRPr="00C10192">
        <w:rPr>
          <w:b/>
          <w:sz w:val="28"/>
          <w:szCs w:val="28"/>
        </w:rPr>
        <w:t>5. Досудебный 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11162" w:rsidRDefault="00311162" w:rsidP="00311162">
      <w:pPr>
        <w:ind w:firstLine="567"/>
        <w:jc w:val="center"/>
        <w:rPr>
          <w:b/>
          <w:sz w:val="28"/>
          <w:szCs w:val="28"/>
        </w:rPr>
      </w:pPr>
    </w:p>
    <w:p w:rsidR="00311162" w:rsidRPr="00C10192" w:rsidRDefault="00311162" w:rsidP="00311162">
      <w:pPr>
        <w:ind w:firstLine="567"/>
        <w:jc w:val="center"/>
        <w:rPr>
          <w:b/>
          <w:sz w:val="28"/>
          <w:szCs w:val="28"/>
        </w:rPr>
      </w:pP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5.1. Предметом досудебного (внесудебного) обжалования заявителем является решение либо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возникшее в ходе предоставления муниципальной услуги в рамках настоящего Административного регламента.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5.2.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5.3. Заявители вправе сообщить о нарушении своих прав и законных интересов, некорректном поведении или нарушении служебной этики по номерам телефонов МКУ «РУО»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5.4.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при получении данным заявителем муниципальной услуги. 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Право и основания обжалования в досудебном (внесудебном)порядке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5.5.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 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в следующих случаях: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нарушение срока предоставления муниципальной услуги;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AF1ABF"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8) нарушение  срока или порядка выдачи документов по результатам предоставления муниципальной услуги;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 в соответствии с ними иными нормативными </w:t>
      </w:r>
      <w:r w:rsidRPr="00AF1ABF">
        <w:rPr>
          <w:sz w:val="28"/>
          <w:szCs w:val="28"/>
        </w:rPr>
        <w:lastRenderedPageBreak/>
        <w:t>правовыми актами Российской Федерации, муниципальными правовыми актами;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10)требование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5.6. 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Общие требования к порядку подачи и рассмотрения жалобы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5.7.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5.8.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5.9.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портала государственных и муниципальных услуг Республики Саха (Якутия), а также может быть принята при личном приеме заявителя.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5.10. Жалоба должна содержать: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</w:t>
      </w:r>
      <w:r w:rsidRPr="00AF1ABF">
        <w:rPr>
          <w:sz w:val="28"/>
          <w:szCs w:val="28"/>
        </w:rPr>
        <w:lastRenderedPageBreak/>
        <w:t>ставляющего муниципальную услугу, либо муниципального служащего, решения и действия (бездействие) которых обжалуются;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Срок рассмотрения жалобы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5.11. Жалоба, поступившая в орган, предоставляющий муниципальную услугу, и поданная с соблюдением требований главы 2.1 Федерального закона от 27.07.2010 № 210-ФЗ «Об организации предоставления государственных и муниципальных услуг»,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В иных случаях жалоба подлежит рассмотрению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Результат рассмотрения жалобы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5.12 Заявителю в течение 1 рабочего дня со дня принятия решения направляется мотивированный ответ о результатах рассмотрения жалобы.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При желании заявителя мотивированный ответ о результатах рассмотрения жалобы направляется в электронной форме на электронную почту.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5.13. По результатам рассмотрения жалобы орган, предоставляющий муниципальную услугу, принимает одно из следующих решений:</w:t>
      </w:r>
    </w:p>
    <w:p w:rsid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1162" w:rsidRPr="00AF1ABF" w:rsidRDefault="00311162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отказать в удовлетворении жалобы.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 В случае, если в результате рассмотрения жалобы доводы заявителя признаны обоснованными, </w:t>
      </w:r>
      <w:r w:rsidRPr="00AF1ABF">
        <w:rPr>
          <w:sz w:val="28"/>
          <w:szCs w:val="28"/>
        </w:rPr>
        <w:lastRenderedPageBreak/>
        <w:t xml:space="preserve">должностным лицом органа, предоставляющего муниципальную услугу, принимается решение о привлечении к ответственности лиц, допустивших нарушение требований настоящего Административного регламента в соответствии с действующим законодательством Российской Федерации, а заявителю дается информация о действиях, осуществляемых органом, предоставляющим муниципальную услугу, в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В случае признания жалобы не подлежащей удовлетворению в </w:t>
      </w:r>
      <w:proofErr w:type="gramStart"/>
      <w:r w:rsidRPr="00AF1ABF">
        <w:rPr>
          <w:sz w:val="28"/>
          <w:szCs w:val="28"/>
        </w:rPr>
        <w:t>ответе  заявителю</w:t>
      </w:r>
      <w:proofErr w:type="gramEnd"/>
      <w:r w:rsidRPr="00AF1AB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1ABF" w:rsidRPr="00AF1ABF" w:rsidRDefault="00AF1ABF" w:rsidP="007F7D13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Сроки обжалования, правила подведомственности и подсудности устанавливаются Гражданским процессуальным кодексом Российской Федерации, </w:t>
      </w:r>
      <w:r w:rsidRPr="00AF1ABF">
        <w:rPr>
          <w:sz w:val="28"/>
          <w:szCs w:val="28"/>
        </w:rPr>
        <w:lastRenderedPageBreak/>
        <w:t>Арбитражным процессуальным кодексом Российской Федерации.</w:t>
      </w:r>
      <w:r w:rsidR="00B62F22">
        <w:rPr>
          <w:sz w:val="28"/>
          <w:szCs w:val="28"/>
        </w:rPr>
        <w:t xml:space="preserve">» </w:t>
      </w:r>
    </w:p>
    <w:p w:rsidR="00311162" w:rsidRP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311162" w:rsidRP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041E3F" w:rsidRDefault="00041E3F" w:rsidP="00041E3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 начальника управления образования                            Ж.В. </w:t>
      </w:r>
      <w:proofErr w:type="spellStart"/>
      <w:r>
        <w:rPr>
          <w:b/>
          <w:sz w:val="28"/>
          <w:szCs w:val="28"/>
        </w:rPr>
        <w:t>Могилина</w:t>
      </w:r>
      <w:proofErr w:type="spellEnd"/>
    </w:p>
    <w:p w:rsidR="00311162" w:rsidRP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311162" w:rsidRP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311162" w:rsidRP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AF1064" w:rsidRDefault="00AF1064" w:rsidP="00311162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AF1064" w:rsidRDefault="00AF1064" w:rsidP="00311162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311162" w:rsidRPr="0070602C" w:rsidRDefault="00311162" w:rsidP="00311162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№2</w:t>
      </w:r>
    </w:p>
    <w:p w:rsidR="00311162" w:rsidRPr="0070602C" w:rsidRDefault="00311162" w:rsidP="00311162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Pr="0070602C">
        <w:rPr>
          <w:sz w:val="28"/>
          <w:szCs w:val="28"/>
        </w:rPr>
        <w:t xml:space="preserve"> постановлению главы</w:t>
      </w:r>
    </w:p>
    <w:p w:rsidR="00311162" w:rsidRPr="0070602C" w:rsidRDefault="00311162" w:rsidP="00311162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70602C">
        <w:rPr>
          <w:sz w:val="28"/>
          <w:szCs w:val="28"/>
        </w:rPr>
        <w:t>т «___» ______</w:t>
      </w:r>
      <w:r w:rsidRPr="0070602C">
        <w:rPr>
          <w:sz w:val="28"/>
          <w:szCs w:val="28"/>
        </w:rPr>
        <w:lastRenderedPageBreak/>
        <w:t>__2020г.</w:t>
      </w:r>
    </w:p>
    <w:p w:rsidR="00311162" w:rsidRDefault="00311162" w:rsidP="00311162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№___________________</w:t>
      </w:r>
    </w:p>
    <w:p w:rsidR="00311162" w:rsidRDefault="00311162" w:rsidP="00311162">
      <w:pPr>
        <w:spacing w:line="360" w:lineRule="auto"/>
        <w:ind w:left="360"/>
        <w:jc w:val="both"/>
        <w:rPr>
          <w:sz w:val="28"/>
          <w:szCs w:val="28"/>
        </w:rPr>
      </w:pPr>
    </w:p>
    <w:p w:rsidR="00692293" w:rsidRPr="00311162" w:rsidRDefault="00692293" w:rsidP="00692293">
      <w:pPr>
        <w:pStyle w:val="a6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162">
        <w:rPr>
          <w:b/>
          <w:sz w:val="28"/>
          <w:szCs w:val="28"/>
        </w:rPr>
        <w:t xml:space="preserve">Образовательные учреждения муниципального образования  </w:t>
      </w:r>
    </w:p>
    <w:p w:rsidR="00692293" w:rsidRPr="00311162" w:rsidRDefault="00692293" w:rsidP="00692293">
      <w:pPr>
        <w:pStyle w:val="a6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1162">
        <w:rPr>
          <w:b/>
          <w:sz w:val="28"/>
          <w:szCs w:val="28"/>
        </w:rPr>
        <w:t xml:space="preserve">«Ленский район» </w:t>
      </w:r>
    </w:p>
    <w:p w:rsidR="00692293" w:rsidRDefault="00692293" w:rsidP="00692293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2268"/>
        <w:gridCol w:w="1985"/>
        <w:gridCol w:w="2268"/>
      </w:tblGrid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МБОУ «СОШ №1 г. Ленска»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>
                <w:rPr>
                  <w:sz w:val="28"/>
                  <w:szCs w:val="28"/>
                  <w:lang w:eastAsia="en-US"/>
                </w:rPr>
                <w:t>678144, г</w:t>
              </w:r>
            </w:smartTag>
            <w:r>
              <w:rPr>
                <w:sz w:val="28"/>
                <w:szCs w:val="28"/>
                <w:lang w:eastAsia="en-US"/>
              </w:rPr>
              <w:t xml:space="preserve">. Ленск, ул. </w:t>
            </w:r>
            <w:proofErr w:type="spellStart"/>
            <w:r>
              <w:rPr>
                <w:sz w:val="28"/>
                <w:szCs w:val="28"/>
                <w:lang w:eastAsia="en-US"/>
              </w:rPr>
              <w:t>Каландарашвили</w:t>
            </w:r>
            <w:proofErr w:type="spellEnd"/>
            <w:r>
              <w:rPr>
                <w:sz w:val="28"/>
                <w:szCs w:val="28"/>
                <w:lang w:eastAsia="en-US"/>
              </w:rPr>
              <w:t>, д.16</w:t>
            </w:r>
          </w:p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(41137)42030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93" w:rsidRDefault="00F40C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9" w:history="1">
              <w:r w:rsidR="00692293">
                <w:rPr>
                  <w:rStyle w:val="a9"/>
                  <w:sz w:val="28"/>
                  <w:szCs w:val="28"/>
                  <w:lang w:eastAsia="en-US"/>
                </w:rPr>
                <w:t>http://www.sch1lensk.edusite.ru/</w:t>
              </w:r>
            </w:hyperlink>
          </w:p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«СОШ №2 с углубленным изучением отдельных предметов г. Ленска»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>
                <w:rPr>
                  <w:sz w:val="28"/>
                  <w:szCs w:val="28"/>
                  <w:lang w:eastAsia="en-US"/>
                </w:rPr>
                <w:t>678144, г</w:t>
              </w:r>
            </w:smartTag>
            <w:r>
              <w:rPr>
                <w:sz w:val="28"/>
                <w:szCs w:val="28"/>
                <w:lang w:eastAsia="en-US"/>
              </w:rPr>
              <w:t xml:space="preserve">. Ленск, ул. </w:t>
            </w:r>
            <w:proofErr w:type="spellStart"/>
            <w:r>
              <w:rPr>
                <w:sz w:val="28"/>
                <w:szCs w:val="28"/>
                <w:lang w:eastAsia="en-US"/>
              </w:rPr>
              <w:t>Ойунского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>, д.36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(41137)22882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F40CCB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hyperlink r:id="rId10" w:history="1">
              <w:r w:rsidR="00692293">
                <w:rPr>
                  <w:rStyle w:val="a9"/>
                  <w:lang w:eastAsia="en-US"/>
                </w:rPr>
                <w:t xml:space="preserve"> </w:t>
              </w:r>
              <w:r w:rsidR="00692293">
                <w:rPr>
                  <w:rStyle w:val="a9"/>
                  <w:sz w:val="28"/>
                  <w:szCs w:val="28"/>
                  <w:lang w:val="en-US" w:eastAsia="en-US"/>
                </w:rPr>
                <w:t>http</w:t>
              </w:r>
              <w:r w:rsidR="00692293">
                <w:rPr>
                  <w:rStyle w:val="a9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692293">
                <w:rPr>
                  <w:rStyle w:val="a9"/>
                  <w:sz w:val="28"/>
                  <w:szCs w:val="28"/>
                  <w:lang w:val="en-US" w:eastAsia="en-US"/>
                </w:rPr>
                <w:t>sch</w:t>
              </w:r>
              <w:proofErr w:type="spellEnd"/>
              <w:r w:rsidR="00692293">
                <w:rPr>
                  <w:rStyle w:val="a9"/>
                  <w:sz w:val="28"/>
                  <w:szCs w:val="28"/>
                  <w:lang w:eastAsia="en-US"/>
                </w:rPr>
                <w:t>2-</w:t>
              </w:r>
              <w:proofErr w:type="spellStart"/>
              <w:r w:rsidR="00692293">
                <w:rPr>
                  <w:rStyle w:val="a9"/>
                  <w:sz w:val="28"/>
                  <w:szCs w:val="28"/>
                  <w:lang w:val="en-US" w:eastAsia="en-US"/>
                </w:rPr>
                <w:t>lensk</w:t>
              </w:r>
              <w:proofErr w:type="spellEnd"/>
              <w:r w:rsidR="00692293">
                <w:rPr>
                  <w:rStyle w:val="a9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692293">
                <w:rPr>
                  <w:rStyle w:val="a9"/>
                  <w:sz w:val="28"/>
                  <w:szCs w:val="28"/>
                  <w:lang w:val="en-US" w:eastAsia="en-US"/>
                </w:rPr>
                <w:t>edusite</w:t>
              </w:r>
              <w:proofErr w:type="spellEnd"/>
              <w:r w:rsidR="00692293">
                <w:rPr>
                  <w:rStyle w:val="a9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692293">
                <w:rPr>
                  <w:rStyle w:val="a9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692293">
                <w:rPr>
                  <w:rStyle w:val="a9"/>
                  <w:sz w:val="28"/>
                  <w:szCs w:val="28"/>
                  <w:lang w:eastAsia="en-US"/>
                </w:rPr>
                <w:t>/</w:t>
              </w:r>
            </w:hyperlink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«СОШ №3 с углубленным изучением английского языка г. Ленска»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>
                <w:rPr>
                  <w:sz w:val="28"/>
                  <w:szCs w:val="28"/>
                  <w:lang w:eastAsia="en-US"/>
                </w:rPr>
                <w:t>678144, г</w:t>
              </w:r>
            </w:smartTag>
            <w:r>
              <w:rPr>
                <w:sz w:val="28"/>
                <w:szCs w:val="28"/>
                <w:lang w:eastAsia="en-US"/>
              </w:rPr>
              <w:t>. Ленск, ул. Победы,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(41137)46571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http://школа3.ленск-обр.рф/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«СОШ №4 с углубленным изучением отдельных предметов г. Ленска»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>
                <w:rPr>
                  <w:sz w:val="28"/>
                  <w:szCs w:val="28"/>
                  <w:lang w:eastAsia="en-US"/>
                </w:rPr>
                <w:t>678144, г</w:t>
              </w:r>
            </w:smartTag>
            <w:r>
              <w:rPr>
                <w:sz w:val="28"/>
                <w:szCs w:val="28"/>
                <w:lang w:eastAsia="en-US"/>
              </w:rPr>
              <w:t>. Ленск, ул. Ленина, д.59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(41137)42600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http://s4-lensk.ru/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«СОШ №5 г. Ленска»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>
                <w:rPr>
                  <w:sz w:val="28"/>
                  <w:szCs w:val="28"/>
                  <w:lang w:eastAsia="en-US"/>
                </w:rPr>
                <w:t>678144, г</w:t>
              </w:r>
            </w:smartTag>
            <w:r>
              <w:rPr>
                <w:sz w:val="28"/>
                <w:szCs w:val="28"/>
                <w:lang w:eastAsia="en-US"/>
              </w:rPr>
              <w:t>. Ленск, проспект Дружбы, д.21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(41137)25092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val="en-US"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http://schoollensk-5.ucoz.ru/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С(К)ОШИ (8 вида) г. Ленска»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>
                <w:rPr>
                  <w:sz w:val="28"/>
                  <w:szCs w:val="28"/>
                  <w:lang w:eastAsia="en-US"/>
                </w:rPr>
                <w:t>678144, г</w:t>
              </w:r>
            </w:smartTag>
            <w:r>
              <w:rPr>
                <w:sz w:val="28"/>
                <w:szCs w:val="28"/>
                <w:lang w:eastAsia="en-US"/>
              </w:rPr>
              <w:t>. Ленск, проспект Дружбы,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(41137)25309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http://школа-интернат.ленск-обр.рф/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МАОУ, «СОШ п. Витим»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678150, п. Витим, ул. Полевая, д.18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(41137)35492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http://vitim-school.edusite.ru/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«СОШ п. </w:t>
            </w:r>
            <w:proofErr w:type="spellStart"/>
            <w:r>
              <w:rPr>
                <w:sz w:val="28"/>
                <w:szCs w:val="28"/>
                <w:lang w:eastAsia="en-US"/>
              </w:rPr>
              <w:t>Пеледуй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678158, п. </w:t>
            </w:r>
            <w:proofErr w:type="spellStart"/>
            <w:r>
              <w:rPr>
                <w:sz w:val="28"/>
                <w:szCs w:val="28"/>
                <w:lang w:eastAsia="en-US"/>
              </w:rPr>
              <w:t>Пеледуй</w:t>
            </w:r>
            <w:proofErr w:type="spellEnd"/>
            <w:r>
              <w:rPr>
                <w:sz w:val="28"/>
                <w:szCs w:val="28"/>
                <w:lang w:eastAsia="en-US"/>
              </w:rPr>
              <w:t>, ул. Центральная, д.16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(41137)26187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http://peleduy-school.ru/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«СОШ им. Е. </w:t>
            </w:r>
            <w:proofErr w:type="spellStart"/>
            <w:r>
              <w:rPr>
                <w:sz w:val="28"/>
                <w:szCs w:val="28"/>
                <w:lang w:eastAsia="en-US"/>
              </w:rPr>
              <w:t>Мыреева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</w:t>
            </w:r>
            <w:proofErr w:type="spellStart"/>
            <w:r>
              <w:rPr>
                <w:sz w:val="28"/>
                <w:szCs w:val="28"/>
                <w:lang w:eastAsia="en-US"/>
              </w:rPr>
              <w:t>Беченча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678164, </w:t>
            </w:r>
            <w:smartTag w:uri="urn:schemas-microsoft-com:office:smarttags" w:element="PersonName">
              <w:smartTagPr>
                <w:attr w:name="ProductID" w:val="с. Беченча"/>
              </w:smartTagPr>
              <w:r>
                <w:rPr>
                  <w:sz w:val="28"/>
                  <w:szCs w:val="28"/>
                  <w:lang w:eastAsia="en-US"/>
                </w:rPr>
                <w:t xml:space="preserve">с. </w:t>
              </w:r>
              <w:proofErr w:type="spellStart"/>
              <w:r>
                <w:rPr>
                  <w:sz w:val="28"/>
                  <w:szCs w:val="28"/>
                  <w:lang w:eastAsia="en-US"/>
                </w:rPr>
                <w:t>Беченча</w:t>
              </w:r>
            </w:smartTag>
            <w:proofErr w:type="spellEnd"/>
            <w:r>
              <w:rPr>
                <w:sz w:val="28"/>
                <w:szCs w:val="28"/>
                <w:lang w:eastAsia="en-US"/>
              </w:rPr>
              <w:t>, ул. Пионерская, д.31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(41137)29223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val="en-US" w:eastAsia="en-US"/>
              </w:rPr>
              <w:t>http://bechencha.ucoz.net/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«СОШ с. </w:t>
            </w:r>
            <w:proofErr w:type="spellStart"/>
            <w:r>
              <w:rPr>
                <w:sz w:val="28"/>
                <w:szCs w:val="28"/>
                <w:lang w:eastAsia="en-US"/>
              </w:rPr>
              <w:t>Натора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678162, </w:t>
            </w:r>
            <w:smartTag w:uri="urn:schemas-microsoft-com:office:smarttags" w:element="PersonName">
              <w:smartTagPr>
                <w:attr w:name="ProductID" w:val="с. Натора"/>
              </w:smartTagPr>
              <w:r>
                <w:rPr>
                  <w:sz w:val="28"/>
                  <w:szCs w:val="28"/>
                  <w:lang w:eastAsia="en-US"/>
                </w:rPr>
                <w:t xml:space="preserve">с. </w:t>
              </w:r>
              <w:proofErr w:type="spellStart"/>
              <w:r>
                <w:rPr>
                  <w:sz w:val="28"/>
                  <w:szCs w:val="28"/>
                  <w:lang w:eastAsia="en-US"/>
                </w:rPr>
                <w:t>Натора</w:t>
              </w:r>
            </w:smartTag>
            <w:proofErr w:type="spellEnd"/>
            <w:r>
              <w:rPr>
                <w:sz w:val="28"/>
                <w:szCs w:val="28"/>
                <w:lang w:eastAsia="en-US"/>
              </w:rPr>
              <w:t>, пер. Школьный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(41137)27024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https://mkousoshnatora.usite.pro/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СОШ с. </w:t>
            </w:r>
            <w:proofErr w:type="spellStart"/>
            <w:r>
              <w:rPr>
                <w:sz w:val="28"/>
                <w:szCs w:val="28"/>
                <w:lang w:eastAsia="en-US"/>
              </w:rPr>
              <w:t>Нюя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678162, </w:t>
            </w:r>
            <w:smartTag w:uri="urn:schemas-microsoft-com:office:smarttags" w:element="PersonName">
              <w:smartTagPr>
                <w:attr w:name="ProductID" w:val="с. Нюя"/>
              </w:smartTagPr>
              <w:r>
                <w:rPr>
                  <w:sz w:val="28"/>
                  <w:szCs w:val="28"/>
                  <w:lang w:eastAsia="en-US"/>
                </w:rPr>
                <w:t xml:space="preserve">с. </w:t>
              </w:r>
              <w:proofErr w:type="spellStart"/>
              <w:r>
                <w:rPr>
                  <w:sz w:val="28"/>
                  <w:szCs w:val="28"/>
                  <w:lang w:eastAsia="en-US"/>
                </w:rPr>
                <w:t>Нюя</w:t>
              </w:r>
            </w:smartTag>
            <w:proofErr w:type="spellEnd"/>
            <w:r>
              <w:rPr>
                <w:sz w:val="28"/>
                <w:szCs w:val="28"/>
                <w:lang w:eastAsia="en-US"/>
              </w:rPr>
              <w:t>, ул. Школьная, д.4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(41137)27380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http://нюя-школа.ленск-обр.рф/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«СОШ с. </w:t>
            </w:r>
            <w:proofErr w:type="spellStart"/>
            <w:r>
              <w:rPr>
                <w:sz w:val="28"/>
                <w:szCs w:val="28"/>
                <w:lang w:eastAsia="en-US"/>
              </w:rPr>
              <w:t>Орто-Нахара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678167, </w:t>
            </w:r>
            <w:smartTag w:uri="urn:schemas-microsoft-com:office:smarttags" w:element="PersonName">
              <w:smartTagPr>
                <w:attr w:name="ProductID" w:val="с. Орто-Нахара"/>
              </w:smartTagPr>
              <w:r>
                <w:rPr>
                  <w:sz w:val="28"/>
                  <w:szCs w:val="28"/>
                  <w:lang w:eastAsia="en-US"/>
                </w:rPr>
                <w:t xml:space="preserve">с. </w:t>
              </w:r>
              <w:proofErr w:type="spellStart"/>
              <w:r>
                <w:rPr>
                  <w:sz w:val="28"/>
                  <w:szCs w:val="28"/>
                  <w:lang w:eastAsia="en-US"/>
                </w:rPr>
                <w:t>Орто-Нахара</w:t>
              </w:r>
            </w:smartTag>
            <w:proofErr w:type="spellEnd"/>
            <w:r>
              <w:rPr>
                <w:sz w:val="28"/>
                <w:szCs w:val="28"/>
                <w:lang w:eastAsia="en-US"/>
              </w:rPr>
              <w:t>, ул. Центральная, д.25/1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(41137)28716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val="en-US"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val="en-US" w:eastAsia="en-US"/>
              </w:rPr>
              <w:t>http://nakharaschool.ucoz.ru/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«СОШ с. </w:t>
            </w:r>
            <w:proofErr w:type="spellStart"/>
            <w:r>
              <w:rPr>
                <w:sz w:val="28"/>
                <w:szCs w:val="28"/>
                <w:lang w:eastAsia="en-US"/>
              </w:rPr>
              <w:t>Толон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678154, </w:t>
            </w:r>
            <w:smartTag w:uri="urn:schemas-microsoft-com:office:smarttags" w:element="PersonName">
              <w:smartTagPr>
                <w:attr w:name="ProductID" w:val="с. Толон"/>
              </w:smartTagPr>
              <w:r>
                <w:rPr>
                  <w:sz w:val="28"/>
                  <w:szCs w:val="28"/>
                  <w:lang w:eastAsia="en-US"/>
                </w:rPr>
                <w:t xml:space="preserve">с. </w:t>
              </w:r>
              <w:proofErr w:type="spellStart"/>
              <w:r>
                <w:rPr>
                  <w:sz w:val="28"/>
                  <w:szCs w:val="28"/>
                  <w:lang w:eastAsia="en-US"/>
                </w:rPr>
                <w:t>Толон</w:t>
              </w:r>
            </w:smartTag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eastAsia="en-US"/>
              </w:rPr>
              <w:t>Терешкина</w:t>
            </w:r>
            <w:proofErr w:type="spellEnd"/>
            <w:r>
              <w:rPr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(41137)29456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http://tolonschool.ru/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«СОШ с. </w:t>
            </w:r>
            <w:proofErr w:type="spellStart"/>
            <w:r>
              <w:rPr>
                <w:sz w:val="28"/>
                <w:szCs w:val="28"/>
                <w:lang w:eastAsia="en-US"/>
              </w:rPr>
              <w:t>Турукта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678163, </w:t>
            </w:r>
            <w:smartTag w:uri="urn:schemas-microsoft-com:office:smarttags" w:element="PersonName">
              <w:smartTagPr>
                <w:attr w:name="ProductID" w:val="с. Турукта"/>
              </w:smartTagPr>
              <w:r>
                <w:rPr>
                  <w:sz w:val="28"/>
                  <w:szCs w:val="28"/>
                  <w:lang w:eastAsia="en-US"/>
                </w:rPr>
                <w:t xml:space="preserve">с. </w:t>
              </w:r>
              <w:proofErr w:type="spellStart"/>
              <w:r>
                <w:rPr>
                  <w:sz w:val="28"/>
                  <w:szCs w:val="28"/>
                  <w:lang w:eastAsia="en-US"/>
                </w:rPr>
                <w:t>Турукта</w:t>
              </w:r>
            </w:smartTag>
            <w:proofErr w:type="spellEnd"/>
            <w:r>
              <w:rPr>
                <w:sz w:val="28"/>
                <w:szCs w:val="28"/>
                <w:lang w:eastAsia="en-US"/>
              </w:rPr>
              <w:t>, ул. Боровая,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(41137)27921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http://turukta.ucoz.ru/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СОШ с. </w:t>
            </w:r>
            <w:proofErr w:type="spellStart"/>
            <w:r>
              <w:rPr>
                <w:sz w:val="28"/>
                <w:szCs w:val="28"/>
                <w:lang w:eastAsia="en-US"/>
              </w:rPr>
              <w:t>Чамча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678165, </w:t>
            </w:r>
            <w:smartTag w:uri="urn:schemas-microsoft-com:office:smarttags" w:element="PersonName">
              <w:smartTagPr>
                <w:attr w:name="ProductID" w:val="с. Чамча"/>
              </w:smartTagPr>
              <w:r>
                <w:rPr>
                  <w:sz w:val="28"/>
                  <w:szCs w:val="28"/>
                  <w:lang w:eastAsia="en-US"/>
                </w:rPr>
                <w:t xml:space="preserve">с. </w:t>
              </w:r>
              <w:proofErr w:type="spellStart"/>
              <w:r>
                <w:rPr>
                  <w:sz w:val="28"/>
                  <w:szCs w:val="28"/>
                  <w:lang w:eastAsia="en-US"/>
                </w:rPr>
                <w:t>Чамча</w:t>
              </w:r>
            </w:smartTag>
            <w:proofErr w:type="spellEnd"/>
            <w:r>
              <w:rPr>
                <w:sz w:val="28"/>
                <w:szCs w:val="28"/>
                <w:lang w:eastAsia="en-US"/>
              </w:rPr>
              <w:t>, ул. Центральная, д.2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(41137)28137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val="en-US" w:eastAsia="en-US"/>
              </w:rPr>
              <w:t>http</w:t>
            </w: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://</w:t>
            </w:r>
            <w:proofErr w:type="spellStart"/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чамча-школа.ленск-обр.рф</w:t>
            </w:r>
            <w:proofErr w:type="spellEnd"/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«ООШ с. Дорожный»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678166, с. Дорожный, ул. Школьная, 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(41137)27816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http://dorojniy-school.ru/sveden/common/</w:t>
            </w:r>
          </w:p>
        </w:tc>
      </w:tr>
      <w:tr w:rsidR="00692293" w:rsidTr="0069229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«ООШ с. Мурья»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678161, </w:t>
            </w:r>
            <w:smartTag w:uri="urn:schemas-microsoft-com:office:smarttags" w:element="PersonName">
              <w:smartTagPr>
                <w:attr w:name="ProductID" w:val="с. Мурья"/>
              </w:smartTagPr>
              <w:r>
                <w:rPr>
                  <w:sz w:val="28"/>
                  <w:szCs w:val="28"/>
                  <w:lang w:eastAsia="en-US"/>
                </w:rPr>
                <w:t>с. Мурья</w:t>
              </w:r>
            </w:smartTag>
            <w:r>
              <w:rPr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eastAsia="en-US"/>
              </w:rPr>
              <w:t>Углестроителей</w:t>
            </w:r>
            <w:proofErr w:type="spellEnd"/>
            <w:r>
              <w:rPr>
                <w:sz w:val="28"/>
                <w:szCs w:val="28"/>
                <w:lang w:eastAsia="en-US"/>
              </w:rPr>
              <w:t>, д.7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(41137)28316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93" w:rsidRDefault="00692293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http://muryaschool.ucoz.ru/</w:t>
            </w:r>
          </w:p>
        </w:tc>
      </w:tr>
    </w:tbl>
    <w:p w:rsidR="00692293" w:rsidRDefault="00692293" w:rsidP="00692293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2293" w:rsidRDefault="00692293" w:rsidP="00692293">
      <w:pPr>
        <w:pStyle w:val="a6"/>
      </w:pPr>
    </w:p>
    <w:p w:rsidR="00692293" w:rsidRDefault="00692293" w:rsidP="00692293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 начальника управления образования                            Ж.В. </w:t>
      </w:r>
      <w:proofErr w:type="spellStart"/>
      <w:r>
        <w:rPr>
          <w:b/>
          <w:sz w:val="28"/>
          <w:szCs w:val="28"/>
        </w:rPr>
        <w:t>Могилина</w:t>
      </w:r>
      <w:proofErr w:type="spellEnd"/>
    </w:p>
    <w:p w:rsidR="00692293" w:rsidRDefault="00692293" w:rsidP="00692293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990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840"/>
        <w:gridCol w:w="29"/>
        <w:gridCol w:w="5959"/>
        <w:gridCol w:w="75"/>
      </w:tblGrid>
      <w:tr w:rsidR="00692293" w:rsidTr="003F7DCE">
        <w:trPr>
          <w:gridAfter w:val="1"/>
          <w:wAfter w:w="75" w:type="dxa"/>
        </w:trPr>
        <w:tc>
          <w:tcPr>
            <w:tcW w:w="3840" w:type="dxa"/>
          </w:tcPr>
          <w:p w:rsidR="00692293" w:rsidRDefault="00692293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8" w:type="dxa"/>
            <w:gridSpan w:val="2"/>
          </w:tcPr>
          <w:p w:rsidR="00692293" w:rsidRDefault="00692293">
            <w:pPr>
              <w:spacing w:line="276" w:lineRule="auto"/>
              <w:ind w:left="27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2293" w:rsidTr="003F7DCE">
        <w:trPr>
          <w:trHeight w:val="500"/>
        </w:trPr>
        <w:tc>
          <w:tcPr>
            <w:tcW w:w="3869" w:type="dxa"/>
            <w:gridSpan w:val="2"/>
          </w:tcPr>
          <w:p w:rsidR="00692293" w:rsidRDefault="00692293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4" w:type="dxa"/>
            <w:gridSpan w:val="2"/>
          </w:tcPr>
          <w:p w:rsidR="00692293" w:rsidRDefault="00692293">
            <w:pPr>
              <w:spacing w:line="276" w:lineRule="auto"/>
              <w:ind w:left="27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4D8D" w:rsidRPr="00E335F5" w:rsidTr="003F7DCE">
        <w:tblPrEx>
          <w:tblLook w:val="0000" w:firstRow="0" w:lastRow="0" w:firstColumn="0" w:lastColumn="0" w:noHBand="0" w:noVBand="0"/>
        </w:tblPrEx>
        <w:trPr>
          <w:gridAfter w:val="1"/>
          <w:wAfter w:w="75" w:type="dxa"/>
        </w:trPr>
        <w:tc>
          <w:tcPr>
            <w:tcW w:w="3840" w:type="dxa"/>
          </w:tcPr>
          <w:p w:rsidR="007A4D8D" w:rsidRPr="00A01CAC" w:rsidRDefault="007A4D8D" w:rsidP="00DE67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  <w:gridSpan w:val="2"/>
          </w:tcPr>
          <w:p w:rsidR="007A4D8D" w:rsidRPr="00A01CAC" w:rsidRDefault="007A4D8D" w:rsidP="00DE6789">
            <w:pPr>
              <w:ind w:left="27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67466" w:rsidRDefault="00767466" w:rsidP="00AF1064"/>
    <w:sectPr w:rsidR="00767466" w:rsidSect="00311162">
      <w:headerReference w:type="default" r:id="rId11"/>
      <w:pgSz w:w="11906" w:h="16838" w:code="9"/>
      <w:pgMar w:top="1134" w:right="851" w:bottom="99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23" w:rsidRDefault="00DB2923">
      <w:r>
        <w:separator/>
      </w:r>
    </w:p>
  </w:endnote>
  <w:endnote w:type="continuationSeparator" w:id="0">
    <w:p w:rsidR="00DB2923" w:rsidRDefault="00DB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23" w:rsidRDefault="00DB2923">
      <w:r>
        <w:separator/>
      </w:r>
    </w:p>
  </w:footnote>
  <w:footnote w:type="continuationSeparator" w:id="0">
    <w:p w:rsidR="00DB2923" w:rsidRDefault="00DB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D2" w:rsidRDefault="007A4D8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CCB">
      <w:rPr>
        <w:rStyle w:val="a5"/>
        <w:noProof/>
      </w:rPr>
      <w:t>10</w:t>
    </w:r>
    <w:r>
      <w:rPr>
        <w:rStyle w:val="a5"/>
      </w:rPr>
      <w:fldChar w:fldCharType="end"/>
    </w:r>
  </w:p>
  <w:p w:rsidR="00B92AD2" w:rsidRDefault="00F40C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2669E7"/>
    <w:multiLevelType w:val="hybridMultilevel"/>
    <w:tmpl w:val="F1863C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55EE0"/>
    <w:multiLevelType w:val="hybridMultilevel"/>
    <w:tmpl w:val="B896098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62761"/>
    <w:multiLevelType w:val="hybridMultilevel"/>
    <w:tmpl w:val="A678C5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D"/>
    <w:rsid w:val="00041E3F"/>
    <w:rsid w:val="000D541C"/>
    <w:rsid w:val="00107FCD"/>
    <w:rsid w:val="00206DFC"/>
    <w:rsid w:val="002D1B46"/>
    <w:rsid w:val="00311162"/>
    <w:rsid w:val="003132BF"/>
    <w:rsid w:val="003758DB"/>
    <w:rsid w:val="003902B5"/>
    <w:rsid w:val="003F7DCE"/>
    <w:rsid w:val="00474A13"/>
    <w:rsid w:val="0048751A"/>
    <w:rsid w:val="004F26DD"/>
    <w:rsid w:val="005004FA"/>
    <w:rsid w:val="00533CF3"/>
    <w:rsid w:val="00537655"/>
    <w:rsid w:val="0059329C"/>
    <w:rsid w:val="00647668"/>
    <w:rsid w:val="00692293"/>
    <w:rsid w:val="006F2FEF"/>
    <w:rsid w:val="0073509E"/>
    <w:rsid w:val="00767466"/>
    <w:rsid w:val="0077082A"/>
    <w:rsid w:val="007A4D8D"/>
    <w:rsid w:val="007B38BC"/>
    <w:rsid w:val="007F7D13"/>
    <w:rsid w:val="00817B92"/>
    <w:rsid w:val="00956BD5"/>
    <w:rsid w:val="009F43CA"/>
    <w:rsid w:val="00AF1064"/>
    <w:rsid w:val="00AF1ABF"/>
    <w:rsid w:val="00B55EA4"/>
    <w:rsid w:val="00B62F22"/>
    <w:rsid w:val="00D47DA7"/>
    <w:rsid w:val="00D8795D"/>
    <w:rsid w:val="00D9631F"/>
    <w:rsid w:val="00DB2923"/>
    <w:rsid w:val="00E81BBA"/>
    <w:rsid w:val="00F40CCB"/>
    <w:rsid w:val="00F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90C023"/>
  <w15:docId w15:val="{6EA0CE8E-9AEA-4DF9-95D3-92F3D221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D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A4D8D"/>
  </w:style>
  <w:style w:type="paragraph" w:styleId="a6">
    <w:name w:val="List Paragraph"/>
    <w:basedOn w:val="a"/>
    <w:uiPriority w:val="99"/>
    <w:qFormat/>
    <w:rsid w:val="007A4D8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A4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92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8;.&#1055;&#1080;&#1084;&#1095;&#1077;&#1085;&#1082;&#1086;\Desktop\&#1088;&#1077;&#1075;&#1083;&#1072;&#1084;&#1077;&#1085;&#1090;&#1099;%20&#1052;&#1050;&#1059;%20&#1056;&#1059;&#1054;\&#1053;&#1054;&#1042;&#1067;&#1049;%20&#1056;&#1045;&#1043;&#1051;&#1040;&#1052;&#1045;&#1053;&#1058;%202020\%20http:\sch2-lensk.edusite.ru\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1lensk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4066-6FB2-4C12-BF2E-A405249F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2063</Words>
  <Characters>11762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Общий_отдел_2</cp:lastModifiedBy>
  <cp:revision>2</cp:revision>
  <cp:lastPrinted>2020-11-11T05:36:00Z</cp:lastPrinted>
  <dcterms:created xsi:type="dcterms:W3CDTF">2020-12-04T06:20:00Z</dcterms:created>
  <dcterms:modified xsi:type="dcterms:W3CDTF">2020-12-04T06:20:00Z</dcterms:modified>
</cp:coreProperties>
</file>