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D00AAA" w:rsidRPr="00122E29" w:rsidTr="00866765">
        <w:trPr>
          <w:cantSplit/>
          <w:trHeight w:val="2102"/>
        </w:trPr>
        <w:tc>
          <w:tcPr>
            <w:tcW w:w="4072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F17BB29" wp14:editId="4C741FB6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D00AAA" w:rsidRPr="00122E29" w:rsidRDefault="00D00AAA" w:rsidP="00866765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D00AAA" w:rsidRPr="00122E29" w:rsidRDefault="00D00AAA" w:rsidP="0086676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00AAA" w:rsidRPr="00122E29" w:rsidRDefault="00D00AAA" w:rsidP="00D00AAA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D00AAA" w:rsidRPr="00122E29" w:rsidTr="00866765">
        <w:trPr>
          <w:trHeight w:val="572"/>
        </w:trPr>
        <w:tc>
          <w:tcPr>
            <w:tcW w:w="4683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00AAA" w:rsidRPr="00122E29" w:rsidTr="00866765">
        <w:trPr>
          <w:trHeight w:val="497"/>
        </w:trPr>
        <w:tc>
          <w:tcPr>
            <w:tcW w:w="4683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00AAA" w:rsidRPr="00122E29" w:rsidRDefault="00D00AAA" w:rsidP="0086676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00AAA" w:rsidRPr="00122E29" w:rsidTr="00866765">
        <w:trPr>
          <w:trHeight w:val="671"/>
        </w:trPr>
        <w:tc>
          <w:tcPr>
            <w:tcW w:w="9746" w:type="dxa"/>
            <w:gridSpan w:val="2"/>
          </w:tcPr>
          <w:p w:rsidR="00D00AAA" w:rsidRPr="00122E29" w:rsidRDefault="00D00AAA" w:rsidP="00D8232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8232F" w:rsidRPr="00D8232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D8232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8232F" w:rsidRPr="00D8232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D8232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D8232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8232F" w:rsidRPr="00D8232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01-03-706/0</w:t>
            </w:r>
            <w:r w:rsidRPr="00D8232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D00AAA" w:rsidRPr="00122E29" w:rsidRDefault="00D00AAA" w:rsidP="00D00AA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D00AAA" w:rsidRPr="00E9243E" w:rsidTr="00866765">
        <w:trPr>
          <w:jc w:val="center"/>
        </w:trPr>
        <w:tc>
          <w:tcPr>
            <w:tcW w:w="9286" w:type="dxa"/>
            <w:shd w:val="clear" w:color="auto" w:fill="auto"/>
          </w:tcPr>
          <w:p w:rsidR="00502532" w:rsidRDefault="00D00AAA" w:rsidP="0050253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502532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 </w:t>
            </w:r>
          </w:p>
          <w:p w:rsidR="00D00AAA" w:rsidRPr="00616261" w:rsidRDefault="00D00AAA" w:rsidP="0050253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11.06</w:t>
            </w:r>
            <w:r w:rsidRPr="00616261">
              <w:rPr>
                <w:b/>
                <w:sz w:val="28"/>
                <w:szCs w:val="28"/>
              </w:rPr>
              <w:t>.2019 г. № 01-03-5</w:t>
            </w:r>
            <w:r>
              <w:rPr>
                <w:b/>
                <w:sz w:val="28"/>
                <w:szCs w:val="28"/>
              </w:rPr>
              <w:t>16</w:t>
            </w:r>
            <w:r w:rsidRPr="00616261">
              <w:rPr>
                <w:b/>
                <w:sz w:val="28"/>
                <w:szCs w:val="28"/>
              </w:rPr>
              <w:t xml:space="preserve">/9 </w:t>
            </w:r>
          </w:p>
        </w:tc>
      </w:tr>
    </w:tbl>
    <w:p w:rsidR="00D00AAA" w:rsidRPr="00B836E8" w:rsidRDefault="00D00AAA" w:rsidP="00D00AAA">
      <w:pPr>
        <w:spacing w:line="480" w:lineRule="auto"/>
        <w:jc w:val="both"/>
        <w:rPr>
          <w:sz w:val="28"/>
          <w:szCs w:val="28"/>
        </w:rPr>
      </w:pPr>
    </w:p>
    <w:p w:rsidR="00D00AAA" w:rsidRDefault="00D00AAA" w:rsidP="002C73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9008E">
        <w:rPr>
          <w:sz w:val="28"/>
          <w:szCs w:val="28"/>
        </w:rPr>
        <w:t xml:space="preserve">основании </w:t>
      </w:r>
      <w:r w:rsidR="00096CA5">
        <w:rPr>
          <w:sz w:val="28"/>
          <w:szCs w:val="28"/>
        </w:rPr>
        <w:t>постановления от</w:t>
      </w:r>
      <w:r>
        <w:rPr>
          <w:sz w:val="28"/>
          <w:szCs w:val="28"/>
        </w:rPr>
        <w:t xml:space="preserve"> 13 ноября 2020г. </w:t>
      </w:r>
      <w:r w:rsidR="00096CA5" w:rsidRPr="00096CA5">
        <w:rPr>
          <w:sz w:val="28"/>
          <w:szCs w:val="28"/>
        </w:rPr>
        <w:t>№ 353</w:t>
      </w:r>
      <w:r w:rsidR="0009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РС (Якутия) </w:t>
      </w:r>
      <w:r w:rsidR="00502532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</w:t>
      </w:r>
      <w:r w:rsidR="0019008E">
        <w:rPr>
          <w:sz w:val="28"/>
          <w:szCs w:val="28"/>
        </w:rPr>
        <w:t>РАП «</w:t>
      </w:r>
      <w:r w:rsidRPr="00804C24">
        <w:rPr>
          <w:sz w:val="28"/>
          <w:szCs w:val="28"/>
        </w:rPr>
        <w:t>Переселение граждан из аварийного жилищного фонда на 2019 - 2025 годы</w:t>
      </w:r>
      <w:r w:rsidR="0019008E">
        <w:rPr>
          <w:sz w:val="28"/>
          <w:szCs w:val="28"/>
        </w:rPr>
        <w:t>» признанного таковым до 1 января 2017 года</w:t>
      </w:r>
      <w:r w:rsidR="005E2CE7">
        <w:rPr>
          <w:sz w:val="28"/>
          <w:szCs w:val="28"/>
        </w:rPr>
        <w:t>»</w:t>
      </w:r>
      <w:r w:rsidR="005470CE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</w:t>
      </w:r>
      <w:r w:rsidR="0019008E" w:rsidRPr="0019008E">
        <w:rPr>
          <w:sz w:val="28"/>
          <w:szCs w:val="28"/>
        </w:rPr>
        <w:t xml:space="preserve">главы администрации МО «Поселок Витим» </w:t>
      </w:r>
      <w:r w:rsidR="0019008E">
        <w:rPr>
          <w:sz w:val="28"/>
          <w:szCs w:val="28"/>
        </w:rPr>
        <w:t>№</w:t>
      </w:r>
      <w:r>
        <w:rPr>
          <w:sz w:val="28"/>
          <w:szCs w:val="28"/>
        </w:rPr>
        <w:t>167 от 16 ноября 2020г.</w:t>
      </w:r>
      <w:r w:rsidR="00502532" w:rsidRPr="00502532">
        <w:t xml:space="preserve"> </w:t>
      </w:r>
      <w:r w:rsidR="00502532" w:rsidRPr="00502532">
        <w:rPr>
          <w:sz w:val="28"/>
          <w:szCs w:val="28"/>
        </w:rPr>
        <w:t>«О внесении изменений в муниципальную адресную программ</w:t>
      </w:r>
      <w:r w:rsidR="00502532">
        <w:rPr>
          <w:sz w:val="28"/>
          <w:szCs w:val="28"/>
        </w:rPr>
        <w:t>у МО «Поселок Витим»</w:t>
      </w:r>
      <w:r w:rsidR="002C73E1">
        <w:rPr>
          <w:sz w:val="28"/>
          <w:szCs w:val="28"/>
        </w:rPr>
        <w:t xml:space="preserve"> </w:t>
      </w:r>
      <w:r w:rsidR="00502532">
        <w:rPr>
          <w:sz w:val="28"/>
          <w:szCs w:val="28"/>
        </w:rPr>
        <w:t>п</w:t>
      </w:r>
      <w:r w:rsidRPr="00DD18F8">
        <w:rPr>
          <w:sz w:val="28"/>
          <w:szCs w:val="28"/>
        </w:rPr>
        <w:t xml:space="preserve"> о с </w:t>
      </w:r>
      <w:proofErr w:type="gramStart"/>
      <w:r w:rsidRPr="00DD18F8">
        <w:rPr>
          <w:sz w:val="28"/>
          <w:szCs w:val="28"/>
        </w:rPr>
        <w:t>т</w:t>
      </w:r>
      <w:proofErr w:type="gramEnd"/>
      <w:r w:rsidRPr="00DD18F8">
        <w:rPr>
          <w:sz w:val="28"/>
          <w:szCs w:val="28"/>
        </w:rPr>
        <w:t xml:space="preserve"> а н о в и л:</w:t>
      </w:r>
      <w:r>
        <w:rPr>
          <w:sz w:val="28"/>
          <w:szCs w:val="28"/>
        </w:rPr>
        <w:t xml:space="preserve"> </w:t>
      </w:r>
    </w:p>
    <w:p w:rsidR="00D00AAA" w:rsidRPr="00684E4F" w:rsidRDefault="00D00AAA" w:rsidP="00D00AAA">
      <w:pPr>
        <w:ind w:firstLine="709"/>
        <w:jc w:val="both"/>
        <w:rPr>
          <w:sz w:val="16"/>
          <w:szCs w:val="16"/>
        </w:rPr>
      </w:pPr>
    </w:p>
    <w:p w:rsidR="00D00AAA" w:rsidRPr="00616261" w:rsidRDefault="00D00AAA" w:rsidP="00AF7C7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42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 xml:space="preserve">Внести изменение в постановление главы </w:t>
      </w:r>
      <w:r w:rsidR="00AF7C78" w:rsidRPr="00AF7C78">
        <w:rPr>
          <w:sz w:val="28"/>
          <w:szCs w:val="28"/>
        </w:rPr>
        <w:t xml:space="preserve">от 11.06.2019 </w:t>
      </w:r>
      <w:r w:rsidRPr="00AF7C78">
        <w:rPr>
          <w:sz w:val="28"/>
          <w:szCs w:val="28"/>
        </w:rPr>
        <w:t>г</w:t>
      </w:r>
      <w:r w:rsidRPr="00616261">
        <w:rPr>
          <w:sz w:val="28"/>
          <w:szCs w:val="28"/>
        </w:rPr>
        <w:t>. № 01-03-5</w:t>
      </w:r>
      <w:r>
        <w:rPr>
          <w:sz w:val="28"/>
          <w:szCs w:val="28"/>
        </w:rPr>
        <w:t>16</w:t>
      </w:r>
      <w:r w:rsidRPr="00616261">
        <w:rPr>
          <w:sz w:val="28"/>
          <w:szCs w:val="28"/>
        </w:rPr>
        <w:t>/9 «</w:t>
      </w:r>
      <w:r w:rsidRPr="00804C24">
        <w:rPr>
          <w:sz w:val="28"/>
          <w:szCs w:val="28"/>
        </w:rPr>
        <w:t>Переселение граждан из ветхого и аварийного жилищного фонда на территории Ленского района в 2019- 2025 г</w:t>
      </w:r>
      <w:r>
        <w:rPr>
          <w:sz w:val="28"/>
          <w:szCs w:val="28"/>
        </w:rPr>
        <w:t>г.</w:t>
      </w:r>
      <w:r w:rsidRPr="00804C24">
        <w:rPr>
          <w:sz w:val="28"/>
          <w:szCs w:val="28"/>
        </w:rPr>
        <w:t>»</w:t>
      </w:r>
      <w:r w:rsidR="00CE6201">
        <w:rPr>
          <w:sz w:val="28"/>
          <w:szCs w:val="28"/>
        </w:rPr>
        <w:t xml:space="preserve"> признанного таковым до 1 января 2017 года</w:t>
      </w:r>
      <w:r w:rsidRPr="00804C24">
        <w:rPr>
          <w:sz w:val="28"/>
          <w:szCs w:val="28"/>
        </w:rPr>
        <w:t>:</w:t>
      </w:r>
    </w:p>
    <w:p w:rsidR="00CE6201" w:rsidRPr="00CE6201" w:rsidRDefault="00CE6201" w:rsidP="00CE6201">
      <w:pPr>
        <w:pStyle w:val="a5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Изменить в п.1 приложения</w:t>
      </w:r>
      <w:r w:rsidRPr="00CE6201">
        <w:rPr>
          <w:sz w:val="28"/>
          <w:szCs w:val="28"/>
        </w:rPr>
        <w:t xml:space="preserve"> №1 </w:t>
      </w:r>
      <w:r>
        <w:rPr>
          <w:sz w:val="28"/>
          <w:szCs w:val="28"/>
        </w:rPr>
        <w:t>«</w:t>
      </w:r>
      <w:r w:rsidRPr="00CE6201">
        <w:rPr>
          <w:sz w:val="28"/>
          <w:szCs w:val="28"/>
        </w:rPr>
        <w:t>Объем</w:t>
      </w:r>
      <w:r w:rsidR="0019008E">
        <w:rPr>
          <w:sz w:val="28"/>
          <w:szCs w:val="28"/>
        </w:rPr>
        <w:t xml:space="preserve"> расселяемой площади </w:t>
      </w:r>
      <w:r w:rsidRPr="00CE6201">
        <w:rPr>
          <w:sz w:val="28"/>
          <w:szCs w:val="28"/>
        </w:rPr>
        <w:t xml:space="preserve">на 334.5 </w:t>
      </w:r>
      <w:r w:rsidR="005E2CE7" w:rsidRPr="00CE6201">
        <w:rPr>
          <w:sz w:val="28"/>
          <w:szCs w:val="28"/>
        </w:rPr>
        <w:t>кв.</w:t>
      </w:r>
      <w:r>
        <w:rPr>
          <w:sz w:val="28"/>
          <w:szCs w:val="28"/>
        </w:rPr>
        <w:t>; планируемую дату окончания переселения</w:t>
      </w:r>
      <w:r w:rsidRPr="00CE6201">
        <w:rPr>
          <w:sz w:val="28"/>
          <w:szCs w:val="28"/>
        </w:rPr>
        <w:t xml:space="preserve"> </w:t>
      </w:r>
      <w:r w:rsidR="005E2CE7">
        <w:rPr>
          <w:sz w:val="28"/>
          <w:szCs w:val="28"/>
        </w:rPr>
        <w:t xml:space="preserve">на </w:t>
      </w:r>
      <w:r w:rsidRPr="00CE6201">
        <w:rPr>
          <w:sz w:val="28"/>
          <w:szCs w:val="28"/>
        </w:rPr>
        <w:t>2022г.</w:t>
      </w:r>
      <w:r>
        <w:rPr>
          <w:sz w:val="28"/>
          <w:szCs w:val="28"/>
        </w:rPr>
        <w:t>»</w:t>
      </w:r>
    </w:p>
    <w:p w:rsidR="00D00AAA" w:rsidRPr="003D1E00" w:rsidRDefault="003D1E00" w:rsidP="003D1E00">
      <w:pPr>
        <w:pStyle w:val="a5"/>
        <w:numPr>
          <w:ilvl w:val="1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п</w:t>
      </w:r>
      <w:r w:rsidR="00D00AAA" w:rsidRPr="00616261">
        <w:rPr>
          <w:sz w:val="28"/>
          <w:szCs w:val="28"/>
        </w:rPr>
        <w:t>риложение №</w:t>
      </w:r>
      <w:r w:rsidR="00D00AAA">
        <w:rPr>
          <w:sz w:val="28"/>
          <w:szCs w:val="28"/>
        </w:rPr>
        <w:t>2</w:t>
      </w:r>
      <w:r w:rsidR="00D00AAA" w:rsidRPr="00616261">
        <w:rPr>
          <w:sz w:val="28"/>
          <w:szCs w:val="28"/>
        </w:rPr>
        <w:t xml:space="preserve"> в </w:t>
      </w:r>
      <w:r w:rsidR="0019008E" w:rsidRPr="00616261">
        <w:rPr>
          <w:sz w:val="28"/>
          <w:szCs w:val="28"/>
        </w:rPr>
        <w:t xml:space="preserve">новой </w:t>
      </w:r>
      <w:r w:rsidR="0019008E">
        <w:rPr>
          <w:sz w:val="28"/>
          <w:szCs w:val="28"/>
        </w:rPr>
        <w:t>редакции</w:t>
      </w:r>
      <w:r w:rsidR="00D00AAA" w:rsidRPr="003D1E00">
        <w:rPr>
          <w:sz w:val="28"/>
          <w:szCs w:val="28"/>
        </w:rPr>
        <w:t xml:space="preserve"> согласно приложени</w:t>
      </w:r>
      <w:r w:rsidR="00AF7C78" w:rsidRPr="003D1E00">
        <w:rPr>
          <w:sz w:val="28"/>
          <w:szCs w:val="28"/>
        </w:rPr>
        <w:t>я</w:t>
      </w:r>
      <w:r w:rsidR="00D00AAA" w:rsidRPr="003D1E00">
        <w:rPr>
          <w:sz w:val="28"/>
          <w:szCs w:val="28"/>
        </w:rPr>
        <w:t xml:space="preserve"> к настоящему постановлению. </w:t>
      </w:r>
    </w:p>
    <w:p w:rsidR="00AF7C78" w:rsidRDefault="00D00AAA" w:rsidP="00AF7C78">
      <w:pPr>
        <w:pStyle w:val="a5"/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>Настоящее постановление вступает в силу с момента подписания.</w:t>
      </w:r>
    </w:p>
    <w:p w:rsidR="00D00AAA" w:rsidRPr="00AF7C78" w:rsidRDefault="00D00AAA" w:rsidP="0019008E">
      <w:pPr>
        <w:pStyle w:val="a5"/>
        <w:numPr>
          <w:ilvl w:val="0"/>
          <w:numId w:val="1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AF7C78">
        <w:rPr>
          <w:sz w:val="28"/>
          <w:szCs w:val="28"/>
        </w:rPr>
        <w:t xml:space="preserve"> Главному специалисту общего отдела (</w:t>
      </w:r>
      <w:proofErr w:type="spellStart"/>
      <w:r w:rsidRPr="00AF7C78">
        <w:rPr>
          <w:sz w:val="28"/>
          <w:szCs w:val="28"/>
        </w:rPr>
        <w:t>Иванская</w:t>
      </w:r>
      <w:proofErr w:type="spellEnd"/>
      <w:r w:rsidRPr="00AF7C78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D00AAA" w:rsidRPr="00616261" w:rsidRDefault="00D00AAA" w:rsidP="0019008E">
      <w:pPr>
        <w:pStyle w:val="a5"/>
        <w:numPr>
          <w:ilvl w:val="0"/>
          <w:numId w:val="1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00AAA" w:rsidRDefault="00D00AAA" w:rsidP="00D00AA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D00AAA" w:rsidRPr="00E335F5" w:rsidTr="00866765">
        <w:trPr>
          <w:jc w:val="center"/>
        </w:trPr>
        <w:tc>
          <w:tcPr>
            <w:tcW w:w="4535" w:type="dxa"/>
          </w:tcPr>
          <w:p w:rsidR="00D00AAA" w:rsidRPr="00A01CAC" w:rsidRDefault="00D00AAA" w:rsidP="00866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D00AAA" w:rsidRPr="00A01CAC" w:rsidRDefault="00D00AAA" w:rsidP="00866765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:rsidR="00D00AAA" w:rsidRPr="00A01CAC" w:rsidRDefault="00D00AAA" w:rsidP="00866765">
            <w:pPr>
              <w:rPr>
                <w:sz w:val="28"/>
                <w:szCs w:val="28"/>
              </w:rPr>
            </w:pPr>
          </w:p>
        </w:tc>
      </w:tr>
    </w:tbl>
    <w:p w:rsidR="00D00AAA" w:rsidRPr="004951A9" w:rsidRDefault="00D00AAA" w:rsidP="00D00AAA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D00AAA" w:rsidRPr="00122E29" w:rsidRDefault="00D00AAA" w:rsidP="00D00AA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00AAA" w:rsidRDefault="00D00AAA" w:rsidP="00D00AAA">
      <w:pPr>
        <w:widowControl/>
        <w:autoSpaceDE/>
        <w:autoSpaceDN/>
        <w:adjustRightInd/>
        <w:rPr>
          <w:b/>
          <w:bCs/>
          <w:snapToGrid w:val="0"/>
          <w:color w:val="000000"/>
          <w:sz w:val="32"/>
          <w:szCs w:val="32"/>
        </w:rPr>
        <w:sectPr w:rsidR="00D00AAA" w:rsidSect="00D00A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160B" w:rsidRDefault="007D160B"/>
    <w:p w:rsidR="007D160B" w:rsidRDefault="007D160B"/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___________2020г.</w:t>
      </w:r>
    </w:p>
    <w:p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7D160B" w:rsidRDefault="007D160B"/>
    <w:p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7D160B" w:rsidRPr="007D160B" w:rsidRDefault="007D160B" w:rsidP="007D160B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tbl>
      <w:tblPr>
        <w:tblW w:w="14693" w:type="dxa"/>
        <w:tblLook w:val="04A0" w:firstRow="1" w:lastRow="0" w:firstColumn="1" w:lastColumn="0" w:noHBand="0" w:noVBand="1"/>
      </w:tblPr>
      <w:tblGrid>
        <w:gridCol w:w="432"/>
        <w:gridCol w:w="1361"/>
        <w:gridCol w:w="728"/>
        <w:gridCol w:w="620"/>
        <w:gridCol w:w="620"/>
        <w:gridCol w:w="620"/>
        <w:gridCol w:w="620"/>
        <w:gridCol w:w="498"/>
        <w:gridCol w:w="498"/>
        <w:gridCol w:w="571"/>
        <w:gridCol w:w="557"/>
        <w:gridCol w:w="1089"/>
        <w:gridCol w:w="620"/>
        <w:gridCol w:w="620"/>
        <w:gridCol w:w="620"/>
        <w:gridCol w:w="613"/>
        <w:gridCol w:w="616"/>
        <w:gridCol w:w="620"/>
        <w:gridCol w:w="620"/>
        <w:gridCol w:w="620"/>
        <w:gridCol w:w="620"/>
        <w:gridCol w:w="636"/>
        <w:gridCol w:w="646"/>
      </w:tblGrid>
      <w:tr w:rsidR="00D00AAA" w:rsidRPr="00D00AAA" w:rsidTr="00D00AAA">
        <w:trPr>
          <w:trHeight w:val="1035"/>
        </w:trPr>
        <w:tc>
          <w:tcPr>
            <w:tcW w:w="14693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0AAA">
              <w:rPr>
                <w:b/>
                <w:bCs/>
                <w:color w:val="000000"/>
                <w:sz w:val="16"/>
                <w:szCs w:val="16"/>
              </w:rPr>
              <w:t>ПЛАН</w:t>
            </w:r>
            <w:r w:rsidRPr="00D00AAA">
              <w:rPr>
                <w:b/>
                <w:bCs/>
                <w:color w:val="000000"/>
                <w:sz w:val="16"/>
                <w:szCs w:val="16"/>
              </w:rPr>
              <w:br/>
      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      </w:r>
          </w:p>
        </w:tc>
      </w:tr>
      <w:tr w:rsidR="00D00AAA" w:rsidRPr="00D00AAA" w:rsidTr="00D00AAA">
        <w:trPr>
          <w:trHeight w:val="1155"/>
        </w:trPr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bidi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Всего</w:t>
            </w:r>
            <w:r w:rsidRPr="00D00AAA">
              <w:rPr>
                <w:color w:val="000000"/>
                <w:sz w:val="16"/>
                <w:szCs w:val="16"/>
                <w:rtl/>
              </w:rPr>
              <w:t xml:space="preserve"> </w:t>
            </w:r>
            <w:r w:rsidRPr="00D00AAA">
              <w:rPr>
                <w:color w:val="000000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rtl/>
              </w:rPr>
            </w:pPr>
            <w:r w:rsidRPr="00D00AAA">
              <w:rPr>
                <w:color w:val="000000"/>
                <w:sz w:val="16"/>
                <w:szCs w:val="16"/>
              </w:rPr>
              <w:t xml:space="preserve">Всего стоимость мероприятий по переселению               </w:t>
            </w:r>
          </w:p>
        </w:tc>
        <w:tc>
          <w:tcPr>
            <w:tcW w:w="489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674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D00AAA" w:rsidRPr="00D00AAA" w:rsidTr="00D00AAA">
        <w:trPr>
          <w:trHeight w:val="960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D00AAA" w:rsidRPr="00D00AAA" w:rsidTr="00D00AAA">
        <w:trPr>
          <w:trHeight w:val="795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D00AAA" w:rsidRPr="00D00AAA" w:rsidTr="00D00AAA">
        <w:trPr>
          <w:trHeight w:val="690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D00AAA" w:rsidRPr="00D00AAA" w:rsidTr="00D00AAA">
        <w:trPr>
          <w:trHeight w:val="184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D00AAA" w:rsidRPr="00D00AAA" w:rsidTr="00D00AAA">
        <w:trPr>
          <w:trHeight w:val="803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Стоимость возмещения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D00AAA" w:rsidRPr="00D00AAA" w:rsidTr="00D00AAA">
        <w:trPr>
          <w:trHeight w:val="630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0AAA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0AAA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0AAA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0AAA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D00AAA" w:rsidRPr="00D00AAA" w:rsidTr="00D00AAA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23</w:t>
            </w:r>
          </w:p>
        </w:tc>
      </w:tr>
      <w:tr w:rsidR="00D00AAA" w:rsidRPr="00D00AAA" w:rsidTr="00D00AAA">
        <w:trPr>
          <w:trHeight w:val="40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Итого по МО "Ленский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10 723,4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776 029 135,48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1 657,80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1 657,80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70 109 000,00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9 065,60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10 291,26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705 920 135,48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4 530,46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363 181 366,40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1 757,50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139 562 326,48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4 003,30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203 176 442,60</w:t>
            </w:r>
          </w:p>
        </w:tc>
      </w:tr>
      <w:tr w:rsidR="00D00AAA" w:rsidRPr="00D00AAA" w:rsidTr="00D00AAA">
        <w:trPr>
          <w:trHeight w:val="40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Итого по МО "Ленский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14 703,50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1 165 799 970,22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4 533,50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4 533,50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230 141 496,00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10 170,00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11 187,00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935 658 474,22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7 324,83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611 154 515,88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3 862,17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324 503 958,34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0AAA" w:rsidRPr="00D00AAA" w:rsidTr="00D00AAA">
        <w:trPr>
          <w:trHeight w:val="40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Итого по МО "Ленский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28 369,35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2 346 521 814,98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10 382,35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10 382,35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606 536 887,00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17 987,00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19 785,70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1 739 984 927,98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19 785,70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1 739 984 927,98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0AAA" w:rsidRPr="00D00AAA" w:rsidTr="00D00AAA">
        <w:trPr>
          <w:trHeight w:val="40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Итого по МО "Ленский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15 680,19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1 483 799 092,62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2 552,50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2 552,50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149 117 050,00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13 127,69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14 440,46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1 334 682 042,62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14 440,46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1 334 682 042,62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0AAA" w:rsidRPr="00D00AAA" w:rsidTr="00D00AAA">
        <w:trPr>
          <w:trHeight w:val="40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Итого по МО "Ленский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29 386,89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3 046 032 687,49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116 840 000,00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27 386,89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30 125,58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2 929 192 687,49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30 125,58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2 929 192 687,49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0AAA" w:rsidRPr="00D00AAA" w:rsidTr="00D00AAA">
        <w:trPr>
          <w:trHeight w:val="40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00AAA">
              <w:rPr>
                <w:color w:val="000000"/>
                <w:sz w:val="16"/>
                <w:szCs w:val="16"/>
              </w:rPr>
              <w:t>Итого по МО "Ленский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24 948,13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2 489 479 548,88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5 909,00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5 909,00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345 203 780,00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19 039,13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20 943,04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2 144 275 768,88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20 943,04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2 144 275 768,88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AAA" w:rsidRPr="00D00AAA" w:rsidRDefault="00D00AAA" w:rsidP="00D00A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0"/>
                <w:szCs w:val="10"/>
              </w:rPr>
            </w:pPr>
            <w:r w:rsidRPr="00D00AAA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7D160B" w:rsidRPr="007D160B" w:rsidRDefault="007D160B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sectPr w:rsidR="007D160B" w:rsidRPr="007D160B" w:rsidSect="00D00A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96CA5"/>
    <w:rsid w:val="001521AF"/>
    <w:rsid w:val="0019008E"/>
    <w:rsid w:val="002371C0"/>
    <w:rsid w:val="002C73E1"/>
    <w:rsid w:val="00327CD6"/>
    <w:rsid w:val="00356963"/>
    <w:rsid w:val="003D1E00"/>
    <w:rsid w:val="004638E4"/>
    <w:rsid w:val="004B23BE"/>
    <w:rsid w:val="00502532"/>
    <w:rsid w:val="005470CE"/>
    <w:rsid w:val="005C133F"/>
    <w:rsid w:val="005E2CE7"/>
    <w:rsid w:val="005F1AC4"/>
    <w:rsid w:val="00616261"/>
    <w:rsid w:val="00642E00"/>
    <w:rsid w:val="00681592"/>
    <w:rsid w:val="00686D80"/>
    <w:rsid w:val="007D160B"/>
    <w:rsid w:val="00804C24"/>
    <w:rsid w:val="009041C9"/>
    <w:rsid w:val="009C0DBC"/>
    <w:rsid w:val="009D0A88"/>
    <w:rsid w:val="00A6092B"/>
    <w:rsid w:val="00A613ED"/>
    <w:rsid w:val="00A63515"/>
    <w:rsid w:val="00AF7C78"/>
    <w:rsid w:val="00BC1F18"/>
    <w:rsid w:val="00CE6201"/>
    <w:rsid w:val="00D00AAA"/>
    <w:rsid w:val="00D44918"/>
    <w:rsid w:val="00D659BC"/>
    <w:rsid w:val="00D8232F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9A"/>
  <w15:docId w15:val="{D63443E2-BD41-4172-864B-A1F4C72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2020-12-22T06:19:00Z</cp:lastPrinted>
  <dcterms:created xsi:type="dcterms:W3CDTF">2020-12-25T02:37:00Z</dcterms:created>
  <dcterms:modified xsi:type="dcterms:W3CDTF">2020-12-25T02:37:00Z</dcterms:modified>
</cp:coreProperties>
</file>