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685"/>
      </w:tblGrid>
      <w:tr w:rsidR="006075D7" w:rsidRPr="00122E29" w:rsidTr="00276174">
        <w:trPr>
          <w:cantSplit/>
          <w:trHeight w:val="2102"/>
        </w:trPr>
        <w:tc>
          <w:tcPr>
            <w:tcW w:w="4072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38982C" wp14:editId="7C32862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BC57E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BC57E2" w:rsidRPr="00BC57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BC57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C57E2" w:rsidRPr="00BC57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BC57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CC108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BC57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C1085" w:rsidRPr="00BC57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C57E2" w:rsidRPr="00BC57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01-03-482/0</w:t>
            </w:r>
            <w:r w:rsidRPr="00BC57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6075D7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C090E" w:rsidRPr="00122E29" w:rsidRDefault="00AC090E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075D7" w:rsidRPr="00C87971" w:rsidTr="00AA0AA1">
        <w:trPr>
          <w:trHeight w:val="471"/>
        </w:trPr>
        <w:tc>
          <w:tcPr>
            <w:tcW w:w="9639" w:type="dxa"/>
          </w:tcPr>
          <w:p w:rsidR="00CF6442" w:rsidRDefault="00AA0AA1" w:rsidP="00C3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>О внесении изменений</w:t>
            </w:r>
            <w:r w:rsidR="00CF6442">
              <w:rPr>
                <w:b/>
                <w:sz w:val="28"/>
                <w:szCs w:val="28"/>
              </w:rPr>
              <w:t xml:space="preserve"> в постановление главы от </w:t>
            </w:r>
            <w:r w:rsidR="00951CAE">
              <w:rPr>
                <w:b/>
                <w:sz w:val="28"/>
                <w:szCs w:val="28"/>
              </w:rPr>
              <w:t>30</w:t>
            </w:r>
            <w:r w:rsidR="00CF6442">
              <w:rPr>
                <w:b/>
                <w:sz w:val="28"/>
                <w:szCs w:val="28"/>
              </w:rPr>
              <w:t>.0</w:t>
            </w:r>
            <w:r w:rsidR="00951CAE">
              <w:rPr>
                <w:b/>
                <w:sz w:val="28"/>
                <w:szCs w:val="28"/>
              </w:rPr>
              <w:t>4</w:t>
            </w:r>
            <w:r w:rsidR="00CF6442">
              <w:rPr>
                <w:b/>
                <w:sz w:val="28"/>
                <w:szCs w:val="28"/>
              </w:rPr>
              <w:t xml:space="preserve">.2019 года               </w:t>
            </w:r>
          </w:p>
          <w:p w:rsidR="006075D7" w:rsidRPr="00C87971" w:rsidRDefault="00CF6442" w:rsidP="00951C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01-03-4</w:t>
            </w:r>
            <w:r w:rsidR="00951CAE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/9</w:t>
            </w:r>
            <w:r w:rsidR="00AA0AA1" w:rsidRPr="00C8797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075D7" w:rsidRPr="00C87971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A0AA1" w:rsidRPr="00C87971" w:rsidRDefault="00392895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 соответствии</w:t>
      </w:r>
      <w:r w:rsidR="00692823">
        <w:rPr>
          <w:sz w:val="28"/>
          <w:szCs w:val="28"/>
        </w:rPr>
        <w:t xml:space="preserve"> со статьей 313 Трудового кодекса Российской Федерации</w:t>
      </w:r>
      <w:r>
        <w:rPr>
          <w:sz w:val="28"/>
          <w:szCs w:val="28"/>
        </w:rPr>
        <w:t xml:space="preserve">, </w:t>
      </w:r>
      <w:r w:rsidR="00692823">
        <w:rPr>
          <w:sz w:val="28"/>
          <w:szCs w:val="28"/>
        </w:rPr>
        <w:t xml:space="preserve">                         </w:t>
      </w:r>
      <w:r w:rsidR="00AA0AA1" w:rsidRPr="00C87971">
        <w:rPr>
          <w:sz w:val="28"/>
          <w:szCs w:val="28"/>
        </w:rPr>
        <w:t>п о с т а н о в л я ю:</w:t>
      </w:r>
    </w:p>
    <w:p w:rsidR="00392895" w:rsidRPr="00392895" w:rsidRDefault="00392895" w:rsidP="00392895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Внести изменения в приложение</w:t>
      </w:r>
      <w:r w:rsidR="00346888">
        <w:rPr>
          <w:sz w:val="28"/>
          <w:szCs w:val="28"/>
        </w:rPr>
        <w:t xml:space="preserve"> к постановлению главы </w:t>
      </w:r>
      <w:r w:rsidRPr="00392895">
        <w:rPr>
          <w:sz w:val="28"/>
          <w:szCs w:val="28"/>
        </w:rPr>
        <w:t xml:space="preserve">от </w:t>
      </w:r>
      <w:r w:rsidR="00951CAE">
        <w:rPr>
          <w:sz w:val="28"/>
          <w:szCs w:val="28"/>
        </w:rPr>
        <w:t>30</w:t>
      </w:r>
      <w:r w:rsidRPr="00392895">
        <w:rPr>
          <w:sz w:val="28"/>
          <w:szCs w:val="28"/>
        </w:rPr>
        <w:t>.0</w:t>
      </w:r>
      <w:r w:rsidR="00951CAE">
        <w:rPr>
          <w:sz w:val="28"/>
          <w:szCs w:val="28"/>
        </w:rPr>
        <w:t>4</w:t>
      </w:r>
      <w:r w:rsidRPr="00392895">
        <w:rPr>
          <w:sz w:val="28"/>
          <w:szCs w:val="28"/>
        </w:rPr>
        <w:t>.2019 г</w:t>
      </w:r>
      <w:r w:rsidR="00020521">
        <w:rPr>
          <w:sz w:val="28"/>
          <w:szCs w:val="28"/>
        </w:rPr>
        <w:t>ода</w:t>
      </w:r>
      <w:r w:rsidRPr="00392895">
        <w:rPr>
          <w:sz w:val="28"/>
          <w:szCs w:val="28"/>
        </w:rPr>
        <w:t xml:space="preserve"> № 01-03-4</w:t>
      </w:r>
      <w:r w:rsidR="00951CAE">
        <w:rPr>
          <w:sz w:val="28"/>
          <w:szCs w:val="28"/>
        </w:rPr>
        <w:t>16</w:t>
      </w:r>
      <w:r w:rsidRPr="00392895">
        <w:rPr>
          <w:sz w:val="28"/>
          <w:szCs w:val="28"/>
        </w:rPr>
        <w:t xml:space="preserve">/9 «Об утверждении Положения </w:t>
      </w:r>
      <w:r w:rsidR="00951CAE">
        <w:rPr>
          <w:sz w:val="28"/>
          <w:szCs w:val="28"/>
        </w:rPr>
        <w:t>о премировании работников муниципальных учреждений МО «Ленский район» Республики Саха (Якутия)</w:t>
      </w:r>
      <w:r w:rsidR="00974079">
        <w:rPr>
          <w:sz w:val="28"/>
          <w:szCs w:val="28"/>
        </w:rPr>
        <w:t>»</w:t>
      </w:r>
      <w:r w:rsidRPr="00392895">
        <w:rPr>
          <w:sz w:val="28"/>
          <w:szCs w:val="28"/>
        </w:rPr>
        <w:t>:</w:t>
      </w:r>
    </w:p>
    <w:p w:rsidR="00174AC0" w:rsidRDefault="00974079" w:rsidP="00174AC0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2 пункта 2.10. </w:t>
      </w:r>
      <w:r w:rsidR="00174AC0" w:rsidRPr="00174AC0">
        <w:rPr>
          <w:sz w:val="28"/>
          <w:szCs w:val="28"/>
        </w:rPr>
        <w:t>изложить в новой редакции:</w:t>
      </w:r>
    </w:p>
    <w:p w:rsidR="00974079" w:rsidRDefault="00AC090E" w:rsidP="00974079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4079">
        <w:rPr>
          <w:sz w:val="28"/>
          <w:szCs w:val="28"/>
        </w:rPr>
        <w:t>- единовременное поощрение к юбилейным датам (50 лет и далее каждые 5 лет) в размере 57471 рублей</w:t>
      </w:r>
      <w:r w:rsidR="00EA03FB">
        <w:rPr>
          <w:sz w:val="28"/>
          <w:szCs w:val="28"/>
        </w:rPr>
        <w:t xml:space="preserve"> (в том числе НДФЛ – 7471 рубль)</w:t>
      </w:r>
      <w:r>
        <w:rPr>
          <w:sz w:val="28"/>
          <w:szCs w:val="28"/>
        </w:rPr>
        <w:t>»</w:t>
      </w:r>
      <w:r w:rsidR="00974079">
        <w:rPr>
          <w:sz w:val="28"/>
          <w:szCs w:val="28"/>
        </w:rPr>
        <w:t xml:space="preserve">. </w:t>
      </w:r>
    </w:p>
    <w:p w:rsidR="00974079" w:rsidRDefault="00974079" w:rsidP="00974079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2 пункта </w:t>
      </w:r>
      <w:r w:rsidR="00AC090E">
        <w:rPr>
          <w:sz w:val="28"/>
          <w:szCs w:val="28"/>
        </w:rPr>
        <w:t>3</w:t>
      </w:r>
      <w:r>
        <w:rPr>
          <w:sz w:val="28"/>
          <w:szCs w:val="28"/>
        </w:rPr>
        <w:t xml:space="preserve">.10. </w:t>
      </w:r>
      <w:r w:rsidRPr="00174AC0">
        <w:rPr>
          <w:sz w:val="28"/>
          <w:szCs w:val="28"/>
        </w:rPr>
        <w:t>изложить в новой редакции:</w:t>
      </w:r>
    </w:p>
    <w:p w:rsidR="00AC090E" w:rsidRDefault="00AC090E" w:rsidP="00974079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4079">
        <w:rPr>
          <w:sz w:val="28"/>
          <w:szCs w:val="28"/>
        </w:rPr>
        <w:t>- единовременное поощрение к юбилейным датам (50 лет и далее каждые 5 лет) в размере 57471 рублей</w:t>
      </w:r>
      <w:r w:rsidR="00EA03FB">
        <w:rPr>
          <w:sz w:val="28"/>
          <w:szCs w:val="28"/>
        </w:rPr>
        <w:t xml:space="preserve"> (в том числе НДФЛ – 7471 рубль)</w:t>
      </w:r>
      <w:r>
        <w:rPr>
          <w:sz w:val="28"/>
          <w:szCs w:val="28"/>
        </w:rPr>
        <w:t>»</w:t>
      </w:r>
      <w:r w:rsidR="00EA03FB">
        <w:rPr>
          <w:sz w:val="28"/>
          <w:szCs w:val="28"/>
        </w:rPr>
        <w:t>.</w:t>
      </w:r>
    </w:p>
    <w:p w:rsidR="006075D7" w:rsidRDefault="006075D7" w:rsidP="00B81DD7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87971">
        <w:rPr>
          <w:sz w:val="28"/>
          <w:szCs w:val="28"/>
        </w:rPr>
        <w:t>Главному специалисту</w:t>
      </w:r>
      <w:r w:rsidR="003D033E" w:rsidRPr="00C87971">
        <w:rPr>
          <w:sz w:val="28"/>
          <w:szCs w:val="28"/>
        </w:rPr>
        <w:t xml:space="preserve"> управления делами</w:t>
      </w:r>
      <w:r w:rsidRPr="00C87971">
        <w:rPr>
          <w:sz w:val="28"/>
          <w:szCs w:val="28"/>
        </w:rPr>
        <w:t xml:space="preserve"> (Иванская Е. С.)</w:t>
      </w:r>
      <w:r w:rsidR="00971470">
        <w:rPr>
          <w:sz w:val="28"/>
          <w:szCs w:val="28"/>
        </w:rPr>
        <w:t xml:space="preserve"> опубликовать </w:t>
      </w:r>
      <w:r w:rsidR="00105C6E">
        <w:rPr>
          <w:sz w:val="28"/>
          <w:szCs w:val="28"/>
        </w:rPr>
        <w:t xml:space="preserve">настоящее постановление </w:t>
      </w:r>
      <w:r w:rsidR="00971470">
        <w:rPr>
          <w:sz w:val="28"/>
          <w:szCs w:val="28"/>
        </w:rPr>
        <w:t>в средствах массовой информации</w:t>
      </w:r>
      <w:r w:rsidR="003D033E" w:rsidRPr="00C87971">
        <w:rPr>
          <w:sz w:val="28"/>
          <w:szCs w:val="28"/>
        </w:rPr>
        <w:t>.</w:t>
      </w:r>
    </w:p>
    <w:p w:rsidR="00B81DD7" w:rsidRPr="00C87971" w:rsidRDefault="00B81DD7" w:rsidP="00B81DD7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собой.</w:t>
      </w:r>
    </w:p>
    <w:p w:rsidR="00213C25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C87971" w:rsidTr="00580BCD">
        <w:trPr>
          <w:trHeight w:val="471"/>
        </w:trPr>
        <w:tc>
          <w:tcPr>
            <w:tcW w:w="4570" w:type="dxa"/>
          </w:tcPr>
          <w:p w:rsidR="006075D7" w:rsidRPr="00C87971" w:rsidRDefault="004D1CEC" w:rsidP="004D1CE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И.о.г</w:t>
            </w:r>
            <w:r w:rsidR="006075D7" w:rsidRPr="00C8797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3" w:type="dxa"/>
          </w:tcPr>
          <w:p w:rsidR="006075D7" w:rsidRPr="00C87971" w:rsidRDefault="006075D7" w:rsidP="004D1CE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 xml:space="preserve"> </w:t>
            </w:r>
            <w:r w:rsidR="00E90F88" w:rsidRPr="00C87971">
              <w:rPr>
                <w:b/>
                <w:sz w:val="28"/>
                <w:szCs w:val="28"/>
              </w:rPr>
              <w:t xml:space="preserve">                              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  <w:r w:rsidR="004D1CEC">
              <w:rPr>
                <w:b/>
                <w:sz w:val="28"/>
                <w:szCs w:val="28"/>
              </w:rPr>
              <w:t>Д</w:t>
            </w:r>
            <w:r w:rsidRPr="00C87971">
              <w:rPr>
                <w:b/>
                <w:sz w:val="28"/>
                <w:szCs w:val="28"/>
              </w:rPr>
              <w:t xml:space="preserve">. </w:t>
            </w:r>
            <w:r w:rsidR="004D1CEC">
              <w:rPr>
                <w:b/>
                <w:sz w:val="28"/>
                <w:szCs w:val="28"/>
              </w:rPr>
              <w:t>С</w:t>
            </w:r>
            <w:r w:rsidRPr="00C87971">
              <w:rPr>
                <w:b/>
                <w:sz w:val="28"/>
                <w:szCs w:val="28"/>
              </w:rPr>
              <w:t xml:space="preserve">. </w:t>
            </w:r>
            <w:r w:rsidR="004D1CEC">
              <w:rPr>
                <w:b/>
                <w:sz w:val="28"/>
                <w:szCs w:val="28"/>
              </w:rPr>
              <w:t>Федюкович</w:t>
            </w:r>
          </w:p>
        </w:tc>
      </w:tr>
    </w:tbl>
    <w:p w:rsidR="00580BCD" w:rsidRDefault="00580BCD"/>
    <w:sectPr w:rsidR="00580BCD" w:rsidSect="00EA03FB">
      <w:headerReference w:type="default" r:id="rId8"/>
      <w:type w:val="continuous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C6" w:rsidRDefault="003556C6">
      <w:r>
        <w:separator/>
      </w:r>
    </w:p>
  </w:endnote>
  <w:endnote w:type="continuationSeparator" w:id="0">
    <w:p w:rsidR="003556C6" w:rsidRDefault="0035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C6" w:rsidRDefault="003556C6">
      <w:r>
        <w:separator/>
      </w:r>
    </w:p>
  </w:footnote>
  <w:footnote w:type="continuationSeparator" w:id="0">
    <w:p w:rsidR="003556C6" w:rsidRDefault="0035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260773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3FB">
          <w:rPr>
            <w:noProof/>
          </w:rPr>
          <w:t>2</w:t>
        </w:r>
        <w:r>
          <w:fldChar w:fldCharType="end"/>
        </w:r>
      </w:p>
    </w:sdtContent>
  </w:sdt>
  <w:p w:rsidR="00BC7972" w:rsidRDefault="003556C6">
    <w:pPr>
      <w:pStyle w:val="a3"/>
    </w:pPr>
  </w:p>
  <w:p w:rsidR="00CC6697" w:rsidRDefault="00CC66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2D64"/>
    <w:multiLevelType w:val="multilevel"/>
    <w:tmpl w:val="1DEE92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8519D4"/>
    <w:multiLevelType w:val="multilevel"/>
    <w:tmpl w:val="65CE12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0122E35"/>
    <w:multiLevelType w:val="multilevel"/>
    <w:tmpl w:val="FD88D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D70BA8"/>
    <w:multiLevelType w:val="hybridMultilevel"/>
    <w:tmpl w:val="A66C243C"/>
    <w:lvl w:ilvl="0" w:tplc="E14CA3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54AE3"/>
    <w:multiLevelType w:val="hybridMultilevel"/>
    <w:tmpl w:val="23F255E4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7" w15:restartNumberingAfterBreak="0">
    <w:nsid w:val="4E986D84"/>
    <w:multiLevelType w:val="multilevel"/>
    <w:tmpl w:val="7E0299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D91EA1"/>
    <w:multiLevelType w:val="multilevel"/>
    <w:tmpl w:val="877AC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6A8A"/>
    <w:rsid w:val="0000743F"/>
    <w:rsid w:val="00020521"/>
    <w:rsid w:val="000C0CB4"/>
    <w:rsid w:val="00105C6E"/>
    <w:rsid w:val="001359EE"/>
    <w:rsid w:val="001516F5"/>
    <w:rsid w:val="00160C90"/>
    <w:rsid w:val="001611BB"/>
    <w:rsid w:val="00174AC0"/>
    <w:rsid w:val="001F172F"/>
    <w:rsid w:val="00213C25"/>
    <w:rsid w:val="0025280A"/>
    <w:rsid w:val="00276174"/>
    <w:rsid w:val="002D7498"/>
    <w:rsid w:val="00346888"/>
    <w:rsid w:val="003556C6"/>
    <w:rsid w:val="0035712D"/>
    <w:rsid w:val="0036096B"/>
    <w:rsid w:val="00392895"/>
    <w:rsid w:val="0039713D"/>
    <w:rsid w:val="003C6D94"/>
    <w:rsid w:val="003D033E"/>
    <w:rsid w:val="00412A96"/>
    <w:rsid w:val="00460170"/>
    <w:rsid w:val="00465BB7"/>
    <w:rsid w:val="004B1549"/>
    <w:rsid w:val="004D1CEC"/>
    <w:rsid w:val="00580BCD"/>
    <w:rsid w:val="00583386"/>
    <w:rsid w:val="006026B0"/>
    <w:rsid w:val="006075D7"/>
    <w:rsid w:val="0061196E"/>
    <w:rsid w:val="00692823"/>
    <w:rsid w:val="006E7DCC"/>
    <w:rsid w:val="007209AA"/>
    <w:rsid w:val="007D4D50"/>
    <w:rsid w:val="007E4C99"/>
    <w:rsid w:val="00901BE1"/>
    <w:rsid w:val="00951CAE"/>
    <w:rsid w:val="00971470"/>
    <w:rsid w:val="00974079"/>
    <w:rsid w:val="009B3E69"/>
    <w:rsid w:val="00A04C43"/>
    <w:rsid w:val="00A12C00"/>
    <w:rsid w:val="00A21669"/>
    <w:rsid w:val="00A62436"/>
    <w:rsid w:val="00A67552"/>
    <w:rsid w:val="00A905A1"/>
    <w:rsid w:val="00AA0AA1"/>
    <w:rsid w:val="00AC090E"/>
    <w:rsid w:val="00B500C7"/>
    <w:rsid w:val="00B81DD7"/>
    <w:rsid w:val="00BC57E2"/>
    <w:rsid w:val="00BD2DC4"/>
    <w:rsid w:val="00BF53DB"/>
    <w:rsid w:val="00C11EB3"/>
    <w:rsid w:val="00C34136"/>
    <w:rsid w:val="00C87971"/>
    <w:rsid w:val="00CC1085"/>
    <w:rsid w:val="00CC6697"/>
    <w:rsid w:val="00CD0666"/>
    <w:rsid w:val="00CF6442"/>
    <w:rsid w:val="00DA791F"/>
    <w:rsid w:val="00DB1B31"/>
    <w:rsid w:val="00E116A2"/>
    <w:rsid w:val="00E46DA7"/>
    <w:rsid w:val="00E514ED"/>
    <w:rsid w:val="00E90F88"/>
    <w:rsid w:val="00EA03FB"/>
    <w:rsid w:val="00EA51FC"/>
    <w:rsid w:val="00EE0F44"/>
    <w:rsid w:val="00EF73B1"/>
    <w:rsid w:val="00F5032D"/>
    <w:rsid w:val="00F65FEC"/>
    <w:rsid w:val="00FC1360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36CC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semiHidden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9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2020-09-23T05:49:00Z</cp:lastPrinted>
  <dcterms:created xsi:type="dcterms:W3CDTF">2020-09-30T06:41:00Z</dcterms:created>
  <dcterms:modified xsi:type="dcterms:W3CDTF">2020-09-30T06:41:00Z</dcterms:modified>
</cp:coreProperties>
</file>