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6011DA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6011DA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6011DA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122E29" w:rsidRDefault="005F77DE" w:rsidP="00C579E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C579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« </w:t>
            </w:r>
            <w:r w:rsidR="00C579ED" w:rsidRPr="00C579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21</w:t>
            </w:r>
            <w:r w:rsidR="001F10AE" w:rsidRPr="00C579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» </w:t>
            </w:r>
            <w:r w:rsidR="00F85EC5" w:rsidRPr="00C579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579ED" w:rsidRPr="00C579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="00F85EC5" w:rsidRPr="00C579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Pr="00C579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3C2906">
              <w:rPr>
                <w:b/>
                <w:snapToGrid w:val="0"/>
                <w:color w:val="000000"/>
                <w:sz w:val="28"/>
                <w:szCs w:val="28"/>
              </w:rPr>
              <w:t>2020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84266E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F85EC5">
              <w:rPr>
                <w:b/>
                <w:snapToGrid w:val="0"/>
                <w:color w:val="000000"/>
                <w:sz w:val="28"/>
                <w:szCs w:val="28"/>
              </w:rPr>
              <w:t xml:space="preserve">  __</w:t>
            </w:r>
            <w:r w:rsidR="00C579ED" w:rsidRPr="00C579E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01-03-185/0</w:t>
            </w:r>
            <w:r w:rsidR="00F85EC5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</w:p>
        </w:tc>
      </w:tr>
      <w:tr w:rsidR="0000080B" w:rsidRPr="00122E29" w:rsidTr="006011DA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595BAA" w:rsidRDefault="003C2906" w:rsidP="003C2906">
            <w:pPr>
              <w:jc w:val="center"/>
              <w:rPr>
                <w:b/>
                <w:sz w:val="28"/>
                <w:szCs w:val="28"/>
              </w:rPr>
            </w:pPr>
            <w:r w:rsidRPr="007B13DB">
              <w:rPr>
                <w:b/>
                <w:sz w:val="28"/>
                <w:szCs w:val="28"/>
              </w:rPr>
              <w:t>О</w:t>
            </w:r>
            <w:r w:rsidR="0084266E">
              <w:rPr>
                <w:b/>
                <w:sz w:val="28"/>
                <w:szCs w:val="28"/>
              </w:rPr>
              <w:t xml:space="preserve"> внесении изменений в постановление и.о. главы </w:t>
            </w:r>
          </w:p>
          <w:p w:rsidR="0084266E" w:rsidRDefault="0084266E" w:rsidP="003C29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11.12.2015 г. № 12-03-001019/15 </w:t>
            </w:r>
          </w:p>
          <w:p w:rsidR="006A553B" w:rsidRDefault="006A553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B70B6" w:rsidRDefault="008B70B6" w:rsidP="008B70B6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D4BC6" w:rsidRPr="003069C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 </w:t>
      </w:r>
      <w:r w:rsidR="00327FAB">
        <w:rPr>
          <w:sz w:val="28"/>
          <w:szCs w:val="28"/>
        </w:rPr>
        <w:t xml:space="preserve">с </w:t>
      </w:r>
      <w:r w:rsidR="00F85EC5">
        <w:rPr>
          <w:sz w:val="28"/>
          <w:szCs w:val="28"/>
        </w:rPr>
        <w:t>пу</w:t>
      </w:r>
      <w:bookmarkStart w:id="0" w:name="_GoBack"/>
      <w:bookmarkEnd w:id="0"/>
      <w:r w:rsidR="00F85EC5">
        <w:rPr>
          <w:sz w:val="28"/>
          <w:szCs w:val="28"/>
        </w:rPr>
        <w:t>нкт</w:t>
      </w:r>
      <w:r w:rsidR="00327FAB">
        <w:rPr>
          <w:sz w:val="28"/>
          <w:szCs w:val="28"/>
        </w:rPr>
        <w:t>ом</w:t>
      </w:r>
      <w:r w:rsidR="00F85EC5">
        <w:rPr>
          <w:sz w:val="28"/>
          <w:szCs w:val="28"/>
        </w:rPr>
        <w:t xml:space="preserve"> 3 части 2 статьи 2 </w:t>
      </w:r>
      <w:r w:rsidR="000D4BC6" w:rsidRPr="003069C1">
        <w:rPr>
          <w:sz w:val="28"/>
          <w:szCs w:val="28"/>
        </w:rPr>
        <w:t>Закон</w:t>
      </w:r>
      <w:r w:rsidR="00F85EC5">
        <w:rPr>
          <w:sz w:val="28"/>
          <w:szCs w:val="28"/>
        </w:rPr>
        <w:t>а</w:t>
      </w:r>
      <w:r w:rsidR="000D4BC6" w:rsidRPr="003069C1">
        <w:rPr>
          <w:sz w:val="28"/>
          <w:szCs w:val="28"/>
        </w:rPr>
        <w:t xml:space="preserve"> Республики Саха (Якутия) от 15</w:t>
      </w:r>
      <w:r w:rsidR="006011DA">
        <w:rPr>
          <w:sz w:val="28"/>
          <w:szCs w:val="28"/>
        </w:rPr>
        <w:t>.06.</w:t>
      </w:r>
      <w:r w:rsidR="000D4BC6" w:rsidRPr="003069C1">
        <w:rPr>
          <w:sz w:val="28"/>
          <w:szCs w:val="28"/>
        </w:rPr>
        <w:t>2005 г</w:t>
      </w:r>
      <w:r w:rsidR="006011DA">
        <w:rPr>
          <w:sz w:val="28"/>
          <w:szCs w:val="28"/>
        </w:rPr>
        <w:t>.</w:t>
      </w:r>
      <w:r w:rsidR="000D4BC6" w:rsidRPr="003069C1">
        <w:rPr>
          <w:sz w:val="28"/>
          <w:szCs w:val="28"/>
        </w:rPr>
        <w:t xml:space="preserve"> 246-З №</w:t>
      </w:r>
      <w:r w:rsidR="000D4BC6">
        <w:rPr>
          <w:sz w:val="28"/>
          <w:szCs w:val="28"/>
        </w:rPr>
        <w:t xml:space="preserve"> </w:t>
      </w:r>
      <w:r w:rsidR="000D4BC6" w:rsidRPr="003069C1">
        <w:rPr>
          <w:sz w:val="28"/>
          <w:szCs w:val="28"/>
        </w:rPr>
        <w:t xml:space="preserve">499-III «О наделении </w:t>
      </w:r>
      <w:r>
        <w:rPr>
          <w:sz w:val="28"/>
          <w:szCs w:val="28"/>
        </w:rPr>
        <w:t xml:space="preserve">  </w:t>
      </w:r>
      <w:r w:rsidR="000D4BC6" w:rsidRPr="003069C1">
        <w:rPr>
          <w:sz w:val="28"/>
          <w:szCs w:val="28"/>
        </w:rPr>
        <w:t>органов местного самоуправления в Республике Саха (Якутия) отдельными государственными</w:t>
      </w:r>
      <w:r>
        <w:rPr>
          <w:sz w:val="28"/>
          <w:szCs w:val="28"/>
        </w:rPr>
        <w:t xml:space="preserve">  </w:t>
      </w:r>
      <w:r w:rsidR="000D4BC6" w:rsidRPr="003069C1">
        <w:rPr>
          <w:sz w:val="28"/>
          <w:szCs w:val="28"/>
        </w:rPr>
        <w:t xml:space="preserve"> полномочиями по государственному</w:t>
      </w:r>
      <w:r>
        <w:rPr>
          <w:sz w:val="28"/>
          <w:szCs w:val="28"/>
        </w:rPr>
        <w:t xml:space="preserve">  </w:t>
      </w:r>
      <w:r w:rsidR="000D4BC6" w:rsidRPr="003069C1">
        <w:rPr>
          <w:sz w:val="28"/>
          <w:szCs w:val="28"/>
        </w:rPr>
        <w:t xml:space="preserve"> регулированию цен (тарифов)»</w:t>
      </w:r>
      <w:r w:rsidR="00327FAB">
        <w:rPr>
          <w:sz w:val="28"/>
          <w:szCs w:val="28"/>
        </w:rPr>
        <w:t>,</w:t>
      </w:r>
      <w:r w:rsidR="00595BAA">
        <w:rPr>
          <w:sz w:val="28"/>
          <w:szCs w:val="28"/>
        </w:rPr>
        <w:t xml:space="preserve"> </w:t>
      </w:r>
      <w:r w:rsidRPr="008B70B6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  </w:t>
      </w:r>
      <w:r w:rsidRPr="008B70B6">
        <w:rPr>
          <w:sz w:val="28"/>
          <w:szCs w:val="28"/>
        </w:rPr>
        <w:t xml:space="preserve">реализации Указа Главы Республики Саха (Якутия) от 17.03.2020 № 1055 </w:t>
      </w:r>
      <w:r>
        <w:rPr>
          <w:sz w:val="28"/>
          <w:szCs w:val="28"/>
        </w:rPr>
        <w:t xml:space="preserve">  </w:t>
      </w:r>
      <w:r w:rsidRPr="008B70B6">
        <w:rPr>
          <w:sz w:val="28"/>
          <w:szCs w:val="28"/>
        </w:rPr>
        <w:t xml:space="preserve">«О введении режима повышенной </w:t>
      </w:r>
      <w:r>
        <w:rPr>
          <w:sz w:val="28"/>
          <w:szCs w:val="28"/>
        </w:rPr>
        <w:t xml:space="preserve">  </w:t>
      </w:r>
      <w:r w:rsidRPr="008B70B6">
        <w:rPr>
          <w:sz w:val="28"/>
          <w:szCs w:val="28"/>
        </w:rPr>
        <w:t xml:space="preserve">готовности </w:t>
      </w:r>
      <w:r>
        <w:rPr>
          <w:sz w:val="28"/>
          <w:szCs w:val="28"/>
        </w:rPr>
        <w:t xml:space="preserve">  </w:t>
      </w:r>
      <w:r w:rsidRPr="008B70B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</w:t>
      </w:r>
      <w:r w:rsidRPr="008B70B6">
        <w:rPr>
          <w:sz w:val="28"/>
          <w:szCs w:val="28"/>
        </w:rPr>
        <w:t xml:space="preserve">территории Республики Саха (Якутия) и </w:t>
      </w:r>
      <w:r>
        <w:rPr>
          <w:sz w:val="28"/>
          <w:szCs w:val="28"/>
        </w:rPr>
        <w:t xml:space="preserve">  </w:t>
      </w:r>
      <w:r w:rsidRPr="008B70B6">
        <w:rPr>
          <w:sz w:val="28"/>
          <w:szCs w:val="28"/>
        </w:rPr>
        <w:t xml:space="preserve">мерах по противодействию распространению новой коронавирусной инфекции (COVID19)» и </w:t>
      </w:r>
      <w:r>
        <w:rPr>
          <w:sz w:val="28"/>
          <w:szCs w:val="28"/>
        </w:rPr>
        <w:t xml:space="preserve"> </w:t>
      </w:r>
      <w:r w:rsidRPr="008B70B6">
        <w:rPr>
          <w:sz w:val="28"/>
          <w:szCs w:val="28"/>
        </w:rPr>
        <w:t xml:space="preserve">контроля за </w:t>
      </w:r>
      <w:r>
        <w:rPr>
          <w:sz w:val="28"/>
          <w:szCs w:val="28"/>
        </w:rPr>
        <w:t xml:space="preserve"> </w:t>
      </w:r>
      <w:r w:rsidRPr="008B70B6">
        <w:rPr>
          <w:sz w:val="28"/>
          <w:szCs w:val="28"/>
        </w:rPr>
        <w:t xml:space="preserve">дисциплиной цен на медицинские </w:t>
      </w:r>
      <w:r>
        <w:rPr>
          <w:sz w:val="28"/>
          <w:szCs w:val="28"/>
        </w:rPr>
        <w:t xml:space="preserve">   </w:t>
      </w:r>
      <w:r w:rsidRPr="008B70B6">
        <w:rPr>
          <w:sz w:val="28"/>
          <w:szCs w:val="28"/>
        </w:rPr>
        <w:t>изделия,</w:t>
      </w:r>
      <w:r>
        <w:rPr>
          <w:sz w:val="28"/>
          <w:szCs w:val="28"/>
        </w:rPr>
        <w:t xml:space="preserve"> </w:t>
      </w:r>
      <w:r w:rsidR="006011DA">
        <w:rPr>
          <w:sz w:val="28"/>
          <w:szCs w:val="28"/>
        </w:rPr>
        <w:t>п о с т а н о в л я ю:</w:t>
      </w:r>
      <w:r w:rsidR="00AB7A07">
        <w:rPr>
          <w:sz w:val="28"/>
          <w:szCs w:val="28"/>
        </w:rPr>
        <w:tab/>
      </w:r>
      <w:r w:rsidR="00AB7A07">
        <w:rPr>
          <w:sz w:val="28"/>
          <w:szCs w:val="28"/>
        </w:rPr>
        <w:tab/>
      </w:r>
      <w:r w:rsidR="00AB7A07">
        <w:rPr>
          <w:sz w:val="28"/>
          <w:szCs w:val="28"/>
        </w:rPr>
        <w:tab/>
      </w:r>
      <w:r w:rsidR="00AB7A07">
        <w:rPr>
          <w:sz w:val="28"/>
          <w:szCs w:val="28"/>
        </w:rPr>
        <w:tab/>
      </w:r>
    </w:p>
    <w:p w:rsidR="002C2751" w:rsidRDefault="00161F10" w:rsidP="002C2751">
      <w:pPr>
        <w:spacing w:line="360" w:lineRule="auto"/>
        <w:ind w:left="360" w:firstLin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7A07">
        <w:rPr>
          <w:sz w:val="28"/>
          <w:szCs w:val="28"/>
        </w:rPr>
        <w:t xml:space="preserve">1. </w:t>
      </w:r>
      <w:r w:rsidR="00F85EC5">
        <w:rPr>
          <w:sz w:val="28"/>
          <w:szCs w:val="28"/>
        </w:rPr>
        <w:t xml:space="preserve">Внести дополнение в приложение </w:t>
      </w:r>
      <w:r w:rsidR="002C2751">
        <w:rPr>
          <w:sz w:val="28"/>
          <w:szCs w:val="28"/>
        </w:rPr>
        <w:t xml:space="preserve">  </w:t>
      </w:r>
      <w:r w:rsidR="00F85EC5">
        <w:rPr>
          <w:sz w:val="28"/>
          <w:szCs w:val="28"/>
        </w:rPr>
        <w:t>№ 1 к постановлению</w:t>
      </w:r>
      <w:r w:rsidR="006011DA">
        <w:rPr>
          <w:sz w:val="28"/>
          <w:szCs w:val="28"/>
        </w:rPr>
        <w:t xml:space="preserve"> </w:t>
      </w:r>
      <w:r w:rsidR="001F6C0E">
        <w:rPr>
          <w:sz w:val="28"/>
          <w:szCs w:val="28"/>
        </w:rPr>
        <w:t xml:space="preserve">и.о. </w:t>
      </w:r>
      <w:r w:rsidR="002C2751">
        <w:rPr>
          <w:sz w:val="28"/>
          <w:szCs w:val="28"/>
        </w:rPr>
        <w:t xml:space="preserve"> </w:t>
      </w:r>
      <w:r w:rsidR="006011DA">
        <w:rPr>
          <w:sz w:val="28"/>
          <w:szCs w:val="28"/>
        </w:rPr>
        <w:t>главы от</w:t>
      </w:r>
      <w:r w:rsidR="002C2751">
        <w:rPr>
          <w:sz w:val="28"/>
          <w:szCs w:val="28"/>
        </w:rPr>
        <w:t xml:space="preserve"> </w:t>
      </w:r>
    </w:p>
    <w:p w:rsidR="00161F10" w:rsidRDefault="006011DA" w:rsidP="002C27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11.12.2015 г. № 12-03-001019/15</w:t>
      </w:r>
      <w:r w:rsidR="00144D1C">
        <w:rPr>
          <w:sz w:val="28"/>
          <w:szCs w:val="28"/>
        </w:rPr>
        <w:t xml:space="preserve"> «Об утверждении предельного размера торговых надбавок на потребительские товары, реализуемые на территории Ленского района»</w:t>
      </w:r>
      <w:r w:rsidR="00161F10">
        <w:rPr>
          <w:sz w:val="28"/>
          <w:szCs w:val="28"/>
        </w:rPr>
        <w:t>:</w:t>
      </w:r>
    </w:p>
    <w:p w:rsidR="002C2751" w:rsidRDefault="00161F10" w:rsidP="002C27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F85EC5" w:rsidRPr="00125004">
        <w:rPr>
          <w:sz w:val="28"/>
          <w:szCs w:val="28"/>
        </w:rPr>
        <w:t xml:space="preserve">Перечень потребительских товаров, реализуемых на территории </w:t>
      </w:r>
      <w:r w:rsidR="00125004">
        <w:rPr>
          <w:sz w:val="28"/>
          <w:szCs w:val="28"/>
        </w:rPr>
        <w:t>муниципального образования «Л</w:t>
      </w:r>
      <w:r w:rsidR="00F85EC5" w:rsidRPr="00125004">
        <w:rPr>
          <w:sz w:val="28"/>
          <w:szCs w:val="28"/>
        </w:rPr>
        <w:t>енск</w:t>
      </w:r>
      <w:r w:rsidR="00125004">
        <w:rPr>
          <w:sz w:val="28"/>
          <w:szCs w:val="28"/>
        </w:rPr>
        <w:t>ий</w:t>
      </w:r>
      <w:r w:rsidR="00F85EC5" w:rsidRPr="00125004">
        <w:rPr>
          <w:sz w:val="28"/>
          <w:szCs w:val="28"/>
        </w:rPr>
        <w:t xml:space="preserve"> район</w:t>
      </w:r>
      <w:r w:rsidR="00125004">
        <w:rPr>
          <w:sz w:val="28"/>
          <w:szCs w:val="28"/>
        </w:rPr>
        <w:t>»</w:t>
      </w:r>
      <w:r w:rsidR="00F85EC5" w:rsidRPr="00125004">
        <w:rPr>
          <w:sz w:val="28"/>
          <w:szCs w:val="28"/>
        </w:rPr>
        <w:t>, подлежащих государственному регулированию посредством установления предельных торговых надбавок дополнить следующим наименованием:</w:t>
      </w:r>
      <w:r w:rsidR="002C2751">
        <w:rPr>
          <w:sz w:val="28"/>
          <w:szCs w:val="28"/>
        </w:rPr>
        <w:tab/>
      </w:r>
      <w:r w:rsidR="002C2751">
        <w:rPr>
          <w:sz w:val="28"/>
          <w:szCs w:val="28"/>
        </w:rPr>
        <w:tab/>
      </w:r>
      <w:r w:rsidR="002C2751">
        <w:rPr>
          <w:sz w:val="28"/>
          <w:szCs w:val="28"/>
        </w:rPr>
        <w:tab/>
      </w:r>
      <w:r w:rsidR="002C2751">
        <w:rPr>
          <w:sz w:val="28"/>
          <w:szCs w:val="28"/>
        </w:rPr>
        <w:tab/>
      </w:r>
    </w:p>
    <w:p w:rsidR="002C2751" w:rsidRPr="002C2751" w:rsidRDefault="002C2751" w:rsidP="002C27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61F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Pr="002C2751">
        <w:rPr>
          <w:sz w:val="28"/>
          <w:szCs w:val="28"/>
        </w:rPr>
        <w:t>Одноразовые медицинские маски, соответствующие</w:t>
      </w:r>
      <w:r w:rsidR="00783833">
        <w:rPr>
          <w:sz w:val="28"/>
          <w:szCs w:val="28"/>
        </w:rPr>
        <w:t xml:space="preserve"> </w:t>
      </w:r>
      <w:r w:rsidRPr="002C2751">
        <w:rPr>
          <w:sz w:val="28"/>
          <w:szCs w:val="28"/>
        </w:rPr>
        <w:t>коду общероссийского классификатора продукции по видам экономической деятельности (ОКПД 2): 32.50.50.190; 32.50.50.000; 32.50.13.190; 21.20.24.150; 14.12.30.190; 13.95.10.190</w:t>
      </w:r>
      <w:r>
        <w:rPr>
          <w:sz w:val="28"/>
          <w:szCs w:val="28"/>
        </w:rPr>
        <w:t>.</w:t>
      </w:r>
    </w:p>
    <w:p w:rsidR="00C539B2" w:rsidRDefault="002C2751" w:rsidP="002C275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="00AB7A07">
        <w:rPr>
          <w:sz w:val="28"/>
          <w:szCs w:val="28"/>
        </w:rPr>
        <w:t xml:space="preserve">2. </w:t>
      </w:r>
      <w:r w:rsidR="008C7022" w:rsidRPr="008C7022">
        <w:rPr>
          <w:sz w:val="28"/>
          <w:szCs w:val="28"/>
        </w:rPr>
        <w:t>Установить предельные размеры торговых надбавок на</w:t>
      </w:r>
      <w:r w:rsidR="000A2CA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C2751">
        <w:rPr>
          <w:sz w:val="28"/>
          <w:szCs w:val="28"/>
        </w:rPr>
        <w:t>дноразовые медицинские маски, соответствующие коду общероссийского классификатора продукции по видам экономической деятельности (ОКПД 2): 32.50.50.190; 32.50.50.000; 32.50.13.190; 21.20.24.150; 14.12.30.190; 13.95.10.190</w:t>
      </w:r>
      <w:r>
        <w:rPr>
          <w:sz w:val="28"/>
          <w:szCs w:val="28"/>
        </w:rPr>
        <w:t xml:space="preserve"> </w:t>
      </w:r>
      <w:r w:rsidR="008C7022" w:rsidRPr="00952B61">
        <w:rPr>
          <w:sz w:val="28"/>
          <w:szCs w:val="28"/>
        </w:rPr>
        <w:t>согласно приложению к данному постановлению.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27FAB">
        <w:rPr>
          <w:sz w:val="28"/>
          <w:szCs w:val="28"/>
        </w:rPr>
        <w:t xml:space="preserve">3. </w:t>
      </w:r>
      <w:r w:rsidR="00382753" w:rsidRPr="00382753">
        <w:rPr>
          <w:sz w:val="28"/>
          <w:szCs w:val="28"/>
        </w:rPr>
        <w:t>Настоящее постановление</w:t>
      </w:r>
      <w:r w:rsidR="00327FAB">
        <w:rPr>
          <w:sz w:val="28"/>
          <w:szCs w:val="28"/>
        </w:rPr>
        <w:t xml:space="preserve">  </w:t>
      </w:r>
      <w:r w:rsidR="00382753" w:rsidRPr="00382753">
        <w:rPr>
          <w:sz w:val="28"/>
          <w:szCs w:val="28"/>
        </w:rPr>
        <w:t xml:space="preserve"> распространяется</w:t>
      </w:r>
      <w:r w:rsidR="00327FAB">
        <w:rPr>
          <w:sz w:val="28"/>
          <w:szCs w:val="28"/>
        </w:rPr>
        <w:t xml:space="preserve">  </w:t>
      </w:r>
      <w:r w:rsidR="00382753" w:rsidRPr="00382753">
        <w:rPr>
          <w:sz w:val="28"/>
          <w:szCs w:val="28"/>
        </w:rPr>
        <w:t xml:space="preserve"> на все </w:t>
      </w:r>
      <w:r w:rsidR="00327FAB">
        <w:rPr>
          <w:sz w:val="28"/>
          <w:szCs w:val="28"/>
        </w:rPr>
        <w:t xml:space="preserve">   </w:t>
      </w:r>
      <w:r w:rsidR="00382753" w:rsidRPr="00382753">
        <w:rPr>
          <w:sz w:val="28"/>
          <w:szCs w:val="28"/>
        </w:rPr>
        <w:t xml:space="preserve">хозяйствующие субъекты торговли независимо от их организационно </w:t>
      </w:r>
      <w:r w:rsidR="00382753">
        <w:rPr>
          <w:sz w:val="28"/>
          <w:szCs w:val="28"/>
        </w:rPr>
        <w:t xml:space="preserve">- </w:t>
      </w:r>
      <w:r w:rsidR="00382753" w:rsidRPr="00382753">
        <w:rPr>
          <w:sz w:val="28"/>
          <w:szCs w:val="28"/>
        </w:rPr>
        <w:t>правовой формы</w:t>
      </w:r>
      <w:r w:rsidR="008B70B6">
        <w:rPr>
          <w:sz w:val="28"/>
          <w:szCs w:val="28"/>
        </w:rPr>
        <w:t xml:space="preserve"> и ведомственной принадлежности, в том числе на индивидуальных предпринимателей,</w:t>
      </w:r>
      <w:r w:rsidR="00327FAB">
        <w:rPr>
          <w:sz w:val="28"/>
          <w:szCs w:val="28"/>
        </w:rPr>
        <w:t xml:space="preserve"> </w:t>
      </w:r>
      <w:r w:rsidR="00952B61" w:rsidRPr="00382753">
        <w:rPr>
          <w:sz w:val="28"/>
          <w:szCs w:val="28"/>
        </w:rPr>
        <w:t xml:space="preserve">осуществляющих </w:t>
      </w:r>
      <w:r w:rsidR="00E85B6E">
        <w:rPr>
          <w:sz w:val="28"/>
          <w:szCs w:val="28"/>
        </w:rPr>
        <w:t xml:space="preserve">розничную </w:t>
      </w:r>
      <w:r w:rsidR="00327FAB">
        <w:rPr>
          <w:sz w:val="28"/>
          <w:szCs w:val="28"/>
        </w:rPr>
        <w:t>торговлю</w:t>
      </w:r>
      <w:r w:rsidR="00952B61" w:rsidRPr="00382753">
        <w:rPr>
          <w:sz w:val="28"/>
          <w:szCs w:val="28"/>
        </w:rPr>
        <w:t xml:space="preserve"> на территории муниципального образования «Ленский район»</w:t>
      </w:r>
      <w:r w:rsidR="00327FAB">
        <w:rPr>
          <w:sz w:val="28"/>
          <w:szCs w:val="28"/>
        </w:rPr>
        <w:t xml:space="preserve">. </w:t>
      </w:r>
    </w:p>
    <w:p w:rsidR="00C539B2" w:rsidRDefault="00C539B2" w:rsidP="002C275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4</w:t>
      </w:r>
      <w:r w:rsidR="00952B61">
        <w:rPr>
          <w:sz w:val="28"/>
          <w:szCs w:val="28"/>
        </w:rPr>
        <w:t xml:space="preserve">. </w:t>
      </w:r>
      <w:r w:rsidR="0098629A">
        <w:rPr>
          <w:sz w:val="28"/>
          <w:szCs w:val="28"/>
        </w:rPr>
        <w:t xml:space="preserve">Главному специалисту общего отдела (Иванской Е.С.) опубликовать настоящее постановление в средствах массовой информации и разместить на официальном сайте муниципального образования «Ленский район». </w:t>
      </w:r>
    </w:p>
    <w:p w:rsidR="00C539B2" w:rsidRDefault="00C539B2" w:rsidP="002C2751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r w:rsidRPr="007B13DB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со дня его официального опубликования.</w:t>
      </w:r>
    </w:p>
    <w:p w:rsidR="00327FAB" w:rsidRDefault="00C539B2" w:rsidP="002C275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327FAB">
        <w:rPr>
          <w:sz w:val="28"/>
          <w:szCs w:val="28"/>
        </w:rPr>
        <w:t>6. Контроль исполнения настоящего постановления оставляю за собой.</w:t>
      </w:r>
    </w:p>
    <w:p w:rsidR="00C539B2" w:rsidRDefault="00C539B2" w:rsidP="002C2751">
      <w:pPr>
        <w:spacing w:line="360" w:lineRule="auto"/>
        <w:ind w:firstLine="540"/>
        <w:jc w:val="both"/>
        <w:rPr>
          <w:sz w:val="28"/>
          <w:szCs w:val="28"/>
        </w:rPr>
      </w:pPr>
    </w:p>
    <w:p w:rsidR="00C539B2" w:rsidRDefault="00C539B2" w:rsidP="003C2906">
      <w:pPr>
        <w:spacing w:line="360" w:lineRule="auto"/>
        <w:ind w:firstLine="540"/>
        <w:jc w:val="both"/>
        <w:rPr>
          <w:sz w:val="28"/>
          <w:szCs w:val="28"/>
        </w:rPr>
      </w:pPr>
    </w:p>
    <w:p w:rsidR="00C539B2" w:rsidRDefault="00C539B2" w:rsidP="003C2906">
      <w:pPr>
        <w:spacing w:line="360" w:lineRule="auto"/>
        <w:ind w:firstLine="540"/>
        <w:jc w:val="both"/>
        <w:rPr>
          <w:sz w:val="28"/>
          <w:szCs w:val="28"/>
        </w:rPr>
      </w:pPr>
    </w:p>
    <w:p w:rsidR="003C2906" w:rsidRPr="006C08C8" w:rsidRDefault="00FA681C" w:rsidP="003C2906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995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535"/>
        <w:gridCol w:w="5422"/>
      </w:tblGrid>
      <w:tr w:rsidR="003C2906" w:rsidRPr="00E335F5" w:rsidTr="0098629A">
        <w:tc>
          <w:tcPr>
            <w:tcW w:w="4535" w:type="dxa"/>
          </w:tcPr>
          <w:p w:rsidR="003C2906" w:rsidRPr="00A01CAC" w:rsidRDefault="0098629A" w:rsidP="00952B61">
            <w:pPr>
              <w:ind w:left="-2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144D1C">
              <w:rPr>
                <w:b/>
                <w:sz w:val="28"/>
                <w:szCs w:val="28"/>
              </w:rPr>
              <w:t xml:space="preserve">  </w:t>
            </w:r>
            <w:r w:rsidR="00952B61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422" w:type="dxa"/>
          </w:tcPr>
          <w:p w:rsidR="003C2906" w:rsidRPr="00A01CAC" w:rsidRDefault="003C2906" w:rsidP="00952B61">
            <w:pPr>
              <w:pStyle w:val="2"/>
              <w:spacing w:line="240" w:lineRule="auto"/>
              <w:ind w:right="-36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</w:t>
            </w:r>
            <w:r w:rsidR="0098629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161F1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52B61">
              <w:rPr>
                <w:rFonts w:ascii="Times New Roman" w:hAnsi="Times New Roman"/>
                <w:b/>
                <w:sz w:val="28"/>
                <w:szCs w:val="28"/>
              </w:rPr>
              <w:t>Ж.Ж.Абильманов</w:t>
            </w:r>
          </w:p>
        </w:tc>
      </w:tr>
    </w:tbl>
    <w:p w:rsidR="003C2906" w:rsidRPr="004951A9" w:rsidRDefault="003C2906" w:rsidP="003C2906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6E7F9B" w:rsidRPr="00887D17" w:rsidRDefault="006E7F9B" w:rsidP="006E7F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53B" w:rsidRDefault="006A553B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9902AA" w:rsidRDefault="009902AA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9902AA" w:rsidRDefault="009902AA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9902AA" w:rsidRDefault="009902AA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7556AE" w:rsidRDefault="007556AE" w:rsidP="00706793"/>
    <w:tbl>
      <w:tblPr>
        <w:tblW w:w="9382" w:type="dxa"/>
        <w:tblLook w:val="01E0" w:firstRow="1" w:lastRow="1" w:firstColumn="1" w:lastColumn="1" w:noHBand="0" w:noVBand="0"/>
      </w:tblPr>
      <w:tblGrid>
        <w:gridCol w:w="5778"/>
        <w:gridCol w:w="3604"/>
      </w:tblGrid>
      <w:tr w:rsidR="009902AA" w:rsidRPr="00B26132" w:rsidTr="008C4873">
        <w:trPr>
          <w:trHeight w:val="1219"/>
        </w:trPr>
        <w:tc>
          <w:tcPr>
            <w:tcW w:w="5778" w:type="dxa"/>
          </w:tcPr>
          <w:p w:rsidR="009902AA" w:rsidRPr="00B26132" w:rsidRDefault="009902AA" w:rsidP="008C4873">
            <w:pPr>
              <w:tabs>
                <w:tab w:val="left" w:pos="2430"/>
                <w:tab w:val="right" w:pos="9070"/>
              </w:tabs>
              <w:jc w:val="right"/>
              <w:rPr>
                <w:sz w:val="26"/>
                <w:szCs w:val="26"/>
              </w:rPr>
            </w:pPr>
          </w:p>
        </w:tc>
        <w:tc>
          <w:tcPr>
            <w:tcW w:w="3604" w:type="dxa"/>
          </w:tcPr>
          <w:p w:rsidR="009902AA" w:rsidRPr="00B26132" w:rsidRDefault="009902AA" w:rsidP="008C4873">
            <w:pPr>
              <w:tabs>
                <w:tab w:val="left" w:pos="2430"/>
                <w:tab w:val="right" w:pos="9070"/>
              </w:tabs>
              <w:rPr>
                <w:sz w:val="26"/>
                <w:szCs w:val="26"/>
              </w:rPr>
            </w:pPr>
            <w:r w:rsidRPr="00B26132">
              <w:rPr>
                <w:sz w:val="26"/>
                <w:szCs w:val="26"/>
              </w:rPr>
              <w:t xml:space="preserve">Приложение </w:t>
            </w:r>
          </w:p>
          <w:p w:rsidR="009902AA" w:rsidRPr="00B26132" w:rsidRDefault="009902AA" w:rsidP="008C4873">
            <w:pPr>
              <w:rPr>
                <w:sz w:val="26"/>
                <w:szCs w:val="26"/>
              </w:rPr>
            </w:pPr>
            <w:r w:rsidRPr="00B26132">
              <w:rPr>
                <w:sz w:val="26"/>
                <w:szCs w:val="26"/>
              </w:rPr>
              <w:t xml:space="preserve">к  постановлению </w:t>
            </w:r>
            <w:r>
              <w:rPr>
                <w:sz w:val="26"/>
                <w:szCs w:val="26"/>
              </w:rPr>
              <w:t xml:space="preserve"> </w:t>
            </w:r>
            <w:r w:rsidRPr="00B26132">
              <w:rPr>
                <w:sz w:val="26"/>
                <w:szCs w:val="26"/>
              </w:rPr>
              <w:t xml:space="preserve">главы </w:t>
            </w:r>
          </w:p>
          <w:p w:rsidR="009902AA" w:rsidRPr="00B26132" w:rsidRDefault="009902AA" w:rsidP="008C487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B26132">
              <w:rPr>
                <w:sz w:val="26"/>
                <w:szCs w:val="26"/>
              </w:rPr>
              <w:t>т  «</w:t>
            </w:r>
            <w:r w:rsidR="00952B61">
              <w:rPr>
                <w:sz w:val="26"/>
                <w:szCs w:val="26"/>
              </w:rPr>
              <w:t>__</w:t>
            </w:r>
            <w:r w:rsidRPr="00B26132">
              <w:rPr>
                <w:sz w:val="26"/>
                <w:szCs w:val="26"/>
              </w:rPr>
              <w:t>»</w:t>
            </w:r>
            <w:r w:rsidR="00952B61">
              <w:rPr>
                <w:sz w:val="26"/>
                <w:szCs w:val="26"/>
              </w:rPr>
              <w:t>_________</w:t>
            </w:r>
            <w:r w:rsidR="00FA681C">
              <w:rPr>
                <w:sz w:val="26"/>
                <w:szCs w:val="26"/>
              </w:rPr>
              <w:t>_2020</w:t>
            </w:r>
            <w:r w:rsidRPr="00B26132">
              <w:rPr>
                <w:sz w:val="26"/>
                <w:szCs w:val="26"/>
              </w:rPr>
              <w:t xml:space="preserve"> г.</w:t>
            </w:r>
          </w:p>
          <w:p w:rsidR="009902AA" w:rsidRPr="00B26132" w:rsidRDefault="009902AA" w:rsidP="00952B61">
            <w:pPr>
              <w:rPr>
                <w:sz w:val="26"/>
                <w:szCs w:val="26"/>
              </w:rPr>
            </w:pPr>
            <w:r w:rsidRPr="00B26132">
              <w:rPr>
                <w:sz w:val="26"/>
                <w:szCs w:val="26"/>
              </w:rPr>
              <w:t xml:space="preserve">№ </w:t>
            </w:r>
            <w:r w:rsidR="00F876FC">
              <w:rPr>
                <w:sz w:val="26"/>
                <w:szCs w:val="26"/>
              </w:rPr>
              <w:t>_</w:t>
            </w:r>
            <w:r w:rsidR="00952B61">
              <w:rPr>
                <w:sz w:val="26"/>
                <w:szCs w:val="26"/>
              </w:rPr>
              <w:t>__________________</w:t>
            </w:r>
          </w:p>
        </w:tc>
      </w:tr>
    </w:tbl>
    <w:p w:rsidR="009902AA" w:rsidRPr="00B26132" w:rsidRDefault="009902AA" w:rsidP="009902AA">
      <w:pPr>
        <w:tabs>
          <w:tab w:val="left" w:pos="2430"/>
          <w:tab w:val="right" w:pos="9070"/>
        </w:tabs>
        <w:ind w:firstLine="851"/>
        <w:jc w:val="right"/>
        <w:rPr>
          <w:sz w:val="26"/>
          <w:szCs w:val="26"/>
        </w:rPr>
      </w:pPr>
    </w:p>
    <w:p w:rsidR="00125004" w:rsidRDefault="009902AA" w:rsidP="009902AA">
      <w:pPr>
        <w:jc w:val="center"/>
        <w:outlineLvl w:val="0"/>
        <w:rPr>
          <w:b/>
          <w:sz w:val="28"/>
          <w:szCs w:val="28"/>
        </w:rPr>
      </w:pPr>
      <w:r w:rsidRPr="00921738">
        <w:rPr>
          <w:b/>
          <w:sz w:val="28"/>
          <w:szCs w:val="28"/>
        </w:rPr>
        <w:t xml:space="preserve"> </w:t>
      </w:r>
      <w:r w:rsidR="00125004">
        <w:rPr>
          <w:b/>
          <w:sz w:val="28"/>
          <w:szCs w:val="28"/>
        </w:rPr>
        <w:t xml:space="preserve">Предельные размеры розничных торговых надбавок </w:t>
      </w:r>
    </w:p>
    <w:p w:rsidR="009902AA" w:rsidRDefault="00125004" w:rsidP="009902A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медицинские изделия</w:t>
      </w:r>
      <w:r w:rsidR="000A2CAC">
        <w:rPr>
          <w:b/>
          <w:sz w:val="28"/>
          <w:szCs w:val="28"/>
        </w:rPr>
        <w:t xml:space="preserve"> -</w:t>
      </w:r>
      <w:r w:rsidR="00161F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C2751" w:rsidRPr="002C2751">
        <w:rPr>
          <w:b/>
          <w:sz w:val="28"/>
          <w:szCs w:val="28"/>
        </w:rPr>
        <w:t>одноразовые медицинские маски, соответствующие коду общероссийского классификатора продукции по видам экономической деятельности (ОКПД 2): 32.50.50.190; 32.50.50.000; 32.50.13.190; 21.20.24.150; 14.12.30.190; 13.95.10.190</w:t>
      </w:r>
    </w:p>
    <w:p w:rsidR="009902AA" w:rsidRPr="00921738" w:rsidRDefault="009902AA" w:rsidP="009902AA">
      <w:pPr>
        <w:tabs>
          <w:tab w:val="left" w:pos="2430"/>
          <w:tab w:val="right" w:pos="9070"/>
        </w:tabs>
        <w:ind w:firstLine="851"/>
        <w:jc w:val="right"/>
        <w:rPr>
          <w:sz w:val="28"/>
          <w:szCs w:val="28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9"/>
        <w:gridCol w:w="2111"/>
        <w:gridCol w:w="1411"/>
      </w:tblGrid>
      <w:tr w:rsidR="000A2CAC" w:rsidRPr="000A2CAC" w:rsidTr="000B4861">
        <w:trPr>
          <w:cantSplit/>
          <w:trHeight w:val="433"/>
          <w:jc w:val="center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AC" w:rsidRPr="000A2CAC" w:rsidRDefault="000A2CAC" w:rsidP="00382753">
            <w:pPr>
              <w:tabs>
                <w:tab w:val="left" w:pos="24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хозяйствующих субъектов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AC" w:rsidRPr="000A2CAC" w:rsidRDefault="00382753" w:rsidP="00382753">
            <w:pPr>
              <w:tabs>
                <w:tab w:val="left" w:pos="24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 поставки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AC" w:rsidRPr="000A2CAC" w:rsidRDefault="000A2CAC" w:rsidP="00382753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CAC">
              <w:rPr>
                <w:rFonts w:ascii="Times New Roman" w:hAnsi="Times New Roman"/>
                <w:sz w:val="26"/>
                <w:szCs w:val="26"/>
              </w:rPr>
              <w:t>Размер розничной торговой надбавки</w:t>
            </w:r>
            <w:r>
              <w:rPr>
                <w:rFonts w:ascii="Times New Roman" w:hAnsi="Times New Roman"/>
                <w:sz w:val="26"/>
                <w:szCs w:val="26"/>
              </w:rPr>
              <w:t>, %</w:t>
            </w:r>
          </w:p>
        </w:tc>
      </w:tr>
      <w:tr w:rsidR="000A2CAC" w:rsidRPr="000A2CAC" w:rsidTr="000B4861">
        <w:trPr>
          <w:cantSplit/>
          <w:trHeight w:val="1633"/>
          <w:jc w:val="center"/>
        </w:trPr>
        <w:tc>
          <w:tcPr>
            <w:tcW w:w="5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CAC" w:rsidRPr="000A2CAC" w:rsidRDefault="00382753" w:rsidP="00C539B2">
            <w:pPr>
              <w:tabs>
                <w:tab w:val="left" w:pos="0"/>
              </w:tabs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Х</w:t>
            </w:r>
            <w:r w:rsidRPr="00382753">
              <w:rPr>
                <w:sz w:val="28"/>
                <w:szCs w:val="28"/>
              </w:rPr>
              <w:t>озяйствующие</w:t>
            </w:r>
            <w:r>
              <w:rPr>
                <w:sz w:val="28"/>
                <w:szCs w:val="28"/>
              </w:rPr>
              <w:t xml:space="preserve"> </w:t>
            </w:r>
            <w:r w:rsidR="00327FAB">
              <w:rPr>
                <w:sz w:val="28"/>
                <w:szCs w:val="28"/>
              </w:rPr>
              <w:t>субъекты</w:t>
            </w:r>
            <w:r w:rsidRPr="00382753">
              <w:rPr>
                <w:sz w:val="28"/>
                <w:szCs w:val="28"/>
              </w:rPr>
              <w:t xml:space="preserve"> торговли независимо от их организационно </w:t>
            </w:r>
            <w:r>
              <w:rPr>
                <w:sz w:val="28"/>
                <w:szCs w:val="28"/>
              </w:rPr>
              <w:t xml:space="preserve">- </w:t>
            </w:r>
            <w:r w:rsidRPr="00382753">
              <w:rPr>
                <w:sz w:val="28"/>
                <w:szCs w:val="28"/>
              </w:rPr>
              <w:t>правовой формы,</w:t>
            </w:r>
            <w:r>
              <w:rPr>
                <w:sz w:val="28"/>
                <w:szCs w:val="28"/>
              </w:rPr>
              <w:t xml:space="preserve"> осуществляющих торговлю социально значимыми товарами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AC" w:rsidRPr="000A2CAC" w:rsidRDefault="00382753" w:rsidP="00382753">
            <w:pPr>
              <w:tabs>
                <w:tab w:val="left" w:pos="244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прямых поставках продукции в розничную сеть ( к ценам изготовителя)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AC" w:rsidRPr="000A2CAC" w:rsidRDefault="00AB7A07" w:rsidP="00382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0A2CAC" w:rsidRPr="000A2CAC" w:rsidTr="000B4861">
        <w:trPr>
          <w:cantSplit/>
          <w:trHeight w:val="475"/>
          <w:jc w:val="center"/>
        </w:trPr>
        <w:tc>
          <w:tcPr>
            <w:tcW w:w="5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AC" w:rsidRPr="000A2CAC" w:rsidRDefault="000A2CAC" w:rsidP="003827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AC" w:rsidRPr="000A2CAC" w:rsidRDefault="00AB7A07" w:rsidP="00382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Через оптового поста</w:t>
            </w:r>
            <w:r w:rsidR="00382753">
              <w:rPr>
                <w:sz w:val="26"/>
                <w:szCs w:val="26"/>
              </w:rPr>
              <w:t xml:space="preserve">вщика, </w:t>
            </w:r>
            <w:r w:rsidR="00382753">
              <w:rPr>
                <w:sz w:val="26"/>
                <w:szCs w:val="26"/>
              </w:rPr>
              <w:lastRenderedPageBreak/>
              <w:t>непосредственно закупившего продукцию у изготовителя (к ценам оптового поставщика)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AC" w:rsidRPr="000A2CAC" w:rsidRDefault="00C539B2" w:rsidP="003827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</w:t>
            </w:r>
          </w:p>
        </w:tc>
      </w:tr>
    </w:tbl>
    <w:p w:rsidR="002A1487" w:rsidRDefault="002A1487" w:rsidP="00AB7A07"/>
    <w:p w:rsidR="000B4861" w:rsidRDefault="000B4861" w:rsidP="00AB7A07"/>
    <w:p w:rsidR="000B4861" w:rsidRDefault="000B4861" w:rsidP="00AB7A07"/>
    <w:p w:rsidR="000B4861" w:rsidRDefault="000B4861" w:rsidP="00AB7A07"/>
    <w:p w:rsidR="000B4861" w:rsidRDefault="000B4861" w:rsidP="00AB7A07"/>
    <w:p w:rsidR="000B4861" w:rsidRDefault="000B4861" w:rsidP="00AB7A07"/>
    <w:p w:rsidR="000B4861" w:rsidRDefault="000B4861" w:rsidP="00AB7A0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4861" w:rsidRDefault="000B4861" w:rsidP="00AB7A07">
      <w:pPr>
        <w:rPr>
          <w:sz w:val="28"/>
          <w:szCs w:val="28"/>
        </w:rPr>
      </w:pPr>
    </w:p>
    <w:p w:rsidR="000B4861" w:rsidRDefault="000B4861" w:rsidP="00AB7A07">
      <w:pPr>
        <w:rPr>
          <w:sz w:val="28"/>
          <w:szCs w:val="28"/>
        </w:rPr>
      </w:pPr>
    </w:p>
    <w:p w:rsidR="00144D1C" w:rsidRDefault="000B4861" w:rsidP="00AB7A07">
      <w:pPr>
        <w:rPr>
          <w:b/>
          <w:sz w:val="28"/>
          <w:szCs w:val="28"/>
        </w:rPr>
      </w:pPr>
      <w:r w:rsidRPr="00783833">
        <w:rPr>
          <w:b/>
          <w:sz w:val="28"/>
          <w:szCs w:val="28"/>
        </w:rPr>
        <w:t xml:space="preserve">   Заместитель главы </w:t>
      </w:r>
      <w:r w:rsidR="00144D1C">
        <w:rPr>
          <w:b/>
          <w:sz w:val="28"/>
          <w:szCs w:val="28"/>
        </w:rPr>
        <w:t xml:space="preserve">                                                                А.В. Черепанов</w:t>
      </w:r>
    </w:p>
    <w:p w:rsidR="00144D1C" w:rsidRDefault="00144D1C" w:rsidP="00AB7A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 инвестиционной и экономической </w:t>
      </w:r>
    </w:p>
    <w:p w:rsidR="000B4861" w:rsidRPr="00783833" w:rsidRDefault="00144D1C" w:rsidP="00AB7A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политике</w:t>
      </w:r>
      <w:r w:rsidR="000B4861" w:rsidRPr="00783833">
        <w:rPr>
          <w:b/>
          <w:sz w:val="28"/>
          <w:szCs w:val="28"/>
        </w:rPr>
        <w:t xml:space="preserve">                                                                    </w:t>
      </w:r>
    </w:p>
    <w:sectPr w:rsidR="000B4861" w:rsidRPr="00783833" w:rsidSect="002C2751">
      <w:headerReference w:type="even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33" w:rsidRDefault="00255533">
      <w:r>
        <w:separator/>
      </w:r>
    </w:p>
  </w:endnote>
  <w:endnote w:type="continuationSeparator" w:id="0">
    <w:p w:rsidR="00255533" w:rsidRDefault="0025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33" w:rsidRDefault="00255533">
      <w:r>
        <w:separator/>
      </w:r>
    </w:p>
  </w:footnote>
  <w:footnote w:type="continuationSeparator" w:id="0">
    <w:p w:rsidR="00255533" w:rsidRDefault="0025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2AA" w:rsidRDefault="009902AA" w:rsidP="00BC6A0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9902AA" w:rsidRDefault="009902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108"/>
    <w:multiLevelType w:val="multilevel"/>
    <w:tmpl w:val="1B9A2CE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17C414D"/>
    <w:multiLevelType w:val="hybridMultilevel"/>
    <w:tmpl w:val="EFE49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D5417"/>
    <w:multiLevelType w:val="multilevel"/>
    <w:tmpl w:val="1B9A2CE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A2CAC"/>
    <w:rsid w:val="000B4861"/>
    <w:rsid w:val="000D4BC6"/>
    <w:rsid w:val="00125004"/>
    <w:rsid w:val="00144D1C"/>
    <w:rsid w:val="00161F10"/>
    <w:rsid w:val="00167625"/>
    <w:rsid w:val="001A7D9F"/>
    <w:rsid w:val="001D2E38"/>
    <w:rsid w:val="001F10AE"/>
    <w:rsid w:val="001F6C0E"/>
    <w:rsid w:val="00255533"/>
    <w:rsid w:val="002A1487"/>
    <w:rsid w:val="002C2751"/>
    <w:rsid w:val="002D3C19"/>
    <w:rsid w:val="002D51FE"/>
    <w:rsid w:val="00327FAB"/>
    <w:rsid w:val="00364B41"/>
    <w:rsid w:val="00370D30"/>
    <w:rsid w:val="00382753"/>
    <w:rsid w:val="003C2906"/>
    <w:rsid w:val="0049215F"/>
    <w:rsid w:val="00595BAA"/>
    <w:rsid w:val="005D4475"/>
    <w:rsid w:val="005F77DE"/>
    <w:rsid w:val="006011DA"/>
    <w:rsid w:val="00642E00"/>
    <w:rsid w:val="00681592"/>
    <w:rsid w:val="00686D80"/>
    <w:rsid w:val="006A553B"/>
    <w:rsid w:val="006E7F9B"/>
    <w:rsid w:val="00706793"/>
    <w:rsid w:val="00723C76"/>
    <w:rsid w:val="007556AE"/>
    <w:rsid w:val="0077252C"/>
    <w:rsid w:val="00783833"/>
    <w:rsid w:val="007A170F"/>
    <w:rsid w:val="00841F69"/>
    <w:rsid w:val="0084266E"/>
    <w:rsid w:val="0085431A"/>
    <w:rsid w:val="00887D17"/>
    <w:rsid w:val="008907CE"/>
    <w:rsid w:val="008B70B6"/>
    <w:rsid w:val="008C7022"/>
    <w:rsid w:val="00952B61"/>
    <w:rsid w:val="00974A0F"/>
    <w:rsid w:val="0098629A"/>
    <w:rsid w:val="009902AA"/>
    <w:rsid w:val="009C0DBC"/>
    <w:rsid w:val="00A16C7D"/>
    <w:rsid w:val="00A32130"/>
    <w:rsid w:val="00A63515"/>
    <w:rsid w:val="00A7795C"/>
    <w:rsid w:val="00AB7A07"/>
    <w:rsid w:val="00B03A85"/>
    <w:rsid w:val="00B3766D"/>
    <w:rsid w:val="00B55016"/>
    <w:rsid w:val="00BA670E"/>
    <w:rsid w:val="00BC03DE"/>
    <w:rsid w:val="00BC1F18"/>
    <w:rsid w:val="00BC3666"/>
    <w:rsid w:val="00C432B2"/>
    <w:rsid w:val="00C539B2"/>
    <w:rsid w:val="00C579ED"/>
    <w:rsid w:val="00C67378"/>
    <w:rsid w:val="00C8039B"/>
    <w:rsid w:val="00CB2BEE"/>
    <w:rsid w:val="00CF58E1"/>
    <w:rsid w:val="00D13A9A"/>
    <w:rsid w:val="00D4721C"/>
    <w:rsid w:val="00D659BC"/>
    <w:rsid w:val="00D71BB7"/>
    <w:rsid w:val="00D7280B"/>
    <w:rsid w:val="00E5484F"/>
    <w:rsid w:val="00E85B6E"/>
    <w:rsid w:val="00EA40FD"/>
    <w:rsid w:val="00EC2AA1"/>
    <w:rsid w:val="00F02362"/>
    <w:rsid w:val="00F76EF1"/>
    <w:rsid w:val="00F85EC5"/>
    <w:rsid w:val="00F876FC"/>
    <w:rsid w:val="00FA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A614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2906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290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2906"/>
    <w:pPr>
      <w:widowControl/>
      <w:autoSpaceDE/>
      <w:autoSpaceDN/>
      <w:adjustRightInd/>
      <w:ind w:left="720"/>
      <w:contextualSpacing/>
    </w:pPr>
  </w:style>
  <w:style w:type="paragraph" w:styleId="a7">
    <w:name w:val="header"/>
    <w:basedOn w:val="a"/>
    <w:link w:val="a8"/>
    <w:rsid w:val="009902AA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8">
    <w:name w:val="Верхний колонтитул Знак"/>
    <w:basedOn w:val="a0"/>
    <w:link w:val="a7"/>
    <w:rsid w:val="009902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902AA"/>
  </w:style>
  <w:style w:type="paragraph" w:styleId="aa">
    <w:name w:val="footer"/>
    <w:basedOn w:val="a"/>
    <w:link w:val="ab"/>
    <w:uiPriority w:val="99"/>
    <w:unhideWhenUsed/>
    <w:rsid w:val="00161F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1F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AE637-15CF-494C-B315-D31E686C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2020-04-21T00:15:00Z</cp:lastPrinted>
  <dcterms:created xsi:type="dcterms:W3CDTF">2020-04-23T01:11:00Z</dcterms:created>
  <dcterms:modified xsi:type="dcterms:W3CDTF">2020-04-23T01:11:00Z</dcterms:modified>
</cp:coreProperties>
</file>