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00080B" w:rsidRPr="00122E29" w:rsidTr="00D659BC">
        <w:trPr>
          <w:cantSplit/>
          <w:trHeight w:val="2102"/>
        </w:trPr>
        <w:tc>
          <w:tcPr>
            <w:tcW w:w="4072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00080B" w:rsidRPr="00122E29" w:rsidRDefault="00D659BC" w:rsidP="00D659BC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00080B" w:rsidRPr="00122E29" w:rsidRDefault="0000080B" w:rsidP="007D160B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80"/>
        <w:gridCol w:w="4809"/>
      </w:tblGrid>
      <w:tr w:rsidR="0000080B" w:rsidRPr="00122E29" w:rsidTr="007D160B">
        <w:trPr>
          <w:trHeight w:val="572"/>
        </w:trPr>
        <w:tc>
          <w:tcPr>
            <w:tcW w:w="4683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00080B" w:rsidRPr="00122E29" w:rsidTr="007D160B">
        <w:trPr>
          <w:trHeight w:val="497"/>
        </w:trPr>
        <w:tc>
          <w:tcPr>
            <w:tcW w:w="4683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00080B" w:rsidRPr="00122E29" w:rsidTr="007D160B">
        <w:trPr>
          <w:trHeight w:val="671"/>
        </w:trPr>
        <w:tc>
          <w:tcPr>
            <w:tcW w:w="9746" w:type="dxa"/>
            <w:gridSpan w:val="2"/>
          </w:tcPr>
          <w:p w:rsidR="0000080B" w:rsidRPr="00122E29" w:rsidRDefault="00327CD6" w:rsidP="00C70484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 w:rsidR="00C70484" w:rsidRPr="00C70484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08</w:t>
            </w:r>
            <w:r w:rsidRPr="00C70484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__</w:t>
            </w:r>
            <w:r w:rsidR="00C70484" w:rsidRPr="00C70484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июля</w:t>
            </w:r>
            <w:r w:rsidRPr="00C70484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2020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064255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</w:t>
            </w:r>
            <w:r w:rsidR="00C70484">
              <w:rPr>
                <w:b/>
                <w:snapToGrid w:val="0"/>
                <w:color w:val="000000"/>
                <w:sz w:val="28"/>
                <w:szCs w:val="28"/>
              </w:rPr>
              <w:t xml:space="preserve">           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>№ __</w:t>
            </w:r>
            <w:r w:rsidR="00C70484" w:rsidRPr="00C70484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01-03-312/0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>____</w:t>
            </w:r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889" w:type="dxa"/>
        <w:jc w:val="center"/>
        <w:tblLayout w:type="fixed"/>
        <w:tblLook w:val="01E0" w:firstRow="1" w:lastRow="1" w:firstColumn="1" w:lastColumn="1" w:noHBand="0" w:noVBand="0"/>
      </w:tblPr>
      <w:tblGrid>
        <w:gridCol w:w="9889"/>
      </w:tblGrid>
      <w:tr w:rsidR="00616261" w:rsidRPr="00E9243E" w:rsidTr="007D160B">
        <w:trPr>
          <w:jc w:val="center"/>
        </w:trPr>
        <w:tc>
          <w:tcPr>
            <w:tcW w:w="9286" w:type="dxa"/>
            <w:shd w:val="clear" w:color="auto" w:fill="auto"/>
          </w:tcPr>
          <w:p w:rsidR="00616261" w:rsidRPr="00616261" w:rsidRDefault="009849EF" w:rsidP="002674ED">
            <w:pPr>
              <w:ind w:firstLine="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 xml:space="preserve">Об утверждении </w:t>
            </w:r>
            <w:r w:rsidR="00803BAA">
              <w:rPr>
                <w:b/>
                <w:sz w:val="28"/>
              </w:rPr>
              <w:t>Плана мероприятий по оптимизации</w:t>
            </w:r>
            <w:r w:rsidR="000D5E5E">
              <w:rPr>
                <w:b/>
                <w:sz w:val="28"/>
              </w:rPr>
              <w:t xml:space="preserve"> и</w:t>
            </w:r>
            <w:bookmarkStart w:id="0" w:name="_GoBack"/>
            <w:bookmarkEnd w:id="0"/>
            <w:r w:rsidR="000D5E5E">
              <w:rPr>
                <w:b/>
                <w:sz w:val="28"/>
              </w:rPr>
              <w:t xml:space="preserve"> повышени</w:t>
            </w:r>
            <w:r w:rsidR="002674ED">
              <w:rPr>
                <w:b/>
                <w:sz w:val="28"/>
              </w:rPr>
              <w:t>ю</w:t>
            </w:r>
            <w:r w:rsidR="000D5E5E">
              <w:rPr>
                <w:b/>
                <w:sz w:val="28"/>
              </w:rPr>
              <w:t xml:space="preserve"> эффективности</w:t>
            </w:r>
            <w:r w:rsidR="00803BAA">
              <w:rPr>
                <w:b/>
                <w:sz w:val="28"/>
              </w:rPr>
              <w:t xml:space="preserve"> расходов бюджета муниципального образования «Ленский район» на 2020-2022 годы</w:t>
            </w:r>
          </w:p>
        </w:tc>
      </w:tr>
    </w:tbl>
    <w:p w:rsidR="00616261" w:rsidRPr="00B836E8" w:rsidRDefault="00616261" w:rsidP="00616261">
      <w:pPr>
        <w:spacing w:line="480" w:lineRule="auto"/>
        <w:jc w:val="both"/>
        <w:rPr>
          <w:sz w:val="28"/>
          <w:szCs w:val="28"/>
        </w:rPr>
      </w:pPr>
    </w:p>
    <w:p w:rsidR="00616261" w:rsidRDefault="009870F1" w:rsidP="00DD3A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сбалансированности бюджета муниципального образования «Ленский район» на 2020 год и плановый период 2021 и 2022 годов, безусловного и своевременного исполнения социально значимых и долговых обязательств </w:t>
      </w:r>
      <w:r w:rsidR="00DD3AE2">
        <w:rPr>
          <w:sz w:val="28"/>
          <w:szCs w:val="28"/>
        </w:rPr>
        <w:t xml:space="preserve">п о с </w:t>
      </w:r>
      <w:proofErr w:type="gramStart"/>
      <w:r w:rsidR="00DD3AE2">
        <w:rPr>
          <w:sz w:val="28"/>
          <w:szCs w:val="28"/>
        </w:rPr>
        <w:t>т</w:t>
      </w:r>
      <w:proofErr w:type="gramEnd"/>
      <w:r w:rsidR="00DD3AE2">
        <w:rPr>
          <w:sz w:val="28"/>
          <w:szCs w:val="28"/>
        </w:rPr>
        <w:t xml:space="preserve"> а н о в л я ю</w:t>
      </w:r>
      <w:r w:rsidR="00616261" w:rsidRPr="00DD18F8">
        <w:rPr>
          <w:sz w:val="28"/>
          <w:szCs w:val="28"/>
        </w:rPr>
        <w:t>:</w:t>
      </w:r>
      <w:r w:rsidR="00616261">
        <w:rPr>
          <w:sz w:val="28"/>
          <w:szCs w:val="28"/>
        </w:rPr>
        <w:t xml:space="preserve"> </w:t>
      </w:r>
    </w:p>
    <w:p w:rsidR="00616261" w:rsidRDefault="000D5E5E" w:rsidP="00795B3B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мероприятий по оптимизации и повышени</w:t>
      </w:r>
      <w:r w:rsidR="007B77A4">
        <w:rPr>
          <w:sz w:val="28"/>
          <w:szCs w:val="28"/>
        </w:rPr>
        <w:t>ю</w:t>
      </w:r>
      <w:r>
        <w:rPr>
          <w:sz w:val="28"/>
          <w:szCs w:val="28"/>
        </w:rPr>
        <w:t xml:space="preserve"> эффективности расходов бюджета муниципального образования «Ленский район» на 2020-2022 годы согласно приложению к настоящему постановлению.</w:t>
      </w:r>
      <w:r w:rsidR="00616261" w:rsidRPr="00616261">
        <w:rPr>
          <w:sz w:val="28"/>
          <w:szCs w:val="28"/>
        </w:rPr>
        <w:t xml:space="preserve"> </w:t>
      </w:r>
    </w:p>
    <w:p w:rsidR="00616261" w:rsidRDefault="00616261" w:rsidP="00795B3B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16261">
        <w:rPr>
          <w:sz w:val="28"/>
          <w:szCs w:val="28"/>
        </w:rPr>
        <w:t>Настоящее постановление вступает в силу с момента подписания.</w:t>
      </w:r>
    </w:p>
    <w:p w:rsidR="00616261" w:rsidRDefault="00616261" w:rsidP="00795B3B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16261">
        <w:rPr>
          <w:sz w:val="28"/>
          <w:szCs w:val="28"/>
        </w:rPr>
        <w:t>Главному специалисту общего отдела (</w:t>
      </w:r>
      <w:proofErr w:type="spellStart"/>
      <w:r w:rsidRPr="00616261">
        <w:rPr>
          <w:sz w:val="28"/>
          <w:szCs w:val="28"/>
        </w:rPr>
        <w:t>Иванская</w:t>
      </w:r>
      <w:proofErr w:type="spellEnd"/>
      <w:r w:rsidRPr="00616261">
        <w:rPr>
          <w:sz w:val="28"/>
          <w:szCs w:val="28"/>
        </w:rPr>
        <w:t xml:space="preserve"> Е.С.) опубликовать настоящее постановление в средствах массовой информации, официальном сайте муниципального образования «Ленский район».</w:t>
      </w:r>
    </w:p>
    <w:p w:rsidR="00616261" w:rsidRDefault="00616261" w:rsidP="00795B3B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16261">
        <w:rPr>
          <w:sz w:val="28"/>
          <w:szCs w:val="28"/>
        </w:rPr>
        <w:t xml:space="preserve">Контроль исполнения настоящего постановления </w:t>
      </w:r>
      <w:r w:rsidR="000D5E5E">
        <w:rPr>
          <w:sz w:val="28"/>
          <w:szCs w:val="28"/>
        </w:rPr>
        <w:t xml:space="preserve">возложить на заместителя главы по инвестиционной и экономической политике Черепанова А.В. </w:t>
      </w:r>
    </w:p>
    <w:p w:rsidR="00795B3B" w:rsidRPr="00795B3B" w:rsidRDefault="00795B3B" w:rsidP="00795B3B">
      <w:pPr>
        <w:tabs>
          <w:tab w:val="left" w:pos="993"/>
          <w:tab w:val="left" w:pos="1276"/>
        </w:tabs>
        <w:spacing w:line="360" w:lineRule="auto"/>
        <w:ind w:left="3403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616261" w:rsidRPr="00E335F5" w:rsidTr="007D160B">
        <w:trPr>
          <w:jc w:val="center"/>
        </w:trPr>
        <w:tc>
          <w:tcPr>
            <w:tcW w:w="4535" w:type="dxa"/>
          </w:tcPr>
          <w:p w:rsidR="00616261" w:rsidRPr="00A01CAC" w:rsidRDefault="00616261" w:rsidP="007D16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  <w:r w:rsidRPr="00A01CAC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а</w:t>
            </w:r>
            <w:r w:rsidRPr="00A01CA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4537" w:type="dxa"/>
          </w:tcPr>
          <w:p w:rsidR="00616261" w:rsidRPr="00A01CAC" w:rsidRDefault="00616261" w:rsidP="007D160B">
            <w:pPr>
              <w:pStyle w:val="2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Ж.Ж.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Абильманов</w:t>
            </w:r>
            <w:proofErr w:type="spellEnd"/>
          </w:p>
          <w:p w:rsidR="00616261" w:rsidRPr="00A01CAC" w:rsidRDefault="00616261" w:rsidP="007D160B">
            <w:pPr>
              <w:rPr>
                <w:sz w:val="28"/>
                <w:szCs w:val="28"/>
              </w:rPr>
            </w:pPr>
          </w:p>
        </w:tc>
      </w:tr>
    </w:tbl>
    <w:p w:rsidR="00616261" w:rsidRPr="004951A9" w:rsidRDefault="00616261" w:rsidP="00616261">
      <w:pPr>
        <w:tabs>
          <w:tab w:val="left" w:pos="1707"/>
        </w:tabs>
        <w:spacing w:line="360" w:lineRule="auto"/>
        <w:jc w:val="both"/>
        <w:rPr>
          <w:rFonts w:ascii="Arial" w:hAnsi="Arial" w:cs="Arial"/>
          <w:sz w:val="24"/>
        </w:rPr>
      </w:pPr>
    </w:p>
    <w:p w:rsidR="00F06AE2" w:rsidRPr="00122E29" w:rsidRDefault="00F06AE2" w:rsidP="0000080B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</w:p>
    <w:p w:rsidR="00681592" w:rsidRDefault="00681592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p w:rsidR="007D160B" w:rsidRDefault="007D160B"/>
    <w:sectPr w:rsidR="007D160B" w:rsidSect="00795B3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936"/>
    <w:multiLevelType w:val="hybridMultilevel"/>
    <w:tmpl w:val="320C4A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0736"/>
    <w:multiLevelType w:val="hybridMultilevel"/>
    <w:tmpl w:val="7F600E56"/>
    <w:lvl w:ilvl="0" w:tplc="5764F7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9EE69D3"/>
    <w:multiLevelType w:val="hybridMultilevel"/>
    <w:tmpl w:val="A7ECB11E"/>
    <w:lvl w:ilvl="0" w:tplc="D6E0E054">
      <w:start w:val="1"/>
      <w:numFmt w:val="decimal"/>
      <w:lvlText w:val="%1)"/>
      <w:lvlJc w:val="left"/>
      <w:pPr>
        <w:ind w:left="177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25CE0535"/>
    <w:multiLevelType w:val="hybridMultilevel"/>
    <w:tmpl w:val="E97CEB08"/>
    <w:lvl w:ilvl="0" w:tplc="4B7415AC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4" w15:restartNumberingAfterBreak="0">
    <w:nsid w:val="312D453D"/>
    <w:multiLevelType w:val="hybridMultilevel"/>
    <w:tmpl w:val="DF4051DA"/>
    <w:lvl w:ilvl="0" w:tplc="84D8CF22">
      <w:start w:val="1"/>
      <w:numFmt w:val="decimal"/>
      <w:lvlText w:val="%1."/>
      <w:lvlJc w:val="left"/>
      <w:pPr>
        <w:ind w:left="1386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1FE1A59"/>
    <w:multiLevelType w:val="hybridMultilevel"/>
    <w:tmpl w:val="E5A46886"/>
    <w:lvl w:ilvl="0" w:tplc="ABB27A08">
      <w:start w:val="1"/>
      <w:numFmt w:val="upperRoman"/>
      <w:lvlText w:val="%1."/>
      <w:lvlJc w:val="left"/>
      <w:pPr>
        <w:ind w:left="1365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5D30FC5"/>
    <w:multiLevelType w:val="multilevel"/>
    <w:tmpl w:val="98D6D46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388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8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7" w15:restartNumberingAfterBreak="0">
    <w:nsid w:val="36D241EA"/>
    <w:multiLevelType w:val="hybridMultilevel"/>
    <w:tmpl w:val="47EEC366"/>
    <w:lvl w:ilvl="0" w:tplc="BE7638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4662B"/>
    <w:multiLevelType w:val="multilevel"/>
    <w:tmpl w:val="F556AF06"/>
    <w:lvl w:ilvl="0">
      <w:start w:val="1"/>
      <w:numFmt w:val="decimal"/>
      <w:lvlText w:val="%1."/>
      <w:lvlJc w:val="left"/>
      <w:pPr>
        <w:ind w:left="4615" w:hanging="12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3" w:hanging="2160"/>
      </w:pPr>
      <w:rPr>
        <w:rFonts w:hint="default"/>
      </w:rPr>
    </w:lvl>
  </w:abstractNum>
  <w:abstractNum w:abstractNumId="9" w15:restartNumberingAfterBreak="0">
    <w:nsid w:val="4C08078C"/>
    <w:multiLevelType w:val="hybridMultilevel"/>
    <w:tmpl w:val="5E9E7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21E30"/>
    <w:multiLevelType w:val="hybridMultilevel"/>
    <w:tmpl w:val="44E67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EB6479"/>
    <w:multiLevelType w:val="hybridMultilevel"/>
    <w:tmpl w:val="63AACF90"/>
    <w:lvl w:ilvl="0" w:tplc="19622E66">
      <w:start w:val="1"/>
      <w:numFmt w:val="decimal"/>
      <w:lvlText w:val="%1)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30D4138"/>
    <w:multiLevelType w:val="hybridMultilevel"/>
    <w:tmpl w:val="83306300"/>
    <w:lvl w:ilvl="0" w:tplc="15C8F3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6AD40970"/>
    <w:multiLevelType w:val="hybridMultilevel"/>
    <w:tmpl w:val="7DE2CA74"/>
    <w:lvl w:ilvl="0" w:tplc="83CCB75A">
      <w:start w:val="2"/>
      <w:numFmt w:val="decimal"/>
      <w:lvlText w:val="%1."/>
      <w:lvlJc w:val="left"/>
      <w:pPr>
        <w:ind w:left="3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14" w15:restartNumberingAfterBreak="0">
    <w:nsid w:val="6EB854C9"/>
    <w:multiLevelType w:val="multilevel"/>
    <w:tmpl w:val="497C9170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hint="default"/>
      </w:rPr>
    </w:lvl>
  </w:abstractNum>
  <w:abstractNum w:abstractNumId="15" w15:restartNumberingAfterBreak="0">
    <w:nsid w:val="7AFD0A63"/>
    <w:multiLevelType w:val="hybridMultilevel"/>
    <w:tmpl w:val="DF58DF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5248B8"/>
    <w:multiLevelType w:val="hybridMultilevel"/>
    <w:tmpl w:val="992CD220"/>
    <w:lvl w:ilvl="0" w:tplc="333A7E9C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CB177E1"/>
    <w:multiLevelType w:val="hybridMultilevel"/>
    <w:tmpl w:val="4678E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6"/>
  </w:num>
  <w:num w:numId="4">
    <w:abstractNumId w:val="11"/>
  </w:num>
  <w:num w:numId="5">
    <w:abstractNumId w:val="0"/>
  </w:num>
  <w:num w:numId="6">
    <w:abstractNumId w:val="7"/>
  </w:num>
  <w:num w:numId="7">
    <w:abstractNumId w:val="14"/>
  </w:num>
  <w:num w:numId="8">
    <w:abstractNumId w:val="3"/>
  </w:num>
  <w:num w:numId="9">
    <w:abstractNumId w:val="10"/>
  </w:num>
  <w:num w:numId="10">
    <w:abstractNumId w:val="17"/>
  </w:num>
  <w:num w:numId="11">
    <w:abstractNumId w:val="1"/>
  </w:num>
  <w:num w:numId="12">
    <w:abstractNumId w:val="1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5"/>
  </w:num>
  <w:num w:numId="16">
    <w:abstractNumId w:val="2"/>
  </w:num>
  <w:num w:numId="17">
    <w:abstractNumId w:val="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D80"/>
    <w:rsid w:val="0000080B"/>
    <w:rsid w:val="00064255"/>
    <w:rsid w:val="000D5E5E"/>
    <w:rsid w:val="002674ED"/>
    <w:rsid w:val="00327CD6"/>
    <w:rsid w:val="004638E4"/>
    <w:rsid w:val="005C133F"/>
    <w:rsid w:val="00616261"/>
    <w:rsid w:val="00642E00"/>
    <w:rsid w:val="00681592"/>
    <w:rsid w:val="00686D80"/>
    <w:rsid w:val="00795B3B"/>
    <w:rsid w:val="007B77A4"/>
    <w:rsid w:val="007D160B"/>
    <w:rsid w:val="00803BAA"/>
    <w:rsid w:val="009849EF"/>
    <w:rsid w:val="009870F1"/>
    <w:rsid w:val="009A2AE4"/>
    <w:rsid w:val="009C0DBC"/>
    <w:rsid w:val="009D0A88"/>
    <w:rsid w:val="00A6092B"/>
    <w:rsid w:val="00A63515"/>
    <w:rsid w:val="00BC1F18"/>
    <w:rsid w:val="00C70484"/>
    <w:rsid w:val="00D659BC"/>
    <w:rsid w:val="00DD3AE2"/>
    <w:rsid w:val="00F06AE2"/>
    <w:rsid w:val="00F9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E0293"/>
  <w15:docId w15:val="{0DEEAADB-A323-4347-A383-565F2111A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16261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626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616261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7D160B"/>
  </w:style>
  <w:style w:type="paragraph" w:customStyle="1" w:styleId="ConsPlusNormal">
    <w:name w:val="ConsPlusNormal"/>
    <w:rsid w:val="007D160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7D1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Общий_отдел_2</cp:lastModifiedBy>
  <cp:revision>2</cp:revision>
  <cp:lastPrinted>2019-12-23T03:49:00Z</cp:lastPrinted>
  <dcterms:created xsi:type="dcterms:W3CDTF">2020-07-08T06:36:00Z</dcterms:created>
  <dcterms:modified xsi:type="dcterms:W3CDTF">2020-07-08T06:36:00Z</dcterms:modified>
</cp:coreProperties>
</file>