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4213"/>
        <w:gridCol w:w="58"/>
      </w:tblGrid>
      <w:tr w:rsidR="008E3EBE" w:rsidRPr="00122E29" w:rsidTr="00F20B56">
        <w:trPr>
          <w:gridAfter w:val="1"/>
          <w:wAfter w:w="58" w:type="dxa"/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572"/>
        </w:trPr>
        <w:tc>
          <w:tcPr>
            <w:tcW w:w="4614" w:type="dxa"/>
            <w:gridSpan w:val="2"/>
          </w:tcPr>
          <w:p w:rsidR="008E3EBE" w:rsidRPr="00122E29" w:rsidRDefault="00151C90" w:rsidP="00151C90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8E3EBE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F20B56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D762E9">
        <w:tblPrEx>
          <w:tblLook w:val="01E0" w:firstRow="1" w:lastRow="1" w:firstColumn="1" w:lastColumn="1" w:noHBand="0" w:noVBand="0"/>
        </w:tblPrEx>
        <w:trPr>
          <w:gridAfter w:val="1"/>
          <w:wAfter w:w="58" w:type="dxa"/>
          <w:trHeight w:val="1220"/>
        </w:trPr>
        <w:tc>
          <w:tcPr>
            <w:tcW w:w="10240" w:type="dxa"/>
            <w:gridSpan w:val="4"/>
          </w:tcPr>
          <w:p w:rsidR="008E3EBE" w:rsidRPr="00122E29" w:rsidRDefault="008E3EBE" w:rsidP="009E26C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E26CB"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9E26CB"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января</w:t>
            </w:r>
            <w:r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№ _</w:t>
            </w:r>
            <w:r w:rsidR="00C544D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01-03-23/5</w:t>
            </w:r>
            <w:bookmarkStart w:id="0" w:name="_GoBack"/>
            <w:bookmarkEnd w:id="0"/>
            <w:r w:rsidRPr="009E26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122E29" w:rsidTr="00F20B56">
        <w:trPr>
          <w:trHeight w:val="471"/>
        </w:trPr>
        <w:tc>
          <w:tcPr>
            <w:tcW w:w="10298" w:type="dxa"/>
            <w:gridSpan w:val="5"/>
          </w:tcPr>
          <w:p w:rsidR="00151C90" w:rsidRDefault="00D762E9" w:rsidP="00151C9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</w:t>
            </w:r>
            <w:r w:rsidR="007E5B4F"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б особенностях исполнения бюджета</w:t>
            </w:r>
            <w:r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D762E9" w:rsidRPr="000B11FA" w:rsidRDefault="00D762E9" w:rsidP="00151C9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0B11F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«Ленский район» на 2025 год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62E9" w:rsidRPr="00F243A2" w:rsidRDefault="00D762E9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43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Бюджетным </w:t>
      </w:r>
      <w:r w:rsidRPr="00151C9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кодексом</w:t>
      </w:r>
      <w:r w:rsidRPr="00F243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и в целях эффективной реализации Решения </w:t>
      </w:r>
      <w:r w:rsidR="00594755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Районного С</w:t>
      </w:r>
      <w:r w:rsidRPr="00F243A2">
        <w:rPr>
          <w:rFonts w:ascii="Times New Roman" w:eastAsiaTheme="minorHAnsi" w:hAnsi="Times New Roman" w:cs="Times New Roman"/>
          <w:sz w:val="28"/>
          <w:szCs w:val="28"/>
          <w:lang w:eastAsia="en-US"/>
        </w:rPr>
        <w:t>овета депутатов «О бюджете муниципального района «Ленский район» на 2025 год и плановый период 2026 и 2027 годов» постановить:</w:t>
      </w:r>
    </w:p>
    <w:p w:rsidR="00D762E9" w:rsidRDefault="00D762E9" w:rsidP="00D762E9">
      <w:pPr>
        <w:pStyle w:val="a5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44947">
        <w:rPr>
          <w:rFonts w:eastAsiaTheme="minorHAnsi"/>
          <w:sz w:val="28"/>
          <w:szCs w:val="28"/>
          <w:lang w:eastAsia="en-US"/>
        </w:rPr>
        <w:t xml:space="preserve">Принять к исполнению бюджет </w:t>
      </w:r>
      <w:r>
        <w:rPr>
          <w:rFonts w:eastAsiaTheme="minorHAnsi"/>
          <w:sz w:val="28"/>
          <w:szCs w:val="28"/>
          <w:lang w:eastAsia="en-US"/>
        </w:rPr>
        <w:t>муниципального района «Ленский район»</w:t>
      </w:r>
      <w:r w:rsidRPr="00C44947">
        <w:rPr>
          <w:rFonts w:eastAsiaTheme="minorHAnsi"/>
          <w:sz w:val="28"/>
          <w:szCs w:val="28"/>
          <w:lang w:eastAsia="en-US"/>
        </w:rPr>
        <w:t xml:space="preserve"> на 202</w:t>
      </w:r>
      <w:r>
        <w:rPr>
          <w:rFonts w:eastAsiaTheme="minorHAnsi"/>
          <w:sz w:val="28"/>
          <w:szCs w:val="28"/>
          <w:lang w:eastAsia="en-US"/>
        </w:rPr>
        <w:t>5</w:t>
      </w:r>
      <w:r w:rsidRPr="00C44947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>
        <w:rPr>
          <w:rFonts w:eastAsiaTheme="minorHAnsi"/>
          <w:sz w:val="28"/>
          <w:szCs w:val="28"/>
          <w:lang w:eastAsia="en-US"/>
        </w:rPr>
        <w:t>6</w:t>
      </w:r>
      <w:r w:rsidRPr="00C44947">
        <w:rPr>
          <w:rFonts w:eastAsiaTheme="minorHAnsi"/>
          <w:sz w:val="28"/>
          <w:szCs w:val="28"/>
          <w:lang w:eastAsia="en-US"/>
        </w:rPr>
        <w:t xml:space="preserve"> и 202</w:t>
      </w:r>
      <w:r>
        <w:rPr>
          <w:rFonts w:eastAsiaTheme="minorHAnsi"/>
          <w:sz w:val="28"/>
          <w:szCs w:val="28"/>
          <w:lang w:eastAsia="en-US"/>
        </w:rPr>
        <w:t>7</w:t>
      </w:r>
      <w:r w:rsidRPr="00C44947">
        <w:rPr>
          <w:rFonts w:eastAsiaTheme="minorHAnsi"/>
          <w:sz w:val="28"/>
          <w:szCs w:val="28"/>
          <w:lang w:eastAsia="en-US"/>
        </w:rPr>
        <w:t xml:space="preserve"> годов (далее - </w:t>
      </w:r>
      <w:r>
        <w:rPr>
          <w:rFonts w:eastAsiaTheme="minorHAnsi"/>
          <w:sz w:val="28"/>
          <w:szCs w:val="28"/>
          <w:lang w:eastAsia="en-US"/>
        </w:rPr>
        <w:t>районный</w:t>
      </w:r>
      <w:r w:rsidRPr="00C44947">
        <w:rPr>
          <w:rFonts w:eastAsiaTheme="minorHAnsi"/>
          <w:sz w:val="28"/>
          <w:szCs w:val="28"/>
          <w:lang w:eastAsia="en-US"/>
        </w:rPr>
        <w:t xml:space="preserve"> бюджет).</w:t>
      </w:r>
    </w:p>
    <w:p w:rsidR="00D762E9" w:rsidRDefault="00D762E9" w:rsidP="00D762E9">
      <w:pPr>
        <w:pStyle w:val="a5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Принять меры по исполнению плановых назначений по закрепленным источникам доходов районного бюджета, а также по недопущению мероприятий, препятствующих ее возникновению.</w:t>
      </w:r>
    </w:p>
    <w:p w:rsidR="00D762E9" w:rsidRDefault="006C6786" w:rsidP="00D762E9">
      <w:pPr>
        <w:pStyle w:val="a5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D762E9">
        <w:rPr>
          <w:rFonts w:eastAsiaTheme="minorHAnsi"/>
          <w:sz w:val="28"/>
          <w:szCs w:val="28"/>
          <w:lang w:eastAsia="en-US"/>
        </w:rPr>
        <w:t>ровести мероприятия по снижению дефицита районного бюджета</w:t>
      </w:r>
      <w:r>
        <w:rPr>
          <w:rFonts w:eastAsiaTheme="minorHAnsi"/>
          <w:sz w:val="28"/>
          <w:szCs w:val="28"/>
          <w:lang w:eastAsia="en-US"/>
        </w:rPr>
        <w:t xml:space="preserve">, в срок до </w:t>
      </w:r>
      <w:r w:rsidR="00151C90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1.03.2025 года</w:t>
      </w:r>
      <w:r w:rsidR="00D762E9">
        <w:rPr>
          <w:rFonts w:eastAsiaTheme="minorHAnsi"/>
          <w:sz w:val="28"/>
          <w:szCs w:val="28"/>
          <w:lang w:eastAsia="en-US"/>
        </w:rPr>
        <w:t>.</w:t>
      </w:r>
    </w:p>
    <w:p w:rsidR="000A75CA" w:rsidRDefault="006C6786" w:rsidP="00D762E9">
      <w:pPr>
        <w:pStyle w:val="a5"/>
        <w:widowControl/>
        <w:numPr>
          <w:ilvl w:val="0"/>
          <w:numId w:val="21"/>
        </w:numPr>
        <w:spacing w:line="360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Принять нормативно правовой акт о дополнительных основаниях внесения изменений в сводную бюджетную роспись муниципального района «Ленский район» в 2025 году, в соответствии с частью 9 статьи 15 Федерального закона от 29 октября 2024 года № 367-ФЗ «О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 и об </w:t>
      </w:r>
      <w:r>
        <w:rPr>
          <w:rFonts w:eastAsiaTheme="minorHAnsi"/>
          <w:sz w:val="28"/>
          <w:szCs w:val="28"/>
          <w:lang w:eastAsia="en-US"/>
        </w:rPr>
        <w:lastRenderedPageBreak/>
        <w:t>установлении особенностей исполнения бюджетов бюджетной системы Российской Федерации в 2025 году</w:t>
      </w:r>
      <w:r w:rsidR="00151C90">
        <w:rPr>
          <w:rFonts w:eastAsiaTheme="minorHAnsi"/>
          <w:sz w:val="28"/>
          <w:szCs w:val="28"/>
          <w:lang w:eastAsia="en-US"/>
        </w:rPr>
        <w:t>.</w:t>
      </w:r>
    </w:p>
    <w:p w:rsidR="003E296F" w:rsidRPr="000B11FA" w:rsidRDefault="000A75CA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0"/>
      <w:bookmarkEnd w:id="1"/>
      <w:r w:rsidRPr="000B11FA">
        <w:rPr>
          <w:rFonts w:eastAsiaTheme="minorHAnsi"/>
          <w:sz w:val="28"/>
          <w:szCs w:val="28"/>
          <w:lang w:eastAsia="en-US"/>
        </w:rPr>
        <w:t>5</w:t>
      </w:r>
      <w:r w:rsidR="00D762E9" w:rsidRPr="000B11FA">
        <w:rPr>
          <w:rFonts w:eastAsiaTheme="minorHAnsi"/>
          <w:sz w:val="28"/>
          <w:szCs w:val="28"/>
          <w:lang w:eastAsia="en-US"/>
        </w:rPr>
        <w:t xml:space="preserve">. Установить, что получатели средств районного бюджета при </w:t>
      </w:r>
      <w:r w:rsidR="003E296F" w:rsidRPr="000B11FA">
        <w:rPr>
          <w:rFonts w:eastAsiaTheme="minorHAnsi"/>
          <w:sz w:val="28"/>
          <w:szCs w:val="28"/>
          <w:lang w:eastAsia="en-US"/>
        </w:rPr>
        <w:t>осуществлении закупок</w:t>
      </w:r>
      <w:r w:rsidR="00D762E9" w:rsidRPr="000B11FA">
        <w:rPr>
          <w:rFonts w:eastAsiaTheme="minorHAnsi"/>
          <w:sz w:val="28"/>
          <w:szCs w:val="28"/>
          <w:lang w:eastAsia="en-US"/>
        </w:rPr>
        <w:t xml:space="preserve"> на поставку товаров, выполнение работ и оказание услуг</w:t>
      </w:r>
      <w:r w:rsidR="003E296F" w:rsidRPr="000B11FA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не</w:t>
      </w:r>
      <w:r w:rsidR="00D762E9" w:rsidRPr="000B11FA">
        <w:rPr>
          <w:rFonts w:eastAsiaTheme="minorHAnsi"/>
          <w:sz w:val="28"/>
          <w:szCs w:val="28"/>
          <w:lang w:eastAsia="en-US"/>
        </w:rPr>
        <w:t xml:space="preserve"> вправе предусматривать авансовые платежи,</w:t>
      </w:r>
      <w:r w:rsidR="003E296F" w:rsidRPr="000B11FA">
        <w:rPr>
          <w:rFonts w:eastAsiaTheme="minorHAnsi"/>
          <w:sz w:val="28"/>
          <w:szCs w:val="28"/>
          <w:lang w:eastAsia="en-US"/>
        </w:rPr>
        <w:t xml:space="preserve"> за исключением:</w:t>
      </w:r>
    </w:p>
    <w:p w:rsidR="003E296F" w:rsidRPr="000B11FA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5</w:t>
      </w:r>
      <w:r w:rsidR="003E296F" w:rsidRPr="000B11FA">
        <w:rPr>
          <w:rFonts w:eastAsiaTheme="minorHAnsi"/>
          <w:sz w:val="28"/>
          <w:szCs w:val="28"/>
          <w:lang w:eastAsia="en-US"/>
        </w:rPr>
        <w:t xml:space="preserve">.1. </w:t>
      </w:r>
      <w:r w:rsidR="00CC63E2" w:rsidRPr="000B11FA">
        <w:rPr>
          <w:rFonts w:eastAsiaTheme="minorHAnsi"/>
          <w:sz w:val="28"/>
          <w:szCs w:val="28"/>
          <w:lang w:eastAsia="en-US"/>
        </w:rPr>
        <w:t>Возможно предусмотреть аванс до 100 процентов при осуществлении закупок товаров (работ, услуг):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услуг</w:t>
      </w:r>
      <w:r w:rsidR="008408FA" w:rsidRPr="000B11FA">
        <w:rPr>
          <w:rFonts w:eastAsiaTheme="minorHAnsi"/>
          <w:sz w:val="28"/>
          <w:szCs w:val="28"/>
          <w:lang w:eastAsia="en-US"/>
        </w:rPr>
        <w:t>и</w:t>
      </w:r>
      <w:r w:rsidRPr="000B11FA">
        <w:rPr>
          <w:rFonts w:eastAsiaTheme="minorHAnsi"/>
          <w:sz w:val="28"/>
          <w:szCs w:val="28"/>
          <w:lang w:eastAsia="en-US"/>
        </w:rPr>
        <w:t xml:space="preserve"> связи;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подписка на печатные издания;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обучение на курсах повышения квалификации или профессиональную переподготовку;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участие в научных, методических, научно-практических и других конференциях;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 xml:space="preserve">- </w:t>
      </w:r>
      <w:proofErr w:type="spellStart"/>
      <w:r w:rsidRPr="000B11FA">
        <w:rPr>
          <w:rFonts w:eastAsiaTheme="minorHAnsi"/>
          <w:sz w:val="28"/>
          <w:szCs w:val="28"/>
          <w:lang w:eastAsia="en-US"/>
        </w:rPr>
        <w:t>госэкспертиза</w:t>
      </w:r>
      <w:proofErr w:type="spellEnd"/>
      <w:r w:rsidRPr="000B11FA">
        <w:rPr>
          <w:rFonts w:eastAsiaTheme="minorHAnsi"/>
          <w:sz w:val="28"/>
          <w:szCs w:val="28"/>
          <w:lang w:eastAsia="en-US"/>
        </w:rPr>
        <w:t xml:space="preserve"> проектной документации и результатов инженерных изысканий;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проверка достоверности сметной стоимости строительства, реконструкции, капремонта объектов капитального строительства, и результатов инженерных изысканий;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авиа- и железнодорожные билеты, билеты на городской и пригородный транспорт;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гостиничные услуги для командированных сотрудников;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путевки на санаторно-курортное лечение;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 xml:space="preserve">- </w:t>
      </w:r>
      <w:r w:rsidR="008408FA" w:rsidRPr="000B11FA">
        <w:rPr>
          <w:rFonts w:eastAsiaTheme="minorHAnsi"/>
          <w:sz w:val="28"/>
          <w:szCs w:val="28"/>
          <w:lang w:eastAsia="en-US"/>
        </w:rPr>
        <w:t>обязательное страхование гражданской ответственности владельцев транспортных средств</w:t>
      </w:r>
      <w:r w:rsidRPr="000B11FA">
        <w:rPr>
          <w:rFonts w:eastAsiaTheme="minorHAnsi"/>
          <w:sz w:val="28"/>
          <w:szCs w:val="28"/>
          <w:lang w:eastAsia="en-US"/>
        </w:rPr>
        <w:t>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аренда индивидуального сейфа (банковской ячейки);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проведение мероприятий по тушению пожаров;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грузовые перевозки авиационным и железнодорожным транспортом;</w:t>
      </w:r>
    </w:p>
    <w:p w:rsidR="00CC63E2" w:rsidRPr="000B11FA" w:rsidRDefault="00CC63E2" w:rsidP="00CC63E2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lastRenderedPageBreak/>
        <w:t>- страхование объектов</w:t>
      </w:r>
      <w:r w:rsidR="008408FA" w:rsidRPr="000B11FA">
        <w:rPr>
          <w:rFonts w:eastAsiaTheme="minorHAnsi"/>
          <w:sz w:val="28"/>
          <w:szCs w:val="28"/>
          <w:lang w:eastAsia="en-US"/>
        </w:rPr>
        <w:t xml:space="preserve"> муниципальной собственности</w:t>
      </w:r>
      <w:r w:rsidR="00E54C60" w:rsidRPr="000B11FA">
        <w:rPr>
          <w:rFonts w:eastAsiaTheme="minorHAnsi"/>
          <w:sz w:val="28"/>
          <w:szCs w:val="28"/>
          <w:lang w:eastAsia="en-US"/>
        </w:rPr>
        <w:t xml:space="preserve"> МР «Ленский район» РС(Я);</w:t>
      </w:r>
    </w:p>
    <w:p w:rsidR="00CC63E2" w:rsidRPr="000B11FA" w:rsidRDefault="00CC63E2" w:rsidP="00A36DE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 xml:space="preserve">- </w:t>
      </w:r>
      <w:r w:rsidR="00A36DE1" w:rsidRPr="000B11FA">
        <w:rPr>
          <w:rFonts w:eastAsiaTheme="minorHAnsi"/>
          <w:sz w:val="28"/>
          <w:szCs w:val="28"/>
          <w:lang w:eastAsia="en-US"/>
        </w:rPr>
        <w:t>услуги (работы) для обеспечения работоспособности цифровых программных продуктов, автоматизированных информационных систем, технических средств обработки информации;</w:t>
      </w:r>
    </w:p>
    <w:p w:rsidR="00A36DE1" w:rsidRPr="000B11FA" w:rsidRDefault="00A36DE1" w:rsidP="00A36DE1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- приобретение программного обеспечения и автоматизированных информационных систем, в том числе удаленного доступа к ним.</w:t>
      </w:r>
    </w:p>
    <w:p w:rsidR="00A36DE1" w:rsidRPr="000B11FA" w:rsidRDefault="007E5B4F" w:rsidP="00A36DE1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5</w:t>
      </w:r>
      <w:r w:rsidR="00A36DE1" w:rsidRPr="000B11FA">
        <w:rPr>
          <w:rFonts w:eastAsiaTheme="minorHAnsi"/>
          <w:sz w:val="28"/>
          <w:szCs w:val="28"/>
          <w:lang w:eastAsia="en-US"/>
        </w:rPr>
        <w:t>.2. Возможно предусмотреть аванс в размере, не превышающем 90 процентов суммы договора (контракта), при наличии в указанных договорах (контрактах), а также в контрактах (договорах), заключаемых в рамках их исполнения, условия об осуществлении территориальным органом Федерального казначейства или местным финансовым органом казначейского сопровождения указанных авансовых платежей в порядке, установленном Правительством Российской Федерации, и в случаях, определенных бюджетным законодательством Российской Федерации</w:t>
      </w:r>
      <w:r w:rsidR="00A01046" w:rsidRPr="000B11FA">
        <w:rPr>
          <w:rFonts w:eastAsiaTheme="minorHAnsi"/>
          <w:sz w:val="28"/>
          <w:szCs w:val="28"/>
          <w:lang w:eastAsia="en-US"/>
        </w:rPr>
        <w:t>.</w:t>
      </w:r>
    </w:p>
    <w:p w:rsidR="001660F4" w:rsidRPr="000B11FA" w:rsidRDefault="007E5B4F" w:rsidP="001660F4">
      <w:pPr>
        <w:widowControl/>
        <w:autoSpaceDE/>
        <w:autoSpaceDN/>
        <w:adjustRightInd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5</w:t>
      </w:r>
      <w:r w:rsidR="00A36DE1" w:rsidRPr="000B11FA">
        <w:rPr>
          <w:rFonts w:eastAsiaTheme="minorHAnsi"/>
          <w:sz w:val="28"/>
          <w:szCs w:val="28"/>
          <w:lang w:eastAsia="en-US"/>
        </w:rPr>
        <w:t xml:space="preserve">.3. </w:t>
      </w:r>
      <w:r w:rsidR="001660F4" w:rsidRPr="000B11FA">
        <w:rPr>
          <w:rFonts w:eastAsiaTheme="minorHAnsi"/>
          <w:sz w:val="28"/>
          <w:szCs w:val="28"/>
          <w:lang w:eastAsia="en-US"/>
        </w:rPr>
        <w:t>Возможно предусмотреть аванс до 30 процентов от суммы договора (контракта) о выполнении работ по строительству, реконструкции</w:t>
      </w:r>
      <w:r w:rsidR="005C2B96" w:rsidRPr="000B11FA">
        <w:rPr>
          <w:rFonts w:eastAsiaTheme="minorHAnsi"/>
          <w:sz w:val="28"/>
          <w:szCs w:val="28"/>
          <w:lang w:eastAsia="en-US"/>
        </w:rPr>
        <w:t>,</w:t>
      </w:r>
      <w:r w:rsidR="001660F4" w:rsidRPr="000B11FA">
        <w:rPr>
          <w:rFonts w:eastAsiaTheme="minorHAnsi"/>
          <w:sz w:val="28"/>
          <w:szCs w:val="28"/>
          <w:lang w:eastAsia="en-US"/>
        </w:rPr>
        <w:t xml:space="preserve"> капитальному </w:t>
      </w:r>
      <w:r w:rsidR="005C2B96" w:rsidRPr="000B11FA">
        <w:rPr>
          <w:rFonts w:eastAsiaTheme="minorHAnsi"/>
          <w:sz w:val="28"/>
          <w:szCs w:val="28"/>
          <w:lang w:eastAsia="en-US"/>
        </w:rPr>
        <w:t xml:space="preserve">и текущему </w:t>
      </w:r>
      <w:r w:rsidR="001660F4" w:rsidRPr="000B11FA">
        <w:rPr>
          <w:rFonts w:eastAsiaTheme="minorHAnsi"/>
          <w:sz w:val="28"/>
          <w:szCs w:val="28"/>
          <w:lang w:eastAsia="en-US"/>
        </w:rPr>
        <w:t xml:space="preserve">ремонту объектов капитального строительства </w:t>
      </w:r>
      <w:r w:rsidR="005C2B96" w:rsidRPr="000B11FA">
        <w:rPr>
          <w:rFonts w:eastAsiaTheme="minorHAnsi"/>
          <w:sz w:val="28"/>
          <w:szCs w:val="28"/>
          <w:lang w:eastAsia="en-US"/>
        </w:rPr>
        <w:t>муниципальной собственности МР «Ленский район» РС(Я).</w:t>
      </w:r>
    </w:p>
    <w:p w:rsidR="00D762E9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B4F">
        <w:rPr>
          <w:rFonts w:eastAsiaTheme="minorHAnsi"/>
          <w:sz w:val="28"/>
          <w:szCs w:val="28"/>
          <w:lang w:eastAsia="en-US"/>
        </w:rPr>
        <w:t>6</w:t>
      </w:r>
      <w:r w:rsidR="00D762E9">
        <w:rPr>
          <w:rFonts w:eastAsiaTheme="minorHAnsi"/>
          <w:sz w:val="28"/>
          <w:szCs w:val="28"/>
          <w:lang w:eastAsia="en-US"/>
        </w:rPr>
        <w:t xml:space="preserve">. Бюджетные учреждения Ленского района при </w:t>
      </w:r>
      <w:r w:rsidR="003E296F" w:rsidRPr="003E296F">
        <w:rPr>
          <w:rFonts w:eastAsiaTheme="minorHAnsi"/>
          <w:sz w:val="28"/>
          <w:szCs w:val="28"/>
          <w:lang w:eastAsia="en-US"/>
        </w:rPr>
        <w:t>осуществлении закупок на поставку товаров, выполнение работ и оказание услуг в соответствии с Закон</w:t>
      </w:r>
      <w:r w:rsidR="003E296F">
        <w:rPr>
          <w:rFonts w:eastAsiaTheme="minorHAnsi"/>
          <w:sz w:val="28"/>
          <w:szCs w:val="28"/>
          <w:lang w:eastAsia="en-US"/>
        </w:rPr>
        <w:t>ом</w:t>
      </w:r>
      <w:r w:rsidR="003E296F" w:rsidRPr="003E296F">
        <w:rPr>
          <w:rFonts w:eastAsiaTheme="minorHAnsi"/>
          <w:sz w:val="28"/>
          <w:szCs w:val="28"/>
          <w:lang w:eastAsia="en-US"/>
        </w:rPr>
        <w:t xml:space="preserve"> о контрактной системе</w:t>
      </w:r>
      <w:r w:rsidR="00D762E9">
        <w:rPr>
          <w:rFonts w:eastAsiaTheme="minorHAnsi"/>
          <w:sz w:val="28"/>
          <w:szCs w:val="28"/>
          <w:lang w:eastAsia="en-US"/>
        </w:rPr>
        <w:t xml:space="preserve"> </w:t>
      </w:r>
      <w:r w:rsidR="003E296F">
        <w:rPr>
          <w:rFonts w:eastAsiaTheme="minorHAnsi"/>
          <w:sz w:val="28"/>
          <w:szCs w:val="28"/>
          <w:lang w:eastAsia="en-US"/>
        </w:rPr>
        <w:t xml:space="preserve">и </w:t>
      </w:r>
      <w:r w:rsidR="00D762E9">
        <w:rPr>
          <w:rFonts w:eastAsiaTheme="minorHAnsi"/>
          <w:sz w:val="28"/>
          <w:szCs w:val="28"/>
          <w:lang w:eastAsia="en-US"/>
        </w:rPr>
        <w:t xml:space="preserve">предусматривающих авансовые платежи, соблюдают требования, установленные </w:t>
      </w:r>
      <w:r w:rsidR="00D762E9" w:rsidRPr="00151C90">
        <w:rPr>
          <w:rFonts w:eastAsiaTheme="minorHAnsi"/>
          <w:sz w:val="28"/>
          <w:szCs w:val="28"/>
          <w:lang w:eastAsia="en-US"/>
        </w:rPr>
        <w:t>пунктом 4</w:t>
      </w:r>
      <w:r w:rsidR="00D762E9">
        <w:rPr>
          <w:rFonts w:eastAsiaTheme="minorHAnsi"/>
          <w:sz w:val="28"/>
          <w:szCs w:val="28"/>
          <w:lang w:eastAsia="en-US"/>
        </w:rPr>
        <w:t xml:space="preserve"> настоящего постановления.</w:t>
      </w:r>
    </w:p>
    <w:p w:rsidR="00D762E9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B4F">
        <w:rPr>
          <w:rFonts w:eastAsiaTheme="minorHAnsi"/>
          <w:sz w:val="28"/>
          <w:szCs w:val="28"/>
          <w:lang w:eastAsia="en-US"/>
        </w:rPr>
        <w:t>7</w:t>
      </w:r>
      <w:r w:rsidR="00D762E9">
        <w:rPr>
          <w:rFonts w:eastAsiaTheme="minorHAnsi"/>
          <w:sz w:val="28"/>
          <w:szCs w:val="28"/>
          <w:lang w:eastAsia="en-US"/>
        </w:rPr>
        <w:t>. Органам местного самоуправления, получателям средств бюджета, бюджетным учреждениям Ленского района:</w:t>
      </w:r>
    </w:p>
    <w:p w:rsidR="00D762E9" w:rsidRPr="00FB0199" w:rsidRDefault="00D762E9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не допускать в 2025 году, по состоянию на 1-е число каждого месяца просроченной кредиторской задолженности районных учреждений Ленского района в части расходов на оплату труда, уплату взносов по обязательному социальному страхованию и иные выплаты работникам, а также обеспечение мер </w:t>
      </w:r>
      <w:r>
        <w:rPr>
          <w:rFonts w:eastAsiaTheme="minorHAnsi"/>
          <w:sz w:val="28"/>
          <w:szCs w:val="28"/>
          <w:lang w:eastAsia="en-US"/>
        </w:rPr>
        <w:lastRenderedPageBreak/>
        <w:t>социальной поддер</w:t>
      </w:r>
      <w:r w:rsidR="00FB0199">
        <w:rPr>
          <w:rFonts w:eastAsiaTheme="minorHAnsi"/>
          <w:sz w:val="28"/>
          <w:szCs w:val="28"/>
          <w:lang w:eastAsia="en-US"/>
        </w:rPr>
        <w:t>жки отдельных категорий граждан и оплаты за коммунальные услуги</w:t>
      </w:r>
      <w:r w:rsidR="00FB0199" w:rsidRPr="00FB0199">
        <w:rPr>
          <w:rFonts w:eastAsiaTheme="minorHAnsi"/>
          <w:sz w:val="28"/>
          <w:szCs w:val="28"/>
          <w:lang w:eastAsia="en-US"/>
        </w:rPr>
        <w:t>;</w:t>
      </w:r>
    </w:p>
    <w:p w:rsidR="00D762E9" w:rsidRPr="000B11FA" w:rsidRDefault="00D762E9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 xml:space="preserve">2) </w:t>
      </w:r>
      <w:r w:rsidR="001C07C6" w:rsidRPr="000B11FA">
        <w:rPr>
          <w:sz w:val="28"/>
          <w:szCs w:val="28"/>
        </w:rPr>
        <w:t>осуществлять закупки, в порядке, предусмотренном Законом о контрактной системе, со сроками исполнения обязательств по ним не позднее 30.06.</w:t>
      </w:r>
      <w:r w:rsidRPr="000B11FA">
        <w:rPr>
          <w:rFonts w:eastAsiaTheme="minorHAnsi"/>
          <w:sz w:val="28"/>
          <w:szCs w:val="28"/>
          <w:lang w:eastAsia="en-US"/>
        </w:rPr>
        <w:t>2025 года;</w:t>
      </w:r>
    </w:p>
    <w:p w:rsidR="001C07C6" w:rsidRPr="000B11FA" w:rsidRDefault="001C07C6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3) осуществлять закупки на сумму, не превышающую 50 процентов от суммы доведенных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или утвержденной планами финансово-хозяйственной деятельности (доведенных лимитов бюджетных обязательств) на 2025 год;</w:t>
      </w:r>
    </w:p>
    <w:p w:rsidR="001C07C6" w:rsidRPr="000B11FA" w:rsidRDefault="001C07C6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 xml:space="preserve">4) </w:t>
      </w:r>
      <w:r w:rsidR="00340B85" w:rsidRPr="000B11FA">
        <w:rPr>
          <w:rFonts w:eastAsiaTheme="minorHAnsi"/>
          <w:sz w:val="28"/>
          <w:szCs w:val="28"/>
          <w:lang w:eastAsia="en-US"/>
        </w:rPr>
        <w:t xml:space="preserve">обеспечить в 2025 году максимальное сокращение закупок в количественном и денежном выражении, осуществляемых в соответствии с пунктами 4 и 5 части 1 статьи </w:t>
      </w:r>
      <w:r w:rsidR="00151C90">
        <w:rPr>
          <w:rFonts w:eastAsiaTheme="minorHAnsi"/>
          <w:sz w:val="28"/>
          <w:szCs w:val="28"/>
          <w:lang w:eastAsia="en-US"/>
        </w:rPr>
        <w:t>93 Закона о контрактной системе;</w:t>
      </w:r>
    </w:p>
    <w:p w:rsidR="001C07C6" w:rsidRPr="000B11FA" w:rsidRDefault="00340B85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1FA">
        <w:rPr>
          <w:rFonts w:eastAsiaTheme="minorHAnsi"/>
          <w:sz w:val="28"/>
          <w:szCs w:val="28"/>
          <w:lang w:eastAsia="en-US"/>
        </w:rPr>
        <w:t>5) обеспечить в 2025 году максимальное увеличение количества закупок, осуществляемых конкурентными способами в соответствии Законом о контрактной системе</w:t>
      </w:r>
      <w:r w:rsidR="005C01FE" w:rsidRPr="000B11FA">
        <w:rPr>
          <w:rFonts w:eastAsiaTheme="minorHAnsi"/>
          <w:sz w:val="28"/>
          <w:szCs w:val="28"/>
          <w:lang w:eastAsia="en-US"/>
        </w:rPr>
        <w:t xml:space="preserve"> и их доли в со</w:t>
      </w:r>
      <w:r w:rsidR="00151C90">
        <w:rPr>
          <w:rFonts w:eastAsiaTheme="minorHAnsi"/>
          <w:sz w:val="28"/>
          <w:szCs w:val="28"/>
          <w:lang w:eastAsia="en-US"/>
        </w:rPr>
        <w:t>вокупном годовом объеме закупок;</w:t>
      </w:r>
    </w:p>
    <w:p w:rsidR="00D762E9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B4F">
        <w:rPr>
          <w:rFonts w:eastAsiaTheme="minorHAnsi"/>
          <w:sz w:val="28"/>
          <w:szCs w:val="28"/>
          <w:lang w:eastAsia="en-US"/>
        </w:rPr>
        <w:t>6</w:t>
      </w:r>
      <w:r w:rsidR="00D762E9">
        <w:rPr>
          <w:rFonts w:eastAsiaTheme="minorHAnsi"/>
          <w:sz w:val="28"/>
          <w:szCs w:val="28"/>
          <w:lang w:eastAsia="en-US"/>
        </w:rPr>
        <w:t>) установить запрет на принятие в 2025 году новых расходных обязательств, не обеспеченных источниками финансирования;</w:t>
      </w:r>
    </w:p>
    <w:p w:rsidR="00D762E9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B4F">
        <w:rPr>
          <w:rFonts w:eastAsiaTheme="minorHAnsi"/>
          <w:sz w:val="28"/>
          <w:szCs w:val="28"/>
          <w:lang w:eastAsia="en-US"/>
        </w:rPr>
        <w:t>7</w:t>
      </w:r>
      <w:r w:rsidR="00D762E9">
        <w:rPr>
          <w:rFonts w:eastAsiaTheme="minorHAnsi"/>
          <w:sz w:val="28"/>
          <w:szCs w:val="28"/>
          <w:lang w:eastAsia="en-US"/>
        </w:rPr>
        <w:t>) оптимизировать расходы на услуги связи, служебные командировки, представительские расходы, расходы н</w:t>
      </w:r>
      <w:r w:rsidR="00151C90">
        <w:rPr>
          <w:rFonts w:eastAsiaTheme="minorHAnsi"/>
          <w:sz w:val="28"/>
          <w:szCs w:val="28"/>
          <w:lang w:eastAsia="en-US"/>
        </w:rPr>
        <w:t>а приобретение основных средств;</w:t>
      </w:r>
    </w:p>
    <w:p w:rsidR="00D762E9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B4F">
        <w:rPr>
          <w:rFonts w:eastAsiaTheme="minorHAnsi"/>
          <w:sz w:val="28"/>
          <w:szCs w:val="28"/>
          <w:lang w:eastAsia="en-US"/>
        </w:rPr>
        <w:t>8</w:t>
      </w:r>
      <w:r w:rsidR="00D762E9">
        <w:rPr>
          <w:rFonts w:eastAsiaTheme="minorHAnsi"/>
          <w:sz w:val="28"/>
          <w:szCs w:val="28"/>
          <w:lang w:eastAsia="en-US"/>
        </w:rPr>
        <w:t>) запретить перемещение бюджетных ассигнований, предусмотренных на выплату заработной платы, начислений на выплаты по оплате труда и коммунальных услуг на другие статьи расходов, за исключением случаев перемещения бюджетных ассигнований, предусмотренных на оплату коммунальных услуг (при условии недопущения образования кредиторской задолженности), на следующие статьи расходов:</w:t>
      </w:r>
    </w:p>
    <w:p w:rsidR="00D762E9" w:rsidRDefault="00151C90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62E9">
        <w:rPr>
          <w:rFonts w:eastAsiaTheme="minorHAnsi"/>
          <w:sz w:val="28"/>
          <w:szCs w:val="28"/>
          <w:lang w:eastAsia="en-US"/>
        </w:rPr>
        <w:t>оплата стоимости проезда к месту отдыха и обратно;</w:t>
      </w:r>
    </w:p>
    <w:p w:rsidR="007E5B4F" w:rsidRPr="007E5B4F" w:rsidRDefault="00151C90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E5B4F">
        <w:rPr>
          <w:rFonts w:eastAsiaTheme="minorHAnsi"/>
          <w:sz w:val="28"/>
          <w:szCs w:val="28"/>
          <w:lang w:eastAsia="en-US"/>
        </w:rPr>
        <w:t>выезды из районов крайнего севера</w:t>
      </w:r>
      <w:r w:rsidR="007E5B4F" w:rsidRPr="007E5B4F">
        <w:rPr>
          <w:rFonts w:eastAsiaTheme="minorHAnsi"/>
          <w:sz w:val="28"/>
          <w:szCs w:val="28"/>
          <w:lang w:eastAsia="en-US"/>
        </w:rPr>
        <w:t>;</w:t>
      </w:r>
    </w:p>
    <w:p w:rsidR="00D762E9" w:rsidRDefault="00151C90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62E9">
        <w:rPr>
          <w:rFonts w:eastAsiaTheme="minorHAnsi"/>
          <w:sz w:val="28"/>
          <w:szCs w:val="28"/>
          <w:lang w:eastAsia="en-US"/>
        </w:rPr>
        <w:t>школьное питание, питание в детских дошкольных учреждениях;</w:t>
      </w:r>
    </w:p>
    <w:p w:rsidR="00D762E9" w:rsidRDefault="00151C90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D762E9">
        <w:rPr>
          <w:rFonts w:eastAsiaTheme="minorHAnsi"/>
          <w:sz w:val="28"/>
          <w:szCs w:val="28"/>
          <w:lang w:eastAsia="en-US"/>
        </w:rPr>
        <w:t>мероприятия, направленные на погашение кредиторской задолженности прошлых лет</w:t>
      </w:r>
      <w:r w:rsidR="00FB0199">
        <w:rPr>
          <w:rFonts w:eastAsiaTheme="minorHAnsi"/>
          <w:sz w:val="28"/>
          <w:szCs w:val="28"/>
          <w:lang w:eastAsia="en-US"/>
        </w:rPr>
        <w:t xml:space="preserve"> (при наличии экономии фонда оплаты труда)</w:t>
      </w:r>
      <w:r w:rsidR="00D762E9">
        <w:rPr>
          <w:rFonts w:eastAsiaTheme="minorHAnsi"/>
          <w:sz w:val="28"/>
          <w:szCs w:val="28"/>
          <w:lang w:eastAsia="en-US"/>
        </w:rPr>
        <w:t>;</w:t>
      </w:r>
    </w:p>
    <w:p w:rsidR="00C54DF1" w:rsidRDefault="00151C90" w:rsidP="00151C90">
      <w:pPr>
        <w:widowControl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C54DF1">
        <w:rPr>
          <w:rFonts w:eastAsiaTheme="minorHAnsi"/>
          <w:sz w:val="28"/>
          <w:szCs w:val="28"/>
          <w:lang w:eastAsia="en-US"/>
        </w:rPr>
        <w:t>9) Оплата стоимости проезда к месту отдыха и обратно производиться в размере 50% от заявленной потребности по выбранному маршруту (справки о стоимости проезда)</w:t>
      </w:r>
      <w:r w:rsidR="00906107">
        <w:rPr>
          <w:rFonts w:eastAsiaTheme="minorHAnsi"/>
          <w:sz w:val="28"/>
          <w:szCs w:val="28"/>
          <w:lang w:eastAsia="en-US"/>
        </w:rPr>
        <w:t xml:space="preserve">. Оставшаяся часть средств возмещается по факту предоставления проездных </w:t>
      </w:r>
      <w:r>
        <w:rPr>
          <w:rFonts w:eastAsiaTheme="minorHAnsi"/>
          <w:sz w:val="28"/>
          <w:szCs w:val="28"/>
          <w:lang w:eastAsia="en-US"/>
        </w:rPr>
        <w:t>документов;</w:t>
      </w:r>
    </w:p>
    <w:p w:rsidR="00D762E9" w:rsidRDefault="00906107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D762E9">
        <w:rPr>
          <w:rFonts w:eastAsiaTheme="minorHAnsi"/>
          <w:sz w:val="28"/>
          <w:szCs w:val="28"/>
          <w:lang w:eastAsia="en-US"/>
        </w:rPr>
        <w:t>) предусмотреть в полном объеме средства на уплату налогов, обеспечить своевременную и полную уплату всех платежей, в том числе во внебюджетные фонды и фонд капитального ремонта;</w:t>
      </w:r>
    </w:p>
    <w:p w:rsidR="00D762E9" w:rsidRDefault="007E5B4F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5B4F">
        <w:rPr>
          <w:rFonts w:eastAsiaTheme="minorHAnsi"/>
          <w:sz w:val="28"/>
          <w:szCs w:val="28"/>
          <w:lang w:eastAsia="en-US"/>
        </w:rPr>
        <w:t>1</w:t>
      </w:r>
      <w:r w:rsidR="00906107">
        <w:rPr>
          <w:rFonts w:eastAsiaTheme="minorHAnsi"/>
          <w:sz w:val="28"/>
          <w:szCs w:val="28"/>
          <w:lang w:eastAsia="en-US"/>
        </w:rPr>
        <w:t>1</w:t>
      </w:r>
      <w:r w:rsidR="00D762E9">
        <w:rPr>
          <w:rFonts w:eastAsiaTheme="minorHAnsi"/>
          <w:sz w:val="28"/>
          <w:szCs w:val="28"/>
          <w:lang w:eastAsia="en-US"/>
        </w:rPr>
        <w:t>) обеспечить представление уведомлений об исчисленных суммах налогов, авансовых платежей по налогам, сборов, страховых взносов не позднее 25-го числа месяца, в котором установлен срок уплаты соответствующих налогов, авансовых платежей по налогам, сборов, страховых взносов;</w:t>
      </w:r>
    </w:p>
    <w:p w:rsidR="00D762E9" w:rsidRDefault="00906107" w:rsidP="00D762E9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D762E9">
        <w:rPr>
          <w:rFonts w:eastAsiaTheme="minorHAnsi"/>
          <w:sz w:val="28"/>
          <w:szCs w:val="28"/>
          <w:lang w:eastAsia="en-US"/>
        </w:rPr>
        <w:t xml:space="preserve">) обеспечить по состоянию на каждое 1-е число месяца положительное </w:t>
      </w:r>
      <w:r w:rsidR="00151C90">
        <w:rPr>
          <w:rFonts w:eastAsiaTheme="minorHAnsi"/>
          <w:sz w:val="28"/>
          <w:szCs w:val="28"/>
          <w:lang w:eastAsia="en-US"/>
        </w:rPr>
        <w:t>сальдо единого налогового счета.</w:t>
      </w:r>
    </w:p>
    <w:p w:rsidR="00D762E9" w:rsidRDefault="007E5B4F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B4F">
        <w:rPr>
          <w:rFonts w:ascii="Times New Roman" w:hAnsi="Times New Roman"/>
          <w:sz w:val="28"/>
          <w:szCs w:val="28"/>
        </w:rPr>
        <w:t>8</w:t>
      </w:r>
      <w:r w:rsidR="00D762E9">
        <w:rPr>
          <w:rFonts w:ascii="Times New Roman" w:hAnsi="Times New Roman"/>
          <w:sz w:val="28"/>
          <w:szCs w:val="28"/>
        </w:rPr>
        <w:t xml:space="preserve">. Расходы по погашению кредиторской задолженности на 01.01.2025 года производить за счет ассигнований 2025 года. </w:t>
      </w:r>
    </w:p>
    <w:p w:rsidR="007E5B4F" w:rsidRPr="007E5B4F" w:rsidRDefault="007E5B4F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5B4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Руководител</w:t>
      </w:r>
      <w:r w:rsidR="00CB051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муниципальны</w:t>
      </w:r>
      <w:r w:rsidR="0059475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учреждений несут персональную ответственность за исполнение настоящего постановления. </w:t>
      </w:r>
    </w:p>
    <w:p w:rsidR="00D762E9" w:rsidRDefault="00CB0515" w:rsidP="00D762E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D762E9">
        <w:rPr>
          <w:rFonts w:ascii="Times New Roman" w:hAnsi="Times New Roman"/>
          <w:sz w:val="28"/>
          <w:szCs w:val="28"/>
        </w:rPr>
        <w:t xml:space="preserve"> </w:t>
      </w:r>
      <w:r w:rsidR="00D762E9" w:rsidRPr="00733030">
        <w:rPr>
          <w:rFonts w:ascii="Times New Roman" w:hAnsi="Times New Roman"/>
          <w:sz w:val="28"/>
          <w:szCs w:val="28"/>
        </w:rPr>
        <w:t xml:space="preserve">Главному специалисту </w:t>
      </w:r>
      <w:r w:rsidR="00D762E9" w:rsidRPr="00656DC9">
        <w:rPr>
          <w:rFonts w:ascii="Times New Roman" w:hAnsi="Times New Roman"/>
          <w:sz w:val="28"/>
          <w:szCs w:val="28"/>
        </w:rPr>
        <w:t xml:space="preserve">управления делами </w:t>
      </w:r>
      <w:r w:rsidR="00D762E9" w:rsidRPr="00733030">
        <w:rPr>
          <w:rFonts w:ascii="Times New Roman" w:hAnsi="Times New Roman"/>
          <w:sz w:val="28"/>
          <w:szCs w:val="28"/>
        </w:rPr>
        <w:t>(</w:t>
      </w:r>
      <w:proofErr w:type="spellStart"/>
      <w:r w:rsidR="00D762E9" w:rsidRPr="00733030">
        <w:rPr>
          <w:rFonts w:ascii="Times New Roman" w:hAnsi="Times New Roman"/>
          <w:sz w:val="28"/>
          <w:szCs w:val="28"/>
        </w:rPr>
        <w:t>Иванская</w:t>
      </w:r>
      <w:proofErr w:type="spellEnd"/>
      <w:r w:rsidR="00D762E9" w:rsidRPr="00733030">
        <w:rPr>
          <w:rFonts w:ascii="Times New Roman" w:hAnsi="Times New Roman"/>
          <w:sz w:val="28"/>
          <w:szCs w:val="28"/>
        </w:rPr>
        <w:t xml:space="preserve"> Е.С.) опубликовать настоящее постановление в средствах массовой информации, официальном сайте муниципального </w:t>
      </w:r>
      <w:r w:rsidR="00594755">
        <w:rPr>
          <w:rFonts w:ascii="Times New Roman" w:hAnsi="Times New Roman"/>
          <w:sz w:val="28"/>
          <w:szCs w:val="28"/>
        </w:rPr>
        <w:t>района</w:t>
      </w:r>
      <w:r w:rsidR="00D762E9" w:rsidRPr="00733030">
        <w:rPr>
          <w:rFonts w:ascii="Times New Roman" w:hAnsi="Times New Roman"/>
          <w:sz w:val="28"/>
          <w:szCs w:val="28"/>
        </w:rPr>
        <w:t xml:space="preserve"> «Ленский район».</w:t>
      </w:r>
    </w:p>
    <w:p w:rsidR="00D762E9" w:rsidRPr="00733030" w:rsidRDefault="000B11FA" w:rsidP="000B11FA">
      <w:pPr>
        <w:pStyle w:val="ConsPlusNormal"/>
        <w:spacing w:line="360" w:lineRule="auto"/>
        <w:ind w:left="426" w:firstLine="28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051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762E9" w:rsidRPr="00B23A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</w:t>
      </w:r>
    </w:p>
    <w:p w:rsidR="00D762E9" w:rsidRDefault="00D762E9" w:rsidP="00D762E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0515">
        <w:rPr>
          <w:rFonts w:ascii="Times New Roman" w:hAnsi="Times New Roman" w:cs="Times New Roman"/>
          <w:sz w:val="28"/>
          <w:szCs w:val="28"/>
        </w:rPr>
        <w:t>2</w:t>
      </w:r>
      <w:r w:rsidRPr="00733030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62E9" w:rsidRDefault="00D762E9" w:rsidP="00D762E9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2E9" w:rsidRDefault="00D762E9" w:rsidP="00D762E9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2E9" w:rsidRPr="00051D22" w:rsidRDefault="00D762E9" w:rsidP="00D762E9">
      <w:pPr>
        <w:pStyle w:val="a7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Черепанов</w:t>
      </w:r>
    </w:p>
    <w:p w:rsidR="0000080B" w:rsidRPr="008E3EBE" w:rsidRDefault="0000080B" w:rsidP="00D762E9">
      <w:pPr>
        <w:widowControl/>
        <w:autoSpaceDE/>
        <w:autoSpaceDN/>
        <w:adjustRightInd/>
        <w:spacing w:line="360" w:lineRule="auto"/>
        <w:ind w:firstLine="708"/>
        <w:jc w:val="both"/>
      </w:pPr>
    </w:p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36C3DCB"/>
    <w:multiLevelType w:val="hybridMultilevel"/>
    <w:tmpl w:val="A306B866"/>
    <w:lvl w:ilvl="0" w:tplc="ACFCBDB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92E2E6D"/>
    <w:multiLevelType w:val="hybridMultilevel"/>
    <w:tmpl w:val="2EFE405E"/>
    <w:lvl w:ilvl="0" w:tplc="0DD87D4C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A75CA"/>
    <w:rsid w:val="000B11FA"/>
    <w:rsid w:val="00151C90"/>
    <w:rsid w:val="001660F4"/>
    <w:rsid w:val="001C07C6"/>
    <w:rsid w:val="00327CD6"/>
    <w:rsid w:val="00340B85"/>
    <w:rsid w:val="003E296F"/>
    <w:rsid w:val="004638E4"/>
    <w:rsid w:val="004B0820"/>
    <w:rsid w:val="0057397B"/>
    <w:rsid w:val="00594755"/>
    <w:rsid w:val="005C01FE"/>
    <w:rsid w:val="005C133F"/>
    <w:rsid w:val="005C2B96"/>
    <w:rsid w:val="00616261"/>
    <w:rsid w:val="00642E00"/>
    <w:rsid w:val="00681592"/>
    <w:rsid w:val="00686D80"/>
    <w:rsid w:val="006C6786"/>
    <w:rsid w:val="0075031E"/>
    <w:rsid w:val="007D160B"/>
    <w:rsid w:val="007E5B4F"/>
    <w:rsid w:val="008408FA"/>
    <w:rsid w:val="008E3EBE"/>
    <w:rsid w:val="00906107"/>
    <w:rsid w:val="009563BF"/>
    <w:rsid w:val="009B11B6"/>
    <w:rsid w:val="009C0DBC"/>
    <w:rsid w:val="009D0A88"/>
    <w:rsid w:val="009D106E"/>
    <w:rsid w:val="009E26CB"/>
    <w:rsid w:val="00A01046"/>
    <w:rsid w:val="00A2675D"/>
    <w:rsid w:val="00A36DE1"/>
    <w:rsid w:val="00A450FB"/>
    <w:rsid w:val="00A6092B"/>
    <w:rsid w:val="00A63515"/>
    <w:rsid w:val="00B1581A"/>
    <w:rsid w:val="00B95E31"/>
    <w:rsid w:val="00BC1F18"/>
    <w:rsid w:val="00BF5EB4"/>
    <w:rsid w:val="00C544D4"/>
    <w:rsid w:val="00C54DF1"/>
    <w:rsid w:val="00CA1F54"/>
    <w:rsid w:val="00CB0515"/>
    <w:rsid w:val="00CC63E2"/>
    <w:rsid w:val="00D41EA5"/>
    <w:rsid w:val="00D44918"/>
    <w:rsid w:val="00D659BC"/>
    <w:rsid w:val="00D75BD1"/>
    <w:rsid w:val="00D762E9"/>
    <w:rsid w:val="00E54C60"/>
    <w:rsid w:val="00F06AE2"/>
    <w:rsid w:val="00F20B56"/>
    <w:rsid w:val="00F93546"/>
    <w:rsid w:val="00FB0199"/>
    <w:rsid w:val="00FD7DD4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4FB4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762E9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D762E9"/>
    <w:rPr>
      <w:sz w:val="22"/>
      <w:szCs w:val="22"/>
      <w:lang w:eastAsia="en-US"/>
    </w:rPr>
  </w:style>
  <w:style w:type="paragraph" w:customStyle="1" w:styleId="copyright-info">
    <w:name w:val="copyright-info"/>
    <w:basedOn w:val="a"/>
    <w:rsid w:val="00A36D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36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BDA6-066C-4AC3-87E4-9A3B2132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Постановление.dotx</Template>
  <TotalTime>0</TotalTime>
  <Pages>5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X_Developer</cp:lastModifiedBy>
  <cp:revision>3</cp:revision>
  <cp:lastPrinted>2025-01-16T00:40:00Z</cp:lastPrinted>
  <dcterms:created xsi:type="dcterms:W3CDTF">2025-01-20T00:44:00Z</dcterms:created>
  <dcterms:modified xsi:type="dcterms:W3CDTF">2025-01-23T07:19:00Z</dcterms:modified>
</cp:coreProperties>
</file>