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"/>
        <w:gridCol w:w="3970"/>
        <w:gridCol w:w="612"/>
        <w:gridCol w:w="1412"/>
        <w:gridCol w:w="4254"/>
      </w:tblGrid>
      <w:tr w:rsidR="00E752FB" w:rsidRPr="00122E29" w:rsidTr="005D6BE7">
        <w:trPr>
          <w:cantSplit/>
          <w:trHeight w:val="2102"/>
        </w:trPr>
        <w:tc>
          <w:tcPr>
            <w:tcW w:w="4111" w:type="dxa"/>
            <w:gridSpan w:val="2"/>
          </w:tcPr>
          <w:p w:rsidR="00E752FB" w:rsidRPr="00122E29" w:rsidRDefault="00E752FB" w:rsidP="005D6BE7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752FB" w:rsidRPr="00122E29" w:rsidRDefault="00E752FB" w:rsidP="005D6BE7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752FB" w:rsidRPr="00122E29" w:rsidRDefault="00E752FB" w:rsidP="005D6BE7">
            <w:pPr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752FB" w:rsidRPr="00122E29" w:rsidRDefault="00E752FB" w:rsidP="005D6BE7">
            <w:pPr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E752FB" w:rsidRPr="00122E29" w:rsidRDefault="00E752FB" w:rsidP="005D6BE7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5099B0C" wp14:editId="2C8DC924">
                  <wp:extent cx="1184910" cy="1147445"/>
                  <wp:effectExtent l="0" t="0" r="0" b="0"/>
                  <wp:docPr id="3" name="Рисунок 2" descr="Описание: Описание: maxi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E752FB" w:rsidRPr="00353682" w:rsidRDefault="00E752FB" w:rsidP="005D6BE7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  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752FB" w:rsidRPr="00353682" w:rsidRDefault="00E752FB" w:rsidP="005D6BE7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E752FB" w:rsidRPr="00353682" w:rsidRDefault="00E752FB" w:rsidP="005D6BE7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752FB" w:rsidRPr="00353682" w:rsidRDefault="00E752FB" w:rsidP="005D6BE7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E752FB" w:rsidRPr="00122E29" w:rsidTr="005D6BE7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572"/>
        </w:trPr>
        <w:tc>
          <w:tcPr>
            <w:tcW w:w="4582" w:type="dxa"/>
            <w:gridSpan w:val="2"/>
          </w:tcPr>
          <w:p w:rsidR="00E752FB" w:rsidRPr="00122E29" w:rsidRDefault="00E752FB" w:rsidP="005D6BE7">
            <w:pPr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66" w:type="dxa"/>
            <w:gridSpan w:val="2"/>
          </w:tcPr>
          <w:p w:rsidR="00E752FB" w:rsidRPr="00122E29" w:rsidRDefault="00E752FB" w:rsidP="005D6B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752FB" w:rsidRPr="00122E29" w:rsidTr="005D6BE7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497"/>
        </w:trPr>
        <w:tc>
          <w:tcPr>
            <w:tcW w:w="4582" w:type="dxa"/>
            <w:gridSpan w:val="2"/>
          </w:tcPr>
          <w:p w:rsidR="00E752FB" w:rsidRPr="00122E29" w:rsidRDefault="00E752FB" w:rsidP="005D6BE7">
            <w:pPr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66" w:type="dxa"/>
            <w:gridSpan w:val="2"/>
          </w:tcPr>
          <w:p w:rsidR="00E752FB" w:rsidRPr="00122E29" w:rsidRDefault="00E752FB" w:rsidP="005D6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752FB" w:rsidRPr="00122E29" w:rsidTr="005D6BE7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671"/>
        </w:trPr>
        <w:tc>
          <w:tcPr>
            <w:tcW w:w="10248" w:type="dxa"/>
            <w:gridSpan w:val="4"/>
          </w:tcPr>
          <w:p w:rsidR="00E752FB" w:rsidRPr="00122E29" w:rsidRDefault="00E752FB" w:rsidP="005148C3">
            <w:pPr>
              <w:ind w:hanging="24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 «</w:t>
            </w:r>
            <w:bookmarkStart w:id="0" w:name="_GoBack"/>
            <w:r w:rsidR="005148C3" w:rsidRPr="00514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514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148C3" w:rsidRPr="00514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514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514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5148C3" w:rsidRPr="00514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01-03-52/5</w:t>
            </w:r>
            <w:r w:rsidRPr="005148C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B04286" w:rsidRDefault="00B04286" w:rsidP="00E752FB">
      <w:pPr>
        <w:ind w:right="-118"/>
        <w:jc w:val="center"/>
        <w:rPr>
          <w:b/>
          <w:sz w:val="28"/>
          <w:szCs w:val="28"/>
        </w:rPr>
      </w:pPr>
    </w:p>
    <w:p w:rsidR="00E752FB" w:rsidRDefault="00E752FB" w:rsidP="00E752FB">
      <w:pPr>
        <w:ind w:right="-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тарифной ставки расходов по возмещению коммунальных услуг субъектами малого предпринимательства и физическими лицами, применяющими специальный налоговый режим «Налог на профессиональный доход» в МКУ «Бизнес инкубатор»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67D1C" w:rsidRDefault="009E64BE" w:rsidP="006B3A8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4770C">
        <w:rPr>
          <w:sz w:val="28"/>
          <w:szCs w:val="28"/>
        </w:rPr>
        <w:t xml:space="preserve"> п.</w:t>
      </w:r>
      <w:r w:rsidR="00741543">
        <w:rPr>
          <w:sz w:val="28"/>
          <w:szCs w:val="28"/>
        </w:rPr>
        <w:t>1</w:t>
      </w:r>
      <w:r w:rsidR="0014770C">
        <w:rPr>
          <w:sz w:val="28"/>
          <w:szCs w:val="28"/>
        </w:rPr>
        <w:t xml:space="preserve"> постановления </w:t>
      </w:r>
      <w:r w:rsidR="00741543">
        <w:rPr>
          <w:sz w:val="28"/>
          <w:szCs w:val="28"/>
        </w:rPr>
        <w:t xml:space="preserve">главы </w:t>
      </w:r>
      <w:r w:rsidR="00D22AFC">
        <w:rPr>
          <w:sz w:val="28"/>
          <w:szCs w:val="28"/>
        </w:rPr>
        <w:t>муниципального образования</w:t>
      </w:r>
      <w:r w:rsidR="00741543">
        <w:rPr>
          <w:sz w:val="28"/>
          <w:szCs w:val="28"/>
        </w:rPr>
        <w:t xml:space="preserve"> «Ленский район» от 12 апреля 2021 года № 01-03-233/1 «О внесении изменений и дополнений в постановление и.о. главы муниципального образования «Ленский район» от 08.02.2017 года №01-03-37/17</w:t>
      </w:r>
      <w:r w:rsidR="00201E09">
        <w:rPr>
          <w:sz w:val="28"/>
          <w:szCs w:val="28"/>
        </w:rPr>
        <w:t xml:space="preserve">», </w:t>
      </w:r>
      <w:r w:rsidR="00201E09">
        <w:rPr>
          <w:sz w:val="28"/>
          <w:szCs w:val="28"/>
        </w:rPr>
        <w:br/>
        <w:t>п</w:t>
      </w:r>
      <w:r w:rsidR="0014770C">
        <w:rPr>
          <w:sz w:val="28"/>
          <w:szCs w:val="28"/>
        </w:rPr>
        <w:t xml:space="preserve"> о с т а н о в л я ю:</w:t>
      </w:r>
    </w:p>
    <w:p w:rsidR="009878C9" w:rsidRDefault="00525F14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543">
        <w:rPr>
          <w:sz w:val="28"/>
          <w:szCs w:val="28"/>
        </w:rPr>
        <w:t>1. Установить тарифную ставку</w:t>
      </w:r>
      <w:r w:rsidR="009878C9" w:rsidRPr="009878C9">
        <w:t xml:space="preserve"> </w:t>
      </w:r>
      <w:r w:rsidR="009878C9">
        <w:rPr>
          <w:sz w:val="28"/>
          <w:szCs w:val="28"/>
        </w:rPr>
        <w:t xml:space="preserve">на </w:t>
      </w:r>
      <w:r w:rsidR="009878C9" w:rsidRPr="009878C9">
        <w:rPr>
          <w:sz w:val="28"/>
          <w:szCs w:val="28"/>
        </w:rPr>
        <w:t xml:space="preserve">возмещение коммунальных </w:t>
      </w:r>
      <w:r w:rsidR="009878C9">
        <w:rPr>
          <w:sz w:val="28"/>
          <w:szCs w:val="28"/>
        </w:rPr>
        <w:t>расходов</w:t>
      </w:r>
      <w:r w:rsidR="00741543">
        <w:rPr>
          <w:sz w:val="28"/>
          <w:szCs w:val="28"/>
        </w:rPr>
        <w:t xml:space="preserve"> за 1 кв.м</w:t>
      </w:r>
      <w:r w:rsidR="009878C9">
        <w:rPr>
          <w:sz w:val="28"/>
          <w:szCs w:val="28"/>
        </w:rPr>
        <w:t xml:space="preserve"> в 202</w:t>
      </w:r>
      <w:r w:rsidR="00E752FB">
        <w:rPr>
          <w:sz w:val="28"/>
          <w:szCs w:val="28"/>
        </w:rPr>
        <w:t>5</w:t>
      </w:r>
      <w:r w:rsidR="009878C9">
        <w:rPr>
          <w:sz w:val="28"/>
          <w:szCs w:val="28"/>
        </w:rPr>
        <w:t xml:space="preserve"> году</w:t>
      </w:r>
      <w:r w:rsidR="00741543">
        <w:rPr>
          <w:sz w:val="28"/>
          <w:szCs w:val="28"/>
        </w:rPr>
        <w:t>, оплачиваемую субъектами малого предпринимательства</w:t>
      </w:r>
      <w:r>
        <w:rPr>
          <w:sz w:val="28"/>
          <w:szCs w:val="28"/>
        </w:rPr>
        <w:t xml:space="preserve"> и физическими</w:t>
      </w:r>
      <w:r w:rsidR="00741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лицами, применяющими специальный налоговый режим «Налог на профессиональный доход» </w:t>
      </w:r>
      <w:r w:rsidR="0074154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14</w:t>
      </w:r>
      <w:r w:rsidR="00E752FB">
        <w:rPr>
          <w:sz w:val="28"/>
          <w:szCs w:val="28"/>
        </w:rPr>
        <w:t>8</w:t>
      </w:r>
      <w:r w:rsidR="006B3A87">
        <w:rPr>
          <w:sz w:val="28"/>
          <w:szCs w:val="28"/>
        </w:rPr>
        <w:t>,</w:t>
      </w:r>
      <w:r w:rsidR="00E752FB">
        <w:rPr>
          <w:sz w:val="28"/>
          <w:szCs w:val="28"/>
        </w:rPr>
        <w:t>71</w:t>
      </w:r>
      <w:r w:rsidR="00A31AE6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сорок</w:t>
      </w:r>
      <w:r w:rsidR="00E752FB">
        <w:rPr>
          <w:sz w:val="28"/>
          <w:szCs w:val="28"/>
        </w:rPr>
        <w:t xml:space="preserve"> восемь</w:t>
      </w:r>
      <w:r w:rsidR="00A31AE6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 w:rsidR="00A31AE6">
        <w:rPr>
          <w:sz w:val="28"/>
          <w:szCs w:val="28"/>
        </w:rPr>
        <w:t xml:space="preserve"> </w:t>
      </w:r>
      <w:r w:rsidR="00E752FB">
        <w:rPr>
          <w:sz w:val="28"/>
          <w:szCs w:val="28"/>
        </w:rPr>
        <w:t>71</w:t>
      </w:r>
      <w:r w:rsidR="00A31AE6">
        <w:rPr>
          <w:sz w:val="28"/>
          <w:szCs w:val="28"/>
        </w:rPr>
        <w:t xml:space="preserve"> коп.</w:t>
      </w:r>
      <w:r w:rsidR="00741543">
        <w:rPr>
          <w:sz w:val="28"/>
          <w:szCs w:val="28"/>
        </w:rPr>
        <w:t xml:space="preserve"> в месяц, согласно приложению к данн</w:t>
      </w:r>
      <w:r w:rsidR="009878C9">
        <w:rPr>
          <w:sz w:val="28"/>
          <w:szCs w:val="28"/>
        </w:rPr>
        <w:t>ому постановлению.</w:t>
      </w:r>
    </w:p>
    <w:p w:rsidR="00525F14" w:rsidRDefault="00741543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5F14">
        <w:rPr>
          <w:sz w:val="28"/>
          <w:szCs w:val="28"/>
        </w:rPr>
        <w:tab/>
      </w:r>
      <w:r>
        <w:rPr>
          <w:sz w:val="28"/>
          <w:szCs w:val="28"/>
        </w:rPr>
        <w:t>2. МКУ «Бизнес инкубатор» (</w:t>
      </w:r>
      <w:r w:rsidR="00002FAD">
        <w:rPr>
          <w:sz w:val="28"/>
          <w:szCs w:val="28"/>
        </w:rPr>
        <w:t>Герасимова</w:t>
      </w:r>
      <w:r>
        <w:rPr>
          <w:sz w:val="28"/>
          <w:szCs w:val="28"/>
        </w:rPr>
        <w:t xml:space="preserve"> Г.А.) обеспечить</w:t>
      </w:r>
      <w:r w:rsidR="003C098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25F14" w:rsidRDefault="00525F14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З</w:t>
      </w:r>
      <w:r w:rsidR="00741543">
        <w:rPr>
          <w:sz w:val="28"/>
          <w:szCs w:val="28"/>
        </w:rPr>
        <w:t xml:space="preserve">аключение дополнительных соглашений с действующими резидентами; </w:t>
      </w:r>
    </w:p>
    <w:p w:rsidR="00525F14" w:rsidRDefault="00525F14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 З</w:t>
      </w:r>
      <w:r w:rsidR="00741543">
        <w:rPr>
          <w:sz w:val="28"/>
          <w:szCs w:val="28"/>
        </w:rPr>
        <w:t>аключение договоров возмещения коммунальных услуг с вновь поступающими резидентами одновременно с заключением договоров аренды нежилых помещений.</w:t>
      </w:r>
    </w:p>
    <w:p w:rsidR="00741543" w:rsidRDefault="00525F14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987">
        <w:rPr>
          <w:sz w:val="28"/>
          <w:szCs w:val="28"/>
        </w:rPr>
        <w:t>3</w:t>
      </w:r>
      <w:r w:rsidR="00741543">
        <w:rPr>
          <w:sz w:val="28"/>
          <w:szCs w:val="28"/>
        </w:rPr>
        <w:t>. Главному специалисту управления делами (</w:t>
      </w:r>
      <w:proofErr w:type="spellStart"/>
      <w:r w:rsidR="00741543">
        <w:rPr>
          <w:sz w:val="28"/>
          <w:szCs w:val="28"/>
        </w:rPr>
        <w:t>Иванская</w:t>
      </w:r>
      <w:proofErr w:type="spellEnd"/>
      <w:r w:rsidR="00741543">
        <w:rPr>
          <w:sz w:val="28"/>
          <w:szCs w:val="28"/>
        </w:rPr>
        <w:t xml:space="preserve"> Е.С.) разместить настоящее постановление на официальном сайте администрации муниципального </w:t>
      </w:r>
      <w:r w:rsidR="00E752FB">
        <w:rPr>
          <w:sz w:val="28"/>
          <w:szCs w:val="28"/>
        </w:rPr>
        <w:t>района</w:t>
      </w:r>
      <w:r w:rsidR="00741543">
        <w:rPr>
          <w:sz w:val="28"/>
          <w:szCs w:val="28"/>
        </w:rPr>
        <w:t xml:space="preserve"> «Ленский район»</w:t>
      </w:r>
      <w:r w:rsidR="00E752FB">
        <w:rPr>
          <w:sz w:val="28"/>
          <w:szCs w:val="28"/>
        </w:rPr>
        <w:t>.</w:t>
      </w:r>
    </w:p>
    <w:p w:rsidR="00741543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5F14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="00741543">
        <w:rPr>
          <w:sz w:val="28"/>
          <w:szCs w:val="28"/>
        </w:rPr>
        <w:t xml:space="preserve"> Постановление вступает в силу с момента его подписания. </w:t>
      </w:r>
    </w:p>
    <w:p w:rsidR="00834E95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5F14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9E5AB2">
        <w:rPr>
          <w:sz w:val="28"/>
          <w:szCs w:val="28"/>
        </w:rPr>
        <w:t>.</w:t>
      </w:r>
      <w:r w:rsidR="00B137EF">
        <w:rPr>
          <w:sz w:val="28"/>
          <w:szCs w:val="28"/>
        </w:rPr>
        <w:t xml:space="preserve"> </w:t>
      </w:r>
      <w:r w:rsidR="00834E95" w:rsidRPr="002A4625">
        <w:rPr>
          <w:sz w:val="28"/>
          <w:szCs w:val="28"/>
        </w:rPr>
        <w:t xml:space="preserve">Контроль исполнения настоящего постановления </w:t>
      </w:r>
      <w:r w:rsidR="00F837D4">
        <w:rPr>
          <w:sz w:val="28"/>
          <w:szCs w:val="28"/>
        </w:rPr>
        <w:t>возложить на первого заместителя главы муниципального района «Ленский район» Республики Саха (Якутия) Спиридонова Сергея Викторовича.</w:t>
      </w:r>
    </w:p>
    <w:p w:rsidR="00F837D4" w:rsidRPr="002A4625" w:rsidRDefault="00F837D4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</w:p>
    <w:p w:rsidR="00087901" w:rsidRDefault="00087901" w:rsidP="007F573D">
      <w:pPr>
        <w:spacing w:line="360" w:lineRule="auto"/>
        <w:ind w:right="-143"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4"/>
        <w:gridCol w:w="5197"/>
      </w:tblGrid>
      <w:tr w:rsidR="00087901" w:rsidRPr="000B4A9B" w:rsidTr="00DA27C7">
        <w:trPr>
          <w:trHeight w:val="99"/>
        </w:trPr>
        <w:tc>
          <w:tcPr>
            <w:tcW w:w="4584" w:type="dxa"/>
          </w:tcPr>
          <w:p w:rsidR="00087901" w:rsidRPr="000B4A9B" w:rsidRDefault="00525F14" w:rsidP="007F573D">
            <w:pPr>
              <w:tabs>
                <w:tab w:val="right" w:pos="4319"/>
              </w:tabs>
              <w:ind w:left="-105"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087901">
              <w:rPr>
                <w:b/>
                <w:sz w:val="28"/>
                <w:szCs w:val="28"/>
              </w:rPr>
              <w:tab/>
            </w:r>
          </w:p>
        </w:tc>
        <w:tc>
          <w:tcPr>
            <w:tcW w:w="5197" w:type="dxa"/>
          </w:tcPr>
          <w:p w:rsidR="00087901" w:rsidRPr="00555C2D" w:rsidRDefault="00834E95" w:rsidP="00002FAD">
            <w:pPr>
              <w:pStyle w:val="2"/>
              <w:spacing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002FAD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  <w:r w:rsidR="00DA27C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087901" w:rsidRDefault="0008790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9878C9" w:rsidRDefault="009878C9" w:rsidP="005F5983">
      <w:pPr>
        <w:spacing w:line="360" w:lineRule="auto"/>
        <w:rPr>
          <w:rFonts w:ascii="Arial" w:hAnsi="Arial" w:cs="Arial"/>
        </w:rPr>
      </w:pPr>
    </w:p>
    <w:p w:rsidR="00525F14" w:rsidRDefault="00525F14" w:rsidP="005F5983">
      <w:pPr>
        <w:spacing w:line="360" w:lineRule="auto"/>
        <w:rPr>
          <w:rFonts w:ascii="Arial" w:hAnsi="Arial" w:cs="Arial"/>
        </w:rPr>
      </w:pPr>
    </w:p>
    <w:p w:rsidR="00E752FB" w:rsidRDefault="00E752FB" w:rsidP="005F5983">
      <w:pPr>
        <w:spacing w:line="360" w:lineRule="auto"/>
        <w:rPr>
          <w:rFonts w:ascii="Arial" w:hAnsi="Arial" w:cs="Arial"/>
        </w:rPr>
      </w:pPr>
    </w:p>
    <w:p w:rsidR="00E752FB" w:rsidRDefault="00E752FB" w:rsidP="005F5983">
      <w:pPr>
        <w:spacing w:line="360" w:lineRule="auto"/>
        <w:rPr>
          <w:rFonts w:ascii="Arial" w:hAnsi="Arial" w:cs="Arial"/>
        </w:rPr>
      </w:pPr>
    </w:p>
    <w:p w:rsidR="00E752FB" w:rsidRDefault="00E752FB" w:rsidP="005F5983">
      <w:pPr>
        <w:spacing w:line="360" w:lineRule="auto"/>
        <w:rPr>
          <w:rFonts w:ascii="Arial" w:hAnsi="Arial" w:cs="Arial"/>
        </w:rPr>
      </w:pPr>
    </w:p>
    <w:p w:rsidR="00B04286" w:rsidRDefault="00B04286" w:rsidP="005F5983">
      <w:pPr>
        <w:spacing w:line="360" w:lineRule="auto"/>
        <w:rPr>
          <w:rFonts w:ascii="Arial" w:hAnsi="Arial" w:cs="Arial"/>
        </w:rPr>
      </w:pPr>
    </w:p>
    <w:p w:rsidR="00B04286" w:rsidRDefault="00B04286" w:rsidP="005F5983">
      <w:pPr>
        <w:spacing w:line="360" w:lineRule="auto"/>
        <w:rPr>
          <w:rFonts w:ascii="Arial" w:hAnsi="Arial" w:cs="Arial"/>
        </w:rPr>
      </w:pPr>
    </w:p>
    <w:p w:rsidR="00E752FB" w:rsidRDefault="00E752FB" w:rsidP="005F5983">
      <w:pPr>
        <w:spacing w:line="360" w:lineRule="auto"/>
        <w:rPr>
          <w:rFonts w:ascii="Arial" w:hAnsi="Arial" w:cs="Arial"/>
        </w:rPr>
      </w:pPr>
    </w:p>
    <w:p w:rsidR="009878C9" w:rsidRDefault="009878C9" w:rsidP="005F5983">
      <w:pPr>
        <w:spacing w:line="360" w:lineRule="auto"/>
        <w:rPr>
          <w:rFonts w:ascii="Arial" w:hAnsi="Arial" w:cs="Arial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986"/>
      </w:tblGrid>
      <w:tr w:rsidR="009878C9" w:rsidTr="000F30A1">
        <w:tc>
          <w:tcPr>
            <w:tcW w:w="4653" w:type="dxa"/>
          </w:tcPr>
          <w:p w:rsidR="009878C9" w:rsidRDefault="009878C9" w:rsidP="005F598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986" w:type="dxa"/>
          </w:tcPr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>Приложение</w:t>
            </w:r>
          </w:p>
          <w:p w:rsidR="009878C9" w:rsidRPr="009878C9" w:rsidRDefault="00525F14" w:rsidP="009878C9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 постановлению</w:t>
            </w:r>
            <w:r w:rsidR="009878C9" w:rsidRPr="009878C9">
              <w:rPr>
                <w:sz w:val="22"/>
                <w:szCs w:val="28"/>
              </w:rPr>
              <w:t xml:space="preserve"> главы</w:t>
            </w:r>
          </w:p>
          <w:p w:rsidR="009878C9" w:rsidRPr="009878C9" w:rsidRDefault="00E752FB" w:rsidP="009878C9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МР</w:t>
            </w:r>
            <w:r w:rsidR="009878C9" w:rsidRPr="009878C9">
              <w:rPr>
                <w:sz w:val="22"/>
                <w:szCs w:val="28"/>
              </w:rPr>
              <w:t xml:space="preserve"> «Ленский район»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>от «      » января  202</w:t>
            </w:r>
            <w:r w:rsidR="009E64BE">
              <w:rPr>
                <w:sz w:val="22"/>
                <w:szCs w:val="28"/>
              </w:rPr>
              <w:t>5</w:t>
            </w:r>
            <w:r w:rsidRPr="009878C9">
              <w:rPr>
                <w:sz w:val="22"/>
                <w:szCs w:val="28"/>
              </w:rPr>
              <w:t>г.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 xml:space="preserve">№_____________  </w:t>
            </w:r>
          </w:p>
          <w:p w:rsidR="009878C9" w:rsidRPr="009878C9" w:rsidRDefault="009878C9" w:rsidP="005F5983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:rsidR="00525F14" w:rsidRDefault="00525F14" w:rsidP="00525F14">
      <w:pPr>
        <w:spacing w:line="360" w:lineRule="auto"/>
        <w:jc w:val="center"/>
        <w:rPr>
          <w:b/>
          <w:sz w:val="24"/>
          <w:szCs w:val="28"/>
        </w:rPr>
      </w:pPr>
      <w:r w:rsidRPr="00DB09C9">
        <w:rPr>
          <w:b/>
          <w:sz w:val="24"/>
          <w:szCs w:val="28"/>
        </w:rPr>
        <w:t xml:space="preserve">Калькуляция расходов на возмещение коммунальных </w:t>
      </w:r>
      <w:r w:rsidR="009E64BE">
        <w:rPr>
          <w:b/>
          <w:sz w:val="24"/>
          <w:szCs w:val="28"/>
        </w:rPr>
        <w:t xml:space="preserve">и эксплуатационных </w:t>
      </w:r>
      <w:r w:rsidRPr="00DB09C9">
        <w:rPr>
          <w:b/>
          <w:sz w:val="24"/>
          <w:szCs w:val="28"/>
        </w:rPr>
        <w:t>услуг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br/>
        <w:t xml:space="preserve">резидентами МКУ «Бизнес инкубатор» </w:t>
      </w:r>
      <w:r>
        <w:rPr>
          <w:b/>
          <w:sz w:val="24"/>
          <w:szCs w:val="28"/>
        </w:rPr>
        <w:br/>
      </w:r>
      <w:r w:rsidRPr="00DB09C9">
        <w:rPr>
          <w:b/>
          <w:sz w:val="24"/>
          <w:szCs w:val="28"/>
        </w:rPr>
        <w:t>с 01.01.202</w:t>
      </w:r>
      <w:r w:rsidR="009E64BE">
        <w:rPr>
          <w:b/>
          <w:sz w:val="24"/>
          <w:szCs w:val="28"/>
        </w:rPr>
        <w:t xml:space="preserve">5 </w:t>
      </w:r>
      <w:r w:rsidRPr="00DB09C9">
        <w:rPr>
          <w:b/>
          <w:sz w:val="24"/>
          <w:szCs w:val="28"/>
        </w:rPr>
        <w:t xml:space="preserve">г. </w:t>
      </w:r>
    </w:p>
    <w:p w:rsidR="009E64BE" w:rsidRPr="00DB09C9" w:rsidRDefault="009E64BE" w:rsidP="00525F14">
      <w:pPr>
        <w:spacing w:line="360" w:lineRule="auto"/>
        <w:jc w:val="center"/>
        <w:rPr>
          <w:b/>
          <w:sz w:val="24"/>
          <w:szCs w:val="28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417"/>
        <w:gridCol w:w="1134"/>
        <w:gridCol w:w="1418"/>
        <w:gridCol w:w="1275"/>
      </w:tblGrid>
      <w:tr w:rsidR="00525F14" w:rsidRPr="009E64BE" w:rsidTr="00B04286">
        <w:trPr>
          <w:trHeight w:val="903"/>
        </w:trPr>
        <w:tc>
          <w:tcPr>
            <w:tcW w:w="567" w:type="dxa"/>
            <w:noWrap/>
            <w:hideMark/>
          </w:tcPr>
          <w:p w:rsidR="00525F14" w:rsidRPr="009E64BE" w:rsidRDefault="00525F14" w:rsidP="00525F14">
            <w:pPr>
              <w:tabs>
                <w:tab w:val="left" w:pos="1793"/>
              </w:tabs>
              <w:spacing w:line="360" w:lineRule="auto"/>
              <w:rPr>
                <w:sz w:val="21"/>
                <w:szCs w:val="21"/>
              </w:rPr>
            </w:pPr>
            <w:r w:rsidRPr="009E64BE">
              <w:rPr>
                <w:sz w:val="21"/>
                <w:szCs w:val="21"/>
              </w:rPr>
              <w:t>№ п/п</w:t>
            </w:r>
          </w:p>
        </w:tc>
        <w:tc>
          <w:tcPr>
            <w:tcW w:w="2410" w:type="dxa"/>
            <w:noWrap/>
            <w:hideMark/>
          </w:tcPr>
          <w:p w:rsidR="00525F14" w:rsidRPr="009E64BE" w:rsidRDefault="00525F14" w:rsidP="00525F14">
            <w:pPr>
              <w:tabs>
                <w:tab w:val="left" w:pos="1793"/>
              </w:tabs>
              <w:spacing w:line="360" w:lineRule="auto"/>
              <w:rPr>
                <w:sz w:val="21"/>
                <w:szCs w:val="21"/>
              </w:rPr>
            </w:pPr>
            <w:r w:rsidRPr="009E64BE">
              <w:rPr>
                <w:sz w:val="21"/>
                <w:szCs w:val="21"/>
              </w:rPr>
              <w:t>Источник расходов</w:t>
            </w:r>
          </w:p>
        </w:tc>
        <w:tc>
          <w:tcPr>
            <w:tcW w:w="1418" w:type="dxa"/>
          </w:tcPr>
          <w:p w:rsidR="00B04286" w:rsidRDefault="00525F14" w:rsidP="00525F14">
            <w:pPr>
              <w:tabs>
                <w:tab w:val="left" w:pos="1793"/>
              </w:tabs>
              <w:spacing w:line="360" w:lineRule="auto"/>
              <w:rPr>
                <w:sz w:val="21"/>
                <w:szCs w:val="21"/>
              </w:rPr>
            </w:pPr>
            <w:r w:rsidRPr="009E64BE">
              <w:rPr>
                <w:sz w:val="21"/>
                <w:szCs w:val="21"/>
              </w:rPr>
              <w:t xml:space="preserve">Общая </w:t>
            </w:r>
          </w:p>
          <w:p w:rsidR="00525F14" w:rsidRPr="009E64BE" w:rsidRDefault="00525F14" w:rsidP="00525F14">
            <w:pPr>
              <w:tabs>
                <w:tab w:val="left" w:pos="1793"/>
              </w:tabs>
              <w:spacing w:line="360" w:lineRule="auto"/>
              <w:rPr>
                <w:sz w:val="21"/>
                <w:szCs w:val="21"/>
              </w:rPr>
            </w:pPr>
            <w:r w:rsidRPr="009E64BE">
              <w:rPr>
                <w:sz w:val="21"/>
                <w:szCs w:val="21"/>
              </w:rPr>
              <w:t xml:space="preserve">стоимость </w:t>
            </w:r>
            <w:r w:rsidRPr="009E64BE">
              <w:rPr>
                <w:sz w:val="21"/>
                <w:szCs w:val="21"/>
              </w:rPr>
              <w:br/>
              <w:t>в 202</w:t>
            </w:r>
            <w:r w:rsidR="009E64BE" w:rsidRPr="009E64BE">
              <w:rPr>
                <w:sz w:val="21"/>
                <w:szCs w:val="21"/>
              </w:rPr>
              <w:t xml:space="preserve">4 </w:t>
            </w:r>
            <w:r w:rsidRPr="009E64BE">
              <w:rPr>
                <w:sz w:val="21"/>
                <w:szCs w:val="21"/>
              </w:rPr>
              <w:t>году</w:t>
            </w:r>
          </w:p>
        </w:tc>
        <w:tc>
          <w:tcPr>
            <w:tcW w:w="1417" w:type="dxa"/>
            <w:noWrap/>
            <w:hideMark/>
          </w:tcPr>
          <w:p w:rsidR="00525F14" w:rsidRPr="009E64BE" w:rsidRDefault="00525F14" w:rsidP="00525F14">
            <w:pPr>
              <w:tabs>
                <w:tab w:val="left" w:pos="1793"/>
              </w:tabs>
              <w:spacing w:line="360" w:lineRule="auto"/>
              <w:rPr>
                <w:sz w:val="21"/>
                <w:szCs w:val="21"/>
              </w:rPr>
            </w:pPr>
            <w:r w:rsidRPr="009E64BE">
              <w:rPr>
                <w:sz w:val="21"/>
                <w:szCs w:val="21"/>
              </w:rPr>
              <w:t>Обоснование</w:t>
            </w:r>
          </w:p>
        </w:tc>
        <w:tc>
          <w:tcPr>
            <w:tcW w:w="1134" w:type="dxa"/>
            <w:noWrap/>
            <w:hideMark/>
          </w:tcPr>
          <w:p w:rsidR="00525F14" w:rsidRPr="009E64BE" w:rsidRDefault="00525F14" w:rsidP="00525F14">
            <w:pPr>
              <w:tabs>
                <w:tab w:val="left" w:pos="1793"/>
              </w:tabs>
              <w:spacing w:line="360" w:lineRule="auto"/>
              <w:rPr>
                <w:sz w:val="21"/>
                <w:szCs w:val="21"/>
              </w:rPr>
            </w:pPr>
            <w:r w:rsidRPr="009E64BE">
              <w:rPr>
                <w:sz w:val="21"/>
                <w:szCs w:val="21"/>
              </w:rPr>
              <w:t>Площадь, кв.м.</w:t>
            </w:r>
          </w:p>
        </w:tc>
        <w:tc>
          <w:tcPr>
            <w:tcW w:w="1418" w:type="dxa"/>
            <w:hideMark/>
          </w:tcPr>
          <w:p w:rsidR="00525F14" w:rsidRPr="009E64BE" w:rsidRDefault="00525F14" w:rsidP="00525F14">
            <w:pPr>
              <w:tabs>
                <w:tab w:val="left" w:pos="1793"/>
              </w:tabs>
              <w:spacing w:line="360" w:lineRule="auto"/>
              <w:rPr>
                <w:sz w:val="21"/>
                <w:szCs w:val="21"/>
              </w:rPr>
            </w:pPr>
            <w:r w:rsidRPr="009E64BE">
              <w:rPr>
                <w:sz w:val="21"/>
                <w:szCs w:val="21"/>
              </w:rPr>
              <w:t>Годовая стоимость</w:t>
            </w:r>
            <w:r w:rsidRPr="009E64BE">
              <w:rPr>
                <w:sz w:val="21"/>
                <w:szCs w:val="21"/>
              </w:rPr>
              <w:br/>
            </w:r>
            <w:proofErr w:type="spellStart"/>
            <w:r w:rsidRPr="009E64BE">
              <w:rPr>
                <w:sz w:val="21"/>
                <w:szCs w:val="21"/>
              </w:rPr>
              <w:t>услуг,за</w:t>
            </w:r>
            <w:proofErr w:type="spellEnd"/>
            <w:r w:rsidRPr="009E64BE">
              <w:rPr>
                <w:sz w:val="21"/>
                <w:szCs w:val="21"/>
              </w:rPr>
              <w:t xml:space="preserve"> 1 кв.м.,</w:t>
            </w:r>
            <w:proofErr w:type="spellStart"/>
            <w:r w:rsidRPr="009E64BE">
              <w:rPr>
                <w:sz w:val="21"/>
                <w:szCs w:val="21"/>
              </w:rPr>
              <w:t>руб</w:t>
            </w:r>
            <w:proofErr w:type="spellEnd"/>
            <w:r w:rsidRPr="009E64BE">
              <w:rPr>
                <w:sz w:val="21"/>
                <w:szCs w:val="21"/>
              </w:rPr>
              <w:t>.</w:t>
            </w:r>
          </w:p>
        </w:tc>
        <w:tc>
          <w:tcPr>
            <w:tcW w:w="1275" w:type="dxa"/>
            <w:hideMark/>
          </w:tcPr>
          <w:p w:rsidR="00525F14" w:rsidRPr="009E64BE" w:rsidRDefault="00525F14" w:rsidP="00525F14">
            <w:pPr>
              <w:tabs>
                <w:tab w:val="left" w:pos="1793"/>
              </w:tabs>
              <w:spacing w:line="360" w:lineRule="auto"/>
              <w:rPr>
                <w:sz w:val="21"/>
                <w:szCs w:val="21"/>
              </w:rPr>
            </w:pPr>
            <w:r w:rsidRPr="009E64BE">
              <w:rPr>
                <w:sz w:val="21"/>
                <w:szCs w:val="21"/>
              </w:rPr>
              <w:t xml:space="preserve">Месячная </w:t>
            </w:r>
            <w:r w:rsidRPr="009E64BE">
              <w:rPr>
                <w:sz w:val="21"/>
                <w:szCs w:val="21"/>
              </w:rPr>
              <w:br/>
              <w:t xml:space="preserve">стоимость </w:t>
            </w:r>
            <w:r w:rsidRPr="009E64BE">
              <w:rPr>
                <w:sz w:val="21"/>
                <w:szCs w:val="21"/>
              </w:rPr>
              <w:br/>
              <w:t xml:space="preserve">услуг за 1 </w:t>
            </w:r>
            <w:proofErr w:type="spellStart"/>
            <w:r w:rsidRPr="009E64BE">
              <w:rPr>
                <w:sz w:val="21"/>
                <w:szCs w:val="21"/>
              </w:rPr>
              <w:t>кв.м</w:t>
            </w:r>
            <w:proofErr w:type="spellEnd"/>
            <w:r w:rsidRPr="009E64BE">
              <w:rPr>
                <w:sz w:val="21"/>
                <w:szCs w:val="21"/>
              </w:rPr>
              <w:t>, руб.</w:t>
            </w:r>
          </w:p>
        </w:tc>
      </w:tr>
      <w:tr w:rsidR="009E64BE" w:rsidRPr="009E64BE" w:rsidTr="00B04286">
        <w:trPr>
          <w:trHeight w:val="593"/>
        </w:trPr>
        <w:tc>
          <w:tcPr>
            <w:tcW w:w="567" w:type="dxa"/>
            <w:noWrap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9E64BE" w:rsidRPr="009E64BE" w:rsidRDefault="009E64BE" w:rsidP="009E64BE">
            <w:pPr>
              <w:widowControl/>
              <w:autoSpaceDE/>
              <w:autoSpaceDN/>
              <w:adjustRightInd/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Контракт на теплоснабжение</w:t>
            </w:r>
            <w:r w:rsidRPr="009E64BE">
              <w:rPr>
                <w:color w:val="000000"/>
                <w:sz w:val="21"/>
                <w:szCs w:val="21"/>
              </w:rPr>
              <w:br/>
            </w:r>
            <w:r w:rsidR="00B04286">
              <w:rPr>
                <w:color w:val="000000"/>
                <w:sz w:val="21"/>
                <w:szCs w:val="21"/>
              </w:rPr>
              <w:t>№</w:t>
            </w:r>
            <w:r w:rsidRPr="009E64BE">
              <w:rPr>
                <w:color w:val="000000"/>
                <w:sz w:val="21"/>
                <w:szCs w:val="21"/>
              </w:rPr>
              <w:t>00078 от 20.12.2023</w:t>
            </w:r>
            <w:r w:rsidR="00B04286">
              <w:rPr>
                <w:color w:val="000000"/>
                <w:sz w:val="21"/>
                <w:szCs w:val="21"/>
              </w:rPr>
              <w:t>г.</w:t>
            </w:r>
          </w:p>
        </w:tc>
        <w:tc>
          <w:tcPr>
            <w:tcW w:w="1418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1 606 112,98</w:t>
            </w:r>
          </w:p>
        </w:tc>
        <w:tc>
          <w:tcPr>
            <w:tcW w:w="1417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 xml:space="preserve">счета 2024 </w:t>
            </w:r>
          </w:p>
        </w:tc>
        <w:tc>
          <w:tcPr>
            <w:tcW w:w="1134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1083,8</w:t>
            </w:r>
          </w:p>
        </w:tc>
        <w:tc>
          <w:tcPr>
            <w:tcW w:w="1418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1481,93</w:t>
            </w:r>
          </w:p>
        </w:tc>
        <w:tc>
          <w:tcPr>
            <w:tcW w:w="1275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123,49</w:t>
            </w:r>
          </w:p>
        </w:tc>
      </w:tr>
      <w:tr w:rsidR="009E64BE" w:rsidRPr="009E64BE" w:rsidTr="00B04286">
        <w:trPr>
          <w:trHeight w:val="577"/>
        </w:trPr>
        <w:tc>
          <w:tcPr>
            <w:tcW w:w="567" w:type="dxa"/>
            <w:noWrap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9E64BE" w:rsidRPr="009E64BE" w:rsidRDefault="009E64BE" w:rsidP="009E64BE">
            <w:pPr>
              <w:widowControl/>
              <w:autoSpaceDE/>
              <w:autoSpaceDN/>
              <w:adjustRightInd/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 xml:space="preserve">Договор на </w:t>
            </w:r>
            <w:r w:rsidR="00B04286" w:rsidRPr="009E64BE">
              <w:rPr>
                <w:color w:val="000000"/>
                <w:sz w:val="21"/>
                <w:szCs w:val="21"/>
              </w:rPr>
              <w:t>холодное водоснабжение</w:t>
            </w:r>
            <w:r w:rsidRPr="009E64BE">
              <w:rPr>
                <w:color w:val="000000"/>
                <w:sz w:val="21"/>
                <w:szCs w:val="21"/>
              </w:rPr>
              <w:t xml:space="preserve"> №00196-X от 20.12.2023</w:t>
            </w:r>
            <w:r w:rsidR="00B04286">
              <w:rPr>
                <w:color w:val="000000"/>
                <w:sz w:val="21"/>
                <w:szCs w:val="21"/>
              </w:rPr>
              <w:t>г.</w:t>
            </w:r>
          </w:p>
        </w:tc>
        <w:tc>
          <w:tcPr>
            <w:tcW w:w="1418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29 870,86</w:t>
            </w:r>
          </w:p>
        </w:tc>
        <w:tc>
          <w:tcPr>
            <w:tcW w:w="1417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 xml:space="preserve">счета 2024 </w:t>
            </w:r>
          </w:p>
        </w:tc>
        <w:tc>
          <w:tcPr>
            <w:tcW w:w="1134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1083,8</w:t>
            </w:r>
          </w:p>
        </w:tc>
        <w:tc>
          <w:tcPr>
            <w:tcW w:w="1418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27,56</w:t>
            </w:r>
          </w:p>
        </w:tc>
        <w:tc>
          <w:tcPr>
            <w:tcW w:w="1275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2,30</w:t>
            </w:r>
          </w:p>
        </w:tc>
      </w:tr>
      <w:tr w:rsidR="009E64BE" w:rsidRPr="009E64BE" w:rsidTr="00B04286">
        <w:trPr>
          <w:trHeight w:val="433"/>
        </w:trPr>
        <w:tc>
          <w:tcPr>
            <w:tcW w:w="567" w:type="dxa"/>
            <w:noWrap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9E64BE" w:rsidRPr="009E64BE" w:rsidRDefault="009E64BE" w:rsidP="009E64BE">
            <w:pPr>
              <w:widowControl/>
              <w:autoSpaceDE/>
              <w:autoSpaceDN/>
              <w:adjustRightInd/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 xml:space="preserve">Договор на </w:t>
            </w:r>
            <w:r w:rsidRPr="009E64BE">
              <w:rPr>
                <w:color w:val="000000"/>
                <w:sz w:val="21"/>
                <w:szCs w:val="21"/>
              </w:rPr>
              <w:br/>
              <w:t xml:space="preserve">централизованное </w:t>
            </w:r>
            <w:r w:rsidRPr="009E64BE">
              <w:rPr>
                <w:color w:val="000000"/>
                <w:sz w:val="21"/>
                <w:szCs w:val="21"/>
              </w:rPr>
              <w:br/>
              <w:t>водоотведение №00196-C от 20.12.2023</w:t>
            </w:r>
            <w:r>
              <w:rPr>
                <w:color w:val="000000"/>
                <w:sz w:val="21"/>
                <w:szCs w:val="21"/>
              </w:rPr>
              <w:t>г.</w:t>
            </w:r>
          </w:p>
        </w:tc>
        <w:tc>
          <w:tcPr>
            <w:tcW w:w="1418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69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E64BE">
              <w:rPr>
                <w:color w:val="000000"/>
                <w:sz w:val="21"/>
                <w:szCs w:val="21"/>
              </w:rPr>
              <w:t>557,02</w:t>
            </w:r>
          </w:p>
        </w:tc>
        <w:tc>
          <w:tcPr>
            <w:tcW w:w="1417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 xml:space="preserve">счета 2024 </w:t>
            </w:r>
          </w:p>
        </w:tc>
        <w:tc>
          <w:tcPr>
            <w:tcW w:w="1134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1083,8</w:t>
            </w:r>
          </w:p>
        </w:tc>
        <w:tc>
          <w:tcPr>
            <w:tcW w:w="1418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64,18</w:t>
            </w:r>
          </w:p>
        </w:tc>
        <w:tc>
          <w:tcPr>
            <w:tcW w:w="1275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5,35</w:t>
            </w:r>
          </w:p>
        </w:tc>
      </w:tr>
      <w:tr w:rsidR="009E64BE" w:rsidRPr="009E64BE" w:rsidTr="00B04286">
        <w:trPr>
          <w:trHeight w:val="475"/>
        </w:trPr>
        <w:tc>
          <w:tcPr>
            <w:tcW w:w="567" w:type="dxa"/>
            <w:noWrap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410" w:type="dxa"/>
            <w:vAlign w:val="center"/>
            <w:hideMark/>
          </w:tcPr>
          <w:p w:rsidR="009E64BE" w:rsidRPr="009E64BE" w:rsidRDefault="009E64BE" w:rsidP="009E64BE">
            <w:pPr>
              <w:widowControl/>
              <w:autoSpaceDE/>
              <w:autoSpaceDN/>
              <w:adjustRightInd/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Договор на электроэнергию № 01100 от 14.12.2023</w:t>
            </w:r>
            <w:r w:rsidR="00B04286">
              <w:rPr>
                <w:color w:val="000000"/>
                <w:sz w:val="21"/>
                <w:szCs w:val="21"/>
              </w:rPr>
              <w:t>г.</w:t>
            </w:r>
          </w:p>
        </w:tc>
        <w:tc>
          <w:tcPr>
            <w:tcW w:w="1418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214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E64BE">
              <w:rPr>
                <w:color w:val="000000"/>
                <w:sz w:val="21"/>
                <w:szCs w:val="21"/>
              </w:rPr>
              <w:t>175,76</w:t>
            </w:r>
          </w:p>
        </w:tc>
        <w:tc>
          <w:tcPr>
            <w:tcW w:w="1417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 xml:space="preserve">счета 2024 </w:t>
            </w:r>
          </w:p>
        </w:tc>
        <w:tc>
          <w:tcPr>
            <w:tcW w:w="1134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1083,8</w:t>
            </w:r>
          </w:p>
        </w:tc>
        <w:tc>
          <w:tcPr>
            <w:tcW w:w="1418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197,62</w:t>
            </w:r>
          </w:p>
        </w:tc>
        <w:tc>
          <w:tcPr>
            <w:tcW w:w="1275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16,47</w:t>
            </w:r>
          </w:p>
        </w:tc>
      </w:tr>
      <w:tr w:rsidR="009E64BE" w:rsidRPr="009E64BE" w:rsidTr="00B04286">
        <w:trPr>
          <w:trHeight w:val="1012"/>
        </w:trPr>
        <w:tc>
          <w:tcPr>
            <w:tcW w:w="567" w:type="dxa"/>
            <w:noWrap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:rsidR="009E64BE" w:rsidRPr="009E64BE" w:rsidRDefault="009E64BE" w:rsidP="009E64BE">
            <w:pPr>
              <w:widowControl/>
              <w:autoSpaceDE/>
              <w:autoSpaceDN/>
              <w:adjustRightInd/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Контракт на услуги по обращению с ТКО</w:t>
            </w:r>
            <w:r w:rsidRPr="009E64BE">
              <w:rPr>
                <w:color w:val="000000"/>
                <w:sz w:val="21"/>
                <w:szCs w:val="21"/>
              </w:rPr>
              <w:br/>
              <w:t>№28/ЮР/2024 от 14.12.2023г.</w:t>
            </w:r>
          </w:p>
        </w:tc>
        <w:tc>
          <w:tcPr>
            <w:tcW w:w="1418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14 311,28</w:t>
            </w:r>
          </w:p>
        </w:tc>
        <w:tc>
          <w:tcPr>
            <w:tcW w:w="1417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 xml:space="preserve">счета 2024 </w:t>
            </w:r>
          </w:p>
        </w:tc>
        <w:tc>
          <w:tcPr>
            <w:tcW w:w="1134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1083,8</w:t>
            </w:r>
          </w:p>
        </w:tc>
        <w:tc>
          <w:tcPr>
            <w:tcW w:w="1418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13,20</w:t>
            </w:r>
          </w:p>
        </w:tc>
        <w:tc>
          <w:tcPr>
            <w:tcW w:w="1275" w:type="dxa"/>
            <w:noWrap/>
            <w:vAlign w:val="center"/>
            <w:hideMark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1,10</w:t>
            </w:r>
          </w:p>
        </w:tc>
      </w:tr>
      <w:tr w:rsidR="009E64BE" w:rsidRPr="009E64BE" w:rsidTr="00B04286">
        <w:trPr>
          <w:trHeight w:val="515"/>
        </w:trPr>
        <w:tc>
          <w:tcPr>
            <w:tcW w:w="2977" w:type="dxa"/>
            <w:gridSpan w:val="2"/>
            <w:noWrap/>
          </w:tcPr>
          <w:p w:rsidR="009E64BE" w:rsidRPr="009E64BE" w:rsidRDefault="009E64BE" w:rsidP="009E64BE">
            <w:pPr>
              <w:rPr>
                <w:sz w:val="21"/>
                <w:szCs w:val="21"/>
              </w:rPr>
            </w:pPr>
            <w:r w:rsidRPr="009E64BE">
              <w:rPr>
                <w:sz w:val="21"/>
                <w:szCs w:val="21"/>
              </w:rPr>
              <w:t>Итого по коммунальным услугам:</w:t>
            </w:r>
          </w:p>
        </w:tc>
        <w:tc>
          <w:tcPr>
            <w:tcW w:w="1418" w:type="dxa"/>
            <w:noWrap/>
            <w:vAlign w:val="center"/>
          </w:tcPr>
          <w:p w:rsidR="009E64BE" w:rsidRPr="009E64BE" w:rsidRDefault="009E64BE" w:rsidP="009E64BE">
            <w:pPr>
              <w:widowControl/>
              <w:autoSpaceDE/>
              <w:autoSpaceDN/>
              <w:adjustRightInd/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1 934 027,90</w:t>
            </w:r>
          </w:p>
        </w:tc>
        <w:tc>
          <w:tcPr>
            <w:tcW w:w="1417" w:type="dxa"/>
            <w:noWrap/>
            <w:vAlign w:val="center"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счета 2024</w:t>
            </w:r>
          </w:p>
        </w:tc>
        <w:tc>
          <w:tcPr>
            <w:tcW w:w="1134" w:type="dxa"/>
            <w:noWrap/>
            <w:vAlign w:val="center"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1083,8</w:t>
            </w:r>
          </w:p>
        </w:tc>
        <w:tc>
          <w:tcPr>
            <w:tcW w:w="1418" w:type="dxa"/>
            <w:noWrap/>
            <w:vAlign w:val="center"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1784,49</w:t>
            </w:r>
          </w:p>
        </w:tc>
        <w:tc>
          <w:tcPr>
            <w:tcW w:w="1275" w:type="dxa"/>
            <w:noWrap/>
            <w:vAlign w:val="center"/>
          </w:tcPr>
          <w:p w:rsidR="009E64BE" w:rsidRPr="009E64BE" w:rsidRDefault="009E64BE" w:rsidP="009E64BE">
            <w:pPr>
              <w:rPr>
                <w:color w:val="000000"/>
                <w:sz w:val="21"/>
                <w:szCs w:val="21"/>
              </w:rPr>
            </w:pPr>
            <w:r w:rsidRPr="009E64BE">
              <w:rPr>
                <w:color w:val="000000"/>
                <w:sz w:val="21"/>
                <w:szCs w:val="21"/>
              </w:rPr>
              <w:t>148,71</w:t>
            </w:r>
          </w:p>
        </w:tc>
      </w:tr>
    </w:tbl>
    <w:p w:rsidR="00525F14" w:rsidRDefault="00525F14" w:rsidP="00525F14">
      <w:pPr>
        <w:tabs>
          <w:tab w:val="left" w:pos="1793"/>
        </w:tabs>
        <w:spacing w:line="360" w:lineRule="auto"/>
        <w:rPr>
          <w:szCs w:val="28"/>
        </w:rPr>
      </w:pPr>
    </w:p>
    <w:p w:rsidR="009E64BE" w:rsidRPr="002735A3" w:rsidRDefault="009E64BE" w:rsidP="00525F14">
      <w:pPr>
        <w:tabs>
          <w:tab w:val="left" w:pos="1793"/>
        </w:tabs>
        <w:spacing w:line="360" w:lineRule="auto"/>
        <w:rPr>
          <w:szCs w:val="28"/>
        </w:rPr>
      </w:pPr>
    </w:p>
    <w:p w:rsidR="00525F14" w:rsidRPr="002735A3" w:rsidRDefault="00525F14" w:rsidP="00525F14">
      <w:pPr>
        <w:tabs>
          <w:tab w:val="left" w:pos="1793"/>
        </w:tabs>
        <w:spacing w:line="360" w:lineRule="auto"/>
        <w:rPr>
          <w:sz w:val="24"/>
          <w:szCs w:val="28"/>
        </w:rPr>
      </w:pPr>
      <w:r w:rsidRPr="002735A3">
        <w:rPr>
          <w:sz w:val="24"/>
          <w:szCs w:val="28"/>
        </w:rPr>
        <w:t xml:space="preserve">Директор                                                         </w:t>
      </w:r>
      <w:r>
        <w:rPr>
          <w:sz w:val="24"/>
          <w:szCs w:val="28"/>
        </w:rPr>
        <w:t xml:space="preserve">                  </w:t>
      </w:r>
      <w:r w:rsidRPr="002735A3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</w:t>
      </w:r>
      <w:r w:rsidRPr="002735A3">
        <w:rPr>
          <w:sz w:val="24"/>
          <w:szCs w:val="28"/>
        </w:rPr>
        <w:t xml:space="preserve">              </w:t>
      </w:r>
      <w:r w:rsidR="009E64BE">
        <w:rPr>
          <w:sz w:val="24"/>
          <w:szCs w:val="28"/>
        </w:rPr>
        <w:t xml:space="preserve">   </w:t>
      </w:r>
      <w:r w:rsidRPr="002735A3">
        <w:rPr>
          <w:sz w:val="24"/>
          <w:szCs w:val="28"/>
        </w:rPr>
        <w:t xml:space="preserve">   Г.А. Герасимова</w:t>
      </w:r>
    </w:p>
    <w:p w:rsidR="00525F14" w:rsidRPr="002735A3" w:rsidRDefault="00525F14" w:rsidP="00525F14">
      <w:pPr>
        <w:spacing w:after="160" w:line="259" w:lineRule="auto"/>
        <w:jc w:val="center"/>
        <w:rPr>
          <w:szCs w:val="24"/>
        </w:rPr>
      </w:pPr>
    </w:p>
    <w:p w:rsidR="00A31AE6" w:rsidRPr="00A31AE6" w:rsidRDefault="00A31AE6" w:rsidP="00525F14">
      <w:pPr>
        <w:spacing w:line="360" w:lineRule="auto"/>
        <w:ind w:left="-426" w:hanging="284"/>
        <w:jc w:val="center"/>
        <w:rPr>
          <w:sz w:val="28"/>
          <w:szCs w:val="28"/>
        </w:rPr>
      </w:pPr>
    </w:p>
    <w:sectPr w:rsidR="00A31AE6" w:rsidRPr="00A31AE6" w:rsidSect="00F9571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0187"/>
    <w:multiLevelType w:val="hybridMultilevel"/>
    <w:tmpl w:val="66F434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2FAD"/>
    <w:rsid w:val="00020293"/>
    <w:rsid w:val="00030F85"/>
    <w:rsid w:val="00043F86"/>
    <w:rsid w:val="00064255"/>
    <w:rsid w:val="00087901"/>
    <w:rsid w:val="000D1522"/>
    <w:rsid w:val="000E4037"/>
    <w:rsid w:val="000E758E"/>
    <w:rsid w:val="000F30A1"/>
    <w:rsid w:val="00122FE3"/>
    <w:rsid w:val="00123567"/>
    <w:rsid w:val="00133043"/>
    <w:rsid w:val="00146BFC"/>
    <w:rsid w:val="0014770C"/>
    <w:rsid w:val="001941D6"/>
    <w:rsid w:val="001C2606"/>
    <w:rsid w:val="00200784"/>
    <w:rsid w:val="00201E09"/>
    <w:rsid w:val="00236CD2"/>
    <w:rsid w:val="002728F9"/>
    <w:rsid w:val="00286021"/>
    <w:rsid w:val="00290E62"/>
    <w:rsid w:val="002A4625"/>
    <w:rsid w:val="002F1FBC"/>
    <w:rsid w:val="00327141"/>
    <w:rsid w:val="003550C2"/>
    <w:rsid w:val="003C0987"/>
    <w:rsid w:val="003C66F6"/>
    <w:rsid w:val="00443E92"/>
    <w:rsid w:val="00456F2D"/>
    <w:rsid w:val="00461CDE"/>
    <w:rsid w:val="00467101"/>
    <w:rsid w:val="005148C3"/>
    <w:rsid w:val="00525F14"/>
    <w:rsid w:val="0053408F"/>
    <w:rsid w:val="00567994"/>
    <w:rsid w:val="005753CD"/>
    <w:rsid w:val="005B422A"/>
    <w:rsid w:val="005F5983"/>
    <w:rsid w:val="00642E00"/>
    <w:rsid w:val="0065043E"/>
    <w:rsid w:val="006725EE"/>
    <w:rsid w:val="00681592"/>
    <w:rsid w:val="00686D80"/>
    <w:rsid w:val="006B3A87"/>
    <w:rsid w:val="006C65AE"/>
    <w:rsid w:val="006D1D6D"/>
    <w:rsid w:val="006D6A51"/>
    <w:rsid w:val="006E31E4"/>
    <w:rsid w:val="007052DD"/>
    <w:rsid w:val="00722CC6"/>
    <w:rsid w:val="00725763"/>
    <w:rsid w:val="00741543"/>
    <w:rsid w:val="00764720"/>
    <w:rsid w:val="0078258B"/>
    <w:rsid w:val="007C1EB3"/>
    <w:rsid w:val="007E7861"/>
    <w:rsid w:val="007F573D"/>
    <w:rsid w:val="00804734"/>
    <w:rsid w:val="00834E95"/>
    <w:rsid w:val="00836291"/>
    <w:rsid w:val="00837373"/>
    <w:rsid w:val="00851B87"/>
    <w:rsid w:val="00867D1C"/>
    <w:rsid w:val="008A5708"/>
    <w:rsid w:val="009008EC"/>
    <w:rsid w:val="00900F06"/>
    <w:rsid w:val="00914970"/>
    <w:rsid w:val="00964CF1"/>
    <w:rsid w:val="009878C9"/>
    <w:rsid w:val="009A6E0D"/>
    <w:rsid w:val="009B5FBF"/>
    <w:rsid w:val="009C0DBC"/>
    <w:rsid w:val="009C681F"/>
    <w:rsid w:val="009E5AB2"/>
    <w:rsid w:val="009E64BE"/>
    <w:rsid w:val="009F1C48"/>
    <w:rsid w:val="00A001C6"/>
    <w:rsid w:val="00A05E74"/>
    <w:rsid w:val="00A31AE6"/>
    <w:rsid w:val="00A56347"/>
    <w:rsid w:val="00A63515"/>
    <w:rsid w:val="00A85017"/>
    <w:rsid w:val="00AD755E"/>
    <w:rsid w:val="00AE0248"/>
    <w:rsid w:val="00AF0EF8"/>
    <w:rsid w:val="00B04286"/>
    <w:rsid w:val="00B137EF"/>
    <w:rsid w:val="00B15A53"/>
    <w:rsid w:val="00B602B7"/>
    <w:rsid w:val="00B94AFA"/>
    <w:rsid w:val="00BB0A28"/>
    <w:rsid w:val="00BC1F18"/>
    <w:rsid w:val="00C66AF3"/>
    <w:rsid w:val="00CB18D8"/>
    <w:rsid w:val="00CB2468"/>
    <w:rsid w:val="00CD0463"/>
    <w:rsid w:val="00D22AFC"/>
    <w:rsid w:val="00D33BE2"/>
    <w:rsid w:val="00D659BC"/>
    <w:rsid w:val="00DA27C7"/>
    <w:rsid w:val="00DA77D3"/>
    <w:rsid w:val="00DC1870"/>
    <w:rsid w:val="00E35D4D"/>
    <w:rsid w:val="00E752FB"/>
    <w:rsid w:val="00E83D2B"/>
    <w:rsid w:val="00E96F16"/>
    <w:rsid w:val="00EA1CC0"/>
    <w:rsid w:val="00EE4072"/>
    <w:rsid w:val="00EF1E5C"/>
    <w:rsid w:val="00F1197F"/>
    <w:rsid w:val="00F34A70"/>
    <w:rsid w:val="00F837D4"/>
    <w:rsid w:val="00F9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19E5"/>
  <w15:docId w15:val="{8A4F6DBA-FAFD-4A62-B0B2-0E6554E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90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87901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087901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867D1C"/>
    <w:pPr>
      <w:ind w:left="720"/>
      <w:contextualSpacing/>
    </w:pPr>
  </w:style>
  <w:style w:type="table" w:styleId="a7">
    <w:name w:val="Table Grid"/>
    <w:basedOn w:val="a1"/>
    <w:uiPriority w:val="59"/>
    <w:rsid w:val="006D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C071-6344-4E91-8A00-C6EDD24B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2024-01-31T00:54:00Z</cp:lastPrinted>
  <dcterms:created xsi:type="dcterms:W3CDTF">2025-01-30T01:58:00Z</dcterms:created>
  <dcterms:modified xsi:type="dcterms:W3CDTF">2025-01-30T01:58:00Z</dcterms:modified>
</cp:coreProperties>
</file>