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F4" w:rsidRDefault="002770F4" w:rsidP="00B402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2050" w:rsidRDefault="00F71B0B" w:rsidP="00F71B0B">
      <w:pPr>
        <w:tabs>
          <w:tab w:val="left" w:pos="60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732050" w:rsidRPr="00D3637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  <w:r w:rsidR="00732050" w:rsidRPr="00D36374">
        <w:rPr>
          <w:sz w:val="28"/>
          <w:szCs w:val="28"/>
        </w:rPr>
        <w:t xml:space="preserve"> к постановлению</w:t>
      </w:r>
    </w:p>
    <w:p w:rsidR="00732050" w:rsidRDefault="00732050" w:rsidP="00732050">
      <w:pPr>
        <w:tabs>
          <w:tab w:val="left" w:pos="60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F71B0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главы М</w:t>
      </w:r>
      <w:r w:rsidR="001B0A56">
        <w:rPr>
          <w:sz w:val="28"/>
          <w:szCs w:val="28"/>
        </w:rPr>
        <w:t>Р</w:t>
      </w:r>
      <w:r>
        <w:rPr>
          <w:sz w:val="28"/>
          <w:szCs w:val="28"/>
        </w:rPr>
        <w:t xml:space="preserve"> «Ленский район»</w:t>
      </w:r>
    </w:p>
    <w:p w:rsidR="00732050" w:rsidRDefault="00F71B0B" w:rsidP="00F71B0B">
      <w:pPr>
        <w:tabs>
          <w:tab w:val="left" w:pos="60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="00732050">
        <w:rPr>
          <w:sz w:val="28"/>
          <w:szCs w:val="28"/>
        </w:rPr>
        <w:t>«___» ___________  202</w:t>
      </w:r>
      <w:r w:rsidR="00B4517C">
        <w:rPr>
          <w:sz w:val="28"/>
          <w:szCs w:val="28"/>
        </w:rPr>
        <w:t>5</w:t>
      </w:r>
      <w:r w:rsidR="00732050">
        <w:rPr>
          <w:sz w:val="28"/>
          <w:szCs w:val="28"/>
        </w:rPr>
        <w:t xml:space="preserve"> г.</w:t>
      </w:r>
    </w:p>
    <w:p w:rsidR="00732050" w:rsidRDefault="00732050" w:rsidP="00732050">
      <w:pPr>
        <w:tabs>
          <w:tab w:val="left" w:pos="6025"/>
        </w:tabs>
        <w:jc w:val="center"/>
        <w:rPr>
          <w:b/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F71B0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_______________________</w:t>
      </w:r>
    </w:p>
    <w:p w:rsidR="00732050" w:rsidRDefault="00732050" w:rsidP="00B402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050" w:rsidRDefault="00732050" w:rsidP="00B402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050" w:rsidRDefault="00732050" w:rsidP="00B402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270" w:rsidRPr="00DE3B5B" w:rsidRDefault="00B40270" w:rsidP="00B402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B5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40270" w:rsidRDefault="00B40270" w:rsidP="00B402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E3B5B">
        <w:rPr>
          <w:rFonts w:ascii="Times New Roman" w:hAnsi="Times New Roman" w:cs="Times New Roman"/>
          <w:b/>
          <w:sz w:val="28"/>
          <w:szCs w:val="28"/>
        </w:rPr>
        <w:t xml:space="preserve">униципальной программы </w:t>
      </w:r>
    </w:p>
    <w:p w:rsidR="00B40270" w:rsidRPr="00710323" w:rsidRDefault="00B40270" w:rsidP="00B402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23">
        <w:rPr>
          <w:rFonts w:ascii="Times New Roman" w:hAnsi="Times New Roman" w:cs="Times New Roman"/>
          <w:b/>
          <w:sz w:val="28"/>
          <w:szCs w:val="28"/>
        </w:rPr>
        <w:t>«</w:t>
      </w:r>
      <w:r w:rsidR="001B0A56">
        <w:rPr>
          <w:rFonts w:ascii="Times New Roman" w:hAnsi="Times New Roman" w:cs="Times New Roman"/>
          <w:b/>
          <w:sz w:val="28"/>
          <w:szCs w:val="28"/>
        </w:rPr>
        <w:t>Развитие транспортного комплекса муниципального района «Ленский район</w:t>
      </w:r>
      <w:r w:rsidRPr="00710323">
        <w:rPr>
          <w:rFonts w:ascii="Times New Roman" w:hAnsi="Times New Roman" w:cs="Times New Roman"/>
          <w:b/>
          <w:sz w:val="28"/>
          <w:szCs w:val="28"/>
        </w:rPr>
        <w:t>»</w:t>
      </w:r>
    </w:p>
    <w:p w:rsidR="00B40270" w:rsidRPr="00DE3B5B" w:rsidRDefault="00B40270" w:rsidP="00B4027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843"/>
        <w:gridCol w:w="425"/>
        <w:gridCol w:w="216"/>
        <w:gridCol w:w="709"/>
        <w:gridCol w:w="1276"/>
        <w:gridCol w:w="992"/>
        <w:gridCol w:w="851"/>
        <w:gridCol w:w="850"/>
        <w:gridCol w:w="780"/>
        <w:gridCol w:w="24"/>
        <w:gridCol w:w="822"/>
      </w:tblGrid>
      <w:tr w:rsidR="00B40270" w:rsidRPr="000F6DC3" w:rsidTr="002C2362">
        <w:tc>
          <w:tcPr>
            <w:tcW w:w="9701" w:type="dxa"/>
            <w:gridSpan w:val="12"/>
          </w:tcPr>
          <w:p w:rsidR="00B40270" w:rsidRPr="00DB0A40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</w:t>
            </w:r>
          </w:p>
        </w:tc>
      </w:tr>
      <w:tr w:rsidR="00B40270" w:rsidRPr="000F6DC3" w:rsidTr="002C2362">
        <w:tc>
          <w:tcPr>
            <w:tcW w:w="2756" w:type="dxa"/>
            <w:gridSpan w:val="2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945" w:type="dxa"/>
            <w:gridSpan w:val="10"/>
          </w:tcPr>
          <w:p w:rsidR="00B40270" w:rsidRPr="0094533C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0A5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транспортного комплекса муниципального района «Ленский район</w:t>
            </w:r>
            <w:r w:rsidRPr="009453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0270" w:rsidRPr="000F6DC3" w:rsidTr="002C2362">
        <w:tc>
          <w:tcPr>
            <w:tcW w:w="2756" w:type="dxa"/>
            <w:gridSpan w:val="2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945" w:type="dxa"/>
            <w:gridSpan w:val="10"/>
          </w:tcPr>
          <w:p w:rsidR="00B40270" w:rsidRPr="00C35151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производственного развития  администрации муниципального </w:t>
            </w:r>
            <w:r w:rsidR="00D06BE2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«Ленский район»</w:t>
            </w:r>
          </w:p>
        </w:tc>
      </w:tr>
      <w:tr w:rsidR="00B40270" w:rsidRPr="000F6DC3" w:rsidTr="002C2362">
        <w:tc>
          <w:tcPr>
            <w:tcW w:w="2756" w:type="dxa"/>
            <w:gridSpan w:val="2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945" w:type="dxa"/>
            <w:gridSpan w:val="10"/>
          </w:tcPr>
          <w:p w:rsidR="00B40270" w:rsidRPr="00DB0A40" w:rsidRDefault="001B0A56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МР «Ленский район»</w:t>
            </w:r>
          </w:p>
        </w:tc>
      </w:tr>
      <w:tr w:rsidR="00B40270" w:rsidRPr="000F6DC3" w:rsidTr="002C2362">
        <w:trPr>
          <w:trHeight w:val="281"/>
        </w:trPr>
        <w:tc>
          <w:tcPr>
            <w:tcW w:w="2756" w:type="dxa"/>
            <w:gridSpan w:val="2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0" w:rsidRDefault="00B40270" w:rsidP="0036048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3074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производственного развития  администрации </w:t>
            </w:r>
            <w:r w:rsidR="001B0A56">
              <w:rPr>
                <w:rFonts w:ascii="Times New Roman" w:hAnsi="Times New Roman" w:cs="Times New Roman"/>
                <w:sz w:val="26"/>
                <w:szCs w:val="26"/>
              </w:rPr>
              <w:t>МР «Ленский район»</w:t>
            </w:r>
          </w:p>
        </w:tc>
      </w:tr>
      <w:tr w:rsidR="00B40270" w:rsidRPr="000F6DC3" w:rsidTr="002C2362">
        <w:tc>
          <w:tcPr>
            <w:tcW w:w="2756" w:type="dxa"/>
            <w:gridSpan w:val="2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Участники программы</w:t>
            </w:r>
          </w:p>
        </w:tc>
        <w:tc>
          <w:tcPr>
            <w:tcW w:w="6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70" w:rsidRPr="004A7732" w:rsidRDefault="00956AAB" w:rsidP="00474B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Министерство </w:t>
            </w:r>
            <w:r w:rsidR="00474BCE" w:rsidRPr="004A7732">
              <w:rPr>
                <w:rFonts w:ascii="Times New Roman" w:hAnsi="Times New Roman" w:cs="Times New Roman"/>
                <w:sz w:val="26"/>
                <w:szCs w:val="26"/>
              </w:rPr>
              <w:t>транспорта и дорожного хозяйства РС (Я)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56AAB" w:rsidRPr="00956AAB" w:rsidRDefault="00930AF9" w:rsidP="00956A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A7732">
              <w:rPr>
                <w:rFonts w:ascii="Times New Roman" w:hAnsi="Times New Roman" w:cs="Times New Roman"/>
                <w:sz w:val="26"/>
                <w:szCs w:val="26"/>
              </w:rPr>
              <w:t>ООО «Ленатурфлот»</w:t>
            </w:r>
            <w:r w:rsidR="00956A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56AAB" w:rsidRPr="00956AAB">
              <w:rPr>
                <w:rFonts w:ascii="Times New Roman" w:hAnsi="Times New Roman" w:cs="Times New Roman"/>
                <w:sz w:val="26"/>
                <w:szCs w:val="26"/>
              </w:rPr>
              <w:t>МБУ «Управление по эксплуатации и содержанию административных зданий «Гранит»</w:t>
            </w:r>
          </w:p>
          <w:p w:rsidR="004A7732" w:rsidRPr="00474BCE" w:rsidRDefault="001B0A56" w:rsidP="00956A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МР «Ленский район»</w:t>
            </w:r>
            <w:r w:rsidR="00956AAB" w:rsidRPr="00956AAB">
              <w:rPr>
                <w:rFonts w:ascii="Times New Roman" w:hAnsi="Times New Roman" w:cs="Times New Roman"/>
                <w:sz w:val="26"/>
                <w:szCs w:val="26"/>
              </w:rPr>
              <w:t xml:space="preserve"> РС(Я)</w:t>
            </w:r>
            <w:r w:rsidR="00956AA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B40270" w:rsidRPr="000F6DC3" w:rsidTr="002C2362">
        <w:tc>
          <w:tcPr>
            <w:tcW w:w="2756" w:type="dxa"/>
            <w:gridSpan w:val="2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Иные участники программы</w:t>
            </w:r>
          </w:p>
        </w:tc>
        <w:tc>
          <w:tcPr>
            <w:tcW w:w="6945" w:type="dxa"/>
            <w:gridSpan w:val="10"/>
          </w:tcPr>
          <w:p w:rsidR="00B40270" w:rsidRPr="008D3193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40270" w:rsidRPr="000F6DC3" w:rsidTr="002C2362">
        <w:tc>
          <w:tcPr>
            <w:tcW w:w="2756" w:type="dxa"/>
            <w:gridSpan w:val="2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Цели программы</w:t>
            </w:r>
          </w:p>
        </w:tc>
        <w:tc>
          <w:tcPr>
            <w:tcW w:w="6945" w:type="dxa"/>
            <w:gridSpan w:val="10"/>
          </w:tcPr>
          <w:p w:rsidR="00B40270" w:rsidRPr="00103C64" w:rsidRDefault="00D47D34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комфортных условий жизнедеятельности на территории Ленского района путем развития безопасной, современной  и эффективной транспортной инфраструктуры.</w:t>
            </w:r>
          </w:p>
        </w:tc>
      </w:tr>
      <w:tr w:rsidR="00B40270" w:rsidRPr="000F6DC3" w:rsidTr="002C2362">
        <w:tc>
          <w:tcPr>
            <w:tcW w:w="2756" w:type="dxa"/>
            <w:gridSpan w:val="2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945" w:type="dxa"/>
            <w:gridSpan w:val="10"/>
          </w:tcPr>
          <w:p w:rsidR="00B40270" w:rsidRPr="00DB0A40" w:rsidRDefault="00B40270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2715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-202</w:t>
            </w:r>
            <w:r w:rsidR="00C2715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B40270" w:rsidRPr="000F6DC3" w:rsidTr="002C2362">
        <w:tc>
          <w:tcPr>
            <w:tcW w:w="9701" w:type="dxa"/>
            <w:gridSpan w:val="12"/>
          </w:tcPr>
          <w:p w:rsidR="00B40270" w:rsidRPr="00DB0A40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2. Основные показатели муниципальной программы</w:t>
            </w:r>
          </w:p>
        </w:tc>
      </w:tr>
      <w:tr w:rsidR="00B40270" w:rsidRPr="000F6DC3" w:rsidTr="00616FA5">
        <w:tc>
          <w:tcPr>
            <w:tcW w:w="3397" w:type="dxa"/>
            <w:gridSpan w:val="4"/>
            <w:vMerge w:val="restart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276" w:type="dxa"/>
            <w:vMerge w:val="restart"/>
          </w:tcPr>
          <w:p w:rsidR="00B4027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  <w:p w:rsidR="00B40270" w:rsidRPr="00DB0A40" w:rsidRDefault="00B40270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722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7155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4319" w:type="dxa"/>
            <w:gridSpan w:val="6"/>
          </w:tcPr>
          <w:p w:rsidR="00B40270" w:rsidRPr="00DB0A4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Планируемое значение показателей </w:t>
            </w:r>
          </w:p>
        </w:tc>
      </w:tr>
      <w:tr w:rsidR="0072260F" w:rsidRPr="000F6DC3" w:rsidTr="0081367F">
        <w:tc>
          <w:tcPr>
            <w:tcW w:w="3397" w:type="dxa"/>
            <w:gridSpan w:val="4"/>
            <w:vMerge/>
          </w:tcPr>
          <w:p w:rsidR="0072260F" w:rsidRPr="00DB0A40" w:rsidRDefault="0072260F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</w:tcPr>
          <w:p w:rsidR="0072260F" w:rsidRPr="00DB0A40" w:rsidRDefault="0072260F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2260F" w:rsidRPr="00DB0A40" w:rsidRDefault="0072260F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851" w:type="dxa"/>
          </w:tcPr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</w:p>
        </w:tc>
        <w:tc>
          <w:tcPr>
            <w:tcW w:w="850" w:type="dxa"/>
          </w:tcPr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04" w:type="dxa"/>
            <w:gridSpan w:val="2"/>
          </w:tcPr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822" w:type="dxa"/>
          </w:tcPr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</w:t>
            </w:r>
          </w:p>
        </w:tc>
      </w:tr>
      <w:tr w:rsidR="0072260F" w:rsidRPr="000F6DC3" w:rsidTr="0081367F">
        <w:tc>
          <w:tcPr>
            <w:tcW w:w="3397" w:type="dxa"/>
            <w:gridSpan w:val="4"/>
          </w:tcPr>
          <w:p w:rsidR="0072260F" w:rsidRPr="00DB0A4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09" w:type="dxa"/>
          </w:tcPr>
          <w:p w:rsidR="0072260F" w:rsidRPr="00DB0A4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72260F" w:rsidRPr="00DB0A4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72260F" w:rsidRPr="00DB0A4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72260F" w:rsidRPr="00DB0A4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72260F" w:rsidRPr="00DB0A4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4" w:type="dxa"/>
            <w:gridSpan w:val="2"/>
          </w:tcPr>
          <w:p w:rsidR="0072260F" w:rsidRPr="00DB0A4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2" w:type="dxa"/>
          </w:tcPr>
          <w:p w:rsidR="0072260F" w:rsidRPr="00DB0A4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2260F" w:rsidRPr="000F6DC3" w:rsidTr="0081367F">
        <w:tc>
          <w:tcPr>
            <w:tcW w:w="3397" w:type="dxa"/>
            <w:gridSpan w:val="4"/>
          </w:tcPr>
          <w:p w:rsidR="0072260F" w:rsidRPr="0058185C" w:rsidRDefault="0072260F" w:rsidP="00D67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отремонтированных автомобильных дорог </w:t>
            </w:r>
            <w:r w:rsidR="00D518B4">
              <w:rPr>
                <w:rFonts w:ascii="Times New Roman" w:hAnsi="Times New Roman" w:cs="Times New Roman"/>
                <w:sz w:val="24"/>
                <w:szCs w:val="24"/>
              </w:rPr>
              <w:t>(накопительный итог)</w:t>
            </w:r>
          </w:p>
        </w:tc>
        <w:tc>
          <w:tcPr>
            <w:tcW w:w="709" w:type="dxa"/>
          </w:tcPr>
          <w:p w:rsidR="0072260F" w:rsidRPr="0058185C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18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8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72260F" w:rsidRPr="0058185C" w:rsidRDefault="00410C3C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32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  <w:tc>
          <w:tcPr>
            <w:tcW w:w="992" w:type="dxa"/>
          </w:tcPr>
          <w:p w:rsidR="0072260F" w:rsidRPr="00732050" w:rsidRDefault="00616FA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254 932</w:t>
            </w:r>
          </w:p>
        </w:tc>
        <w:tc>
          <w:tcPr>
            <w:tcW w:w="851" w:type="dxa"/>
          </w:tcPr>
          <w:p w:rsidR="0072260F" w:rsidRPr="0073205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850" w:type="dxa"/>
          </w:tcPr>
          <w:p w:rsidR="0072260F" w:rsidRPr="0073205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804" w:type="dxa"/>
            <w:gridSpan w:val="2"/>
          </w:tcPr>
          <w:p w:rsidR="0072260F" w:rsidRPr="0073205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822" w:type="dxa"/>
          </w:tcPr>
          <w:p w:rsidR="0072260F" w:rsidRPr="00732050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8E5547" w:rsidRPr="000F6DC3" w:rsidTr="0081367F">
        <w:tc>
          <w:tcPr>
            <w:tcW w:w="3397" w:type="dxa"/>
            <w:gridSpan w:val="4"/>
          </w:tcPr>
          <w:p w:rsidR="008E5547" w:rsidRPr="00A917DD" w:rsidRDefault="008E5547" w:rsidP="008E5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7D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установленных новых дорожных знаков, барьерных ограждений </w:t>
            </w:r>
          </w:p>
        </w:tc>
        <w:tc>
          <w:tcPr>
            <w:tcW w:w="709" w:type="dxa"/>
          </w:tcPr>
          <w:p w:rsidR="008E5547" w:rsidRPr="00A917DD" w:rsidRDefault="008E5547" w:rsidP="008E5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8E5547" w:rsidRPr="004A7732" w:rsidRDefault="008E5547" w:rsidP="008E5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547" w:rsidRPr="00732050" w:rsidRDefault="008E5547" w:rsidP="008E5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E5547" w:rsidRPr="00732050" w:rsidRDefault="008E5547" w:rsidP="008E5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8E5547" w:rsidRPr="00732050" w:rsidRDefault="008E5547" w:rsidP="008E55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8E5547" w:rsidRPr="00732050" w:rsidRDefault="008E5547" w:rsidP="008E55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  <w:gridSpan w:val="2"/>
          </w:tcPr>
          <w:p w:rsidR="008E5547" w:rsidRPr="00732050" w:rsidRDefault="008E5547" w:rsidP="008E55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2260F" w:rsidRPr="000F6DC3" w:rsidTr="0081367F">
        <w:tc>
          <w:tcPr>
            <w:tcW w:w="3397" w:type="dxa"/>
            <w:gridSpan w:val="4"/>
          </w:tcPr>
          <w:p w:rsidR="0072260F" w:rsidRPr="00C62422" w:rsidRDefault="0072260F" w:rsidP="00D67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4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перевезенных пассажиров за счет программных мероприятий </w:t>
            </w:r>
          </w:p>
        </w:tc>
        <w:tc>
          <w:tcPr>
            <w:tcW w:w="709" w:type="dxa"/>
          </w:tcPr>
          <w:p w:rsidR="0072260F" w:rsidRPr="00C62422" w:rsidRDefault="0072260F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2260F" w:rsidRPr="004A7732" w:rsidRDefault="00410C3C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32">
              <w:rPr>
                <w:rFonts w:ascii="Times New Roman" w:hAnsi="Times New Roman" w:cs="Times New Roman"/>
                <w:sz w:val="24"/>
                <w:szCs w:val="24"/>
              </w:rPr>
              <w:t>7509</w:t>
            </w:r>
          </w:p>
        </w:tc>
        <w:tc>
          <w:tcPr>
            <w:tcW w:w="992" w:type="dxa"/>
          </w:tcPr>
          <w:p w:rsidR="0072260F" w:rsidRPr="00732050" w:rsidRDefault="00C82681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851" w:type="dxa"/>
          </w:tcPr>
          <w:p w:rsidR="0072260F" w:rsidRPr="00732050" w:rsidRDefault="00C82681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850" w:type="dxa"/>
          </w:tcPr>
          <w:p w:rsidR="0072260F" w:rsidRPr="00732050" w:rsidRDefault="00C82681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780" w:type="dxa"/>
          </w:tcPr>
          <w:p w:rsidR="0072260F" w:rsidRPr="00732050" w:rsidRDefault="00C82681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846" w:type="dxa"/>
            <w:gridSpan w:val="2"/>
          </w:tcPr>
          <w:p w:rsidR="0072260F" w:rsidRPr="00732050" w:rsidRDefault="00C82681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C27155" w:rsidRPr="000F6DC3" w:rsidTr="002C2362">
        <w:tc>
          <w:tcPr>
            <w:tcW w:w="9701" w:type="dxa"/>
            <w:gridSpan w:val="12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3. Структура муниципальной программы</w:t>
            </w:r>
          </w:p>
        </w:tc>
      </w:tr>
      <w:tr w:rsidR="00C27155" w:rsidRPr="000F6DC3" w:rsidTr="002C2362">
        <w:tc>
          <w:tcPr>
            <w:tcW w:w="2756" w:type="dxa"/>
            <w:gridSpan w:val="2"/>
          </w:tcPr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Перечень структурных элементов</w:t>
            </w:r>
          </w:p>
        </w:tc>
        <w:tc>
          <w:tcPr>
            <w:tcW w:w="6945" w:type="dxa"/>
            <w:gridSpan w:val="10"/>
          </w:tcPr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Ведомственный проект «Дорожное хозяйство»;</w:t>
            </w:r>
          </w:p>
          <w:p w:rsidR="00C27155" w:rsidRDefault="00C27155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Ведомственный проект «</w:t>
            </w: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Развитие маршрутной сети и инфраструктуры пассажирского транспорта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A4B0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A4B09" w:rsidRPr="00DB0A40" w:rsidRDefault="000A4B09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мероприятий.</w:t>
            </w:r>
          </w:p>
        </w:tc>
      </w:tr>
      <w:tr w:rsidR="00C27155" w:rsidRPr="000F6DC3" w:rsidTr="0081367F">
        <w:tc>
          <w:tcPr>
            <w:tcW w:w="913" w:type="dxa"/>
          </w:tcPr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93" w:type="dxa"/>
            <w:gridSpan w:val="4"/>
          </w:tcPr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Задачи структурного элемента</w:t>
            </w:r>
          </w:p>
        </w:tc>
        <w:tc>
          <w:tcPr>
            <w:tcW w:w="2268" w:type="dxa"/>
            <w:gridSpan w:val="2"/>
          </w:tcPr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27" w:type="dxa"/>
            <w:gridSpan w:val="5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</w:t>
            </w:r>
          </w:p>
        </w:tc>
      </w:tr>
      <w:tr w:rsidR="00C27155" w:rsidRPr="000F6DC3" w:rsidTr="0081367F">
        <w:tc>
          <w:tcPr>
            <w:tcW w:w="913" w:type="dxa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3" w:type="dxa"/>
            <w:gridSpan w:val="4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gridSpan w:val="2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27" w:type="dxa"/>
            <w:gridSpan w:val="5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27155" w:rsidRPr="000F6DC3" w:rsidTr="002C2362">
        <w:tc>
          <w:tcPr>
            <w:tcW w:w="913" w:type="dxa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88" w:type="dxa"/>
            <w:gridSpan w:val="11"/>
          </w:tcPr>
          <w:p w:rsidR="00C27155" w:rsidRPr="00DB0A40" w:rsidRDefault="00C27155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="00F95782">
              <w:rPr>
                <w:rFonts w:ascii="Times New Roman" w:hAnsi="Times New Roman" w:cs="Times New Roman"/>
                <w:sz w:val="26"/>
                <w:szCs w:val="26"/>
              </w:rPr>
              <w:t>«Дорожное хозяйство»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27155" w:rsidRPr="000F6DC3" w:rsidTr="0081367F">
        <w:tc>
          <w:tcPr>
            <w:tcW w:w="913" w:type="dxa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3193" w:type="dxa"/>
            <w:gridSpan w:val="4"/>
          </w:tcPr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Задача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D47D34">
              <w:rPr>
                <w:rFonts w:ascii="Times New Roman" w:hAnsi="Times New Roman" w:cs="Times New Roman"/>
                <w:sz w:val="26"/>
                <w:szCs w:val="26"/>
              </w:rPr>
              <w:t>Развитие и приведение в нормативное состояние автомобильных дорог</w:t>
            </w:r>
            <w:r w:rsidR="003F1969">
              <w:rPr>
                <w:rFonts w:ascii="Times New Roman" w:hAnsi="Times New Roman" w:cs="Times New Roman"/>
                <w:sz w:val="26"/>
                <w:szCs w:val="26"/>
              </w:rPr>
              <w:t xml:space="preserve"> общего пользования на территории Ленского района и дорожных сооружений на них</w:t>
            </w:r>
            <w:r w:rsidR="00D47D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F19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7D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C27155" w:rsidRPr="0073205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отремонтированных </w:t>
            </w:r>
            <w:r w:rsidRPr="00190E8F">
              <w:rPr>
                <w:rFonts w:ascii="Times New Roman" w:hAnsi="Times New Roman" w:cs="Times New Roman"/>
                <w:sz w:val="26"/>
                <w:szCs w:val="26"/>
              </w:rPr>
              <w:t>автомобильных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период с 202</w:t>
            </w:r>
            <w:r w:rsidR="00DE38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r w:rsidRPr="001346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E383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год, не менее </w:t>
            </w:r>
            <w:r w:rsidR="00D518B4" w:rsidRPr="00732050">
              <w:rPr>
                <w:rFonts w:ascii="Times New Roman" w:hAnsi="Times New Roman" w:cs="Times New Roman"/>
                <w:sz w:val="26"/>
                <w:szCs w:val="26"/>
              </w:rPr>
              <w:t>366 932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м2</w:t>
            </w:r>
            <w:r w:rsidR="00D518B4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(накопительный итог)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7155" w:rsidRPr="00732050" w:rsidRDefault="00C27155" w:rsidP="00C2715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>Количество установленных новых дорожных знаков и барьерных ограждений за период с 202</w:t>
            </w:r>
            <w:r w:rsidR="00F95782" w:rsidRPr="007320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по 202</w:t>
            </w:r>
            <w:r w:rsidR="00F95782" w:rsidRPr="007320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год не менее </w:t>
            </w:r>
            <w:r w:rsidR="008E5547" w:rsidRPr="0073205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C82681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(накопительный итог).</w:t>
            </w:r>
          </w:p>
          <w:p w:rsidR="00C27155" w:rsidRPr="005D041B" w:rsidRDefault="00C27155" w:rsidP="00C27155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327" w:type="dxa"/>
            <w:gridSpan w:val="5"/>
          </w:tcPr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8D3193">
              <w:rPr>
                <w:rFonts w:ascii="Times New Roman" w:hAnsi="Times New Roman" w:cs="Times New Roman"/>
                <w:sz w:val="26"/>
                <w:szCs w:val="26"/>
              </w:rPr>
              <w:t>Площадь отремонтированных автомобильных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C27155" w:rsidRPr="008D3193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8D3193">
              <w:rPr>
                <w:rFonts w:ascii="Times New Roman" w:hAnsi="Times New Roman" w:cs="Times New Roman"/>
                <w:sz w:val="26"/>
                <w:szCs w:val="26"/>
              </w:rPr>
              <w:t>оличество установле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нных дорожных знаков, барьерных </w:t>
            </w:r>
            <w:r w:rsidRPr="008D3193">
              <w:rPr>
                <w:rFonts w:ascii="Times New Roman" w:hAnsi="Times New Roman" w:cs="Times New Roman"/>
                <w:sz w:val="26"/>
                <w:szCs w:val="26"/>
              </w:rPr>
              <w:t>ограждений</w:t>
            </w:r>
          </w:p>
        </w:tc>
      </w:tr>
      <w:tr w:rsidR="00F95782" w:rsidRPr="000F6DC3" w:rsidTr="002C2362">
        <w:tc>
          <w:tcPr>
            <w:tcW w:w="913" w:type="dxa"/>
          </w:tcPr>
          <w:p w:rsidR="00F95782" w:rsidRPr="00DB0A40" w:rsidRDefault="00F95782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788" w:type="dxa"/>
            <w:gridSpan w:val="11"/>
          </w:tcPr>
          <w:p w:rsidR="00F95782" w:rsidRDefault="00F95782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</w:p>
          <w:p w:rsidR="00F95782" w:rsidRDefault="00F95782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374FF">
              <w:rPr>
                <w:rFonts w:ascii="Times New Roman" w:hAnsi="Times New Roman" w:cs="Times New Roman"/>
                <w:sz w:val="26"/>
                <w:szCs w:val="26"/>
              </w:rPr>
              <w:t>Развитие маршрутной сети и инфраструктуры пассажирского транспорта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C27155" w:rsidRPr="000F6DC3" w:rsidTr="0081367F">
        <w:tc>
          <w:tcPr>
            <w:tcW w:w="913" w:type="dxa"/>
          </w:tcPr>
          <w:p w:rsidR="00C27155" w:rsidRPr="00DB0A40" w:rsidRDefault="00F95782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27155" w:rsidRPr="00DB0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27155" w:rsidRPr="00DB0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3" w:type="dxa"/>
            <w:gridSpan w:val="4"/>
          </w:tcPr>
          <w:p w:rsidR="00C27155" w:rsidRPr="000F6631" w:rsidRDefault="00C27155" w:rsidP="00B61E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Задача </w:t>
            </w:r>
            <w:r w:rsidR="00F957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B61EEA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функционирования маршрутной сети и транспортной инфраструктуры</w:t>
            </w:r>
          </w:p>
        </w:tc>
        <w:tc>
          <w:tcPr>
            <w:tcW w:w="2268" w:type="dxa"/>
            <w:gridSpan w:val="2"/>
          </w:tcPr>
          <w:p w:rsidR="00C27155" w:rsidRPr="00732050" w:rsidRDefault="00C27155" w:rsidP="00C8268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>Количество перевезенных пассажиров за счет программных мероприятий за период с 202</w:t>
            </w:r>
            <w:r w:rsidR="006C42EC" w:rsidRPr="007320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по 202</w:t>
            </w:r>
            <w:r w:rsidR="006C42EC" w:rsidRPr="007320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год не менее </w:t>
            </w:r>
            <w:r w:rsidR="00F95782" w:rsidRPr="007320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82681" w:rsidRPr="007320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95782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260F" w:rsidRPr="0073205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F95782" w:rsidRPr="0073205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="00C82681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(накопительный итог).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27" w:type="dxa"/>
            <w:gridSpan w:val="5"/>
          </w:tcPr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D3193">
              <w:rPr>
                <w:rFonts w:ascii="Times New Roman" w:hAnsi="Times New Roman" w:cs="Times New Roman"/>
                <w:sz w:val="26"/>
                <w:szCs w:val="26"/>
              </w:rPr>
              <w:t>Количество перевезенных пассажиров за счет программных мероприятий</w:t>
            </w:r>
          </w:p>
        </w:tc>
      </w:tr>
      <w:tr w:rsidR="00E462C3" w:rsidRPr="000F6DC3" w:rsidTr="00E462C3">
        <w:tc>
          <w:tcPr>
            <w:tcW w:w="913" w:type="dxa"/>
          </w:tcPr>
          <w:p w:rsidR="00E462C3" w:rsidRDefault="00E462C3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788" w:type="dxa"/>
            <w:gridSpan w:val="11"/>
          </w:tcPr>
          <w:p w:rsidR="00E462C3" w:rsidRPr="00732050" w:rsidRDefault="000A4B09" w:rsidP="00E462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>Комплексы</w:t>
            </w:r>
            <w:r w:rsidR="00E462C3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процессных мероприятий</w:t>
            </w:r>
          </w:p>
        </w:tc>
      </w:tr>
      <w:tr w:rsidR="00EF597B" w:rsidRPr="000F6DC3" w:rsidTr="0081367F">
        <w:tc>
          <w:tcPr>
            <w:tcW w:w="913" w:type="dxa"/>
          </w:tcPr>
          <w:p w:rsidR="00EF597B" w:rsidRDefault="00EF597B" w:rsidP="00EF59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3193" w:type="dxa"/>
            <w:gridSpan w:val="4"/>
          </w:tcPr>
          <w:p w:rsidR="003F1969" w:rsidRDefault="00EF597B" w:rsidP="003F196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Задача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3F1969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и приведение в нормативное состояние автомобильных дорог общего пользования на территории Ленского района и дорожных сооружений на них.  </w:t>
            </w:r>
          </w:p>
          <w:p w:rsidR="00EF597B" w:rsidRDefault="00EF597B" w:rsidP="00EF59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97B" w:rsidRPr="00DB0A40" w:rsidRDefault="00EF597B" w:rsidP="00EF59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EF597B" w:rsidRPr="00732050" w:rsidRDefault="00EF597B" w:rsidP="00EF59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Площадь отремонтированных автомобильных дорог за период с 2024 по 2028 год, не менее </w:t>
            </w:r>
            <w:r w:rsidR="00D518B4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366 932 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>м2</w:t>
            </w:r>
            <w:r w:rsidR="00C82681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18B4" w:rsidRPr="0073205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1367F" w:rsidRPr="00732050">
              <w:rPr>
                <w:rFonts w:ascii="Times New Roman" w:hAnsi="Times New Roman" w:cs="Times New Roman"/>
                <w:sz w:val="26"/>
                <w:szCs w:val="26"/>
              </w:rPr>
              <w:t>накопительны</w:t>
            </w:r>
            <w:r w:rsidR="0081367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1367F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итог</w:t>
            </w:r>
            <w:r w:rsidR="0081367F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D518B4" w:rsidRPr="0073205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F597B" w:rsidRPr="00732050" w:rsidRDefault="00EF597B" w:rsidP="00EF597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установленных новых дорожных знаков и барьерных ограждений за период с 2024 по 2028 год не менее </w:t>
            </w:r>
            <w:r w:rsidR="008E5547" w:rsidRPr="0073205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шт.</w:t>
            </w:r>
            <w:r w:rsidR="00C82681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(накопительны</w:t>
            </w:r>
            <w:r w:rsidR="0081367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82681" w:rsidRPr="00732050">
              <w:rPr>
                <w:rFonts w:ascii="Times New Roman" w:hAnsi="Times New Roman" w:cs="Times New Roman"/>
                <w:sz w:val="26"/>
                <w:szCs w:val="26"/>
              </w:rPr>
              <w:t xml:space="preserve"> итог</w:t>
            </w:r>
            <w:r w:rsidR="0081367F">
              <w:rPr>
                <w:rFonts w:ascii="Times New Roman" w:hAnsi="Times New Roman" w:cs="Times New Roman"/>
                <w:sz w:val="26"/>
                <w:szCs w:val="26"/>
              </w:rPr>
              <w:t>ом</w:t>
            </w:r>
            <w:r w:rsidR="00C82681" w:rsidRPr="0073205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EF597B" w:rsidRPr="00732050" w:rsidRDefault="00EF597B" w:rsidP="00EF59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5"/>
          </w:tcPr>
          <w:p w:rsidR="00EF597B" w:rsidRDefault="00EF597B" w:rsidP="00EF59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D3193">
              <w:rPr>
                <w:rFonts w:ascii="Times New Roman" w:hAnsi="Times New Roman" w:cs="Times New Roman"/>
                <w:sz w:val="26"/>
                <w:szCs w:val="26"/>
              </w:rPr>
              <w:t>Площадь отремонтированных автомобильных дорог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EF597B" w:rsidRPr="008D3193" w:rsidRDefault="00EF597B" w:rsidP="00EF597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</w:t>
            </w:r>
            <w:r w:rsidRPr="008D3193">
              <w:rPr>
                <w:rFonts w:ascii="Times New Roman" w:hAnsi="Times New Roman" w:cs="Times New Roman"/>
                <w:sz w:val="26"/>
                <w:szCs w:val="26"/>
              </w:rPr>
              <w:t>оличество установле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нных дорожных знаков, барьерных </w:t>
            </w:r>
            <w:r w:rsidRPr="008D3193">
              <w:rPr>
                <w:rFonts w:ascii="Times New Roman" w:hAnsi="Times New Roman" w:cs="Times New Roman"/>
                <w:sz w:val="26"/>
                <w:szCs w:val="26"/>
              </w:rPr>
              <w:t>ограждений</w:t>
            </w:r>
          </w:p>
        </w:tc>
      </w:tr>
      <w:tr w:rsidR="00C27155" w:rsidRPr="000F6DC3" w:rsidTr="002C2362">
        <w:tc>
          <w:tcPr>
            <w:tcW w:w="9701" w:type="dxa"/>
            <w:gridSpan w:val="12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4. Финансовое обеспечение муниципальной программы</w:t>
            </w:r>
          </w:p>
        </w:tc>
      </w:tr>
      <w:tr w:rsidR="00C27155" w:rsidRPr="000F6DC3" w:rsidTr="002C2362">
        <w:tc>
          <w:tcPr>
            <w:tcW w:w="2756" w:type="dxa"/>
            <w:gridSpan w:val="2"/>
          </w:tcPr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  <w:gridSpan w:val="10"/>
          </w:tcPr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Объемы финансового обеспечения в целом на реализацию 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граммы –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416 597 584,51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226 554 260,48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7F47">
              <w:rPr>
                <w:rFonts w:ascii="Times New Roman" w:hAnsi="Times New Roman" w:cs="Times New Roman"/>
                <w:sz w:val="26"/>
                <w:szCs w:val="26"/>
              </w:rPr>
              <w:t>56 287 874,18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44 585 149,95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44 585 149,95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 xml:space="preserve">44 585 149,95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а) за счет средств федерального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бюджета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0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0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б) за счет средств государственного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РС(Я) – </w:t>
            </w:r>
            <w:r w:rsidR="00043D1F" w:rsidRPr="00E462C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43D1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043D1F" w:rsidRPr="00E462C3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  <w:r w:rsidR="00332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332E9D">
              <w:rPr>
                <w:rFonts w:ascii="Times New Roman" w:hAnsi="Times New Roman" w:cs="Times New Roman"/>
                <w:sz w:val="26"/>
                <w:szCs w:val="26"/>
              </w:rPr>
              <w:t>599,</w:t>
            </w:r>
            <w:r w:rsidR="00043D1F" w:rsidRPr="00E462C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31A0F" w:rsidRPr="00E462C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531A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531A0F" w:rsidRPr="00E462C3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  <w:r w:rsidR="00332E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332E9D">
              <w:rPr>
                <w:rFonts w:ascii="Times New Roman" w:hAnsi="Times New Roman" w:cs="Times New Roman"/>
                <w:sz w:val="26"/>
                <w:szCs w:val="26"/>
              </w:rPr>
              <w:t>599,</w:t>
            </w:r>
            <w:r w:rsidR="00531A0F" w:rsidRPr="00E462C3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0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0 руб.</w:t>
            </w:r>
            <w:r w:rsidR="00043D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в) за счет средст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бюджета </w:t>
            </w:r>
            <w:r w:rsidR="001B0A56">
              <w:rPr>
                <w:rFonts w:ascii="Times New Roman" w:hAnsi="Times New Roman" w:cs="Times New Roman"/>
                <w:sz w:val="26"/>
                <w:szCs w:val="26"/>
              </w:rPr>
              <w:t>МР «Ленский район»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400 139 984,64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210 096 660,61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7F47">
              <w:rPr>
                <w:rFonts w:ascii="Times New Roman" w:hAnsi="Times New Roman" w:cs="Times New Roman"/>
                <w:sz w:val="26"/>
                <w:szCs w:val="26"/>
              </w:rPr>
              <w:t>56 287 874,18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44 585 149,95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44 585 149,95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44 585 149,95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 w:rsidR="00FE7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7F47" w:rsidRPr="00DB0A40" w:rsidRDefault="00FE7F47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г) за сче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 средств бюджетов поселений –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0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0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д) за счет внебюджетных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редств –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0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C27155" w:rsidRPr="00DB0A40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0 руб.</w:t>
            </w:r>
          </w:p>
        </w:tc>
      </w:tr>
      <w:tr w:rsidR="00C27155" w:rsidRPr="000F6DC3" w:rsidTr="002C2362">
        <w:tc>
          <w:tcPr>
            <w:tcW w:w="3181" w:type="dxa"/>
            <w:gridSpan w:val="3"/>
          </w:tcPr>
          <w:p w:rsidR="00C27155" w:rsidRPr="00DB0A40" w:rsidRDefault="00C27155" w:rsidP="00C271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Влияние на достижение национальных целей развития РФ</w:t>
            </w:r>
          </w:p>
        </w:tc>
        <w:tc>
          <w:tcPr>
            <w:tcW w:w="6520" w:type="dxa"/>
            <w:gridSpan w:val="9"/>
          </w:tcPr>
          <w:p w:rsidR="00C27155" w:rsidRPr="00C9305D" w:rsidRDefault="00C27155" w:rsidP="00C271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C9305D">
              <w:rPr>
                <w:rFonts w:ascii="Times New Roman" w:hAnsi="Times New Roman" w:cs="Times New Roman"/>
                <w:sz w:val="26"/>
                <w:szCs w:val="26"/>
              </w:rPr>
              <w:t>Комфортная и безопасная среда для жизни</w:t>
            </w:r>
          </w:p>
          <w:p w:rsidR="00C27155" w:rsidRPr="00583338" w:rsidRDefault="00C27155" w:rsidP="00583338">
            <w:pPr>
              <w:pStyle w:val="ConsPlusNormal"/>
              <w:numPr>
                <w:ilvl w:val="0"/>
                <w:numId w:val="9"/>
              </w:numPr>
              <w:ind w:left="-61" w:firstLine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C9305D">
              <w:rPr>
                <w:rFonts w:ascii="Times New Roman" w:hAnsi="Times New Roman" w:cs="Times New Roman"/>
                <w:sz w:val="26"/>
                <w:szCs w:val="26"/>
              </w:rPr>
              <w:t>Улучшение качества городской среды в полтора раза</w:t>
            </w:r>
          </w:p>
        </w:tc>
      </w:tr>
    </w:tbl>
    <w:p w:rsidR="00B40270" w:rsidRDefault="00B40270" w:rsidP="007D4D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" w:name="P349"/>
      <w:bookmarkEnd w:id="1"/>
    </w:p>
    <w:p w:rsidR="00B40270" w:rsidRDefault="00B40270" w:rsidP="00B402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Паспорту</w:t>
      </w:r>
    </w:p>
    <w:p w:rsidR="00B40270" w:rsidRDefault="00B40270" w:rsidP="00B402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B40270" w:rsidRDefault="00B40270" w:rsidP="00B402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00"/>
        <w:gridCol w:w="5762"/>
      </w:tblGrid>
      <w:tr w:rsidR="00B40270" w:rsidRPr="00EC1600" w:rsidTr="00B40270">
        <w:tc>
          <w:tcPr>
            <w:tcW w:w="9995" w:type="dxa"/>
            <w:gridSpan w:val="3"/>
            <w:shd w:val="clear" w:color="auto" w:fill="auto"/>
          </w:tcPr>
          <w:p w:rsidR="00B40270" w:rsidRPr="00B40270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B40270" w:rsidRPr="00B40270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 xml:space="preserve"> о показателях муниципальной программы</w:t>
            </w:r>
          </w:p>
        </w:tc>
      </w:tr>
      <w:tr w:rsidR="00B40270" w:rsidRPr="00EC1600" w:rsidTr="00B40270">
        <w:tc>
          <w:tcPr>
            <w:tcW w:w="675" w:type="dxa"/>
            <w:shd w:val="clear" w:color="auto" w:fill="auto"/>
          </w:tcPr>
          <w:p w:rsidR="00B40270" w:rsidRPr="00EC1600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40270" w:rsidRPr="00EC1600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1600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B40270" w:rsidRPr="00B40270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6059" w:type="dxa"/>
            <w:shd w:val="clear" w:color="auto" w:fill="auto"/>
          </w:tcPr>
          <w:p w:rsidR="00B40270" w:rsidRPr="00B40270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т.д)</w:t>
            </w:r>
          </w:p>
        </w:tc>
      </w:tr>
      <w:tr w:rsidR="00B40270" w:rsidRPr="00EC1600" w:rsidTr="00B40270">
        <w:tc>
          <w:tcPr>
            <w:tcW w:w="675" w:type="dxa"/>
            <w:shd w:val="clear" w:color="auto" w:fill="auto"/>
          </w:tcPr>
          <w:p w:rsidR="00B40270" w:rsidRPr="00EC1600" w:rsidRDefault="00B40270" w:rsidP="00B402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B40270" w:rsidRPr="00B4027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>Площадь отремонтированных автомобильных дорог в год</w:t>
            </w:r>
          </w:p>
        </w:tc>
        <w:tc>
          <w:tcPr>
            <w:tcW w:w="6059" w:type="dxa"/>
            <w:shd w:val="clear" w:color="auto" w:fill="auto"/>
          </w:tcPr>
          <w:p w:rsidR="00B40270" w:rsidRPr="00B40270" w:rsidRDefault="00B40270" w:rsidP="00B402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>В соответствии с выполненными муниципальными контрактами за отчетный год.</w:t>
            </w:r>
          </w:p>
        </w:tc>
      </w:tr>
      <w:tr w:rsidR="00B40270" w:rsidRPr="00EC1600" w:rsidTr="00B40270">
        <w:tc>
          <w:tcPr>
            <w:tcW w:w="675" w:type="dxa"/>
            <w:shd w:val="clear" w:color="auto" w:fill="auto"/>
          </w:tcPr>
          <w:p w:rsidR="00B40270" w:rsidRPr="00EC1600" w:rsidRDefault="00B40270" w:rsidP="00B402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B40270" w:rsidRPr="00B4027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>Количество установленных новых дорожных знаков, барьерных ограждений в год</w:t>
            </w:r>
          </w:p>
        </w:tc>
        <w:tc>
          <w:tcPr>
            <w:tcW w:w="6059" w:type="dxa"/>
            <w:shd w:val="clear" w:color="auto" w:fill="auto"/>
          </w:tcPr>
          <w:p w:rsidR="00B40270" w:rsidRPr="00B40270" w:rsidRDefault="00B40270" w:rsidP="00B402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>В соответствии с выполненными муниципальными контрактами за отчетный год.</w:t>
            </w:r>
          </w:p>
        </w:tc>
      </w:tr>
      <w:tr w:rsidR="00B40270" w:rsidRPr="00EC1600" w:rsidTr="00B40270">
        <w:tc>
          <w:tcPr>
            <w:tcW w:w="675" w:type="dxa"/>
            <w:shd w:val="clear" w:color="auto" w:fill="auto"/>
          </w:tcPr>
          <w:p w:rsidR="00B40270" w:rsidRPr="00EC1600" w:rsidRDefault="00B40270" w:rsidP="00B40270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B40270" w:rsidRPr="00B4027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>Количество перевезенных пассажиров за счет программных мероприятий в год</w:t>
            </w:r>
          </w:p>
        </w:tc>
        <w:tc>
          <w:tcPr>
            <w:tcW w:w="6059" w:type="dxa"/>
            <w:shd w:val="clear" w:color="auto" w:fill="auto"/>
          </w:tcPr>
          <w:p w:rsidR="00B40270" w:rsidRPr="00B40270" w:rsidRDefault="00B40270" w:rsidP="00B402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270">
              <w:rPr>
                <w:rFonts w:ascii="Times New Roman" w:hAnsi="Times New Roman" w:cs="Times New Roman"/>
                <w:sz w:val="26"/>
                <w:szCs w:val="26"/>
              </w:rPr>
              <w:t>Отчет организаций, осуществляющих перевозку пассажиров по заключенным муниципальным контрактам, соглашениям за отчетный год.</w:t>
            </w:r>
          </w:p>
        </w:tc>
      </w:tr>
    </w:tbl>
    <w:p w:rsidR="002C2362" w:rsidRDefault="002C2362" w:rsidP="00F957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7" w:rsidRDefault="003D1F37" w:rsidP="00F957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F37" w:rsidRDefault="003D1F37" w:rsidP="00F957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270" w:rsidRPr="00F95782" w:rsidRDefault="00B40270" w:rsidP="00F957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F95782" w:rsidRPr="00F95782">
        <w:rPr>
          <w:rFonts w:ascii="Times New Roman" w:hAnsi="Times New Roman" w:cs="Times New Roman"/>
          <w:b/>
          <w:sz w:val="28"/>
          <w:szCs w:val="28"/>
        </w:rPr>
        <w:t>Ведомственн</w:t>
      </w:r>
      <w:r w:rsidR="00F95782">
        <w:rPr>
          <w:rFonts w:ascii="Times New Roman" w:hAnsi="Times New Roman" w:cs="Times New Roman"/>
          <w:b/>
          <w:sz w:val="28"/>
          <w:szCs w:val="28"/>
        </w:rPr>
        <w:t>ого</w:t>
      </w:r>
      <w:r w:rsidR="00F95782" w:rsidRPr="00F95782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F95782">
        <w:rPr>
          <w:rFonts w:ascii="Times New Roman" w:hAnsi="Times New Roman" w:cs="Times New Roman"/>
          <w:b/>
          <w:sz w:val="28"/>
          <w:szCs w:val="28"/>
        </w:rPr>
        <w:t xml:space="preserve">а «Дорожное </w:t>
      </w:r>
      <w:r w:rsidR="00F95782" w:rsidRPr="00F95782">
        <w:rPr>
          <w:rFonts w:ascii="Times New Roman" w:hAnsi="Times New Roman" w:cs="Times New Roman"/>
          <w:b/>
          <w:sz w:val="28"/>
          <w:szCs w:val="28"/>
        </w:rPr>
        <w:t>хозяйство»</w:t>
      </w:r>
    </w:p>
    <w:p w:rsidR="00B40270" w:rsidRPr="00ED5E54" w:rsidRDefault="00B40270" w:rsidP="00B402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1B0A56">
        <w:rPr>
          <w:rFonts w:ascii="Times New Roman" w:hAnsi="Times New Roman" w:cs="Times New Roman"/>
          <w:b/>
          <w:sz w:val="28"/>
          <w:szCs w:val="28"/>
        </w:rPr>
        <w:t>Развитие транспортного комплекса муниципального района «Ленский район</w:t>
      </w:r>
      <w:r w:rsidRPr="00DB25F1">
        <w:rPr>
          <w:rFonts w:ascii="Times New Roman" w:hAnsi="Times New Roman" w:cs="Times New Roman"/>
          <w:b/>
          <w:sz w:val="28"/>
          <w:szCs w:val="28"/>
        </w:rPr>
        <w:t>»</w:t>
      </w:r>
    </w:p>
    <w:p w:rsidR="00B40270" w:rsidRDefault="00B40270" w:rsidP="00B4027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634"/>
        <w:gridCol w:w="216"/>
        <w:gridCol w:w="992"/>
        <w:gridCol w:w="993"/>
        <w:gridCol w:w="992"/>
        <w:gridCol w:w="850"/>
        <w:gridCol w:w="851"/>
        <w:gridCol w:w="850"/>
      </w:tblGrid>
      <w:tr w:rsidR="00B40270" w:rsidRPr="000F6DC3" w:rsidTr="00851BA1">
        <w:tc>
          <w:tcPr>
            <w:tcW w:w="9634" w:type="dxa"/>
            <w:gridSpan w:val="9"/>
          </w:tcPr>
          <w:p w:rsidR="00B40270" w:rsidRPr="000F6DC3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B40270" w:rsidRPr="000F6DC3" w:rsidTr="00851BA1">
        <w:tc>
          <w:tcPr>
            <w:tcW w:w="3890" w:type="dxa"/>
            <w:gridSpan w:val="2"/>
          </w:tcPr>
          <w:p w:rsidR="00B40270" w:rsidRPr="000F6DC3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выполнение структурного элемента</w:t>
            </w:r>
          </w:p>
        </w:tc>
        <w:tc>
          <w:tcPr>
            <w:tcW w:w="5744" w:type="dxa"/>
            <w:gridSpan w:val="7"/>
          </w:tcPr>
          <w:p w:rsidR="00B40270" w:rsidRPr="000F6DC3" w:rsidRDefault="00B40270" w:rsidP="00D06BE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производственного развития  администрации муниципального </w:t>
            </w:r>
            <w:r w:rsidR="00D06BE2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«Ленский район»</w:t>
            </w:r>
          </w:p>
        </w:tc>
      </w:tr>
      <w:tr w:rsidR="00B40270" w:rsidRPr="000F6DC3" w:rsidTr="00851BA1">
        <w:tc>
          <w:tcPr>
            <w:tcW w:w="3890" w:type="dxa"/>
            <w:gridSpan w:val="2"/>
          </w:tcPr>
          <w:p w:rsidR="00B40270" w:rsidRPr="000F6DC3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5744" w:type="dxa"/>
            <w:gridSpan w:val="7"/>
          </w:tcPr>
          <w:p w:rsidR="00B40270" w:rsidRPr="000F6DC3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1B0A5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транспортного комплекса муниципального района «Ленский район</w:t>
            </w:r>
            <w:r w:rsidRPr="00DB2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0270" w:rsidRPr="000F6DC3" w:rsidTr="00851BA1">
        <w:tc>
          <w:tcPr>
            <w:tcW w:w="9634" w:type="dxa"/>
            <w:gridSpan w:val="9"/>
          </w:tcPr>
          <w:p w:rsidR="00B40270" w:rsidRPr="000F6DC3" w:rsidRDefault="00B40270" w:rsidP="00B402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структурного элемента</w:t>
            </w:r>
          </w:p>
        </w:tc>
      </w:tr>
      <w:tr w:rsidR="00B40270" w:rsidRPr="000F6DC3" w:rsidTr="003D1F37">
        <w:tc>
          <w:tcPr>
            <w:tcW w:w="3256" w:type="dxa"/>
            <w:vMerge w:val="restart"/>
          </w:tcPr>
          <w:p w:rsidR="00B4027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</w:tcPr>
          <w:p w:rsidR="00B4027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B4027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992" w:type="dxa"/>
            <w:vMerge w:val="restart"/>
          </w:tcPr>
          <w:p w:rsidR="00B40270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  <w:p w:rsidR="00B40270" w:rsidRDefault="00B40270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(202</w:t>
            </w:r>
            <w:r w:rsidR="00722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4536" w:type="dxa"/>
            <w:gridSpan w:val="5"/>
          </w:tcPr>
          <w:p w:rsidR="00B40270" w:rsidRPr="000F6DC3" w:rsidRDefault="00B40270" w:rsidP="00B402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Планируемое значение показателей </w:t>
            </w:r>
          </w:p>
        </w:tc>
      </w:tr>
      <w:tr w:rsidR="0072260F" w:rsidRPr="000F6DC3" w:rsidTr="003D1F37">
        <w:trPr>
          <w:trHeight w:val="1121"/>
        </w:trPr>
        <w:tc>
          <w:tcPr>
            <w:tcW w:w="3256" w:type="dxa"/>
            <w:vMerge/>
          </w:tcPr>
          <w:p w:rsidR="0072260F" w:rsidRPr="000F6DC3" w:rsidRDefault="0072260F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:rsidR="0072260F" w:rsidRPr="000F6DC3" w:rsidRDefault="0072260F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2260F" w:rsidRPr="000F6DC3" w:rsidRDefault="0072260F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992" w:type="dxa"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</w:p>
        </w:tc>
        <w:tc>
          <w:tcPr>
            <w:tcW w:w="850" w:type="dxa"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51" w:type="dxa"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850" w:type="dxa"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 год</w:t>
            </w:r>
          </w:p>
        </w:tc>
      </w:tr>
      <w:tr w:rsidR="0072260F" w:rsidRPr="000F6DC3" w:rsidTr="003D1F37">
        <w:tc>
          <w:tcPr>
            <w:tcW w:w="3256" w:type="dxa"/>
          </w:tcPr>
          <w:p w:rsidR="0072260F" w:rsidRPr="000F6DC3" w:rsidRDefault="0072260F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</w:tcPr>
          <w:p w:rsidR="0072260F" w:rsidRPr="000F6DC3" w:rsidRDefault="0072260F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72260F" w:rsidRPr="000F6DC3" w:rsidRDefault="0072260F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72260F" w:rsidRPr="000F6DC3" w:rsidRDefault="0072260F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2260F" w:rsidRPr="000F6DC3" w:rsidRDefault="0072260F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72260F" w:rsidRPr="000F6DC3" w:rsidRDefault="0072260F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72260F" w:rsidRPr="000F6DC3" w:rsidRDefault="0072260F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260F" w:rsidRPr="000F6DC3" w:rsidTr="003D1F37">
        <w:tc>
          <w:tcPr>
            <w:tcW w:w="3256" w:type="dxa"/>
          </w:tcPr>
          <w:p w:rsidR="003131C4" w:rsidRDefault="0072260F" w:rsidP="00D67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отремонтированных автомобильных дорог</w:t>
            </w:r>
          </w:p>
          <w:p w:rsidR="0072260F" w:rsidRPr="0058185C" w:rsidRDefault="003131C4" w:rsidP="00D518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(накопленны</w:t>
            </w:r>
            <w:r w:rsidR="00D518B4">
              <w:rPr>
                <w:rFonts w:ascii="Times New Roman" w:hAnsi="Times New Roman" w:cs="Times New Roman"/>
                <w:sz w:val="24"/>
                <w:szCs w:val="24"/>
              </w:rPr>
              <w:t>й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</w:tcPr>
          <w:p w:rsidR="0072260F" w:rsidRPr="0058185C" w:rsidRDefault="0072260F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18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8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72260F" w:rsidRPr="004A7732" w:rsidRDefault="00410C3C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32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  <w:tc>
          <w:tcPr>
            <w:tcW w:w="993" w:type="dxa"/>
          </w:tcPr>
          <w:p w:rsidR="0072260F" w:rsidRPr="00732050" w:rsidRDefault="00C451DE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254 932</w:t>
            </w:r>
          </w:p>
        </w:tc>
        <w:tc>
          <w:tcPr>
            <w:tcW w:w="992" w:type="dxa"/>
          </w:tcPr>
          <w:p w:rsidR="0072260F" w:rsidRPr="00732050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850" w:type="dxa"/>
          </w:tcPr>
          <w:p w:rsidR="0072260F" w:rsidRPr="00732050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851" w:type="dxa"/>
          </w:tcPr>
          <w:p w:rsidR="0072260F" w:rsidRPr="00732050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850" w:type="dxa"/>
          </w:tcPr>
          <w:p w:rsidR="0072260F" w:rsidRPr="00732050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72260F" w:rsidRPr="000F6DC3" w:rsidTr="003D1F37">
        <w:tc>
          <w:tcPr>
            <w:tcW w:w="3256" w:type="dxa"/>
          </w:tcPr>
          <w:p w:rsidR="003131C4" w:rsidRDefault="0072260F" w:rsidP="00D67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917DD">
              <w:rPr>
                <w:rFonts w:ascii="Times New Roman" w:hAnsi="Times New Roman" w:cs="Times New Roman"/>
                <w:sz w:val="24"/>
                <w:szCs w:val="24"/>
              </w:rPr>
              <w:t>Количество установленных новых дорожных знаков, барьерных ограждений</w:t>
            </w:r>
          </w:p>
          <w:p w:rsidR="0072260F" w:rsidRPr="00A917DD" w:rsidRDefault="003131C4" w:rsidP="00D67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(накопленным итогом)</w:t>
            </w:r>
            <w:r w:rsidR="0072260F" w:rsidRPr="00A91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72260F" w:rsidRPr="00A917DD" w:rsidRDefault="0072260F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D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72260F" w:rsidRPr="004A7732" w:rsidRDefault="00410C3C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2260F" w:rsidRPr="00A917DD" w:rsidRDefault="008E5547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260F" w:rsidRPr="00A917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2260F" w:rsidRPr="00A917DD" w:rsidRDefault="008E5547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72260F" w:rsidRPr="000F6DC3" w:rsidRDefault="008E5547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72260F" w:rsidRPr="000F6DC3" w:rsidRDefault="008E5547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72260F" w:rsidRPr="000F6DC3" w:rsidRDefault="008E5547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95782" w:rsidRPr="000F6DC3" w:rsidTr="00851BA1">
        <w:tc>
          <w:tcPr>
            <w:tcW w:w="9634" w:type="dxa"/>
            <w:gridSpan w:val="9"/>
          </w:tcPr>
          <w:p w:rsidR="00F95782" w:rsidRPr="000F6DC3" w:rsidRDefault="00F95782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53D5D">
              <w:rPr>
                <w:rFonts w:ascii="Times New Roman" w:hAnsi="Times New Roman" w:cs="Times New Roman"/>
                <w:sz w:val="26"/>
                <w:szCs w:val="26"/>
              </w:rPr>
              <w:t xml:space="preserve">. Финансовое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Ведомственного проекта</w:t>
            </w:r>
          </w:p>
        </w:tc>
      </w:tr>
      <w:tr w:rsidR="00F95782" w:rsidRPr="000F6DC3" w:rsidTr="00851BA1">
        <w:tc>
          <w:tcPr>
            <w:tcW w:w="3256" w:type="dxa"/>
          </w:tcPr>
          <w:p w:rsidR="00F95782" w:rsidRDefault="00F95782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  <w:gridSpan w:val="8"/>
          </w:tcPr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финансового обеспечения в целом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элемента –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284 224 221,34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184 591 593,31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33 685 200,18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21 982 475,95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21 982 475,95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 xml:space="preserve">21 982 475,95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а) за счет средств 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б) за счет средств государственного бюджета РС(Я) </w:t>
            </w:r>
            <w:r w:rsidR="00531A0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43D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F95782" w:rsidRPr="00E462C3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="00043D1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531A0F" w:rsidRPr="00E462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E7F47" w:rsidRPr="00DB0A40" w:rsidRDefault="00F95782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в) за счет средств бюджета </w:t>
            </w:r>
            <w:r w:rsidR="001B0A56">
              <w:rPr>
                <w:rFonts w:ascii="Times New Roman" w:hAnsi="Times New Roman" w:cs="Times New Roman"/>
                <w:sz w:val="26"/>
                <w:szCs w:val="26"/>
              </w:rPr>
              <w:t>МР «Ленский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284 224 221,34</w:t>
            </w:r>
            <w:r w:rsidR="00FE7F4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7F47" w:rsidRPr="00DB0A40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184 591 593,31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E7F47" w:rsidRPr="00DB0A40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33 685 200,18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E7F47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>21 982 475,95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E7F47" w:rsidRPr="00DB0A40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 xml:space="preserve">21 982 475,95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FE7F47" w:rsidRPr="00DB0A40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 xml:space="preserve">21 982 475,95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B45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 за счет средств бюджетов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д) за счет внебюджетных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95782" w:rsidRPr="00DB0A40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B40270" w:rsidRDefault="00B40270" w:rsidP="007D4D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3CA7" w:rsidRDefault="00D73CA7" w:rsidP="00E400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CA7" w:rsidRDefault="00D73CA7" w:rsidP="00E400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CA7" w:rsidRDefault="00D73CA7" w:rsidP="00E400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CA7" w:rsidRDefault="00D73CA7" w:rsidP="00E400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00E0" w:rsidRPr="00E400E0" w:rsidRDefault="00F95782" w:rsidP="00E400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Pr="00F95782">
        <w:rPr>
          <w:rFonts w:ascii="Times New Roman" w:hAnsi="Times New Roman" w:cs="Times New Roman"/>
          <w:b/>
          <w:sz w:val="28"/>
          <w:szCs w:val="28"/>
        </w:rPr>
        <w:t>Ведомственн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F95782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F95782" w:rsidRPr="00F95782" w:rsidRDefault="00E400E0" w:rsidP="00E400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0E0">
        <w:rPr>
          <w:rFonts w:ascii="Times New Roman" w:hAnsi="Times New Roman" w:cs="Times New Roman"/>
          <w:b/>
          <w:sz w:val="28"/>
          <w:szCs w:val="28"/>
        </w:rPr>
        <w:t>«Развитие маршрутной сети и инфраструктуры пассажирского транспорта»</w:t>
      </w:r>
    </w:p>
    <w:p w:rsidR="00F95782" w:rsidRPr="00ED5E54" w:rsidRDefault="00F95782" w:rsidP="00F957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1B0A56">
        <w:rPr>
          <w:rFonts w:ascii="Times New Roman" w:hAnsi="Times New Roman" w:cs="Times New Roman"/>
          <w:b/>
          <w:sz w:val="28"/>
          <w:szCs w:val="28"/>
        </w:rPr>
        <w:t>Развитие транспортного комплекса муниципального района «Ленский район</w:t>
      </w:r>
      <w:r w:rsidRPr="00DB25F1">
        <w:rPr>
          <w:rFonts w:ascii="Times New Roman" w:hAnsi="Times New Roman" w:cs="Times New Roman"/>
          <w:b/>
          <w:sz w:val="28"/>
          <w:szCs w:val="28"/>
        </w:rPr>
        <w:t>»</w:t>
      </w:r>
    </w:p>
    <w:p w:rsidR="00B40270" w:rsidRDefault="00B40270" w:rsidP="007D4D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42"/>
        <w:gridCol w:w="709"/>
        <w:gridCol w:w="1417"/>
        <w:gridCol w:w="851"/>
        <w:gridCol w:w="709"/>
        <w:gridCol w:w="850"/>
        <w:gridCol w:w="854"/>
        <w:gridCol w:w="847"/>
      </w:tblGrid>
      <w:tr w:rsidR="00F95782" w:rsidRPr="000F6DC3" w:rsidTr="00851BA1">
        <w:tc>
          <w:tcPr>
            <w:tcW w:w="9776" w:type="dxa"/>
            <w:gridSpan w:val="9"/>
          </w:tcPr>
          <w:p w:rsidR="00F95782" w:rsidRPr="000F6DC3" w:rsidRDefault="00F95782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F95782" w:rsidRPr="000F6DC3" w:rsidTr="00851BA1">
        <w:tc>
          <w:tcPr>
            <w:tcW w:w="3539" w:type="dxa"/>
            <w:gridSpan w:val="2"/>
          </w:tcPr>
          <w:p w:rsidR="00F95782" w:rsidRPr="000F6DC3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выполнение структурного элемента</w:t>
            </w:r>
          </w:p>
        </w:tc>
        <w:tc>
          <w:tcPr>
            <w:tcW w:w="6237" w:type="dxa"/>
            <w:gridSpan w:val="7"/>
          </w:tcPr>
          <w:p w:rsidR="00F95782" w:rsidRPr="000F6DC3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производственного развития  администрации муниципального </w:t>
            </w:r>
            <w:r w:rsidR="00D06BE2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«Ленский район»</w:t>
            </w:r>
          </w:p>
        </w:tc>
      </w:tr>
      <w:tr w:rsidR="00F95782" w:rsidRPr="000F6DC3" w:rsidTr="00851BA1">
        <w:tc>
          <w:tcPr>
            <w:tcW w:w="3539" w:type="dxa"/>
            <w:gridSpan w:val="2"/>
          </w:tcPr>
          <w:p w:rsidR="00F95782" w:rsidRPr="000F6DC3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6237" w:type="dxa"/>
            <w:gridSpan w:val="7"/>
          </w:tcPr>
          <w:p w:rsidR="00F95782" w:rsidRPr="000F6DC3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1B0A5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транспортного комплекса муниципального района «Ленский район</w:t>
            </w:r>
            <w:r w:rsidRPr="00DB2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5782" w:rsidRPr="000F6DC3" w:rsidTr="00851BA1">
        <w:tc>
          <w:tcPr>
            <w:tcW w:w="9776" w:type="dxa"/>
            <w:gridSpan w:val="9"/>
          </w:tcPr>
          <w:p w:rsidR="00F95782" w:rsidRPr="000F6DC3" w:rsidRDefault="00F95782" w:rsidP="00F957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структурного элемента</w:t>
            </w:r>
          </w:p>
        </w:tc>
      </w:tr>
      <w:tr w:rsidR="00F95782" w:rsidRPr="000F6DC3" w:rsidTr="00851BA1">
        <w:tc>
          <w:tcPr>
            <w:tcW w:w="3397" w:type="dxa"/>
            <w:vMerge w:val="restart"/>
          </w:tcPr>
          <w:p w:rsidR="00F95782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</w:tcPr>
          <w:p w:rsidR="00F95782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F95782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417" w:type="dxa"/>
            <w:vMerge w:val="restart"/>
          </w:tcPr>
          <w:p w:rsidR="00F95782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  <w:p w:rsidR="00F95782" w:rsidRDefault="00F95782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(202</w:t>
            </w:r>
            <w:r w:rsidR="007226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г)</w:t>
            </w:r>
          </w:p>
        </w:tc>
        <w:tc>
          <w:tcPr>
            <w:tcW w:w="4111" w:type="dxa"/>
            <w:gridSpan w:val="5"/>
          </w:tcPr>
          <w:p w:rsidR="00F95782" w:rsidRPr="000F6DC3" w:rsidRDefault="00F95782" w:rsidP="00F9578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Планируемое значение показателей </w:t>
            </w:r>
          </w:p>
        </w:tc>
      </w:tr>
      <w:tr w:rsidR="0072260F" w:rsidRPr="000F6DC3" w:rsidTr="00851BA1">
        <w:trPr>
          <w:trHeight w:val="1121"/>
        </w:trPr>
        <w:tc>
          <w:tcPr>
            <w:tcW w:w="3397" w:type="dxa"/>
            <w:vMerge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vMerge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709" w:type="dxa"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</w:p>
        </w:tc>
        <w:tc>
          <w:tcPr>
            <w:tcW w:w="850" w:type="dxa"/>
          </w:tcPr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54" w:type="dxa"/>
          </w:tcPr>
          <w:p w:rsidR="0072260F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47" w:type="dxa"/>
          </w:tcPr>
          <w:p w:rsidR="0072260F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  <w:p w:rsidR="0072260F" w:rsidRPr="000F6DC3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72260F" w:rsidRPr="000F6DC3" w:rsidTr="00851BA1">
        <w:tc>
          <w:tcPr>
            <w:tcW w:w="3397" w:type="dxa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gridSpan w:val="2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4" w:type="dxa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47" w:type="dxa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72260F" w:rsidRPr="000F6DC3" w:rsidTr="00851BA1">
        <w:tc>
          <w:tcPr>
            <w:tcW w:w="3397" w:type="dxa"/>
          </w:tcPr>
          <w:p w:rsidR="0072260F" w:rsidRPr="00C62422" w:rsidRDefault="0072260F" w:rsidP="00D67B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422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за счет программных мероприятий</w:t>
            </w:r>
            <w:r w:rsidR="00C8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681" w:rsidRPr="00D518B4">
              <w:rPr>
                <w:rFonts w:ascii="Times New Roman" w:hAnsi="Times New Roman" w:cs="Times New Roman"/>
                <w:sz w:val="26"/>
                <w:szCs w:val="26"/>
              </w:rPr>
              <w:t>(накопительный итог).</w:t>
            </w:r>
            <w:r w:rsidRPr="00C62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72260F" w:rsidRPr="00C62422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72260F" w:rsidRPr="00C62422" w:rsidRDefault="00410C3C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32">
              <w:rPr>
                <w:rFonts w:ascii="Times New Roman" w:hAnsi="Times New Roman" w:cs="Times New Roman"/>
                <w:sz w:val="24"/>
                <w:szCs w:val="24"/>
              </w:rPr>
              <w:t>7509</w:t>
            </w:r>
          </w:p>
        </w:tc>
        <w:tc>
          <w:tcPr>
            <w:tcW w:w="851" w:type="dxa"/>
          </w:tcPr>
          <w:p w:rsidR="0072260F" w:rsidRPr="00732050" w:rsidRDefault="00D518B4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709" w:type="dxa"/>
          </w:tcPr>
          <w:p w:rsidR="0072260F" w:rsidRPr="00732050" w:rsidRDefault="00D518B4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850" w:type="dxa"/>
          </w:tcPr>
          <w:p w:rsidR="0072260F" w:rsidRPr="00732050" w:rsidRDefault="00D518B4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854" w:type="dxa"/>
          </w:tcPr>
          <w:p w:rsidR="0072260F" w:rsidRPr="00732050" w:rsidRDefault="00D518B4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  <w:tc>
          <w:tcPr>
            <w:tcW w:w="847" w:type="dxa"/>
          </w:tcPr>
          <w:p w:rsidR="0072260F" w:rsidRPr="00732050" w:rsidRDefault="00D518B4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60F" w:rsidRPr="00732050"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72260F" w:rsidRPr="000F6DC3" w:rsidTr="00851BA1">
        <w:tc>
          <w:tcPr>
            <w:tcW w:w="9776" w:type="dxa"/>
            <w:gridSpan w:val="9"/>
          </w:tcPr>
          <w:p w:rsidR="0072260F" w:rsidRPr="000F6DC3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53D5D">
              <w:rPr>
                <w:rFonts w:ascii="Times New Roman" w:hAnsi="Times New Roman" w:cs="Times New Roman"/>
                <w:sz w:val="26"/>
                <w:szCs w:val="26"/>
              </w:rPr>
              <w:t xml:space="preserve">. Финансовое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Ведомственного проекта</w:t>
            </w:r>
          </w:p>
        </w:tc>
      </w:tr>
      <w:tr w:rsidR="0072260F" w:rsidRPr="000F6DC3" w:rsidTr="00851BA1">
        <w:tc>
          <w:tcPr>
            <w:tcW w:w="3397" w:type="dxa"/>
          </w:tcPr>
          <w:p w:rsidR="0072260F" w:rsidRDefault="0072260F" w:rsidP="007226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9" w:type="dxa"/>
            <w:gridSpan w:val="8"/>
          </w:tcPr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финансового обеспечения в целом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элемента –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111 014 650,00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7F47">
              <w:rPr>
                <w:rFonts w:ascii="Times New Roman" w:hAnsi="Times New Roman" w:cs="Times New Roman"/>
                <w:sz w:val="26"/>
                <w:szCs w:val="26"/>
              </w:rPr>
              <w:t>22 603 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954</w:t>
            </w:r>
            <w:r w:rsidR="00FE7F47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7F4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80E49">
              <w:rPr>
                <w:rFonts w:ascii="Times New Roman" w:hAnsi="Times New Roman" w:cs="Times New Roman"/>
                <w:sz w:val="26"/>
                <w:szCs w:val="26"/>
              </w:rPr>
              <w:t> 602 674</w:t>
            </w:r>
            <w:r w:rsidR="00FE7F47">
              <w:rPr>
                <w:rFonts w:ascii="Times New Roman" w:hAnsi="Times New Roman" w:cs="Times New Roman"/>
                <w:sz w:val="26"/>
                <w:szCs w:val="26"/>
              </w:rPr>
              <w:t>,00 руб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E7F47" w:rsidRPr="00DB0A40" w:rsidRDefault="0072260F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0E49">
              <w:rPr>
                <w:rFonts w:ascii="Times New Roman" w:hAnsi="Times New Roman" w:cs="Times New Roman"/>
                <w:sz w:val="26"/>
                <w:szCs w:val="26"/>
              </w:rPr>
              <w:t>22 602 674,00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0E49">
              <w:rPr>
                <w:rFonts w:ascii="Times New Roman" w:hAnsi="Times New Roman" w:cs="Times New Roman"/>
                <w:sz w:val="26"/>
                <w:szCs w:val="26"/>
              </w:rPr>
              <w:t>22 602 674,00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E7F47" w:rsidRPr="00DB0A40" w:rsidRDefault="0072260F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0E49">
              <w:rPr>
                <w:rFonts w:ascii="Times New Roman" w:hAnsi="Times New Roman" w:cs="Times New Roman"/>
                <w:sz w:val="26"/>
                <w:szCs w:val="26"/>
              </w:rPr>
              <w:t xml:space="preserve">22 602 674,00 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а) за счет средств 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б) за счет средств государственного бюджета РС(Я)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E7F47" w:rsidRPr="00DB0A40" w:rsidRDefault="0072260F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в) за счет средств бюджета </w:t>
            </w:r>
            <w:r w:rsidR="001B0A56">
              <w:rPr>
                <w:rFonts w:ascii="Times New Roman" w:hAnsi="Times New Roman" w:cs="Times New Roman"/>
                <w:sz w:val="26"/>
                <w:szCs w:val="26"/>
              </w:rPr>
              <w:t>МР «Ленский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111 014 650,00</w:t>
            </w:r>
            <w:r w:rsidR="00FE7F47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FE7F47"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FE7F47" w:rsidRPr="00DB0A40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22 603 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954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FE7F47" w:rsidRPr="00DB0A40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0E49">
              <w:rPr>
                <w:rFonts w:ascii="Times New Roman" w:hAnsi="Times New Roman" w:cs="Times New Roman"/>
                <w:sz w:val="26"/>
                <w:szCs w:val="26"/>
              </w:rPr>
              <w:t>22 602 674,00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E7F47" w:rsidRPr="00DB0A40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0E49">
              <w:rPr>
                <w:rFonts w:ascii="Times New Roman" w:hAnsi="Times New Roman" w:cs="Times New Roman"/>
                <w:sz w:val="26"/>
                <w:szCs w:val="26"/>
              </w:rPr>
              <w:t xml:space="preserve">22 602 674,00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FE7F47" w:rsidRPr="00DB0A40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0E49">
              <w:rPr>
                <w:rFonts w:ascii="Times New Roman" w:hAnsi="Times New Roman" w:cs="Times New Roman"/>
                <w:sz w:val="26"/>
                <w:szCs w:val="26"/>
              </w:rPr>
              <w:t xml:space="preserve">22 602 674,00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FE7F47" w:rsidRPr="00DB0A40" w:rsidRDefault="00FE7F47" w:rsidP="00FE7F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0E49">
              <w:rPr>
                <w:rFonts w:ascii="Times New Roman" w:hAnsi="Times New Roman" w:cs="Times New Roman"/>
                <w:sz w:val="26"/>
                <w:szCs w:val="26"/>
              </w:rPr>
              <w:t xml:space="preserve">22 602 674,00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 за счет средств бюджетов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д) за счет внебюджетных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72260F" w:rsidRPr="00DB0A40" w:rsidRDefault="0072260F" w:rsidP="0072260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B40270" w:rsidRDefault="00B40270" w:rsidP="00B316B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174DFE" w:rsidRDefault="00174DFE" w:rsidP="007D4D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2E9D" w:rsidRDefault="00174DFE" w:rsidP="00174D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E5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174DFE" w:rsidRPr="00E400E0" w:rsidRDefault="00174DFE" w:rsidP="00174D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</w:t>
      </w:r>
      <w:r w:rsidR="003D119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процессных мероприятий  </w:t>
      </w:r>
    </w:p>
    <w:p w:rsidR="00174DFE" w:rsidRPr="00ED5E54" w:rsidRDefault="00174DFE" w:rsidP="00174DF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</w:t>
      </w:r>
      <w:r w:rsidR="001B0A56">
        <w:rPr>
          <w:rFonts w:ascii="Times New Roman" w:hAnsi="Times New Roman" w:cs="Times New Roman"/>
          <w:b/>
          <w:sz w:val="28"/>
          <w:szCs w:val="28"/>
        </w:rPr>
        <w:t>Развитие транспортного комплекса муниципального района «Ленский район</w:t>
      </w:r>
      <w:r w:rsidRPr="00DB25F1">
        <w:rPr>
          <w:rFonts w:ascii="Times New Roman" w:hAnsi="Times New Roman" w:cs="Times New Roman"/>
          <w:b/>
          <w:sz w:val="28"/>
          <w:szCs w:val="28"/>
        </w:rPr>
        <w:t>»</w:t>
      </w:r>
    </w:p>
    <w:p w:rsidR="00174DFE" w:rsidRDefault="00174DFE" w:rsidP="00174DF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42"/>
        <w:gridCol w:w="567"/>
        <w:gridCol w:w="1564"/>
        <w:gridCol w:w="993"/>
        <w:gridCol w:w="992"/>
        <w:gridCol w:w="850"/>
        <w:gridCol w:w="851"/>
        <w:gridCol w:w="850"/>
      </w:tblGrid>
      <w:tr w:rsidR="00174DFE" w:rsidRPr="000F6DC3" w:rsidTr="00616FA5">
        <w:tc>
          <w:tcPr>
            <w:tcW w:w="10206" w:type="dxa"/>
            <w:gridSpan w:val="9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Общие положения</w:t>
            </w:r>
          </w:p>
        </w:tc>
      </w:tr>
      <w:tr w:rsidR="00174DFE" w:rsidRPr="000F6DC3" w:rsidTr="00616FA5">
        <w:tc>
          <w:tcPr>
            <w:tcW w:w="3539" w:type="dxa"/>
            <w:gridSpan w:val="2"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выполнение структурного элемента</w:t>
            </w:r>
          </w:p>
        </w:tc>
        <w:tc>
          <w:tcPr>
            <w:tcW w:w="6667" w:type="dxa"/>
            <w:gridSpan w:val="7"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производственного развития  администрации муниципального </w:t>
            </w:r>
            <w:r w:rsidR="00D06BE2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«Ленский район»</w:t>
            </w:r>
          </w:p>
        </w:tc>
      </w:tr>
      <w:tr w:rsidR="00174DFE" w:rsidRPr="000F6DC3" w:rsidTr="00616FA5">
        <w:tc>
          <w:tcPr>
            <w:tcW w:w="3539" w:type="dxa"/>
            <w:gridSpan w:val="2"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муниципальной программой</w:t>
            </w:r>
          </w:p>
        </w:tc>
        <w:tc>
          <w:tcPr>
            <w:tcW w:w="6667" w:type="dxa"/>
            <w:gridSpan w:val="7"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</w:t>
            </w:r>
            <w:r w:rsidR="001B0A56">
              <w:rPr>
                <w:rFonts w:ascii="Times New Roman" w:hAnsi="Times New Roman" w:cs="Times New Roman"/>
                <w:sz w:val="28"/>
                <w:szCs w:val="28"/>
              </w:rPr>
              <w:t>Развитие транспортного комплекса муниципального района «Ленский район</w:t>
            </w:r>
            <w:r w:rsidRPr="00DB25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74DFE" w:rsidRPr="000F6DC3" w:rsidTr="00616FA5">
        <w:tc>
          <w:tcPr>
            <w:tcW w:w="10206" w:type="dxa"/>
            <w:gridSpan w:val="9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Показатели реализации структурного элемента</w:t>
            </w:r>
          </w:p>
        </w:tc>
      </w:tr>
      <w:tr w:rsidR="00174DFE" w:rsidRPr="000F6DC3" w:rsidTr="00616FA5">
        <w:tc>
          <w:tcPr>
            <w:tcW w:w="3397" w:type="dxa"/>
            <w:vMerge w:val="restart"/>
          </w:tcPr>
          <w:p w:rsidR="00174DFE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gridSpan w:val="2"/>
            <w:vMerge w:val="restart"/>
          </w:tcPr>
          <w:p w:rsidR="00174DFE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174DFE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изм.</w:t>
            </w:r>
          </w:p>
        </w:tc>
        <w:tc>
          <w:tcPr>
            <w:tcW w:w="1564" w:type="dxa"/>
            <w:vMerge w:val="restart"/>
          </w:tcPr>
          <w:p w:rsidR="00174DFE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  <w:p w:rsidR="00174DFE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(2022г)</w:t>
            </w:r>
          </w:p>
        </w:tc>
        <w:tc>
          <w:tcPr>
            <w:tcW w:w="4536" w:type="dxa"/>
            <w:gridSpan w:val="5"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Планируемое значение показателей </w:t>
            </w:r>
          </w:p>
        </w:tc>
      </w:tr>
      <w:tr w:rsidR="00174DFE" w:rsidRPr="000F6DC3" w:rsidTr="00616FA5">
        <w:trPr>
          <w:trHeight w:val="1121"/>
        </w:trPr>
        <w:tc>
          <w:tcPr>
            <w:tcW w:w="3397" w:type="dxa"/>
            <w:vMerge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vMerge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4" w:type="dxa"/>
            <w:vMerge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992" w:type="dxa"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</w:p>
        </w:tc>
        <w:tc>
          <w:tcPr>
            <w:tcW w:w="850" w:type="dxa"/>
          </w:tcPr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51" w:type="dxa"/>
          </w:tcPr>
          <w:p w:rsidR="00174DFE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174DFE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</w:p>
          <w:p w:rsidR="00174DFE" w:rsidRPr="000F6DC3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174DFE" w:rsidRPr="000F6DC3" w:rsidTr="00616FA5">
        <w:tc>
          <w:tcPr>
            <w:tcW w:w="3397" w:type="dxa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4" w:type="dxa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74DFE" w:rsidRPr="000F6DC3" w:rsidTr="00616FA5">
        <w:tc>
          <w:tcPr>
            <w:tcW w:w="3397" w:type="dxa"/>
          </w:tcPr>
          <w:p w:rsidR="00174DFE" w:rsidRDefault="00174DFE" w:rsidP="00174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185C">
              <w:rPr>
                <w:rFonts w:ascii="Times New Roman" w:hAnsi="Times New Roman" w:cs="Times New Roman"/>
                <w:sz w:val="24"/>
                <w:szCs w:val="24"/>
              </w:rPr>
              <w:t xml:space="preserve"> Площадь отремонтированных автомобильных дорог </w:t>
            </w:r>
          </w:p>
          <w:p w:rsidR="003131C4" w:rsidRPr="0058185C" w:rsidRDefault="003131C4" w:rsidP="00C826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(накопленны</w:t>
            </w:r>
            <w:r w:rsidR="00C826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68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gridSpan w:val="2"/>
          </w:tcPr>
          <w:p w:rsidR="00174DFE" w:rsidRPr="0058185C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185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818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4" w:type="dxa"/>
          </w:tcPr>
          <w:p w:rsidR="00174DFE" w:rsidRPr="004A7732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32">
              <w:rPr>
                <w:rFonts w:ascii="Times New Roman" w:hAnsi="Times New Roman" w:cs="Times New Roman"/>
                <w:sz w:val="24"/>
                <w:szCs w:val="24"/>
              </w:rPr>
              <w:t>3710</w:t>
            </w:r>
          </w:p>
        </w:tc>
        <w:tc>
          <w:tcPr>
            <w:tcW w:w="993" w:type="dxa"/>
          </w:tcPr>
          <w:p w:rsidR="00174DFE" w:rsidRPr="00732050" w:rsidRDefault="00616FA5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050">
              <w:rPr>
                <w:rFonts w:ascii="Times New Roman" w:hAnsi="Times New Roman" w:cs="Times New Roman"/>
                <w:sz w:val="24"/>
                <w:szCs w:val="24"/>
              </w:rPr>
              <w:t>254 932</w:t>
            </w:r>
          </w:p>
        </w:tc>
        <w:tc>
          <w:tcPr>
            <w:tcW w:w="992" w:type="dxa"/>
          </w:tcPr>
          <w:p w:rsidR="00174DFE" w:rsidRPr="0058185C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850" w:type="dxa"/>
          </w:tcPr>
          <w:p w:rsidR="00174DFE" w:rsidRPr="000F6DC3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851" w:type="dxa"/>
          </w:tcPr>
          <w:p w:rsidR="00174DFE" w:rsidRPr="000F6DC3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  <w:tc>
          <w:tcPr>
            <w:tcW w:w="850" w:type="dxa"/>
          </w:tcPr>
          <w:p w:rsidR="00174DFE" w:rsidRPr="000F6DC3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28 000</w:t>
            </w:r>
          </w:p>
        </w:tc>
      </w:tr>
      <w:tr w:rsidR="00174DFE" w:rsidRPr="000F6DC3" w:rsidTr="00616FA5">
        <w:tc>
          <w:tcPr>
            <w:tcW w:w="3397" w:type="dxa"/>
          </w:tcPr>
          <w:p w:rsidR="00174DFE" w:rsidRPr="0058185C" w:rsidRDefault="00174DFE" w:rsidP="00174D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74DFE" w:rsidRPr="0058185C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74DFE" w:rsidRPr="004A7732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74DFE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4DFE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DFE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DFE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DFE" w:rsidRDefault="00174DFE" w:rsidP="00174D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DFE" w:rsidRPr="000F6DC3" w:rsidTr="00616FA5">
        <w:tc>
          <w:tcPr>
            <w:tcW w:w="10206" w:type="dxa"/>
            <w:gridSpan w:val="9"/>
          </w:tcPr>
          <w:p w:rsidR="00DA1E0E" w:rsidRPr="00DA1E0E" w:rsidRDefault="00174DFE" w:rsidP="00DA1E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E0E">
              <w:rPr>
                <w:rFonts w:ascii="Times New Roman" w:hAnsi="Times New Roman" w:cs="Times New Roman"/>
                <w:sz w:val="26"/>
                <w:szCs w:val="26"/>
              </w:rPr>
              <w:t xml:space="preserve">3. Финансовое обеспечение </w:t>
            </w:r>
            <w:r w:rsidR="00DA1E0E" w:rsidRPr="00DA1E0E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процессных мероприятий  </w:t>
            </w:r>
          </w:p>
          <w:p w:rsidR="00174DFE" w:rsidRPr="000F6DC3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4DFE" w:rsidRPr="000F6DC3" w:rsidTr="00616FA5">
        <w:tc>
          <w:tcPr>
            <w:tcW w:w="3397" w:type="dxa"/>
          </w:tcPr>
          <w:p w:rsidR="00174DFE" w:rsidRDefault="00174DFE" w:rsidP="00A84E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9" w:type="dxa"/>
            <w:gridSpan w:val="8"/>
          </w:tcPr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финансового обеспечения в целом на реализацию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структурного элемента –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21 358 713,17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21 358 713,17</w:t>
            </w:r>
            <w:r w:rsidR="00296D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2026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6DF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6DF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2028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6DF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а) за счет средств федерального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бюджета - 0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б) за счет средств государственного бюджета РС(Я) </w:t>
            </w:r>
            <w:r w:rsidR="00296DF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32E9D">
              <w:rPr>
                <w:rFonts w:ascii="Times New Roman" w:hAnsi="Times New Roman" w:cs="Times New Roman"/>
                <w:sz w:val="26"/>
                <w:szCs w:val="26"/>
              </w:rPr>
              <w:t>16 457 599,</w:t>
            </w:r>
            <w:r w:rsidR="00296DF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 w:rsidR="00332E9D">
              <w:rPr>
                <w:rFonts w:ascii="Times New Roman" w:hAnsi="Times New Roman" w:cs="Times New Roman"/>
                <w:sz w:val="26"/>
                <w:szCs w:val="26"/>
              </w:rPr>
              <w:t>16 457 599,</w:t>
            </w:r>
            <w:r w:rsidR="00296DF9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в) за счет средств бюджета </w:t>
            </w:r>
            <w:r w:rsidR="001B0A56">
              <w:rPr>
                <w:rFonts w:ascii="Times New Roman" w:hAnsi="Times New Roman" w:cs="Times New Roman"/>
                <w:sz w:val="26"/>
                <w:szCs w:val="26"/>
              </w:rPr>
              <w:t>МР «Ленский район»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>4 901 113,30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5CF5">
              <w:rPr>
                <w:rFonts w:ascii="Times New Roman" w:hAnsi="Times New Roman" w:cs="Times New Roman"/>
                <w:sz w:val="26"/>
                <w:szCs w:val="26"/>
              </w:rPr>
              <w:t xml:space="preserve">4 901 113,30 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296DF9" w:rsidRPr="00DB0A40" w:rsidRDefault="00296DF9" w:rsidP="00296D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296DF9" w:rsidRPr="00DB0A40" w:rsidRDefault="00296DF9" w:rsidP="00296D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296DF9" w:rsidRPr="00DB0A40" w:rsidRDefault="00296DF9" w:rsidP="00296D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296DF9" w:rsidRPr="00DB0A40" w:rsidRDefault="00296DF9" w:rsidP="00296DF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г) за счет средств бюджетов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д) за счет внебюджетных средств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, в том числе по годам: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025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027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4DFE" w:rsidRPr="00DB0A40" w:rsidRDefault="00174DFE" w:rsidP="00A84E2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2028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год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B0A40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174DFE" w:rsidRDefault="00174DFE" w:rsidP="007D4D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0EA" w:rsidRDefault="00BF60EA" w:rsidP="007226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2260F" w:rsidRDefault="0072260F" w:rsidP="0072260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Характеристика текущего состояния</w:t>
      </w:r>
    </w:p>
    <w:p w:rsidR="0072260F" w:rsidRDefault="0072260F" w:rsidP="0072260F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транспортной инфраструктуры является необходимым условием реализации экономического роста Ленского района и улучшения качества жизни населения.</w:t>
      </w: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уровня транспортно-эксплуатационного состояния и развития сети автомобильных дорог, во многом зависит решение задач достижения устойчивого экономического роста, улучшения условий предпринимательской деятельности и повышения качества жизни населения.</w:t>
      </w: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Транспортный комплекс Ленского района характеризуется низким уровнем развития сети путей сообщения с круглогодичной эксплуатацией. Густота автомобильных дорог общего пользования с твердым покрытием на 1 тыс. кв. км – 3,8 км против 2,6 и </w:t>
      </w:r>
      <w:smartTag w:uri="urn:schemas-microsoft-com:office:smarttags" w:element="metricconverter">
        <w:smartTagPr>
          <w:attr w:name="ProductID" w:val="5,4 км"/>
        </w:smartTagPr>
        <w:r>
          <w:rPr>
            <w:sz w:val="28"/>
            <w:szCs w:val="28"/>
          </w:rPr>
          <w:t>5,4 км</w:t>
        </w:r>
      </w:smartTag>
      <w:r>
        <w:rPr>
          <w:sz w:val="28"/>
          <w:szCs w:val="28"/>
        </w:rPr>
        <w:t xml:space="preserve"> по Республике Саха (Якутия) и Дальневосточному федеральному округу соответственно.</w:t>
      </w: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58 % автомобильных дорог общего пользования муниципального значения составляют сезонные дороги (автозимники) и дороги с низкой пропускной способностью и грузоподъемностью (грунтовые дороги V технической категории). </w:t>
      </w: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Одной из существенных проблем дорожной отрасли Ленского района является значительный износ дорожной сети меж</w:t>
      </w:r>
      <w:r w:rsidR="00052F7F">
        <w:rPr>
          <w:sz w:val="28"/>
          <w:szCs w:val="28"/>
        </w:rPr>
        <w:t>селен</w:t>
      </w:r>
      <w:r>
        <w:rPr>
          <w:sz w:val="28"/>
          <w:szCs w:val="28"/>
        </w:rPr>
        <w:t xml:space="preserve">ного значения, приводящий к снижению качества передвижения автотранспортных средств. </w:t>
      </w:r>
    </w:p>
    <w:p w:rsidR="00A84E21" w:rsidRDefault="0072260F" w:rsidP="002F44F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технических свойств дорожного полотна, доведения его состояния до нормативных значений </w:t>
      </w:r>
      <w:r w:rsidR="00A84E21">
        <w:rPr>
          <w:sz w:val="28"/>
          <w:szCs w:val="28"/>
        </w:rPr>
        <w:t xml:space="preserve">в 2022г. администрацией района </w:t>
      </w:r>
      <w:r w:rsidR="002F44F7">
        <w:rPr>
          <w:sz w:val="28"/>
          <w:szCs w:val="28"/>
        </w:rPr>
        <w:t xml:space="preserve">были заключены муниципальные контракты на ремонт участка автодороги «33км Ленск-Нюя-Беченча» и ремонт участка автодороги «29км Ленск-Мирный-Орто-Нахара», </w:t>
      </w:r>
      <w:r w:rsidR="00A84E21">
        <w:rPr>
          <w:sz w:val="28"/>
          <w:szCs w:val="28"/>
        </w:rPr>
        <w:t>подана заявка в министерство транспорта</w:t>
      </w:r>
      <w:r w:rsidR="00052F7F">
        <w:rPr>
          <w:sz w:val="28"/>
          <w:szCs w:val="28"/>
        </w:rPr>
        <w:t xml:space="preserve"> и дорожного хозяйст</w:t>
      </w:r>
      <w:r w:rsidR="002F44F7">
        <w:rPr>
          <w:sz w:val="28"/>
          <w:szCs w:val="28"/>
        </w:rPr>
        <w:t>в</w:t>
      </w:r>
      <w:r w:rsidR="00052F7F">
        <w:rPr>
          <w:sz w:val="28"/>
          <w:szCs w:val="28"/>
        </w:rPr>
        <w:t>а РС (Я)</w:t>
      </w:r>
      <w:r w:rsidR="00A84E21">
        <w:rPr>
          <w:sz w:val="28"/>
          <w:szCs w:val="28"/>
        </w:rPr>
        <w:t xml:space="preserve"> и получена субсидия на ремонт автодороги «Ленск-центральный совхоз Ленский» (Дачная дорога), </w:t>
      </w:r>
      <w:r w:rsidR="002F44F7">
        <w:rPr>
          <w:sz w:val="28"/>
          <w:szCs w:val="28"/>
        </w:rPr>
        <w:t xml:space="preserve">выполняться </w:t>
      </w:r>
      <w:r w:rsidR="00A84E21">
        <w:rPr>
          <w:sz w:val="28"/>
          <w:szCs w:val="28"/>
        </w:rPr>
        <w:t>данный ремонт будет в три этапа, нач</w:t>
      </w:r>
      <w:r w:rsidR="00052F7F">
        <w:rPr>
          <w:sz w:val="28"/>
          <w:szCs w:val="28"/>
        </w:rPr>
        <w:t>ало выполнения работ</w:t>
      </w:r>
      <w:r w:rsidR="00A84E21">
        <w:rPr>
          <w:sz w:val="28"/>
          <w:szCs w:val="28"/>
        </w:rPr>
        <w:t xml:space="preserve"> в 2022 году</w:t>
      </w:r>
      <w:r w:rsidR="00052F7F">
        <w:rPr>
          <w:sz w:val="28"/>
          <w:szCs w:val="28"/>
        </w:rPr>
        <w:t>,</w:t>
      </w:r>
      <w:r w:rsidR="00A84E21">
        <w:rPr>
          <w:sz w:val="28"/>
          <w:szCs w:val="28"/>
        </w:rPr>
        <w:t xml:space="preserve"> </w:t>
      </w:r>
      <w:r w:rsidR="00052F7F">
        <w:rPr>
          <w:sz w:val="28"/>
          <w:szCs w:val="28"/>
        </w:rPr>
        <w:t>завершение в 2024 году.</w:t>
      </w:r>
      <w:r w:rsidR="00A84E21">
        <w:rPr>
          <w:sz w:val="28"/>
          <w:szCs w:val="28"/>
        </w:rPr>
        <w:t xml:space="preserve"> </w:t>
      </w:r>
    </w:p>
    <w:p w:rsidR="0072260F" w:rsidRDefault="00052F7F" w:rsidP="00387A2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1F4413">
        <w:rPr>
          <w:sz w:val="28"/>
          <w:szCs w:val="28"/>
        </w:rPr>
        <w:t xml:space="preserve"> продолж</w:t>
      </w:r>
      <w:r>
        <w:rPr>
          <w:sz w:val="28"/>
          <w:szCs w:val="28"/>
        </w:rPr>
        <w:t>а</w:t>
      </w:r>
      <w:r w:rsidR="001F4413">
        <w:rPr>
          <w:sz w:val="28"/>
          <w:szCs w:val="28"/>
        </w:rPr>
        <w:t>тся работ</w:t>
      </w:r>
      <w:r>
        <w:rPr>
          <w:sz w:val="28"/>
          <w:szCs w:val="28"/>
        </w:rPr>
        <w:t>ы</w:t>
      </w:r>
      <w:r w:rsidR="001F4413">
        <w:rPr>
          <w:sz w:val="28"/>
          <w:szCs w:val="28"/>
        </w:rPr>
        <w:t xml:space="preserve"> по основным приоритетным направлениям</w:t>
      </w:r>
      <w:r w:rsidR="00793751">
        <w:rPr>
          <w:sz w:val="28"/>
          <w:szCs w:val="28"/>
        </w:rPr>
        <w:t xml:space="preserve"> дорожной де</w:t>
      </w:r>
      <w:r>
        <w:rPr>
          <w:sz w:val="28"/>
          <w:szCs w:val="28"/>
        </w:rPr>
        <w:t>ятельности</w:t>
      </w:r>
      <w:r w:rsidR="00722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ремонта межселенных дорог за счет местного бюджета, а именно заключен муниципальный контракт на ремонт автодороги Ленск-Аэропорт, период выполнения данных работ составит с 2023 по 2024 годы, будут выполнены работы по восстановлению дорожного полотна автодороги Ленск-Витим-Пеледуй (на участке Витим-Пеледуй), муниципальный контракт </w:t>
      </w:r>
      <w:r w:rsidR="002F44F7">
        <w:rPr>
          <w:sz w:val="28"/>
          <w:szCs w:val="28"/>
        </w:rPr>
        <w:t xml:space="preserve">на вышеуказанные работы </w:t>
      </w:r>
      <w:r>
        <w:rPr>
          <w:sz w:val="28"/>
          <w:szCs w:val="28"/>
        </w:rPr>
        <w:t>также заключен</w:t>
      </w:r>
      <w:r w:rsidR="002F44F7">
        <w:rPr>
          <w:sz w:val="28"/>
          <w:szCs w:val="28"/>
        </w:rPr>
        <w:t>, часть работ по контракту будут выполнены в 2023 году, окончание работ</w:t>
      </w:r>
      <w:r w:rsidR="00956AAB">
        <w:rPr>
          <w:sz w:val="28"/>
          <w:szCs w:val="28"/>
        </w:rPr>
        <w:t xml:space="preserve"> планируется завершить в 2024 году, ведутся работы по</w:t>
      </w:r>
      <w:r w:rsidR="00620426">
        <w:rPr>
          <w:sz w:val="28"/>
          <w:szCs w:val="28"/>
        </w:rPr>
        <w:t xml:space="preserve"> отводу земель из лесного фонда для</w:t>
      </w:r>
      <w:r w:rsidR="00956AAB">
        <w:rPr>
          <w:sz w:val="28"/>
          <w:szCs w:val="28"/>
        </w:rPr>
        <w:t xml:space="preserve"> строительств</w:t>
      </w:r>
      <w:r w:rsidR="00620426">
        <w:rPr>
          <w:sz w:val="28"/>
          <w:szCs w:val="28"/>
        </w:rPr>
        <w:t>а</w:t>
      </w:r>
      <w:r w:rsidR="00956AAB">
        <w:rPr>
          <w:sz w:val="28"/>
          <w:szCs w:val="28"/>
        </w:rPr>
        <w:t xml:space="preserve"> круглогодичной автодороги Ленск-Турукта.</w:t>
      </w:r>
    </w:p>
    <w:p w:rsidR="00DA1094" w:rsidRDefault="00DA1094" w:rsidP="00DA109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показателей реализации программы предыдущих лет:</w:t>
      </w:r>
    </w:p>
    <w:p w:rsidR="00DA1094" w:rsidRDefault="00DA1094" w:rsidP="00DA1094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989"/>
        <w:gridCol w:w="2098"/>
        <w:gridCol w:w="1471"/>
        <w:gridCol w:w="1208"/>
        <w:gridCol w:w="1245"/>
        <w:gridCol w:w="1244"/>
      </w:tblGrid>
      <w:tr w:rsidR="00DA1094" w:rsidRPr="001601D1" w:rsidTr="002C2362">
        <w:tc>
          <w:tcPr>
            <w:tcW w:w="668" w:type="dxa"/>
            <w:shd w:val="clear" w:color="auto" w:fill="auto"/>
            <w:vAlign w:val="center"/>
          </w:tcPr>
          <w:p w:rsidR="0000373F" w:rsidRDefault="00DA1094" w:rsidP="00DA1094">
            <w:pPr>
              <w:jc w:val="center"/>
              <w:rPr>
                <w:sz w:val="28"/>
                <w:szCs w:val="28"/>
              </w:rPr>
            </w:pPr>
            <w:r w:rsidRPr="001601D1">
              <w:rPr>
                <w:sz w:val="28"/>
                <w:szCs w:val="28"/>
              </w:rPr>
              <w:t>№</w:t>
            </w:r>
          </w:p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 w:rsidRPr="001601D1">
              <w:rPr>
                <w:sz w:val="28"/>
                <w:szCs w:val="28"/>
              </w:rPr>
              <w:t>п/п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 w:rsidRPr="001601D1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 w:rsidRPr="001601D1">
              <w:rPr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 w:rsidRPr="001601D1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 w:rsidRPr="001601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601D1">
              <w:rPr>
                <w:sz w:val="28"/>
                <w:szCs w:val="28"/>
              </w:rPr>
              <w:t>г.</w:t>
            </w:r>
          </w:p>
        </w:tc>
        <w:tc>
          <w:tcPr>
            <w:tcW w:w="1245" w:type="dxa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 w:rsidRPr="001601D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1601D1">
              <w:rPr>
                <w:sz w:val="28"/>
                <w:szCs w:val="28"/>
              </w:rPr>
              <w:t>г.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2022г.</w:t>
            </w:r>
          </w:p>
        </w:tc>
      </w:tr>
      <w:tr w:rsidR="00DA1094" w:rsidRPr="001601D1" w:rsidTr="002C2362">
        <w:tc>
          <w:tcPr>
            <w:tcW w:w="668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A1094" w:rsidRPr="00CE1950" w:rsidRDefault="00DA1094" w:rsidP="00DA10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</w:t>
            </w:r>
          </w:p>
          <w:p w:rsidR="00DA1094" w:rsidRPr="00CE1950" w:rsidRDefault="00DA1094" w:rsidP="00DA10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color w:val="000000"/>
              </w:rPr>
            </w:pPr>
            <w:r w:rsidRPr="00320C92">
              <w:t xml:space="preserve">Количество перевезенных пассажиров </w:t>
            </w:r>
            <w:r>
              <w:t>(в соответствии с заключенными муниципальными контрактами, соглашениями)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человек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61</w:t>
            </w:r>
          </w:p>
        </w:tc>
        <w:tc>
          <w:tcPr>
            <w:tcW w:w="1245" w:type="dxa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100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A1094" w:rsidRPr="0000373F" w:rsidRDefault="008B331F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100</w:t>
            </w:r>
          </w:p>
        </w:tc>
      </w:tr>
      <w:tr w:rsidR="00DA1094" w:rsidRPr="001601D1" w:rsidTr="002C2362">
        <w:tc>
          <w:tcPr>
            <w:tcW w:w="668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DA1094" w:rsidRPr="00320C92" w:rsidRDefault="00DA1094" w:rsidP="00DA109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</w:t>
            </w:r>
          </w:p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DA1094" w:rsidRPr="00320C92" w:rsidRDefault="00DA1094" w:rsidP="00DA1094">
            <w:pPr>
              <w:jc w:val="center"/>
            </w:pPr>
            <w:r w:rsidRPr="00320C92">
              <w:t xml:space="preserve">Количество перевезенных пассажиров </w:t>
            </w:r>
            <w:r>
              <w:t>(в соответствии с заключенными муниципальными контрактами, соглашениями)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человек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4 274</w:t>
            </w:r>
          </w:p>
        </w:tc>
        <w:tc>
          <w:tcPr>
            <w:tcW w:w="1245" w:type="dxa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6 869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A1094" w:rsidRPr="0000373F" w:rsidRDefault="008B331F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7 509</w:t>
            </w:r>
          </w:p>
        </w:tc>
      </w:tr>
      <w:tr w:rsidR="00DA1094" w:rsidRPr="001601D1" w:rsidTr="002C2362">
        <w:tc>
          <w:tcPr>
            <w:tcW w:w="668" w:type="dxa"/>
            <w:vMerge w:val="restart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4"/>
                <w:szCs w:val="24"/>
              </w:rPr>
            </w:pPr>
            <w:r w:rsidRPr="00CE1950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 w:rsidRPr="001601D1">
              <w:rPr>
                <w:color w:val="000000"/>
              </w:rPr>
              <w:t>П</w:t>
            </w:r>
            <w:r>
              <w:rPr>
                <w:color w:val="000000"/>
              </w:rPr>
              <w:t>лощадь</w:t>
            </w:r>
            <w:r w:rsidRPr="001601D1">
              <w:rPr>
                <w:color w:val="000000"/>
              </w:rPr>
              <w:t xml:space="preserve"> отремонтированных автомобильных дорог общего пользования местного значения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м2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A1094" w:rsidRPr="0000373F" w:rsidRDefault="009A266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86000</w:t>
            </w:r>
          </w:p>
        </w:tc>
        <w:tc>
          <w:tcPr>
            <w:tcW w:w="1245" w:type="dxa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A1094" w:rsidRPr="0000373F" w:rsidRDefault="00691515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3</w:t>
            </w:r>
            <w:r w:rsidR="008B331F" w:rsidRPr="0000373F">
              <w:rPr>
                <w:sz w:val="26"/>
                <w:szCs w:val="26"/>
              </w:rPr>
              <w:t xml:space="preserve"> </w:t>
            </w:r>
            <w:r w:rsidRPr="0000373F">
              <w:rPr>
                <w:sz w:val="26"/>
                <w:szCs w:val="26"/>
              </w:rPr>
              <w:t>710</w:t>
            </w:r>
          </w:p>
        </w:tc>
      </w:tr>
      <w:tr w:rsidR="00DA1094" w:rsidRPr="001601D1" w:rsidTr="002C2362">
        <w:tc>
          <w:tcPr>
            <w:tcW w:w="668" w:type="dxa"/>
            <w:vMerge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vMerge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DA1094" w:rsidRPr="001601D1" w:rsidRDefault="00DA1094" w:rsidP="00DA1094">
            <w:pPr>
              <w:jc w:val="center"/>
              <w:rPr>
                <w:sz w:val="28"/>
                <w:szCs w:val="28"/>
              </w:rPr>
            </w:pPr>
            <w:r w:rsidRPr="001601D1">
              <w:rPr>
                <w:color w:val="000000"/>
              </w:rPr>
              <w:t>Количество установленных дорожных знаков, барьерных ограждений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шт.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78</w:t>
            </w:r>
          </w:p>
        </w:tc>
        <w:tc>
          <w:tcPr>
            <w:tcW w:w="1245" w:type="dxa"/>
            <w:vAlign w:val="center"/>
          </w:tcPr>
          <w:p w:rsidR="00DA1094" w:rsidRPr="0000373F" w:rsidRDefault="00DA1094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0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A1094" w:rsidRPr="0000373F" w:rsidRDefault="00691515" w:rsidP="00DA1094">
            <w:pPr>
              <w:jc w:val="center"/>
              <w:rPr>
                <w:sz w:val="26"/>
                <w:szCs w:val="26"/>
              </w:rPr>
            </w:pPr>
            <w:r w:rsidRPr="0000373F">
              <w:rPr>
                <w:sz w:val="26"/>
                <w:szCs w:val="26"/>
              </w:rPr>
              <w:t>0</w:t>
            </w:r>
          </w:p>
        </w:tc>
      </w:tr>
    </w:tbl>
    <w:p w:rsidR="00DA1094" w:rsidRDefault="00DA1094" w:rsidP="00387A2A">
      <w:pPr>
        <w:spacing w:line="360" w:lineRule="auto"/>
        <w:ind w:firstLine="720"/>
        <w:jc w:val="both"/>
        <w:rPr>
          <w:sz w:val="28"/>
          <w:szCs w:val="28"/>
        </w:rPr>
      </w:pP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дорожном хозяйстве Ленского района имеются следующие проблемы:</w:t>
      </w: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Низкий удельный вес автомобильных дорог с твердым покрытием. В этой связи 10 населенных пунктов из 19, не обеспечены круглогодичной транспортной доступностью с </w:t>
      </w:r>
      <w:r w:rsidR="00387A2A">
        <w:rPr>
          <w:sz w:val="28"/>
          <w:szCs w:val="28"/>
        </w:rPr>
        <w:t>районным центром Ленского района</w:t>
      </w:r>
      <w:r>
        <w:rPr>
          <w:sz w:val="28"/>
          <w:szCs w:val="28"/>
        </w:rPr>
        <w:t xml:space="preserve">.  </w:t>
      </w: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Несоответствие дорог нормативным требованиям. Основной причиной несоответствия ГОСТам автодорог является то, что существующие межселенные автомобильные дороги с момента их строительства и до настоящего времени ни разу не проходили экспертной оценки их состояния и соответственно не подвергались капитальным ремонтам.  </w:t>
      </w: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влияния критического состояния дорожной сети на социально-экономическую ситуацию в районе показывает:</w:t>
      </w:r>
    </w:p>
    <w:p w:rsidR="0072260F" w:rsidRDefault="0072260F" w:rsidP="0072260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бездорожье является одной из главных причин слабого развития социальной инфраструктуры в сельской местности, снижения продуктивности сельскохозяйственного производства;</w:t>
      </w:r>
    </w:p>
    <w:p w:rsidR="0072260F" w:rsidRPr="00127FB2" w:rsidRDefault="0072260F" w:rsidP="007226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3A721F">
        <w:rPr>
          <w:sz w:val="28"/>
          <w:szCs w:val="28"/>
        </w:rPr>
        <w:t>ежегодно на улично-дорожной сети Ленского района совершается более 250 дорожно-транспортных происшествий, при которых погибают и получают телесные повреждения различной степени тяжести десятки людей.  За 20</w:t>
      </w:r>
      <w:r>
        <w:rPr>
          <w:sz w:val="28"/>
          <w:szCs w:val="28"/>
        </w:rPr>
        <w:t>2</w:t>
      </w:r>
      <w:r w:rsidR="00387A2A">
        <w:rPr>
          <w:sz w:val="28"/>
          <w:szCs w:val="28"/>
        </w:rPr>
        <w:t>2 г.  в</w:t>
      </w:r>
      <w:r w:rsidRPr="003A721F">
        <w:rPr>
          <w:sz w:val="28"/>
          <w:szCs w:val="28"/>
        </w:rPr>
        <w:t xml:space="preserve"> Ленском районе </w:t>
      </w:r>
      <w:r w:rsidRPr="00127FB2">
        <w:rPr>
          <w:sz w:val="28"/>
          <w:szCs w:val="28"/>
        </w:rPr>
        <w:t>произошло 118 ДТП, в которых погибло 1</w:t>
      </w:r>
      <w:r w:rsidR="00387A2A">
        <w:rPr>
          <w:sz w:val="28"/>
          <w:szCs w:val="28"/>
        </w:rPr>
        <w:t xml:space="preserve"> чел.,</w:t>
      </w:r>
      <w:r w:rsidRPr="00127FB2">
        <w:rPr>
          <w:sz w:val="28"/>
          <w:szCs w:val="28"/>
        </w:rPr>
        <w:t xml:space="preserve"> 27 получили телесные повреждения. </w:t>
      </w:r>
    </w:p>
    <w:p w:rsidR="0072260F" w:rsidRDefault="0072260F" w:rsidP="0072260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Серьезные проблемы в транспортном обслуживании предприятий и населения сущест</w:t>
      </w:r>
      <w:r w:rsidR="00387A2A">
        <w:rPr>
          <w:sz w:val="28"/>
          <w:szCs w:val="28"/>
        </w:rPr>
        <w:t>вуют в поселках Витим, Пеледуй,</w:t>
      </w:r>
      <w:r>
        <w:rPr>
          <w:sz w:val="28"/>
          <w:szCs w:val="28"/>
        </w:rPr>
        <w:t xml:space="preserve"> где пассажирские перевозки в период распутицы осуществляются воздушным транспортом, летний период водным, зимний период по автозимнику УМНАС. 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3BE5">
        <w:rPr>
          <w:sz w:val="28"/>
          <w:szCs w:val="28"/>
        </w:rPr>
        <w:t>Одним из приоритетов Стратегии СЭР Ленского района до 2030 года является Приоритет «Транспортная система».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3BE5">
        <w:rPr>
          <w:sz w:val="28"/>
          <w:szCs w:val="28"/>
        </w:rPr>
        <w:t>Мероприятия Стратегии нашли свое отражение в муниципальной программе: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3BE5">
        <w:rPr>
          <w:sz w:val="28"/>
          <w:szCs w:val="28"/>
        </w:rPr>
        <w:t>Мероприятие: Развитие и совершенствование автомобильной сети.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3BE5">
        <w:rPr>
          <w:sz w:val="28"/>
          <w:szCs w:val="28"/>
        </w:rPr>
        <w:t>Проекты по базовому сценарию: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BE5">
        <w:rPr>
          <w:sz w:val="28"/>
          <w:szCs w:val="28"/>
        </w:rPr>
        <w:t xml:space="preserve">Содержание и своевременный ремонт региональных и местных автодорог. 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BE5">
        <w:rPr>
          <w:sz w:val="28"/>
          <w:szCs w:val="28"/>
        </w:rPr>
        <w:t>Благоустройство улично-дорожной сети муниципальных образований.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3BE5">
        <w:rPr>
          <w:sz w:val="28"/>
          <w:szCs w:val="28"/>
        </w:rPr>
        <w:t>Проекты направлены на улучшение состояния дорожной сети и дорожно-трансп</w:t>
      </w:r>
      <w:r>
        <w:rPr>
          <w:sz w:val="28"/>
          <w:szCs w:val="28"/>
        </w:rPr>
        <w:t>ортного обслуживания населения.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3BE5">
        <w:rPr>
          <w:sz w:val="28"/>
          <w:szCs w:val="28"/>
        </w:rPr>
        <w:t>Мероприятие: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3BE5">
        <w:rPr>
          <w:sz w:val="28"/>
          <w:szCs w:val="28"/>
        </w:rPr>
        <w:t xml:space="preserve"> Развитие водного пассажирского маршрутного транспорта.</w:t>
      </w:r>
    </w:p>
    <w:p w:rsidR="002E3BE5" w:rsidRP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E3BE5">
        <w:rPr>
          <w:sz w:val="28"/>
          <w:szCs w:val="28"/>
        </w:rPr>
        <w:t>Проект:</w:t>
      </w:r>
    </w:p>
    <w:p w:rsidR="002E3BE5" w:rsidRDefault="002E3BE5" w:rsidP="002E3B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3BE5">
        <w:rPr>
          <w:sz w:val="28"/>
          <w:szCs w:val="28"/>
        </w:rPr>
        <w:t>Субсидирование перевозок пассажиров автомобильным, водным, авиационным т</w:t>
      </w:r>
      <w:r>
        <w:rPr>
          <w:sz w:val="28"/>
          <w:szCs w:val="28"/>
        </w:rPr>
        <w:t>ранспортом.</w:t>
      </w:r>
    </w:p>
    <w:p w:rsidR="0072260F" w:rsidRDefault="0072260F" w:rsidP="0072260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Субсидирование водного транспорта, осуществляющего межселенные пассажирские перевозки, имеет важное социальное значение так как, в населенных пунктах района, не считая г. Ленска, проживает 1</w:t>
      </w:r>
      <w:r w:rsidR="00951444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="00951444">
        <w:rPr>
          <w:sz w:val="28"/>
          <w:szCs w:val="28"/>
        </w:rPr>
        <w:t>925</w:t>
      </w:r>
      <w:r>
        <w:rPr>
          <w:sz w:val="28"/>
          <w:szCs w:val="28"/>
        </w:rPr>
        <w:t xml:space="preserve"> человек, из них </w:t>
      </w:r>
      <w:r w:rsidR="00475C63">
        <w:rPr>
          <w:sz w:val="28"/>
          <w:szCs w:val="28"/>
        </w:rPr>
        <w:t>8 122</w:t>
      </w:r>
      <w:r>
        <w:rPr>
          <w:sz w:val="28"/>
          <w:szCs w:val="28"/>
        </w:rPr>
        <w:t xml:space="preserve"> населения проживает в зоне, недоступной для круглогодичного транспортного сообщения. Население таких поселков как Ярославский, Хамра, Натора, Турукта, в период навигации, имеют возможность добраться до районного центра, только водным видом транспорта.</w:t>
      </w:r>
    </w:p>
    <w:p w:rsidR="0072260F" w:rsidRDefault="0072260F" w:rsidP="0088040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Субсидирование авиатранспорта также </w:t>
      </w:r>
      <w:r w:rsidR="00360483">
        <w:rPr>
          <w:sz w:val="28"/>
          <w:szCs w:val="28"/>
        </w:rPr>
        <w:t>играет</w:t>
      </w:r>
      <w:r>
        <w:rPr>
          <w:sz w:val="28"/>
          <w:szCs w:val="28"/>
        </w:rPr>
        <w:t xml:space="preserve"> не маловажную роль в осуществлении транспортной доступности для жителей отдаленных населенных пунктов, таких как п. Витим, п. Пеледуй, не имеющих транспортного сообщения в период распутицы (весенне-летний, осенне</w:t>
      </w:r>
      <w:r w:rsidR="00880402">
        <w:rPr>
          <w:sz w:val="28"/>
          <w:szCs w:val="28"/>
        </w:rPr>
        <w:t xml:space="preserve">-зимний).  </w:t>
      </w:r>
    </w:p>
    <w:p w:rsidR="0072260F" w:rsidRDefault="0072260F" w:rsidP="0072260F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SWOT-анализ текущего состояния транспортной инфраструктуры</w:t>
      </w:r>
    </w:p>
    <w:p w:rsidR="0072260F" w:rsidRDefault="0072260F" w:rsidP="0072260F">
      <w:pPr>
        <w:autoSpaceDE w:val="0"/>
        <w:autoSpaceDN w:val="0"/>
        <w:adjustRightInd w:val="0"/>
        <w:spacing w:line="360" w:lineRule="auto"/>
        <w:ind w:firstLine="72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Таблица №1</w:t>
      </w:r>
    </w:p>
    <w:tbl>
      <w:tblPr>
        <w:tblW w:w="93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8"/>
        <w:gridCol w:w="4538"/>
      </w:tblGrid>
      <w:tr w:rsidR="0072260F" w:rsidTr="008E1BE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 стороны (S)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Слабые стороны (W)</w:t>
            </w:r>
          </w:p>
        </w:tc>
      </w:tr>
      <w:tr w:rsidR="0072260F" w:rsidTr="008E1BE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Выгодное географическое положение, позволяющее получать значительные доходы от осуществления транзитных перевозок;</w:t>
            </w:r>
          </w:p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Значительный удельный вес транспортного комплекса в основных производственных фондах района.</w:t>
            </w:r>
          </w:p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F3" w:rsidRDefault="0072260F" w:rsidP="005C76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сети путей сообщения с круглогодичной эксплуатацией;</w:t>
            </w:r>
          </w:p>
          <w:p w:rsidR="0072260F" w:rsidRDefault="0072260F" w:rsidP="005C76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 доля протяженности дорог общего пользования с твердым покрытием.</w:t>
            </w:r>
          </w:p>
        </w:tc>
      </w:tr>
      <w:tr w:rsidR="0072260F" w:rsidTr="008E1BE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(O)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Угрозы (T)</w:t>
            </w:r>
          </w:p>
        </w:tc>
      </w:tr>
      <w:tr w:rsidR="0072260F" w:rsidTr="008E1BEA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крупных инвестиционных проектов в топливно-энергетическом комплексе и промышленности;</w:t>
            </w:r>
          </w:p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специализированного республиканского дорожного фонда.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финансирования в рамках </w:t>
            </w:r>
            <w:r w:rsidR="005C76F3">
              <w:rPr>
                <w:sz w:val="24"/>
                <w:szCs w:val="24"/>
              </w:rPr>
              <w:t>программ всех уровней</w:t>
            </w:r>
            <w:r>
              <w:rPr>
                <w:sz w:val="24"/>
                <w:szCs w:val="24"/>
              </w:rPr>
              <w:t>.</w:t>
            </w:r>
          </w:p>
          <w:p w:rsidR="0072260F" w:rsidRDefault="0072260F" w:rsidP="008E1BE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Недостаточное поступление средств из республиканского дорожного фонда.</w:t>
            </w:r>
          </w:p>
        </w:tc>
      </w:tr>
    </w:tbl>
    <w:p w:rsidR="0072260F" w:rsidRDefault="0072260F" w:rsidP="0072260F">
      <w:pPr>
        <w:widowControl w:val="0"/>
        <w:autoSpaceDE w:val="0"/>
        <w:autoSpaceDN w:val="0"/>
        <w:adjustRightInd w:val="0"/>
        <w:spacing w:line="360" w:lineRule="auto"/>
        <w:outlineLvl w:val="0"/>
        <w:rPr>
          <w:b/>
          <w:bCs/>
          <w:sz w:val="28"/>
          <w:szCs w:val="28"/>
        </w:rPr>
      </w:pPr>
    </w:p>
    <w:p w:rsidR="0072260F" w:rsidRDefault="00811F3F" w:rsidP="0072260F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 Цель,</w:t>
      </w:r>
      <w:r w:rsidR="0072260F">
        <w:rPr>
          <w:b/>
          <w:bCs/>
          <w:sz w:val="28"/>
          <w:szCs w:val="28"/>
        </w:rPr>
        <w:t xml:space="preserve"> задачи</w:t>
      </w:r>
      <w:r w:rsidR="00C40759">
        <w:rPr>
          <w:b/>
          <w:bCs/>
          <w:sz w:val="28"/>
          <w:szCs w:val="28"/>
        </w:rPr>
        <w:t xml:space="preserve"> и мероприятия</w:t>
      </w:r>
      <w:r w:rsidR="0072260F">
        <w:rPr>
          <w:b/>
          <w:bCs/>
          <w:sz w:val="28"/>
          <w:szCs w:val="28"/>
        </w:rPr>
        <w:t xml:space="preserve"> Программы</w:t>
      </w: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является </w:t>
      </w:r>
      <w:r w:rsidRPr="00BC20FD">
        <w:rPr>
          <w:sz w:val="28"/>
          <w:szCs w:val="28"/>
        </w:rPr>
        <w:t>Формирование сбалансированной транспортной системы Ленского района, направленной на повышение привлекательности территории для жизни и работы людей, расширение производства, сферы обслуживания, повышение конкурентоспособности, общественной и инвестиционной активности.</w:t>
      </w:r>
    </w:p>
    <w:p w:rsidR="0072260F" w:rsidRDefault="0072260F" w:rsidP="0072260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определены следующие задачи:</w:t>
      </w:r>
    </w:p>
    <w:p w:rsidR="0072260F" w:rsidRPr="00D73CA7" w:rsidRDefault="0072260F" w:rsidP="00C40759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73CA7">
        <w:rPr>
          <w:sz w:val="28"/>
          <w:szCs w:val="28"/>
        </w:rPr>
        <w:t>-</w:t>
      </w:r>
      <w:r w:rsidRPr="00D73CA7">
        <w:rPr>
          <w:sz w:val="28"/>
          <w:szCs w:val="28"/>
        </w:rPr>
        <w:tab/>
      </w:r>
      <w:r w:rsidR="00620426" w:rsidRPr="00D73CA7">
        <w:rPr>
          <w:sz w:val="28"/>
          <w:szCs w:val="28"/>
        </w:rPr>
        <w:t xml:space="preserve">Развитие и приведение в нормативное состояние автомобильных дорог общего пользования на территории Ленского района и дорожных сооружений на них. </w:t>
      </w:r>
    </w:p>
    <w:p w:rsidR="0072260F" w:rsidRPr="00D73CA7" w:rsidRDefault="0072260F" w:rsidP="00C40759">
      <w:pPr>
        <w:tabs>
          <w:tab w:val="left" w:pos="709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D73CA7">
        <w:rPr>
          <w:sz w:val="28"/>
          <w:szCs w:val="28"/>
        </w:rPr>
        <w:t>-</w:t>
      </w:r>
      <w:r w:rsidRPr="00D73CA7">
        <w:rPr>
          <w:sz w:val="28"/>
          <w:szCs w:val="28"/>
        </w:rPr>
        <w:tab/>
      </w:r>
      <w:r w:rsidR="00620426" w:rsidRPr="00D73CA7">
        <w:rPr>
          <w:sz w:val="28"/>
          <w:szCs w:val="28"/>
        </w:rPr>
        <w:t>Обеспечение эффективного функционирования маршрутной сети и транспортной инфраструктуры</w:t>
      </w:r>
      <w:r w:rsidRPr="00D73CA7">
        <w:rPr>
          <w:sz w:val="28"/>
          <w:szCs w:val="28"/>
        </w:rPr>
        <w:t xml:space="preserve">. </w:t>
      </w:r>
      <w:r w:rsidR="00620426" w:rsidRPr="00D73CA7">
        <w:rPr>
          <w:sz w:val="28"/>
          <w:szCs w:val="28"/>
        </w:rPr>
        <w:t xml:space="preserve"> </w:t>
      </w:r>
    </w:p>
    <w:p w:rsidR="008E1BEA" w:rsidRDefault="00EF5357" w:rsidP="00387A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72260F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е</w:t>
      </w:r>
      <w:r w:rsidR="0072260F">
        <w:rPr>
          <w:color w:val="000000"/>
          <w:sz w:val="28"/>
          <w:szCs w:val="28"/>
        </w:rPr>
        <w:t xml:space="preserve"> </w:t>
      </w:r>
      <w:r w:rsidR="008E1BEA">
        <w:rPr>
          <w:color w:val="000000"/>
          <w:sz w:val="28"/>
          <w:szCs w:val="28"/>
        </w:rPr>
        <w:t>реализуются</w:t>
      </w:r>
      <w:r w:rsidR="0072260F">
        <w:rPr>
          <w:color w:val="000000"/>
          <w:sz w:val="28"/>
          <w:szCs w:val="28"/>
        </w:rPr>
        <w:t xml:space="preserve"> </w:t>
      </w:r>
      <w:r w:rsidR="00387A2A">
        <w:rPr>
          <w:color w:val="000000"/>
          <w:sz w:val="28"/>
          <w:szCs w:val="28"/>
        </w:rPr>
        <w:t>дв</w:t>
      </w:r>
      <w:r w:rsidR="008E1BEA">
        <w:rPr>
          <w:color w:val="000000"/>
          <w:sz w:val="28"/>
          <w:szCs w:val="28"/>
        </w:rPr>
        <w:t>а</w:t>
      </w:r>
      <w:r w:rsidR="00387A2A">
        <w:rPr>
          <w:color w:val="000000"/>
          <w:sz w:val="28"/>
          <w:szCs w:val="28"/>
        </w:rPr>
        <w:t xml:space="preserve"> ведомственных проект</w:t>
      </w:r>
      <w:r w:rsidR="008E1BEA">
        <w:rPr>
          <w:color w:val="000000"/>
          <w:sz w:val="28"/>
          <w:szCs w:val="28"/>
        </w:rPr>
        <w:t>а:</w:t>
      </w:r>
      <w:r w:rsidR="00387A2A">
        <w:rPr>
          <w:color w:val="000000"/>
          <w:sz w:val="28"/>
          <w:szCs w:val="28"/>
        </w:rPr>
        <w:t xml:space="preserve"> </w:t>
      </w:r>
    </w:p>
    <w:p w:rsidR="008E1BEA" w:rsidRDefault="008E1BEA" w:rsidP="00387A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87A2A">
        <w:rPr>
          <w:color w:val="000000"/>
          <w:sz w:val="28"/>
          <w:szCs w:val="28"/>
        </w:rPr>
        <w:t>«Дорожное хозяйство»</w:t>
      </w:r>
      <w:r>
        <w:rPr>
          <w:color w:val="000000"/>
          <w:sz w:val="28"/>
          <w:szCs w:val="28"/>
        </w:rPr>
        <w:t xml:space="preserve">, направленный на </w:t>
      </w:r>
      <w:r>
        <w:rPr>
          <w:sz w:val="28"/>
          <w:szCs w:val="28"/>
        </w:rPr>
        <w:t>содержание, ремонт, капитальный ремонт, проектирование, строительство, реконструкцию автомобильных дорог общего пользования местного значения, устройство пешеходных дорожек (тротуаров), замена старых, установка новых дорожных знаков, барьерных ограждений.</w:t>
      </w:r>
    </w:p>
    <w:p w:rsidR="0072260F" w:rsidRPr="00387A2A" w:rsidRDefault="008E1BEA" w:rsidP="00387A2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387A2A" w:rsidRPr="00387A2A">
        <w:rPr>
          <w:color w:val="000000"/>
          <w:sz w:val="28"/>
          <w:szCs w:val="28"/>
        </w:rPr>
        <w:t>«Развитие маршрутной сети и инфраструктуры пассажирского транспорта»</w:t>
      </w:r>
      <w:r w:rsidR="0072260F">
        <w:rPr>
          <w:color w:val="000000"/>
          <w:sz w:val="28"/>
          <w:szCs w:val="28"/>
        </w:rPr>
        <w:t xml:space="preserve">, </w:t>
      </w:r>
      <w:r w:rsidR="006B320A">
        <w:rPr>
          <w:sz w:val="28"/>
          <w:szCs w:val="28"/>
        </w:rPr>
        <w:t xml:space="preserve">направленный на </w:t>
      </w:r>
      <w:r w:rsidR="0072260F">
        <w:rPr>
          <w:sz w:val="28"/>
          <w:szCs w:val="28"/>
        </w:rPr>
        <w:t>софинансирование расходов</w:t>
      </w:r>
      <w:r w:rsidR="006B320A">
        <w:rPr>
          <w:sz w:val="28"/>
          <w:szCs w:val="28"/>
        </w:rPr>
        <w:t>,</w:t>
      </w:r>
      <w:r w:rsidR="0072260F">
        <w:rPr>
          <w:sz w:val="28"/>
          <w:szCs w:val="28"/>
        </w:rPr>
        <w:t xml:space="preserve"> связанных с содержанием дебаркадера в поселке Ярославский, поселке Хамра, субсидирование социально-значимых пассажирских перевозок водным и авиатранспортом по маршруту Ленск-Витим-Ленск.</w:t>
      </w:r>
    </w:p>
    <w:p w:rsidR="0072260F" w:rsidRDefault="0072260F" w:rsidP="007226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показателях (индик</w:t>
      </w:r>
      <w:r w:rsidR="00C40759">
        <w:rPr>
          <w:sz w:val="28"/>
          <w:szCs w:val="28"/>
        </w:rPr>
        <w:t>аторах) муниципальной программы</w:t>
      </w:r>
      <w:r>
        <w:rPr>
          <w:sz w:val="28"/>
          <w:szCs w:val="28"/>
        </w:rPr>
        <w:t xml:space="preserve"> и их значениях приведены в приложении № 1. </w:t>
      </w:r>
    </w:p>
    <w:p w:rsidR="0072260F" w:rsidRDefault="0072260F" w:rsidP="007226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реализации муниципальной программы приведено в приложении № 2.</w:t>
      </w:r>
    </w:p>
    <w:p w:rsidR="0072260F" w:rsidRDefault="0072260F" w:rsidP="0072260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сумма финансирования программы ежегодно будет корректироваться при формировании бюджета </w:t>
      </w:r>
      <w:r w:rsidR="001B0A56">
        <w:rPr>
          <w:sz w:val="28"/>
          <w:szCs w:val="28"/>
        </w:rPr>
        <w:t>МР «Ленский район»</w:t>
      </w:r>
      <w:r>
        <w:rPr>
          <w:sz w:val="28"/>
          <w:szCs w:val="28"/>
        </w:rPr>
        <w:t xml:space="preserve"> и других источников на соответствующие годы.</w:t>
      </w:r>
    </w:p>
    <w:p w:rsidR="007D4D92" w:rsidRPr="00852ACE" w:rsidRDefault="006B320A" w:rsidP="00852ACE">
      <w:pPr>
        <w:widowControl w:val="0"/>
        <w:autoSpaceDE w:val="0"/>
        <w:autoSpaceDN w:val="0"/>
        <w:adjustRightInd w:val="0"/>
        <w:spacing w:before="1" w:line="360" w:lineRule="auto"/>
        <w:ind w:right="40" w:firstLine="709"/>
        <w:jc w:val="both"/>
        <w:rPr>
          <w:color w:val="000000"/>
          <w:sz w:val="28"/>
          <w:szCs w:val="28"/>
        </w:rPr>
      </w:pPr>
      <w:r w:rsidRPr="006B320A">
        <w:rPr>
          <w:color w:val="000000"/>
          <w:sz w:val="28"/>
          <w:szCs w:val="28"/>
        </w:rPr>
        <w:t>Ответственный исполнитель в течение 10 рабочих дней со дня утверждения программы (либо внесения изменений) обеспечивают ее регистрацию и внесение отчетных сведений по программе в ГАСУ.</w:t>
      </w:r>
    </w:p>
    <w:p w:rsidR="007D4D92" w:rsidRDefault="007D4D92" w:rsidP="007D4D92"/>
    <w:p w:rsidR="007B6F69" w:rsidRDefault="007B6F69" w:rsidP="007B6F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управления </w:t>
      </w:r>
    </w:p>
    <w:p w:rsidR="007B6F69" w:rsidRPr="00625188" w:rsidRDefault="007B6F69" w:rsidP="007B6F69">
      <w:r>
        <w:rPr>
          <w:b/>
          <w:sz w:val="28"/>
          <w:szCs w:val="28"/>
        </w:rPr>
        <w:t>производственного развития                                                      И.А. Беляев</w:t>
      </w:r>
    </w:p>
    <w:p w:rsidR="00B63986" w:rsidRDefault="00B63986"/>
    <w:sectPr w:rsidR="00B63986" w:rsidSect="007B6F69">
      <w:headerReference w:type="even" r:id="rId8"/>
      <w:headerReference w:type="default" r:id="rId9"/>
      <w:pgSz w:w="11906" w:h="16838"/>
      <w:pgMar w:top="426" w:right="849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59" w:rsidRDefault="00C15759">
      <w:r>
        <w:separator/>
      </w:r>
    </w:p>
  </w:endnote>
  <w:endnote w:type="continuationSeparator" w:id="0">
    <w:p w:rsidR="00C15759" w:rsidRDefault="00C1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59" w:rsidRDefault="00C15759">
      <w:r>
        <w:separator/>
      </w:r>
    </w:p>
  </w:footnote>
  <w:footnote w:type="continuationSeparator" w:id="0">
    <w:p w:rsidR="00C15759" w:rsidRDefault="00C1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7C" w:rsidRDefault="00B451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4517C" w:rsidRDefault="00B451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17C" w:rsidRDefault="00B451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3F2F">
      <w:rPr>
        <w:rStyle w:val="a5"/>
        <w:noProof/>
      </w:rPr>
      <w:t>2</w:t>
    </w:r>
    <w:r>
      <w:rPr>
        <w:rStyle w:val="a5"/>
      </w:rPr>
      <w:fldChar w:fldCharType="end"/>
    </w:r>
  </w:p>
  <w:p w:rsidR="00B4517C" w:rsidRDefault="00B451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3E44"/>
    <w:multiLevelType w:val="hybridMultilevel"/>
    <w:tmpl w:val="412233BC"/>
    <w:lvl w:ilvl="0" w:tplc="2488B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514"/>
    <w:multiLevelType w:val="hybridMultilevel"/>
    <w:tmpl w:val="302A3198"/>
    <w:lvl w:ilvl="0" w:tplc="ADE48ADE">
      <w:start w:val="1"/>
      <w:numFmt w:val="bullet"/>
      <w:lvlText w:val=""/>
      <w:lvlJc w:val="left"/>
      <w:pPr>
        <w:tabs>
          <w:tab w:val="num" w:pos="1248"/>
        </w:tabs>
        <w:ind w:left="907" w:hanging="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B34F4E"/>
    <w:multiLevelType w:val="hybridMultilevel"/>
    <w:tmpl w:val="57409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E6213"/>
    <w:multiLevelType w:val="multilevel"/>
    <w:tmpl w:val="A2F88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5C7A72"/>
    <w:multiLevelType w:val="hybridMultilevel"/>
    <w:tmpl w:val="7DC0B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5A4557"/>
    <w:multiLevelType w:val="hybridMultilevel"/>
    <w:tmpl w:val="412233BC"/>
    <w:lvl w:ilvl="0" w:tplc="2488BE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11E7C"/>
    <w:multiLevelType w:val="hybridMultilevel"/>
    <w:tmpl w:val="016CE4AE"/>
    <w:lvl w:ilvl="0" w:tplc="97E4AAD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74553587"/>
    <w:multiLevelType w:val="hybridMultilevel"/>
    <w:tmpl w:val="33EE772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BF"/>
    <w:rsid w:val="00001244"/>
    <w:rsid w:val="0000373F"/>
    <w:rsid w:val="000061F6"/>
    <w:rsid w:val="00011D60"/>
    <w:rsid w:val="00015C8B"/>
    <w:rsid w:val="000333E1"/>
    <w:rsid w:val="000338AE"/>
    <w:rsid w:val="00043D1F"/>
    <w:rsid w:val="00052F7F"/>
    <w:rsid w:val="00063DA6"/>
    <w:rsid w:val="00074E9C"/>
    <w:rsid w:val="000A4B09"/>
    <w:rsid w:val="000A4FBD"/>
    <w:rsid w:val="000E4998"/>
    <w:rsid w:val="000E72CE"/>
    <w:rsid w:val="000F0807"/>
    <w:rsid w:val="000F6E65"/>
    <w:rsid w:val="000F7262"/>
    <w:rsid w:val="000F752F"/>
    <w:rsid w:val="001115A8"/>
    <w:rsid w:val="00127FB2"/>
    <w:rsid w:val="00132736"/>
    <w:rsid w:val="0015631E"/>
    <w:rsid w:val="00165591"/>
    <w:rsid w:val="00174DFE"/>
    <w:rsid w:val="00175BF2"/>
    <w:rsid w:val="0017763B"/>
    <w:rsid w:val="00181D6A"/>
    <w:rsid w:val="00190E8F"/>
    <w:rsid w:val="001962D4"/>
    <w:rsid w:val="001A7A79"/>
    <w:rsid w:val="001B0A56"/>
    <w:rsid w:val="001B3096"/>
    <w:rsid w:val="001B5537"/>
    <w:rsid w:val="001C2AF0"/>
    <w:rsid w:val="001F39C8"/>
    <w:rsid w:val="001F4413"/>
    <w:rsid w:val="002111E3"/>
    <w:rsid w:val="00221D01"/>
    <w:rsid w:val="00226CCB"/>
    <w:rsid w:val="002374A8"/>
    <w:rsid w:val="00245CF5"/>
    <w:rsid w:val="00276086"/>
    <w:rsid w:val="002766D3"/>
    <w:rsid w:val="002770F4"/>
    <w:rsid w:val="00296DF9"/>
    <w:rsid w:val="002C225D"/>
    <w:rsid w:val="002C2362"/>
    <w:rsid w:val="002C26A6"/>
    <w:rsid w:val="002D6B33"/>
    <w:rsid w:val="002E3BE5"/>
    <w:rsid w:val="002F44F7"/>
    <w:rsid w:val="00300BE2"/>
    <w:rsid w:val="003131C4"/>
    <w:rsid w:val="00332E9D"/>
    <w:rsid w:val="00360483"/>
    <w:rsid w:val="00380028"/>
    <w:rsid w:val="00380898"/>
    <w:rsid w:val="00381C93"/>
    <w:rsid w:val="00387653"/>
    <w:rsid w:val="00387A2A"/>
    <w:rsid w:val="003905AB"/>
    <w:rsid w:val="00394ACD"/>
    <w:rsid w:val="003963EF"/>
    <w:rsid w:val="00397C28"/>
    <w:rsid w:val="003A62F0"/>
    <w:rsid w:val="003A721F"/>
    <w:rsid w:val="003B0C6C"/>
    <w:rsid w:val="003B5004"/>
    <w:rsid w:val="003B79B4"/>
    <w:rsid w:val="003D1193"/>
    <w:rsid w:val="003D1F37"/>
    <w:rsid w:val="003E6016"/>
    <w:rsid w:val="003F1969"/>
    <w:rsid w:val="00410C3C"/>
    <w:rsid w:val="00433509"/>
    <w:rsid w:val="004354C2"/>
    <w:rsid w:val="00450820"/>
    <w:rsid w:val="00467CAC"/>
    <w:rsid w:val="00474BCE"/>
    <w:rsid w:val="00475C63"/>
    <w:rsid w:val="00483DE2"/>
    <w:rsid w:val="00487FAF"/>
    <w:rsid w:val="00492FBC"/>
    <w:rsid w:val="004A1119"/>
    <w:rsid w:val="004A7732"/>
    <w:rsid w:val="004E1E0D"/>
    <w:rsid w:val="004E7281"/>
    <w:rsid w:val="004F4D09"/>
    <w:rsid w:val="004F750E"/>
    <w:rsid w:val="005019F1"/>
    <w:rsid w:val="00502B3B"/>
    <w:rsid w:val="0052475F"/>
    <w:rsid w:val="00531A0F"/>
    <w:rsid w:val="00532527"/>
    <w:rsid w:val="0055301D"/>
    <w:rsid w:val="00560FFA"/>
    <w:rsid w:val="005623AD"/>
    <w:rsid w:val="00565FFA"/>
    <w:rsid w:val="00583338"/>
    <w:rsid w:val="00583EA5"/>
    <w:rsid w:val="005904B3"/>
    <w:rsid w:val="00592287"/>
    <w:rsid w:val="00593E15"/>
    <w:rsid w:val="005A16C3"/>
    <w:rsid w:val="005B125B"/>
    <w:rsid w:val="005B1C5A"/>
    <w:rsid w:val="005B4F28"/>
    <w:rsid w:val="005B7ABB"/>
    <w:rsid w:val="005C76F3"/>
    <w:rsid w:val="005E3F31"/>
    <w:rsid w:val="00616FA5"/>
    <w:rsid w:val="006172CF"/>
    <w:rsid w:val="00617933"/>
    <w:rsid w:val="00620426"/>
    <w:rsid w:val="0063584B"/>
    <w:rsid w:val="006448F0"/>
    <w:rsid w:val="00651858"/>
    <w:rsid w:val="0066103A"/>
    <w:rsid w:val="00661571"/>
    <w:rsid w:val="00663E04"/>
    <w:rsid w:val="0067489E"/>
    <w:rsid w:val="00691515"/>
    <w:rsid w:val="00696D1F"/>
    <w:rsid w:val="006B320A"/>
    <w:rsid w:val="006C2C2B"/>
    <w:rsid w:val="006C42EC"/>
    <w:rsid w:val="006C4C94"/>
    <w:rsid w:val="007001C1"/>
    <w:rsid w:val="0070172F"/>
    <w:rsid w:val="00706902"/>
    <w:rsid w:val="0072172D"/>
    <w:rsid w:val="0072260F"/>
    <w:rsid w:val="00732050"/>
    <w:rsid w:val="00753F02"/>
    <w:rsid w:val="00762588"/>
    <w:rsid w:val="0076448A"/>
    <w:rsid w:val="00765E40"/>
    <w:rsid w:val="00770821"/>
    <w:rsid w:val="00773B56"/>
    <w:rsid w:val="00793751"/>
    <w:rsid w:val="007B0DF4"/>
    <w:rsid w:val="007B6073"/>
    <w:rsid w:val="007B6F69"/>
    <w:rsid w:val="007B73EE"/>
    <w:rsid w:val="007C1A91"/>
    <w:rsid w:val="007C6786"/>
    <w:rsid w:val="007D4D92"/>
    <w:rsid w:val="007D70DB"/>
    <w:rsid w:val="00811624"/>
    <w:rsid w:val="00811F3F"/>
    <w:rsid w:val="0081367F"/>
    <w:rsid w:val="00814101"/>
    <w:rsid w:val="008145F6"/>
    <w:rsid w:val="00831025"/>
    <w:rsid w:val="00851BA1"/>
    <w:rsid w:val="00852ACE"/>
    <w:rsid w:val="00853259"/>
    <w:rsid w:val="0086187C"/>
    <w:rsid w:val="00865735"/>
    <w:rsid w:val="0087382A"/>
    <w:rsid w:val="00880402"/>
    <w:rsid w:val="008874ED"/>
    <w:rsid w:val="008B331F"/>
    <w:rsid w:val="008B3619"/>
    <w:rsid w:val="008B57A8"/>
    <w:rsid w:val="008B64E5"/>
    <w:rsid w:val="008C4A57"/>
    <w:rsid w:val="008C4AD3"/>
    <w:rsid w:val="008C4BAA"/>
    <w:rsid w:val="008D128D"/>
    <w:rsid w:val="008E1BEA"/>
    <w:rsid w:val="008E5547"/>
    <w:rsid w:val="00922015"/>
    <w:rsid w:val="0092557F"/>
    <w:rsid w:val="00927568"/>
    <w:rsid w:val="00930AF9"/>
    <w:rsid w:val="00936462"/>
    <w:rsid w:val="00951444"/>
    <w:rsid w:val="00953D2C"/>
    <w:rsid w:val="00956AAB"/>
    <w:rsid w:val="009664D5"/>
    <w:rsid w:val="00991FD0"/>
    <w:rsid w:val="00993C34"/>
    <w:rsid w:val="009A2664"/>
    <w:rsid w:val="009A782D"/>
    <w:rsid w:val="009A792A"/>
    <w:rsid w:val="009C2DBA"/>
    <w:rsid w:val="009C6681"/>
    <w:rsid w:val="009D2E10"/>
    <w:rsid w:val="009F0049"/>
    <w:rsid w:val="009F3F2F"/>
    <w:rsid w:val="00A140F5"/>
    <w:rsid w:val="00A33068"/>
    <w:rsid w:val="00A43FBF"/>
    <w:rsid w:val="00A46AC5"/>
    <w:rsid w:val="00A57FDE"/>
    <w:rsid w:val="00A76380"/>
    <w:rsid w:val="00A77013"/>
    <w:rsid w:val="00A83714"/>
    <w:rsid w:val="00A84E21"/>
    <w:rsid w:val="00AA206C"/>
    <w:rsid w:val="00AB148A"/>
    <w:rsid w:val="00AC5C6A"/>
    <w:rsid w:val="00AD0CF4"/>
    <w:rsid w:val="00AD2647"/>
    <w:rsid w:val="00AF16EC"/>
    <w:rsid w:val="00AF63E8"/>
    <w:rsid w:val="00AF6F94"/>
    <w:rsid w:val="00B0257A"/>
    <w:rsid w:val="00B22CD5"/>
    <w:rsid w:val="00B316BE"/>
    <w:rsid w:val="00B40270"/>
    <w:rsid w:val="00B4517C"/>
    <w:rsid w:val="00B619F6"/>
    <w:rsid w:val="00B61EEA"/>
    <w:rsid w:val="00B63986"/>
    <w:rsid w:val="00B673B0"/>
    <w:rsid w:val="00B70C31"/>
    <w:rsid w:val="00B84B5F"/>
    <w:rsid w:val="00B94BE5"/>
    <w:rsid w:val="00BB2F36"/>
    <w:rsid w:val="00BC6EF4"/>
    <w:rsid w:val="00BC77EA"/>
    <w:rsid w:val="00BE1151"/>
    <w:rsid w:val="00BE239A"/>
    <w:rsid w:val="00BE5C61"/>
    <w:rsid w:val="00BF60EA"/>
    <w:rsid w:val="00C15759"/>
    <w:rsid w:val="00C27155"/>
    <w:rsid w:val="00C30A95"/>
    <w:rsid w:val="00C40759"/>
    <w:rsid w:val="00C451DE"/>
    <w:rsid w:val="00C71BD2"/>
    <w:rsid w:val="00C804DF"/>
    <w:rsid w:val="00C82681"/>
    <w:rsid w:val="00C93F15"/>
    <w:rsid w:val="00CB0809"/>
    <w:rsid w:val="00CB75AA"/>
    <w:rsid w:val="00CD39C9"/>
    <w:rsid w:val="00CF3F1B"/>
    <w:rsid w:val="00D06BE2"/>
    <w:rsid w:val="00D14946"/>
    <w:rsid w:val="00D14DEC"/>
    <w:rsid w:val="00D258BA"/>
    <w:rsid w:val="00D31C59"/>
    <w:rsid w:val="00D35014"/>
    <w:rsid w:val="00D4377E"/>
    <w:rsid w:val="00D47D34"/>
    <w:rsid w:val="00D518B4"/>
    <w:rsid w:val="00D674E7"/>
    <w:rsid w:val="00D67804"/>
    <w:rsid w:val="00D67B66"/>
    <w:rsid w:val="00D73CA7"/>
    <w:rsid w:val="00D7703D"/>
    <w:rsid w:val="00D87C92"/>
    <w:rsid w:val="00D96FE6"/>
    <w:rsid w:val="00DA1094"/>
    <w:rsid w:val="00DA1E0E"/>
    <w:rsid w:val="00DB0202"/>
    <w:rsid w:val="00DB51DA"/>
    <w:rsid w:val="00DC0129"/>
    <w:rsid w:val="00DC187E"/>
    <w:rsid w:val="00DC1FE3"/>
    <w:rsid w:val="00DE3831"/>
    <w:rsid w:val="00E13022"/>
    <w:rsid w:val="00E22685"/>
    <w:rsid w:val="00E2384B"/>
    <w:rsid w:val="00E254CE"/>
    <w:rsid w:val="00E3322F"/>
    <w:rsid w:val="00E3512E"/>
    <w:rsid w:val="00E3688A"/>
    <w:rsid w:val="00E400E0"/>
    <w:rsid w:val="00E419EF"/>
    <w:rsid w:val="00E462C3"/>
    <w:rsid w:val="00E54987"/>
    <w:rsid w:val="00E5610C"/>
    <w:rsid w:val="00E650CC"/>
    <w:rsid w:val="00EB49B9"/>
    <w:rsid w:val="00EB50C0"/>
    <w:rsid w:val="00EE5EE1"/>
    <w:rsid w:val="00EE750D"/>
    <w:rsid w:val="00EF5357"/>
    <w:rsid w:val="00EF597B"/>
    <w:rsid w:val="00F2316C"/>
    <w:rsid w:val="00F4730F"/>
    <w:rsid w:val="00F62557"/>
    <w:rsid w:val="00F71B0B"/>
    <w:rsid w:val="00F74AC8"/>
    <w:rsid w:val="00F80E49"/>
    <w:rsid w:val="00F83B17"/>
    <w:rsid w:val="00F844F9"/>
    <w:rsid w:val="00F909A9"/>
    <w:rsid w:val="00F95782"/>
    <w:rsid w:val="00FA3AEC"/>
    <w:rsid w:val="00FB3793"/>
    <w:rsid w:val="00FB616F"/>
    <w:rsid w:val="00FD262D"/>
    <w:rsid w:val="00FD3782"/>
    <w:rsid w:val="00FD418B"/>
    <w:rsid w:val="00FE34BE"/>
    <w:rsid w:val="00FE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88E27B-3ADE-469F-A4EE-1CA5D519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4D9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D4D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4D92"/>
  </w:style>
  <w:style w:type="paragraph" w:customStyle="1" w:styleId="ConsPlusNormal">
    <w:name w:val="ConsPlusNormal"/>
    <w:rsid w:val="007D4D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2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2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1962D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CBD39-8B33-4424-AD5D-336F916C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3092</Words>
  <Characters>17627</Characters>
  <Application>Microsoft Office Word</Application>
  <DocSecurity>4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Саморцев Евгений Гермогенович</dc:creator>
  <cp:keywords/>
  <dc:description/>
  <cp:lastModifiedBy>user</cp:lastModifiedBy>
  <cp:revision>2</cp:revision>
  <cp:lastPrinted>2025-01-31T00:05:00Z</cp:lastPrinted>
  <dcterms:created xsi:type="dcterms:W3CDTF">2025-02-12T07:20:00Z</dcterms:created>
  <dcterms:modified xsi:type="dcterms:W3CDTF">2025-02-12T07:20:00Z</dcterms:modified>
</cp:coreProperties>
</file>