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0356D3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294F6E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294F6E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294F6E">
              <w:rPr>
                <w:b/>
                <w:snapToGrid w:val="0"/>
                <w:color w:val="000000"/>
                <w:sz w:val="24"/>
                <w:szCs w:val="24"/>
              </w:rPr>
              <w:t xml:space="preserve">от </w:t>
            </w:r>
            <w:bookmarkStart w:id="0" w:name="_GoBack"/>
            <w:r w:rsidRPr="003620DA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«</w:t>
            </w:r>
            <w:r w:rsidR="003620DA" w:rsidRPr="003620DA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06</w:t>
            </w:r>
            <w:r w:rsidRPr="003620DA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__</w:t>
            </w:r>
            <w:r w:rsidR="003620DA" w:rsidRPr="003620DA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мая</w:t>
            </w:r>
            <w:r w:rsidRPr="003620DA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Pr="00294F6E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End w:id="0"/>
            <w:r w:rsidRPr="00294F6E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461DFD" w:rsidRPr="00294F6E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="00AF5E7F" w:rsidRPr="00294F6E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294F6E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  </w:t>
            </w:r>
            <w:r w:rsidR="000356D3" w:rsidRPr="00294F6E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</w:t>
            </w:r>
            <w:r w:rsidR="00AF5E7F" w:rsidRPr="00294F6E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294F6E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71417D" w:rsidRPr="003620DA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="003620DA" w:rsidRPr="003620DA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01-04-924/2</w:t>
            </w:r>
            <w:r w:rsidR="0071417D" w:rsidRPr="003620DA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</w:t>
            </w:r>
            <w:r w:rsidR="0071417D" w:rsidRPr="00294F6E">
              <w:rPr>
                <w:b/>
                <w:snapToGrid w:val="0"/>
                <w:color w:val="000000"/>
                <w:sz w:val="24"/>
                <w:szCs w:val="24"/>
              </w:rPr>
              <w:t>_</w:t>
            </w:r>
            <w:r w:rsidR="00AF5E7F" w:rsidRPr="00294F6E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294F6E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94F6E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Pr="00294F6E" w:rsidRDefault="000356D3" w:rsidP="000356D3">
      <w:pPr>
        <w:jc w:val="center"/>
        <w:rPr>
          <w:b/>
          <w:sz w:val="24"/>
          <w:szCs w:val="24"/>
        </w:rPr>
      </w:pPr>
      <w:r w:rsidRPr="00294F6E">
        <w:rPr>
          <w:b/>
          <w:sz w:val="24"/>
          <w:szCs w:val="24"/>
        </w:rPr>
        <w:t xml:space="preserve">О подготовке проекта </w:t>
      </w:r>
      <w:r w:rsidR="00085D0B" w:rsidRPr="00294F6E">
        <w:rPr>
          <w:b/>
          <w:sz w:val="24"/>
          <w:szCs w:val="24"/>
        </w:rPr>
        <w:t xml:space="preserve">межевания </w:t>
      </w:r>
      <w:r w:rsidRPr="00294F6E">
        <w:rPr>
          <w:b/>
          <w:sz w:val="24"/>
          <w:szCs w:val="24"/>
        </w:rPr>
        <w:t>территории</w:t>
      </w:r>
    </w:p>
    <w:p w:rsidR="000356D3" w:rsidRPr="00294F6E" w:rsidRDefault="000356D3" w:rsidP="000356D3">
      <w:pPr>
        <w:jc w:val="both"/>
        <w:rPr>
          <w:sz w:val="24"/>
          <w:szCs w:val="24"/>
        </w:rPr>
      </w:pPr>
      <w:r w:rsidRPr="00294F6E">
        <w:rPr>
          <w:sz w:val="24"/>
          <w:szCs w:val="24"/>
        </w:rPr>
        <w:t xml:space="preserve">        </w:t>
      </w:r>
    </w:p>
    <w:p w:rsidR="000356D3" w:rsidRPr="00160974" w:rsidRDefault="002E7793" w:rsidP="00F757D4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160974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160974">
        <w:rPr>
          <w:color w:val="000000" w:themeColor="text1"/>
          <w:sz w:val="24"/>
          <w:szCs w:val="24"/>
        </w:rPr>
        <w:t xml:space="preserve">, </w:t>
      </w:r>
      <w:r w:rsidR="00A42733" w:rsidRPr="00160974">
        <w:rPr>
          <w:color w:val="000000" w:themeColor="text1"/>
          <w:sz w:val="24"/>
          <w:szCs w:val="24"/>
        </w:rPr>
        <w:t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 на основании обращения</w:t>
      </w:r>
      <w:r w:rsidR="000356D3" w:rsidRPr="00160974">
        <w:rPr>
          <w:color w:val="000000" w:themeColor="text1"/>
          <w:sz w:val="24"/>
          <w:szCs w:val="24"/>
        </w:rPr>
        <w:t xml:space="preserve"> </w:t>
      </w:r>
      <w:r w:rsidR="00160974" w:rsidRPr="00160974">
        <w:rPr>
          <w:color w:val="000000" w:themeColor="text1"/>
          <w:sz w:val="24"/>
          <w:szCs w:val="24"/>
        </w:rPr>
        <w:t>А</w:t>
      </w:r>
      <w:r w:rsidR="00085D0B" w:rsidRPr="00160974">
        <w:rPr>
          <w:color w:val="000000" w:themeColor="text1"/>
          <w:sz w:val="24"/>
          <w:szCs w:val="24"/>
        </w:rPr>
        <w:t>О «</w:t>
      </w:r>
      <w:proofErr w:type="spellStart"/>
      <w:r w:rsidR="00160974" w:rsidRPr="00160974">
        <w:rPr>
          <w:color w:val="000000" w:themeColor="text1"/>
          <w:sz w:val="24"/>
          <w:szCs w:val="24"/>
        </w:rPr>
        <w:t>СтройТрансНефтеГаз</w:t>
      </w:r>
      <w:proofErr w:type="spellEnd"/>
      <w:r w:rsidR="00085D0B" w:rsidRPr="00160974">
        <w:rPr>
          <w:color w:val="000000" w:themeColor="text1"/>
          <w:sz w:val="24"/>
          <w:szCs w:val="24"/>
        </w:rPr>
        <w:t>»</w:t>
      </w:r>
      <w:r w:rsidR="000356D3" w:rsidRPr="00160974">
        <w:rPr>
          <w:color w:val="000000" w:themeColor="text1"/>
          <w:sz w:val="24"/>
          <w:szCs w:val="24"/>
        </w:rPr>
        <w:t xml:space="preserve"> от </w:t>
      </w:r>
      <w:r w:rsidR="00160974" w:rsidRPr="00160974">
        <w:rPr>
          <w:color w:val="000000" w:themeColor="text1"/>
          <w:sz w:val="24"/>
          <w:szCs w:val="24"/>
        </w:rPr>
        <w:t>20</w:t>
      </w:r>
      <w:r w:rsidR="00294F6E" w:rsidRPr="00160974">
        <w:rPr>
          <w:color w:val="000000" w:themeColor="text1"/>
          <w:sz w:val="24"/>
          <w:szCs w:val="24"/>
        </w:rPr>
        <w:t>.</w:t>
      </w:r>
      <w:r w:rsidR="002D3190" w:rsidRPr="00160974">
        <w:rPr>
          <w:color w:val="000000" w:themeColor="text1"/>
          <w:sz w:val="24"/>
          <w:szCs w:val="24"/>
        </w:rPr>
        <w:t>0</w:t>
      </w:r>
      <w:r w:rsidR="00294F6E" w:rsidRPr="00160974">
        <w:rPr>
          <w:color w:val="000000" w:themeColor="text1"/>
          <w:sz w:val="24"/>
          <w:szCs w:val="24"/>
        </w:rPr>
        <w:t>4</w:t>
      </w:r>
      <w:r w:rsidR="005B45CD" w:rsidRPr="00160974">
        <w:rPr>
          <w:color w:val="000000" w:themeColor="text1"/>
          <w:sz w:val="24"/>
          <w:szCs w:val="24"/>
        </w:rPr>
        <w:t>.202</w:t>
      </w:r>
      <w:r w:rsidR="002D3190" w:rsidRPr="00160974">
        <w:rPr>
          <w:color w:val="000000" w:themeColor="text1"/>
          <w:sz w:val="24"/>
          <w:szCs w:val="24"/>
        </w:rPr>
        <w:t>2</w:t>
      </w:r>
      <w:r w:rsidR="00294F6E" w:rsidRPr="00160974">
        <w:rPr>
          <w:color w:val="000000" w:themeColor="text1"/>
          <w:sz w:val="24"/>
          <w:szCs w:val="24"/>
        </w:rPr>
        <w:t>г.</w:t>
      </w:r>
      <w:r w:rsidR="003C3E68" w:rsidRPr="00160974">
        <w:rPr>
          <w:color w:val="000000" w:themeColor="text1"/>
          <w:sz w:val="24"/>
          <w:szCs w:val="24"/>
        </w:rPr>
        <w:t xml:space="preserve"> №</w:t>
      </w:r>
      <w:r w:rsidR="00160974" w:rsidRPr="00160974">
        <w:rPr>
          <w:color w:val="000000" w:themeColor="text1"/>
          <w:sz w:val="24"/>
          <w:szCs w:val="24"/>
        </w:rPr>
        <w:t>И/М/20.04.2022/58</w:t>
      </w:r>
      <w:r w:rsidR="005B45CD" w:rsidRPr="00160974">
        <w:rPr>
          <w:color w:val="000000" w:themeColor="text1"/>
          <w:sz w:val="24"/>
          <w:szCs w:val="24"/>
        </w:rPr>
        <w:t xml:space="preserve"> (</w:t>
      </w:r>
      <w:proofErr w:type="spellStart"/>
      <w:r w:rsidR="005B45CD" w:rsidRPr="00160974">
        <w:rPr>
          <w:color w:val="000000" w:themeColor="text1"/>
          <w:sz w:val="24"/>
          <w:szCs w:val="24"/>
        </w:rPr>
        <w:t>вх</w:t>
      </w:r>
      <w:proofErr w:type="spellEnd"/>
      <w:r w:rsidR="005B45CD" w:rsidRPr="00160974">
        <w:rPr>
          <w:color w:val="000000" w:themeColor="text1"/>
          <w:sz w:val="24"/>
          <w:szCs w:val="24"/>
        </w:rPr>
        <w:t xml:space="preserve">. от </w:t>
      </w:r>
      <w:r w:rsidR="00160974" w:rsidRPr="00160974">
        <w:rPr>
          <w:color w:val="000000" w:themeColor="text1"/>
          <w:sz w:val="24"/>
          <w:szCs w:val="24"/>
        </w:rPr>
        <w:t>21</w:t>
      </w:r>
      <w:r w:rsidR="000356D3" w:rsidRPr="00160974">
        <w:rPr>
          <w:color w:val="000000" w:themeColor="text1"/>
          <w:sz w:val="24"/>
          <w:szCs w:val="24"/>
        </w:rPr>
        <w:t>.</w:t>
      </w:r>
      <w:r w:rsidR="002D3190" w:rsidRPr="00160974">
        <w:rPr>
          <w:color w:val="000000" w:themeColor="text1"/>
          <w:sz w:val="24"/>
          <w:szCs w:val="24"/>
        </w:rPr>
        <w:t>0</w:t>
      </w:r>
      <w:r w:rsidR="00160974" w:rsidRPr="00160974">
        <w:rPr>
          <w:color w:val="000000" w:themeColor="text1"/>
          <w:sz w:val="24"/>
          <w:szCs w:val="24"/>
        </w:rPr>
        <w:t>4</w:t>
      </w:r>
      <w:r w:rsidR="000356D3" w:rsidRPr="00160974">
        <w:rPr>
          <w:color w:val="000000" w:themeColor="text1"/>
          <w:sz w:val="24"/>
          <w:szCs w:val="24"/>
        </w:rPr>
        <w:t>.202</w:t>
      </w:r>
      <w:r w:rsidR="002D3190" w:rsidRPr="00160974">
        <w:rPr>
          <w:color w:val="000000" w:themeColor="text1"/>
          <w:sz w:val="24"/>
          <w:szCs w:val="24"/>
        </w:rPr>
        <w:t>2</w:t>
      </w:r>
      <w:r w:rsidR="00294F6E" w:rsidRPr="00160974">
        <w:rPr>
          <w:color w:val="000000" w:themeColor="text1"/>
          <w:sz w:val="24"/>
          <w:szCs w:val="24"/>
        </w:rPr>
        <w:t>г.</w:t>
      </w:r>
      <w:r w:rsidR="000356D3" w:rsidRPr="00160974">
        <w:rPr>
          <w:color w:val="000000" w:themeColor="text1"/>
          <w:sz w:val="24"/>
          <w:szCs w:val="24"/>
        </w:rPr>
        <w:t xml:space="preserve"> №</w:t>
      </w:r>
      <w:r w:rsidR="00085D0B" w:rsidRPr="00160974">
        <w:rPr>
          <w:color w:val="000000" w:themeColor="text1"/>
          <w:sz w:val="24"/>
          <w:szCs w:val="24"/>
        </w:rPr>
        <w:t>01-08-</w:t>
      </w:r>
      <w:r w:rsidR="00160974" w:rsidRPr="00160974">
        <w:rPr>
          <w:color w:val="000000" w:themeColor="text1"/>
          <w:sz w:val="24"/>
          <w:szCs w:val="24"/>
        </w:rPr>
        <w:t>3847</w:t>
      </w:r>
      <w:r w:rsidR="00085D0B" w:rsidRPr="00160974">
        <w:rPr>
          <w:color w:val="000000" w:themeColor="text1"/>
          <w:sz w:val="24"/>
          <w:szCs w:val="24"/>
        </w:rPr>
        <w:t>/</w:t>
      </w:r>
      <w:r w:rsidR="002D3190" w:rsidRPr="00160974">
        <w:rPr>
          <w:color w:val="000000" w:themeColor="text1"/>
          <w:sz w:val="24"/>
          <w:szCs w:val="24"/>
        </w:rPr>
        <w:t>2</w:t>
      </w:r>
      <w:r w:rsidR="005B45CD" w:rsidRPr="00160974">
        <w:rPr>
          <w:color w:val="000000" w:themeColor="text1"/>
          <w:sz w:val="24"/>
          <w:szCs w:val="24"/>
        </w:rPr>
        <w:t>)</w:t>
      </w:r>
      <w:r w:rsidR="000356D3" w:rsidRPr="00160974">
        <w:rPr>
          <w:color w:val="000000" w:themeColor="text1"/>
          <w:sz w:val="24"/>
          <w:szCs w:val="24"/>
        </w:rPr>
        <w:t>:</w:t>
      </w:r>
    </w:p>
    <w:p w:rsidR="000356D3" w:rsidRPr="00160974" w:rsidRDefault="00085D0B" w:rsidP="0016097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160974">
        <w:rPr>
          <w:color w:val="000000" w:themeColor="text1"/>
          <w:sz w:val="24"/>
          <w:szCs w:val="24"/>
        </w:rPr>
        <w:t xml:space="preserve">Согласовать </w:t>
      </w:r>
      <w:r w:rsidR="00511B2B" w:rsidRPr="00160974">
        <w:rPr>
          <w:color w:val="000000" w:themeColor="text1"/>
          <w:sz w:val="24"/>
          <w:szCs w:val="24"/>
        </w:rPr>
        <w:t>А</w:t>
      </w:r>
      <w:r w:rsidRPr="00160974">
        <w:rPr>
          <w:color w:val="000000" w:themeColor="text1"/>
          <w:sz w:val="24"/>
          <w:szCs w:val="24"/>
        </w:rPr>
        <w:t>О</w:t>
      </w:r>
      <w:r w:rsidR="000356D3" w:rsidRPr="00160974">
        <w:rPr>
          <w:color w:val="000000" w:themeColor="text1"/>
          <w:sz w:val="24"/>
          <w:szCs w:val="24"/>
        </w:rPr>
        <w:t xml:space="preserve"> «</w:t>
      </w:r>
      <w:proofErr w:type="spellStart"/>
      <w:r w:rsidR="00160974" w:rsidRPr="00160974">
        <w:rPr>
          <w:color w:val="000000" w:themeColor="text1"/>
          <w:sz w:val="24"/>
          <w:szCs w:val="24"/>
        </w:rPr>
        <w:t>СтройТрансНефтеГаз</w:t>
      </w:r>
      <w:proofErr w:type="spellEnd"/>
      <w:r w:rsidR="000356D3" w:rsidRPr="00160974">
        <w:rPr>
          <w:color w:val="000000" w:themeColor="text1"/>
          <w:sz w:val="24"/>
          <w:szCs w:val="24"/>
        </w:rPr>
        <w:t xml:space="preserve">» подготовку документации по разработке </w:t>
      </w:r>
      <w:r w:rsidRPr="00160974">
        <w:rPr>
          <w:color w:val="000000" w:themeColor="text1"/>
          <w:sz w:val="24"/>
          <w:szCs w:val="24"/>
        </w:rPr>
        <w:t xml:space="preserve">проекта межевания </w:t>
      </w:r>
      <w:r w:rsidR="000356D3" w:rsidRPr="00160974">
        <w:rPr>
          <w:color w:val="000000" w:themeColor="text1"/>
          <w:sz w:val="24"/>
          <w:szCs w:val="24"/>
        </w:rPr>
        <w:t xml:space="preserve">территории </w:t>
      </w:r>
      <w:r w:rsidR="00CD6272" w:rsidRPr="00160974">
        <w:rPr>
          <w:color w:val="000000" w:themeColor="text1"/>
          <w:sz w:val="24"/>
          <w:szCs w:val="24"/>
        </w:rPr>
        <w:t>для размещения объекта</w:t>
      </w:r>
      <w:r w:rsidR="000356D3" w:rsidRPr="00160974">
        <w:rPr>
          <w:color w:val="000000" w:themeColor="text1"/>
          <w:sz w:val="24"/>
          <w:szCs w:val="24"/>
        </w:rPr>
        <w:t>: «</w:t>
      </w:r>
      <w:r w:rsidR="00294F6E" w:rsidRPr="00160974">
        <w:rPr>
          <w:color w:val="000000" w:themeColor="text1"/>
          <w:sz w:val="24"/>
          <w:szCs w:val="24"/>
        </w:rPr>
        <w:t>Площадь производственная с покрытиями</w:t>
      </w:r>
      <w:r w:rsidR="00160974" w:rsidRPr="00160974">
        <w:rPr>
          <w:color w:val="000000" w:themeColor="text1"/>
          <w:sz w:val="24"/>
          <w:szCs w:val="24"/>
        </w:rPr>
        <w:t xml:space="preserve"> на объекте «Магистральный газопровод «Сила Сибири». Этап 5.1.</w:t>
      </w:r>
      <w:r w:rsidR="0025447F" w:rsidRPr="00160974">
        <w:rPr>
          <w:color w:val="000000" w:themeColor="text1"/>
          <w:sz w:val="24"/>
          <w:szCs w:val="24"/>
        </w:rPr>
        <w:t>»</w:t>
      </w:r>
      <w:r w:rsidR="00160974" w:rsidRPr="00160974">
        <w:rPr>
          <w:color w:val="000000" w:themeColor="text1"/>
          <w:sz w:val="24"/>
          <w:szCs w:val="24"/>
        </w:rPr>
        <w:t xml:space="preserve"> ориентировочной площадью 0,2156 га</w:t>
      </w:r>
      <w:r w:rsidR="000356D3" w:rsidRPr="00160974">
        <w:rPr>
          <w:color w:val="000000" w:themeColor="text1"/>
          <w:sz w:val="24"/>
          <w:szCs w:val="24"/>
        </w:rPr>
        <w:t>, расположенного на территории Республики Саха (Якутия), Ленский район.</w:t>
      </w:r>
    </w:p>
    <w:p w:rsidR="00160974" w:rsidRPr="00160974" w:rsidRDefault="00160974" w:rsidP="0016097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Утвердить техническое задание на разработку проекта межевания территории (прилагается).</w:t>
      </w:r>
    </w:p>
    <w:p w:rsidR="000356D3" w:rsidRPr="00160974" w:rsidRDefault="000356D3" w:rsidP="00160974">
      <w:pPr>
        <w:tabs>
          <w:tab w:val="left" w:pos="0"/>
          <w:tab w:val="left" w:pos="1134"/>
          <w:tab w:val="left" w:pos="1276"/>
          <w:tab w:val="left" w:pos="1418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160974">
        <w:rPr>
          <w:color w:val="000000" w:themeColor="text1"/>
          <w:sz w:val="24"/>
          <w:szCs w:val="24"/>
        </w:rPr>
        <w:t xml:space="preserve">3. </w:t>
      </w:r>
      <w:r w:rsidR="00160974" w:rsidRPr="00160974">
        <w:rPr>
          <w:color w:val="000000" w:themeColor="text1"/>
          <w:sz w:val="24"/>
          <w:szCs w:val="24"/>
        </w:rPr>
        <w:t xml:space="preserve">    </w:t>
      </w:r>
      <w:r w:rsidRPr="00160974">
        <w:rPr>
          <w:color w:val="000000" w:themeColor="text1"/>
          <w:sz w:val="24"/>
          <w:szCs w:val="24"/>
        </w:rPr>
        <w:t xml:space="preserve">Главному специалисту </w:t>
      </w:r>
      <w:r w:rsidR="00D3567D" w:rsidRPr="00160974">
        <w:rPr>
          <w:color w:val="000000" w:themeColor="text1"/>
          <w:sz w:val="24"/>
          <w:szCs w:val="24"/>
        </w:rPr>
        <w:t>управления делами</w:t>
      </w:r>
      <w:r w:rsidRPr="00160974">
        <w:rPr>
          <w:color w:val="000000" w:themeColor="text1"/>
          <w:sz w:val="24"/>
          <w:szCs w:val="24"/>
        </w:rPr>
        <w:t xml:space="preserve"> (</w:t>
      </w:r>
      <w:proofErr w:type="spellStart"/>
      <w:r w:rsidRPr="00160974">
        <w:rPr>
          <w:color w:val="000000" w:themeColor="text1"/>
          <w:sz w:val="24"/>
          <w:szCs w:val="24"/>
        </w:rPr>
        <w:t>Иванская</w:t>
      </w:r>
      <w:proofErr w:type="spellEnd"/>
      <w:r w:rsidRPr="00160974">
        <w:rPr>
          <w:color w:val="000000" w:themeColor="text1"/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714D95" w:rsidRDefault="00714D95" w:rsidP="000356D3">
      <w:pPr>
        <w:jc w:val="both"/>
        <w:rPr>
          <w:sz w:val="24"/>
          <w:szCs w:val="24"/>
        </w:rPr>
      </w:pPr>
    </w:p>
    <w:p w:rsidR="00294F6E" w:rsidRPr="00294F6E" w:rsidRDefault="00294F6E" w:rsidP="000356D3">
      <w:pPr>
        <w:jc w:val="both"/>
        <w:rPr>
          <w:sz w:val="24"/>
          <w:szCs w:val="24"/>
        </w:rPr>
      </w:pPr>
    </w:p>
    <w:p w:rsidR="003C3E68" w:rsidRDefault="003C3E68" w:rsidP="00D752D8">
      <w:pPr>
        <w:spacing w:before="240"/>
        <w:rPr>
          <w:b/>
          <w:sz w:val="24"/>
          <w:szCs w:val="24"/>
        </w:rPr>
      </w:pPr>
      <w:r w:rsidRPr="00294F6E">
        <w:rPr>
          <w:b/>
          <w:sz w:val="24"/>
          <w:szCs w:val="24"/>
        </w:rPr>
        <w:lastRenderedPageBreak/>
        <w:t>Глава</w:t>
      </w:r>
      <w:r w:rsidR="000356D3" w:rsidRPr="00294F6E">
        <w:rPr>
          <w:b/>
          <w:sz w:val="24"/>
          <w:szCs w:val="24"/>
        </w:rPr>
        <w:t xml:space="preserve">                                                                </w:t>
      </w:r>
      <w:r w:rsidR="00714D95" w:rsidRPr="00294F6E">
        <w:rPr>
          <w:b/>
          <w:sz w:val="24"/>
          <w:szCs w:val="24"/>
        </w:rPr>
        <w:t xml:space="preserve">  </w:t>
      </w:r>
      <w:r w:rsidR="00294F6E">
        <w:rPr>
          <w:b/>
          <w:sz w:val="24"/>
          <w:szCs w:val="24"/>
        </w:rPr>
        <w:t xml:space="preserve">                      </w:t>
      </w:r>
      <w:r w:rsidR="00714D95" w:rsidRPr="00294F6E">
        <w:rPr>
          <w:b/>
          <w:sz w:val="24"/>
          <w:szCs w:val="24"/>
        </w:rPr>
        <w:t xml:space="preserve"> </w:t>
      </w:r>
      <w:r w:rsidR="00085D0B" w:rsidRPr="00294F6E">
        <w:rPr>
          <w:b/>
          <w:sz w:val="24"/>
          <w:szCs w:val="24"/>
        </w:rPr>
        <w:t xml:space="preserve">  </w:t>
      </w:r>
      <w:r w:rsidRPr="00294F6E">
        <w:rPr>
          <w:b/>
          <w:sz w:val="24"/>
          <w:szCs w:val="24"/>
        </w:rPr>
        <w:t xml:space="preserve">        </w:t>
      </w:r>
      <w:r w:rsidR="00085D0B" w:rsidRPr="00294F6E">
        <w:rPr>
          <w:b/>
          <w:sz w:val="24"/>
          <w:szCs w:val="24"/>
        </w:rPr>
        <w:t xml:space="preserve">       </w:t>
      </w:r>
      <w:r w:rsidR="005B45CD" w:rsidRPr="00294F6E">
        <w:rPr>
          <w:b/>
          <w:sz w:val="24"/>
          <w:szCs w:val="24"/>
        </w:rPr>
        <w:t xml:space="preserve">   </w:t>
      </w:r>
      <w:r w:rsidR="009C3E1F" w:rsidRPr="00294F6E">
        <w:rPr>
          <w:b/>
          <w:sz w:val="24"/>
          <w:szCs w:val="24"/>
        </w:rPr>
        <w:t xml:space="preserve">  </w:t>
      </w:r>
      <w:r w:rsidRPr="00294F6E">
        <w:rPr>
          <w:b/>
          <w:sz w:val="24"/>
          <w:szCs w:val="24"/>
        </w:rPr>
        <w:t xml:space="preserve">Ж.Ж. </w:t>
      </w:r>
      <w:proofErr w:type="spellStart"/>
      <w:r w:rsidRPr="00294F6E">
        <w:rPr>
          <w:b/>
          <w:sz w:val="24"/>
          <w:szCs w:val="24"/>
        </w:rPr>
        <w:t>Абильманов</w:t>
      </w:r>
      <w:proofErr w:type="spellEnd"/>
    </w:p>
    <w:p w:rsidR="00294F6E" w:rsidRDefault="00294F6E" w:rsidP="00D752D8">
      <w:pPr>
        <w:spacing w:before="240"/>
        <w:rPr>
          <w:b/>
          <w:sz w:val="24"/>
          <w:szCs w:val="24"/>
        </w:rPr>
      </w:pPr>
    </w:p>
    <w:p w:rsidR="00294F6E" w:rsidRDefault="00294F6E" w:rsidP="00D752D8">
      <w:pPr>
        <w:spacing w:before="240"/>
        <w:rPr>
          <w:b/>
          <w:sz w:val="24"/>
          <w:szCs w:val="24"/>
        </w:rPr>
      </w:pPr>
    </w:p>
    <w:p w:rsidR="00294F6E" w:rsidRDefault="00294F6E" w:rsidP="00D752D8">
      <w:pPr>
        <w:spacing w:before="240"/>
        <w:rPr>
          <w:b/>
          <w:sz w:val="24"/>
          <w:szCs w:val="24"/>
        </w:rPr>
      </w:pPr>
    </w:p>
    <w:sectPr w:rsidR="00294F6E" w:rsidSect="00D752D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182B"/>
    <w:multiLevelType w:val="hybridMultilevel"/>
    <w:tmpl w:val="B6AC6678"/>
    <w:lvl w:ilvl="0" w:tplc="07E8C9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85D0B"/>
    <w:rsid w:val="000B0481"/>
    <w:rsid w:val="00160974"/>
    <w:rsid w:val="001D241A"/>
    <w:rsid w:val="0025447F"/>
    <w:rsid w:val="00293BA0"/>
    <w:rsid w:val="00294F6E"/>
    <w:rsid w:val="002C7C23"/>
    <w:rsid w:val="002D3190"/>
    <w:rsid w:val="002E7793"/>
    <w:rsid w:val="0032037D"/>
    <w:rsid w:val="003620DA"/>
    <w:rsid w:val="003C3E68"/>
    <w:rsid w:val="00461DFD"/>
    <w:rsid w:val="00511B2B"/>
    <w:rsid w:val="005B45CD"/>
    <w:rsid w:val="00637CAB"/>
    <w:rsid w:val="00681592"/>
    <w:rsid w:val="0071417D"/>
    <w:rsid w:val="00714D95"/>
    <w:rsid w:val="0084660D"/>
    <w:rsid w:val="00993CF0"/>
    <w:rsid w:val="009C3E1F"/>
    <w:rsid w:val="00A10923"/>
    <w:rsid w:val="00A42733"/>
    <w:rsid w:val="00AF5E7F"/>
    <w:rsid w:val="00BF64A9"/>
    <w:rsid w:val="00C56083"/>
    <w:rsid w:val="00CD6272"/>
    <w:rsid w:val="00D3567D"/>
    <w:rsid w:val="00D752D8"/>
    <w:rsid w:val="00DD30B0"/>
    <w:rsid w:val="00E302EE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7A19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2021-08-02T01:30:00Z</cp:lastPrinted>
  <dcterms:created xsi:type="dcterms:W3CDTF">2022-05-06T05:28:00Z</dcterms:created>
  <dcterms:modified xsi:type="dcterms:W3CDTF">2022-05-06T05:28:00Z</dcterms:modified>
</cp:coreProperties>
</file>