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7"/>
        <w:gridCol w:w="3411"/>
        <w:gridCol w:w="1266"/>
        <w:gridCol w:w="918"/>
        <w:gridCol w:w="3826"/>
        <w:gridCol w:w="357"/>
      </w:tblGrid>
      <w:tr w:rsidR="00514E0D" w:rsidTr="00514E0D">
        <w:trPr>
          <w:gridAfter w:val="1"/>
          <w:wAfter w:w="357" w:type="dxa"/>
          <w:cantSplit/>
          <w:trHeight w:val="2200"/>
        </w:trPr>
        <w:tc>
          <w:tcPr>
            <w:tcW w:w="3520" w:type="dxa"/>
            <w:gridSpan w:val="2"/>
            <w:hideMark/>
          </w:tcPr>
          <w:p w:rsidR="00514E0D" w:rsidRDefault="00514E0D">
            <w:pPr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Муниципальное образование</w:t>
            </w:r>
          </w:p>
          <w:p w:rsidR="00514E0D" w:rsidRDefault="00514E0D">
            <w:pPr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«ЛЕНСКИЙ РАЙОН»</w:t>
            </w:r>
          </w:p>
          <w:p w:rsidR="00514E0D" w:rsidRDefault="00514E0D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 xml:space="preserve">Республики Саха </w:t>
            </w:r>
          </w:p>
          <w:p w:rsidR="00514E0D" w:rsidRDefault="00514E0D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(Якутия)</w:t>
            </w:r>
          </w:p>
        </w:tc>
        <w:tc>
          <w:tcPr>
            <w:tcW w:w="2184" w:type="dxa"/>
            <w:gridSpan w:val="2"/>
            <w:hideMark/>
          </w:tcPr>
          <w:p w:rsidR="00514E0D" w:rsidRDefault="00514E0D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0" t="0" r="0" b="0"/>
                  <wp:docPr id="2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hideMark/>
          </w:tcPr>
          <w:p w:rsidR="00514E0D" w:rsidRDefault="00514E0D">
            <w:pPr>
              <w:keepNext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Саха 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Өрөспүүб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кэтин</w:t>
            </w:r>
            <w:proofErr w:type="spellEnd"/>
          </w:p>
          <w:p w:rsidR="00514E0D" w:rsidRDefault="00514E0D">
            <w:pPr>
              <w:keepNext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«ЛЕНСКЭЙ ОРОЙУОН» </w:t>
            </w:r>
          </w:p>
          <w:p w:rsidR="00514E0D" w:rsidRDefault="00514E0D">
            <w:pPr>
              <w:keepNext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муниципальнай</w:t>
            </w:r>
            <w:proofErr w:type="spellEnd"/>
          </w:p>
          <w:p w:rsidR="00514E0D" w:rsidRDefault="00514E0D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proofErr w:type="spellStart"/>
            <w:r>
              <w:rPr>
                <w:b/>
                <w:sz w:val="32"/>
                <w:szCs w:val="32"/>
                <w:lang w:eastAsia="en-US"/>
              </w:rPr>
              <w:t>тэриллиитэ</w:t>
            </w:r>
            <w:proofErr w:type="spellEnd"/>
          </w:p>
        </w:tc>
      </w:tr>
      <w:tr w:rsidR="00514E0D" w:rsidTr="00514E0D">
        <w:trPr>
          <w:gridBefore w:val="1"/>
          <w:wBefore w:w="108" w:type="dxa"/>
          <w:trHeight w:val="671"/>
        </w:trPr>
        <w:tc>
          <w:tcPr>
            <w:tcW w:w="4678" w:type="dxa"/>
            <w:gridSpan w:val="2"/>
            <w:hideMark/>
          </w:tcPr>
          <w:p w:rsidR="00514E0D" w:rsidRDefault="00514E0D">
            <w:pPr>
              <w:spacing w:line="360" w:lineRule="auto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РАСПОРЯЖЕНИЕ</w:t>
            </w:r>
          </w:p>
        </w:tc>
        <w:tc>
          <w:tcPr>
            <w:tcW w:w="5103" w:type="dxa"/>
            <w:gridSpan w:val="3"/>
            <w:hideMark/>
          </w:tcPr>
          <w:p w:rsidR="00514E0D" w:rsidRDefault="00514E0D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        </w:t>
            </w:r>
            <w:proofErr w:type="spellStart"/>
            <w:r>
              <w:rPr>
                <w:b/>
                <w:sz w:val="32"/>
                <w:szCs w:val="32"/>
                <w:lang w:eastAsia="en-US"/>
              </w:rPr>
              <w:t>Дьаhал</w:t>
            </w:r>
            <w:proofErr w:type="spellEnd"/>
          </w:p>
        </w:tc>
      </w:tr>
      <w:tr w:rsidR="00514E0D" w:rsidTr="00514E0D">
        <w:trPr>
          <w:gridBefore w:val="1"/>
          <w:wBefore w:w="108" w:type="dxa"/>
          <w:trHeight w:val="487"/>
        </w:trPr>
        <w:tc>
          <w:tcPr>
            <w:tcW w:w="4678" w:type="dxa"/>
            <w:gridSpan w:val="2"/>
            <w:hideMark/>
          </w:tcPr>
          <w:p w:rsidR="00514E0D" w:rsidRDefault="00514E0D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г.Ленск</w:t>
            </w:r>
          </w:p>
        </w:tc>
        <w:tc>
          <w:tcPr>
            <w:tcW w:w="5103" w:type="dxa"/>
            <w:gridSpan w:val="3"/>
            <w:hideMark/>
          </w:tcPr>
          <w:p w:rsidR="00514E0D" w:rsidRDefault="00514E0D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       </w:t>
            </w:r>
            <w:proofErr w:type="spellStart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Ленскэй</w:t>
            </w:r>
            <w:proofErr w:type="spellEnd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к</w:t>
            </w:r>
          </w:p>
        </w:tc>
      </w:tr>
      <w:tr w:rsidR="00514E0D" w:rsidTr="00514E0D">
        <w:trPr>
          <w:gridBefore w:val="1"/>
          <w:wBefore w:w="108" w:type="dxa"/>
          <w:trHeight w:val="657"/>
        </w:trPr>
        <w:tc>
          <w:tcPr>
            <w:tcW w:w="9781" w:type="dxa"/>
            <w:gridSpan w:val="5"/>
          </w:tcPr>
          <w:p w:rsidR="00514E0D" w:rsidRDefault="00514E0D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  <w:p w:rsidR="00514E0D" w:rsidRDefault="00514E0D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от «</w:t>
            </w:r>
            <w:bookmarkStart w:id="0" w:name="_GoBack"/>
            <w:r w:rsidR="00816F71" w:rsidRPr="00816F71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08</w:t>
            </w:r>
            <w:r w:rsidRPr="00816F71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» _</w:t>
            </w:r>
            <w:r w:rsidR="00816F71" w:rsidRPr="00816F71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декабря</w:t>
            </w:r>
            <w:r w:rsidRPr="00816F71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20</w:t>
            </w:r>
            <w:r w:rsidR="00533A9C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  <w:r w:rsidR="002A49E1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года            </w:t>
            </w:r>
            <w:r w:rsidR="00816F71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№ </w:t>
            </w:r>
            <w:r w:rsidRPr="00816F71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</w:t>
            </w:r>
            <w:r w:rsidR="00816F71" w:rsidRPr="00816F71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01-04-2597/2</w:t>
            </w:r>
            <w:r w:rsidRPr="00816F71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</w:t>
            </w:r>
          </w:p>
          <w:p w:rsidR="00514E0D" w:rsidRDefault="00514E0D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514E0D" w:rsidRDefault="00514E0D" w:rsidP="00514E0D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C37169" w:rsidRPr="00E846C9" w:rsidTr="001D485F">
        <w:tc>
          <w:tcPr>
            <w:tcW w:w="9286" w:type="dxa"/>
            <w:hideMark/>
          </w:tcPr>
          <w:p w:rsidR="00C37169" w:rsidRPr="00D33052" w:rsidRDefault="00C37169" w:rsidP="001D485F">
            <w:pPr>
              <w:widowControl w:val="0"/>
              <w:autoSpaceDE w:val="0"/>
              <w:autoSpaceDN w:val="0"/>
              <w:adjustRightInd w:val="0"/>
              <w:ind w:right="-6" w:firstLine="720"/>
              <w:jc w:val="center"/>
              <w:rPr>
                <w:b/>
                <w:sz w:val="28"/>
                <w:szCs w:val="28"/>
              </w:rPr>
            </w:pPr>
            <w:r w:rsidRPr="00D33052">
              <w:rPr>
                <w:b/>
                <w:sz w:val="28"/>
                <w:szCs w:val="28"/>
              </w:rPr>
              <w:t xml:space="preserve">Об утверждении плана основных мероприятий муниципального </w:t>
            </w:r>
            <w:r>
              <w:rPr>
                <w:b/>
                <w:sz w:val="28"/>
                <w:szCs w:val="28"/>
              </w:rPr>
              <w:t>образования</w:t>
            </w:r>
            <w:r w:rsidRPr="00D33052">
              <w:rPr>
                <w:b/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>Ленский</w:t>
            </w:r>
            <w:r w:rsidRPr="00D33052">
              <w:rPr>
                <w:b/>
                <w:sz w:val="28"/>
                <w:szCs w:val="28"/>
              </w:rPr>
              <w:t xml:space="preserve"> район» Республики Саха (Якутия)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</w:t>
            </w:r>
            <w:r w:rsidR="002A49E1">
              <w:rPr>
                <w:b/>
                <w:sz w:val="28"/>
                <w:szCs w:val="28"/>
              </w:rPr>
              <w:t>02</w:t>
            </w:r>
            <w:r w:rsidR="00FF5C4A">
              <w:rPr>
                <w:b/>
                <w:sz w:val="28"/>
                <w:szCs w:val="28"/>
              </w:rPr>
              <w:t>3</w:t>
            </w:r>
            <w:r w:rsidR="004D31D4">
              <w:rPr>
                <w:b/>
                <w:sz w:val="28"/>
                <w:szCs w:val="28"/>
              </w:rPr>
              <w:t xml:space="preserve"> год</w:t>
            </w:r>
            <w:r w:rsidRPr="00D33052">
              <w:rPr>
                <w:b/>
                <w:sz w:val="28"/>
                <w:szCs w:val="28"/>
              </w:rPr>
              <w:t xml:space="preserve"> </w:t>
            </w:r>
          </w:p>
          <w:p w:rsidR="00C37169" w:rsidRPr="00E846C9" w:rsidRDefault="00C37169" w:rsidP="001D4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C37169" w:rsidRPr="00E846C9" w:rsidRDefault="00C37169" w:rsidP="001D485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b/>
                <w:bCs/>
              </w:rPr>
            </w:pPr>
          </w:p>
        </w:tc>
      </w:tr>
    </w:tbl>
    <w:p w:rsidR="00C37169" w:rsidRPr="00D33052" w:rsidRDefault="00C37169" w:rsidP="00C37169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33052">
        <w:rPr>
          <w:sz w:val="28"/>
          <w:szCs w:val="28"/>
        </w:rPr>
        <w:t>В соответствии с Федеральным законом от 21.12.1994 г. № 68-ФЗ «О защите населения и территорий от чрезвычайной ситуации природного и техногенного характера», во исполнение ст.8 п.2. Федерального закона от 12.02.1998 года № 28-ФЗ «О гражданской обороне», п.4 приказа МЧС России от 14.11.2008 № 687 «Об организации и ведении гражданский обороны в муниципальных образованиях и организациях»:</w:t>
      </w:r>
    </w:p>
    <w:p w:rsidR="00C37169" w:rsidRDefault="00C37169" w:rsidP="00C3716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D33052">
        <w:rPr>
          <w:sz w:val="28"/>
          <w:szCs w:val="28"/>
        </w:rPr>
        <w:t xml:space="preserve">Утвердить План </w:t>
      </w:r>
      <w:r w:rsidRPr="00D33052">
        <w:rPr>
          <w:bCs/>
          <w:sz w:val="28"/>
          <w:szCs w:val="28"/>
        </w:rPr>
        <w:t xml:space="preserve">основных мероприятий муниципального </w:t>
      </w:r>
      <w:r>
        <w:rPr>
          <w:bCs/>
          <w:sz w:val="28"/>
          <w:szCs w:val="28"/>
        </w:rPr>
        <w:t>образования</w:t>
      </w:r>
      <w:r w:rsidRPr="00D33052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Ленский</w:t>
      </w:r>
      <w:r w:rsidRPr="00D33052">
        <w:rPr>
          <w:bCs/>
          <w:sz w:val="28"/>
          <w:szCs w:val="28"/>
        </w:rPr>
        <w:t xml:space="preserve"> район» Республики Саха (Якутия) в области гражданской обороны, предупреждения и ликвидации чрезвычайных ситуаций, обеспечения пожарной без</w:t>
      </w:r>
      <w:r w:rsidRPr="00D33052">
        <w:rPr>
          <w:bCs/>
          <w:sz w:val="28"/>
          <w:szCs w:val="28"/>
        </w:rPr>
        <w:lastRenderedPageBreak/>
        <w:t xml:space="preserve">опасности и безопасности </w:t>
      </w:r>
      <w:r w:rsidR="00CA6EB7">
        <w:rPr>
          <w:bCs/>
          <w:sz w:val="28"/>
          <w:szCs w:val="28"/>
        </w:rPr>
        <w:t>людей на водных объектах на 2023</w:t>
      </w:r>
      <w:r w:rsidRPr="00D33052">
        <w:rPr>
          <w:bCs/>
          <w:sz w:val="28"/>
          <w:szCs w:val="28"/>
        </w:rPr>
        <w:t xml:space="preserve"> год, </w:t>
      </w:r>
      <w:r w:rsidRPr="00D33052">
        <w:rPr>
          <w:sz w:val="28"/>
          <w:szCs w:val="28"/>
        </w:rPr>
        <w:t>соглас</w:t>
      </w:r>
      <w:r w:rsidR="00CA6EB7">
        <w:rPr>
          <w:sz w:val="28"/>
          <w:szCs w:val="28"/>
        </w:rPr>
        <w:t>но приложению,</w:t>
      </w:r>
      <w:r>
        <w:rPr>
          <w:sz w:val="28"/>
          <w:szCs w:val="28"/>
        </w:rPr>
        <w:t xml:space="preserve"> к настоящему распоряжению.</w:t>
      </w:r>
    </w:p>
    <w:p w:rsidR="00C318F6" w:rsidRDefault="00C318F6" w:rsidP="00C3716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план с Главным управлением МЧС России по РС (Я).</w:t>
      </w:r>
    </w:p>
    <w:p w:rsidR="00C37169" w:rsidRPr="00D33052" w:rsidRDefault="00C37169" w:rsidP="00C3716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CD1493">
        <w:rPr>
          <w:sz w:val="28"/>
          <w:szCs w:val="28"/>
        </w:rPr>
        <w:t xml:space="preserve">Главному специалисту управления делами (Иванская Е.С.) разместить данное </w:t>
      </w:r>
      <w:r w:rsidR="00CA6EB7">
        <w:rPr>
          <w:sz w:val="28"/>
          <w:szCs w:val="28"/>
        </w:rPr>
        <w:t>распоряжение</w:t>
      </w:r>
      <w:r w:rsidRPr="00CD1493">
        <w:rPr>
          <w:sz w:val="28"/>
          <w:szCs w:val="28"/>
        </w:rPr>
        <w:t xml:space="preserve"> на официальном сайте администрации   муниципального образования «Ленский район».</w:t>
      </w:r>
    </w:p>
    <w:p w:rsidR="00C37169" w:rsidRDefault="00662158" w:rsidP="00C37169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7169" w:rsidRPr="001C034D">
        <w:rPr>
          <w:sz w:val="28"/>
          <w:szCs w:val="28"/>
        </w:rPr>
        <w:t>. Контроль исполнения настоящего распоряжения</w:t>
      </w:r>
      <w:r w:rsidR="002A49E1">
        <w:rPr>
          <w:sz w:val="28"/>
          <w:szCs w:val="28"/>
        </w:rPr>
        <w:t xml:space="preserve"> оставляю за собой</w:t>
      </w:r>
      <w:r w:rsidR="00C37169">
        <w:rPr>
          <w:sz w:val="28"/>
          <w:szCs w:val="28"/>
        </w:rPr>
        <w:t>.</w:t>
      </w:r>
    </w:p>
    <w:p w:rsidR="00C37169" w:rsidRDefault="00C37169" w:rsidP="00C3716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37169" w:rsidRPr="001C034D" w:rsidRDefault="00C37169" w:rsidP="00C3716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37169" w:rsidRPr="001C034D" w:rsidRDefault="00C37169" w:rsidP="00C371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7169" w:rsidRPr="00E45A05" w:rsidRDefault="00FF5C4A" w:rsidP="00C3716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C37169" w:rsidRPr="001C034D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C37169" w:rsidRPr="001C034D">
        <w:rPr>
          <w:b/>
          <w:sz w:val="28"/>
          <w:szCs w:val="28"/>
        </w:rPr>
        <w:t xml:space="preserve">                                                 </w:t>
      </w:r>
      <w:r w:rsidR="002A49E1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>Ж.Ж. Абильманов</w:t>
      </w:r>
      <w:r w:rsidR="00C37169">
        <w:rPr>
          <w:sz w:val="28"/>
          <w:szCs w:val="28"/>
        </w:rPr>
        <w:t xml:space="preserve"> </w:t>
      </w:r>
    </w:p>
    <w:p w:rsidR="005C2944" w:rsidRDefault="005C2944"/>
    <w:sectPr w:rsidR="005C2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1F5184"/>
    <w:multiLevelType w:val="hybridMultilevel"/>
    <w:tmpl w:val="7AD6D46C"/>
    <w:lvl w:ilvl="0" w:tplc="E236D1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1CD"/>
    <w:rsid w:val="002350E5"/>
    <w:rsid w:val="002A49E1"/>
    <w:rsid w:val="0042424D"/>
    <w:rsid w:val="004347E2"/>
    <w:rsid w:val="004D31D4"/>
    <w:rsid w:val="00514E0D"/>
    <w:rsid w:val="00533A9C"/>
    <w:rsid w:val="005C2944"/>
    <w:rsid w:val="00662158"/>
    <w:rsid w:val="00745112"/>
    <w:rsid w:val="00745545"/>
    <w:rsid w:val="00816F71"/>
    <w:rsid w:val="00840E61"/>
    <w:rsid w:val="008D4470"/>
    <w:rsid w:val="0094772C"/>
    <w:rsid w:val="00AB5B4F"/>
    <w:rsid w:val="00B75DAC"/>
    <w:rsid w:val="00B9580F"/>
    <w:rsid w:val="00BA403E"/>
    <w:rsid w:val="00C318F6"/>
    <w:rsid w:val="00C37169"/>
    <w:rsid w:val="00CA6EB7"/>
    <w:rsid w:val="00CD09D6"/>
    <w:rsid w:val="00D641CD"/>
    <w:rsid w:val="00D9122F"/>
    <w:rsid w:val="00DD6E1A"/>
    <w:rsid w:val="00E319F1"/>
    <w:rsid w:val="00E47033"/>
    <w:rsid w:val="00F00E91"/>
    <w:rsid w:val="00F1611E"/>
    <w:rsid w:val="00FF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7E67F"/>
  <w15:docId w15:val="{49EFF4B1-B660-435B-9E1D-BD8B64C3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E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1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Каражеляско Евгений Степанович</dc:creator>
  <cp:keywords/>
  <dc:description/>
  <cp:lastModifiedBy>Общий_отдел_2</cp:lastModifiedBy>
  <cp:revision>2</cp:revision>
  <cp:lastPrinted>2022-12-07T00:06:00Z</cp:lastPrinted>
  <dcterms:created xsi:type="dcterms:W3CDTF">2022-12-09T02:03:00Z</dcterms:created>
  <dcterms:modified xsi:type="dcterms:W3CDTF">2022-12-09T02:03:00Z</dcterms:modified>
</cp:coreProperties>
</file>