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4E" w:rsidRDefault="00D7484E"/>
    <w:p w:rsidR="00AA1106" w:rsidRDefault="00AA1106"/>
    <w:p w:rsidR="00D7484E" w:rsidRDefault="00D7484E"/>
    <w:tbl>
      <w:tblPr>
        <w:tblW w:w="19313" w:type="dxa"/>
        <w:tblInd w:w="-34" w:type="dxa"/>
        <w:tblLayout w:type="fixed"/>
        <w:tblLook w:val="04A0" w:firstRow="1" w:lastRow="0" w:firstColumn="1" w:lastColumn="0" w:noHBand="0" w:noVBand="1"/>
      </w:tblPr>
      <w:tblGrid>
        <w:gridCol w:w="3520"/>
        <w:gridCol w:w="2184"/>
        <w:gridCol w:w="3828"/>
        <w:gridCol w:w="3520"/>
        <w:gridCol w:w="2292"/>
        <w:gridCol w:w="3969"/>
      </w:tblGrid>
      <w:tr w:rsidR="008C4646">
        <w:trPr>
          <w:trHeight w:val="2200"/>
        </w:trPr>
        <w:tc>
          <w:tcPr>
            <w:tcW w:w="3520" w:type="dxa"/>
          </w:tcPr>
          <w:p w:rsidR="008C4646" w:rsidRDefault="00CC7B13">
            <w:pPr>
              <w:widowControl/>
              <w:jc w:val="center"/>
              <w:rPr>
                <w:b/>
                <w:color w:val="000000"/>
                <w:sz w:val="32"/>
              </w:rPr>
            </w:pPr>
            <w:r>
              <w:rPr>
                <w:b/>
                <w:color w:val="000000"/>
                <w:sz w:val="32"/>
              </w:rPr>
              <w:t>Муниципальное образование</w:t>
            </w:r>
          </w:p>
          <w:p w:rsidR="008C4646" w:rsidRDefault="00CC7B13">
            <w:pPr>
              <w:widowControl/>
              <w:jc w:val="center"/>
              <w:rPr>
                <w:b/>
                <w:color w:val="000000"/>
                <w:sz w:val="32"/>
              </w:rPr>
            </w:pPr>
            <w:r>
              <w:rPr>
                <w:b/>
                <w:color w:val="000000"/>
                <w:sz w:val="32"/>
              </w:rPr>
              <w:t>«ЛЕНСКИЙ РАЙОН»</w:t>
            </w:r>
          </w:p>
          <w:p w:rsidR="008C4646" w:rsidRDefault="00CC7B13">
            <w:pPr>
              <w:widowControl/>
              <w:jc w:val="center"/>
              <w:rPr>
                <w:b/>
                <w:sz w:val="32"/>
              </w:rPr>
            </w:pPr>
            <w:r>
              <w:rPr>
                <w:b/>
                <w:sz w:val="32"/>
              </w:rPr>
              <w:t xml:space="preserve">Республики Саха </w:t>
            </w:r>
          </w:p>
          <w:p w:rsidR="008C4646" w:rsidRDefault="00CC7B13">
            <w:pPr>
              <w:widowControl/>
              <w:jc w:val="center"/>
              <w:rPr>
                <w:b/>
                <w:sz w:val="32"/>
              </w:rPr>
            </w:pPr>
            <w:r>
              <w:rPr>
                <w:b/>
                <w:sz w:val="32"/>
              </w:rPr>
              <w:t>(Якутия)</w:t>
            </w:r>
          </w:p>
        </w:tc>
        <w:tc>
          <w:tcPr>
            <w:tcW w:w="2184" w:type="dxa"/>
          </w:tcPr>
          <w:p w:rsidR="008C4646" w:rsidRDefault="00CC7B13">
            <w:pPr>
              <w:widowControl/>
              <w:jc w:val="center"/>
              <w:rPr>
                <w:sz w:val="32"/>
              </w:rPr>
            </w:pPr>
            <w:r>
              <w:rPr>
                <w:noProof/>
              </w:rPr>
              <w:drawing>
                <wp:inline distT="0" distB="0" distL="0" distR="0">
                  <wp:extent cx="1179830"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179830" cy="1143000"/>
                          </a:xfrm>
                          <a:prstGeom prst="rect">
                            <a:avLst/>
                          </a:prstGeom>
                          <a:noFill/>
                        </pic:spPr>
                      </pic:pic>
                    </a:graphicData>
                  </a:graphic>
                </wp:inline>
              </w:drawing>
            </w:r>
          </w:p>
        </w:tc>
        <w:tc>
          <w:tcPr>
            <w:tcW w:w="3828" w:type="dxa"/>
          </w:tcPr>
          <w:p w:rsidR="008C4646" w:rsidRDefault="00CC7B13">
            <w:pPr>
              <w:keepNext/>
              <w:widowControl/>
              <w:jc w:val="center"/>
              <w:outlineLvl w:val="0"/>
              <w:rPr>
                <w:b/>
                <w:color w:val="000000"/>
                <w:sz w:val="32"/>
              </w:rPr>
            </w:pPr>
            <w:r>
              <w:rPr>
                <w:b/>
                <w:color w:val="000000"/>
                <w:sz w:val="32"/>
              </w:rPr>
              <w:t xml:space="preserve">Саха </w:t>
            </w:r>
            <w:proofErr w:type="spellStart"/>
            <w:r>
              <w:rPr>
                <w:b/>
                <w:color w:val="000000"/>
                <w:sz w:val="32"/>
              </w:rPr>
              <w:t>Өрөспүүбүлүкэтин</w:t>
            </w:r>
            <w:proofErr w:type="spellEnd"/>
          </w:p>
          <w:p w:rsidR="008C4646" w:rsidRDefault="00CC7B13">
            <w:pPr>
              <w:keepNext/>
              <w:widowControl/>
              <w:jc w:val="center"/>
              <w:outlineLvl w:val="0"/>
              <w:rPr>
                <w:b/>
                <w:color w:val="000000"/>
                <w:sz w:val="32"/>
              </w:rPr>
            </w:pPr>
            <w:r>
              <w:rPr>
                <w:b/>
                <w:color w:val="000000"/>
                <w:sz w:val="32"/>
              </w:rPr>
              <w:t xml:space="preserve">«ЛЕНСКЭЙ ОРОЙУОН» </w:t>
            </w:r>
          </w:p>
          <w:p w:rsidR="008C4646" w:rsidRDefault="00CC7B13">
            <w:pPr>
              <w:keepNext/>
              <w:widowControl/>
              <w:jc w:val="center"/>
              <w:outlineLvl w:val="0"/>
              <w:rPr>
                <w:b/>
                <w:color w:val="000000"/>
                <w:sz w:val="32"/>
              </w:rPr>
            </w:pPr>
            <w:proofErr w:type="spellStart"/>
            <w:r>
              <w:rPr>
                <w:b/>
                <w:color w:val="000000"/>
                <w:sz w:val="32"/>
              </w:rPr>
              <w:t>муниципальнай</w:t>
            </w:r>
            <w:proofErr w:type="spellEnd"/>
          </w:p>
          <w:p w:rsidR="008C4646" w:rsidRDefault="00CC7B13">
            <w:pPr>
              <w:widowControl/>
              <w:jc w:val="center"/>
              <w:rPr>
                <w:b/>
                <w:sz w:val="32"/>
              </w:rPr>
            </w:pPr>
            <w:proofErr w:type="spellStart"/>
            <w:r>
              <w:rPr>
                <w:b/>
                <w:sz w:val="32"/>
              </w:rPr>
              <w:t>тэриллиитэ</w:t>
            </w:r>
            <w:proofErr w:type="spellEnd"/>
          </w:p>
        </w:tc>
        <w:tc>
          <w:tcPr>
            <w:tcW w:w="3520" w:type="dxa"/>
          </w:tcPr>
          <w:p w:rsidR="008C4646" w:rsidRDefault="008C4646">
            <w:pPr>
              <w:widowControl/>
              <w:jc w:val="center"/>
              <w:rPr>
                <w:b/>
                <w:sz w:val="32"/>
              </w:rPr>
            </w:pPr>
          </w:p>
        </w:tc>
        <w:tc>
          <w:tcPr>
            <w:tcW w:w="2292" w:type="dxa"/>
          </w:tcPr>
          <w:p w:rsidR="008C4646" w:rsidRDefault="00CC7B13">
            <w:pPr>
              <w:widowControl/>
              <w:jc w:val="center"/>
              <w:rPr>
                <w:sz w:val="32"/>
              </w:rPr>
            </w:pPr>
            <w:r>
              <w:rPr>
                <w:noProof/>
              </w:rPr>
              <w:drawing>
                <wp:inline distT="0" distB="0" distL="0" distR="0">
                  <wp:extent cx="1179830" cy="1143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179830" cy="1143000"/>
                          </a:xfrm>
                          <a:prstGeom prst="rect">
                            <a:avLst/>
                          </a:prstGeom>
                          <a:noFill/>
                        </pic:spPr>
                      </pic:pic>
                    </a:graphicData>
                  </a:graphic>
                </wp:inline>
              </w:drawing>
            </w:r>
          </w:p>
        </w:tc>
        <w:tc>
          <w:tcPr>
            <w:tcW w:w="3969" w:type="dxa"/>
          </w:tcPr>
          <w:p w:rsidR="008C4646" w:rsidRDefault="00CC7B13">
            <w:pPr>
              <w:keepNext/>
              <w:widowControl/>
              <w:jc w:val="center"/>
              <w:outlineLvl w:val="0"/>
              <w:rPr>
                <w:b/>
                <w:color w:val="000000"/>
                <w:sz w:val="32"/>
              </w:rPr>
            </w:pPr>
            <w:r>
              <w:rPr>
                <w:b/>
                <w:color w:val="000000"/>
                <w:sz w:val="32"/>
              </w:rPr>
              <w:t xml:space="preserve">Саха </w:t>
            </w:r>
            <w:proofErr w:type="spellStart"/>
            <w:r>
              <w:rPr>
                <w:b/>
                <w:color w:val="000000"/>
                <w:sz w:val="32"/>
              </w:rPr>
              <w:t>Республикатын</w:t>
            </w:r>
            <w:proofErr w:type="spellEnd"/>
          </w:p>
          <w:p w:rsidR="008C4646" w:rsidRDefault="00CC7B13">
            <w:pPr>
              <w:keepNext/>
              <w:widowControl/>
              <w:jc w:val="center"/>
              <w:outlineLvl w:val="0"/>
              <w:rPr>
                <w:b/>
                <w:color w:val="000000"/>
                <w:sz w:val="32"/>
              </w:rPr>
            </w:pPr>
            <w:r>
              <w:rPr>
                <w:b/>
                <w:color w:val="000000"/>
                <w:sz w:val="32"/>
              </w:rPr>
              <w:t xml:space="preserve">«ЛЕНСКЭЙ ОРОЙУОН» </w:t>
            </w:r>
          </w:p>
          <w:p w:rsidR="008C4646" w:rsidRDefault="00CC7B13">
            <w:pPr>
              <w:keepNext/>
              <w:widowControl/>
              <w:jc w:val="center"/>
              <w:outlineLvl w:val="0"/>
              <w:rPr>
                <w:b/>
                <w:color w:val="000000"/>
                <w:sz w:val="32"/>
              </w:rPr>
            </w:pPr>
            <w:proofErr w:type="spellStart"/>
            <w:r>
              <w:rPr>
                <w:b/>
                <w:color w:val="000000"/>
                <w:sz w:val="32"/>
              </w:rPr>
              <w:t>муниципальнай</w:t>
            </w:r>
            <w:proofErr w:type="spellEnd"/>
          </w:p>
          <w:p w:rsidR="008C4646" w:rsidRDefault="00CC7B13">
            <w:pPr>
              <w:widowControl/>
              <w:jc w:val="center"/>
              <w:rPr>
                <w:b/>
                <w:sz w:val="32"/>
              </w:rPr>
            </w:pPr>
            <w:proofErr w:type="spellStart"/>
            <w:r>
              <w:rPr>
                <w:b/>
                <w:sz w:val="32"/>
              </w:rPr>
              <w:t>тэриллиитэ</w:t>
            </w:r>
            <w:proofErr w:type="spellEnd"/>
          </w:p>
        </w:tc>
      </w:tr>
    </w:tbl>
    <w:p w:rsidR="008C4646" w:rsidRDefault="008C4646">
      <w:pPr>
        <w:widowControl/>
        <w:spacing w:line="360" w:lineRule="auto"/>
        <w:ind w:firstLine="851"/>
        <w:jc w:val="both"/>
        <w:rPr>
          <w:rFonts w:ascii="Arial" w:hAnsi="Arial"/>
          <w:sz w:val="24"/>
        </w:rPr>
      </w:pPr>
    </w:p>
    <w:tbl>
      <w:tblPr>
        <w:tblW w:w="9781" w:type="dxa"/>
        <w:tblInd w:w="-34" w:type="dxa"/>
        <w:tblLook w:val="04A0" w:firstRow="1" w:lastRow="0" w:firstColumn="1" w:lastColumn="0" w:noHBand="0" w:noVBand="1"/>
      </w:tblPr>
      <w:tblGrid>
        <w:gridCol w:w="4678"/>
        <w:gridCol w:w="5103"/>
      </w:tblGrid>
      <w:tr w:rsidR="008C4646">
        <w:trPr>
          <w:trHeight w:val="671"/>
        </w:trPr>
        <w:tc>
          <w:tcPr>
            <w:tcW w:w="4678" w:type="dxa"/>
          </w:tcPr>
          <w:p w:rsidR="008C4646" w:rsidRDefault="00CC7B13">
            <w:pPr>
              <w:widowControl/>
              <w:spacing w:line="360" w:lineRule="auto"/>
              <w:rPr>
                <w:b/>
                <w:sz w:val="32"/>
              </w:rPr>
            </w:pPr>
            <w:r>
              <w:rPr>
                <w:b/>
                <w:sz w:val="32"/>
              </w:rPr>
              <w:t xml:space="preserve">     РАСПОРЯЖЕНИЕ</w:t>
            </w:r>
          </w:p>
        </w:tc>
        <w:tc>
          <w:tcPr>
            <w:tcW w:w="5103" w:type="dxa"/>
          </w:tcPr>
          <w:p w:rsidR="008C4646" w:rsidRDefault="00CC7B13">
            <w:pPr>
              <w:widowControl/>
              <w:jc w:val="center"/>
              <w:rPr>
                <w:b/>
                <w:sz w:val="32"/>
              </w:rPr>
            </w:pPr>
            <w:r>
              <w:rPr>
                <w:b/>
                <w:sz w:val="32"/>
              </w:rPr>
              <w:t xml:space="preserve">                          </w:t>
            </w:r>
            <w:proofErr w:type="spellStart"/>
            <w:r>
              <w:rPr>
                <w:b/>
                <w:sz w:val="32"/>
              </w:rPr>
              <w:t>Дьаhал</w:t>
            </w:r>
            <w:proofErr w:type="spellEnd"/>
          </w:p>
        </w:tc>
      </w:tr>
      <w:tr w:rsidR="008C4646">
        <w:trPr>
          <w:trHeight w:val="487"/>
        </w:trPr>
        <w:tc>
          <w:tcPr>
            <w:tcW w:w="4678" w:type="dxa"/>
          </w:tcPr>
          <w:p w:rsidR="008C4646" w:rsidRDefault="00CC7B13">
            <w:pPr>
              <w:widowControl/>
              <w:spacing w:line="360" w:lineRule="auto"/>
              <w:rPr>
                <w:b/>
                <w:sz w:val="28"/>
              </w:rPr>
            </w:pPr>
            <w:r>
              <w:rPr>
                <w:b/>
                <w:sz w:val="28"/>
              </w:rPr>
              <w:t xml:space="preserve">                г. Ленск</w:t>
            </w:r>
          </w:p>
        </w:tc>
        <w:tc>
          <w:tcPr>
            <w:tcW w:w="5103" w:type="dxa"/>
          </w:tcPr>
          <w:p w:rsidR="008C4646" w:rsidRDefault="00CC7B13">
            <w:pPr>
              <w:widowControl/>
              <w:jc w:val="center"/>
              <w:rPr>
                <w:b/>
                <w:sz w:val="28"/>
              </w:rPr>
            </w:pPr>
            <w:r>
              <w:rPr>
                <w:b/>
                <w:color w:val="000000"/>
                <w:sz w:val="28"/>
              </w:rPr>
              <w:t xml:space="preserve">                             </w:t>
            </w:r>
            <w:proofErr w:type="spellStart"/>
            <w:r>
              <w:rPr>
                <w:b/>
                <w:color w:val="000000"/>
                <w:sz w:val="28"/>
              </w:rPr>
              <w:t>Ленскэй</w:t>
            </w:r>
            <w:proofErr w:type="spellEnd"/>
            <w:r>
              <w:rPr>
                <w:b/>
                <w:color w:val="000000"/>
                <w:sz w:val="28"/>
              </w:rPr>
              <w:t xml:space="preserve"> к</w:t>
            </w:r>
          </w:p>
        </w:tc>
      </w:tr>
      <w:tr w:rsidR="008C4646">
        <w:trPr>
          <w:trHeight w:val="657"/>
        </w:trPr>
        <w:tc>
          <w:tcPr>
            <w:tcW w:w="9781" w:type="dxa"/>
            <w:gridSpan w:val="2"/>
          </w:tcPr>
          <w:p w:rsidR="008C4646" w:rsidRDefault="008C4646">
            <w:pPr>
              <w:widowControl/>
              <w:rPr>
                <w:b/>
                <w:color w:val="000000"/>
                <w:sz w:val="28"/>
              </w:rPr>
            </w:pPr>
          </w:p>
          <w:p w:rsidR="008C4646" w:rsidRDefault="00CC7B13" w:rsidP="00645234">
            <w:pPr>
              <w:widowControl/>
              <w:jc w:val="center"/>
              <w:rPr>
                <w:b/>
                <w:color w:val="000000"/>
                <w:sz w:val="28"/>
              </w:rPr>
            </w:pPr>
            <w:r>
              <w:rPr>
                <w:b/>
                <w:color w:val="000000"/>
                <w:sz w:val="28"/>
              </w:rPr>
              <w:t>от «</w:t>
            </w:r>
            <w:bookmarkStart w:id="0" w:name="_GoBack"/>
            <w:r w:rsidR="00645234" w:rsidRPr="00645234">
              <w:rPr>
                <w:b/>
                <w:color w:val="000000"/>
                <w:sz w:val="28"/>
                <w:u w:val="single"/>
              </w:rPr>
              <w:t>17</w:t>
            </w:r>
            <w:r w:rsidRPr="00645234">
              <w:rPr>
                <w:b/>
                <w:color w:val="000000"/>
                <w:sz w:val="28"/>
                <w:u w:val="single"/>
              </w:rPr>
              <w:t>» _</w:t>
            </w:r>
            <w:r w:rsidR="00645234" w:rsidRPr="00645234">
              <w:rPr>
                <w:b/>
                <w:color w:val="000000"/>
                <w:sz w:val="28"/>
                <w:u w:val="single"/>
              </w:rPr>
              <w:t>октября</w:t>
            </w:r>
            <w:r w:rsidRPr="00645234">
              <w:rPr>
                <w:b/>
                <w:color w:val="000000"/>
                <w:sz w:val="28"/>
                <w:u w:val="single"/>
              </w:rPr>
              <w:t>_</w:t>
            </w:r>
            <w:r>
              <w:rPr>
                <w:b/>
                <w:color w:val="000000"/>
                <w:sz w:val="28"/>
              </w:rPr>
              <w:t xml:space="preserve"> </w:t>
            </w:r>
            <w:bookmarkEnd w:id="0"/>
            <w:r>
              <w:rPr>
                <w:b/>
                <w:color w:val="000000"/>
                <w:sz w:val="28"/>
              </w:rPr>
              <w:t>202</w:t>
            </w:r>
            <w:r w:rsidR="00B03BC2">
              <w:rPr>
                <w:b/>
                <w:color w:val="000000"/>
                <w:sz w:val="28"/>
              </w:rPr>
              <w:t>2</w:t>
            </w:r>
            <w:r>
              <w:rPr>
                <w:b/>
                <w:color w:val="000000"/>
                <w:sz w:val="28"/>
              </w:rPr>
              <w:t xml:space="preserve"> года                         № </w:t>
            </w:r>
            <w:r w:rsidRPr="00645234">
              <w:rPr>
                <w:b/>
                <w:color w:val="000000"/>
                <w:sz w:val="28"/>
                <w:u w:val="single"/>
              </w:rPr>
              <w:t>__</w:t>
            </w:r>
            <w:r w:rsidR="00645234" w:rsidRPr="00645234">
              <w:rPr>
                <w:b/>
                <w:color w:val="000000"/>
                <w:sz w:val="28"/>
                <w:u w:val="single"/>
              </w:rPr>
              <w:t>01-04-2101/2</w:t>
            </w:r>
            <w:r w:rsidRPr="00645234">
              <w:rPr>
                <w:b/>
                <w:color w:val="000000"/>
                <w:sz w:val="28"/>
                <w:u w:val="single"/>
              </w:rPr>
              <w:t>____</w:t>
            </w:r>
          </w:p>
        </w:tc>
      </w:tr>
    </w:tbl>
    <w:p w:rsidR="008C4646" w:rsidRDefault="008C4646">
      <w:pPr>
        <w:widowControl/>
        <w:spacing w:line="360" w:lineRule="auto"/>
        <w:jc w:val="center"/>
        <w:rPr>
          <w:b/>
          <w:sz w:val="28"/>
        </w:rPr>
      </w:pPr>
    </w:p>
    <w:p w:rsidR="00090117" w:rsidRDefault="00090117" w:rsidP="004F7383">
      <w:pPr>
        <w:widowControl/>
        <w:ind w:firstLine="851"/>
        <w:jc w:val="center"/>
        <w:rPr>
          <w:b/>
          <w:sz w:val="28"/>
        </w:rPr>
      </w:pPr>
    </w:p>
    <w:p w:rsidR="00180D6D" w:rsidRDefault="006A476D" w:rsidP="00180D6D">
      <w:pPr>
        <w:widowControl/>
        <w:ind w:firstLine="851"/>
        <w:jc w:val="center"/>
        <w:rPr>
          <w:b/>
          <w:sz w:val="28"/>
        </w:rPr>
      </w:pPr>
      <w:r>
        <w:rPr>
          <w:b/>
          <w:sz w:val="28"/>
        </w:rPr>
        <w:t>О в</w:t>
      </w:r>
      <w:r w:rsidR="00510B41">
        <w:rPr>
          <w:b/>
          <w:sz w:val="28"/>
        </w:rPr>
        <w:t>несении изменений в распоряжение</w:t>
      </w:r>
      <w:r>
        <w:rPr>
          <w:b/>
          <w:sz w:val="28"/>
        </w:rPr>
        <w:t xml:space="preserve"> главы </w:t>
      </w:r>
      <w:r w:rsidR="000721DA">
        <w:rPr>
          <w:b/>
          <w:sz w:val="28"/>
        </w:rPr>
        <w:t xml:space="preserve">от </w:t>
      </w:r>
      <w:r w:rsidR="000721DA" w:rsidRPr="000721DA">
        <w:rPr>
          <w:b/>
          <w:sz w:val="28"/>
        </w:rPr>
        <w:t>11 апреля 2022 года №01-04-677/2</w:t>
      </w:r>
    </w:p>
    <w:p w:rsidR="00D1209E" w:rsidRPr="00180D6D" w:rsidRDefault="00D1209E" w:rsidP="00180D6D">
      <w:pPr>
        <w:widowControl/>
        <w:ind w:firstLine="851"/>
        <w:jc w:val="center"/>
        <w:rPr>
          <w:b/>
          <w:sz w:val="28"/>
        </w:rPr>
      </w:pPr>
    </w:p>
    <w:p w:rsidR="00180D6D" w:rsidRDefault="00180D6D" w:rsidP="00EA1428">
      <w:pPr>
        <w:widowControl/>
        <w:spacing w:line="360" w:lineRule="auto"/>
        <w:ind w:left="142" w:firstLine="567"/>
        <w:jc w:val="both"/>
        <w:rPr>
          <w:spacing w:val="-2"/>
          <w:sz w:val="28"/>
        </w:rPr>
      </w:pPr>
      <w:r w:rsidRPr="00180D6D">
        <w:rPr>
          <w:rFonts w:eastAsia="font280"/>
          <w:spacing w:val="-6"/>
          <w:sz w:val="28"/>
          <w:szCs w:val="28"/>
        </w:rPr>
        <w:lastRenderedPageBreak/>
        <w:t>В целях поддержки сельскохозяйственных товаропроизводителей, своевременного освоения субвенций, предоставляемых из государственного бюджета Республики Саха (Якутия) бюджету муниципального образования «Ленский район» на осуществление органом местного самоуправления отдельных государственных полномочий по поддержке сельскохозяйственного производства на 2022 год, софинансирования из бюджета МО «Ленский район» субсидий сельскохозяйственным товаропроизводителям на поддержку скотоводства в личных подсобных хозяйствах граждан, в соответствии с постановлением главы МО «Ленский район» от 04 марта 2021 года №01-03-125/1 (с изменениями от 2.09.2022 г. №01-03-597/2), приказом Министерства сельского хозяйства Республики Саха (Якутия) от 14 декабря 2021 года № 793 «Об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(Якутия) отдельными государственными полномочиями по поддержке сельскохозяйственного производства на 2022 год»</w:t>
      </w:r>
      <w:r>
        <w:rPr>
          <w:rFonts w:eastAsia="font280"/>
          <w:spacing w:val="-6"/>
          <w:sz w:val="28"/>
          <w:szCs w:val="28"/>
        </w:rPr>
        <w:t>:</w:t>
      </w:r>
    </w:p>
    <w:p w:rsidR="00180D6D" w:rsidRPr="00155BA6" w:rsidRDefault="00155BA6" w:rsidP="00155BA6">
      <w:pPr>
        <w:pStyle w:val="ab"/>
        <w:numPr>
          <w:ilvl w:val="0"/>
          <w:numId w:val="1"/>
        </w:numPr>
        <w:tabs>
          <w:tab w:val="left" w:pos="567"/>
        </w:tabs>
        <w:autoSpaceDE w:val="0"/>
        <w:autoSpaceDN w:val="0"/>
        <w:adjustRightInd w:val="0"/>
        <w:spacing w:line="336" w:lineRule="auto"/>
        <w:ind w:left="0" w:firstLine="709"/>
        <w:jc w:val="both"/>
        <w:rPr>
          <w:spacing w:val="-4"/>
          <w:sz w:val="28"/>
        </w:rPr>
      </w:pPr>
      <w:r w:rsidRPr="00155BA6">
        <w:rPr>
          <w:spacing w:val="-4"/>
          <w:sz w:val="28"/>
        </w:rPr>
        <w:t xml:space="preserve">Внести изменения в распоряжение главы муниципального образования «Ленский район» от 11 апреля 2022 года №01-04-677/2 «Об утверждении перечня получателей субсидий»: </w:t>
      </w:r>
    </w:p>
    <w:p w:rsidR="00155BA6" w:rsidRDefault="00126537" w:rsidP="00155BA6">
      <w:pPr>
        <w:tabs>
          <w:tab w:val="left" w:pos="567"/>
          <w:tab w:val="left" w:pos="1134"/>
        </w:tabs>
        <w:autoSpaceDE w:val="0"/>
        <w:autoSpaceDN w:val="0"/>
        <w:adjustRightInd w:val="0"/>
        <w:spacing w:line="336" w:lineRule="auto"/>
        <w:ind w:firstLine="705"/>
        <w:jc w:val="both"/>
        <w:rPr>
          <w:spacing w:val="-4"/>
          <w:sz w:val="28"/>
        </w:rPr>
      </w:pPr>
      <w:r>
        <w:rPr>
          <w:spacing w:val="-4"/>
          <w:sz w:val="28"/>
        </w:rPr>
        <w:t>1</w:t>
      </w:r>
      <w:r w:rsidR="00155BA6">
        <w:rPr>
          <w:spacing w:val="-4"/>
          <w:sz w:val="28"/>
        </w:rPr>
        <w:t>.1. изложить приложение в новой</w:t>
      </w:r>
      <w:r w:rsidR="00D1209E">
        <w:rPr>
          <w:spacing w:val="-4"/>
          <w:sz w:val="28"/>
        </w:rPr>
        <w:t xml:space="preserve"> редакции согласно приложения</w:t>
      </w:r>
      <w:r w:rsidR="00155BA6">
        <w:rPr>
          <w:spacing w:val="-4"/>
          <w:sz w:val="28"/>
        </w:rPr>
        <w:t xml:space="preserve"> к настоящему распоряжению.</w:t>
      </w:r>
    </w:p>
    <w:p w:rsidR="00180D6D" w:rsidRPr="00180D6D" w:rsidRDefault="00D1209E" w:rsidP="00180D6D">
      <w:pPr>
        <w:tabs>
          <w:tab w:val="left" w:pos="851"/>
          <w:tab w:val="left" w:pos="1134"/>
        </w:tabs>
        <w:spacing w:line="336" w:lineRule="auto"/>
        <w:ind w:firstLine="709"/>
        <w:jc w:val="both"/>
        <w:rPr>
          <w:sz w:val="28"/>
          <w:szCs w:val="28"/>
        </w:rPr>
      </w:pPr>
      <w:r>
        <w:rPr>
          <w:sz w:val="28"/>
          <w:szCs w:val="28"/>
        </w:rPr>
        <w:lastRenderedPageBreak/>
        <w:t>2</w:t>
      </w:r>
      <w:r w:rsidR="00180D6D" w:rsidRPr="00180D6D">
        <w:rPr>
          <w:sz w:val="28"/>
          <w:szCs w:val="28"/>
        </w:rPr>
        <w:t>. Главному специалисту управления делами (</w:t>
      </w:r>
      <w:proofErr w:type="spellStart"/>
      <w:r w:rsidR="00180D6D" w:rsidRPr="00180D6D">
        <w:rPr>
          <w:sz w:val="28"/>
          <w:szCs w:val="28"/>
        </w:rPr>
        <w:t>Иванская</w:t>
      </w:r>
      <w:proofErr w:type="spellEnd"/>
      <w:r w:rsidR="00180D6D" w:rsidRPr="00180D6D">
        <w:rPr>
          <w:sz w:val="28"/>
          <w:szCs w:val="28"/>
        </w:rPr>
        <w:t xml:space="preserve"> Е.С.)  разместить настоящее распоряжение на официальном сайте муниципального образования «Ленский район».</w:t>
      </w:r>
    </w:p>
    <w:p w:rsidR="00180D6D" w:rsidRPr="00180D6D" w:rsidRDefault="00D1209E" w:rsidP="00180D6D">
      <w:pPr>
        <w:tabs>
          <w:tab w:val="left" w:pos="851"/>
          <w:tab w:val="left" w:pos="1134"/>
        </w:tabs>
        <w:spacing w:line="336" w:lineRule="auto"/>
        <w:ind w:firstLine="709"/>
        <w:jc w:val="both"/>
        <w:rPr>
          <w:sz w:val="28"/>
          <w:szCs w:val="28"/>
        </w:rPr>
      </w:pPr>
      <w:r>
        <w:rPr>
          <w:sz w:val="28"/>
          <w:szCs w:val="28"/>
        </w:rPr>
        <w:t>3</w:t>
      </w:r>
      <w:r w:rsidR="00180D6D" w:rsidRPr="00180D6D">
        <w:rPr>
          <w:sz w:val="28"/>
          <w:szCs w:val="28"/>
        </w:rPr>
        <w:t>.</w:t>
      </w:r>
      <w:r w:rsidR="00180D6D" w:rsidRPr="00180D6D">
        <w:rPr>
          <w:sz w:val="28"/>
          <w:szCs w:val="28"/>
        </w:rPr>
        <w:tab/>
        <w:t xml:space="preserve">Контроль исполнения данного распоряжения возложить на заместителя главы-руководителя аппарата администрации по работе с ОМСУ </w:t>
      </w:r>
      <w:proofErr w:type="spellStart"/>
      <w:r w:rsidR="00180D6D" w:rsidRPr="00180D6D">
        <w:rPr>
          <w:sz w:val="28"/>
          <w:szCs w:val="28"/>
        </w:rPr>
        <w:t>Саморцева</w:t>
      </w:r>
      <w:proofErr w:type="spellEnd"/>
      <w:r w:rsidR="00180D6D" w:rsidRPr="00180D6D">
        <w:rPr>
          <w:sz w:val="28"/>
          <w:szCs w:val="28"/>
        </w:rPr>
        <w:t xml:space="preserve"> Е.Г.</w:t>
      </w:r>
    </w:p>
    <w:p w:rsidR="00664492" w:rsidRDefault="00664492" w:rsidP="0080679D">
      <w:pPr>
        <w:widowControl/>
        <w:spacing w:line="360" w:lineRule="auto"/>
        <w:ind w:firstLine="851"/>
        <w:jc w:val="both"/>
        <w:rPr>
          <w:sz w:val="28"/>
        </w:rPr>
      </w:pPr>
    </w:p>
    <w:tbl>
      <w:tblPr>
        <w:tblW w:w="9781" w:type="dxa"/>
        <w:tblInd w:w="-142" w:type="dxa"/>
        <w:tblLayout w:type="fixed"/>
        <w:tblLook w:val="04A0" w:firstRow="1" w:lastRow="0" w:firstColumn="1" w:lastColumn="0" w:noHBand="0" w:noVBand="1"/>
      </w:tblPr>
      <w:tblGrid>
        <w:gridCol w:w="4676"/>
        <w:gridCol w:w="5105"/>
      </w:tblGrid>
      <w:tr w:rsidR="008C4646" w:rsidTr="0080679D">
        <w:trPr>
          <w:trHeight w:val="471"/>
        </w:trPr>
        <w:tc>
          <w:tcPr>
            <w:tcW w:w="4676" w:type="dxa"/>
          </w:tcPr>
          <w:p w:rsidR="008C4646" w:rsidRDefault="00652295" w:rsidP="00652295">
            <w:pPr>
              <w:widowControl/>
              <w:suppressAutoHyphens/>
              <w:spacing w:line="360" w:lineRule="auto"/>
              <w:rPr>
                <w:b/>
                <w:sz w:val="28"/>
              </w:rPr>
            </w:pPr>
            <w:r>
              <w:rPr>
                <w:b/>
                <w:sz w:val="28"/>
              </w:rPr>
              <w:t>Г</w:t>
            </w:r>
            <w:r w:rsidR="00CC7B13">
              <w:rPr>
                <w:b/>
                <w:sz w:val="28"/>
              </w:rPr>
              <w:t>лав</w:t>
            </w:r>
            <w:r>
              <w:rPr>
                <w:b/>
                <w:sz w:val="28"/>
              </w:rPr>
              <w:t>а</w:t>
            </w:r>
          </w:p>
        </w:tc>
        <w:tc>
          <w:tcPr>
            <w:tcW w:w="5105" w:type="dxa"/>
          </w:tcPr>
          <w:p w:rsidR="008C4646" w:rsidRDefault="00CC7B13" w:rsidP="00652295">
            <w:pPr>
              <w:keepNext/>
              <w:widowControl/>
              <w:tabs>
                <w:tab w:val="right" w:pos="5030"/>
              </w:tabs>
              <w:suppressAutoHyphens/>
              <w:spacing w:line="360" w:lineRule="auto"/>
              <w:rPr>
                <w:rFonts w:ascii="Calibri" w:hAnsi="Calibri"/>
                <w:sz w:val="22"/>
              </w:rPr>
            </w:pPr>
            <w:r>
              <w:rPr>
                <w:b/>
                <w:sz w:val="28"/>
              </w:rPr>
              <w:tab/>
            </w:r>
            <w:r w:rsidR="00652295">
              <w:rPr>
                <w:b/>
                <w:sz w:val="28"/>
              </w:rPr>
              <w:t xml:space="preserve">Ж.Ж. </w:t>
            </w:r>
            <w:proofErr w:type="spellStart"/>
            <w:r w:rsidR="00652295">
              <w:rPr>
                <w:b/>
                <w:sz w:val="28"/>
              </w:rPr>
              <w:t>Абильманов</w:t>
            </w:r>
            <w:proofErr w:type="spellEnd"/>
          </w:p>
        </w:tc>
      </w:tr>
    </w:tbl>
    <w:p w:rsidR="00056FF2" w:rsidRDefault="00056FF2" w:rsidP="001F2CCF">
      <w:pPr>
        <w:autoSpaceDE w:val="0"/>
        <w:autoSpaceDN w:val="0"/>
        <w:adjustRightInd w:val="0"/>
        <w:rPr>
          <w:rFonts w:eastAsia="Tahoma"/>
        </w:rPr>
        <w:sectPr w:rsidR="00056FF2" w:rsidSect="002A175D">
          <w:headerReference w:type="default" r:id="rId9"/>
          <w:pgSz w:w="11906" w:h="16838" w:code="9"/>
          <w:pgMar w:top="1418" w:right="851" w:bottom="851" w:left="1701" w:header="709" w:footer="709" w:gutter="0"/>
          <w:cols w:space="720"/>
          <w:titlePg/>
        </w:sectPr>
      </w:pPr>
    </w:p>
    <w:p w:rsidR="008F65DF" w:rsidRDefault="008F65DF" w:rsidP="00D1209E">
      <w:pPr>
        <w:autoSpaceDE w:val="0"/>
        <w:autoSpaceDN w:val="0"/>
        <w:adjustRightInd w:val="0"/>
        <w:rPr>
          <w:rFonts w:eastAsia="Tahoma"/>
          <w:b/>
          <w:sz w:val="28"/>
        </w:rPr>
      </w:pPr>
    </w:p>
    <w:p w:rsidR="008F65DF" w:rsidRDefault="008F65DF" w:rsidP="00EA1428">
      <w:pPr>
        <w:autoSpaceDE w:val="0"/>
        <w:autoSpaceDN w:val="0"/>
        <w:adjustRightInd w:val="0"/>
        <w:jc w:val="center"/>
        <w:rPr>
          <w:rFonts w:eastAsia="Tahoma"/>
          <w:b/>
          <w:sz w:val="28"/>
        </w:rPr>
      </w:pPr>
    </w:p>
    <w:tbl>
      <w:tblPr>
        <w:tblW w:w="0" w:type="auto"/>
        <w:jc w:val="right"/>
        <w:tblLook w:val="04A0" w:firstRow="1" w:lastRow="0" w:firstColumn="1" w:lastColumn="0" w:noHBand="0" w:noVBand="1"/>
      </w:tblPr>
      <w:tblGrid>
        <w:gridCol w:w="3827"/>
      </w:tblGrid>
      <w:tr w:rsidR="008F65DF" w:rsidRPr="00937116" w:rsidTr="008F65DF">
        <w:trPr>
          <w:jc w:val="right"/>
        </w:trPr>
        <w:tc>
          <w:tcPr>
            <w:tcW w:w="3827" w:type="dxa"/>
          </w:tcPr>
          <w:p w:rsidR="008F65DF" w:rsidRPr="00937116" w:rsidRDefault="008F65DF" w:rsidP="008F65DF">
            <w:pPr>
              <w:widowControl/>
              <w:rPr>
                <w:rFonts w:eastAsia="Tahoma"/>
                <w:sz w:val="28"/>
              </w:rPr>
            </w:pPr>
            <w:r w:rsidRPr="00937116">
              <w:rPr>
                <w:rFonts w:eastAsia="Tahoma"/>
                <w:sz w:val="28"/>
              </w:rPr>
              <w:t xml:space="preserve">Приложение </w:t>
            </w:r>
          </w:p>
          <w:p w:rsidR="008F65DF" w:rsidRPr="00937116" w:rsidRDefault="008F65DF" w:rsidP="008F65DF">
            <w:pPr>
              <w:widowControl/>
              <w:rPr>
                <w:rFonts w:eastAsia="Tahoma"/>
                <w:sz w:val="28"/>
              </w:rPr>
            </w:pPr>
            <w:r>
              <w:rPr>
                <w:rFonts w:eastAsia="Tahoma"/>
                <w:sz w:val="28"/>
              </w:rPr>
              <w:t xml:space="preserve">к распоряжению </w:t>
            </w:r>
            <w:r w:rsidRPr="00937116">
              <w:rPr>
                <w:rFonts w:eastAsia="Tahoma"/>
                <w:sz w:val="28"/>
              </w:rPr>
              <w:t xml:space="preserve">главы </w:t>
            </w:r>
          </w:p>
          <w:p w:rsidR="008F65DF" w:rsidRPr="00937116" w:rsidRDefault="008F65DF" w:rsidP="008F65DF">
            <w:pPr>
              <w:widowControl/>
              <w:rPr>
                <w:rFonts w:eastAsia="Tahoma"/>
                <w:sz w:val="28"/>
              </w:rPr>
            </w:pPr>
            <w:r w:rsidRPr="00937116">
              <w:rPr>
                <w:rFonts w:eastAsia="Tahoma"/>
                <w:sz w:val="28"/>
              </w:rPr>
              <w:t>от «___» __________ 2022 г.</w:t>
            </w:r>
          </w:p>
          <w:p w:rsidR="008F65DF" w:rsidRPr="00937116" w:rsidRDefault="008F65DF" w:rsidP="008F65DF">
            <w:pPr>
              <w:widowControl/>
              <w:rPr>
                <w:rFonts w:eastAsia="Tahoma"/>
                <w:sz w:val="28"/>
              </w:rPr>
            </w:pPr>
            <w:r w:rsidRPr="00937116">
              <w:rPr>
                <w:rFonts w:eastAsia="Tahoma"/>
                <w:sz w:val="28"/>
              </w:rPr>
              <w:t>№ __________________</w:t>
            </w:r>
          </w:p>
        </w:tc>
      </w:tr>
    </w:tbl>
    <w:p w:rsidR="008F65DF" w:rsidRDefault="008F65DF" w:rsidP="00EA1428">
      <w:pPr>
        <w:autoSpaceDE w:val="0"/>
        <w:autoSpaceDN w:val="0"/>
        <w:adjustRightInd w:val="0"/>
        <w:jc w:val="center"/>
        <w:rPr>
          <w:rFonts w:eastAsia="Tahoma"/>
          <w:b/>
          <w:sz w:val="28"/>
        </w:rPr>
      </w:pPr>
    </w:p>
    <w:p w:rsidR="008F65DF" w:rsidRDefault="008F65DF" w:rsidP="00EA1428">
      <w:pPr>
        <w:autoSpaceDE w:val="0"/>
        <w:autoSpaceDN w:val="0"/>
        <w:adjustRightInd w:val="0"/>
        <w:jc w:val="center"/>
        <w:rPr>
          <w:rFonts w:eastAsia="Tahoma"/>
          <w:b/>
          <w:sz w:val="28"/>
        </w:rPr>
      </w:pPr>
    </w:p>
    <w:p w:rsidR="008F65DF" w:rsidRDefault="008F65DF" w:rsidP="008F65DF">
      <w:pPr>
        <w:widowControl/>
        <w:jc w:val="center"/>
        <w:rPr>
          <w:rFonts w:eastAsia="Tahoma"/>
          <w:b/>
          <w:sz w:val="28"/>
        </w:rPr>
      </w:pPr>
      <w:r w:rsidRPr="00DD1FDC">
        <w:rPr>
          <w:rFonts w:eastAsia="Tahoma"/>
          <w:b/>
          <w:sz w:val="28"/>
        </w:rPr>
        <w:t xml:space="preserve">Перечень получателей субсидий, прошедших отбор </w:t>
      </w:r>
      <w:r w:rsidRPr="00551E09">
        <w:rPr>
          <w:rFonts w:eastAsia="Tahoma"/>
          <w:b/>
          <w:sz w:val="28"/>
        </w:rPr>
        <w:t>на финансовое обеспечение части затрат на поддержку скотоводства в личных подсобных хозяйствах граждан</w:t>
      </w:r>
    </w:p>
    <w:p w:rsidR="008F65DF" w:rsidRDefault="008F65DF" w:rsidP="008F65DF">
      <w:pPr>
        <w:widowControl/>
        <w:jc w:val="center"/>
        <w:rPr>
          <w:rFonts w:eastAsia="Tahoma"/>
          <w:b/>
          <w:sz w:val="28"/>
        </w:rPr>
      </w:pPr>
    </w:p>
    <w:tbl>
      <w:tblPr>
        <w:tblStyle w:val="ac"/>
        <w:tblW w:w="10343" w:type="dxa"/>
        <w:tblLayout w:type="fixed"/>
        <w:tblLook w:val="04A0" w:firstRow="1" w:lastRow="0" w:firstColumn="1" w:lastColumn="0" w:noHBand="0" w:noVBand="1"/>
      </w:tblPr>
      <w:tblGrid>
        <w:gridCol w:w="669"/>
        <w:gridCol w:w="2566"/>
        <w:gridCol w:w="1013"/>
        <w:gridCol w:w="1276"/>
        <w:gridCol w:w="1701"/>
        <w:gridCol w:w="1559"/>
        <w:gridCol w:w="1559"/>
      </w:tblGrid>
      <w:tr w:rsidR="009C6082" w:rsidRPr="009C6082" w:rsidTr="007E6592">
        <w:trPr>
          <w:trHeight w:val="315"/>
        </w:trPr>
        <w:tc>
          <w:tcPr>
            <w:tcW w:w="669" w:type="dxa"/>
            <w:vMerge w:val="restart"/>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п/п</w:t>
            </w:r>
          </w:p>
        </w:tc>
        <w:tc>
          <w:tcPr>
            <w:tcW w:w="2566" w:type="dxa"/>
            <w:vMerge w:val="restart"/>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Получатели субсидий</w:t>
            </w:r>
          </w:p>
        </w:tc>
        <w:tc>
          <w:tcPr>
            <w:tcW w:w="1013" w:type="dxa"/>
            <w:vMerge w:val="restart"/>
            <w:hideMark/>
          </w:tcPr>
          <w:p w:rsidR="009C6082" w:rsidRPr="009C6082" w:rsidRDefault="007B5D4C" w:rsidP="009C6082">
            <w:pPr>
              <w:autoSpaceDE w:val="0"/>
              <w:autoSpaceDN w:val="0"/>
              <w:adjustRightInd w:val="0"/>
              <w:jc w:val="center"/>
              <w:rPr>
                <w:rFonts w:eastAsia="Tahoma"/>
                <w:b/>
                <w:sz w:val="24"/>
                <w:szCs w:val="24"/>
              </w:rPr>
            </w:pPr>
            <w:r>
              <w:rPr>
                <w:rFonts w:eastAsia="Tahoma"/>
                <w:b/>
                <w:sz w:val="24"/>
                <w:szCs w:val="24"/>
              </w:rPr>
              <w:t>Поголовье коров на 01.01.2022г</w:t>
            </w:r>
          </w:p>
        </w:tc>
        <w:tc>
          <w:tcPr>
            <w:tcW w:w="1276" w:type="dxa"/>
            <w:vMerge w:val="restart"/>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Ставка субсидии за 1 гол. руб.</w:t>
            </w:r>
          </w:p>
        </w:tc>
        <w:tc>
          <w:tcPr>
            <w:tcW w:w="1701" w:type="dxa"/>
            <w:vMerge w:val="restart"/>
            <w:noWrap/>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Причитается субсидий, руб.</w:t>
            </w:r>
          </w:p>
        </w:tc>
        <w:tc>
          <w:tcPr>
            <w:tcW w:w="3118" w:type="dxa"/>
            <w:gridSpan w:val="2"/>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в том числе:</w:t>
            </w:r>
          </w:p>
        </w:tc>
      </w:tr>
      <w:tr w:rsidR="009C6082" w:rsidRPr="009C6082" w:rsidTr="007E6592">
        <w:trPr>
          <w:trHeight w:val="540"/>
        </w:trPr>
        <w:tc>
          <w:tcPr>
            <w:tcW w:w="669" w:type="dxa"/>
            <w:vMerge/>
            <w:hideMark/>
          </w:tcPr>
          <w:p w:rsidR="009C6082" w:rsidRPr="009C6082" w:rsidRDefault="009C6082" w:rsidP="009C6082">
            <w:pPr>
              <w:autoSpaceDE w:val="0"/>
              <w:autoSpaceDN w:val="0"/>
              <w:adjustRightInd w:val="0"/>
              <w:jc w:val="center"/>
              <w:rPr>
                <w:rFonts w:eastAsia="Tahoma"/>
                <w:b/>
                <w:sz w:val="24"/>
                <w:szCs w:val="24"/>
              </w:rPr>
            </w:pPr>
          </w:p>
        </w:tc>
        <w:tc>
          <w:tcPr>
            <w:tcW w:w="2566" w:type="dxa"/>
            <w:vMerge/>
            <w:hideMark/>
          </w:tcPr>
          <w:p w:rsidR="009C6082" w:rsidRPr="009C6082" w:rsidRDefault="009C6082" w:rsidP="009C6082">
            <w:pPr>
              <w:autoSpaceDE w:val="0"/>
              <w:autoSpaceDN w:val="0"/>
              <w:adjustRightInd w:val="0"/>
              <w:jc w:val="center"/>
              <w:rPr>
                <w:rFonts w:eastAsia="Tahoma"/>
                <w:b/>
                <w:sz w:val="24"/>
                <w:szCs w:val="24"/>
              </w:rPr>
            </w:pPr>
          </w:p>
        </w:tc>
        <w:tc>
          <w:tcPr>
            <w:tcW w:w="1013" w:type="dxa"/>
            <w:vMerge/>
            <w:hideMark/>
          </w:tcPr>
          <w:p w:rsidR="009C6082" w:rsidRPr="009C6082" w:rsidRDefault="009C6082" w:rsidP="009C6082">
            <w:pPr>
              <w:autoSpaceDE w:val="0"/>
              <w:autoSpaceDN w:val="0"/>
              <w:adjustRightInd w:val="0"/>
              <w:jc w:val="center"/>
              <w:rPr>
                <w:rFonts w:eastAsia="Tahoma"/>
                <w:b/>
                <w:sz w:val="24"/>
                <w:szCs w:val="24"/>
              </w:rPr>
            </w:pPr>
          </w:p>
        </w:tc>
        <w:tc>
          <w:tcPr>
            <w:tcW w:w="1276" w:type="dxa"/>
            <w:vMerge/>
            <w:hideMark/>
          </w:tcPr>
          <w:p w:rsidR="009C6082" w:rsidRPr="009C6082" w:rsidRDefault="009C6082" w:rsidP="009C6082">
            <w:pPr>
              <w:autoSpaceDE w:val="0"/>
              <w:autoSpaceDN w:val="0"/>
              <w:adjustRightInd w:val="0"/>
              <w:jc w:val="center"/>
              <w:rPr>
                <w:rFonts w:eastAsia="Tahoma"/>
                <w:b/>
                <w:sz w:val="24"/>
                <w:szCs w:val="24"/>
              </w:rPr>
            </w:pPr>
          </w:p>
        </w:tc>
        <w:tc>
          <w:tcPr>
            <w:tcW w:w="1701" w:type="dxa"/>
            <w:vMerge/>
            <w:hideMark/>
          </w:tcPr>
          <w:p w:rsidR="009C6082" w:rsidRPr="009C6082" w:rsidRDefault="009C6082" w:rsidP="009C6082">
            <w:pPr>
              <w:autoSpaceDE w:val="0"/>
              <w:autoSpaceDN w:val="0"/>
              <w:adjustRightInd w:val="0"/>
              <w:jc w:val="center"/>
              <w:rPr>
                <w:rFonts w:eastAsia="Tahoma"/>
                <w:b/>
                <w:sz w:val="24"/>
                <w:szCs w:val="24"/>
              </w:rPr>
            </w:pPr>
          </w:p>
        </w:tc>
        <w:tc>
          <w:tcPr>
            <w:tcW w:w="1559" w:type="dxa"/>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 xml:space="preserve">За счет бюджета РС(Я) </w:t>
            </w:r>
          </w:p>
        </w:tc>
        <w:tc>
          <w:tcPr>
            <w:tcW w:w="1559" w:type="dxa"/>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За счет бюджета МО «Ленский район»</w:t>
            </w:r>
          </w:p>
        </w:tc>
      </w:tr>
      <w:tr w:rsidR="009C6082" w:rsidRPr="009C6082" w:rsidTr="007E6592">
        <w:trPr>
          <w:trHeight w:val="315"/>
        </w:trPr>
        <w:tc>
          <w:tcPr>
            <w:tcW w:w="669" w:type="dxa"/>
            <w:noWrap/>
            <w:hideMark/>
          </w:tcPr>
          <w:p w:rsidR="009C6082" w:rsidRPr="009C6082" w:rsidRDefault="009C6082" w:rsidP="009C6082">
            <w:pPr>
              <w:autoSpaceDE w:val="0"/>
              <w:autoSpaceDN w:val="0"/>
              <w:adjustRightInd w:val="0"/>
              <w:jc w:val="center"/>
              <w:rPr>
                <w:rFonts w:eastAsia="Tahoma"/>
                <w:b/>
                <w:i/>
                <w:iCs/>
                <w:sz w:val="24"/>
                <w:szCs w:val="24"/>
              </w:rPr>
            </w:pPr>
            <w:r w:rsidRPr="009C6082">
              <w:rPr>
                <w:rFonts w:eastAsia="Tahoma"/>
                <w:b/>
                <w:i/>
                <w:iCs/>
                <w:sz w:val="24"/>
                <w:szCs w:val="24"/>
              </w:rPr>
              <w:t>1</w:t>
            </w:r>
          </w:p>
        </w:tc>
        <w:tc>
          <w:tcPr>
            <w:tcW w:w="2566" w:type="dxa"/>
            <w:noWrap/>
            <w:hideMark/>
          </w:tcPr>
          <w:p w:rsidR="009C6082" w:rsidRPr="009C6082" w:rsidRDefault="009C6082" w:rsidP="009C6082">
            <w:pPr>
              <w:autoSpaceDE w:val="0"/>
              <w:autoSpaceDN w:val="0"/>
              <w:adjustRightInd w:val="0"/>
              <w:jc w:val="center"/>
              <w:rPr>
                <w:rFonts w:eastAsia="Tahoma"/>
                <w:b/>
                <w:i/>
                <w:iCs/>
                <w:sz w:val="24"/>
                <w:szCs w:val="24"/>
              </w:rPr>
            </w:pPr>
            <w:r w:rsidRPr="009C6082">
              <w:rPr>
                <w:rFonts w:eastAsia="Tahoma"/>
                <w:b/>
                <w:i/>
                <w:iCs/>
                <w:sz w:val="24"/>
                <w:szCs w:val="24"/>
              </w:rPr>
              <w:t>2</w:t>
            </w:r>
          </w:p>
        </w:tc>
        <w:tc>
          <w:tcPr>
            <w:tcW w:w="1013" w:type="dxa"/>
            <w:noWrap/>
            <w:hideMark/>
          </w:tcPr>
          <w:p w:rsidR="009C6082" w:rsidRPr="009C6082" w:rsidRDefault="009C6082" w:rsidP="009C6082">
            <w:pPr>
              <w:autoSpaceDE w:val="0"/>
              <w:autoSpaceDN w:val="0"/>
              <w:adjustRightInd w:val="0"/>
              <w:jc w:val="center"/>
              <w:rPr>
                <w:rFonts w:eastAsia="Tahoma"/>
                <w:b/>
                <w:i/>
                <w:iCs/>
                <w:sz w:val="24"/>
                <w:szCs w:val="24"/>
              </w:rPr>
            </w:pPr>
            <w:r w:rsidRPr="009C6082">
              <w:rPr>
                <w:rFonts w:eastAsia="Tahoma"/>
                <w:b/>
                <w:i/>
                <w:iCs/>
                <w:sz w:val="24"/>
                <w:szCs w:val="24"/>
              </w:rPr>
              <w:t>3</w:t>
            </w:r>
          </w:p>
        </w:tc>
        <w:tc>
          <w:tcPr>
            <w:tcW w:w="1276" w:type="dxa"/>
            <w:noWrap/>
            <w:hideMark/>
          </w:tcPr>
          <w:p w:rsidR="009C6082" w:rsidRPr="009C6082" w:rsidRDefault="009C6082" w:rsidP="009C6082">
            <w:pPr>
              <w:autoSpaceDE w:val="0"/>
              <w:autoSpaceDN w:val="0"/>
              <w:adjustRightInd w:val="0"/>
              <w:jc w:val="center"/>
              <w:rPr>
                <w:rFonts w:eastAsia="Tahoma"/>
                <w:b/>
                <w:i/>
                <w:iCs/>
                <w:sz w:val="24"/>
                <w:szCs w:val="24"/>
              </w:rPr>
            </w:pPr>
            <w:r w:rsidRPr="009C6082">
              <w:rPr>
                <w:rFonts w:eastAsia="Tahoma"/>
                <w:b/>
                <w:i/>
                <w:iCs/>
                <w:sz w:val="24"/>
                <w:szCs w:val="24"/>
              </w:rPr>
              <w:t> </w:t>
            </w:r>
          </w:p>
        </w:tc>
        <w:tc>
          <w:tcPr>
            <w:tcW w:w="1701" w:type="dxa"/>
            <w:noWrap/>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 </w:t>
            </w:r>
          </w:p>
        </w:tc>
        <w:tc>
          <w:tcPr>
            <w:tcW w:w="1559" w:type="dxa"/>
            <w:noWrap/>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 </w:t>
            </w:r>
          </w:p>
        </w:tc>
        <w:tc>
          <w:tcPr>
            <w:tcW w:w="1559" w:type="dxa"/>
            <w:noWrap/>
            <w:hideMark/>
          </w:tcPr>
          <w:p w:rsidR="009C6082" w:rsidRPr="009C6082" w:rsidRDefault="009C6082" w:rsidP="009C6082">
            <w:pPr>
              <w:autoSpaceDE w:val="0"/>
              <w:autoSpaceDN w:val="0"/>
              <w:adjustRightInd w:val="0"/>
              <w:jc w:val="center"/>
              <w:rPr>
                <w:rFonts w:eastAsia="Tahoma"/>
                <w:b/>
                <w:sz w:val="24"/>
                <w:szCs w:val="24"/>
              </w:rPr>
            </w:pPr>
            <w:r w:rsidRPr="009C6082">
              <w:rPr>
                <w:rFonts w:eastAsia="Tahoma"/>
                <w:b/>
                <w:sz w:val="24"/>
                <w:szCs w:val="24"/>
              </w:rPr>
              <w:t> </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b/>
                <w:i/>
                <w:iCs/>
                <w:sz w:val="24"/>
                <w:szCs w:val="24"/>
              </w:rPr>
            </w:pPr>
            <w:r w:rsidRPr="009C6082">
              <w:rPr>
                <w:rFonts w:eastAsia="Tahoma"/>
                <w:b/>
                <w:i/>
                <w:iCs/>
                <w:sz w:val="24"/>
                <w:szCs w:val="24"/>
              </w:rPr>
              <w:t> </w:t>
            </w:r>
          </w:p>
        </w:tc>
        <w:tc>
          <w:tcPr>
            <w:tcW w:w="256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Всего по району</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180</w:t>
            </w:r>
          </w:p>
        </w:tc>
        <w:tc>
          <w:tcPr>
            <w:tcW w:w="127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12 600 000,00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6</w:t>
            </w:r>
            <w:r>
              <w:rPr>
                <w:rFonts w:eastAsia="Tahoma"/>
                <w:b/>
                <w:sz w:val="24"/>
                <w:szCs w:val="24"/>
              </w:rPr>
              <w:t xml:space="preserve"> </w:t>
            </w:r>
            <w:r w:rsidRPr="009C6082">
              <w:rPr>
                <w:rFonts w:eastAsia="Tahoma"/>
                <w:b/>
                <w:sz w:val="24"/>
                <w:szCs w:val="24"/>
              </w:rPr>
              <w:t>300</w:t>
            </w:r>
            <w:r>
              <w:rPr>
                <w:rFonts w:eastAsia="Tahoma"/>
                <w:b/>
                <w:sz w:val="24"/>
                <w:szCs w:val="24"/>
              </w:rPr>
              <w:t xml:space="preserve"> </w:t>
            </w:r>
            <w:r w:rsidRPr="009C6082">
              <w:rPr>
                <w:rFonts w:eastAsia="Tahoma"/>
                <w:b/>
                <w:sz w:val="24"/>
                <w:szCs w:val="24"/>
              </w:rPr>
              <w:t>000</w:t>
            </w:r>
            <w:r>
              <w:rPr>
                <w:rFonts w:eastAsia="Tahoma"/>
                <w:b/>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6</w:t>
            </w:r>
            <w:r>
              <w:rPr>
                <w:rFonts w:eastAsia="Tahoma"/>
                <w:b/>
                <w:sz w:val="24"/>
                <w:szCs w:val="24"/>
              </w:rPr>
              <w:t xml:space="preserve"> </w:t>
            </w:r>
            <w:r w:rsidRPr="009C6082">
              <w:rPr>
                <w:rFonts w:eastAsia="Tahoma"/>
                <w:b/>
                <w:sz w:val="24"/>
                <w:szCs w:val="24"/>
              </w:rPr>
              <w:t>300</w:t>
            </w:r>
            <w:r>
              <w:rPr>
                <w:rFonts w:eastAsia="Tahoma"/>
                <w:b/>
                <w:sz w:val="24"/>
                <w:szCs w:val="24"/>
              </w:rPr>
              <w:t xml:space="preserve"> </w:t>
            </w:r>
            <w:r w:rsidRPr="009C6082">
              <w:rPr>
                <w:rFonts w:eastAsia="Tahoma"/>
                <w:b/>
                <w:sz w:val="24"/>
                <w:szCs w:val="24"/>
              </w:rPr>
              <w:t>000</w:t>
            </w:r>
            <w:r>
              <w:rPr>
                <w:rFonts w:eastAsia="Tahoma"/>
                <w:b/>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I</w:t>
            </w:r>
          </w:p>
        </w:tc>
        <w:tc>
          <w:tcPr>
            <w:tcW w:w="2566" w:type="dxa"/>
            <w:noWrap/>
            <w:hideMark/>
          </w:tcPr>
          <w:p w:rsidR="0032288C" w:rsidRPr="00AC061F" w:rsidRDefault="0032288C" w:rsidP="0032288C">
            <w:pPr>
              <w:autoSpaceDE w:val="0"/>
              <w:autoSpaceDN w:val="0"/>
              <w:adjustRightInd w:val="0"/>
              <w:jc w:val="center"/>
              <w:rPr>
                <w:rFonts w:eastAsia="Tahoma"/>
                <w:b/>
                <w:bCs/>
                <w:sz w:val="24"/>
                <w:szCs w:val="24"/>
              </w:rPr>
            </w:pPr>
            <w:r w:rsidRPr="00AC061F">
              <w:rPr>
                <w:rFonts w:eastAsia="Tahoma"/>
                <w:b/>
                <w:bCs/>
                <w:sz w:val="24"/>
                <w:szCs w:val="24"/>
              </w:rPr>
              <w:t>МО "</w:t>
            </w:r>
            <w:proofErr w:type="spellStart"/>
            <w:r w:rsidRPr="00AC061F">
              <w:rPr>
                <w:rFonts w:eastAsia="Tahoma"/>
                <w:b/>
                <w:bCs/>
                <w:sz w:val="24"/>
                <w:szCs w:val="24"/>
              </w:rPr>
              <w:t>Наторинский</w:t>
            </w:r>
            <w:proofErr w:type="spellEnd"/>
            <w:r w:rsidRPr="00AC061F">
              <w:rPr>
                <w:rFonts w:eastAsia="Tahoma"/>
                <w:b/>
                <w:bCs/>
                <w:sz w:val="24"/>
                <w:szCs w:val="24"/>
              </w:rPr>
              <w:t xml:space="preserve"> наслег"</w:t>
            </w:r>
          </w:p>
        </w:tc>
        <w:tc>
          <w:tcPr>
            <w:tcW w:w="1013"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13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910 000,00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455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455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Андросова Вега Иннокентьевна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4</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280 000,00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Максимов Геннадий Степанович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Ощепков Евгений Юрьевич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5</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175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175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lastRenderedPageBreak/>
              <w:t>4</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Максимов Василий Прокопьевич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5</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Ларионов Альберт Леонидович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II</w:t>
            </w:r>
          </w:p>
        </w:tc>
        <w:tc>
          <w:tcPr>
            <w:tcW w:w="256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МО "</w:t>
            </w:r>
            <w:proofErr w:type="spellStart"/>
            <w:r w:rsidRPr="009C6082">
              <w:rPr>
                <w:rFonts w:eastAsia="Tahoma"/>
                <w:b/>
                <w:bCs/>
                <w:sz w:val="24"/>
                <w:szCs w:val="24"/>
              </w:rPr>
              <w:t>Нюйский</w:t>
            </w:r>
            <w:proofErr w:type="spellEnd"/>
            <w:r w:rsidRPr="009C6082">
              <w:rPr>
                <w:rFonts w:eastAsia="Tahoma"/>
                <w:b/>
                <w:bCs/>
                <w:sz w:val="24"/>
                <w:szCs w:val="24"/>
              </w:rPr>
              <w:t xml:space="preserve"> наслег"</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26</w:t>
            </w:r>
          </w:p>
        </w:tc>
        <w:tc>
          <w:tcPr>
            <w:tcW w:w="127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1 820 000,00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910</w:t>
            </w:r>
            <w:r>
              <w:rPr>
                <w:rFonts w:eastAsia="Tahoma"/>
                <w:b/>
                <w:sz w:val="24"/>
                <w:szCs w:val="24"/>
              </w:rPr>
              <w:t> </w:t>
            </w:r>
            <w:r w:rsidRPr="009C6082">
              <w:rPr>
                <w:rFonts w:eastAsia="Tahoma"/>
                <w:b/>
                <w:sz w:val="24"/>
                <w:szCs w:val="24"/>
              </w:rPr>
              <w:t>000</w:t>
            </w:r>
            <w:r>
              <w:rPr>
                <w:rFonts w:eastAsia="Tahoma"/>
                <w:b/>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910</w:t>
            </w:r>
            <w:r>
              <w:rPr>
                <w:rFonts w:eastAsia="Tahoma"/>
                <w:b/>
                <w:sz w:val="24"/>
                <w:szCs w:val="24"/>
              </w:rPr>
              <w:t> </w:t>
            </w:r>
            <w:r w:rsidRPr="009C6082">
              <w:rPr>
                <w:rFonts w:eastAsia="Tahoma"/>
                <w:b/>
                <w:sz w:val="24"/>
                <w:szCs w:val="24"/>
              </w:rPr>
              <w:t>000</w:t>
            </w:r>
            <w:r>
              <w:rPr>
                <w:rFonts w:eastAsia="Tahoma"/>
                <w:b/>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6</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Никитин Юрий Рудольфович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xml:space="preserve"> </w:t>
            </w:r>
            <w:r w:rsidRPr="009C6082">
              <w:rPr>
                <w:rFonts w:eastAsia="Tahoma"/>
                <w:sz w:val="24"/>
                <w:szCs w:val="24"/>
              </w:rPr>
              <w:t>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xml:space="preserve"> </w:t>
            </w:r>
            <w:r w:rsidRPr="009C6082">
              <w:rPr>
                <w:rFonts w:eastAsia="Tahoma"/>
                <w:sz w:val="24"/>
                <w:szCs w:val="24"/>
              </w:rPr>
              <w:t>000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Авдеев Анатолий Валерьянович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sidR="00AC061F">
              <w:rPr>
                <w:rFonts w:eastAsia="Tahoma"/>
                <w:sz w:val="24"/>
                <w:szCs w:val="24"/>
              </w:rPr>
              <w:t xml:space="preserve">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sidR="00AC061F">
              <w:rPr>
                <w:rFonts w:eastAsia="Tahoma"/>
                <w:sz w:val="24"/>
                <w:szCs w:val="24"/>
              </w:rPr>
              <w:t xml:space="preserve">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8</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Авдеева Ольга Николаевна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9</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Артемьева Анна Александровна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Бубнов Эриксон Александрович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11</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Вебер Людмила Анатольевна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12</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Голубева Марина Викторовна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13</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Иванова Ирина Геннадьевна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Кузакова</w:t>
            </w:r>
            <w:proofErr w:type="spellEnd"/>
            <w:r w:rsidRPr="009C6082">
              <w:rPr>
                <w:rFonts w:eastAsia="Tahoma"/>
                <w:sz w:val="24"/>
                <w:szCs w:val="24"/>
              </w:rPr>
              <w:t xml:space="preserve"> Мария Антоновна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15</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Кузнецова Елена Николаевна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16</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Непомнящая Наталья Николаевна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17</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Пуляева</w:t>
            </w:r>
            <w:proofErr w:type="spellEnd"/>
            <w:r w:rsidRPr="009C6082">
              <w:rPr>
                <w:rFonts w:eastAsia="Tahoma"/>
                <w:sz w:val="24"/>
                <w:szCs w:val="24"/>
              </w:rPr>
              <w:t xml:space="preserve"> </w:t>
            </w:r>
            <w:r w:rsidRPr="009C6082">
              <w:rPr>
                <w:rFonts w:eastAsia="Tahoma"/>
                <w:sz w:val="24"/>
                <w:szCs w:val="24"/>
              </w:rPr>
              <w:lastRenderedPageBreak/>
              <w:t>Вероника Аркадьевна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lastRenderedPageBreak/>
              <w:t>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lastRenderedPageBreak/>
              <w:t>18</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Потапова Елена Васильевна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19</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Ощепков Валерий Яковлевич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20</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Фролова Елена Николаевна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III</w:t>
            </w:r>
          </w:p>
        </w:tc>
        <w:tc>
          <w:tcPr>
            <w:tcW w:w="256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МО "</w:t>
            </w:r>
            <w:proofErr w:type="spellStart"/>
            <w:r w:rsidRPr="009C6082">
              <w:rPr>
                <w:rFonts w:eastAsia="Tahoma"/>
                <w:b/>
                <w:bCs/>
                <w:sz w:val="24"/>
                <w:szCs w:val="24"/>
              </w:rPr>
              <w:t>Салдыкельский</w:t>
            </w:r>
            <w:proofErr w:type="spellEnd"/>
            <w:r w:rsidRPr="009C6082">
              <w:rPr>
                <w:rFonts w:eastAsia="Tahoma"/>
                <w:b/>
                <w:bCs/>
                <w:sz w:val="24"/>
                <w:szCs w:val="24"/>
              </w:rPr>
              <w:t xml:space="preserve"> наслег"</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12</w:t>
            </w:r>
          </w:p>
        </w:tc>
        <w:tc>
          <w:tcPr>
            <w:tcW w:w="127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840 000,00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420</w:t>
            </w:r>
            <w:r>
              <w:rPr>
                <w:rFonts w:eastAsia="Tahoma"/>
                <w:b/>
                <w:sz w:val="24"/>
                <w:szCs w:val="24"/>
              </w:rPr>
              <w:t> </w:t>
            </w:r>
            <w:r w:rsidRPr="009C6082">
              <w:rPr>
                <w:rFonts w:eastAsia="Tahoma"/>
                <w:b/>
                <w:sz w:val="24"/>
                <w:szCs w:val="24"/>
              </w:rPr>
              <w:t>000</w:t>
            </w:r>
            <w:r>
              <w:rPr>
                <w:rFonts w:eastAsia="Tahoma"/>
                <w:b/>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420</w:t>
            </w:r>
            <w:r>
              <w:rPr>
                <w:rFonts w:eastAsia="Tahoma"/>
                <w:b/>
                <w:sz w:val="24"/>
                <w:szCs w:val="24"/>
              </w:rPr>
              <w:t> </w:t>
            </w:r>
            <w:r w:rsidRPr="009C6082">
              <w:rPr>
                <w:rFonts w:eastAsia="Tahoma"/>
                <w:b/>
                <w:sz w:val="24"/>
                <w:szCs w:val="24"/>
              </w:rPr>
              <w:t>000</w:t>
            </w:r>
            <w:r>
              <w:rPr>
                <w:rFonts w:eastAsia="Tahoma"/>
                <w:b/>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23</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Чернина</w:t>
            </w:r>
            <w:proofErr w:type="spellEnd"/>
            <w:r w:rsidRPr="009C6082">
              <w:rPr>
                <w:rFonts w:eastAsia="Tahoma"/>
                <w:sz w:val="24"/>
                <w:szCs w:val="24"/>
              </w:rPr>
              <w:t xml:space="preserve"> Ирина Ивановна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24</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Саутина</w:t>
            </w:r>
            <w:proofErr w:type="spellEnd"/>
            <w:r w:rsidRPr="009C6082">
              <w:rPr>
                <w:rFonts w:eastAsia="Tahoma"/>
                <w:sz w:val="24"/>
                <w:szCs w:val="24"/>
              </w:rPr>
              <w:t xml:space="preserve"> Надежда Владимировна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25</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Шабарский</w:t>
            </w:r>
            <w:proofErr w:type="spellEnd"/>
            <w:r w:rsidRPr="009C6082">
              <w:rPr>
                <w:rFonts w:eastAsia="Tahoma"/>
                <w:sz w:val="24"/>
                <w:szCs w:val="24"/>
              </w:rPr>
              <w:t xml:space="preserve"> Михаил Михайлович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4</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280 000,00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26</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Ягнышева</w:t>
            </w:r>
            <w:proofErr w:type="spellEnd"/>
            <w:r w:rsidRPr="009C6082">
              <w:rPr>
                <w:rFonts w:eastAsia="Tahoma"/>
                <w:sz w:val="24"/>
                <w:szCs w:val="24"/>
              </w:rPr>
              <w:t xml:space="preserve"> Нина </w:t>
            </w:r>
            <w:proofErr w:type="spellStart"/>
            <w:r w:rsidRPr="009C6082">
              <w:rPr>
                <w:rFonts w:eastAsia="Tahoma"/>
                <w:sz w:val="24"/>
                <w:szCs w:val="24"/>
              </w:rPr>
              <w:t>Никандровна</w:t>
            </w:r>
            <w:proofErr w:type="spellEnd"/>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27</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Колкутина</w:t>
            </w:r>
            <w:proofErr w:type="spellEnd"/>
            <w:r w:rsidRPr="009C6082">
              <w:rPr>
                <w:rFonts w:eastAsia="Tahoma"/>
                <w:sz w:val="24"/>
                <w:szCs w:val="24"/>
              </w:rPr>
              <w:t xml:space="preserve"> Елена Гавриловна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28</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Яковлев Николай Николаевич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29</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Иванов Семен Семенович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IV</w:t>
            </w:r>
          </w:p>
        </w:tc>
        <w:tc>
          <w:tcPr>
            <w:tcW w:w="256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МО "</w:t>
            </w:r>
            <w:proofErr w:type="spellStart"/>
            <w:r w:rsidRPr="009C6082">
              <w:rPr>
                <w:rFonts w:eastAsia="Tahoma"/>
                <w:b/>
                <w:bCs/>
                <w:sz w:val="24"/>
                <w:szCs w:val="24"/>
              </w:rPr>
              <w:t>Беченчинский</w:t>
            </w:r>
            <w:proofErr w:type="spellEnd"/>
            <w:r w:rsidRPr="009C6082">
              <w:rPr>
                <w:rFonts w:eastAsia="Tahoma"/>
                <w:b/>
                <w:bCs/>
                <w:sz w:val="24"/>
                <w:szCs w:val="24"/>
              </w:rPr>
              <w:t xml:space="preserve"> наслег"</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26</w:t>
            </w:r>
          </w:p>
        </w:tc>
        <w:tc>
          <w:tcPr>
            <w:tcW w:w="127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1 820 000,00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910</w:t>
            </w:r>
            <w:r>
              <w:rPr>
                <w:rFonts w:eastAsia="Tahoma"/>
                <w:b/>
                <w:sz w:val="24"/>
                <w:szCs w:val="24"/>
              </w:rPr>
              <w:t> </w:t>
            </w:r>
            <w:r w:rsidRPr="009C6082">
              <w:rPr>
                <w:rFonts w:eastAsia="Tahoma"/>
                <w:b/>
                <w:sz w:val="24"/>
                <w:szCs w:val="24"/>
              </w:rPr>
              <w:t>000</w:t>
            </w:r>
            <w:r>
              <w:rPr>
                <w:rFonts w:eastAsia="Tahoma"/>
                <w:b/>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910</w:t>
            </w:r>
            <w:r>
              <w:rPr>
                <w:rFonts w:eastAsia="Tahoma"/>
                <w:b/>
                <w:sz w:val="24"/>
                <w:szCs w:val="24"/>
              </w:rPr>
              <w:t> </w:t>
            </w:r>
            <w:r w:rsidRPr="009C6082">
              <w:rPr>
                <w:rFonts w:eastAsia="Tahoma"/>
                <w:b/>
                <w:sz w:val="24"/>
                <w:szCs w:val="24"/>
              </w:rPr>
              <w:t>000</w:t>
            </w:r>
            <w:r>
              <w:rPr>
                <w:rFonts w:eastAsia="Tahoma"/>
                <w:b/>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30</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Матвеев Петр Иннокентьевич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31</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Мордосов</w:t>
            </w:r>
            <w:proofErr w:type="spellEnd"/>
            <w:r w:rsidRPr="009C6082">
              <w:rPr>
                <w:rFonts w:eastAsia="Tahoma"/>
                <w:sz w:val="24"/>
                <w:szCs w:val="24"/>
              </w:rPr>
              <w:t xml:space="preserve"> </w:t>
            </w:r>
            <w:r w:rsidRPr="009C6082">
              <w:rPr>
                <w:rFonts w:eastAsia="Tahoma"/>
                <w:sz w:val="24"/>
                <w:szCs w:val="24"/>
              </w:rPr>
              <w:lastRenderedPageBreak/>
              <w:t xml:space="preserve">Спартак </w:t>
            </w:r>
            <w:proofErr w:type="spellStart"/>
            <w:r w:rsidRPr="009C6082">
              <w:rPr>
                <w:rFonts w:eastAsia="Tahoma"/>
                <w:sz w:val="24"/>
                <w:szCs w:val="24"/>
              </w:rPr>
              <w:t>Софронович</w:t>
            </w:r>
            <w:proofErr w:type="spellEnd"/>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lastRenderedPageBreak/>
              <w:t>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lastRenderedPageBreak/>
              <w:t>32</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Николаев Андриан Владимирович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33</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Заровняев</w:t>
            </w:r>
            <w:proofErr w:type="spellEnd"/>
            <w:r w:rsidRPr="009C6082">
              <w:rPr>
                <w:rFonts w:eastAsia="Tahoma"/>
                <w:sz w:val="24"/>
                <w:szCs w:val="24"/>
              </w:rPr>
              <w:t xml:space="preserve"> Филипп Николаевич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34</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Мордосова</w:t>
            </w:r>
            <w:proofErr w:type="spellEnd"/>
            <w:r w:rsidRPr="009C6082">
              <w:rPr>
                <w:rFonts w:eastAsia="Tahoma"/>
                <w:sz w:val="24"/>
                <w:szCs w:val="24"/>
              </w:rPr>
              <w:t xml:space="preserve"> Домна Николаевна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Мордосова</w:t>
            </w:r>
            <w:proofErr w:type="spellEnd"/>
            <w:r w:rsidRPr="009C6082">
              <w:rPr>
                <w:rFonts w:eastAsia="Tahoma"/>
                <w:sz w:val="24"/>
                <w:szCs w:val="24"/>
              </w:rPr>
              <w:t xml:space="preserve"> Мария Михайловна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36</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Попов Андрей Григорьевич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37</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Попов Николай Федосеевич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38</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Попова Марианна Васильевна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39</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Николаев Валентин Степанович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40</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Попов Владимир Владимирович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105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41</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Саморцев</w:t>
            </w:r>
            <w:proofErr w:type="spellEnd"/>
            <w:r w:rsidRPr="009C6082">
              <w:rPr>
                <w:rFonts w:eastAsia="Tahoma"/>
                <w:sz w:val="24"/>
                <w:szCs w:val="24"/>
              </w:rPr>
              <w:t xml:space="preserve"> Иван Алексеевич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42</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Мыреева</w:t>
            </w:r>
            <w:proofErr w:type="spellEnd"/>
            <w:r w:rsidRPr="009C6082">
              <w:rPr>
                <w:rFonts w:eastAsia="Tahoma"/>
                <w:sz w:val="24"/>
                <w:szCs w:val="24"/>
              </w:rPr>
              <w:t xml:space="preserve"> </w:t>
            </w:r>
            <w:proofErr w:type="spellStart"/>
            <w:r w:rsidRPr="009C6082">
              <w:rPr>
                <w:rFonts w:eastAsia="Tahoma"/>
                <w:sz w:val="24"/>
                <w:szCs w:val="24"/>
              </w:rPr>
              <w:t>Нюргуяна</w:t>
            </w:r>
            <w:proofErr w:type="spellEnd"/>
            <w:r w:rsidRPr="009C6082">
              <w:rPr>
                <w:rFonts w:eastAsia="Tahoma"/>
                <w:sz w:val="24"/>
                <w:szCs w:val="24"/>
              </w:rPr>
              <w:t xml:space="preserve"> Алексеевна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V</w:t>
            </w:r>
          </w:p>
        </w:tc>
        <w:tc>
          <w:tcPr>
            <w:tcW w:w="256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МО "Город Ленск"</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22</w:t>
            </w:r>
          </w:p>
        </w:tc>
        <w:tc>
          <w:tcPr>
            <w:tcW w:w="127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1 540 000,00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770</w:t>
            </w:r>
            <w:r>
              <w:rPr>
                <w:rFonts w:eastAsia="Tahoma"/>
                <w:b/>
                <w:sz w:val="24"/>
                <w:szCs w:val="24"/>
              </w:rPr>
              <w:t> </w:t>
            </w:r>
            <w:r w:rsidRPr="009C6082">
              <w:rPr>
                <w:rFonts w:eastAsia="Tahoma"/>
                <w:b/>
                <w:sz w:val="24"/>
                <w:szCs w:val="24"/>
              </w:rPr>
              <w:t>000</w:t>
            </w:r>
            <w:r>
              <w:rPr>
                <w:rFonts w:eastAsia="Tahoma"/>
                <w:b/>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770</w:t>
            </w:r>
            <w:r>
              <w:rPr>
                <w:rFonts w:eastAsia="Tahoma"/>
                <w:b/>
                <w:sz w:val="24"/>
                <w:szCs w:val="24"/>
              </w:rPr>
              <w:t> </w:t>
            </w:r>
            <w:r w:rsidRPr="009C6082">
              <w:rPr>
                <w:rFonts w:eastAsia="Tahoma"/>
                <w:b/>
                <w:sz w:val="24"/>
                <w:szCs w:val="24"/>
              </w:rPr>
              <w:t>000</w:t>
            </w:r>
            <w:r>
              <w:rPr>
                <w:rFonts w:eastAsia="Tahoma"/>
                <w:b/>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43</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Замяткин</w:t>
            </w:r>
            <w:proofErr w:type="spellEnd"/>
            <w:r w:rsidRPr="009C6082">
              <w:rPr>
                <w:rFonts w:eastAsia="Tahoma"/>
                <w:sz w:val="24"/>
                <w:szCs w:val="24"/>
              </w:rPr>
              <w:t xml:space="preserve"> Андрей Викторович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44</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Николаев Андрей Маркович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lastRenderedPageBreak/>
              <w:t>45</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Тихонина</w:t>
            </w:r>
            <w:proofErr w:type="spellEnd"/>
            <w:r w:rsidRPr="009C6082">
              <w:rPr>
                <w:rFonts w:eastAsia="Tahoma"/>
                <w:sz w:val="24"/>
                <w:szCs w:val="24"/>
              </w:rPr>
              <w:t xml:space="preserve"> Наталья Васильевна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4</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280 000,00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46</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Вафоев</w:t>
            </w:r>
            <w:proofErr w:type="spellEnd"/>
            <w:r w:rsidRPr="009C6082">
              <w:rPr>
                <w:rFonts w:eastAsia="Tahoma"/>
                <w:sz w:val="24"/>
                <w:szCs w:val="24"/>
              </w:rPr>
              <w:t xml:space="preserve"> </w:t>
            </w:r>
            <w:proofErr w:type="spellStart"/>
            <w:r w:rsidRPr="009C6082">
              <w:rPr>
                <w:rFonts w:eastAsia="Tahoma"/>
                <w:sz w:val="24"/>
                <w:szCs w:val="24"/>
              </w:rPr>
              <w:t>Саймумин</w:t>
            </w:r>
            <w:proofErr w:type="spellEnd"/>
            <w:r w:rsidRPr="009C6082">
              <w:rPr>
                <w:rFonts w:eastAsia="Tahoma"/>
                <w:sz w:val="24"/>
                <w:szCs w:val="24"/>
              </w:rPr>
              <w:t xml:space="preserve"> </w:t>
            </w:r>
            <w:proofErr w:type="spellStart"/>
            <w:r w:rsidRPr="009C6082">
              <w:rPr>
                <w:rFonts w:eastAsia="Tahoma"/>
                <w:sz w:val="24"/>
                <w:szCs w:val="24"/>
              </w:rPr>
              <w:t>Хакимович</w:t>
            </w:r>
            <w:proofErr w:type="spellEnd"/>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490 000,00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245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245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47</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Митрофанов Сергей Васильевич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48</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ЛПХ Моисеенко Елизавета Петровна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49</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Нигматуллина</w:t>
            </w:r>
            <w:proofErr w:type="spellEnd"/>
            <w:r w:rsidRPr="009C6082">
              <w:rPr>
                <w:rFonts w:eastAsia="Tahoma"/>
                <w:sz w:val="24"/>
                <w:szCs w:val="24"/>
              </w:rPr>
              <w:t xml:space="preserve"> Евгения </w:t>
            </w:r>
            <w:proofErr w:type="spellStart"/>
            <w:r w:rsidRPr="009C6082">
              <w:rPr>
                <w:rFonts w:eastAsia="Tahoma"/>
                <w:sz w:val="24"/>
                <w:szCs w:val="24"/>
              </w:rPr>
              <w:t>Шафигуловна</w:t>
            </w:r>
            <w:proofErr w:type="spellEnd"/>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4</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280 000,00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50</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Латыпова</w:t>
            </w:r>
            <w:proofErr w:type="spellEnd"/>
            <w:r w:rsidRPr="009C6082">
              <w:rPr>
                <w:rFonts w:eastAsia="Tahoma"/>
                <w:sz w:val="24"/>
                <w:szCs w:val="24"/>
              </w:rPr>
              <w:t xml:space="preserve"> Ольга Александровна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VI</w:t>
            </w:r>
          </w:p>
        </w:tc>
        <w:tc>
          <w:tcPr>
            <w:tcW w:w="256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МО "Ярославский наслег"</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3</w:t>
            </w:r>
          </w:p>
        </w:tc>
        <w:tc>
          <w:tcPr>
            <w:tcW w:w="127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210 000,00</w:t>
            </w:r>
          </w:p>
        </w:tc>
        <w:tc>
          <w:tcPr>
            <w:tcW w:w="1559"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105</w:t>
            </w:r>
            <w:r>
              <w:rPr>
                <w:rFonts w:eastAsia="Tahoma"/>
                <w:b/>
                <w:bCs/>
                <w:sz w:val="24"/>
                <w:szCs w:val="24"/>
              </w:rPr>
              <w:t> </w:t>
            </w:r>
            <w:r w:rsidRPr="009C6082">
              <w:rPr>
                <w:rFonts w:eastAsia="Tahoma"/>
                <w:b/>
                <w:bCs/>
                <w:sz w:val="24"/>
                <w:szCs w:val="24"/>
              </w:rPr>
              <w:t>000</w:t>
            </w:r>
            <w:r>
              <w:rPr>
                <w:rFonts w:eastAsia="Tahoma"/>
                <w:b/>
                <w:bCs/>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105</w:t>
            </w:r>
            <w:r>
              <w:rPr>
                <w:rFonts w:eastAsia="Tahoma"/>
                <w:b/>
                <w:bCs/>
                <w:sz w:val="24"/>
                <w:szCs w:val="24"/>
              </w:rPr>
              <w:t> </w:t>
            </w:r>
            <w:r w:rsidRPr="009C6082">
              <w:rPr>
                <w:rFonts w:eastAsia="Tahoma"/>
                <w:b/>
                <w:bCs/>
                <w:sz w:val="24"/>
                <w:szCs w:val="24"/>
              </w:rPr>
              <w:t>000</w:t>
            </w:r>
            <w:r>
              <w:rPr>
                <w:rFonts w:eastAsia="Tahoma"/>
                <w:b/>
                <w:bCs/>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51</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Серкин</w:t>
            </w:r>
            <w:proofErr w:type="spellEnd"/>
            <w:r w:rsidRPr="009C6082">
              <w:rPr>
                <w:rFonts w:eastAsia="Tahoma"/>
                <w:sz w:val="24"/>
                <w:szCs w:val="24"/>
              </w:rPr>
              <w:t xml:space="preserve"> Дмитрий Иванович</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35</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52</w:t>
            </w:r>
          </w:p>
        </w:tc>
        <w:tc>
          <w:tcPr>
            <w:tcW w:w="2566"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 xml:space="preserve">ЛПХ </w:t>
            </w:r>
            <w:proofErr w:type="spellStart"/>
            <w:r w:rsidRPr="009C6082">
              <w:rPr>
                <w:rFonts w:eastAsia="Tahoma"/>
                <w:sz w:val="24"/>
                <w:szCs w:val="24"/>
              </w:rPr>
              <w:t>Барамыгина</w:t>
            </w:r>
            <w:proofErr w:type="spellEnd"/>
            <w:r w:rsidRPr="009C6082">
              <w:rPr>
                <w:rFonts w:eastAsia="Tahoma"/>
                <w:sz w:val="24"/>
                <w:szCs w:val="24"/>
              </w:rPr>
              <w:t xml:space="preserve"> Ирина Альбертовна</w:t>
            </w:r>
          </w:p>
        </w:tc>
        <w:tc>
          <w:tcPr>
            <w:tcW w:w="1013"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2</w:t>
            </w:r>
          </w:p>
        </w:tc>
        <w:tc>
          <w:tcPr>
            <w:tcW w:w="1276" w:type="dxa"/>
            <w:noWrap/>
            <w:hideMark/>
          </w:tcPr>
          <w:p w:rsidR="0032288C" w:rsidRPr="009C6082" w:rsidRDefault="0032288C" w:rsidP="0032288C">
            <w:pPr>
              <w:autoSpaceDE w:val="0"/>
              <w:autoSpaceDN w:val="0"/>
              <w:adjustRightInd w:val="0"/>
              <w:jc w:val="center"/>
              <w:rPr>
                <w:rFonts w:eastAsia="Tahoma"/>
                <w:bCs/>
                <w:sz w:val="24"/>
                <w:szCs w:val="24"/>
              </w:rPr>
            </w:pPr>
            <w:r w:rsidRPr="009C6082">
              <w:rPr>
                <w:rFonts w:eastAsia="Tahoma"/>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140 000,00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sz w:val="24"/>
                <w:szCs w:val="24"/>
              </w:rPr>
            </w:pPr>
            <w:r w:rsidRPr="009C6082">
              <w:rPr>
                <w:rFonts w:eastAsia="Tahoma"/>
                <w:sz w:val="24"/>
                <w:szCs w:val="24"/>
              </w:rPr>
              <w:t>70</w:t>
            </w:r>
            <w:r>
              <w:rPr>
                <w:rFonts w:eastAsia="Tahoma"/>
                <w:sz w:val="24"/>
                <w:szCs w:val="24"/>
              </w:rPr>
              <w:t> </w:t>
            </w:r>
            <w:r w:rsidRPr="009C6082">
              <w:rPr>
                <w:rFonts w:eastAsia="Tahoma"/>
                <w:sz w:val="24"/>
                <w:szCs w:val="24"/>
              </w:rPr>
              <w:t>000</w:t>
            </w:r>
            <w:r>
              <w:rPr>
                <w:rFonts w:eastAsia="Tahoma"/>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VII</w:t>
            </w:r>
          </w:p>
        </w:tc>
        <w:tc>
          <w:tcPr>
            <w:tcW w:w="256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МО "</w:t>
            </w:r>
            <w:proofErr w:type="spellStart"/>
            <w:r w:rsidRPr="009C6082">
              <w:rPr>
                <w:rFonts w:eastAsia="Tahoma"/>
                <w:b/>
                <w:bCs/>
                <w:sz w:val="24"/>
                <w:szCs w:val="24"/>
              </w:rPr>
              <w:t>Орто-Нахаринский</w:t>
            </w:r>
            <w:proofErr w:type="spellEnd"/>
            <w:r w:rsidRPr="009C6082">
              <w:rPr>
                <w:rFonts w:eastAsia="Tahoma"/>
                <w:b/>
                <w:bCs/>
                <w:sz w:val="24"/>
                <w:szCs w:val="24"/>
              </w:rPr>
              <w:t xml:space="preserve"> наслег"</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26</w:t>
            </w:r>
          </w:p>
        </w:tc>
        <w:tc>
          <w:tcPr>
            <w:tcW w:w="1276"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70 000,00</w:t>
            </w:r>
          </w:p>
        </w:tc>
        <w:tc>
          <w:tcPr>
            <w:tcW w:w="1701"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1 820 000,00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910</w:t>
            </w:r>
            <w:r>
              <w:rPr>
                <w:rFonts w:eastAsia="Tahoma"/>
                <w:b/>
                <w:sz w:val="24"/>
                <w:szCs w:val="24"/>
              </w:rPr>
              <w:t> </w:t>
            </w:r>
            <w:r w:rsidRPr="009C6082">
              <w:rPr>
                <w:rFonts w:eastAsia="Tahoma"/>
                <w:b/>
                <w:sz w:val="24"/>
                <w:szCs w:val="24"/>
              </w:rPr>
              <w:t>000</w:t>
            </w:r>
            <w:r>
              <w:rPr>
                <w:rFonts w:eastAsia="Tahoma"/>
                <w:b/>
                <w:sz w:val="24"/>
                <w:szCs w:val="24"/>
              </w:rPr>
              <w:t>,00</w:t>
            </w:r>
          </w:p>
        </w:tc>
        <w:tc>
          <w:tcPr>
            <w:tcW w:w="1559" w:type="dxa"/>
            <w:noWrap/>
            <w:hideMark/>
          </w:tcPr>
          <w:p w:rsidR="0032288C" w:rsidRPr="009C6082" w:rsidRDefault="0032288C" w:rsidP="0032288C">
            <w:pPr>
              <w:autoSpaceDE w:val="0"/>
              <w:autoSpaceDN w:val="0"/>
              <w:adjustRightInd w:val="0"/>
              <w:jc w:val="center"/>
              <w:rPr>
                <w:rFonts w:eastAsia="Tahoma"/>
                <w:b/>
                <w:sz w:val="24"/>
                <w:szCs w:val="24"/>
              </w:rPr>
            </w:pPr>
            <w:r w:rsidRPr="009C6082">
              <w:rPr>
                <w:rFonts w:eastAsia="Tahoma"/>
                <w:b/>
                <w:sz w:val="24"/>
                <w:szCs w:val="24"/>
              </w:rPr>
              <w:t>910</w:t>
            </w:r>
            <w:r>
              <w:rPr>
                <w:rFonts w:eastAsia="Tahoma"/>
                <w:b/>
                <w:sz w:val="24"/>
                <w:szCs w:val="24"/>
              </w:rPr>
              <w:t> </w:t>
            </w:r>
            <w:r w:rsidRPr="009C6082">
              <w:rPr>
                <w:rFonts w:eastAsia="Tahoma"/>
                <w:b/>
                <w:sz w:val="24"/>
                <w:szCs w:val="24"/>
              </w:rPr>
              <w:t>000</w:t>
            </w:r>
            <w:r>
              <w:rPr>
                <w:rFonts w:eastAsia="Tahoma"/>
                <w:b/>
                <w:sz w:val="24"/>
                <w:szCs w:val="24"/>
              </w:rPr>
              <w:t>,00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53</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Главинская</w:t>
            </w:r>
            <w:proofErr w:type="spellEnd"/>
            <w:r w:rsidRPr="007B5D4C">
              <w:rPr>
                <w:rFonts w:eastAsia="Tahoma"/>
                <w:sz w:val="24"/>
                <w:szCs w:val="24"/>
              </w:rPr>
              <w:t xml:space="preserve"> Виктория Егоровна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54</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Афанасьева Жанна Афанасьевна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55</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Саморцева</w:t>
            </w:r>
            <w:proofErr w:type="spellEnd"/>
            <w:r w:rsidRPr="007B5D4C">
              <w:rPr>
                <w:rFonts w:eastAsia="Tahoma"/>
                <w:sz w:val="24"/>
                <w:szCs w:val="24"/>
              </w:rPr>
              <w:t xml:space="preserve"> Зоя Михайловна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280 000,00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56</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Еремеев Александр Семенович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57</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Кугданов</w:t>
            </w:r>
            <w:proofErr w:type="spellEnd"/>
            <w:r w:rsidRPr="007B5D4C">
              <w:rPr>
                <w:rFonts w:eastAsia="Tahoma"/>
                <w:sz w:val="24"/>
                <w:szCs w:val="24"/>
              </w:rPr>
              <w:t xml:space="preserve"> Эрнст </w:t>
            </w:r>
            <w:proofErr w:type="spellStart"/>
            <w:r w:rsidRPr="007B5D4C">
              <w:rPr>
                <w:rFonts w:eastAsia="Tahoma"/>
                <w:sz w:val="24"/>
                <w:szCs w:val="24"/>
              </w:rPr>
              <w:lastRenderedPageBreak/>
              <w:t>Январиевич</w:t>
            </w:r>
            <w:proofErr w:type="spellEnd"/>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lastRenderedPageBreak/>
              <w:t>4</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280 000,00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lastRenderedPageBreak/>
              <w:t>58</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Кугданов</w:t>
            </w:r>
            <w:proofErr w:type="spellEnd"/>
            <w:r w:rsidRPr="007B5D4C">
              <w:rPr>
                <w:rFonts w:eastAsia="Tahoma"/>
                <w:sz w:val="24"/>
                <w:szCs w:val="24"/>
              </w:rPr>
              <w:t xml:space="preserve"> Гаврил </w:t>
            </w:r>
            <w:proofErr w:type="spellStart"/>
            <w:r w:rsidRPr="007B5D4C">
              <w:rPr>
                <w:rFonts w:eastAsia="Tahoma"/>
                <w:sz w:val="24"/>
                <w:szCs w:val="24"/>
              </w:rPr>
              <w:t>Январьевич</w:t>
            </w:r>
            <w:proofErr w:type="spellEnd"/>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59</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Андреев Василий Иванович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60</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Николаева Светлана Викторовна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61</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Скрябин Николай Васильевич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62</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Прокопьева Екатерина Валерьевна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VIII</w:t>
            </w:r>
          </w:p>
        </w:tc>
        <w:tc>
          <w:tcPr>
            <w:tcW w:w="2566" w:type="dxa"/>
            <w:noWrap/>
            <w:hideMark/>
          </w:tcPr>
          <w:p w:rsidR="0032288C" w:rsidRPr="007B5D4C" w:rsidRDefault="0032288C" w:rsidP="0032288C">
            <w:pPr>
              <w:autoSpaceDE w:val="0"/>
              <w:autoSpaceDN w:val="0"/>
              <w:adjustRightInd w:val="0"/>
              <w:jc w:val="center"/>
              <w:rPr>
                <w:rFonts w:eastAsia="Tahoma"/>
                <w:b/>
                <w:bCs/>
                <w:sz w:val="24"/>
                <w:szCs w:val="24"/>
              </w:rPr>
            </w:pPr>
            <w:r w:rsidRPr="007B5D4C">
              <w:rPr>
                <w:rFonts w:eastAsia="Tahoma"/>
                <w:b/>
                <w:bCs/>
                <w:sz w:val="24"/>
                <w:szCs w:val="24"/>
              </w:rPr>
              <w:t>МО Поселок Пеледуй"</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27</w:t>
            </w:r>
          </w:p>
        </w:tc>
        <w:tc>
          <w:tcPr>
            <w:tcW w:w="1276"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1 890 000,00</w:t>
            </w:r>
          </w:p>
        </w:tc>
        <w:tc>
          <w:tcPr>
            <w:tcW w:w="1559" w:type="dxa"/>
            <w:noWrap/>
            <w:hideMark/>
          </w:tcPr>
          <w:p w:rsidR="0032288C" w:rsidRPr="0032288C" w:rsidRDefault="0032288C" w:rsidP="0032288C">
            <w:pPr>
              <w:autoSpaceDE w:val="0"/>
              <w:autoSpaceDN w:val="0"/>
              <w:adjustRightInd w:val="0"/>
              <w:jc w:val="center"/>
              <w:rPr>
                <w:rFonts w:eastAsia="Tahoma"/>
                <w:b/>
                <w:sz w:val="24"/>
                <w:szCs w:val="24"/>
              </w:rPr>
            </w:pPr>
            <w:r w:rsidRPr="0032288C">
              <w:rPr>
                <w:rFonts w:eastAsia="Tahoma"/>
                <w:b/>
                <w:sz w:val="24"/>
                <w:szCs w:val="24"/>
              </w:rPr>
              <w:t>945 000,00</w:t>
            </w:r>
          </w:p>
        </w:tc>
        <w:tc>
          <w:tcPr>
            <w:tcW w:w="1559" w:type="dxa"/>
            <w:noWrap/>
            <w:hideMark/>
          </w:tcPr>
          <w:p w:rsidR="0032288C" w:rsidRPr="0032288C" w:rsidRDefault="0032288C" w:rsidP="0032288C">
            <w:pPr>
              <w:autoSpaceDE w:val="0"/>
              <w:autoSpaceDN w:val="0"/>
              <w:adjustRightInd w:val="0"/>
              <w:jc w:val="center"/>
              <w:rPr>
                <w:rFonts w:eastAsia="Tahoma"/>
                <w:b/>
                <w:sz w:val="24"/>
                <w:szCs w:val="24"/>
              </w:rPr>
            </w:pPr>
            <w:r w:rsidRPr="0032288C">
              <w:rPr>
                <w:rFonts w:eastAsia="Tahoma"/>
                <w:b/>
                <w:sz w:val="24"/>
                <w:szCs w:val="24"/>
              </w:rPr>
              <w:t>945 000,00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63</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Ласый</w:t>
            </w:r>
            <w:proofErr w:type="spellEnd"/>
            <w:r w:rsidRPr="007B5D4C">
              <w:rPr>
                <w:rFonts w:eastAsia="Tahoma"/>
                <w:sz w:val="24"/>
                <w:szCs w:val="24"/>
              </w:rPr>
              <w:t xml:space="preserve"> Владимир Иванович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280 000,00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64</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Юрьева Галина Ивановна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65</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Солнышкова</w:t>
            </w:r>
            <w:proofErr w:type="spellEnd"/>
            <w:r w:rsidRPr="007B5D4C">
              <w:rPr>
                <w:rFonts w:eastAsia="Tahoma"/>
                <w:sz w:val="24"/>
                <w:szCs w:val="24"/>
              </w:rPr>
              <w:t xml:space="preserve"> Мария Валерьевна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16</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1 120 000,00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560 000,00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560 000,00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66</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Андреков</w:t>
            </w:r>
            <w:proofErr w:type="spellEnd"/>
            <w:r w:rsidRPr="007B5D4C">
              <w:rPr>
                <w:rFonts w:eastAsia="Tahoma"/>
                <w:sz w:val="24"/>
                <w:szCs w:val="24"/>
              </w:rPr>
              <w:t xml:space="preserve"> Николай Петрович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67</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Кочеврягин</w:t>
            </w:r>
            <w:proofErr w:type="spellEnd"/>
            <w:r w:rsidRPr="007B5D4C">
              <w:rPr>
                <w:rFonts w:eastAsia="Tahoma"/>
                <w:sz w:val="24"/>
                <w:szCs w:val="24"/>
              </w:rPr>
              <w:t xml:space="preserve"> Константин Викторович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68</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Васильев Владислав Степанович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69</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Загоруйко</w:t>
            </w:r>
            <w:proofErr w:type="spellEnd"/>
            <w:r w:rsidRPr="007B5D4C">
              <w:rPr>
                <w:rFonts w:eastAsia="Tahoma"/>
                <w:sz w:val="24"/>
                <w:szCs w:val="24"/>
              </w:rPr>
              <w:t xml:space="preserve"> Константин Павлович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r>
      <w:tr w:rsidR="0032288C" w:rsidRPr="0032288C"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IX</w:t>
            </w:r>
          </w:p>
        </w:tc>
        <w:tc>
          <w:tcPr>
            <w:tcW w:w="2566" w:type="dxa"/>
            <w:noWrap/>
            <w:hideMark/>
          </w:tcPr>
          <w:p w:rsidR="0032288C" w:rsidRPr="007B5D4C" w:rsidRDefault="0032288C" w:rsidP="0032288C">
            <w:pPr>
              <w:autoSpaceDE w:val="0"/>
              <w:autoSpaceDN w:val="0"/>
              <w:adjustRightInd w:val="0"/>
              <w:jc w:val="center"/>
              <w:rPr>
                <w:rFonts w:eastAsia="Tahoma"/>
                <w:b/>
                <w:bCs/>
                <w:sz w:val="24"/>
                <w:szCs w:val="24"/>
              </w:rPr>
            </w:pPr>
            <w:r w:rsidRPr="007B5D4C">
              <w:rPr>
                <w:rFonts w:eastAsia="Tahoma"/>
                <w:b/>
                <w:bCs/>
                <w:sz w:val="24"/>
                <w:szCs w:val="24"/>
              </w:rPr>
              <w:t xml:space="preserve">МО "Поселок </w:t>
            </w:r>
            <w:r w:rsidRPr="007B5D4C">
              <w:rPr>
                <w:rFonts w:eastAsia="Tahoma"/>
                <w:b/>
                <w:bCs/>
                <w:sz w:val="24"/>
                <w:szCs w:val="24"/>
              </w:rPr>
              <w:lastRenderedPageBreak/>
              <w:t>Витим"</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lastRenderedPageBreak/>
              <w:t>13</w:t>
            </w:r>
          </w:p>
        </w:tc>
        <w:tc>
          <w:tcPr>
            <w:tcW w:w="1276"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910 000,00</w:t>
            </w:r>
          </w:p>
        </w:tc>
        <w:tc>
          <w:tcPr>
            <w:tcW w:w="1559" w:type="dxa"/>
            <w:noWrap/>
            <w:hideMark/>
          </w:tcPr>
          <w:p w:rsidR="0032288C" w:rsidRPr="0032288C" w:rsidRDefault="0032288C" w:rsidP="0032288C">
            <w:pPr>
              <w:autoSpaceDE w:val="0"/>
              <w:autoSpaceDN w:val="0"/>
              <w:adjustRightInd w:val="0"/>
              <w:jc w:val="center"/>
              <w:rPr>
                <w:rFonts w:eastAsia="Tahoma"/>
                <w:b/>
                <w:sz w:val="24"/>
                <w:szCs w:val="24"/>
              </w:rPr>
            </w:pPr>
            <w:r w:rsidRPr="0032288C">
              <w:rPr>
                <w:rFonts w:eastAsia="Tahoma"/>
                <w:b/>
                <w:sz w:val="24"/>
                <w:szCs w:val="24"/>
              </w:rPr>
              <w:t>455 000,00</w:t>
            </w:r>
          </w:p>
        </w:tc>
        <w:tc>
          <w:tcPr>
            <w:tcW w:w="1559" w:type="dxa"/>
            <w:noWrap/>
            <w:hideMark/>
          </w:tcPr>
          <w:p w:rsidR="0032288C" w:rsidRPr="0032288C" w:rsidRDefault="0032288C" w:rsidP="0032288C">
            <w:pPr>
              <w:autoSpaceDE w:val="0"/>
              <w:autoSpaceDN w:val="0"/>
              <w:adjustRightInd w:val="0"/>
              <w:jc w:val="center"/>
              <w:rPr>
                <w:rFonts w:eastAsia="Tahoma"/>
                <w:b/>
                <w:sz w:val="24"/>
                <w:szCs w:val="24"/>
              </w:rPr>
            </w:pPr>
            <w:r w:rsidRPr="0032288C">
              <w:rPr>
                <w:rFonts w:eastAsia="Tahoma"/>
                <w:b/>
                <w:sz w:val="24"/>
                <w:szCs w:val="24"/>
              </w:rPr>
              <w:t>455 000,00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lastRenderedPageBreak/>
              <w:t>70</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Моисеенко Елена Николаевна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105 000,00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71</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Бодров Иван Павлович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420 000,00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72</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Парфиненко Адам </w:t>
            </w:r>
            <w:proofErr w:type="spellStart"/>
            <w:r w:rsidRPr="007B5D4C">
              <w:rPr>
                <w:rFonts w:eastAsia="Tahoma"/>
                <w:sz w:val="24"/>
                <w:szCs w:val="24"/>
              </w:rPr>
              <w:t>Миронович</w:t>
            </w:r>
            <w:proofErr w:type="spellEnd"/>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73</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Шмельков</w:t>
            </w:r>
            <w:proofErr w:type="spellEnd"/>
            <w:r w:rsidRPr="007B5D4C">
              <w:rPr>
                <w:rFonts w:eastAsia="Tahoma"/>
                <w:sz w:val="24"/>
                <w:szCs w:val="24"/>
              </w:rPr>
              <w:t xml:space="preserve"> Василий Александрович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35 000,00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74</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Кармадонова</w:t>
            </w:r>
            <w:proofErr w:type="spellEnd"/>
            <w:r w:rsidRPr="007B5D4C">
              <w:rPr>
                <w:rFonts w:eastAsia="Tahoma"/>
                <w:sz w:val="24"/>
                <w:szCs w:val="24"/>
              </w:rPr>
              <w:t xml:space="preserve"> Юлия Константиновна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r w:rsidR="0032288C" w:rsidRPr="0032288C" w:rsidTr="007E6592">
        <w:trPr>
          <w:trHeight w:val="315"/>
        </w:trPr>
        <w:tc>
          <w:tcPr>
            <w:tcW w:w="669"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X</w:t>
            </w:r>
          </w:p>
        </w:tc>
        <w:tc>
          <w:tcPr>
            <w:tcW w:w="2566" w:type="dxa"/>
            <w:noWrap/>
            <w:hideMark/>
          </w:tcPr>
          <w:p w:rsidR="0032288C" w:rsidRPr="007B5D4C" w:rsidRDefault="0032288C" w:rsidP="0032288C">
            <w:pPr>
              <w:autoSpaceDE w:val="0"/>
              <w:autoSpaceDN w:val="0"/>
              <w:adjustRightInd w:val="0"/>
              <w:jc w:val="center"/>
              <w:rPr>
                <w:rFonts w:eastAsia="Tahoma"/>
                <w:b/>
                <w:bCs/>
                <w:sz w:val="24"/>
                <w:szCs w:val="24"/>
              </w:rPr>
            </w:pPr>
            <w:r w:rsidRPr="007B5D4C">
              <w:rPr>
                <w:rFonts w:eastAsia="Tahoma"/>
                <w:b/>
                <w:bCs/>
                <w:sz w:val="24"/>
                <w:szCs w:val="24"/>
              </w:rPr>
              <w:t>МО "</w:t>
            </w:r>
            <w:proofErr w:type="spellStart"/>
            <w:r w:rsidRPr="007B5D4C">
              <w:rPr>
                <w:rFonts w:eastAsia="Tahoma"/>
                <w:b/>
                <w:bCs/>
                <w:sz w:val="24"/>
                <w:szCs w:val="24"/>
              </w:rPr>
              <w:t>Толонский</w:t>
            </w:r>
            <w:proofErr w:type="spellEnd"/>
            <w:r w:rsidRPr="007B5D4C">
              <w:rPr>
                <w:rFonts w:eastAsia="Tahoma"/>
                <w:b/>
                <w:bCs/>
                <w:sz w:val="24"/>
                <w:szCs w:val="24"/>
              </w:rPr>
              <w:t xml:space="preserve"> наслег"</w:t>
            </w:r>
          </w:p>
        </w:tc>
        <w:tc>
          <w:tcPr>
            <w:tcW w:w="1013" w:type="dxa"/>
            <w:noWrap/>
            <w:hideMark/>
          </w:tcPr>
          <w:p w:rsidR="0032288C" w:rsidRPr="009C6082" w:rsidRDefault="0032288C" w:rsidP="0032288C">
            <w:pPr>
              <w:autoSpaceDE w:val="0"/>
              <w:autoSpaceDN w:val="0"/>
              <w:adjustRightInd w:val="0"/>
              <w:jc w:val="center"/>
              <w:rPr>
                <w:rFonts w:eastAsia="Tahoma"/>
                <w:b/>
                <w:bCs/>
                <w:sz w:val="24"/>
                <w:szCs w:val="24"/>
              </w:rPr>
            </w:pPr>
            <w:r w:rsidRPr="009C6082">
              <w:rPr>
                <w:rFonts w:eastAsia="Tahoma"/>
                <w:b/>
                <w:bCs/>
                <w:sz w:val="24"/>
                <w:szCs w:val="24"/>
              </w:rPr>
              <w:t>12</w:t>
            </w:r>
          </w:p>
        </w:tc>
        <w:tc>
          <w:tcPr>
            <w:tcW w:w="1276"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b/>
                <w:bCs/>
                <w:sz w:val="24"/>
                <w:szCs w:val="24"/>
              </w:rPr>
            </w:pPr>
            <w:r w:rsidRPr="0032288C">
              <w:rPr>
                <w:rFonts w:eastAsia="Tahoma"/>
                <w:b/>
                <w:bCs/>
                <w:sz w:val="24"/>
                <w:szCs w:val="24"/>
              </w:rPr>
              <w:t>840 000,00</w:t>
            </w:r>
          </w:p>
        </w:tc>
        <w:tc>
          <w:tcPr>
            <w:tcW w:w="1559" w:type="dxa"/>
            <w:noWrap/>
            <w:hideMark/>
          </w:tcPr>
          <w:p w:rsidR="0032288C" w:rsidRPr="0032288C" w:rsidRDefault="0032288C" w:rsidP="0032288C">
            <w:pPr>
              <w:autoSpaceDE w:val="0"/>
              <w:autoSpaceDN w:val="0"/>
              <w:adjustRightInd w:val="0"/>
              <w:jc w:val="center"/>
              <w:rPr>
                <w:rFonts w:eastAsia="Tahoma"/>
                <w:b/>
                <w:sz w:val="24"/>
                <w:szCs w:val="24"/>
              </w:rPr>
            </w:pPr>
            <w:r w:rsidRPr="0032288C">
              <w:rPr>
                <w:rFonts w:eastAsia="Tahoma"/>
                <w:b/>
                <w:sz w:val="24"/>
                <w:szCs w:val="24"/>
              </w:rPr>
              <w:t>420 000,00</w:t>
            </w:r>
          </w:p>
        </w:tc>
        <w:tc>
          <w:tcPr>
            <w:tcW w:w="1559" w:type="dxa"/>
            <w:noWrap/>
            <w:hideMark/>
          </w:tcPr>
          <w:p w:rsidR="0032288C" w:rsidRPr="0032288C" w:rsidRDefault="0032288C" w:rsidP="0032288C">
            <w:pPr>
              <w:autoSpaceDE w:val="0"/>
              <w:autoSpaceDN w:val="0"/>
              <w:adjustRightInd w:val="0"/>
              <w:jc w:val="center"/>
              <w:rPr>
                <w:rFonts w:eastAsia="Tahoma"/>
                <w:b/>
                <w:sz w:val="24"/>
                <w:szCs w:val="24"/>
              </w:rPr>
            </w:pPr>
            <w:r w:rsidRPr="0032288C">
              <w:rPr>
                <w:rFonts w:eastAsia="Tahoma"/>
                <w:b/>
                <w:sz w:val="24"/>
                <w:szCs w:val="24"/>
              </w:rPr>
              <w:t>420 000,00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75</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w:t>
            </w:r>
            <w:proofErr w:type="spellStart"/>
            <w:r w:rsidRPr="007B5D4C">
              <w:rPr>
                <w:rFonts w:eastAsia="Tahoma"/>
                <w:sz w:val="24"/>
                <w:szCs w:val="24"/>
              </w:rPr>
              <w:t>Непряхин</w:t>
            </w:r>
            <w:proofErr w:type="spellEnd"/>
            <w:r w:rsidRPr="007B5D4C">
              <w:rPr>
                <w:rFonts w:eastAsia="Tahoma"/>
                <w:sz w:val="24"/>
                <w:szCs w:val="24"/>
              </w:rPr>
              <w:t xml:space="preserve"> Сергей Владимирович</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6</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420 000,00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210 000,00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76</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ЛПХ Матвеева Вера Романовна</w:t>
            </w:r>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4</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280 000,00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r>
      <w:tr w:rsidR="0032288C" w:rsidRPr="009C6082" w:rsidTr="007E6592">
        <w:trPr>
          <w:trHeight w:val="315"/>
        </w:trPr>
        <w:tc>
          <w:tcPr>
            <w:tcW w:w="66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77</w:t>
            </w:r>
          </w:p>
        </w:tc>
        <w:tc>
          <w:tcPr>
            <w:tcW w:w="2566" w:type="dxa"/>
            <w:noWrap/>
            <w:hideMark/>
          </w:tcPr>
          <w:p w:rsidR="0032288C" w:rsidRPr="007B5D4C" w:rsidRDefault="0032288C" w:rsidP="0032288C">
            <w:pPr>
              <w:autoSpaceDE w:val="0"/>
              <w:autoSpaceDN w:val="0"/>
              <w:adjustRightInd w:val="0"/>
              <w:jc w:val="center"/>
              <w:rPr>
                <w:rFonts w:eastAsia="Tahoma"/>
                <w:sz w:val="24"/>
                <w:szCs w:val="24"/>
              </w:rPr>
            </w:pPr>
            <w:r w:rsidRPr="007B5D4C">
              <w:rPr>
                <w:rFonts w:eastAsia="Tahoma"/>
                <w:sz w:val="24"/>
                <w:szCs w:val="24"/>
              </w:rPr>
              <w:t xml:space="preserve">ЛПХ Корнилов Михаил </w:t>
            </w:r>
            <w:proofErr w:type="spellStart"/>
            <w:r w:rsidRPr="007B5D4C">
              <w:rPr>
                <w:rFonts w:eastAsia="Tahoma"/>
                <w:sz w:val="24"/>
                <w:szCs w:val="24"/>
              </w:rPr>
              <w:t>Афонасьевич</w:t>
            </w:r>
            <w:proofErr w:type="spellEnd"/>
          </w:p>
        </w:tc>
        <w:tc>
          <w:tcPr>
            <w:tcW w:w="1013"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2</w:t>
            </w:r>
          </w:p>
        </w:tc>
        <w:tc>
          <w:tcPr>
            <w:tcW w:w="1276" w:type="dxa"/>
            <w:noWrap/>
            <w:hideMark/>
          </w:tcPr>
          <w:p w:rsidR="0032288C" w:rsidRPr="0032288C" w:rsidRDefault="0032288C" w:rsidP="0032288C">
            <w:pPr>
              <w:autoSpaceDE w:val="0"/>
              <w:autoSpaceDN w:val="0"/>
              <w:adjustRightInd w:val="0"/>
              <w:jc w:val="center"/>
              <w:rPr>
                <w:rFonts w:eastAsia="Tahoma"/>
                <w:bCs/>
                <w:sz w:val="24"/>
                <w:szCs w:val="24"/>
              </w:rPr>
            </w:pPr>
            <w:r w:rsidRPr="0032288C">
              <w:rPr>
                <w:rFonts w:eastAsia="Tahoma"/>
                <w:bCs/>
                <w:sz w:val="24"/>
                <w:szCs w:val="24"/>
              </w:rPr>
              <w:t>70 000,00</w:t>
            </w:r>
          </w:p>
        </w:tc>
        <w:tc>
          <w:tcPr>
            <w:tcW w:w="1701"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140 000,00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c>
          <w:tcPr>
            <w:tcW w:w="1559" w:type="dxa"/>
            <w:noWrap/>
            <w:hideMark/>
          </w:tcPr>
          <w:p w:rsidR="0032288C" w:rsidRPr="0032288C" w:rsidRDefault="0032288C" w:rsidP="0032288C">
            <w:pPr>
              <w:autoSpaceDE w:val="0"/>
              <w:autoSpaceDN w:val="0"/>
              <w:adjustRightInd w:val="0"/>
              <w:jc w:val="center"/>
              <w:rPr>
                <w:rFonts w:eastAsia="Tahoma"/>
                <w:sz w:val="24"/>
                <w:szCs w:val="24"/>
              </w:rPr>
            </w:pPr>
            <w:r w:rsidRPr="0032288C">
              <w:rPr>
                <w:rFonts w:eastAsia="Tahoma"/>
                <w:sz w:val="24"/>
                <w:szCs w:val="24"/>
              </w:rPr>
              <w:t>70 000,00</w:t>
            </w:r>
          </w:p>
        </w:tc>
      </w:tr>
    </w:tbl>
    <w:p w:rsidR="008F65DF" w:rsidRDefault="008F65DF" w:rsidP="00EA1428">
      <w:pPr>
        <w:autoSpaceDE w:val="0"/>
        <w:autoSpaceDN w:val="0"/>
        <w:adjustRightInd w:val="0"/>
        <w:jc w:val="center"/>
        <w:rPr>
          <w:rFonts w:eastAsia="Tahoma"/>
          <w:b/>
          <w:sz w:val="28"/>
        </w:rPr>
      </w:pPr>
    </w:p>
    <w:p w:rsidR="007F0E39" w:rsidRDefault="007F0E39" w:rsidP="00EA1428">
      <w:pPr>
        <w:autoSpaceDE w:val="0"/>
        <w:autoSpaceDN w:val="0"/>
        <w:adjustRightInd w:val="0"/>
        <w:jc w:val="center"/>
        <w:rPr>
          <w:rFonts w:eastAsia="Tahoma"/>
          <w:b/>
          <w:sz w:val="28"/>
        </w:rPr>
      </w:pPr>
    </w:p>
    <w:p w:rsidR="007F0E39" w:rsidRDefault="00126537" w:rsidP="00126537">
      <w:pPr>
        <w:autoSpaceDE w:val="0"/>
        <w:autoSpaceDN w:val="0"/>
        <w:adjustRightInd w:val="0"/>
        <w:jc w:val="both"/>
        <w:rPr>
          <w:rFonts w:eastAsia="Tahoma"/>
          <w:b/>
          <w:sz w:val="28"/>
        </w:rPr>
      </w:pPr>
      <w:proofErr w:type="spellStart"/>
      <w:r>
        <w:rPr>
          <w:rFonts w:eastAsia="Tahoma"/>
          <w:b/>
          <w:sz w:val="28"/>
        </w:rPr>
        <w:t>И.о</w:t>
      </w:r>
      <w:proofErr w:type="spellEnd"/>
      <w:r>
        <w:rPr>
          <w:rFonts w:eastAsia="Tahoma"/>
          <w:b/>
          <w:sz w:val="28"/>
        </w:rPr>
        <w:t xml:space="preserve">. руководителя МКУ «Ленское </w:t>
      </w:r>
      <w:proofErr w:type="gramStart"/>
      <w:r>
        <w:rPr>
          <w:rFonts w:eastAsia="Tahoma"/>
          <w:b/>
          <w:sz w:val="28"/>
        </w:rPr>
        <w:t xml:space="preserve">УСХ»   </w:t>
      </w:r>
      <w:proofErr w:type="gramEnd"/>
      <w:r>
        <w:rPr>
          <w:rFonts w:eastAsia="Tahoma"/>
          <w:b/>
          <w:sz w:val="28"/>
        </w:rPr>
        <w:t xml:space="preserve">                                              Захаров И.К.</w:t>
      </w:r>
    </w:p>
    <w:p w:rsidR="007F0E39" w:rsidRDefault="007F0E39" w:rsidP="0032288C">
      <w:pPr>
        <w:autoSpaceDE w:val="0"/>
        <w:autoSpaceDN w:val="0"/>
        <w:adjustRightInd w:val="0"/>
        <w:rPr>
          <w:rFonts w:eastAsia="Tahoma"/>
          <w:b/>
          <w:sz w:val="28"/>
        </w:rPr>
      </w:pPr>
    </w:p>
    <w:sectPr w:rsidR="007F0E39" w:rsidSect="002A175D">
      <w:pgSz w:w="11906" w:h="16838" w:code="9"/>
      <w:pgMar w:top="1276" w:right="680" w:bottom="992" w:left="113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2B" w:rsidRDefault="001C412B">
      <w:r>
        <w:separator/>
      </w:r>
    </w:p>
  </w:endnote>
  <w:endnote w:type="continuationSeparator" w:id="0">
    <w:p w:rsidR="001C412B" w:rsidRDefault="001C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80">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2B" w:rsidRDefault="001C412B">
      <w:r>
        <w:separator/>
      </w:r>
    </w:p>
  </w:footnote>
  <w:footnote w:type="continuationSeparator" w:id="0">
    <w:p w:rsidR="001C412B" w:rsidRDefault="001C4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4C" w:rsidRDefault="007B5D4C">
    <w:pPr>
      <w:pStyle w:val="a5"/>
      <w:jc w:val="center"/>
    </w:pPr>
    <w:r>
      <w:fldChar w:fldCharType="begin"/>
    </w:r>
    <w:r>
      <w:instrText>PAGE   \* MERGEFORMAT</w:instrText>
    </w:r>
    <w:r>
      <w:fldChar w:fldCharType="separate"/>
    </w:r>
    <w:r w:rsidR="00645234">
      <w:rPr>
        <w:noProof/>
      </w:rPr>
      <w:t>2</w:t>
    </w:r>
    <w:r>
      <w:fldChar w:fldCharType="end"/>
    </w:r>
  </w:p>
  <w:p w:rsidR="007B5D4C" w:rsidRDefault="007B5D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3149"/>
    <w:multiLevelType w:val="multilevel"/>
    <w:tmpl w:val="557E334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 w15:restartNumberingAfterBreak="0">
    <w:nsid w:val="513B0CE0"/>
    <w:multiLevelType w:val="hybridMultilevel"/>
    <w:tmpl w:val="0B60C082"/>
    <w:lvl w:ilvl="0" w:tplc="1D78D34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46"/>
    <w:rsid w:val="00006808"/>
    <w:rsid w:val="000339BF"/>
    <w:rsid w:val="00051F91"/>
    <w:rsid w:val="00054333"/>
    <w:rsid w:val="00056FF2"/>
    <w:rsid w:val="000572C2"/>
    <w:rsid w:val="000721DA"/>
    <w:rsid w:val="00090117"/>
    <w:rsid w:val="000B2E24"/>
    <w:rsid w:val="000E60AA"/>
    <w:rsid w:val="00116611"/>
    <w:rsid w:val="00126537"/>
    <w:rsid w:val="00155BA6"/>
    <w:rsid w:val="001566CB"/>
    <w:rsid w:val="00180D6D"/>
    <w:rsid w:val="001C412B"/>
    <w:rsid w:val="001D505B"/>
    <w:rsid w:val="001F2CCF"/>
    <w:rsid w:val="001F72E3"/>
    <w:rsid w:val="00200FEA"/>
    <w:rsid w:val="00231E22"/>
    <w:rsid w:val="0028534F"/>
    <w:rsid w:val="00293B76"/>
    <w:rsid w:val="002A175D"/>
    <w:rsid w:val="002E2C8F"/>
    <w:rsid w:val="002F204A"/>
    <w:rsid w:val="002F636A"/>
    <w:rsid w:val="00305300"/>
    <w:rsid w:val="0032288C"/>
    <w:rsid w:val="00341229"/>
    <w:rsid w:val="0039283D"/>
    <w:rsid w:val="003B05E5"/>
    <w:rsid w:val="003E666E"/>
    <w:rsid w:val="003F132E"/>
    <w:rsid w:val="00414CE4"/>
    <w:rsid w:val="00431216"/>
    <w:rsid w:val="00436FD1"/>
    <w:rsid w:val="004516FC"/>
    <w:rsid w:val="004B56E8"/>
    <w:rsid w:val="004F7383"/>
    <w:rsid w:val="00510B41"/>
    <w:rsid w:val="00531754"/>
    <w:rsid w:val="00532E53"/>
    <w:rsid w:val="00533870"/>
    <w:rsid w:val="005A5525"/>
    <w:rsid w:val="005B072C"/>
    <w:rsid w:val="005C0A7A"/>
    <w:rsid w:val="005C114C"/>
    <w:rsid w:val="005D1A5F"/>
    <w:rsid w:val="005D7674"/>
    <w:rsid w:val="005D7A92"/>
    <w:rsid w:val="005E3D4F"/>
    <w:rsid w:val="005F5B53"/>
    <w:rsid w:val="005F6FB1"/>
    <w:rsid w:val="005F75A1"/>
    <w:rsid w:val="00617480"/>
    <w:rsid w:val="00635B50"/>
    <w:rsid w:val="0063718B"/>
    <w:rsid w:val="00645234"/>
    <w:rsid w:val="00652295"/>
    <w:rsid w:val="00664492"/>
    <w:rsid w:val="006A476D"/>
    <w:rsid w:val="006D5418"/>
    <w:rsid w:val="0074136F"/>
    <w:rsid w:val="007419FA"/>
    <w:rsid w:val="00782363"/>
    <w:rsid w:val="007B5D4C"/>
    <w:rsid w:val="007E1429"/>
    <w:rsid w:val="007E6592"/>
    <w:rsid w:val="007F0168"/>
    <w:rsid w:val="007F0E39"/>
    <w:rsid w:val="0080538C"/>
    <w:rsid w:val="0080679D"/>
    <w:rsid w:val="008125FF"/>
    <w:rsid w:val="008147C3"/>
    <w:rsid w:val="00840185"/>
    <w:rsid w:val="00885A74"/>
    <w:rsid w:val="008C4646"/>
    <w:rsid w:val="008D05BF"/>
    <w:rsid w:val="008E0A84"/>
    <w:rsid w:val="008E357D"/>
    <w:rsid w:val="008F65DF"/>
    <w:rsid w:val="00900E38"/>
    <w:rsid w:val="009018DE"/>
    <w:rsid w:val="00955F67"/>
    <w:rsid w:val="009604B9"/>
    <w:rsid w:val="009A7237"/>
    <w:rsid w:val="009C4799"/>
    <w:rsid w:val="009C6082"/>
    <w:rsid w:val="00A11B98"/>
    <w:rsid w:val="00A34814"/>
    <w:rsid w:val="00A40A05"/>
    <w:rsid w:val="00A41FDB"/>
    <w:rsid w:val="00A42725"/>
    <w:rsid w:val="00A519E7"/>
    <w:rsid w:val="00A85692"/>
    <w:rsid w:val="00AA1106"/>
    <w:rsid w:val="00AC061F"/>
    <w:rsid w:val="00AC23D5"/>
    <w:rsid w:val="00AD67C0"/>
    <w:rsid w:val="00AD7A78"/>
    <w:rsid w:val="00B03BC2"/>
    <w:rsid w:val="00B1356A"/>
    <w:rsid w:val="00B400D2"/>
    <w:rsid w:val="00B82C39"/>
    <w:rsid w:val="00BA44B3"/>
    <w:rsid w:val="00BD2497"/>
    <w:rsid w:val="00C0221C"/>
    <w:rsid w:val="00C031B7"/>
    <w:rsid w:val="00C07255"/>
    <w:rsid w:val="00C35FBC"/>
    <w:rsid w:val="00CB6513"/>
    <w:rsid w:val="00CC11FB"/>
    <w:rsid w:val="00CC7B13"/>
    <w:rsid w:val="00D1209E"/>
    <w:rsid w:val="00D16A3A"/>
    <w:rsid w:val="00D238BC"/>
    <w:rsid w:val="00D2428A"/>
    <w:rsid w:val="00D5031F"/>
    <w:rsid w:val="00D6759E"/>
    <w:rsid w:val="00D7484E"/>
    <w:rsid w:val="00D82FBB"/>
    <w:rsid w:val="00DA1F34"/>
    <w:rsid w:val="00DC1EBF"/>
    <w:rsid w:val="00DD1FDC"/>
    <w:rsid w:val="00E52824"/>
    <w:rsid w:val="00E63358"/>
    <w:rsid w:val="00E818F7"/>
    <w:rsid w:val="00E8787C"/>
    <w:rsid w:val="00E97F79"/>
    <w:rsid w:val="00EA1428"/>
    <w:rsid w:val="00ED5D9E"/>
    <w:rsid w:val="00EE29A9"/>
    <w:rsid w:val="00EF77F5"/>
    <w:rsid w:val="00F1417A"/>
    <w:rsid w:val="00F77FB0"/>
    <w:rsid w:val="00FA684E"/>
    <w:rsid w:val="00FA6DB6"/>
    <w:rsid w:val="00FD1EE4"/>
    <w:rsid w:val="00FE7750"/>
    <w:rsid w:val="00FF3C6F"/>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95DE"/>
  <w15:docId w15:val="{C0D7D2B7-322B-44C2-9D26-40DA6A89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E39"/>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sz w:val="16"/>
    </w:rPr>
  </w:style>
  <w:style w:type="paragraph" w:styleId="a5">
    <w:name w:val="header"/>
    <w:basedOn w:val="a"/>
    <w:link w:val="a6"/>
    <w:pPr>
      <w:tabs>
        <w:tab w:val="center" w:pos="4677"/>
        <w:tab w:val="right" w:pos="9355"/>
      </w:tabs>
    </w:pPr>
  </w:style>
  <w:style w:type="paragraph" w:styleId="a7">
    <w:name w:val="footer"/>
    <w:basedOn w:val="a"/>
    <w:link w:val="a8"/>
    <w:pPr>
      <w:tabs>
        <w:tab w:val="center" w:pos="4677"/>
        <w:tab w:val="right" w:pos="9355"/>
      </w:tabs>
    </w:pPr>
  </w:style>
  <w:style w:type="character" w:styleId="a9">
    <w:name w:val="line number"/>
    <w:basedOn w:val="a0"/>
    <w:semiHidden/>
  </w:style>
  <w:style w:type="character" w:styleId="aa">
    <w:name w:val="Hyperlink"/>
    <w:rPr>
      <w:color w:val="0000FF"/>
      <w:u w:val="single"/>
    </w:rPr>
  </w:style>
  <w:style w:type="character" w:customStyle="1" w:styleId="a4">
    <w:name w:val="Текст выноски Знак"/>
    <w:link w:val="a3"/>
    <w:rPr>
      <w:rFonts w:ascii="Tahoma" w:hAnsi="Tahoma"/>
      <w:sz w:val="16"/>
    </w:rPr>
  </w:style>
  <w:style w:type="character" w:customStyle="1" w:styleId="a6">
    <w:name w:val="Верхний колонтитул Знак"/>
    <w:link w:val="a5"/>
  </w:style>
  <w:style w:type="character" w:customStyle="1" w:styleId="a8">
    <w:name w:val="Нижний колонтитул Знак"/>
    <w:link w:val="a7"/>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1F2CCF"/>
    <w:pPr>
      <w:ind w:left="720"/>
      <w:contextualSpacing/>
    </w:pPr>
  </w:style>
  <w:style w:type="table" w:styleId="ac">
    <w:name w:val="Table Grid"/>
    <w:basedOn w:val="a1"/>
    <w:uiPriority w:val="39"/>
    <w:rsid w:val="00155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96033">
      <w:bodyDiv w:val="1"/>
      <w:marLeft w:val="0"/>
      <w:marRight w:val="0"/>
      <w:marTop w:val="0"/>
      <w:marBottom w:val="0"/>
      <w:divBdr>
        <w:top w:val="none" w:sz="0" w:space="0" w:color="auto"/>
        <w:left w:val="none" w:sz="0" w:space="0" w:color="auto"/>
        <w:bottom w:val="none" w:sz="0" w:space="0" w:color="auto"/>
        <w:right w:val="none" w:sz="0" w:space="0" w:color="auto"/>
      </w:divBdr>
    </w:div>
    <w:div w:id="1152135225">
      <w:bodyDiv w:val="1"/>
      <w:marLeft w:val="0"/>
      <w:marRight w:val="0"/>
      <w:marTop w:val="0"/>
      <w:marBottom w:val="0"/>
      <w:divBdr>
        <w:top w:val="none" w:sz="0" w:space="0" w:color="auto"/>
        <w:left w:val="none" w:sz="0" w:space="0" w:color="auto"/>
        <w:bottom w:val="none" w:sz="0" w:space="0" w:color="auto"/>
        <w:right w:val="none" w:sz="0" w:space="0" w:color="auto"/>
      </w:divBdr>
    </w:div>
    <w:div w:id="1996492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1391</Words>
  <Characters>7930</Characters>
  <Application>Microsoft Office Word</Application>
  <DocSecurity>4</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Общий_отдел_2</cp:lastModifiedBy>
  <cp:revision>2</cp:revision>
  <cp:lastPrinted>2022-10-13T08:22:00Z</cp:lastPrinted>
  <dcterms:created xsi:type="dcterms:W3CDTF">2022-10-17T07:35:00Z</dcterms:created>
  <dcterms:modified xsi:type="dcterms:W3CDTF">2022-10-17T07:35:00Z</dcterms:modified>
</cp:coreProperties>
</file>